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39" w:rsidRDefault="00F34BC6" w:rsidP="0093709D">
      <w:pPr>
        <w:jc w:val="both"/>
      </w:pPr>
      <w:r>
        <w:rPr>
          <w:noProof/>
          <w:lang w:val="ru-RU" w:eastAsia="ru-RU"/>
        </w:rPr>
        <w:drawing>
          <wp:anchor distT="0" distB="0" distL="114300" distR="114300" simplePos="0" relativeHeight="251658240" behindDoc="0" locked="0" layoutInCell="1" allowOverlap="1">
            <wp:simplePos x="0" y="0"/>
            <wp:positionH relativeFrom="page">
              <wp:posOffset>0</wp:posOffset>
            </wp:positionH>
            <wp:positionV relativeFrom="paragraph">
              <wp:posOffset>-720090</wp:posOffset>
            </wp:positionV>
            <wp:extent cx="7570371" cy="10692000"/>
            <wp:effectExtent l="0" t="0" r="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Обкладинка ЛПК_2021_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0371" cy="10692000"/>
                    </a:xfrm>
                    <a:prstGeom prst="rect">
                      <a:avLst/>
                    </a:prstGeom>
                  </pic:spPr>
                </pic:pic>
              </a:graphicData>
            </a:graphic>
          </wp:anchor>
        </w:drawing>
      </w:r>
    </w:p>
    <w:sdt>
      <w:sdtPr>
        <w:id w:val="-1956788173"/>
        <w:docPartObj>
          <w:docPartGallery w:val="Cover Pages"/>
          <w:docPartUnique/>
        </w:docPartObj>
      </w:sdtPr>
      <w:sdtEndPr>
        <w:rPr>
          <w:sz w:val="32"/>
          <w:szCs w:val="32"/>
          <w:u w:val="single"/>
        </w:rPr>
      </w:sdtEndPr>
      <w:sdtContent>
        <w:p w:rsidR="004846FA" w:rsidRDefault="004846FA" w:rsidP="0093709D">
          <w:pPr>
            <w:jc w:val="both"/>
          </w:pPr>
        </w:p>
        <w:p w:rsidR="004846FA" w:rsidRDefault="004846FA" w:rsidP="0093709D">
          <w:pPr>
            <w:jc w:val="both"/>
          </w:pPr>
        </w:p>
        <w:p w:rsidR="004846FA" w:rsidRDefault="004846FA" w:rsidP="0093709D">
          <w:pPr>
            <w:jc w:val="both"/>
          </w:pPr>
        </w:p>
        <w:p w:rsidR="004846FA" w:rsidRDefault="004846FA" w:rsidP="0093709D">
          <w:pPr>
            <w:jc w:val="both"/>
          </w:pPr>
        </w:p>
        <w:p w:rsidR="004846FA" w:rsidRDefault="004846FA" w:rsidP="0093709D">
          <w:pPr>
            <w:jc w:val="both"/>
          </w:pPr>
        </w:p>
        <w:p w:rsidR="004846FA" w:rsidRDefault="004846FA" w:rsidP="0093709D">
          <w:pPr>
            <w:jc w:val="both"/>
          </w:pPr>
        </w:p>
        <w:p w:rsidR="004846FA" w:rsidRDefault="004846FA" w:rsidP="0093709D">
          <w:pPr>
            <w:jc w:val="both"/>
          </w:pPr>
        </w:p>
        <w:p w:rsidR="004846FA" w:rsidRDefault="004846FA" w:rsidP="0093709D">
          <w:pPr>
            <w:jc w:val="both"/>
          </w:pPr>
        </w:p>
        <w:p w:rsidR="004846FA" w:rsidRDefault="004846FA" w:rsidP="0093709D">
          <w:pPr>
            <w:jc w:val="both"/>
          </w:pPr>
        </w:p>
        <w:p w:rsidR="004846FA" w:rsidRDefault="004846FA" w:rsidP="0093709D">
          <w:pPr>
            <w:jc w:val="both"/>
          </w:pPr>
        </w:p>
        <w:p w:rsidR="004846FA" w:rsidRDefault="004846FA" w:rsidP="0093709D">
          <w:pPr>
            <w:jc w:val="both"/>
          </w:pPr>
        </w:p>
        <w:p w:rsidR="004846FA" w:rsidRDefault="004846FA" w:rsidP="0093709D">
          <w:pPr>
            <w:jc w:val="both"/>
          </w:pPr>
        </w:p>
        <w:p w:rsidR="00E7218B" w:rsidRPr="0093709D" w:rsidRDefault="000F1681" w:rsidP="0093709D">
          <w:pPr>
            <w:jc w:val="both"/>
          </w:pPr>
        </w:p>
      </w:sdtContent>
    </w:sdt>
    <w:p w:rsidR="004961DA" w:rsidRPr="00D17C9B" w:rsidRDefault="000F1681" w:rsidP="004961DA">
      <w:pPr>
        <w:widowControl/>
        <w:autoSpaceDE/>
        <w:autoSpaceDN/>
        <w:adjustRightInd/>
        <w:spacing w:line="276" w:lineRule="auto"/>
        <w:jc w:val="center"/>
        <w:rPr>
          <w:b/>
          <w:color w:val="000000" w:themeColor="text1"/>
          <w:sz w:val="48"/>
          <w:szCs w:val="52"/>
        </w:rPr>
      </w:pPr>
      <w:r>
        <w:rPr>
          <w:noProof/>
        </w:rPr>
        <w:pict>
          <v:shapetype id="_x0000_t202" coordsize="21600,21600" o:spt="202" path="m,l,21600r21600,l21600,xe">
            <v:stroke joinstyle="miter"/>
            <v:path gradientshapeok="t" o:connecttype="rect"/>
          </v:shapetype>
          <v:shape id="Надпись 2" o:spid="_x0000_s1031" type="#_x0000_t202" style="position:absolute;left:0;text-align:left;margin-left:-55.5pt;margin-top:124.75pt;width:593.8pt;height:240.55pt;z-index:251660800;visibility:visible;mso-height-percent:200;mso-wrap-distance-top:3.6pt;mso-wrap-distance-bottom:3.6pt;mso-height-percent:200;mso-width-relative:margin;mso-height-relative:margin" filled="f" stroked="f">
            <v:textbox style="mso-next-textbox:#Надпись 2;mso-fit-shape-to-text:t">
              <w:txbxContent>
                <w:p w:rsidR="000F1681" w:rsidRPr="00731C7F" w:rsidRDefault="000F1681" w:rsidP="00E66739">
                  <w:pPr>
                    <w:jc w:val="center"/>
                    <w:rPr>
                      <w:rFonts w:ascii="Monotype Corsiva" w:hAnsi="Monotype Corsiva"/>
                      <w:sz w:val="96"/>
                      <w:szCs w:val="96"/>
                    </w:rPr>
                  </w:pPr>
                  <w:r>
                    <w:rPr>
                      <w:rFonts w:ascii="Monotype Corsiva" w:hAnsi="Monotype Corsiva"/>
                      <w:sz w:val="96"/>
                      <w:szCs w:val="96"/>
                    </w:rPr>
                    <w:t>Технологія вивчення української літератури в педагогічному коледжі</w:t>
                  </w:r>
                </w:p>
                <w:p w:rsidR="000F1681" w:rsidRDefault="000F1681" w:rsidP="00E66739">
                  <w:pPr>
                    <w:widowControl/>
                    <w:autoSpaceDE/>
                    <w:autoSpaceDN/>
                    <w:adjustRightInd/>
                    <w:spacing w:after="200" w:line="276" w:lineRule="auto"/>
                    <w:rPr>
                      <w:color w:val="000000" w:themeColor="text1"/>
                      <w:sz w:val="28"/>
                      <w:szCs w:val="28"/>
                    </w:rPr>
                  </w:pPr>
                </w:p>
                <w:p w:rsidR="000F1681" w:rsidRPr="00D17C9B" w:rsidRDefault="000F1681" w:rsidP="00E66739">
                  <w:pPr>
                    <w:widowControl/>
                    <w:autoSpaceDE/>
                    <w:autoSpaceDN/>
                    <w:adjustRightInd/>
                    <w:spacing w:line="276" w:lineRule="auto"/>
                    <w:jc w:val="center"/>
                    <w:rPr>
                      <w:b/>
                      <w:color w:val="000000" w:themeColor="text1"/>
                      <w:sz w:val="48"/>
                      <w:szCs w:val="52"/>
                    </w:rPr>
                  </w:pPr>
                  <w:r w:rsidRPr="00D17C9B">
                    <w:rPr>
                      <w:b/>
                      <w:color w:val="000000" w:themeColor="text1"/>
                      <w:sz w:val="48"/>
                      <w:szCs w:val="52"/>
                    </w:rPr>
                    <w:t>Навчальний посібник</w:t>
                  </w:r>
                </w:p>
                <w:p w:rsidR="000F1681" w:rsidRDefault="000F1681"/>
              </w:txbxContent>
            </v:textbox>
            <w10:wrap type="square"/>
          </v:shape>
        </w:pict>
      </w:r>
      <w:r w:rsidR="0093709D">
        <w:rPr>
          <w:b/>
          <w:color w:val="000000" w:themeColor="text1"/>
          <w:sz w:val="28"/>
          <w:szCs w:val="28"/>
        </w:rPr>
        <w:br w:type="page"/>
      </w:r>
    </w:p>
    <w:p w:rsidR="002B5651" w:rsidRPr="002B5651" w:rsidRDefault="002B5651" w:rsidP="002B5651">
      <w:pPr>
        <w:jc w:val="both"/>
        <w:rPr>
          <w:iCs/>
          <w:sz w:val="28"/>
          <w:szCs w:val="28"/>
          <w:lang w:eastAsia="ru-RU"/>
        </w:rPr>
      </w:pPr>
      <w:r w:rsidRPr="002B5651">
        <w:rPr>
          <w:iCs/>
          <w:sz w:val="28"/>
          <w:szCs w:val="28"/>
          <w:lang w:eastAsia="ru-RU"/>
        </w:rPr>
        <w:lastRenderedPageBreak/>
        <w:t>УДК 821.161.2:37.091.2:378.094(076)</w:t>
      </w:r>
    </w:p>
    <w:p w:rsidR="002B5651" w:rsidRDefault="00B100AE" w:rsidP="002B5651">
      <w:pPr>
        <w:jc w:val="both"/>
        <w:rPr>
          <w:iCs/>
          <w:sz w:val="28"/>
          <w:szCs w:val="28"/>
          <w:lang w:eastAsia="ru-RU"/>
        </w:rPr>
      </w:pPr>
      <w:r>
        <w:rPr>
          <w:iCs/>
          <w:sz w:val="28"/>
          <w:szCs w:val="28"/>
          <w:lang w:val="ru-RU" w:eastAsia="ru-RU"/>
        </w:rPr>
        <w:t xml:space="preserve">         </w:t>
      </w:r>
      <w:r w:rsidR="002B5651" w:rsidRPr="002B5651">
        <w:rPr>
          <w:iCs/>
          <w:sz w:val="28"/>
          <w:szCs w:val="28"/>
          <w:lang w:eastAsia="ru-RU"/>
        </w:rPr>
        <w:t>К 89</w:t>
      </w:r>
    </w:p>
    <w:p w:rsidR="002B5651" w:rsidRPr="002B5651" w:rsidRDefault="002B5651" w:rsidP="002B5651">
      <w:pPr>
        <w:jc w:val="both"/>
        <w:rPr>
          <w:iCs/>
          <w:sz w:val="28"/>
          <w:szCs w:val="28"/>
          <w:lang w:eastAsia="ru-RU"/>
        </w:rPr>
      </w:pPr>
    </w:p>
    <w:p w:rsidR="002B5651" w:rsidRPr="002B5651" w:rsidRDefault="002B5651" w:rsidP="002B5651">
      <w:pPr>
        <w:jc w:val="both"/>
        <w:rPr>
          <w:iCs/>
          <w:sz w:val="28"/>
          <w:szCs w:val="28"/>
          <w:lang w:eastAsia="ru-RU"/>
        </w:rPr>
      </w:pPr>
    </w:p>
    <w:p w:rsidR="002B5651" w:rsidRPr="002B5651" w:rsidRDefault="002B5651" w:rsidP="002B5651">
      <w:pPr>
        <w:jc w:val="both"/>
        <w:rPr>
          <w:iCs/>
          <w:sz w:val="28"/>
          <w:szCs w:val="28"/>
          <w:lang w:eastAsia="ru-RU"/>
        </w:rPr>
      </w:pPr>
    </w:p>
    <w:p w:rsidR="002B5651" w:rsidRPr="002B5651" w:rsidRDefault="00862A84" w:rsidP="002B5651">
      <w:pPr>
        <w:ind w:firstLine="720"/>
        <w:jc w:val="both"/>
        <w:rPr>
          <w:iCs/>
          <w:sz w:val="28"/>
          <w:szCs w:val="28"/>
          <w:lang w:eastAsia="ru-RU"/>
        </w:rPr>
      </w:pPr>
      <w:r>
        <w:rPr>
          <w:iCs/>
          <w:sz w:val="28"/>
          <w:szCs w:val="28"/>
          <w:lang w:eastAsia="ru-RU"/>
        </w:rPr>
        <w:t>Кузьміна І.</w:t>
      </w:r>
      <w:r w:rsidR="00082C4F">
        <w:rPr>
          <w:iCs/>
          <w:sz w:val="28"/>
          <w:szCs w:val="28"/>
          <w:lang w:eastAsia="ru-RU"/>
        </w:rPr>
        <w:t> </w:t>
      </w:r>
      <w:r>
        <w:rPr>
          <w:iCs/>
          <w:sz w:val="28"/>
          <w:szCs w:val="28"/>
          <w:lang w:eastAsia="ru-RU"/>
        </w:rPr>
        <w:t>В., Бойко Т. В.</w:t>
      </w:r>
      <w:r w:rsidR="002B5651" w:rsidRPr="002B5651">
        <w:rPr>
          <w:iCs/>
          <w:sz w:val="28"/>
          <w:szCs w:val="28"/>
          <w:lang w:eastAsia="ru-RU"/>
        </w:rPr>
        <w:t xml:space="preserve"> Технологія вивчення української літерат</w:t>
      </w:r>
      <w:r w:rsidR="002B5651">
        <w:rPr>
          <w:iCs/>
          <w:sz w:val="28"/>
          <w:szCs w:val="28"/>
          <w:lang w:eastAsia="ru-RU"/>
        </w:rPr>
        <w:t>ури в педагог</w:t>
      </w:r>
      <w:r w:rsidR="00F42370">
        <w:rPr>
          <w:iCs/>
          <w:sz w:val="28"/>
          <w:szCs w:val="28"/>
          <w:lang w:eastAsia="ru-RU"/>
        </w:rPr>
        <w:t>ічному коледжі. – Луцьк, 2021</w:t>
      </w:r>
      <w:r w:rsidR="004D6DEA">
        <w:rPr>
          <w:iCs/>
          <w:sz w:val="28"/>
          <w:szCs w:val="28"/>
          <w:lang w:eastAsia="ru-RU"/>
        </w:rPr>
        <w:t>.</w:t>
      </w:r>
      <w:r w:rsidR="00082C4F" w:rsidRPr="008178FE">
        <w:rPr>
          <w:iCs/>
          <w:sz w:val="28"/>
          <w:szCs w:val="28"/>
          <w:lang w:val="ru-RU" w:eastAsia="ru-RU"/>
        </w:rPr>
        <w:t xml:space="preserve"> </w:t>
      </w:r>
      <w:r w:rsidR="00BA1A26">
        <w:rPr>
          <w:iCs/>
          <w:sz w:val="28"/>
          <w:szCs w:val="28"/>
          <w:lang w:eastAsia="ru-RU"/>
        </w:rPr>
        <w:t>32</w:t>
      </w:r>
      <w:r w:rsidR="00082C4F">
        <w:rPr>
          <w:iCs/>
          <w:sz w:val="28"/>
          <w:szCs w:val="28"/>
          <w:lang w:eastAsia="ru-RU"/>
        </w:rPr>
        <w:t>4</w:t>
      </w:r>
      <w:r w:rsidR="002B5651" w:rsidRPr="002B5651">
        <w:rPr>
          <w:iCs/>
          <w:sz w:val="28"/>
          <w:szCs w:val="28"/>
          <w:lang w:eastAsia="ru-RU"/>
        </w:rPr>
        <w:t xml:space="preserve"> с.</w:t>
      </w:r>
    </w:p>
    <w:p w:rsidR="002B5651" w:rsidRPr="002B5651" w:rsidRDefault="002B5651" w:rsidP="002B5651">
      <w:pPr>
        <w:ind w:firstLine="720"/>
        <w:jc w:val="both"/>
        <w:rPr>
          <w:iCs/>
          <w:sz w:val="28"/>
          <w:szCs w:val="28"/>
          <w:lang w:eastAsia="ru-RU"/>
        </w:rPr>
      </w:pPr>
    </w:p>
    <w:p w:rsidR="002B5651" w:rsidRPr="002B5651" w:rsidRDefault="002B5651" w:rsidP="002B5651">
      <w:pPr>
        <w:ind w:firstLine="720"/>
        <w:jc w:val="both"/>
        <w:rPr>
          <w:iCs/>
          <w:sz w:val="28"/>
          <w:szCs w:val="28"/>
          <w:lang w:eastAsia="ru-RU"/>
        </w:rPr>
      </w:pPr>
    </w:p>
    <w:p w:rsidR="002B5651" w:rsidRPr="002B5651" w:rsidRDefault="002B5651" w:rsidP="002B5651">
      <w:pPr>
        <w:ind w:firstLine="720"/>
        <w:jc w:val="both"/>
        <w:rPr>
          <w:iCs/>
          <w:sz w:val="28"/>
          <w:szCs w:val="28"/>
          <w:lang w:eastAsia="ru-RU"/>
        </w:rPr>
      </w:pPr>
    </w:p>
    <w:p w:rsidR="004D12FF" w:rsidRPr="00705E15" w:rsidRDefault="004D12FF" w:rsidP="004D12FF">
      <w:pPr>
        <w:ind w:firstLine="720"/>
        <w:jc w:val="both"/>
        <w:rPr>
          <w:b/>
          <w:iCs/>
          <w:sz w:val="28"/>
          <w:szCs w:val="28"/>
          <w:lang w:eastAsia="ru-RU"/>
        </w:rPr>
      </w:pPr>
      <w:r w:rsidRPr="00705E15">
        <w:rPr>
          <w:b/>
          <w:iCs/>
          <w:sz w:val="28"/>
          <w:szCs w:val="28"/>
          <w:lang w:eastAsia="ru-RU"/>
        </w:rPr>
        <w:t>Рецензенти:</w:t>
      </w:r>
    </w:p>
    <w:p w:rsidR="004D12FF" w:rsidRDefault="004D12FF" w:rsidP="00852EFB">
      <w:pPr>
        <w:spacing w:line="276" w:lineRule="auto"/>
        <w:ind w:left="2818" w:hanging="2098"/>
        <w:jc w:val="both"/>
        <w:rPr>
          <w:iCs/>
          <w:sz w:val="28"/>
          <w:szCs w:val="28"/>
          <w:lang w:eastAsia="ru-RU"/>
        </w:rPr>
      </w:pPr>
      <w:r>
        <w:rPr>
          <w:b/>
          <w:iCs/>
          <w:sz w:val="28"/>
          <w:szCs w:val="28"/>
          <w:lang w:eastAsia="ru-RU"/>
        </w:rPr>
        <w:t>Жалко Т.</w:t>
      </w:r>
      <w:r w:rsidR="00082C4F">
        <w:t> </w:t>
      </w:r>
      <w:r>
        <w:rPr>
          <w:b/>
          <w:iCs/>
          <w:sz w:val="28"/>
          <w:szCs w:val="28"/>
          <w:lang w:eastAsia="ru-RU"/>
        </w:rPr>
        <w:t xml:space="preserve">Й. </w:t>
      </w:r>
      <w:r w:rsidRPr="002B5651">
        <w:rPr>
          <w:b/>
          <w:iCs/>
          <w:sz w:val="28"/>
          <w:szCs w:val="28"/>
          <w:lang w:eastAsia="ru-RU"/>
        </w:rPr>
        <w:t xml:space="preserve">– </w:t>
      </w:r>
      <w:r>
        <w:rPr>
          <w:iCs/>
          <w:sz w:val="28"/>
          <w:szCs w:val="28"/>
          <w:lang w:eastAsia="ru-RU"/>
        </w:rPr>
        <w:t>доцент, к</w:t>
      </w:r>
      <w:r w:rsidRPr="002B5651">
        <w:rPr>
          <w:iCs/>
          <w:sz w:val="28"/>
          <w:szCs w:val="28"/>
          <w:lang w:eastAsia="ru-RU"/>
        </w:rPr>
        <w:t xml:space="preserve">андидат філологічних наук, доцент кафедри </w:t>
      </w:r>
      <w:r>
        <w:rPr>
          <w:iCs/>
          <w:sz w:val="28"/>
          <w:szCs w:val="28"/>
          <w:lang w:eastAsia="ru-RU"/>
        </w:rPr>
        <w:t>теорії та методики викладання шкільних предметів Волинського інституту післядипломної педагогічної освіти</w:t>
      </w:r>
    </w:p>
    <w:p w:rsidR="004D12FF" w:rsidRDefault="004D12FF" w:rsidP="004D12FF">
      <w:pPr>
        <w:ind w:left="2835" w:hanging="2115"/>
        <w:jc w:val="both"/>
        <w:rPr>
          <w:iCs/>
          <w:sz w:val="28"/>
          <w:szCs w:val="28"/>
          <w:lang w:eastAsia="ru-RU"/>
        </w:rPr>
      </w:pPr>
    </w:p>
    <w:p w:rsidR="00D161FE" w:rsidRPr="00B217A8" w:rsidRDefault="004D12FF" w:rsidP="001E6FE6">
      <w:pPr>
        <w:tabs>
          <w:tab w:val="left" w:pos="3465"/>
        </w:tabs>
        <w:spacing w:line="276" w:lineRule="auto"/>
        <w:ind w:left="2591" w:hanging="1871"/>
        <w:jc w:val="both"/>
        <w:rPr>
          <w:rFonts w:eastAsiaTheme="minorEastAsia"/>
          <w:iCs/>
          <w:sz w:val="28"/>
          <w:szCs w:val="28"/>
        </w:rPr>
      </w:pPr>
      <w:r w:rsidRPr="001B1EC4">
        <w:rPr>
          <w:b/>
          <w:iCs/>
          <w:sz w:val="28"/>
          <w:szCs w:val="28"/>
          <w:lang w:eastAsia="ru-RU"/>
        </w:rPr>
        <w:t>Шуст Л.</w:t>
      </w:r>
      <w:r w:rsidR="00082C4F">
        <w:rPr>
          <w:b/>
          <w:iCs/>
          <w:sz w:val="28"/>
          <w:szCs w:val="28"/>
          <w:lang w:eastAsia="ru-RU"/>
        </w:rPr>
        <w:t> </w:t>
      </w:r>
      <w:r w:rsidRPr="001B1EC4">
        <w:rPr>
          <w:b/>
          <w:iCs/>
          <w:sz w:val="28"/>
          <w:szCs w:val="28"/>
          <w:lang w:eastAsia="ru-RU"/>
        </w:rPr>
        <w:t>М. –</w:t>
      </w:r>
      <w:r w:rsidR="00082C4F" w:rsidRPr="008178FE">
        <w:rPr>
          <w:b/>
          <w:iCs/>
          <w:sz w:val="28"/>
          <w:szCs w:val="28"/>
          <w:lang w:eastAsia="ru-RU"/>
        </w:rPr>
        <w:t xml:space="preserve"> </w:t>
      </w:r>
      <w:r w:rsidR="00D161FE" w:rsidRPr="00B217A8">
        <w:rPr>
          <w:rFonts w:eastAsiaTheme="minorEastAsia"/>
          <w:iCs/>
          <w:sz w:val="28"/>
          <w:szCs w:val="28"/>
        </w:rPr>
        <w:t>кандидат філологічних наук,</w:t>
      </w:r>
      <w:r w:rsidR="00082C4F" w:rsidRPr="008178FE">
        <w:rPr>
          <w:rFonts w:eastAsiaTheme="minorEastAsia"/>
          <w:iCs/>
          <w:sz w:val="28"/>
          <w:szCs w:val="28"/>
        </w:rPr>
        <w:t xml:space="preserve"> </w:t>
      </w:r>
      <w:r w:rsidR="00D161FE" w:rsidRPr="00D161FE">
        <w:rPr>
          <w:rFonts w:eastAsiaTheme="minorEastAsia"/>
          <w:iCs/>
          <w:sz w:val="28"/>
          <w:szCs w:val="28"/>
        </w:rPr>
        <w:t>вик</w:t>
      </w:r>
      <w:r w:rsidR="00D161FE">
        <w:rPr>
          <w:rFonts w:eastAsiaTheme="minorEastAsia"/>
          <w:iCs/>
          <w:sz w:val="28"/>
          <w:szCs w:val="28"/>
        </w:rPr>
        <w:t>ладач</w:t>
      </w:r>
      <w:r w:rsidR="00082C4F">
        <w:rPr>
          <w:rFonts w:eastAsiaTheme="minorEastAsia"/>
          <w:iCs/>
          <w:sz w:val="28"/>
          <w:szCs w:val="28"/>
        </w:rPr>
        <w:t>-методист</w:t>
      </w:r>
      <w:r w:rsidR="00D161FE">
        <w:rPr>
          <w:rFonts w:eastAsiaTheme="minorEastAsia"/>
          <w:iCs/>
          <w:sz w:val="28"/>
          <w:szCs w:val="28"/>
        </w:rPr>
        <w:t xml:space="preserve"> циклової комісії </w:t>
      </w:r>
      <w:r w:rsidR="00082C4F">
        <w:rPr>
          <w:rFonts w:eastAsiaTheme="minorEastAsia"/>
          <w:iCs/>
          <w:sz w:val="28"/>
          <w:szCs w:val="28"/>
        </w:rPr>
        <w:t xml:space="preserve">словесних дисциплін </w:t>
      </w:r>
      <w:r w:rsidR="00D161FE">
        <w:rPr>
          <w:rFonts w:eastAsiaTheme="minorEastAsia"/>
          <w:iCs/>
          <w:sz w:val="28"/>
          <w:szCs w:val="28"/>
        </w:rPr>
        <w:t xml:space="preserve">Луцького педагогічного фахового коледжу </w:t>
      </w:r>
      <w:r w:rsidR="00D161FE" w:rsidRPr="00D161FE">
        <w:rPr>
          <w:rFonts w:eastAsiaTheme="minorEastAsia"/>
          <w:iCs/>
          <w:sz w:val="28"/>
          <w:szCs w:val="28"/>
        </w:rPr>
        <w:t>КЗВ</w:t>
      </w:r>
      <w:r w:rsidR="00D161FE">
        <w:rPr>
          <w:rFonts w:eastAsiaTheme="minorEastAsia"/>
          <w:iCs/>
          <w:sz w:val="28"/>
          <w:szCs w:val="28"/>
        </w:rPr>
        <w:t>О «Луцький педагогічний коледж» Волинської обласної ради</w:t>
      </w:r>
    </w:p>
    <w:p w:rsidR="004D12FF" w:rsidRDefault="004D12FF" w:rsidP="00552D3B">
      <w:pPr>
        <w:jc w:val="both"/>
        <w:rPr>
          <w:iCs/>
          <w:sz w:val="28"/>
          <w:szCs w:val="28"/>
          <w:lang w:eastAsia="ru-RU"/>
        </w:rPr>
      </w:pPr>
    </w:p>
    <w:p w:rsidR="00552D3B" w:rsidRPr="00705E15" w:rsidRDefault="00552D3B" w:rsidP="00552D3B">
      <w:pPr>
        <w:jc w:val="both"/>
        <w:rPr>
          <w:b/>
          <w:iCs/>
          <w:sz w:val="28"/>
          <w:szCs w:val="28"/>
          <w:lang w:eastAsia="ru-RU"/>
        </w:rPr>
      </w:pPr>
    </w:p>
    <w:p w:rsidR="004D12FF" w:rsidRPr="00705E15" w:rsidRDefault="004D12FF" w:rsidP="004D12FF">
      <w:pPr>
        <w:spacing w:line="276" w:lineRule="auto"/>
        <w:ind w:firstLine="720"/>
        <w:jc w:val="both"/>
        <w:rPr>
          <w:iCs/>
          <w:sz w:val="28"/>
          <w:szCs w:val="28"/>
          <w:lang w:eastAsia="ru-RU"/>
        </w:rPr>
      </w:pPr>
      <w:r w:rsidRPr="00705E15">
        <w:rPr>
          <w:sz w:val="28"/>
          <w:szCs w:val="28"/>
          <w:lang w:eastAsia="ru-RU"/>
        </w:rPr>
        <w:t xml:space="preserve">У пропонованому навчальному посібнику з вивчення української літератури вміщено рекомендації щодо підготовки та проведення різних видів навчальних занять із урахуванням форм активізації пізнавальної діяльності здобувачів освіти. </w:t>
      </w:r>
    </w:p>
    <w:p w:rsidR="004D12FF" w:rsidRPr="00705E15" w:rsidRDefault="004D12FF" w:rsidP="004D12FF">
      <w:pPr>
        <w:spacing w:line="276" w:lineRule="auto"/>
        <w:ind w:firstLine="720"/>
        <w:jc w:val="both"/>
        <w:rPr>
          <w:iCs/>
          <w:sz w:val="28"/>
          <w:szCs w:val="28"/>
          <w:lang w:eastAsia="ru-RU"/>
        </w:rPr>
      </w:pPr>
      <w:r w:rsidRPr="00705E15">
        <w:rPr>
          <w:iCs/>
          <w:sz w:val="28"/>
          <w:szCs w:val="28"/>
          <w:lang w:eastAsia="ru-RU"/>
        </w:rPr>
        <w:t>Посібник рекомендов</w:t>
      </w:r>
      <w:r w:rsidR="00DE652E">
        <w:rPr>
          <w:iCs/>
          <w:sz w:val="28"/>
          <w:szCs w:val="28"/>
          <w:lang w:eastAsia="ru-RU"/>
        </w:rPr>
        <w:t>аний для викладачів-словесників, студентів освітньо-професійного ступеня фаховий молодший бакалавр</w:t>
      </w:r>
      <w:r w:rsidRPr="00705E15">
        <w:rPr>
          <w:iCs/>
          <w:sz w:val="28"/>
          <w:szCs w:val="28"/>
          <w:lang w:eastAsia="ru-RU"/>
        </w:rPr>
        <w:t>.</w:t>
      </w:r>
    </w:p>
    <w:p w:rsidR="002B5651" w:rsidRPr="002B5651" w:rsidRDefault="002B5651" w:rsidP="00A65B37">
      <w:pPr>
        <w:ind w:firstLine="720"/>
        <w:jc w:val="both"/>
        <w:rPr>
          <w:i/>
          <w:iCs/>
          <w:sz w:val="28"/>
          <w:szCs w:val="28"/>
          <w:lang w:eastAsia="ru-RU"/>
        </w:rPr>
      </w:pPr>
    </w:p>
    <w:p w:rsidR="002B5651" w:rsidRPr="002B5651" w:rsidRDefault="002B5651" w:rsidP="00A65B37">
      <w:pPr>
        <w:ind w:firstLine="720"/>
        <w:jc w:val="both"/>
        <w:rPr>
          <w:i/>
          <w:iCs/>
          <w:sz w:val="28"/>
          <w:szCs w:val="28"/>
          <w:lang w:eastAsia="ru-RU"/>
        </w:rPr>
      </w:pPr>
    </w:p>
    <w:p w:rsidR="002B5651" w:rsidRPr="002B5651" w:rsidRDefault="002B5651" w:rsidP="00A65B37">
      <w:pPr>
        <w:ind w:firstLine="720"/>
        <w:jc w:val="both"/>
        <w:rPr>
          <w:iCs/>
          <w:sz w:val="28"/>
          <w:szCs w:val="28"/>
          <w:lang w:eastAsia="ru-RU"/>
        </w:rPr>
      </w:pPr>
    </w:p>
    <w:p w:rsidR="002B5651" w:rsidRPr="000859CC" w:rsidRDefault="000859CC" w:rsidP="00A65B37">
      <w:pPr>
        <w:ind w:firstLine="720"/>
        <w:jc w:val="both"/>
        <w:rPr>
          <w:iCs/>
          <w:sz w:val="28"/>
          <w:szCs w:val="28"/>
          <w:lang w:eastAsia="ru-RU"/>
        </w:rPr>
      </w:pPr>
      <w:r w:rsidRPr="000859CC">
        <w:rPr>
          <w:iCs/>
          <w:sz w:val="28"/>
          <w:szCs w:val="28"/>
          <w:lang w:eastAsia="ru-RU"/>
        </w:rPr>
        <w:t>Розглянуто на засіданні циклової комісії словесних дисциплін Луцького педагогічног</w:t>
      </w:r>
      <w:r w:rsidR="002855C2">
        <w:rPr>
          <w:iCs/>
          <w:sz w:val="28"/>
          <w:szCs w:val="28"/>
          <w:lang w:eastAsia="ru-RU"/>
        </w:rPr>
        <w:t>о коледжу (протокол № 2 від 18.10.</w:t>
      </w:r>
      <w:r w:rsidRPr="000859CC">
        <w:rPr>
          <w:iCs/>
          <w:sz w:val="28"/>
          <w:szCs w:val="28"/>
          <w:lang w:eastAsia="ru-RU"/>
        </w:rPr>
        <w:t>2021).</w:t>
      </w:r>
    </w:p>
    <w:p w:rsidR="002B5651" w:rsidRPr="002B5651" w:rsidRDefault="002B5651" w:rsidP="002B5651">
      <w:pPr>
        <w:ind w:firstLine="720"/>
        <w:jc w:val="both"/>
        <w:rPr>
          <w:i/>
          <w:iCs/>
          <w:sz w:val="28"/>
          <w:szCs w:val="28"/>
          <w:lang w:eastAsia="ru-RU"/>
        </w:rPr>
      </w:pPr>
    </w:p>
    <w:p w:rsidR="002B5651" w:rsidRDefault="002B5651" w:rsidP="002B5651">
      <w:pPr>
        <w:ind w:firstLine="720"/>
        <w:jc w:val="both"/>
        <w:rPr>
          <w:i/>
          <w:iCs/>
          <w:sz w:val="28"/>
          <w:szCs w:val="28"/>
          <w:lang w:eastAsia="ru-RU"/>
        </w:rPr>
      </w:pPr>
    </w:p>
    <w:p w:rsidR="000C4897" w:rsidRPr="002B5651" w:rsidRDefault="000C4897" w:rsidP="002B5651">
      <w:pPr>
        <w:ind w:firstLine="720"/>
        <w:jc w:val="both"/>
        <w:rPr>
          <w:i/>
          <w:iCs/>
          <w:sz w:val="28"/>
          <w:szCs w:val="28"/>
          <w:lang w:eastAsia="ru-RU"/>
        </w:rPr>
      </w:pPr>
    </w:p>
    <w:p w:rsidR="000C4897" w:rsidRPr="002B5651" w:rsidRDefault="00A22AC0" w:rsidP="000C4897">
      <w:pPr>
        <w:ind w:firstLine="720"/>
        <w:jc w:val="both"/>
        <w:rPr>
          <w:iCs/>
          <w:sz w:val="28"/>
          <w:szCs w:val="28"/>
          <w:lang w:eastAsia="ru-RU"/>
        </w:rPr>
      </w:pPr>
      <w:r>
        <w:rPr>
          <w:iCs/>
          <w:sz w:val="28"/>
          <w:szCs w:val="28"/>
          <w:lang w:eastAsia="ru-RU"/>
        </w:rPr>
        <w:t>Рекомендовано до друку</w:t>
      </w:r>
      <w:r w:rsidR="000C4897" w:rsidRPr="002B5651">
        <w:rPr>
          <w:iCs/>
          <w:sz w:val="28"/>
          <w:szCs w:val="28"/>
          <w:lang w:eastAsia="ru-RU"/>
        </w:rPr>
        <w:t xml:space="preserve"> на засіданні </w:t>
      </w:r>
      <w:r w:rsidR="000C4897">
        <w:rPr>
          <w:iCs/>
          <w:sz w:val="28"/>
          <w:szCs w:val="28"/>
          <w:lang w:eastAsia="ru-RU"/>
        </w:rPr>
        <w:t>науково-методичної ради</w:t>
      </w:r>
      <w:r w:rsidR="000C4897" w:rsidRPr="002B5651">
        <w:rPr>
          <w:iCs/>
          <w:sz w:val="28"/>
          <w:szCs w:val="28"/>
          <w:lang w:eastAsia="ru-RU"/>
        </w:rPr>
        <w:t>Луцького педагогічного колед</w:t>
      </w:r>
      <w:r w:rsidR="000C4897">
        <w:rPr>
          <w:iCs/>
          <w:sz w:val="28"/>
          <w:szCs w:val="28"/>
          <w:lang w:eastAsia="ru-RU"/>
        </w:rPr>
        <w:t xml:space="preserve">жу (протокол № </w:t>
      </w:r>
      <w:r w:rsidR="00C40EE5">
        <w:rPr>
          <w:iCs/>
          <w:sz w:val="28"/>
          <w:szCs w:val="28"/>
          <w:lang w:eastAsia="ru-RU"/>
        </w:rPr>
        <w:t xml:space="preserve">2 </w:t>
      </w:r>
      <w:r w:rsidR="00552D3B">
        <w:rPr>
          <w:iCs/>
          <w:sz w:val="28"/>
          <w:szCs w:val="28"/>
          <w:lang w:eastAsia="ru-RU"/>
        </w:rPr>
        <w:t>від 24.</w:t>
      </w:r>
      <w:r w:rsidR="00C40EE5">
        <w:rPr>
          <w:iCs/>
          <w:sz w:val="28"/>
          <w:szCs w:val="28"/>
          <w:lang w:eastAsia="ru-RU"/>
        </w:rPr>
        <w:t>11.</w:t>
      </w:r>
      <w:r w:rsidR="000C4897">
        <w:rPr>
          <w:iCs/>
          <w:sz w:val="28"/>
          <w:szCs w:val="28"/>
          <w:lang w:eastAsia="ru-RU"/>
        </w:rPr>
        <w:t>2021</w:t>
      </w:r>
      <w:r w:rsidR="000C4897" w:rsidRPr="002B5651">
        <w:rPr>
          <w:iCs/>
          <w:sz w:val="28"/>
          <w:szCs w:val="28"/>
          <w:lang w:eastAsia="ru-RU"/>
        </w:rPr>
        <w:t>).</w:t>
      </w:r>
    </w:p>
    <w:p w:rsidR="002B5651" w:rsidRPr="000C4897" w:rsidRDefault="002B5651" w:rsidP="002B5651">
      <w:pPr>
        <w:ind w:firstLine="720"/>
        <w:jc w:val="both"/>
        <w:rPr>
          <w:iCs/>
          <w:sz w:val="28"/>
          <w:szCs w:val="28"/>
          <w:lang w:eastAsia="ru-RU"/>
        </w:rPr>
      </w:pPr>
    </w:p>
    <w:p w:rsidR="002B5651" w:rsidRPr="002B5651" w:rsidRDefault="002B5651" w:rsidP="002B5651">
      <w:pPr>
        <w:ind w:firstLine="720"/>
        <w:jc w:val="right"/>
        <w:rPr>
          <w:i/>
          <w:iCs/>
          <w:sz w:val="28"/>
          <w:szCs w:val="28"/>
          <w:lang w:eastAsia="ru-RU"/>
        </w:rPr>
      </w:pPr>
    </w:p>
    <w:p w:rsidR="004961DA" w:rsidRDefault="004961DA" w:rsidP="004961DA">
      <w:pPr>
        <w:ind w:firstLine="6946"/>
        <w:rPr>
          <w:i/>
          <w:iCs/>
          <w:sz w:val="28"/>
          <w:szCs w:val="28"/>
          <w:lang w:eastAsia="ru-RU"/>
        </w:rPr>
      </w:pPr>
      <w:r>
        <w:rPr>
          <w:i/>
          <w:iCs/>
          <w:sz w:val="28"/>
          <w:szCs w:val="28"/>
          <w:lang w:eastAsia="ru-RU"/>
        </w:rPr>
        <w:t>© Кузьміна І. В., 2021</w:t>
      </w:r>
    </w:p>
    <w:p w:rsidR="004961DA" w:rsidRPr="00547813" w:rsidRDefault="004961DA" w:rsidP="004961DA">
      <w:pPr>
        <w:ind w:firstLine="6946"/>
        <w:rPr>
          <w:i/>
          <w:iCs/>
          <w:sz w:val="28"/>
          <w:szCs w:val="28"/>
          <w:lang w:val="ru-RU" w:eastAsia="ru-RU"/>
        </w:rPr>
      </w:pPr>
      <w:r>
        <w:rPr>
          <w:i/>
          <w:iCs/>
          <w:sz w:val="28"/>
          <w:szCs w:val="28"/>
          <w:lang w:eastAsia="ru-RU"/>
        </w:rPr>
        <w:t>©</w:t>
      </w:r>
      <w:r w:rsidR="00910048">
        <w:rPr>
          <w:i/>
          <w:iCs/>
          <w:sz w:val="28"/>
          <w:szCs w:val="28"/>
          <w:lang w:val="ru-RU" w:eastAsia="ru-RU"/>
        </w:rPr>
        <w:t xml:space="preserve"> </w:t>
      </w:r>
      <w:r>
        <w:rPr>
          <w:i/>
          <w:iCs/>
          <w:sz w:val="28"/>
          <w:szCs w:val="28"/>
          <w:lang w:eastAsia="ru-RU"/>
        </w:rPr>
        <w:t>Бойко Т.</w:t>
      </w:r>
      <w:r w:rsidR="00070AFA">
        <w:rPr>
          <w:i/>
          <w:iCs/>
          <w:sz w:val="28"/>
          <w:szCs w:val="28"/>
          <w:lang w:val="ru-RU" w:eastAsia="ru-RU"/>
        </w:rPr>
        <w:t> </w:t>
      </w:r>
      <w:r>
        <w:rPr>
          <w:i/>
          <w:iCs/>
          <w:sz w:val="28"/>
          <w:szCs w:val="28"/>
          <w:lang w:eastAsia="ru-RU"/>
        </w:rPr>
        <w:t xml:space="preserve">В., 2021    </w:t>
      </w:r>
    </w:p>
    <w:p w:rsidR="00851E1A" w:rsidRDefault="00851E1A" w:rsidP="00A2600B">
      <w:pPr>
        <w:shd w:val="clear" w:color="auto" w:fill="FFFFFF"/>
        <w:ind w:firstLine="709"/>
        <w:jc w:val="center"/>
        <w:rPr>
          <w:b/>
          <w:color w:val="000000" w:themeColor="text1"/>
          <w:sz w:val="28"/>
          <w:szCs w:val="28"/>
        </w:rPr>
      </w:pPr>
    </w:p>
    <w:p w:rsidR="00FE68C1" w:rsidRDefault="00FE68C1" w:rsidP="00A031D3">
      <w:pPr>
        <w:shd w:val="clear" w:color="auto" w:fill="FFFFFF"/>
        <w:rPr>
          <w:b/>
          <w:color w:val="000000" w:themeColor="text1"/>
          <w:sz w:val="28"/>
          <w:szCs w:val="28"/>
        </w:rPr>
      </w:pPr>
    </w:p>
    <w:p w:rsidR="00A2600B" w:rsidRDefault="00082C4F" w:rsidP="00082C4F">
      <w:pPr>
        <w:shd w:val="clear" w:color="auto" w:fill="FFFFFF"/>
        <w:jc w:val="center"/>
        <w:rPr>
          <w:b/>
          <w:color w:val="000000" w:themeColor="text1"/>
          <w:sz w:val="28"/>
          <w:szCs w:val="28"/>
        </w:rPr>
      </w:pPr>
      <w:r w:rsidRPr="00A2600B">
        <w:rPr>
          <w:b/>
          <w:color w:val="000000" w:themeColor="text1"/>
          <w:sz w:val="28"/>
          <w:szCs w:val="28"/>
        </w:rPr>
        <w:t>ВСТУП</w:t>
      </w:r>
    </w:p>
    <w:p w:rsidR="00A2600B" w:rsidRPr="00A2600B" w:rsidRDefault="00A2600B" w:rsidP="00A2600B">
      <w:pPr>
        <w:shd w:val="clear" w:color="auto" w:fill="FFFFFF"/>
        <w:ind w:firstLine="709"/>
        <w:jc w:val="center"/>
        <w:rPr>
          <w:b/>
          <w:color w:val="000000" w:themeColor="text1"/>
          <w:sz w:val="28"/>
          <w:szCs w:val="28"/>
        </w:rPr>
      </w:pPr>
    </w:p>
    <w:p w:rsidR="0084529D" w:rsidRDefault="00F75C4D" w:rsidP="00082C4F">
      <w:pPr>
        <w:tabs>
          <w:tab w:val="left" w:pos="-540"/>
        </w:tabs>
        <w:spacing w:line="276" w:lineRule="auto"/>
        <w:ind w:firstLine="709"/>
        <w:jc w:val="both"/>
        <w:rPr>
          <w:sz w:val="28"/>
          <w:szCs w:val="28"/>
        </w:rPr>
      </w:pPr>
      <w:r w:rsidRPr="00037B70">
        <w:rPr>
          <w:color w:val="000000" w:themeColor="text1"/>
          <w:sz w:val="28"/>
          <w:szCs w:val="28"/>
        </w:rPr>
        <w:t>У сучасних умовах реформування системи освіти України набула актуальності проблема проф</w:t>
      </w:r>
      <w:r w:rsidR="00082C4F">
        <w:rPr>
          <w:color w:val="000000" w:themeColor="text1"/>
          <w:sz w:val="28"/>
          <w:szCs w:val="28"/>
        </w:rPr>
        <w:t xml:space="preserve">есійної </w:t>
      </w:r>
      <w:r w:rsidRPr="00037B70">
        <w:rPr>
          <w:color w:val="000000" w:themeColor="text1"/>
          <w:sz w:val="28"/>
          <w:szCs w:val="28"/>
        </w:rPr>
        <w:t>підготовки фахівців. Її розв’язання полягає у відродженні українським суспільством національної ідеї, відкритості зарубіжному досвіду, утіленні перспективних технологій розв</w:t>
      </w:r>
      <w:r w:rsidR="00FE68C1">
        <w:rPr>
          <w:color w:val="000000" w:themeColor="text1"/>
          <w:sz w:val="28"/>
          <w:szCs w:val="28"/>
        </w:rPr>
        <w:t>итку, навчання, викладання у закладі вищої освіти</w:t>
      </w:r>
      <w:r w:rsidRPr="00037B70">
        <w:rPr>
          <w:color w:val="000000" w:themeColor="text1"/>
          <w:sz w:val="28"/>
          <w:szCs w:val="28"/>
        </w:rPr>
        <w:t>. У цьому процесі особливої актуальності та визначального значення набувають методика, методи, технології та т</w:t>
      </w:r>
      <w:r w:rsidR="0084529D">
        <w:rPr>
          <w:color w:val="000000" w:themeColor="text1"/>
          <w:sz w:val="28"/>
          <w:szCs w:val="28"/>
        </w:rPr>
        <w:t>ехніки викладання дисциплін у ЗВО</w:t>
      </w:r>
      <w:r w:rsidRPr="00037B70">
        <w:rPr>
          <w:color w:val="000000" w:themeColor="text1"/>
          <w:sz w:val="28"/>
          <w:szCs w:val="28"/>
        </w:rPr>
        <w:t>.</w:t>
      </w:r>
    </w:p>
    <w:p w:rsidR="0084529D" w:rsidRPr="00612504" w:rsidRDefault="0084529D" w:rsidP="00082C4F">
      <w:pPr>
        <w:tabs>
          <w:tab w:val="left" w:pos="-540"/>
        </w:tabs>
        <w:spacing w:line="276" w:lineRule="auto"/>
        <w:ind w:firstLine="709"/>
        <w:jc w:val="both"/>
        <w:rPr>
          <w:sz w:val="28"/>
          <w:szCs w:val="28"/>
        </w:rPr>
      </w:pPr>
      <w:r>
        <w:rPr>
          <w:sz w:val="28"/>
          <w:szCs w:val="28"/>
        </w:rPr>
        <w:t>У рецензованому посібнику</w:t>
      </w:r>
      <w:r w:rsidRPr="00612504">
        <w:rPr>
          <w:sz w:val="28"/>
          <w:szCs w:val="28"/>
        </w:rPr>
        <w:t xml:space="preserve"> подано теоретичний матеріал щодо сучасного способу активізації </w:t>
      </w:r>
      <w:r>
        <w:rPr>
          <w:sz w:val="28"/>
          <w:szCs w:val="28"/>
        </w:rPr>
        <w:t xml:space="preserve">навчальної та самостійної </w:t>
      </w:r>
      <w:r w:rsidRPr="00612504">
        <w:rPr>
          <w:sz w:val="28"/>
          <w:szCs w:val="28"/>
        </w:rPr>
        <w:t xml:space="preserve">діяльності </w:t>
      </w:r>
      <w:r>
        <w:rPr>
          <w:sz w:val="28"/>
          <w:szCs w:val="28"/>
        </w:rPr>
        <w:t>здобувачів освіти, а також запропоновано розробки лекційних</w:t>
      </w:r>
      <w:r w:rsidR="00082C4F">
        <w:rPr>
          <w:sz w:val="28"/>
          <w:szCs w:val="28"/>
        </w:rPr>
        <w:t xml:space="preserve"> </w:t>
      </w:r>
      <w:r>
        <w:rPr>
          <w:sz w:val="28"/>
          <w:szCs w:val="28"/>
        </w:rPr>
        <w:t xml:space="preserve">занять, тематика яких відповідає робочій навчальній програмі. </w:t>
      </w:r>
    </w:p>
    <w:p w:rsidR="00703D8C" w:rsidRPr="00D0754E" w:rsidRDefault="00DD31A7" w:rsidP="00082C4F">
      <w:pPr>
        <w:shd w:val="clear" w:color="auto" w:fill="FFFFFF"/>
        <w:tabs>
          <w:tab w:val="left" w:pos="605"/>
        </w:tabs>
        <w:spacing w:line="276" w:lineRule="auto"/>
        <w:ind w:firstLine="709"/>
        <w:jc w:val="both"/>
        <w:rPr>
          <w:sz w:val="28"/>
          <w:szCs w:val="28"/>
        </w:rPr>
      </w:pPr>
      <w:r w:rsidRPr="009C26A1">
        <w:rPr>
          <w:sz w:val="28"/>
          <w:szCs w:val="28"/>
        </w:rPr>
        <w:t xml:space="preserve">У посібнику </w:t>
      </w:r>
      <w:r w:rsidR="00703D8C">
        <w:rPr>
          <w:sz w:val="28"/>
          <w:szCs w:val="28"/>
        </w:rPr>
        <w:t>пропонуються нестандартні завдання</w:t>
      </w:r>
      <w:r w:rsidRPr="009C26A1">
        <w:rPr>
          <w:sz w:val="28"/>
          <w:szCs w:val="28"/>
        </w:rPr>
        <w:t xml:space="preserve"> для зацікавленн</w:t>
      </w:r>
      <w:r w:rsidR="00881F5B">
        <w:rPr>
          <w:sz w:val="28"/>
          <w:szCs w:val="28"/>
        </w:rPr>
        <w:t>я студентів</w:t>
      </w:r>
      <w:r>
        <w:rPr>
          <w:sz w:val="28"/>
          <w:szCs w:val="28"/>
        </w:rPr>
        <w:t xml:space="preserve"> навчальним </w:t>
      </w:r>
      <w:r w:rsidR="00881F5B">
        <w:rPr>
          <w:sz w:val="28"/>
          <w:szCs w:val="28"/>
        </w:rPr>
        <w:t>матеріалом</w:t>
      </w:r>
      <w:r w:rsidR="00703D8C">
        <w:rPr>
          <w:sz w:val="28"/>
          <w:szCs w:val="28"/>
        </w:rPr>
        <w:t xml:space="preserve">. </w:t>
      </w:r>
      <w:r w:rsidR="00703D8C" w:rsidRPr="00D0754E">
        <w:rPr>
          <w:sz w:val="28"/>
          <w:szCs w:val="28"/>
        </w:rPr>
        <w:t xml:space="preserve">Вдала й вмотивована структура </w:t>
      </w:r>
      <w:r w:rsidR="00703D8C">
        <w:rPr>
          <w:sz w:val="28"/>
          <w:szCs w:val="28"/>
        </w:rPr>
        <w:t xml:space="preserve">навчального посібника </w:t>
      </w:r>
      <w:r w:rsidR="00703D8C" w:rsidRPr="00D0754E">
        <w:rPr>
          <w:sz w:val="28"/>
          <w:szCs w:val="28"/>
        </w:rPr>
        <w:t>(в межах одного видання логічнопо</w:t>
      </w:r>
      <w:r w:rsidR="00703D8C">
        <w:rPr>
          <w:sz w:val="28"/>
          <w:szCs w:val="28"/>
        </w:rPr>
        <w:t>єднуються теоретичний матеріал,</w:t>
      </w:r>
      <w:r w:rsidR="00703D8C" w:rsidRPr="00D0754E">
        <w:rPr>
          <w:sz w:val="28"/>
          <w:szCs w:val="28"/>
        </w:rPr>
        <w:t xml:space="preserve"> вказівки з підготовки до семінарськихзанять, </w:t>
      </w:r>
      <w:r w:rsidR="00703D8C">
        <w:rPr>
          <w:sz w:val="28"/>
          <w:szCs w:val="28"/>
        </w:rPr>
        <w:t>домашнє завдання</w:t>
      </w:r>
      <w:r w:rsidR="00703D8C" w:rsidRPr="00D0754E">
        <w:rPr>
          <w:sz w:val="28"/>
          <w:szCs w:val="28"/>
        </w:rPr>
        <w:t>, цікава тематика</w:t>
      </w:r>
      <w:r w:rsidR="00703D8C">
        <w:rPr>
          <w:sz w:val="28"/>
          <w:szCs w:val="28"/>
        </w:rPr>
        <w:t xml:space="preserve"> індивідуальної роботи</w:t>
      </w:r>
      <w:r w:rsidR="00703D8C" w:rsidRPr="00D0754E">
        <w:rPr>
          <w:sz w:val="28"/>
          <w:szCs w:val="28"/>
        </w:rPr>
        <w:t>, список рекомендованихджерел) – є успішним результатом методичних і науково-педагогічних пошуків</w:t>
      </w:r>
      <w:r w:rsidR="00703D8C">
        <w:rPr>
          <w:sz w:val="28"/>
          <w:szCs w:val="28"/>
        </w:rPr>
        <w:t xml:space="preserve"> авторів </w:t>
      </w:r>
      <w:r w:rsidR="00703D8C" w:rsidRPr="00D0754E">
        <w:rPr>
          <w:sz w:val="28"/>
          <w:szCs w:val="28"/>
        </w:rPr>
        <w:t>та безумовн</w:t>
      </w:r>
      <w:r w:rsidR="00703D8C">
        <w:rPr>
          <w:sz w:val="28"/>
          <w:szCs w:val="28"/>
        </w:rPr>
        <w:t>ою</w:t>
      </w:r>
      <w:r w:rsidR="00082C4F">
        <w:rPr>
          <w:sz w:val="28"/>
          <w:szCs w:val="28"/>
        </w:rPr>
        <w:t xml:space="preserve"> </w:t>
      </w:r>
      <w:r w:rsidR="00703D8C">
        <w:rPr>
          <w:sz w:val="28"/>
          <w:szCs w:val="28"/>
        </w:rPr>
        <w:t>перевагою</w:t>
      </w:r>
      <w:r w:rsidR="00703D8C" w:rsidRPr="00D0754E">
        <w:rPr>
          <w:sz w:val="28"/>
          <w:szCs w:val="28"/>
        </w:rPr>
        <w:t xml:space="preserve"> й особливістю </w:t>
      </w:r>
      <w:r w:rsidR="00703D8C">
        <w:rPr>
          <w:sz w:val="28"/>
          <w:szCs w:val="28"/>
        </w:rPr>
        <w:t>видання</w:t>
      </w:r>
      <w:r w:rsidR="00703D8C" w:rsidRPr="00D0754E">
        <w:rPr>
          <w:sz w:val="28"/>
          <w:szCs w:val="28"/>
        </w:rPr>
        <w:t>.</w:t>
      </w:r>
    </w:p>
    <w:p w:rsidR="00F75C4D" w:rsidRPr="00037B70" w:rsidRDefault="00F75C4D" w:rsidP="00082C4F">
      <w:pPr>
        <w:shd w:val="clear" w:color="auto" w:fill="FFFFFF"/>
        <w:spacing w:line="276" w:lineRule="auto"/>
        <w:ind w:firstLine="709"/>
        <w:jc w:val="both"/>
        <w:rPr>
          <w:color w:val="000000" w:themeColor="text1"/>
          <w:sz w:val="28"/>
          <w:szCs w:val="28"/>
        </w:rPr>
      </w:pPr>
      <w:r w:rsidRPr="00037B70">
        <w:rPr>
          <w:color w:val="000000" w:themeColor="text1"/>
          <w:sz w:val="28"/>
          <w:szCs w:val="28"/>
        </w:rPr>
        <w:t>Програмою передбачено пров</w:t>
      </w:r>
      <w:r w:rsidR="00763F55">
        <w:rPr>
          <w:color w:val="000000" w:themeColor="text1"/>
          <w:sz w:val="28"/>
          <w:szCs w:val="28"/>
        </w:rPr>
        <w:t>едення лекційних та тематичних</w:t>
      </w:r>
      <w:r w:rsidRPr="00037B70">
        <w:rPr>
          <w:color w:val="000000" w:themeColor="text1"/>
          <w:sz w:val="28"/>
          <w:szCs w:val="28"/>
        </w:rPr>
        <w:t xml:space="preserve"> занять, на яких розглядаються теоретичні</w:t>
      </w:r>
      <w:r w:rsidR="00341C84">
        <w:rPr>
          <w:color w:val="000000" w:themeColor="text1"/>
          <w:sz w:val="28"/>
          <w:szCs w:val="28"/>
        </w:rPr>
        <w:t xml:space="preserve"> та практичні питання української літератури</w:t>
      </w:r>
      <w:r w:rsidRPr="00037B70">
        <w:rPr>
          <w:color w:val="000000" w:themeColor="text1"/>
          <w:sz w:val="28"/>
          <w:szCs w:val="28"/>
        </w:rPr>
        <w:t>, а також виконуються конкретні завдання з відповідних тем навчальної дисципліни.</w:t>
      </w:r>
    </w:p>
    <w:p w:rsidR="006E0DAE" w:rsidRDefault="00F75C4D" w:rsidP="00082C4F">
      <w:pPr>
        <w:shd w:val="clear" w:color="auto" w:fill="FFFFFF"/>
        <w:spacing w:line="276" w:lineRule="auto"/>
        <w:ind w:firstLine="709"/>
        <w:jc w:val="both"/>
        <w:rPr>
          <w:color w:val="000000" w:themeColor="text1"/>
          <w:sz w:val="28"/>
          <w:szCs w:val="28"/>
        </w:rPr>
      </w:pPr>
      <w:r w:rsidRPr="00037B70">
        <w:rPr>
          <w:color w:val="000000" w:themeColor="text1"/>
          <w:sz w:val="28"/>
          <w:szCs w:val="28"/>
        </w:rPr>
        <w:t>Гол</w:t>
      </w:r>
      <w:r w:rsidR="0084529D">
        <w:rPr>
          <w:color w:val="000000" w:themeColor="text1"/>
          <w:sz w:val="28"/>
          <w:szCs w:val="28"/>
        </w:rPr>
        <w:t>овні джерела підготовки посібника</w:t>
      </w:r>
      <w:r w:rsidRPr="00037B70">
        <w:rPr>
          <w:color w:val="000000" w:themeColor="text1"/>
          <w:sz w:val="28"/>
          <w:szCs w:val="28"/>
        </w:rPr>
        <w:t xml:space="preserve"> – монографічна</w:t>
      </w:r>
      <w:r w:rsidR="00C75EB0">
        <w:rPr>
          <w:color w:val="000000" w:themeColor="text1"/>
          <w:sz w:val="28"/>
          <w:szCs w:val="28"/>
        </w:rPr>
        <w:t xml:space="preserve"> література, праці класиків літератури, тексти художніх творів, підручники з літературознавства</w:t>
      </w:r>
      <w:r w:rsidRPr="00037B70">
        <w:rPr>
          <w:color w:val="000000" w:themeColor="text1"/>
          <w:sz w:val="28"/>
          <w:szCs w:val="28"/>
        </w:rPr>
        <w:t>, енциклопедичні видання, журнальні статті.</w:t>
      </w:r>
    </w:p>
    <w:p w:rsidR="006E0DAE" w:rsidRDefault="006E0DAE" w:rsidP="00743F77">
      <w:pPr>
        <w:widowControl/>
        <w:autoSpaceDE/>
        <w:autoSpaceDN/>
        <w:adjustRightInd/>
        <w:spacing w:after="200" w:line="276" w:lineRule="auto"/>
        <w:jc w:val="both"/>
        <w:rPr>
          <w:color w:val="000000" w:themeColor="text1"/>
          <w:sz w:val="28"/>
          <w:szCs w:val="28"/>
        </w:rPr>
      </w:pPr>
      <w:r>
        <w:rPr>
          <w:color w:val="000000" w:themeColor="text1"/>
          <w:sz w:val="28"/>
          <w:szCs w:val="28"/>
        </w:rPr>
        <w:br w:type="page"/>
      </w:r>
    </w:p>
    <w:sdt>
      <w:sdtPr>
        <w:rPr>
          <w:rFonts w:ascii="Times New Roman" w:eastAsia="Times New Roman" w:hAnsi="Times New Roman" w:cs="Times New Roman"/>
          <w:color w:val="auto"/>
          <w:sz w:val="20"/>
          <w:szCs w:val="20"/>
          <w:lang w:val="uk-UA" w:eastAsia="uk-UA"/>
        </w:rPr>
        <w:id w:val="-848107615"/>
        <w:docPartObj>
          <w:docPartGallery w:val="Table of Contents"/>
          <w:docPartUnique/>
        </w:docPartObj>
      </w:sdtPr>
      <w:sdtEndPr>
        <w:rPr>
          <w:b/>
          <w:bCs/>
        </w:rPr>
      </w:sdtEndPr>
      <w:sdtContent>
        <w:p w:rsidR="006E0DAE" w:rsidRPr="006E0DAE" w:rsidRDefault="006E0DAE" w:rsidP="000B3416">
          <w:pPr>
            <w:pStyle w:val="af0"/>
            <w:jc w:val="center"/>
            <w:rPr>
              <w:rFonts w:ascii="Times New Roman" w:hAnsi="Times New Roman" w:cs="Times New Roman"/>
              <w:b/>
              <w:color w:val="000000" w:themeColor="text1"/>
              <w:lang w:val="uk-UA"/>
            </w:rPr>
          </w:pPr>
          <w:r w:rsidRPr="006E0DAE">
            <w:rPr>
              <w:rFonts w:ascii="Times New Roman" w:hAnsi="Times New Roman" w:cs="Times New Roman"/>
              <w:b/>
              <w:color w:val="000000" w:themeColor="text1"/>
              <w:lang w:val="uk-UA"/>
            </w:rPr>
            <w:t>ЗМІСТ</w:t>
          </w:r>
        </w:p>
        <w:p w:rsidR="000B3416" w:rsidRPr="000B3416" w:rsidRDefault="00CC3924" w:rsidP="000B3416">
          <w:pPr>
            <w:pStyle w:val="11"/>
            <w:tabs>
              <w:tab w:val="right" w:leader="dot" w:pos="9631"/>
            </w:tabs>
            <w:jc w:val="both"/>
            <w:rPr>
              <w:rFonts w:asciiTheme="minorHAnsi" w:eastAsiaTheme="minorEastAsia" w:hAnsiTheme="minorHAnsi" w:cstheme="minorBidi"/>
              <w:noProof/>
              <w:sz w:val="28"/>
              <w:szCs w:val="28"/>
              <w:lang w:val="ru-RU" w:eastAsia="ru-RU"/>
            </w:rPr>
          </w:pPr>
          <w:r w:rsidRPr="000B3416">
            <w:rPr>
              <w:sz w:val="28"/>
              <w:szCs w:val="28"/>
            </w:rPr>
            <w:fldChar w:fldCharType="begin"/>
          </w:r>
          <w:r w:rsidR="006E0DAE" w:rsidRPr="000B3416">
            <w:rPr>
              <w:sz w:val="28"/>
              <w:szCs w:val="28"/>
            </w:rPr>
            <w:instrText xml:space="preserve"> TOC \o "1-3" \h \z \u </w:instrText>
          </w:r>
          <w:r w:rsidRPr="000B3416">
            <w:rPr>
              <w:sz w:val="28"/>
              <w:szCs w:val="28"/>
            </w:rPr>
            <w:fldChar w:fldCharType="separate"/>
          </w:r>
          <w:hyperlink w:anchor="_Toc80697516"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Вступ. Суспільно-історичні умови розвитку української літератури XX століття, основні стильові напрями (модернізм, соцреалізм, постмодернізм). Українська література XX століття як новий етап в історії національної культури. Актуалізація проблем: митець і влада, свобода творчості. Стильове розмаїття мистецтва 1920-х років. Поняття «розстріляне відродження», домінування соцреалістичної естетики в 1930-ті роки.</w:t>
            </w:r>
            <w:r w:rsidR="000B3416" w:rsidRPr="000B3416">
              <w:rPr>
                <w:noProof/>
                <w:webHidden/>
                <w:sz w:val="28"/>
                <w:szCs w:val="28"/>
              </w:rPr>
              <w:tab/>
            </w:r>
            <w:r w:rsidRPr="000B3416">
              <w:rPr>
                <w:noProof/>
                <w:webHidden/>
                <w:sz w:val="28"/>
                <w:szCs w:val="28"/>
              </w:rPr>
              <w:fldChar w:fldCharType="begin"/>
            </w:r>
            <w:r w:rsidR="000B3416" w:rsidRPr="000B3416">
              <w:rPr>
                <w:noProof/>
                <w:webHidden/>
                <w:sz w:val="28"/>
                <w:szCs w:val="28"/>
              </w:rPr>
              <w:instrText xml:space="preserve"> PAGEREF _Toc80697516 \h </w:instrText>
            </w:r>
            <w:r w:rsidRPr="000B3416">
              <w:rPr>
                <w:noProof/>
                <w:webHidden/>
                <w:sz w:val="28"/>
                <w:szCs w:val="28"/>
              </w:rPr>
            </w:r>
            <w:r w:rsidRPr="000B3416">
              <w:rPr>
                <w:noProof/>
                <w:webHidden/>
                <w:sz w:val="28"/>
                <w:szCs w:val="28"/>
              </w:rPr>
              <w:fldChar w:fldCharType="separate"/>
            </w:r>
            <w:r w:rsidR="00CE5EA6">
              <w:rPr>
                <w:noProof/>
                <w:webHidden/>
                <w:sz w:val="28"/>
                <w:szCs w:val="28"/>
              </w:rPr>
              <w:t>8</w:t>
            </w:r>
            <w:r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17"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Провідна роль поезії у 20-ті роки. Потужне ліричне самовираження, емоційне переживання пореволюційної епохи, її духовних катаклізмів. Павло Тичина – найбільший модерніст 20-х років. Звернення до «вічних тем», культура віршування, потужне ліричне «я» як символ нової людини; життєствердний пафос, поєднання тенденцій символізму, неоромантизму, імпресіонізму в поезіях «Арфами, арфами...», «О панно Інно, панно Інно...», «Ви знаєте, як липа шелестить...», «Одчиняйте двері». Феномен «кларнетизму». Наскрізна оптимістична тональність, життєствердна настроєність (зб. «Сонячні кларнети»). Художнє відтворення національно-визвольного пробудження народу, уславлення борців за вільну Україну («Пам’яті тридцяти»).</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_Toc80697517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15</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18"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Літературний авангард (Михайль Семенко). Авангардні тенденції в українській поезії 1920-х років. Поет-футурист, сміливий експериментатор, упроваджувач авангардних тенденцій в українській поезії. Урбаністичні мотиви його лірики, їхня змістова новизна, деструкція класичної форми («Бажання», «Місто», «Запрошення»).</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_Toc80697518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30</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19"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Київські «неокласики». їхнє творче кредо, орієнтація на традицію, класичну форму вірша. Приналежність до групи М. Зерова («Київ – традиція») і М. Рильського («Молюсь і вірю», «Солодкий світ»). Творчий шлях митців. Філософічність, афористичність їхньої лірики, мотиви пошуків душевної рівноваги, краси в житті та в душі; вітаїзм, сповідальність.</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_Toc80697519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37</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20"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Євген Плужник. «Для вас, історики майбутні...», «Вчись у природи творчого спокою...», «Ніч... а човен – як срібний птах!..», «Річний пісок...». Один із провідних поетів «розстріляного відродження». «Громадянський інтим», сповідальність, ліричність, філософічність лірики. Урівноваженість душевного стану ліричного героя, мотив туги за минущістю краси, мить і вічність у чуттєвому вираженні.</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_Toc80697520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48</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21"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Зв’язне мовлення № 1. Літературна майстерня: виконання робіт творчого й дослідницького характеру на основі поетичного доробку П. Тичини, М. Семенка, М. Зерова, М. Рильського, Є. Плужника (на вибір).</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_Toc80697521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56</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22"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Контрольна робота №1. Тестування за темою «Українська поезія 20-х років XX століття».</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_Toc80697522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57</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23"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Проза 20-х років XX століття. Жанрово-стильове розмаїття. Нові теми, проблеми. Часткова ідеологічна заангажованість, її модерністські шукання, опертя на національну і європейську традиції. Зв’язок із поезією. Життєвий і творчий шлях Миколи Хвильового. Провідна роль у літературному житті 1920-</w:t>
            </w:r>
            <w:r w:rsidR="000B3416" w:rsidRPr="000B3416">
              <w:rPr>
                <w:rStyle w:val="af1"/>
                <w:rFonts w:eastAsiaTheme="minorEastAsia"/>
                <w:noProof/>
                <w:sz w:val="28"/>
                <w:szCs w:val="28"/>
              </w:rPr>
              <w:lastRenderedPageBreak/>
              <w:t>х років. Романтичність світобачення. Участь у ВАПЛІТЕ, у проведенні дискусії 1925-1928 років. Тематичне і стильове розмаїття його прози.</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_Toc80697523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62</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24"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М. Хвильовий. «Я (Романтика)» – новела про добро і зло в житті та в душі. Проблема внутрішнього роздвоєння людини між гуманізмом і обов’язком.</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_Toc80697524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71</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25"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Григорій Косинка (Г. Стрілець). Трагічна доля митця. Змалювання строкатої картини життя крізь призму долі й душі людини. Перевага імпресіонізму в стильовій палітрі.</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_Toc80697525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76</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26" w:history="1">
            <w:r w:rsidR="000B3416" w:rsidRPr="00AC12F2">
              <w:rPr>
                <w:rStyle w:val="af1"/>
                <w:rFonts w:eastAsiaTheme="minorEastAsia"/>
                <w:b/>
                <w:noProof/>
                <w:sz w:val="28"/>
                <w:szCs w:val="28"/>
              </w:rPr>
              <w:t xml:space="preserve">Тема. </w:t>
            </w:r>
            <w:r w:rsidR="000B3416" w:rsidRPr="000B3416">
              <w:rPr>
                <w:rStyle w:val="af1"/>
                <w:rFonts w:eastAsiaTheme="minorEastAsia"/>
                <w:noProof/>
                <w:sz w:val="28"/>
                <w:szCs w:val="28"/>
              </w:rPr>
              <w:t>Юрій Яновський. Творча біографія митця. Романтичність світовідчуття і стилю в ранній творчості.</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_Toc80697526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84</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27"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Ю. Яновський. Роман у новелах «Вершники» як «реабілітаційний двійник» «Чотирьох шабель». Умовність зображення («Подвійне коло»), ідея протиставлення загальнолюдських цінностей класовим. Проблема розпаду роду, родини як трагедія народу. Утвердження високих загальнолюдських ідеалів вірності й кохання, відданості громадянському обов’язку («Шаланда в морі»).</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_Toc80697527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90</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28"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Ю. Яновський. «Вершники». Ідея нетлінної вартості національних основ буття, спадковості поколінь, духовної пам’яті (новела «Дитинство»).</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_Toc80697528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97</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29"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Валер’ян Підмогильний – автор інтелектуально-психологічної прози, перекладач. Світовий мотив підкорення міста, самоутвердження, інтерпретовані на національному матеріалі (роман «Місто»).</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_Toc80697529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101</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30"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В. Підмогильний. «Місто». Зображення «цілісної» людини: в єдності біологічного, духовного, соціального.</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_Toc80697530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109</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31"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Остап Вишня (Павло Губенко). Трагічна творча доля українського гумориста, велика популярність і значення його усмішок у 1920-ті роки. «Моя автобіографія» – гумористичний життєпис автора.</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_Toc80697531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115</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32"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Остап Вишня. «Сом», «Як варити і їсти суп із дикої качки». Оптимізм, любов до природи, м’який гумор як риси індивідуального почерку письменника.</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_Toc80697532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123</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33"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Контрольна робота № 2. Тестування за темою «Українська проза 20-х років XX століття».</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_Toc80697533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125</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34"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Драматургія. Розвиток національного театру («Березіль» Леся Курбаса, Харківський театр ім. І. Франка), драматургії 1920-1930-х рр. (від ідеологічних агіток до психологічної драми). П’єси В. Винниченка, М. Куліша, І. Дніпровського, І. Кочерги, Я. Мамонтова на перетині традицій «корифеїв», зарубіжної класики і модерної драматургії.</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_Toc80697534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130</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35" w:history="1">
            <w:r w:rsidR="000B3416" w:rsidRPr="000B3416">
              <w:rPr>
                <w:rStyle w:val="af1"/>
                <w:rFonts w:eastAsiaTheme="minorEastAsia"/>
                <w:noProof/>
                <w:sz w:val="28"/>
                <w:szCs w:val="28"/>
              </w:rPr>
              <w:t>Микола Куліш. Життєвий і творчий шлях митця. Зв’язок із театром Л. Курбаса. Національний матеріал і вселюдські, «вічні» мотиви та проблеми у п’єсах.</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_Toc80697535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130</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36"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М. Куліш. Сатирична комедія «Мина Мазайло». Особливості сюжету. Розвінчання національного нігілізму, духовної обмеженості на матеріалі українізації (Мина, Мокій, дядько Тарас, тьотя Мотя). Сатиричне викриття </w:t>
            </w:r>
            <w:r w:rsidR="000B3416" w:rsidRPr="000B3416">
              <w:rPr>
                <w:rStyle w:val="af1"/>
                <w:rFonts w:eastAsiaTheme="minorEastAsia"/>
                <w:noProof/>
                <w:sz w:val="28"/>
                <w:szCs w:val="28"/>
              </w:rPr>
              <w:lastRenderedPageBreak/>
              <w:t>бездуховності обивателів, що зрікаються своєї мови, культури, родового коріння. Драматургічна майстерність автора у створенні комічних характерів і ситуацій, у побудові діалогів та ремарок у мовній характеристиці героїв. Сценічне втілення. Актуальність п’єси в наш час.</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_Toc80697536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145</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37"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Тематична контрольна робота № 3. Контрольний письмовий твір за творчістю М. Куліша, Б.-І. Антонича, О. Турянського.</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_Toc80697537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156</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38"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Позакласне читання № 1. Улас Самчук. «Марія».</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_Toc80697538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157</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39" w:history="1">
            <w:r w:rsidR="000B3416" w:rsidRPr="00AC12F2">
              <w:rPr>
                <w:rStyle w:val="af1"/>
                <w:rFonts w:eastAsiaTheme="minorEastAsia"/>
                <w:b/>
                <w:noProof/>
                <w:sz w:val="28"/>
                <w:szCs w:val="28"/>
              </w:rPr>
              <w:t xml:space="preserve">Тема. </w:t>
            </w:r>
            <w:r w:rsidR="000B3416" w:rsidRPr="000B3416">
              <w:rPr>
                <w:rStyle w:val="af1"/>
                <w:rFonts w:eastAsiaTheme="minorEastAsia"/>
                <w:noProof/>
                <w:sz w:val="28"/>
                <w:szCs w:val="28"/>
              </w:rPr>
              <w:t>Еміграційна література. «Празька поетична школа» та її представники. Євген Маланюк. Коротко про митця. Вірші про призначення поета й поезії. Символічні образи в поезії «Стилет чи стилос?..»</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_Toc80697539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161</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40"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Художнє осмислення трагічної історії України, ностальгійні мотиви, філософічність поезії Є. Маланюка «Під чужим небом».</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_Toc80697540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169</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41"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Проза У. Самчука, Т. Осьмачки, Д. Гуменної, Наталени Королевої. Основні віхи життя і творчості Івана Багряного. «Тигролови» як український пригодницький роман.</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_Toc80697541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175</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42"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Зв’язне мовлення № 3. Заняття-бесіда з елементами дискусії «Чи завжди сміливі мають щастя» (проблема свободи й боротьби за своє визволення).</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_Toc80697542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182</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43"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Українська література І940-1950-х років. Участь українських письменників у Другій світовій війні. Засилля соцреалізму в мистецтві повоєнного періоду. Олександр Довженко. Відомий у світі режисер, засновник поетичного кіно. Романтичне світобачення. Соцреалістичний канон і новаторський естетичний пошук.</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_Toc80697543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184</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44"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О. Довженко «Зачарована Десна». Історія написання, автобіографічна основа, сповідальність оповіді. Поєднання минулого і сучасного. Два ліричні герої: малий Сашко і зріла людина. Морально-етичні проблеми, порушені в кіноповісті.</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_Toc80697544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193</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45"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О. Довженко. «Україна в огні». Національні та загальнолюдські проблеми. Поєднання лірико-романтичного, виражального начала з публіцистикою, доля народу крізь призму авторського бачення і оцінки.</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_Toc80697545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197</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46" w:history="1">
            <w:r w:rsidR="000B3416" w:rsidRPr="00AC12F2">
              <w:rPr>
                <w:rStyle w:val="af1"/>
                <w:rFonts w:eastAsiaTheme="minorEastAsia"/>
                <w:b/>
                <w:noProof/>
                <w:sz w:val="28"/>
                <w:szCs w:val="28"/>
              </w:rPr>
              <w:t>Тема</w:t>
            </w:r>
            <w:r w:rsidR="000B3416" w:rsidRPr="00AC12F2">
              <w:rPr>
                <w:rStyle w:val="af1"/>
                <w:rFonts w:eastAsiaTheme="minorEastAsia"/>
                <w:b/>
                <w:noProof/>
                <w:sz w:val="28"/>
                <w:szCs w:val="28"/>
                <w:rtl/>
                <w:lang w:bidi="he-IL"/>
              </w:rPr>
              <w:t>׃</w:t>
            </w:r>
            <w:r w:rsidR="000B3416" w:rsidRPr="000B3416">
              <w:rPr>
                <w:rStyle w:val="af1"/>
                <w:rFonts w:eastAsiaTheme="minorEastAsia"/>
                <w:noProof/>
                <w:sz w:val="28"/>
                <w:szCs w:val="28"/>
              </w:rPr>
              <w:t xml:space="preserve"> Контрольна робота № 4. Контрольний письмовий твір за творчістю Є. Маланюка, І. Багряного, О. Довженка.</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_Toc80697546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203</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47" w:history="1">
            <w:r w:rsidR="000B3416" w:rsidRPr="00AC12F2">
              <w:rPr>
                <w:rStyle w:val="af1"/>
                <w:rFonts w:eastAsiaTheme="minorEastAsia"/>
                <w:b/>
                <w:noProof/>
                <w:sz w:val="28"/>
                <w:szCs w:val="28"/>
              </w:rPr>
              <w:t xml:space="preserve">Тема. </w:t>
            </w:r>
            <w:r w:rsidR="000B3416" w:rsidRPr="000B3416">
              <w:rPr>
                <w:rStyle w:val="af1"/>
                <w:rFonts w:eastAsiaTheme="minorEastAsia"/>
                <w:noProof/>
                <w:sz w:val="28"/>
                <w:szCs w:val="28"/>
              </w:rPr>
              <w:t>Українська література у другій половині XX століття. Спроба подолати канони соцреалізму. «Закулісний» розвиток модернізму, опозиційні прояви різних стильових тенденцій. Явище шістдесятництва, Нью-Йоркська група, пост шістдесятники, українська «химерна проза». Пошукове розмаїття сучасної літератури. Тенденції постмодернізму.</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_Toc80697547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204</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48"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Нова хвиля відродження української літератури на початку 60-х рр. Шістдесятництво як культурологічне і соціальне явище. Його зв’язок із дисидентським рухом. Ідейно-стильове розмаїття, форма і стильова новизна. Василь Симоненко. Творча біографія митця. Традиційність його лірики. Образ України, громадянський вибір поета («Задивляюсь у твої зіниці...»). Мотив </w:t>
            </w:r>
            <w:r w:rsidR="000B3416" w:rsidRPr="000B3416">
              <w:rPr>
                <w:rStyle w:val="af1"/>
                <w:rFonts w:eastAsiaTheme="minorEastAsia"/>
                <w:noProof/>
                <w:sz w:val="28"/>
                <w:szCs w:val="28"/>
              </w:rPr>
              <w:lastRenderedPageBreak/>
              <w:t>самоствердження людини у складному сучасному світі, її самодостатність і самоцінність («Я...»).</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_Toc80697548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212</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49"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Д. Павличко. Основні відомості про поета, перекладача. Громадянські мотиви лірики. Образно-притчевий зріз часу, історії народу, проблеми нації, окремої людини. Пісня «Два кольори», яка стала народною. І. Драч – невтомний шукач нового змісту і нової форми в поезії. Переосмислення жанру балади. «Балада про соняшник» *– поетичний роздум про суть мистецтва, процес творчості. Символічний образ соняшника, сонця.</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_Toc80697549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219</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50" w:history="1">
            <w:r w:rsidR="000B3416" w:rsidRPr="00AC12F2">
              <w:rPr>
                <w:rStyle w:val="af1"/>
                <w:rFonts w:eastAsiaTheme="minorEastAsia"/>
                <w:b/>
                <w:noProof/>
                <w:sz w:val="28"/>
                <w:szCs w:val="28"/>
              </w:rPr>
              <w:t xml:space="preserve">Тема. </w:t>
            </w:r>
            <w:r w:rsidR="000B3416" w:rsidRPr="000B3416">
              <w:rPr>
                <w:rStyle w:val="af1"/>
                <w:rFonts w:eastAsiaTheme="minorEastAsia"/>
                <w:noProof/>
                <w:sz w:val="28"/>
                <w:szCs w:val="28"/>
              </w:rPr>
              <w:t>М. Вінграновський. Коротко про поета, прозаїка, кіномитця. Вселюдські, національні мотиви крізь призму «інтимного самозосередження, Вируюча пристрасть, несподівана асоціативність, буйна фантазія, образна деталь поезії «Сеньйорито акаціє, добрий вечір...». Інтимна лірика митця.</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_Toc80697550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229</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51" w:history="1">
            <w:r w:rsidR="000B3416" w:rsidRPr="00AC12F2">
              <w:rPr>
                <w:rStyle w:val="af1"/>
                <w:rFonts w:eastAsiaTheme="minorEastAsia"/>
                <w:b/>
                <w:noProof/>
                <w:sz w:val="28"/>
                <w:szCs w:val="28"/>
              </w:rPr>
              <w:t xml:space="preserve">Тема. </w:t>
            </w:r>
            <w:r w:rsidR="000B3416" w:rsidRPr="000B3416">
              <w:rPr>
                <w:rStyle w:val="af1"/>
                <w:rFonts w:eastAsiaTheme="minorEastAsia"/>
                <w:noProof/>
                <w:sz w:val="28"/>
                <w:szCs w:val="28"/>
              </w:rPr>
              <w:t>Ліна Костенко. Творчий шлях. Особливості індивідуального стилю (філософічність, історизм мислення, традиційність, інтелектуалізм, публіцистичність). «Страшні слова, коли вони мовчать...» – ліричний роздум про значення слова в житті людини, суть мистецтва.</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_Toc80697551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235</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52"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Ліна Костенко. «Вічні» українські фольклорні типи, новітнє переосмислення традиційної ситуації, образи-архетипи як атрибути української свідомості («Українське альфреско». Інтимна лірика як спонука до роздумів про суть кохання. її сповідальність. Пейзажна й філософська лірика («Хай буде легко. Дотиком пера...», «Я вранці голос горлиці люблю...»</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_Toc80697552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240</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53"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Зв’язне мовлення. Написання вітального слова на честь Ліни Костенко або асоціативного етюду за рядком її поезії.</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_Toc80697553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245</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54"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Ліна Костенко. Історично-фольклорна основа історичного роману у віршах «Маруся Чурай». Духовне життя українців крізь призму нещасливого кохання. Центральні проблеми: митець і суспільство, індивідуальна свобода людини.</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_Toc80697554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246</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55"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Позакласне читання № 2. Роман Ліни Костенко «Записки українського самашедшого» як хроніка життя українського суспільства початку XXI століття.</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_Toc80697555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256</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56"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Василь Стус. Поет як символ незламного духу, збереження людської гідності. Загальний огляд творчості. Узагальнені образи крізь призму індивідуальної долі («Мені зоря сіяла нині вранці...», «Крізь сотні сумнівів іду до тебе...»).</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_Toc80697556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261</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57"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Основні тематично-проблемні лінії в поезіях В. Стуса: відчуження від світу, проблема вибору, стан трагічної самотності й активної дії; формування себе; атмосфера розтлінного духу тоталітарної системи; Україна – мрія і Україна знищена («Господи, гніву пречистого...», «О земле втрачена, явися...», «Як добре те, що смерті не боюсь я..»).</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_Toc80697557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265</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58"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Контрольна робота № 5. Тестування за темою «Українська поезія другої половини XX-початку XXI століття (В. Симоненко, Д. Павличко, І. Драч, М. Вінграновський, Л. Костенко)».</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_Toc80697558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269</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59"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Проза другої половини XX століття. Інтенсивний розвиток української прози (твори В. Дрозда, Є. Гуцала, В. Шевчука, Г. Тютюнника, А. Дімарова, О. Гончара, П. Загребельного та ін.), її новаторські особливості, національна специфіка. Тематичне й жанрове розмаїття української прози. Загальна характеристика доробку Гончара – романтика. Творчий злет у 60-ті роки. Його громадянська і життєва позиція, роль у духовному відродженні нації.</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_Toc80697559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272</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60"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Краса і сила кохання як матеріал художнього осмислення в новелі «За мить щастя» Олеся Гончара. Узагальнений образ миті життя, філософія миті щастя людини.</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_Toc80697560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281</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61"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Олесь Гончар. Новела-засторога «Залізний острів» з роману «Тронка». Символіка танцю юних Віталика і Тоні на розпеченій палубі затонулого крейсера.</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_Toc80697561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286</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62"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Григір Тютюнник. Коротко про письменника. «Вічна» тема «любовного трикутника» в новітній інтерпретації. «Три зозулі з поклоном». Образ любові як втілення високої християнської цінності, яка вивищує людину над прагматичною буденністю, очищає її душу. Зміщення часових площин як художній засіб у новелі «Три зозулі з поклоном». Роль художньої деталі в розкритті характеру, ідеї.</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_Toc80697562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291</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63"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Валерій Шевчук. Життя і творчість. Особливості світобачення, громадянська позиція. Зв’язок із давньою українською літературою. Композиція роману-балади «Дім на горі». Використання традиції європейської балади (сюжет кохання жінки і демонічної сили, трагізм). Розгалуженість сюжету. Барокове поєднання високого (духовного) і низького (буденного) в романі-баладі. Барокові притчові мотиви й символи (самотність, роздвоєння людини, блудний син, дорога). Притчевість образів, епізодів.</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_Toc80697563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301</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64" w:history="1">
            <w:r w:rsidR="000B3416" w:rsidRPr="00AC12F2">
              <w:rPr>
                <w:rStyle w:val="af1"/>
                <w:rFonts w:eastAsiaTheme="minorEastAsia"/>
                <w:b/>
                <w:noProof/>
                <w:sz w:val="28"/>
                <w:szCs w:val="28"/>
              </w:rPr>
              <w:t>Тема.</w:t>
            </w:r>
            <w:r w:rsidR="000B3416" w:rsidRPr="000B3416">
              <w:rPr>
                <w:rStyle w:val="af1"/>
                <w:rFonts w:eastAsiaTheme="minorEastAsia"/>
                <w:noProof/>
                <w:sz w:val="28"/>
                <w:szCs w:val="28"/>
              </w:rPr>
              <w:t xml:space="preserve"> Українська історична проза. У лещатах радянської ідеології. Історичні твори З. Тулуб, П. Загребельного, Р. Іваничука, Ю. Мушкетика, І. Білика та ін. Павло Загребельний. Коротко про письменника. Загальна характеристика історичної прози.</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_Toc80697564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312</w:t>
            </w:r>
            <w:r w:rsidR="00CC3924" w:rsidRPr="000B3416">
              <w:rPr>
                <w:noProof/>
                <w:webHidden/>
                <w:sz w:val="28"/>
                <w:szCs w:val="28"/>
              </w:rPr>
              <w:fldChar w:fldCharType="end"/>
            </w:r>
          </w:hyperlink>
        </w:p>
        <w:p w:rsidR="000B3416" w:rsidRPr="000B3416" w:rsidRDefault="000F1681" w:rsidP="000B3416">
          <w:pPr>
            <w:pStyle w:val="11"/>
            <w:tabs>
              <w:tab w:val="right" w:leader="dot" w:pos="9631"/>
            </w:tabs>
            <w:jc w:val="both"/>
            <w:rPr>
              <w:rFonts w:asciiTheme="minorHAnsi" w:eastAsiaTheme="minorEastAsia" w:hAnsiTheme="minorHAnsi" w:cstheme="minorBidi"/>
              <w:noProof/>
              <w:sz w:val="28"/>
              <w:szCs w:val="28"/>
              <w:lang w:val="ru-RU" w:eastAsia="ru-RU"/>
            </w:rPr>
          </w:pPr>
          <w:hyperlink w:anchor="_Toc80697565" w:history="1">
            <w:r w:rsidR="000B3416" w:rsidRPr="000B3416">
              <w:rPr>
                <w:rStyle w:val="af1"/>
                <w:rFonts w:eastAsiaTheme="minorEastAsia"/>
                <w:noProof/>
                <w:sz w:val="28"/>
                <w:szCs w:val="28"/>
              </w:rPr>
              <w:t>СПИСОК ВИКОРИСТАНИХ ДЖЕРЕЛ</w:t>
            </w:r>
            <w:r w:rsidR="000B3416" w:rsidRPr="000B3416">
              <w:rPr>
                <w:noProof/>
                <w:webHidden/>
                <w:sz w:val="28"/>
                <w:szCs w:val="28"/>
              </w:rPr>
              <w:tab/>
            </w:r>
            <w:r w:rsidR="00CC3924" w:rsidRPr="000B3416">
              <w:rPr>
                <w:noProof/>
                <w:webHidden/>
                <w:sz w:val="28"/>
                <w:szCs w:val="28"/>
              </w:rPr>
              <w:fldChar w:fldCharType="begin"/>
            </w:r>
            <w:r w:rsidR="000B3416" w:rsidRPr="000B3416">
              <w:rPr>
                <w:noProof/>
                <w:webHidden/>
                <w:sz w:val="28"/>
                <w:szCs w:val="28"/>
              </w:rPr>
              <w:instrText xml:space="preserve"> PAGEREF _Toc80697565 \h </w:instrText>
            </w:r>
            <w:r w:rsidR="00CC3924" w:rsidRPr="000B3416">
              <w:rPr>
                <w:noProof/>
                <w:webHidden/>
                <w:sz w:val="28"/>
                <w:szCs w:val="28"/>
              </w:rPr>
            </w:r>
            <w:r w:rsidR="00CC3924" w:rsidRPr="000B3416">
              <w:rPr>
                <w:noProof/>
                <w:webHidden/>
                <w:sz w:val="28"/>
                <w:szCs w:val="28"/>
              </w:rPr>
              <w:fldChar w:fldCharType="separate"/>
            </w:r>
            <w:r w:rsidR="00CE5EA6">
              <w:rPr>
                <w:noProof/>
                <w:webHidden/>
                <w:sz w:val="28"/>
                <w:szCs w:val="28"/>
              </w:rPr>
              <w:t>320</w:t>
            </w:r>
            <w:r w:rsidR="00CC3924" w:rsidRPr="000B3416">
              <w:rPr>
                <w:noProof/>
                <w:webHidden/>
                <w:sz w:val="28"/>
                <w:szCs w:val="28"/>
              </w:rPr>
              <w:fldChar w:fldCharType="end"/>
            </w:r>
          </w:hyperlink>
        </w:p>
        <w:p w:rsidR="006E0DAE" w:rsidRDefault="00CC3924" w:rsidP="00743F77">
          <w:pPr>
            <w:jc w:val="both"/>
          </w:pPr>
          <w:r w:rsidRPr="000B3416">
            <w:rPr>
              <w:b/>
              <w:bCs/>
              <w:sz w:val="28"/>
              <w:szCs w:val="28"/>
            </w:rPr>
            <w:fldChar w:fldCharType="end"/>
          </w:r>
        </w:p>
      </w:sdtContent>
    </w:sdt>
    <w:p w:rsidR="009C329E" w:rsidRPr="00037B70" w:rsidRDefault="009C329E" w:rsidP="00743F77">
      <w:pPr>
        <w:spacing w:line="360" w:lineRule="auto"/>
        <w:jc w:val="both"/>
        <w:rPr>
          <w:b/>
          <w:color w:val="000000" w:themeColor="text1"/>
          <w:sz w:val="32"/>
          <w:szCs w:val="32"/>
          <w:u w:val="single"/>
        </w:rPr>
      </w:pPr>
    </w:p>
    <w:p w:rsidR="009C329E" w:rsidRDefault="009C329E" w:rsidP="00743F77">
      <w:pPr>
        <w:widowControl/>
        <w:autoSpaceDE/>
        <w:autoSpaceDN/>
        <w:adjustRightInd/>
        <w:spacing w:after="200" w:line="276" w:lineRule="auto"/>
        <w:jc w:val="both"/>
        <w:rPr>
          <w:b/>
          <w:sz w:val="32"/>
          <w:szCs w:val="32"/>
          <w:u w:val="single"/>
        </w:rPr>
      </w:pPr>
      <w:r>
        <w:rPr>
          <w:b/>
          <w:sz w:val="32"/>
          <w:szCs w:val="32"/>
          <w:u w:val="single"/>
        </w:rPr>
        <w:br w:type="page"/>
      </w:r>
    </w:p>
    <w:p w:rsidR="007114FF" w:rsidRPr="0053193F" w:rsidRDefault="007114FF" w:rsidP="00743F77">
      <w:pPr>
        <w:pStyle w:val="ae"/>
        <w:jc w:val="both"/>
        <w:rPr>
          <w:rFonts w:ascii="Times New Roman" w:hAnsi="Times New Roman"/>
        </w:rPr>
      </w:pPr>
      <w:bookmarkStart w:id="0" w:name="_Toc80697516"/>
      <w:r w:rsidRPr="0053193F">
        <w:rPr>
          <w:rFonts w:ascii="Times New Roman" w:hAnsi="Times New Roman"/>
          <w:u w:val="single"/>
        </w:rPr>
        <w:lastRenderedPageBreak/>
        <w:t>Тема.</w:t>
      </w:r>
      <w:r w:rsidRPr="0053193F">
        <w:rPr>
          <w:rFonts w:ascii="Times New Roman" w:hAnsi="Times New Roman"/>
        </w:rPr>
        <w:t xml:space="preserve"> Вступ. Суспільно-історичні умови розвитку української літератури XX століття, основні стильові напрями (модернізм, соцреалізм, постмодернізм). Українська література XX століття як новий етап в історії національної культури. Актуалізація проблем: митець і влада, свобода творчості. Стильове розмаїття мистецтва 1920-х років. Поняття «розстріляне відродження», домінування соцреалістичної естетики в 1930-ті роки.</w:t>
      </w:r>
      <w:bookmarkEnd w:id="0"/>
    </w:p>
    <w:p w:rsidR="007114FF" w:rsidRPr="009E4C61" w:rsidRDefault="007114FF" w:rsidP="00743F77">
      <w:pPr>
        <w:spacing w:line="360" w:lineRule="auto"/>
        <w:ind w:firstLine="720"/>
        <w:jc w:val="both"/>
        <w:rPr>
          <w:sz w:val="28"/>
          <w:szCs w:val="28"/>
        </w:rPr>
      </w:pPr>
      <w:r w:rsidRPr="00A46473">
        <w:rPr>
          <w:b/>
          <w:sz w:val="28"/>
          <w:szCs w:val="28"/>
          <w:u w:val="single"/>
        </w:rPr>
        <w:t>ТЛ</w:t>
      </w:r>
      <w:r w:rsidRPr="009E4C61">
        <w:rPr>
          <w:sz w:val="28"/>
          <w:szCs w:val="28"/>
        </w:rPr>
        <w:t>: «розстріляне відродження».</w:t>
      </w:r>
    </w:p>
    <w:p w:rsidR="007114FF" w:rsidRPr="009E4C61" w:rsidRDefault="007114FF" w:rsidP="00743F77">
      <w:pPr>
        <w:spacing w:line="360" w:lineRule="auto"/>
        <w:ind w:firstLine="720"/>
        <w:jc w:val="both"/>
        <w:rPr>
          <w:sz w:val="28"/>
          <w:szCs w:val="28"/>
        </w:rPr>
      </w:pPr>
      <w:r w:rsidRPr="00A46473">
        <w:rPr>
          <w:b/>
          <w:sz w:val="28"/>
          <w:szCs w:val="28"/>
          <w:u w:val="single"/>
        </w:rPr>
        <w:t>Мета</w:t>
      </w:r>
      <w:r w:rsidRPr="009E4C61">
        <w:rPr>
          <w:sz w:val="28"/>
          <w:szCs w:val="28"/>
        </w:rPr>
        <w:t>:</w:t>
      </w:r>
      <w:r>
        <w:rPr>
          <w:sz w:val="28"/>
          <w:szCs w:val="28"/>
        </w:rPr>
        <w:t xml:space="preserve"> розкрити основні тенденції роз</w:t>
      </w:r>
      <w:r w:rsidRPr="009E4C61">
        <w:rPr>
          <w:sz w:val="28"/>
          <w:szCs w:val="28"/>
        </w:rPr>
        <w:t>витку українськ</w:t>
      </w:r>
      <w:r>
        <w:rPr>
          <w:sz w:val="28"/>
          <w:szCs w:val="28"/>
        </w:rPr>
        <w:t xml:space="preserve">ої літератури 20-30 </w:t>
      </w:r>
      <w:r w:rsidRPr="009E4C61">
        <w:rPr>
          <w:sz w:val="28"/>
          <w:szCs w:val="28"/>
        </w:rPr>
        <w:t>х рр. XX ст.; допомогти зрозуміти причини трагедії талановитих митців у тоталітарній державі; удоскон</w:t>
      </w:r>
      <w:r>
        <w:rPr>
          <w:sz w:val="28"/>
          <w:szCs w:val="28"/>
        </w:rPr>
        <w:t>алювати вміння користуватися до</w:t>
      </w:r>
      <w:r w:rsidRPr="009E4C61">
        <w:rPr>
          <w:sz w:val="28"/>
          <w:szCs w:val="28"/>
        </w:rPr>
        <w:t xml:space="preserve">відковими </w:t>
      </w:r>
      <w:r>
        <w:rPr>
          <w:sz w:val="28"/>
          <w:szCs w:val="28"/>
        </w:rPr>
        <w:t>виданнями і словниками, аргумен</w:t>
      </w:r>
      <w:r w:rsidRPr="009E4C61">
        <w:rPr>
          <w:sz w:val="28"/>
          <w:szCs w:val="28"/>
        </w:rPr>
        <w:t>товано доводити власну думку; розвивати інтерес до літератури цього періоду, бажання більше дізна</w:t>
      </w:r>
      <w:r>
        <w:rPr>
          <w:sz w:val="28"/>
          <w:szCs w:val="28"/>
        </w:rPr>
        <w:t>тися про долю та творчість пред</w:t>
      </w:r>
      <w:r w:rsidRPr="009E4C61">
        <w:rPr>
          <w:sz w:val="28"/>
          <w:szCs w:val="28"/>
        </w:rPr>
        <w:t>ставників «розстріляного відродження».</w:t>
      </w:r>
    </w:p>
    <w:p w:rsidR="007114FF" w:rsidRPr="009E4C61" w:rsidRDefault="007114FF" w:rsidP="00743F77">
      <w:pPr>
        <w:spacing w:line="360" w:lineRule="auto"/>
        <w:ind w:firstLine="720"/>
        <w:jc w:val="both"/>
        <w:rPr>
          <w:sz w:val="28"/>
          <w:szCs w:val="28"/>
        </w:rPr>
      </w:pPr>
      <w:r>
        <w:rPr>
          <w:b/>
          <w:i/>
          <w:sz w:val="28"/>
          <w:szCs w:val="28"/>
        </w:rPr>
        <w:t xml:space="preserve">Студенти </w:t>
      </w:r>
      <w:r w:rsidRPr="00F41961">
        <w:rPr>
          <w:b/>
          <w:i/>
          <w:sz w:val="28"/>
          <w:szCs w:val="28"/>
        </w:rPr>
        <w:t>повинні знати</w:t>
      </w:r>
      <w:r w:rsidRPr="009E4C61">
        <w:rPr>
          <w:sz w:val="28"/>
          <w:szCs w:val="28"/>
        </w:rPr>
        <w:t>: історичні та суспільні умови розвитку літератури в XX ст., основні напрями, стильове розмаїття мистецтва 1920-х рр.; імена і твори письменників 20-30-х рр. XX ст.; основні літературні організації, у</w:t>
      </w:r>
      <w:r>
        <w:rPr>
          <w:sz w:val="28"/>
          <w:szCs w:val="28"/>
        </w:rPr>
        <w:t>груповання 1920-х рр.; зміст по</w:t>
      </w:r>
      <w:r w:rsidRPr="009E4C61">
        <w:rPr>
          <w:sz w:val="28"/>
          <w:szCs w:val="28"/>
        </w:rPr>
        <w:t>няття «розстріляне відродження».</w:t>
      </w:r>
    </w:p>
    <w:p w:rsidR="007114FF" w:rsidRPr="009E4C61" w:rsidRDefault="007114FF" w:rsidP="00743F77">
      <w:pPr>
        <w:spacing w:line="360" w:lineRule="auto"/>
        <w:ind w:firstLine="720"/>
        <w:jc w:val="both"/>
        <w:rPr>
          <w:sz w:val="28"/>
          <w:szCs w:val="28"/>
        </w:rPr>
      </w:pPr>
      <w:r>
        <w:rPr>
          <w:b/>
          <w:i/>
          <w:sz w:val="28"/>
          <w:szCs w:val="28"/>
        </w:rPr>
        <w:t>Студенти</w:t>
      </w:r>
      <w:r w:rsidRPr="00F41961">
        <w:rPr>
          <w:b/>
          <w:i/>
          <w:sz w:val="28"/>
          <w:szCs w:val="28"/>
        </w:rPr>
        <w:t xml:space="preserve"> повинні вміти</w:t>
      </w:r>
      <w:r w:rsidRPr="00441FEF">
        <w:rPr>
          <w:sz w:val="28"/>
          <w:szCs w:val="28"/>
        </w:rPr>
        <w:t>:</w:t>
      </w:r>
      <w:r>
        <w:rPr>
          <w:sz w:val="28"/>
          <w:szCs w:val="28"/>
        </w:rPr>
        <w:t xml:space="preserve"> користуватися довід</w:t>
      </w:r>
      <w:r w:rsidRPr="009E4C61">
        <w:rPr>
          <w:sz w:val="28"/>
          <w:szCs w:val="28"/>
        </w:rPr>
        <w:t>ковими виданнями і словниками; розповідати про масові репресії письменників у 1930-ті роки, втручання влади в мистецький процес; тлумачити</w:t>
      </w:r>
      <w:r>
        <w:rPr>
          <w:sz w:val="28"/>
          <w:szCs w:val="28"/>
        </w:rPr>
        <w:t xml:space="preserve"> поняття «розстріляне відроджен</w:t>
      </w:r>
      <w:r w:rsidRPr="009E4C61">
        <w:rPr>
          <w:sz w:val="28"/>
          <w:szCs w:val="28"/>
        </w:rPr>
        <w:t>ня»; зістав</w:t>
      </w:r>
      <w:r>
        <w:rPr>
          <w:sz w:val="28"/>
          <w:szCs w:val="28"/>
        </w:rPr>
        <w:t>ляти вивчений раніше і новий ма</w:t>
      </w:r>
      <w:r w:rsidRPr="009E4C61">
        <w:rPr>
          <w:sz w:val="28"/>
          <w:szCs w:val="28"/>
        </w:rPr>
        <w:t>теріал.</w:t>
      </w:r>
    </w:p>
    <w:p w:rsidR="007114FF" w:rsidRPr="00441FEF" w:rsidRDefault="007114FF" w:rsidP="00743F77">
      <w:pPr>
        <w:spacing w:line="360" w:lineRule="auto"/>
        <w:ind w:firstLine="720"/>
        <w:jc w:val="both"/>
        <w:rPr>
          <w:b/>
          <w:sz w:val="28"/>
          <w:szCs w:val="28"/>
        </w:rPr>
      </w:pPr>
      <w:r>
        <w:rPr>
          <w:b/>
          <w:sz w:val="28"/>
          <w:szCs w:val="28"/>
        </w:rPr>
        <w:t>Перебіг заняття</w:t>
      </w:r>
    </w:p>
    <w:p w:rsidR="007114FF" w:rsidRPr="009E4C61" w:rsidRDefault="007114FF" w:rsidP="00743F77">
      <w:pPr>
        <w:spacing w:line="360" w:lineRule="auto"/>
        <w:ind w:firstLine="720"/>
        <w:jc w:val="both"/>
        <w:rPr>
          <w:sz w:val="28"/>
          <w:szCs w:val="28"/>
        </w:rPr>
      </w:pPr>
      <w:r w:rsidRPr="009E4C61">
        <w:rPr>
          <w:sz w:val="28"/>
          <w:szCs w:val="28"/>
        </w:rPr>
        <w:t xml:space="preserve">Після традиційного привітання </w:t>
      </w:r>
      <w:r>
        <w:rPr>
          <w:sz w:val="28"/>
          <w:szCs w:val="28"/>
        </w:rPr>
        <w:t>з новим навчальним роком викладач</w:t>
      </w:r>
      <w:r w:rsidRPr="009E4C61">
        <w:rPr>
          <w:sz w:val="28"/>
          <w:szCs w:val="28"/>
        </w:rPr>
        <w:t xml:space="preserve"> окреслить коло проблем, які будуть предметом аналізу н</w:t>
      </w:r>
      <w:r>
        <w:rPr>
          <w:sz w:val="28"/>
          <w:szCs w:val="28"/>
        </w:rPr>
        <w:t>а занятті</w:t>
      </w:r>
      <w:r w:rsidRPr="009E4C61">
        <w:rPr>
          <w:sz w:val="28"/>
          <w:szCs w:val="28"/>
        </w:rPr>
        <w:t xml:space="preserve"> пр</w:t>
      </w:r>
      <w:r>
        <w:rPr>
          <w:sz w:val="28"/>
          <w:szCs w:val="28"/>
        </w:rPr>
        <w:t>отягом семестру. Можна поцікави</w:t>
      </w:r>
      <w:r w:rsidRPr="009E4C61">
        <w:rPr>
          <w:sz w:val="28"/>
          <w:szCs w:val="28"/>
        </w:rPr>
        <w:t xml:space="preserve">тися, що саме </w:t>
      </w:r>
      <w:r>
        <w:rPr>
          <w:sz w:val="28"/>
          <w:szCs w:val="28"/>
        </w:rPr>
        <w:t>очікують студенти від занять літера</w:t>
      </w:r>
      <w:r w:rsidRPr="009E4C61">
        <w:rPr>
          <w:sz w:val="28"/>
          <w:szCs w:val="28"/>
        </w:rPr>
        <w:t>тури. Доречним буде коротке емоційне слово про роль літератури в житті конкретної людини та всієї нації. Основни</w:t>
      </w:r>
      <w:r>
        <w:rPr>
          <w:sz w:val="28"/>
          <w:szCs w:val="28"/>
        </w:rPr>
        <w:t>й матеріал викладач по</w:t>
      </w:r>
      <w:r w:rsidRPr="009E4C61">
        <w:rPr>
          <w:sz w:val="28"/>
          <w:szCs w:val="28"/>
        </w:rPr>
        <w:t>дасть у форм</w:t>
      </w:r>
      <w:r>
        <w:rPr>
          <w:sz w:val="28"/>
          <w:szCs w:val="28"/>
        </w:rPr>
        <w:t>і лекції, проте постійно залуча</w:t>
      </w:r>
      <w:r w:rsidRPr="009E4C61">
        <w:rPr>
          <w:sz w:val="28"/>
          <w:szCs w:val="28"/>
        </w:rPr>
        <w:t>тиме до сп</w:t>
      </w:r>
      <w:r>
        <w:rPr>
          <w:sz w:val="28"/>
          <w:szCs w:val="28"/>
        </w:rPr>
        <w:t>івпраці. Ре</w:t>
      </w:r>
      <w:r w:rsidRPr="009E4C61">
        <w:rPr>
          <w:sz w:val="28"/>
          <w:szCs w:val="28"/>
        </w:rPr>
        <w:t xml:space="preserve">зультатом </w:t>
      </w:r>
      <w:r>
        <w:rPr>
          <w:sz w:val="28"/>
          <w:szCs w:val="28"/>
        </w:rPr>
        <w:t>студентської діяльності на занятті</w:t>
      </w:r>
      <w:r w:rsidRPr="009E4C61">
        <w:rPr>
          <w:sz w:val="28"/>
          <w:szCs w:val="28"/>
        </w:rPr>
        <w:t xml:space="preserve"> стануть складені ними тези.</w:t>
      </w:r>
    </w:p>
    <w:p w:rsidR="007114FF" w:rsidRPr="009E4C61" w:rsidRDefault="007114FF" w:rsidP="00743F77">
      <w:pPr>
        <w:spacing w:line="360" w:lineRule="auto"/>
        <w:ind w:firstLine="720"/>
        <w:jc w:val="both"/>
        <w:rPr>
          <w:sz w:val="28"/>
          <w:szCs w:val="28"/>
        </w:rPr>
      </w:pPr>
      <w:r w:rsidRPr="009E4C61">
        <w:rPr>
          <w:sz w:val="28"/>
          <w:szCs w:val="28"/>
        </w:rPr>
        <w:t>Пригадаємо імена і твори письменників</w:t>
      </w:r>
      <w:r>
        <w:rPr>
          <w:sz w:val="28"/>
          <w:szCs w:val="28"/>
        </w:rPr>
        <w:t xml:space="preserve"> XX століття, що вивчалися на першому семестрі</w:t>
      </w:r>
      <w:r w:rsidRPr="009E4C61">
        <w:rPr>
          <w:sz w:val="28"/>
          <w:szCs w:val="28"/>
        </w:rPr>
        <w:t>.</w:t>
      </w:r>
    </w:p>
    <w:p w:rsidR="007114FF" w:rsidRPr="00EF0562" w:rsidRDefault="007114FF" w:rsidP="00743F77">
      <w:pPr>
        <w:spacing w:line="360" w:lineRule="auto"/>
        <w:ind w:firstLine="720"/>
        <w:jc w:val="both"/>
        <w:rPr>
          <w:b/>
          <w:sz w:val="28"/>
          <w:szCs w:val="28"/>
          <w:u w:val="single"/>
        </w:rPr>
      </w:pPr>
      <w:r w:rsidRPr="00EF0562">
        <w:rPr>
          <w:b/>
          <w:sz w:val="28"/>
          <w:szCs w:val="28"/>
          <w:u w:val="single"/>
        </w:rPr>
        <w:lastRenderedPageBreak/>
        <w:t>Акродиктант.</w:t>
      </w:r>
    </w:p>
    <w:p w:rsidR="007114FF" w:rsidRPr="009E4C61" w:rsidRDefault="007114FF" w:rsidP="00743F77">
      <w:pPr>
        <w:spacing w:line="360" w:lineRule="auto"/>
        <w:ind w:firstLine="720"/>
        <w:jc w:val="both"/>
        <w:rPr>
          <w:sz w:val="28"/>
          <w:szCs w:val="28"/>
        </w:rPr>
      </w:pPr>
      <w:r w:rsidRPr="009E4C61">
        <w:rPr>
          <w:sz w:val="28"/>
          <w:szCs w:val="28"/>
        </w:rPr>
        <w:t>1. Рядки:</w:t>
      </w:r>
    </w:p>
    <w:p w:rsidR="007114FF" w:rsidRDefault="007114FF" w:rsidP="00743F77">
      <w:pPr>
        <w:spacing w:line="360" w:lineRule="auto"/>
        <w:ind w:firstLine="720"/>
        <w:jc w:val="both"/>
        <w:rPr>
          <w:sz w:val="28"/>
          <w:szCs w:val="28"/>
        </w:rPr>
      </w:pPr>
      <w:r w:rsidRPr="009E4C61">
        <w:rPr>
          <w:sz w:val="28"/>
          <w:szCs w:val="28"/>
        </w:rPr>
        <w:t>Та прийде час, і ти огнистим видом</w:t>
      </w:r>
    </w:p>
    <w:p w:rsidR="007114FF" w:rsidRDefault="007114FF" w:rsidP="00743F77">
      <w:pPr>
        <w:spacing w:line="360" w:lineRule="auto"/>
        <w:ind w:firstLine="720"/>
        <w:jc w:val="both"/>
        <w:rPr>
          <w:sz w:val="28"/>
          <w:szCs w:val="28"/>
        </w:rPr>
      </w:pPr>
      <w:r w:rsidRPr="009E4C61">
        <w:rPr>
          <w:sz w:val="28"/>
          <w:szCs w:val="28"/>
        </w:rPr>
        <w:t>Засяєш у народів вольних колі</w:t>
      </w:r>
      <w:r>
        <w:rPr>
          <w:sz w:val="28"/>
          <w:szCs w:val="28"/>
        </w:rPr>
        <w:t>…</w:t>
      </w:r>
    </w:p>
    <w:p w:rsidR="007114FF" w:rsidRPr="009E4C61" w:rsidRDefault="007114FF" w:rsidP="00743F77">
      <w:pPr>
        <w:spacing w:line="360" w:lineRule="auto"/>
        <w:ind w:firstLine="720"/>
        <w:jc w:val="both"/>
        <w:rPr>
          <w:sz w:val="28"/>
          <w:szCs w:val="28"/>
        </w:rPr>
      </w:pPr>
      <w:r w:rsidRPr="00E302B4">
        <w:rPr>
          <w:i/>
          <w:sz w:val="28"/>
          <w:szCs w:val="28"/>
        </w:rPr>
        <w:t>взяті з твору</w:t>
      </w:r>
      <w:r w:rsidRPr="009E4C61">
        <w:rPr>
          <w:sz w:val="28"/>
          <w:szCs w:val="28"/>
        </w:rPr>
        <w:t>...</w:t>
      </w:r>
    </w:p>
    <w:p w:rsidR="007114FF" w:rsidRPr="009E4C61" w:rsidRDefault="007114FF" w:rsidP="00743F77">
      <w:pPr>
        <w:spacing w:line="360" w:lineRule="auto"/>
        <w:ind w:firstLine="720"/>
        <w:jc w:val="both"/>
        <w:rPr>
          <w:sz w:val="28"/>
          <w:szCs w:val="28"/>
        </w:rPr>
      </w:pPr>
      <w:r>
        <w:rPr>
          <w:sz w:val="28"/>
          <w:szCs w:val="28"/>
        </w:rPr>
        <w:t xml:space="preserve">2. </w:t>
      </w:r>
      <w:r w:rsidRPr="009E4C61">
        <w:rPr>
          <w:sz w:val="28"/>
          <w:szCs w:val="28"/>
        </w:rPr>
        <w:t>Автор поетичної збірки «З журбою радість обнялась».</w:t>
      </w:r>
    </w:p>
    <w:p w:rsidR="007114FF" w:rsidRPr="009E4C61" w:rsidRDefault="007114FF" w:rsidP="00743F77">
      <w:pPr>
        <w:spacing w:line="360" w:lineRule="auto"/>
        <w:ind w:firstLine="720"/>
        <w:jc w:val="both"/>
        <w:rPr>
          <w:sz w:val="28"/>
          <w:szCs w:val="28"/>
        </w:rPr>
      </w:pPr>
      <w:r>
        <w:rPr>
          <w:sz w:val="28"/>
          <w:szCs w:val="28"/>
        </w:rPr>
        <w:t xml:space="preserve">3. </w:t>
      </w:r>
      <w:r w:rsidRPr="009E4C61">
        <w:rPr>
          <w:sz w:val="28"/>
          <w:szCs w:val="28"/>
        </w:rPr>
        <w:t>Друга поетична збірка Лесі Українки.</w:t>
      </w:r>
    </w:p>
    <w:p w:rsidR="007114FF" w:rsidRPr="009E4C61" w:rsidRDefault="007114FF" w:rsidP="00743F77">
      <w:pPr>
        <w:spacing w:line="360" w:lineRule="auto"/>
        <w:ind w:firstLine="720"/>
        <w:jc w:val="both"/>
        <w:rPr>
          <w:sz w:val="28"/>
          <w:szCs w:val="28"/>
        </w:rPr>
      </w:pPr>
      <w:r>
        <w:rPr>
          <w:sz w:val="28"/>
          <w:szCs w:val="28"/>
        </w:rPr>
        <w:t>4. Василь Стефаник –</w:t>
      </w:r>
      <w:r w:rsidRPr="009E4C61">
        <w:rPr>
          <w:sz w:val="28"/>
          <w:szCs w:val="28"/>
        </w:rPr>
        <w:t xml:space="preserve"> найяскравіший представник українського </w:t>
      </w:r>
      <w:r>
        <w:rPr>
          <w:sz w:val="28"/>
          <w:szCs w:val="28"/>
        </w:rPr>
        <w:t>(указати течію мо</w:t>
      </w:r>
      <w:r w:rsidRPr="009E4C61">
        <w:rPr>
          <w:sz w:val="28"/>
          <w:szCs w:val="28"/>
        </w:rPr>
        <w:t>дернізму)...</w:t>
      </w:r>
    </w:p>
    <w:p w:rsidR="007114FF" w:rsidRPr="009E4C61" w:rsidRDefault="007114FF" w:rsidP="00743F77">
      <w:pPr>
        <w:spacing w:line="360" w:lineRule="auto"/>
        <w:ind w:firstLine="720"/>
        <w:jc w:val="both"/>
        <w:rPr>
          <w:sz w:val="28"/>
          <w:szCs w:val="28"/>
        </w:rPr>
      </w:pPr>
      <w:r>
        <w:rPr>
          <w:sz w:val="28"/>
          <w:szCs w:val="28"/>
        </w:rPr>
        <w:t xml:space="preserve">5. </w:t>
      </w:r>
      <w:r w:rsidRPr="009E4C61">
        <w:rPr>
          <w:sz w:val="28"/>
          <w:szCs w:val="28"/>
        </w:rPr>
        <w:t>Жанр твору В.</w:t>
      </w:r>
      <w:r>
        <w:rPr>
          <w:sz w:val="28"/>
          <w:szCs w:val="28"/>
        </w:rPr>
        <w:t> </w:t>
      </w:r>
      <w:r w:rsidRPr="009E4C61">
        <w:rPr>
          <w:sz w:val="28"/>
          <w:szCs w:val="28"/>
        </w:rPr>
        <w:t>Винниченка «Сонячна машина».</w:t>
      </w:r>
    </w:p>
    <w:p w:rsidR="007114FF" w:rsidRPr="009E4C61" w:rsidRDefault="007114FF" w:rsidP="00743F77">
      <w:pPr>
        <w:spacing w:line="360" w:lineRule="auto"/>
        <w:ind w:firstLine="720"/>
        <w:jc w:val="both"/>
        <w:rPr>
          <w:sz w:val="28"/>
          <w:szCs w:val="28"/>
        </w:rPr>
      </w:pPr>
      <w:r>
        <w:rPr>
          <w:sz w:val="28"/>
          <w:szCs w:val="28"/>
        </w:rPr>
        <w:t xml:space="preserve">6. </w:t>
      </w:r>
      <w:r w:rsidRPr="009E4C61">
        <w:rPr>
          <w:sz w:val="28"/>
          <w:szCs w:val="28"/>
        </w:rPr>
        <w:t>Лаконі</w:t>
      </w:r>
      <w:r w:rsidR="000F101C">
        <w:rPr>
          <w:sz w:val="28"/>
          <w:szCs w:val="28"/>
        </w:rPr>
        <w:t>зм, несподівана розв’</w:t>
      </w:r>
      <w:r>
        <w:rPr>
          <w:sz w:val="28"/>
          <w:szCs w:val="28"/>
        </w:rPr>
        <w:t>язка, внутрішній сюжет, образність мови –</w:t>
      </w:r>
      <w:r w:rsidRPr="009E4C61">
        <w:rPr>
          <w:sz w:val="28"/>
          <w:szCs w:val="28"/>
        </w:rPr>
        <w:t xml:space="preserve"> жанрові особливості...</w:t>
      </w:r>
    </w:p>
    <w:p w:rsidR="007114FF" w:rsidRPr="009E4C61" w:rsidRDefault="007114FF" w:rsidP="00743F77">
      <w:pPr>
        <w:spacing w:line="360" w:lineRule="auto"/>
        <w:ind w:firstLine="720"/>
        <w:jc w:val="both"/>
        <w:rPr>
          <w:sz w:val="28"/>
          <w:szCs w:val="28"/>
        </w:rPr>
      </w:pPr>
      <w:r>
        <w:rPr>
          <w:sz w:val="28"/>
          <w:szCs w:val="28"/>
        </w:rPr>
        <w:t xml:space="preserve">7. </w:t>
      </w:r>
      <w:r w:rsidRPr="009E4C61">
        <w:rPr>
          <w:sz w:val="28"/>
          <w:szCs w:val="28"/>
        </w:rPr>
        <w:t xml:space="preserve">Твір </w:t>
      </w:r>
      <w:r>
        <w:rPr>
          <w:sz w:val="28"/>
          <w:szCs w:val="28"/>
        </w:rPr>
        <w:t>М. Коцюбинського, назва якого пе</w:t>
      </w:r>
      <w:r w:rsidRPr="009E4C61">
        <w:rPr>
          <w:sz w:val="28"/>
          <w:szCs w:val="28"/>
        </w:rPr>
        <w:t>рекладається як «пауза», «перепочинок».</w:t>
      </w:r>
    </w:p>
    <w:p w:rsidR="007114FF" w:rsidRPr="009E4C61" w:rsidRDefault="007114FF" w:rsidP="00743F77">
      <w:pPr>
        <w:spacing w:line="360" w:lineRule="auto"/>
        <w:ind w:firstLine="720"/>
        <w:jc w:val="both"/>
        <w:rPr>
          <w:sz w:val="28"/>
          <w:szCs w:val="28"/>
        </w:rPr>
      </w:pPr>
      <w:r>
        <w:rPr>
          <w:sz w:val="28"/>
          <w:szCs w:val="28"/>
        </w:rPr>
        <w:t xml:space="preserve">8. </w:t>
      </w:r>
      <w:r w:rsidRPr="009E4C61">
        <w:rPr>
          <w:sz w:val="28"/>
          <w:szCs w:val="28"/>
        </w:rPr>
        <w:t>Пові</w:t>
      </w:r>
      <w:r>
        <w:rPr>
          <w:sz w:val="28"/>
          <w:szCs w:val="28"/>
        </w:rPr>
        <w:t>сть О. Кобилянської, в якій пору</w:t>
      </w:r>
      <w:r w:rsidRPr="009E4C61">
        <w:rPr>
          <w:sz w:val="28"/>
          <w:szCs w:val="28"/>
        </w:rPr>
        <w:t>шується біблійна проблема братовбивства.</w:t>
      </w:r>
    </w:p>
    <w:p w:rsidR="007114FF" w:rsidRPr="009E4C61" w:rsidRDefault="007114FF" w:rsidP="00743F77">
      <w:pPr>
        <w:spacing w:line="360" w:lineRule="auto"/>
        <w:ind w:firstLine="720"/>
        <w:jc w:val="both"/>
        <w:rPr>
          <w:sz w:val="28"/>
          <w:szCs w:val="28"/>
        </w:rPr>
      </w:pPr>
      <w:r>
        <w:rPr>
          <w:sz w:val="28"/>
          <w:szCs w:val="28"/>
        </w:rPr>
        <w:t xml:space="preserve">9. </w:t>
      </w:r>
      <w:r w:rsidRPr="009E4C61">
        <w:rPr>
          <w:sz w:val="28"/>
          <w:szCs w:val="28"/>
        </w:rPr>
        <w:t>Донька Мартина Борулі з однойменної трагікомедії І.</w:t>
      </w:r>
      <w:r w:rsidR="00276EB8">
        <w:rPr>
          <w:sz w:val="28"/>
          <w:szCs w:val="28"/>
        </w:rPr>
        <w:t> </w:t>
      </w:r>
      <w:r w:rsidRPr="009E4C61">
        <w:rPr>
          <w:sz w:val="28"/>
          <w:szCs w:val="28"/>
        </w:rPr>
        <w:t>Карпенка-Карого.</w:t>
      </w:r>
    </w:p>
    <w:p w:rsidR="007114FF" w:rsidRPr="009E4C61" w:rsidRDefault="007114FF" w:rsidP="00743F77">
      <w:pPr>
        <w:spacing w:line="360" w:lineRule="auto"/>
        <w:ind w:firstLine="720"/>
        <w:jc w:val="both"/>
        <w:rPr>
          <w:sz w:val="28"/>
          <w:szCs w:val="28"/>
        </w:rPr>
      </w:pPr>
      <w:r>
        <w:rPr>
          <w:sz w:val="28"/>
          <w:szCs w:val="28"/>
        </w:rPr>
        <w:t xml:space="preserve">Відповіді: 1. «Мойсей». 2. Олесь.3. «Думи і мрії». 4. </w:t>
      </w:r>
      <w:r w:rsidRPr="009E4C61">
        <w:rPr>
          <w:sz w:val="28"/>
          <w:szCs w:val="28"/>
        </w:rPr>
        <w:t>Експресіонізм.</w:t>
      </w:r>
      <w:r>
        <w:rPr>
          <w:sz w:val="28"/>
          <w:szCs w:val="28"/>
        </w:rPr>
        <w:t xml:space="preserve"> 5. Роман. 6. Новела. 7. «І</w:t>
      </w:r>
      <w:r>
        <w:rPr>
          <w:sz w:val="28"/>
          <w:szCs w:val="28"/>
          <w:lang w:val="en-US"/>
        </w:rPr>
        <w:t>ntermezzo</w:t>
      </w:r>
      <w:r>
        <w:rPr>
          <w:sz w:val="28"/>
          <w:szCs w:val="28"/>
        </w:rPr>
        <w:t xml:space="preserve">». 8. «Земля». 9. </w:t>
      </w:r>
      <w:r w:rsidRPr="009E4C61">
        <w:rPr>
          <w:sz w:val="28"/>
          <w:szCs w:val="28"/>
        </w:rPr>
        <w:t>Марися.</w:t>
      </w:r>
    </w:p>
    <w:p w:rsidR="007114FF" w:rsidRPr="009E4C61" w:rsidRDefault="007114FF" w:rsidP="00743F77">
      <w:pPr>
        <w:spacing w:line="360" w:lineRule="auto"/>
        <w:ind w:firstLine="720"/>
        <w:jc w:val="both"/>
        <w:rPr>
          <w:sz w:val="28"/>
          <w:szCs w:val="28"/>
        </w:rPr>
      </w:pPr>
      <w:r w:rsidRPr="009E4C61">
        <w:rPr>
          <w:sz w:val="28"/>
          <w:szCs w:val="28"/>
        </w:rPr>
        <w:t>Ключове</w:t>
      </w:r>
      <w:r>
        <w:rPr>
          <w:sz w:val="28"/>
          <w:szCs w:val="28"/>
        </w:rPr>
        <w:t xml:space="preserve"> слово, утворене з перших літе</w:t>
      </w:r>
      <w:r w:rsidR="00187B3E">
        <w:rPr>
          <w:sz w:val="28"/>
          <w:szCs w:val="28"/>
        </w:rPr>
        <w:t xml:space="preserve">р – </w:t>
      </w:r>
      <w:r>
        <w:rPr>
          <w:sz w:val="28"/>
          <w:szCs w:val="28"/>
        </w:rPr>
        <w:t>модерн</w:t>
      </w:r>
      <w:r w:rsidRPr="009E4C61">
        <w:rPr>
          <w:sz w:val="28"/>
          <w:szCs w:val="28"/>
        </w:rPr>
        <w:t>.</w:t>
      </w:r>
    </w:p>
    <w:p w:rsidR="007114FF" w:rsidRPr="00EB3E7D" w:rsidRDefault="007114FF" w:rsidP="00743F77">
      <w:pPr>
        <w:spacing w:line="360" w:lineRule="auto"/>
        <w:ind w:firstLine="720"/>
        <w:jc w:val="both"/>
        <w:rPr>
          <w:b/>
          <w:sz w:val="28"/>
          <w:szCs w:val="28"/>
        </w:rPr>
      </w:pPr>
      <w:r w:rsidRPr="00466000">
        <w:rPr>
          <w:b/>
          <w:sz w:val="28"/>
          <w:szCs w:val="28"/>
        </w:rPr>
        <w:t xml:space="preserve">? </w:t>
      </w:r>
      <w:r w:rsidRPr="009E4C61">
        <w:rPr>
          <w:sz w:val="28"/>
          <w:szCs w:val="28"/>
        </w:rPr>
        <w:t>Що т</w:t>
      </w:r>
      <w:r>
        <w:rPr>
          <w:sz w:val="28"/>
          <w:szCs w:val="28"/>
        </w:rPr>
        <w:t>аке модернізм? Назвіть течії мо</w:t>
      </w:r>
      <w:r w:rsidRPr="009E4C61">
        <w:rPr>
          <w:sz w:val="28"/>
          <w:szCs w:val="28"/>
        </w:rPr>
        <w:t>дернізму та представників кожної з них</w:t>
      </w:r>
      <w:r w:rsidR="00EB3E7D">
        <w:rPr>
          <w:b/>
          <w:sz w:val="28"/>
          <w:szCs w:val="28"/>
          <w:u w:val="single"/>
        </w:rPr>
        <w:t>.</w:t>
      </w:r>
    </w:p>
    <w:p w:rsidR="007114FF" w:rsidRPr="00441FEF" w:rsidRDefault="007114FF" w:rsidP="00743F77">
      <w:pPr>
        <w:spacing w:line="360" w:lineRule="auto"/>
        <w:ind w:firstLine="720"/>
        <w:jc w:val="both"/>
        <w:rPr>
          <w:b/>
          <w:sz w:val="28"/>
          <w:szCs w:val="28"/>
        </w:rPr>
      </w:pPr>
      <w:r w:rsidRPr="00441FEF">
        <w:rPr>
          <w:b/>
          <w:sz w:val="28"/>
          <w:szCs w:val="28"/>
        </w:rPr>
        <w:t>Бесіда</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Кому з пис</w:t>
      </w:r>
      <w:r>
        <w:rPr>
          <w:sz w:val="28"/>
          <w:szCs w:val="28"/>
        </w:rPr>
        <w:t>ьменників, творчість яких вивчали</w:t>
      </w:r>
      <w:r w:rsidRPr="009E4C61">
        <w:rPr>
          <w:sz w:val="28"/>
          <w:szCs w:val="28"/>
        </w:rPr>
        <w:t>, довелося жити в Україні після жовтневого пере</w:t>
      </w:r>
      <w:r>
        <w:rPr>
          <w:sz w:val="28"/>
          <w:szCs w:val="28"/>
        </w:rPr>
        <w:t>вороту 1917 р.? Як вони сприйня</w:t>
      </w:r>
      <w:r w:rsidRPr="009E4C61">
        <w:rPr>
          <w:sz w:val="28"/>
          <w:szCs w:val="28"/>
        </w:rPr>
        <w:t>ли радянську владу?</w:t>
      </w:r>
    </w:p>
    <w:p w:rsidR="007114FF" w:rsidRPr="009E4C61" w:rsidRDefault="007114FF" w:rsidP="00743F77">
      <w:pPr>
        <w:spacing w:line="360" w:lineRule="auto"/>
        <w:ind w:firstLine="709"/>
        <w:jc w:val="both"/>
        <w:rPr>
          <w:sz w:val="28"/>
          <w:szCs w:val="28"/>
        </w:rPr>
      </w:pPr>
      <w:r>
        <w:rPr>
          <w:sz w:val="28"/>
          <w:szCs w:val="28"/>
        </w:rPr>
        <w:t xml:space="preserve">• </w:t>
      </w:r>
      <w:r w:rsidRPr="009E4C61">
        <w:rPr>
          <w:sz w:val="28"/>
          <w:szCs w:val="28"/>
        </w:rPr>
        <w:t>Як проде</w:t>
      </w:r>
      <w:r>
        <w:rPr>
          <w:sz w:val="28"/>
          <w:szCs w:val="28"/>
        </w:rPr>
        <w:t>монстрували своє неприйняття но</w:t>
      </w:r>
      <w:r w:rsidRPr="009E4C61">
        <w:rPr>
          <w:sz w:val="28"/>
          <w:szCs w:val="28"/>
        </w:rPr>
        <w:t>вої ідеології В.</w:t>
      </w:r>
      <w:r w:rsidR="000F101C">
        <w:rPr>
          <w:sz w:val="28"/>
          <w:szCs w:val="28"/>
        </w:rPr>
        <w:t> </w:t>
      </w:r>
      <w:r w:rsidRPr="009E4C61">
        <w:rPr>
          <w:sz w:val="28"/>
          <w:szCs w:val="28"/>
        </w:rPr>
        <w:t>Винниченко, Олександр Олесь, М.</w:t>
      </w:r>
      <w:r w:rsidR="000F101C">
        <w:rPr>
          <w:sz w:val="28"/>
          <w:szCs w:val="28"/>
        </w:rPr>
        <w:t> </w:t>
      </w:r>
      <w:r w:rsidRPr="009E4C61">
        <w:rPr>
          <w:sz w:val="28"/>
          <w:szCs w:val="28"/>
        </w:rPr>
        <w:t>Вороний?</w:t>
      </w:r>
    </w:p>
    <w:p w:rsidR="007114FF" w:rsidRPr="009E4C61" w:rsidRDefault="007114FF" w:rsidP="00743F77">
      <w:pPr>
        <w:spacing w:line="360" w:lineRule="auto"/>
        <w:ind w:firstLine="709"/>
        <w:jc w:val="both"/>
        <w:rPr>
          <w:sz w:val="28"/>
          <w:szCs w:val="28"/>
        </w:rPr>
      </w:pPr>
      <w:r>
        <w:rPr>
          <w:sz w:val="28"/>
          <w:szCs w:val="28"/>
        </w:rPr>
        <w:t xml:space="preserve">• </w:t>
      </w:r>
      <w:r w:rsidRPr="009E4C61">
        <w:rPr>
          <w:sz w:val="28"/>
          <w:szCs w:val="28"/>
        </w:rPr>
        <w:t>Назвіть письменників, які стали жертвами політичних репресій.</w:t>
      </w:r>
    </w:p>
    <w:p w:rsidR="007114FF" w:rsidRPr="009E4C61" w:rsidRDefault="007114FF" w:rsidP="00743F77">
      <w:pPr>
        <w:spacing w:line="360" w:lineRule="auto"/>
        <w:ind w:firstLine="709"/>
        <w:jc w:val="both"/>
        <w:rPr>
          <w:sz w:val="28"/>
          <w:szCs w:val="28"/>
        </w:rPr>
      </w:pPr>
      <w:r>
        <w:rPr>
          <w:sz w:val="28"/>
          <w:szCs w:val="28"/>
        </w:rPr>
        <w:t xml:space="preserve">• </w:t>
      </w:r>
      <w:r w:rsidRPr="009E4C61">
        <w:rPr>
          <w:sz w:val="28"/>
          <w:szCs w:val="28"/>
        </w:rPr>
        <w:t>Що вам відомо з уроків істор</w:t>
      </w:r>
      <w:r>
        <w:rPr>
          <w:sz w:val="28"/>
          <w:szCs w:val="28"/>
        </w:rPr>
        <w:t>ії про політич</w:t>
      </w:r>
      <w:r w:rsidRPr="009E4C61">
        <w:rPr>
          <w:sz w:val="28"/>
          <w:szCs w:val="28"/>
        </w:rPr>
        <w:t>не і культурне жи</w:t>
      </w:r>
      <w:r>
        <w:rPr>
          <w:sz w:val="28"/>
          <w:szCs w:val="28"/>
        </w:rPr>
        <w:t>ття України в 20-ті роки XX сто</w:t>
      </w:r>
      <w:r w:rsidRPr="009E4C61">
        <w:rPr>
          <w:sz w:val="28"/>
          <w:szCs w:val="28"/>
        </w:rPr>
        <w:t>ліття? Що знаєте про українізацію?</w:t>
      </w:r>
    </w:p>
    <w:p w:rsidR="007114FF" w:rsidRPr="009E4C61" w:rsidRDefault="007114FF" w:rsidP="00743F77">
      <w:pPr>
        <w:spacing w:line="360" w:lineRule="auto"/>
        <w:ind w:firstLine="709"/>
        <w:jc w:val="both"/>
        <w:rPr>
          <w:sz w:val="28"/>
          <w:szCs w:val="28"/>
        </w:rPr>
      </w:pPr>
      <w:r>
        <w:rPr>
          <w:sz w:val="28"/>
          <w:szCs w:val="28"/>
        </w:rPr>
        <w:lastRenderedPageBreak/>
        <w:t xml:space="preserve">• </w:t>
      </w:r>
      <w:r w:rsidRPr="009E4C61">
        <w:rPr>
          <w:sz w:val="28"/>
          <w:szCs w:val="28"/>
        </w:rPr>
        <w:t>Чому 30-ті роки ввійшли в історію України як трагічні й криваві? Що вам відомо про сталінські репресії?</w:t>
      </w:r>
    </w:p>
    <w:p w:rsidR="007114FF" w:rsidRPr="009E4C61" w:rsidRDefault="007114FF" w:rsidP="00743F77">
      <w:pPr>
        <w:spacing w:line="360" w:lineRule="auto"/>
        <w:ind w:firstLine="709"/>
        <w:jc w:val="both"/>
        <w:rPr>
          <w:sz w:val="28"/>
          <w:szCs w:val="28"/>
        </w:rPr>
      </w:pPr>
      <w:r>
        <w:rPr>
          <w:sz w:val="28"/>
          <w:szCs w:val="28"/>
        </w:rPr>
        <w:t xml:space="preserve">• </w:t>
      </w:r>
      <w:r w:rsidRPr="009E4C61">
        <w:rPr>
          <w:sz w:val="28"/>
          <w:szCs w:val="28"/>
        </w:rPr>
        <w:t>Поясніть, як ви розумієте поняття «свобода творчості». Чи може митець вільно творити, коли йому диктують, як і що писати?</w:t>
      </w:r>
    </w:p>
    <w:p w:rsidR="007114FF" w:rsidRPr="009E4C61" w:rsidRDefault="007114FF" w:rsidP="00743F77">
      <w:pPr>
        <w:spacing w:line="360" w:lineRule="auto"/>
        <w:ind w:firstLine="709"/>
        <w:jc w:val="both"/>
        <w:rPr>
          <w:sz w:val="28"/>
          <w:szCs w:val="28"/>
        </w:rPr>
      </w:pPr>
      <w:r>
        <w:rPr>
          <w:sz w:val="28"/>
          <w:szCs w:val="28"/>
        </w:rPr>
        <w:t>Викладач доповнюватиме відповіді, за по</w:t>
      </w:r>
      <w:r w:rsidRPr="009E4C61">
        <w:rPr>
          <w:sz w:val="28"/>
          <w:szCs w:val="28"/>
        </w:rPr>
        <w:t>треби можн</w:t>
      </w:r>
      <w:r>
        <w:rPr>
          <w:sz w:val="28"/>
          <w:szCs w:val="28"/>
        </w:rPr>
        <w:t>а використати матеріал підручни</w:t>
      </w:r>
      <w:r w:rsidRPr="009E4C61">
        <w:rPr>
          <w:sz w:val="28"/>
          <w:szCs w:val="28"/>
        </w:rPr>
        <w:t>ка, словник</w:t>
      </w:r>
      <w:r>
        <w:rPr>
          <w:sz w:val="28"/>
          <w:szCs w:val="28"/>
        </w:rPr>
        <w:t>ів. Потім розповість про літера</w:t>
      </w:r>
      <w:r w:rsidRPr="009E4C61">
        <w:rPr>
          <w:sz w:val="28"/>
          <w:szCs w:val="28"/>
        </w:rPr>
        <w:t>турне життя України 20-х рр. XX ст.</w:t>
      </w:r>
    </w:p>
    <w:p w:rsidR="007114FF" w:rsidRPr="009E4C61" w:rsidRDefault="007114FF" w:rsidP="00743F77">
      <w:pPr>
        <w:spacing w:line="360" w:lineRule="auto"/>
        <w:ind w:firstLine="709"/>
        <w:jc w:val="both"/>
        <w:rPr>
          <w:sz w:val="28"/>
          <w:szCs w:val="28"/>
        </w:rPr>
      </w:pPr>
      <w:r w:rsidRPr="009E4C61">
        <w:rPr>
          <w:sz w:val="28"/>
          <w:szCs w:val="28"/>
        </w:rPr>
        <w:t>Своє неприйн</w:t>
      </w:r>
      <w:r>
        <w:rPr>
          <w:sz w:val="28"/>
          <w:szCs w:val="28"/>
        </w:rPr>
        <w:t>яття більшовицької революції ча</w:t>
      </w:r>
      <w:r w:rsidRPr="009E4C61">
        <w:rPr>
          <w:sz w:val="28"/>
          <w:szCs w:val="28"/>
        </w:rPr>
        <w:t>стина письменників засвідчила еміграцією з країни. Проте більшість митців повірили красивим лозунгам, п</w:t>
      </w:r>
      <w:r>
        <w:rPr>
          <w:sz w:val="28"/>
          <w:szCs w:val="28"/>
        </w:rPr>
        <w:t>ов’язуючи з соціалістичною рево</w:t>
      </w:r>
      <w:r w:rsidRPr="009E4C61">
        <w:rPr>
          <w:sz w:val="28"/>
          <w:szCs w:val="28"/>
        </w:rPr>
        <w:t>люцією перспективу національного відродження України. Утвердженню цієї віри сприяла політика українізації. У 1923 р. були опубліковані офіційні документи української влади, в яких ішлося про потребу розвитку української мови, переведення урядових та адм</w:t>
      </w:r>
      <w:r>
        <w:rPr>
          <w:sz w:val="28"/>
          <w:szCs w:val="28"/>
        </w:rPr>
        <w:t>іністративних органів на україн</w:t>
      </w:r>
      <w:r w:rsidRPr="009E4C61">
        <w:rPr>
          <w:sz w:val="28"/>
          <w:szCs w:val="28"/>
        </w:rPr>
        <w:t>ську мову, відкриття українських шкіл, закладів культури. Статистика подає позитивні моменти українізації: до 19</w:t>
      </w:r>
      <w:r>
        <w:rPr>
          <w:sz w:val="28"/>
          <w:szCs w:val="28"/>
        </w:rPr>
        <w:t>33 р. початкові школи були укра</w:t>
      </w:r>
      <w:r w:rsidRPr="009E4C61">
        <w:rPr>
          <w:sz w:val="28"/>
          <w:szCs w:val="28"/>
        </w:rPr>
        <w:t>їн</w:t>
      </w:r>
      <w:r>
        <w:rPr>
          <w:sz w:val="28"/>
          <w:szCs w:val="28"/>
        </w:rPr>
        <w:t>ізовані на 88 відсотків, преса – на 89, книгодрукування –</w:t>
      </w:r>
      <w:r w:rsidRPr="009E4C61">
        <w:rPr>
          <w:sz w:val="28"/>
          <w:szCs w:val="28"/>
        </w:rPr>
        <w:t xml:space="preserve"> на 83.</w:t>
      </w:r>
    </w:p>
    <w:p w:rsidR="007114FF" w:rsidRPr="009E4C61" w:rsidRDefault="007114FF" w:rsidP="00743F77">
      <w:pPr>
        <w:spacing w:line="360" w:lineRule="auto"/>
        <w:ind w:firstLine="709"/>
        <w:jc w:val="both"/>
        <w:rPr>
          <w:sz w:val="28"/>
          <w:szCs w:val="28"/>
        </w:rPr>
      </w:pPr>
      <w:r w:rsidRPr="009E4C61">
        <w:rPr>
          <w:sz w:val="28"/>
          <w:szCs w:val="28"/>
        </w:rPr>
        <w:t>Проте політика українізації зводилася до того, щоб задоволь</w:t>
      </w:r>
      <w:r>
        <w:rPr>
          <w:sz w:val="28"/>
          <w:szCs w:val="28"/>
        </w:rPr>
        <w:t>нити елементарні національні по</w:t>
      </w:r>
      <w:r w:rsidRPr="009E4C61">
        <w:rPr>
          <w:sz w:val="28"/>
          <w:szCs w:val="28"/>
        </w:rPr>
        <w:t>треби українського народу під контролем партії і в бажаних межах та формах.</w:t>
      </w:r>
    </w:p>
    <w:p w:rsidR="007114FF" w:rsidRPr="009E4C61" w:rsidRDefault="007114FF" w:rsidP="00743F77">
      <w:pPr>
        <w:spacing w:line="360" w:lineRule="auto"/>
        <w:ind w:firstLine="709"/>
        <w:jc w:val="both"/>
        <w:rPr>
          <w:sz w:val="28"/>
          <w:szCs w:val="28"/>
        </w:rPr>
      </w:pPr>
      <w:r w:rsidRPr="009E4C61">
        <w:rPr>
          <w:sz w:val="28"/>
          <w:szCs w:val="28"/>
        </w:rPr>
        <w:t>Попри вади укр</w:t>
      </w:r>
      <w:r>
        <w:rPr>
          <w:sz w:val="28"/>
          <w:szCs w:val="28"/>
        </w:rPr>
        <w:t>аїнізації (непослідовність, зво</w:t>
      </w:r>
      <w:r w:rsidRPr="009E4C61">
        <w:rPr>
          <w:sz w:val="28"/>
          <w:szCs w:val="28"/>
        </w:rPr>
        <w:t xml:space="preserve">лікання, сприйняття </w:t>
      </w:r>
      <w:r>
        <w:rPr>
          <w:sz w:val="28"/>
          <w:szCs w:val="28"/>
        </w:rPr>
        <w:t>її як політичну акцію) 20-ті ро</w:t>
      </w:r>
      <w:r w:rsidRPr="009E4C61">
        <w:rPr>
          <w:sz w:val="28"/>
          <w:szCs w:val="28"/>
        </w:rPr>
        <w:t xml:space="preserve">ки стали своєрідним ренесансом національної літератури. Це </w:t>
      </w:r>
      <w:r>
        <w:rPr>
          <w:sz w:val="28"/>
          <w:szCs w:val="28"/>
        </w:rPr>
        <w:t>чи не найбільш яскравий, бурхли</w:t>
      </w:r>
      <w:r w:rsidRPr="009E4C61">
        <w:rPr>
          <w:sz w:val="28"/>
          <w:szCs w:val="28"/>
        </w:rPr>
        <w:t>вий і водночас надто короткий період її розвитку. Істотною рисою літ</w:t>
      </w:r>
      <w:r>
        <w:rPr>
          <w:sz w:val="28"/>
          <w:szCs w:val="28"/>
        </w:rPr>
        <w:t>ератури 1920-х років є співісну</w:t>
      </w:r>
      <w:r w:rsidRPr="009E4C61">
        <w:rPr>
          <w:sz w:val="28"/>
          <w:szCs w:val="28"/>
        </w:rPr>
        <w:t>вання різноманіт</w:t>
      </w:r>
      <w:r>
        <w:rPr>
          <w:sz w:val="28"/>
          <w:szCs w:val="28"/>
        </w:rPr>
        <w:t>них літературних угруповань, ба</w:t>
      </w:r>
      <w:r w:rsidRPr="009E4C61">
        <w:rPr>
          <w:sz w:val="28"/>
          <w:szCs w:val="28"/>
        </w:rPr>
        <w:t>гатство стилів, жанрів усередині їх. У письменників ще є можливість сповідувати найприйнятніші для них творчі принципи. Кожен із них письменницьку організацію обирає, виходячи з її програми.</w:t>
      </w:r>
    </w:p>
    <w:p w:rsidR="007114FF" w:rsidRDefault="007114FF" w:rsidP="00743F77">
      <w:pPr>
        <w:spacing w:line="360" w:lineRule="auto"/>
        <w:ind w:firstLine="720"/>
        <w:jc w:val="both"/>
        <w:rPr>
          <w:sz w:val="28"/>
          <w:szCs w:val="28"/>
        </w:rPr>
      </w:pPr>
      <w:r w:rsidRPr="009E4C61">
        <w:rPr>
          <w:sz w:val="28"/>
          <w:szCs w:val="28"/>
        </w:rPr>
        <w:t>Найбільш відомими у цей</w:t>
      </w:r>
      <w:r>
        <w:rPr>
          <w:sz w:val="28"/>
          <w:szCs w:val="28"/>
        </w:rPr>
        <w:t xml:space="preserve"> час були об’</w:t>
      </w:r>
      <w:r w:rsidRPr="009E4C61">
        <w:rPr>
          <w:sz w:val="28"/>
          <w:szCs w:val="28"/>
        </w:rPr>
        <w:t>єднання «Плуг» і «Гарт»</w:t>
      </w:r>
      <w:r>
        <w:rPr>
          <w:sz w:val="28"/>
          <w:szCs w:val="28"/>
        </w:rPr>
        <w:t>. «Плужани», як можна вже здога</w:t>
      </w:r>
      <w:r w:rsidRPr="009E4C61">
        <w:rPr>
          <w:sz w:val="28"/>
          <w:szCs w:val="28"/>
        </w:rPr>
        <w:t xml:space="preserve">датися з назви, працювали для селянства, брали </w:t>
      </w:r>
      <w:r w:rsidRPr="009E4C61">
        <w:rPr>
          <w:sz w:val="28"/>
          <w:szCs w:val="28"/>
        </w:rPr>
        <w:lastRenderedPageBreak/>
        <w:t>сюжети й теми з сільського життя, шукали відповідні мист</w:t>
      </w:r>
      <w:r>
        <w:rPr>
          <w:sz w:val="28"/>
          <w:szCs w:val="28"/>
        </w:rPr>
        <w:t>ецькі форми для втілення цих сю</w:t>
      </w:r>
      <w:r w:rsidRPr="009E4C61">
        <w:rPr>
          <w:sz w:val="28"/>
          <w:szCs w:val="28"/>
        </w:rPr>
        <w:t>жетів. Ініціативна група «Плуга»</w:t>
      </w:r>
      <w:r>
        <w:rPr>
          <w:sz w:val="28"/>
          <w:szCs w:val="28"/>
        </w:rPr>
        <w:t xml:space="preserve"> – </w:t>
      </w:r>
      <w:r w:rsidRPr="009E4C61">
        <w:rPr>
          <w:sz w:val="28"/>
          <w:szCs w:val="28"/>
        </w:rPr>
        <w:t>С.Пилипенко</w:t>
      </w:r>
      <w:r>
        <w:rPr>
          <w:sz w:val="28"/>
          <w:szCs w:val="28"/>
        </w:rPr>
        <w:t>, І. Сенченко, А. Панів. Сюди належали також А. Головко, Г. Епік, О. Копиленко, П. Панч.</w:t>
      </w:r>
    </w:p>
    <w:p w:rsidR="007114FF" w:rsidRDefault="007114FF" w:rsidP="00743F77">
      <w:pPr>
        <w:spacing w:line="360" w:lineRule="auto"/>
        <w:ind w:firstLine="720"/>
        <w:jc w:val="both"/>
        <w:rPr>
          <w:sz w:val="28"/>
          <w:szCs w:val="28"/>
        </w:rPr>
      </w:pPr>
      <w:r>
        <w:rPr>
          <w:sz w:val="28"/>
          <w:szCs w:val="28"/>
        </w:rPr>
        <w:t>«Гарт» (організатор В. Еллан-Блакитний) об’єднував найвідоміших пролетарських письменників, до яких належали І. Микитенко, П. Тичина, В. Сосюра, І. Кулик.</w:t>
      </w:r>
    </w:p>
    <w:p w:rsidR="007114FF" w:rsidRDefault="007114FF" w:rsidP="00743F77">
      <w:pPr>
        <w:spacing w:line="360" w:lineRule="auto"/>
        <w:ind w:firstLine="720"/>
        <w:jc w:val="both"/>
        <w:rPr>
          <w:sz w:val="28"/>
          <w:szCs w:val="28"/>
        </w:rPr>
      </w:pPr>
      <w:r>
        <w:rPr>
          <w:sz w:val="28"/>
          <w:szCs w:val="28"/>
        </w:rPr>
        <w:t>«Плуг» випускав тижневик «Плужани», потім щомісячний журнал «Плуг». «Гарт» також мав свій літературно-художній орган з однойменною назвою.</w:t>
      </w:r>
    </w:p>
    <w:p w:rsidR="007114FF" w:rsidRDefault="007114FF" w:rsidP="00743F77">
      <w:pPr>
        <w:spacing w:line="360" w:lineRule="auto"/>
        <w:ind w:firstLine="720"/>
        <w:jc w:val="both"/>
        <w:rPr>
          <w:sz w:val="28"/>
          <w:szCs w:val="28"/>
        </w:rPr>
      </w:pPr>
      <w:r>
        <w:rPr>
          <w:sz w:val="28"/>
          <w:szCs w:val="28"/>
        </w:rPr>
        <w:t>Згодом «Гарт» розпався через ідеологічні суперечності, потім реорганізувався у ВАПЛІТЕ (Вільна академія пролетарської літератури), засновником якої був М. Хвильовий, першим президентом – М.</w:t>
      </w:r>
      <w:r w:rsidR="00D77ECC">
        <w:rPr>
          <w:sz w:val="28"/>
          <w:szCs w:val="28"/>
        </w:rPr>
        <w:t> </w:t>
      </w:r>
      <w:r>
        <w:rPr>
          <w:sz w:val="28"/>
          <w:szCs w:val="28"/>
        </w:rPr>
        <w:t>Яловий, а також у ВУСПП (Всеукраїнську спілку пролетарських письменників). На чолі ВУСППу стали «три Івани» – Микитенко, Ле, Кулик.</w:t>
      </w:r>
    </w:p>
    <w:p w:rsidR="007114FF" w:rsidRDefault="007114FF" w:rsidP="00743F77">
      <w:pPr>
        <w:spacing w:line="360" w:lineRule="auto"/>
        <w:ind w:firstLine="720"/>
        <w:jc w:val="both"/>
        <w:rPr>
          <w:sz w:val="28"/>
          <w:szCs w:val="28"/>
        </w:rPr>
      </w:pPr>
      <w:r>
        <w:rPr>
          <w:sz w:val="28"/>
          <w:szCs w:val="28"/>
        </w:rPr>
        <w:t>У 1924 р. В. Підмогильний створює літературну групу «Ланка», куди ввійшли Є. Плужник, Г. Косинка, Т. Осьмачка, Б. Антоненко-Давидович. Пізніше «Ланка» була реорганізована у МАРС (Майстерня революційного слова). Представники «Ланки» – МАРСу продовжували найкращі традиції класичної літератури, керувалися справжніми духовними цінностями на противагу пролетарській літературі (політизованому мистецтву), яку творили письменники з «Гарту» і «Плуга». Митців «Ланки» називали «попутниками», які нібито йдуть поруч із будівниками нового життя, проте не беруть у ньому активної участі. Тому саме серед представників цієї організації найбільше тих, хто згодом зазнав політичних репресій.</w:t>
      </w:r>
    </w:p>
    <w:p w:rsidR="007114FF" w:rsidRDefault="007114FF" w:rsidP="00743F77">
      <w:pPr>
        <w:spacing w:line="360" w:lineRule="auto"/>
        <w:ind w:firstLine="720"/>
        <w:jc w:val="both"/>
        <w:rPr>
          <w:sz w:val="28"/>
          <w:szCs w:val="28"/>
        </w:rPr>
      </w:pPr>
      <w:r>
        <w:rPr>
          <w:sz w:val="28"/>
          <w:szCs w:val="28"/>
        </w:rPr>
        <w:t>Серед неформальних об’єднань виділяється товариство вільних поетів-інтелектуалів – неокласики (1918-1928), які у своїй творчості орієнтувалися на зразки класичної, зокрема античної, літератури. Лідером неокласиків став М. Зеров, його однодумцями були талановиті поети М. Рильський, П. Филипович, М. Драй-Хмара, О. Бургард. Неокласики мали друкований орган – журнали «Шлях» та «Книгар»</w:t>
      </w:r>
    </w:p>
    <w:p w:rsidR="007114FF" w:rsidRDefault="007114FF" w:rsidP="00743F77">
      <w:pPr>
        <w:spacing w:line="360" w:lineRule="auto"/>
        <w:ind w:firstLine="720"/>
        <w:jc w:val="both"/>
        <w:rPr>
          <w:sz w:val="28"/>
          <w:szCs w:val="28"/>
        </w:rPr>
      </w:pPr>
      <w:r>
        <w:rPr>
          <w:sz w:val="28"/>
          <w:szCs w:val="28"/>
        </w:rPr>
        <w:lastRenderedPageBreak/>
        <w:t>Щоб студенти мали уявлення про розмаїття напрямів і методів літератури 20-х років, а також про інші угрупування, узагальнимо матеріал у таблицях.</w:t>
      </w:r>
    </w:p>
    <w:tbl>
      <w:tblPr>
        <w:tblW w:w="0" w:type="auto"/>
        <w:tblInd w:w="40" w:type="dxa"/>
        <w:tblLayout w:type="fixed"/>
        <w:tblCellMar>
          <w:left w:w="40" w:type="dxa"/>
          <w:right w:w="40" w:type="dxa"/>
        </w:tblCellMar>
        <w:tblLook w:val="0000" w:firstRow="0" w:lastRow="0" w:firstColumn="0" w:lastColumn="0" w:noHBand="0" w:noVBand="0"/>
      </w:tblPr>
      <w:tblGrid>
        <w:gridCol w:w="3207"/>
        <w:gridCol w:w="6149"/>
      </w:tblGrid>
      <w:tr w:rsidR="007114FF" w:rsidRPr="006466BC" w:rsidTr="00856776">
        <w:trPr>
          <w:trHeight w:val="257"/>
        </w:trPr>
        <w:tc>
          <w:tcPr>
            <w:tcW w:w="3207"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b/>
                <w:sz w:val="24"/>
                <w:szCs w:val="24"/>
              </w:rPr>
            </w:pPr>
            <w:r w:rsidRPr="006466BC">
              <w:rPr>
                <w:b/>
                <w:sz w:val="24"/>
                <w:szCs w:val="24"/>
              </w:rPr>
              <w:t>Течії модернізму й авангардизму</w:t>
            </w:r>
          </w:p>
        </w:tc>
        <w:tc>
          <w:tcPr>
            <w:tcW w:w="6149"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b/>
                <w:sz w:val="24"/>
                <w:szCs w:val="24"/>
              </w:rPr>
            </w:pPr>
            <w:r w:rsidRPr="006466BC">
              <w:rPr>
                <w:b/>
                <w:sz w:val="24"/>
                <w:szCs w:val="24"/>
              </w:rPr>
              <w:t>Письменники, у творах яких виявляються ознаки стилю</w:t>
            </w:r>
          </w:p>
        </w:tc>
      </w:tr>
      <w:tr w:rsidR="007114FF" w:rsidRPr="006466BC" w:rsidTr="00856776">
        <w:trPr>
          <w:trHeight w:val="396"/>
        </w:trPr>
        <w:tc>
          <w:tcPr>
            <w:tcW w:w="3207"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Неореалізм</w:t>
            </w:r>
          </w:p>
        </w:tc>
        <w:tc>
          <w:tcPr>
            <w:tcW w:w="6149"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F0333D" w:rsidP="00743F77">
            <w:pPr>
              <w:spacing w:line="360" w:lineRule="auto"/>
              <w:jc w:val="both"/>
              <w:rPr>
                <w:sz w:val="24"/>
                <w:szCs w:val="24"/>
              </w:rPr>
            </w:pPr>
            <w:r>
              <w:rPr>
                <w:sz w:val="24"/>
                <w:szCs w:val="24"/>
              </w:rPr>
              <w:t xml:space="preserve">Г. </w:t>
            </w:r>
            <w:r w:rsidR="007114FF" w:rsidRPr="006466BC">
              <w:rPr>
                <w:sz w:val="24"/>
                <w:szCs w:val="24"/>
              </w:rPr>
              <w:t>Косинка, В. Підмогильний,</w:t>
            </w:r>
          </w:p>
          <w:p w:rsidR="007114FF" w:rsidRPr="006466BC" w:rsidRDefault="007114FF" w:rsidP="00743F77">
            <w:pPr>
              <w:spacing w:line="360" w:lineRule="auto"/>
              <w:jc w:val="both"/>
              <w:rPr>
                <w:sz w:val="24"/>
                <w:szCs w:val="24"/>
              </w:rPr>
            </w:pPr>
            <w:r w:rsidRPr="006466BC">
              <w:rPr>
                <w:sz w:val="24"/>
                <w:szCs w:val="24"/>
              </w:rPr>
              <w:t>Є. Плужник, Б. Антоненко-Давидович</w:t>
            </w:r>
          </w:p>
        </w:tc>
      </w:tr>
      <w:tr w:rsidR="007114FF" w:rsidRPr="006466BC" w:rsidTr="00856776">
        <w:trPr>
          <w:trHeight w:val="252"/>
        </w:trPr>
        <w:tc>
          <w:tcPr>
            <w:tcW w:w="3207"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Символізм</w:t>
            </w:r>
          </w:p>
        </w:tc>
        <w:tc>
          <w:tcPr>
            <w:tcW w:w="6149"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П. Тичина, П. Филипович, Я. Савченко</w:t>
            </w:r>
          </w:p>
        </w:tc>
      </w:tr>
      <w:tr w:rsidR="007114FF" w:rsidRPr="006466BC" w:rsidTr="00856776">
        <w:trPr>
          <w:trHeight w:val="390"/>
        </w:trPr>
        <w:tc>
          <w:tcPr>
            <w:tcW w:w="3207"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Імпресіонізм</w:t>
            </w:r>
          </w:p>
        </w:tc>
        <w:tc>
          <w:tcPr>
            <w:tcW w:w="6149"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М. Хвильовий, Г. Косинка,</w:t>
            </w:r>
          </w:p>
          <w:p w:rsidR="007114FF" w:rsidRPr="006466BC" w:rsidRDefault="007114FF" w:rsidP="00743F77">
            <w:pPr>
              <w:spacing w:line="360" w:lineRule="auto"/>
              <w:jc w:val="both"/>
              <w:rPr>
                <w:sz w:val="24"/>
                <w:szCs w:val="24"/>
              </w:rPr>
            </w:pPr>
            <w:r w:rsidRPr="006466BC">
              <w:rPr>
                <w:sz w:val="24"/>
                <w:szCs w:val="24"/>
              </w:rPr>
              <w:t>М. Рильський, П. Тичина,</w:t>
            </w:r>
          </w:p>
          <w:p w:rsidR="007114FF" w:rsidRPr="006466BC" w:rsidRDefault="007114FF" w:rsidP="00743F77">
            <w:pPr>
              <w:spacing w:line="360" w:lineRule="auto"/>
              <w:jc w:val="both"/>
              <w:rPr>
                <w:sz w:val="24"/>
                <w:szCs w:val="24"/>
              </w:rPr>
            </w:pPr>
            <w:r w:rsidRPr="006466BC">
              <w:rPr>
                <w:sz w:val="24"/>
                <w:szCs w:val="24"/>
              </w:rPr>
              <w:t>В. Чумак</w:t>
            </w:r>
          </w:p>
        </w:tc>
      </w:tr>
      <w:tr w:rsidR="007114FF" w:rsidRPr="006466BC" w:rsidTr="00856776">
        <w:trPr>
          <w:trHeight w:val="267"/>
        </w:trPr>
        <w:tc>
          <w:tcPr>
            <w:tcW w:w="3207"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Експресіонізм</w:t>
            </w:r>
          </w:p>
        </w:tc>
        <w:tc>
          <w:tcPr>
            <w:tcW w:w="6149"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М. Куліш, О. Турянський, М. Хвильовий</w:t>
            </w:r>
          </w:p>
        </w:tc>
      </w:tr>
      <w:tr w:rsidR="007114FF" w:rsidRPr="006466BC" w:rsidTr="00856776">
        <w:trPr>
          <w:trHeight w:val="645"/>
        </w:trPr>
        <w:tc>
          <w:tcPr>
            <w:tcW w:w="3207"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Екзистенціалізм (предмет    філософії – людина яка розглядається ідеалістично)</w:t>
            </w:r>
          </w:p>
        </w:tc>
        <w:tc>
          <w:tcPr>
            <w:tcW w:w="6149"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В. Підмогильний, Є. Плужник</w:t>
            </w:r>
          </w:p>
        </w:tc>
      </w:tr>
      <w:tr w:rsidR="007114FF" w:rsidRPr="006466BC" w:rsidTr="00856776">
        <w:trPr>
          <w:trHeight w:val="657"/>
        </w:trPr>
        <w:tc>
          <w:tcPr>
            <w:tcW w:w="3207"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Абстракціонізм (абсолютизація самовираження митця   засобами звуків)</w:t>
            </w:r>
          </w:p>
        </w:tc>
        <w:tc>
          <w:tcPr>
            <w:tcW w:w="6149"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М. Семенко, Гео Шкурупій</w:t>
            </w:r>
          </w:p>
        </w:tc>
      </w:tr>
    </w:tbl>
    <w:p w:rsidR="007114FF" w:rsidRPr="006466BC" w:rsidRDefault="007114FF" w:rsidP="00743F77">
      <w:pPr>
        <w:jc w:val="both"/>
        <w:rPr>
          <w:sz w:val="24"/>
          <w:szCs w:val="24"/>
        </w:rPr>
      </w:pPr>
    </w:p>
    <w:p w:rsidR="007114FF" w:rsidRPr="006466BC" w:rsidRDefault="007114FF" w:rsidP="00743F77">
      <w:pPr>
        <w:jc w:val="both"/>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835"/>
        <w:gridCol w:w="3286"/>
        <w:gridCol w:w="3235"/>
      </w:tblGrid>
      <w:tr w:rsidR="007114FF" w:rsidRPr="006466BC" w:rsidTr="00856776">
        <w:trPr>
          <w:trHeight w:val="28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b/>
                <w:sz w:val="24"/>
                <w:szCs w:val="24"/>
              </w:rPr>
            </w:pPr>
            <w:r w:rsidRPr="006466BC">
              <w:rPr>
                <w:b/>
                <w:sz w:val="24"/>
                <w:szCs w:val="24"/>
              </w:rPr>
              <w:t>Назва угруповання</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b/>
                <w:sz w:val="24"/>
                <w:szCs w:val="24"/>
              </w:rPr>
            </w:pPr>
            <w:r w:rsidRPr="006466BC">
              <w:rPr>
                <w:b/>
                <w:sz w:val="24"/>
                <w:szCs w:val="24"/>
              </w:rPr>
              <w:t>Коли і де засноване</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b/>
                <w:sz w:val="24"/>
                <w:szCs w:val="24"/>
              </w:rPr>
            </w:pPr>
            <w:r w:rsidRPr="006466BC">
              <w:rPr>
                <w:b/>
                <w:sz w:val="24"/>
                <w:szCs w:val="24"/>
              </w:rPr>
              <w:t>Представники</w:t>
            </w:r>
          </w:p>
        </w:tc>
      </w:tr>
      <w:tr w:rsidR="007114FF" w:rsidRPr="006466BC" w:rsidTr="00856776">
        <w:trPr>
          <w:trHeight w:val="53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«Фламінго», футуристична група</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1918 р., Київ</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М. Семенко, О. Слісаренко, М. Терещенко,</w:t>
            </w:r>
          </w:p>
          <w:p w:rsidR="007114FF" w:rsidRPr="006466BC" w:rsidRDefault="007114FF" w:rsidP="00743F77">
            <w:pPr>
              <w:spacing w:line="360" w:lineRule="auto"/>
              <w:jc w:val="both"/>
              <w:rPr>
                <w:sz w:val="24"/>
                <w:szCs w:val="24"/>
              </w:rPr>
            </w:pPr>
            <w:r w:rsidRPr="006466BC">
              <w:rPr>
                <w:sz w:val="24"/>
                <w:szCs w:val="24"/>
              </w:rPr>
              <w:t>В. Ярошенко</w:t>
            </w:r>
          </w:p>
        </w:tc>
      </w:tr>
      <w:tr w:rsidR="007114FF" w:rsidRPr="006466BC" w:rsidTr="00856776">
        <w:trPr>
          <w:trHeight w:val="62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«Аспанфунт»(Асоціація пан-футуристів)</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1921-1924 рр., на базі   «Фламінго», Київ</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М. Семенко,</w:t>
            </w:r>
          </w:p>
          <w:p w:rsidR="007114FF" w:rsidRPr="006466BC" w:rsidRDefault="007114FF" w:rsidP="00743F77">
            <w:pPr>
              <w:spacing w:line="360" w:lineRule="auto"/>
              <w:jc w:val="both"/>
              <w:rPr>
                <w:sz w:val="24"/>
                <w:szCs w:val="24"/>
              </w:rPr>
            </w:pPr>
            <w:r w:rsidRPr="006466BC">
              <w:rPr>
                <w:sz w:val="24"/>
                <w:szCs w:val="24"/>
              </w:rPr>
              <w:t>О. Слісаренко,</w:t>
            </w:r>
          </w:p>
          <w:p w:rsidR="007114FF" w:rsidRPr="006466BC" w:rsidRDefault="007114FF" w:rsidP="00743F77">
            <w:pPr>
              <w:spacing w:line="360" w:lineRule="auto"/>
              <w:jc w:val="both"/>
              <w:rPr>
                <w:sz w:val="24"/>
                <w:szCs w:val="24"/>
              </w:rPr>
            </w:pPr>
            <w:r w:rsidRPr="006466BC">
              <w:rPr>
                <w:sz w:val="24"/>
                <w:szCs w:val="24"/>
              </w:rPr>
              <w:t>Ґео Шкурупій,</w:t>
            </w:r>
          </w:p>
          <w:p w:rsidR="007114FF" w:rsidRPr="006466BC" w:rsidRDefault="007114FF" w:rsidP="00743F77">
            <w:pPr>
              <w:spacing w:line="360" w:lineRule="auto"/>
              <w:jc w:val="both"/>
              <w:rPr>
                <w:sz w:val="24"/>
                <w:szCs w:val="24"/>
              </w:rPr>
            </w:pPr>
            <w:r w:rsidRPr="006466BC">
              <w:rPr>
                <w:sz w:val="24"/>
                <w:szCs w:val="24"/>
              </w:rPr>
              <w:t>Ю. Шпол,</w:t>
            </w:r>
          </w:p>
          <w:p w:rsidR="007114FF" w:rsidRPr="006466BC" w:rsidRDefault="007114FF" w:rsidP="00743F77">
            <w:pPr>
              <w:spacing w:line="360" w:lineRule="auto"/>
              <w:jc w:val="both"/>
              <w:rPr>
                <w:sz w:val="24"/>
                <w:szCs w:val="24"/>
              </w:rPr>
            </w:pPr>
            <w:r w:rsidRPr="006466BC">
              <w:rPr>
                <w:sz w:val="24"/>
                <w:szCs w:val="24"/>
              </w:rPr>
              <w:t>М. Бажан</w:t>
            </w:r>
          </w:p>
        </w:tc>
      </w:tr>
      <w:tr w:rsidR="007114FF" w:rsidRPr="006466BC" w:rsidTr="00856776">
        <w:trPr>
          <w:trHeight w:val="63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АСПИС (Асоціація письменників)</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1923-1924 рр., Київ</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М. Зеров, М. Рильський, П. Филипович, В. Підмогильний, Г. Косинка</w:t>
            </w:r>
          </w:p>
        </w:tc>
      </w:tr>
      <w:tr w:rsidR="007114FF" w:rsidRPr="006466BC" w:rsidTr="00856776">
        <w:trPr>
          <w:trHeight w:val="53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«Молодняк» (Спілка комсомольських письменників)</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1927-1932 рр., Харків</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7114FF" w:rsidRPr="006466BC" w:rsidRDefault="007114FF" w:rsidP="00743F77">
            <w:pPr>
              <w:spacing w:line="360" w:lineRule="auto"/>
              <w:jc w:val="both"/>
              <w:rPr>
                <w:sz w:val="24"/>
                <w:szCs w:val="24"/>
              </w:rPr>
            </w:pPr>
            <w:r w:rsidRPr="006466BC">
              <w:rPr>
                <w:sz w:val="24"/>
                <w:szCs w:val="24"/>
              </w:rPr>
              <w:t>П. Усенко, О. Корнійчук, А. Малишко</w:t>
            </w:r>
          </w:p>
        </w:tc>
      </w:tr>
    </w:tbl>
    <w:p w:rsidR="007114FF" w:rsidRDefault="007114FF" w:rsidP="00743F77">
      <w:pPr>
        <w:spacing w:line="360" w:lineRule="auto"/>
        <w:ind w:firstLine="720"/>
        <w:jc w:val="both"/>
        <w:rPr>
          <w:sz w:val="28"/>
          <w:szCs w:val="28"/>
        </w:rPr>
      </w:pPr>
    </w:p>
    <w:p w:rsidR="007114FF" w:rsidRPr="00216C87" w:rsidRDefault="007114FF" w:rsidP="00743F77">
      <w:pPr>
        <w:spacing w:line="360" w:lineRule="auto"/>
        <w:ind w:firstLine="720"/>
        <w:jc w:val="both"/>
        <w:rPr>
          <w:i/>
          <w:sz w:val="28"/>
          <w:szCs w:val="28"/>
        </w:rPr>
      </w:pPr>
      <w:r>
        <w:rPr>
          <w:sz w:val="28"/>
          <w:szCs w:val="28"/>
        </w:rPr>
        <w:t xml:space="preserve">Однак повнокровному розвиткові мистецтва перешкоджала більшовицька ідеологія. Компартія вела невпинний наступ на високо художнє національне мистецтво. Естетична цінність художнього твору не бралася до уваги, основним критерієм стала ідеологічна правильність. Масовість у літературі призвела до появи цілої </w:t>
      </w:r>
      <w:r w:rsidRPr="009E4C61">
        <w:rPr>
          <w:sz w:val="28"/>
          <w:szCs w:val="28"/>
        </w:rPr>
        <w:t>низки маловартісних у художньому сенсі творів, у яких письменники оспівували працю робітників і селян, показували героїку нового життя. З метою посилення конт</w:t>
      </w:r>
      <w:r>
        <w:rPr>
          <w:sz w:val="28"/>
          <w:szCs w:val="28"/>
        </w:rPr>
        <w:t>ролю над літературою було ліквідовано всі творчі об’</w:t>
      </w:r>
      <w:r w:rsidRPr="009E4C61">
        <w:rPr>
          <w:sz w:val="28"/>
          <w:szCs w:val="28"/>
        </w:rPr>
        <w:t>єднання. У 1934 р. створено Спілку письменників Радянської України. Єдиним творчим методо</w:t>
      </w:r>
      <w:r>
        <w:rPr>
          <w:sz w:val="28"/>
          <w:szCs w:val="28"/>
        </w:rPr>
        <w:t>м проголосили соціалістичний ре</w:t>
      </w:r>
      <w:r w:rsidRPr="009E4C61">
        <w:rPr>
          <w:sz w:val="28"/>
          <w:szCs w:val="28"/>
        </w:rPr>
        <w:t>алізм. Суть «н</w:t>
      </w:r>
      <w:r>
        <w:rPr>
          <w:sz w:val="28"/>
          <w:szCs w:val="28"/>
        </w:rPr>
        <w:t>айпередовішого» художнього мето</w:t>
      </w:r>
      <w:r w:rsidRPr="009E4C61">
        <w:rPr>
          <w:sz w:val="28"/>
          <w:szCs w:val="28"/>
        </w:rPr>
        <w:t>ду полягала в со</w:t>
      </w:r>
      <w:r>
        <w:rPr>
          <w:sz w:val="28"/>
          <w:szCs w:val="28"/>
        </w:rPr>
        <w:t>ціалістично усвідомленому, прав</w:t>
      </w:r>
      <w:r w:rsidRPr="009E4C61">
        <w:rPr>
          <w:sz w:val="28"/>
          <w:szCs w:val="28"/>
        </w:rPr>
        <w:t>дивому зображенні дійсності в її революційному розвитку. О</w:t>
      </w:r>
      <w:r>
        <w:rPr>
          <w:sz w:val="28"/>
          <w:szCs w:val="28"/>
        </w:rPr>
        <w:t>сновна мета творів соцреалізму – ви</w:t>
      </w:r>
      <w:r w:rsidRPr="009E4C61">
        <w:rPr>
          <w:sz w:val="28"/>
          <w:szCs w:val="28"/>
        </w:rPr>
        <w:t xml:space="preserve">ховання нової людини, яка гармонійно поєднує в собі ідейне багатство, душевну красу і фізичну досконалість, </w:t>
      </w:r>
      <w:r>
        <w:rPr>
          <w:sz w:val="28"/>
          <w:szCs w:val="28"/>
        </w:rPr>
        <w:t>активно бореться за побудову ко</w:t>
      </w:r>
      <w:r w:rsidRPr="009E4C61">
        <w:rPr>
          <w:sz w:val="28"/>
          <w:szCs w:val="28"/>
        </w:rPr>
        <w:t>муністичного суспільства. Усі, хто сповідував інші художні та моральні цінності, потрапляли під пильний контроль відповідних органів. Зго</w:t>
      </w:r>
      <w:r>
        <w:rPr>
          <w:sz w:val="28"/>
          <w:szCs w:val="28"/>
        </w:rPr>
        <w:t>дом Москва вдалася до репресій –</w:t>
      </w:r>
      <w:r w:rsidRPr="009E4C61">
        <w:rPr>
          <w:sz w:val="28"/>
          <w:szCs w:val="28"/>
        </w:rPr>
        <w:t xml:space="preserve"> несанкціонованих арештів, розправ</w:t>
      </w:r>
      <w:r>
        <w:rPr>
          <w:sz w:val="28"/>
          <w:szCs w:val="28"/>
        </w:rPr>
        <w:t>, переслідувань. Тому літературно-мистецький рух 20-х –</w:t>
      </w:r>
      <w:r w:rsidRPr="009E4C61">
        <w:rPr>
          <w:sz w:val="28"/>
          <w:szCs w:val="28"/>
        </w:rPr>
        <w:t xml:space="preserve"> початку 30-х </w:t>
      </w:r>
      <w:r>
        <w:rPr>
          <w:sz w:val="28"/>
          <w:szCs w:val="28"/>
        </w:rPr>
        <w:t>рр. нази</w:t>
      </w:r>
      <w:r w:rsidRPr="009E4C61">
        <w:rPr>
          <w:sz w:val="28"/>
          <w:szCs w:val="28"/>
        </w:rPr>
        <w:t>вають «розстрі</w:t>
      </w:r>
      <w:r>
        <w:rPr>
          <w:sz w:val="28"/>
          <w:szCs w:val="28"/>
        </w:rPr>
        <w:t xml:space="preserve">ляним відродженням». </w:t>
      </w:r>
      <w:r>
        <w:rPr>
          <w:i/>
          <w:sz w:val="28"/>
          <w:szCs w:val="28"/>
        </w:rPr>
        <w:t>(Студенти</w:t>
      </w:r>
      <w:r w:rsidRPr="00216C87">
        <w:rPr>
          <w:i/>
          <w:sz w:val="28"/>
          <w:szCs w:val="28"/>
        </w:rPr>
        <w:t xml:space="preserve"> пояснять, як розуміють цепоняття.)</w:t>
      </w:r>
    </w:p>
    <w:p w:rsidR="007114FF" w:rsidRPr="009E4C61" w:rsidRDefault="007114FF" w:rsidP="00743F77">
      <w:pPr>
        <w:spacing w:line="360" w:lineRule="auto"/>
        <w:ind w:firstLine="709"/>
        <w:jc w:val="both"/>
        <w:rPr>
          <w:sz w:val="28"/>
          <w:szCs w:val="28"/>
        </w:rPr>
      </w:pPr>
      <w:r w:rsidRPr="009E4C61">
        <w:rPr>
          <w:sz w:val="28"/>
          <w:szCs w:val="28"/>
        </w:rPr>
        <w:t>Про масштаби репресій свідчить хоча б такий документ. 20 гр</w:t>
      </w:r>
      <w:r>
        <w:rPr>
          <w:sz w:val="28"/>
          <w:szCs w:val="28"/>
        </w:rPr>
        <w:t>удня 1954 р. представники Об’єд</w:t>
      </w:r>
      <w:r w:rsidRPr="009E4C61">
        <w:rPr>
          <w:sz w:val="28"/>
          <w:szCs w:val="28"/>
        </w:rPr>
        <w:t>нання українських письменників «Слово» у Нью-Йорку надісл</w:t>
      </w:r>
      <w:r>
        <w:rPr>
          <w:sz w:val="28"/>
          <w:szCs w:val="28"/>
        </w:rPr>
        <w:t>али на адресу Другого всеукраїнського з’</w:t>
      </w:r>
      <w:r w:rsidRPr="009E4C61">
        <w:rPr>
          <w:sz w:val="28"/>
          <w:szCs w:val="28"/>
        </w:rPr>
        <w:t>їзду письменників телеграму. Там були такі рядки: «19</w:t>
      </w:r>
      <w:r>
        <w:rPr>
          <w:sz w:val="28"/>
          <w:szCs w:val="28"/>
        </w:rPr>
        <w:t>30 року друкувалися 259 письмен</w:t>
      </w:r>
      <w:r w:rsidRPr="009E4C61">
        <w:rPr>
          <w:sz w:val="28"/>
          <w:szCs w:val="28"/>
        </w:rPr>
        <w:t>ників. Після 1938 з них друкувалися тільки 36... Де і чому зникли з української літератури 223 письменники?»</w:t>
      </w:r>
    </w:p>
    <w:p w:rsidR="007114FF" w:rsidRPr="009E4C61" w:rsidRDefault="007114FF" w:rsidP="00743F77">
      <w:pPr>
        <w:spacing w:line="360" w:lineRule="auto"/>
        <w:ind w:firstLine="709"/>
        <w:jc w:val="both"/>
        <w:rPr>
          <w:sz w:val="28"/>
          <w:szCs w:val="28"/>
        </w:rPr>
      </w:pPr>
      <w:r w:rsidRPr="009E4C61">
        <w:rPr>
          <w:sz w:val="28"/>
          <w:szCs w:val="28"/>
        </w:rPr>
        <w:t xml:space="preserve">Проте число </w:t>
      </w:r>
      <w:r>
        <w:rPr>
          <w:sz w:val="28"/>
          <w:szCs w:val="28"/>
        </w:rPr>
        <w:t>223 далеко не повне. За приблиз</w:t>
      </w:r>
      <w:r w:rsidRPr="009E4C61">
        <w:rPr>
          <w:sz w:val="28"/>
          <w:szCs w:val="28"/>
        </w:rPr>
        <w:t>ними підрахунками в часи сталінізму близько 500 українськи</w:t>
      </w:r>
      <w:r>
        <w:rPr>
          <w:sz w:val="28"/>
          <w:szCs w:val="28"/>
        </w:rPr>
        <w:t>х письменників репресовано й за</w:t>
      </w:r>
      <w:r w:rsidRPr="009E4C61">
        <w:rPr>
          <w:sz w:val="28"/>
          <w:szCs w:val="28"/>
        </w:rPr>
        <w:t>мордовано на Соловках та Колимі.</w:t>
      </w:r>
    </w:p>
    <w:p w:rsidR="007114FF" w:rsidRPr="009E4C61" w:rsidRDefault="007114FF" w:rsidP="00743F77">
      <w:pPr>
        <w:spacing w:line="360" w:lineRule="auto"/>
        <w:ind w:firstLine="709"/>
        <w:jc w:val="both"/>
        <w:rPr>
          <w:sz w:val="28"/>
          <w:szCs w:val="28"/>
        </w:rPr>
      </w:pPr>
      <w:r w:rsidRPr="00216C87">
        <w:rPr>
          <w:b/>
          <w:sz w:val="28"/>
          <w:szCs w:val="28"/>
        </w:rPr>
        <w:t>Робота в групах</w:t>
      </w:r>
      <w:r>
        <w:rPr>
          <w:sz w:val="28"/>
          <w:szCs w:val="28"/>
        </w:rPr>
        <w:t>. Опрацювати інформа</w:t>
      </w:r>
      <w:r w:rsidRPr="009E4C61">
        <w:rPr>
          <w:sz w:val="28"/>
          <w:szCs w:val="28"/>
        </w:rPr>
        <w:t>цію про окремих представник</w:t>
      </w:r>
      <w:r>
        <w:rPr>
          <w:sz w:val="28"/>
          <w:szCs w:val="28"/>
        </w:rPr>
        <w:t xml:space="preserve">ів </w:t>
      </w:r>
      <w:r>
        <w:rPr>
          <w:sz w:val="28"/>
          <w:szCs w:val="28"/>
        </w:rPr>
        <w:lastRenderedPageBreak/>
        <w:t>«розстріля</w:t>
      </w:r>
      <w:r w:rsidRPr="009E4C61">
        <w:rPr>
          <w:sz w:val="28"/>
          <w:szCs w:val="28"/>
        </w:rPr>
        <w:t>ного відродження», використовуючи такі джерела:</w:t>
      </w:r>
    </w:p>
    <w:p w:rsidR="007114FF" w:rsidRPr="009E4C61" w:rsidRDefault="007114FF" w:rsidP="00743F77">
      <w:pPr>
        <w:spacing w:line="360" w:lineRule="auto"/>
        <w:ind w:firstLine="709"/>
        <w:jc w:val="both"/>
        <w:rPr>
          <w:sz w:val="28"/>
          <w:szCs w:val="28"/>
        </w:rPr>
      </w:pPr>
      <w:r>
        <w:rPr>
          <w:sz w:val="28"/>
          <w:szCs w:val="28"/>
        </w:rPr>
        <w:t xml:space="preserve">1. </w:t>
      </w:r>
      <w:r w:rsidRPr="009E4C61">
        <w:rPr>
          <w:sz w:val="28"/>
          <w:szCs w:val="28"/>
        </w:rPr>
        <w:t>Атом серця: Укр. поезія пе</w:t>
      </w:r>
      <w:r>
        <w:rPr>
          <w:sz w:val="28"/>
          <w:szCs w:val="28"/>
        </w:rPr>
        <w:t>ршої половини XX ст. / упорядкув</w:t>
      </w:r>
      <w:r w:rsidRPr="009E4C61">
        <w:rPr>
          <w:sz w:val="28"/>
          <w:szCs w:val="28"/>
        </w:rPr>
        <w:t>.</w:t>
      </w:r>
      <w:r>
        <w:rPr>
          <w:sz w:val="28"/>
          <w:szCs w:val="28"/>
        </w:rPr>
        <w:t>, передм., прим. Ю. І. Ковалева. –</w:t>
      </w:r>
      <w:r w:rsidRPr="009E4C61">
        <w:rPr>
          <w:sz w:val="28"/>
          <w:szCs w:val="28"/>
        </w:rPr>
        <w:t xml:space="preserve"> К.: Веселка, 1992.</w:t>
      </w:r>
    </w:p>
    <w:p w:rsidR="007114FF" w:rsidRPr="009E4C61" w:rsidRDefault="007114FF" w:rsidP="00743F77">
      <w:pPr>
        <w:spacing w:line="360" w:lineRule="auto"/>
        <w:ind w:firstLine="709"/>
        <w:jc w:val="both"/>
        <w:rPr>
          <w:sz w:val="28"/>
          <w:szCs w:val="28"/>
        </w:rPr>
      </w:pPr>
      <w:r>
        <w:rPr>
          <w:sz w:val="28"/>
          <w:szCs w:val="28"/>
        </w:rPr>
        <w:t xml:space="preserve">2. </w:t>
      </w:r>
      <w:r w:rsidR="001221EB">
        <w:rPr>
          <w:sz w:val="28"/>
          <w:szCs w:val="28"/>
        </w:rPr>
        <w:t>Жулинськи</w:t>
      </w:r>
      <w:r w:rsidRPr="009E4C61">
        <w:rPr>
          <w:sz w:val="28"/>
          <w:szCs w:val="28"/>
        </w:rPr>
        <w:t>й М. Слово і доля : [</w:t>
      </w:r>
      <w:r>
        <w:rPr>
          <w:sz w:val="28"/>
          <w:szCs w:val="28"/>
        </w:rPr>
        <w:t>навч. посіб.] / М.</w:t>
      </w:r>
      <w:r w:rsidR="001221EB">
        <w:rPr>
          <w:sz w:val="28"/>
          <w:szCs w:val="28"/>
        </w:rPr>
        <w:t> </w:t>
      </w:r>
      <w:r>
        <w:rPr>
          <w:sz w:val="28"/>
          <w:szCs w:val="28"/>
        </w:rPr>
        <w:t xml:space="preserve">Жулинський. – </w:t>
      </w:r>
      <w:r w:rsidRPr="009E4C61">
        <w:rPr>
          <w:sz w:val="28"/>
          <w:szCs w:val="28"/>
        </w:rPr>
        <w:t>К.: АСК., 2002.</w:t>
      </w:r>
    </w:p>
    <w:p w:rsidR="007114FF" w:rsidRPr="009E4C61" w:rsidRDefault="007114FF" w:rsidP="00743F77">
      <w:pPr>
        <w:spacing w:line="360" w:lineRule="auto"/>
        <w:ind w:firstLine="709"/>
        <w:jc w:val="both"/>
        <w:rPr>
          <w:sz w:val="28"/>
          <w:szCs w:val="28"/>
        </w:rPr>
      </w:pPr>
      <w:r>
        <w:rPr>
          <w:sz w:val="28"/>
          <w:szCs w:val="28"/>
        </w:rPr>
        <w:t xml:space="preserve">3. </w:t>
      </w:r>
      <w:r w:rsidRPr="009E4C61">
        <w:rPr>
          <w:sz w:val="28"/>
          <w:szCs w:val="28"/>
        </w:rPr>
        <w:t>Розстріляне відродження</w:t>
      </w:r>
      <w:r>
        <w:rPr>
          <w:sz w:val="28"/>
          <w:szCs w:val="28"/>
        </w:rPr>
        <w:t>: Антологія 1917-1933: Поезія – проза – драма – есей / упо</w:t>
      </w:r>
      <w:r w:rsidRPr="009E4C61">
        <w:rPr>
          <w:sz w:val="28"/>
          <w:szCs w:val="28"/>
        </w:rPr>
        <w:t>рядкує., передм., післямова Ю</w:t>
      </w:r>
      <w:r>
        <w:rPr>
          <w:sz w:val="28"/>
          <w:szCs w:val="28"/>
        </w:rPr>
        <w:t xml:space="preserve">. </w:t>
      </w:r>
      <w:r w:rsidRPr="009E4C61">
        <w:rPr>
          <w:sz w:val="28"/>
          <w:szCs w:val="28"/>
        </w:rPr>
        <w:t>Лав</w:t>
      </w:r>
      <w:r w:rsidR="007138E6">
        <w:rPr>
          <w:sz w:val="28"/>
          <w:szCs w:val="28"/>
        </w:rPr>
        <w:t>ріненка. – К.</w:t>
      </w:r>
      <w:r>
        <w:rPr>
          <w:sz w:val="28"/>
          <w:szCs w:val="28"/>
        </w:rPr>
        <w:t>: Смолоскип, 2002.</w:t>
      </w:r>
    </w:p>
    <w:p w:rsidR="007114FF" w:rsidRPr="009E4C61" w:rsidRDefault="007114FF" w:rsidP="00743F77">
      <w:pPr>
        <w:spacing w:line="360" w:lineRule="auto"/>
        <w:ind w:firstLine="709"/>
        <w:jc w:val="both"/>
        <w:rPr>
          <w:sz w:val="28"/>
          <w:szCs w:val="28"/>
        </w:rPr>
      </w:pPr>
      <w:r>
        <w:rPr>
          <w:sz w:val="28"/>
          <w:szCs w:val="28"/>
        </w:rPr>
        <w:t>Як</w:t>
      </w:r>
      <w:r w:rsidRPr="009E4C61">
        <w:rPr>
          <w:sz w:val="28"/>
          <w:szCs w:val="28"/>
        </w:rPr>
        <w:t xml:space="preserve">що з певних причин немає можливості </w:t>
      </w:r>
      <w:r>
        <w:rPr>
          <w:sz w:val="28"/>
          <w:szCs w:val="28"/>
        </w:rPr>
        <w:t>органі</w:t>
      </w:r>
      <w:r w:rsidRPr="009E4C61">
        <w:rPr>
          <w:sz w:val="28"/>
          <w:szCs w:val="28"/>
        </w:rPr>
        <w:t xml:space="preserve">зувати </w:t>
      </w:r>
      <w:r>
        <w:rPr>
          <w:sz w:val="28"/>
          <w:szCs w:val="28"/>
        </w:rPr>
        <w:t>самостійну роботу, про окремих талано</w:t>
      </w:r>
      <w:r w:rsidRPr="009E4C61">
        <w:rPr>
          <w:sz w:val="28"/>
          <w:szCs w:val="28"/>
        </w:rPr>
        <w:t>витих представників</w:t>
      </w:r>
      <w:r>
        <w:rPr>
          <w:sz w:val="28"/>
          <w:szCs w:val="28"/>
        </w:rPr>
        <w:t xml:space="preserve"> «розстріляного відродження», з творчістю яких студенти</w:t>
      </w:r>
      <w:r w:rsidRPr="009E4C61">
        <w:rPr>
          <w:sz w:val="28"/>
          <w:szCs w:val="28"/>
        </w:rPr>
        <w:t xml:space="preserve"> не бу</w:t>
      </w:r>
      <w:r>
        <w:rPr>
          <w:sz w:val="28"/>
          <w:szCs w:val="28"/>
        </w:rPr>
        <w:t>дуть оз</w:t>
      </w:r>
      <w:r w:rsidRPr="009E4C61">
        <w:rPr>
          <w:sz w:val="28"/>
          <w:szCs w:val="28"/>
        </w:rPr>
        <w:t>найомлюватися докладно, стисло роз</w:t>
      </w:r>
      <w:r>
        <w:rPr>
          <w:sz w:val="28"/>
          <w:szCs w:val="28"/>
        </w:rPr>
        <w:t>повість викладач</w:t>
      </w:r>
      <w:r w:rsidRPr="009E4C61">
        <w:rPr>
          <w:sz w:val="28"/>
          <w:szCs w:val="28"/>
        </w:rPr>
        <w:t>.</w:t>
      </w:r>
    </w:p>
    <w:p w:rsidR="007114FF" w:rsidRDefault="007114FF" w:rsidP="00743F77">
      <w:pPr>
        <w:spacing w:line="360" w:lineRule="auto"/>
        <w:ind w:firstLine="709"/>
        <w:jc w:val="both"/>
        <w:rPr>
          <w:sz w:val="28"/>
          <w:szCs w:val="28"/>
        </w:rPr>
      </w:pPr>
      <w:r w:rsidRPr="00216C87">
        <w:rPr>
          <w:b/>
          <w:sz w:val="28"/>
          <w:szCs w:val="28"/>
        </w:rPr>
        <w:t>Дмитро Фальківський</w:t>
      </w:r>
      <w:r w:rsidRPr="009E4C61">
        <w:rPr>
          <w:sz w:val="28"/>
          <w:szCs w:val="28"/>
        </w:rPr>
        <w:t xml:space="preserve"> (справжнє прізвище</w:t>
      </w:r>
      <w:r>
        <w:rPr>
          <w:sz w:val="28"/>
          <w:szCs w:val="28"/>
        </w:rPr>
        <w:t xml:space="preserve"> Левчук</w:t>
      </w:r>
      <w:r w:rsidRPr="009E4C61">
        <w:rPr>
          <w:sz w:val="28"/>
          <w:szCs w:val="28"/>
        </w:rPr>
        <w:t>). Народився в селянській родині на тери</w:t>
      </w:r>
      <w:r>
        <w:rPr>
          <w:sz w:val="28"/>
          <w:szCs w:val="28"/>
        </w:rPr>
        <w:t>торії су</w:t>
      </w:r>
      <w:r w:rsidRPr="009E4C61">
        <w:rPr>
          <w:sz w:val="28"/>
          <w:szCs w:val="28"/>
        </w:rPr>
        <w:t>часної Білорусі. У пошуках кращої долі</w:t>
      </w:r>
      <w:r>
        <w:rPr>
          <w:sz w:val="28"/>
          <w:szCs w:val="28"/>
        </w:rPr>
        <w:t xml:space="preserve"> змуше</w:t>
      </w:r>
      <w:r w:rsidRPr="009E4C61">
        <w:rPr>
          <w:sz w:val="28"/>
          <w:szCs w:val="28"/>
        </w:rPr>
        <w:t>ний був працювати в ЧК. Проте наважи</w:t>
      </w:r>
      <w:r>
        <w:rPr>
          <w:sz w:val="28"/>
          <w:szCs w:val="28"/>
        </w:rPr>
        <w:t>вся запере</w:t>
      </w:r>
      <w:r w:rsidRPr="009E4C61">
        <w:rPr>
          <w:sz w:val="28"/>
          <w:szCs w:val="28"/>
        </w:rPr>
        <w:t>чити пош</w:t>
      </w:r>
      <w:r>
        <w:rPr>
          <w:sz w:val="28"/>
          <w:szCs w:val="28"/>
        </w:rPr>
        <w:t>ирену в 20-ті роки думку, що масові жерт</w:t>
      </w:r>
      <w:r w:rsidRPr="009E4C61">
        <w:rPr>
          <w:sz w:val="28"/>
          <w:szCs w:val="28"/>
        </w:rPr>
        <w:t>ви виправдовуються ідеєю; не хотів,</w:t>
      </w:r>
      <w:r>
        <w:rPr>
          <w:sz w:val="28"/>
          <w:szCs w:val="28"/>
        </w:rPr>
        <w:t xml:space="preserve"> Щоб </w:t>
      </w:r>
      <w:r w:rsidRPr="009E4C61">
        <w:rPr>
          <w:sz w:val="28"/>
          <w:szCs w:val="28"/>
        </w:rPr>
        <w:t>і</w:t>
      </w:r>
      <w:r>
        <w:rPr>
          <w:sz w:val="28"/>
          <w:szCs w:val="28"/>
        </w:rPr>
        <w:t>деали революції здобувалися кров’</w:t>
      </w:r>
      <w:r w:rsidRPr="009E4C61">
        <w:rPr>
          <w:sz w:val="28"/>
          <w:szCs w:val="28"/>
        </w:rPr>
        <w:t>ю. Про</w:t>
      </w:r>
      <w:r>
        <w:rPr>
          <w:sz w:val="28"/>
          <w:szCs w:val="28"/>
        </w:rPr>
        <w:t xml:space="preserve"> в</w:t>
      </w:r>
      <w:r w:rsidRPr="009E4C61">
        <w:rPr>
          <w:sz w:val="28"/>
          <w:szCs w:val="28"/>
        </w:rPr>
        <w:t>нутрішні те</w:t>
      </w:r>
      <w:r>
        <w:rPr>
          <w:sz w:val="28"/>
          <w:szCs w:val="28"/>
        </w:rPr>
        <w:t>рзання написав у поезіях, що вражають</w:t>
      </w:r>
      <w:r w:rsidRPr="009E4C61">
        <w:rPr>
          <w:sz w:val="28"/>
          <w:szCs w:val="28"/>
        </w:rPr>
        <w:t xml:space="preserve"> глибиною прозріння ліричного героя, </w:t>
      </w:r>
      <w:r>
        <w:rPr>
          <w:sz w:val="28"/>
          <w:szCs w:val="28"/>
        </w:rPr>
        <w:t>п</w:t>
      </w:r>
      <w:r w:rsidRPr="009E4C61">
        <w:rPr>
          <w:sz w:val="28"/>
          <w:szCs w:val="28"/>
        </w:rPr>
        <w:t>обачив безглуздість жертв і назавжди ли</w:t>
      </w:r>
      <w:r>
        <w:rPr>
          <w:sz w:val="28"/>
          <w:szCs w:val="28"/>
        </w:rPr>
        <w:t xml:space="preserve">шився з комплексом провини. </w:t>
      </w:r>
      <w:r w:rsidRPr="009E4C61">
        <w:rPr>
          <w:sz w:val="28"/>
          <w:szCs w:val="28"/>
        </w:rPr>
        <w:t>Фальківський не</w:t>
      </w:r>
      <w:r>
        <w:rPr>
          <w:sz w:val="28"/>
          <w:szCs w:val="28"/>
        </w:rPr>
        <w:t xml:space="preserve"> вніс у </w:t>
      </w:r>
      <w:r w:rsidRPr="009E4C61">
        <w:rPr>
          <w:sz w:val="28"/>
          <w:szCs w:val="28"/>
        </w:rPr>
        <w:t>поезію нових засобів, зате збагатив її</w:t>
      </w:r>
      <w:r>
        <w:rPr>
          <w:sz w:val="28"/>
          <w:szCs w:val="28"/>
        </w:rPr>
        <w:t xml:space="preserve"> щиріст</w:t>
      </w:r>
      <w:r w:rsidRPr="009E4C61">
        <w:rPr>
          <w:sz w:val="28"/>
          <w:szCs w:val="28"/>
        </w:rPr>
        <w:t>ю висловлених почуттів («Зійшлись обоє</w:t>
      </w:r>
      <w:r>
        <w:rPr>
          <w:sz w:val="28"/>
          <w:szCs w:val="28"/>
        </w:rPr>
        <w:t xml:space="preserve"> на баг</w:t>
      </w:r>
      <w:r w:rsidRPr="009E4C61">
        <w:rPr>
          <w:sz w:val="28"/>
          <w:szCs w:val="28"/>
        </w:rPr>
        <w:t>нетах», «Ча</w:t>
      </w:r>
      <w:r>
        <w:rPr>
          <w:sz w:val="28"/>
          <w:szCs w:val="28"/>
        </w:rPr>
        <w:t>с колесами чавунними»). Стала народною</w:t>
      </w:r>
      <w:r w:rsidRPr="009E4C61">
        <w:rPr>
          <w:sz w:val="28"/>
          <w:szCs w:val="28"/>
        </w:rPr>
        <w:t xml:space="preserve"> пісня н</w:t>
      </w:r>
      <w:r>
        <w:rPr>
          <w:sz w:val="28"/>
          <w:szCs w:val="28"/>
        </w:rPr>
        <w:t>а слова Фальківського «Очерет мені був</w:t>
      </w:r>
      <w:r w:rsidRPr="009E4C61">
        <w:rPr>
          <w:sz w:val="28"/>
          <w:szCs w:val="28"/>
        </w:rPr>
        <w:t xml:space="preserve"> за колиску». Твір свого часу набув над</w:t>
      </w:r>
      <w:r>
        <w:rPr>
          <w:sz w:val="28"/>
          <w:szCs w:val="28"/>
        </w:rPr>
        <w:t>звичай</w:t>
      </w:r>
      <w:r w:rsidRPr="009E4C61">
        <w:rPr>
          <w:sz w:val="28"/>
          <w:szCs w:val="28"/>
        </w:rPr>
        <w:t xml:space="preserve">ної популярності у вояків </w:t>
      </w:r>
      <w:r>
        <w:rPr>
          <w:sz w:val="28"/>
          <w:szCs w:val="28"/>
        </w:rPr>
        <w:t>УПА.</w:t>
      </w:r>
    </w:p>
    <w:p w:rsidR="007114FF" w:rsidRDefault="007114FF" w:rsidP="00743F77">
      <w:pPr>
        <w:spacing w:line="360" w:lineRule="auto"/>
        <w:ind w:firstLine="709"/>
        <w:jc w:val="both"/>
        <w:rPr>
          <w:sz w:val="28"/>
          <w:szCs w:val="28"/>
        </w:rPr>
      </w:pPr>
      <w:r w:rsidRPr="00216C87">
        <w:rPr>
          <w:b/>
          <w:sz w:val="28"/>
          <w:szCs w:val="28"/>
        </w:rPr>
        <w:t>Гео Шкурупій</w:t>
      </w:r>
      <w:r w:rsidRPr="009E4C61">
        <w:rPr>
          <w:sz w:val="28"/>
          <w:szCs w:val="28"/>
        </w:rPr>
        <w:t xml:space="preserve"> був найпершим помічником</w:t>
      </w:r>
      <w:r>
        <w:rPr>
          <w:sz w:val="28"/>
          <w:szCs w:val="28"/>
        </w:rPr>
        <w:t xml:space="preserve"> М. Семе</w:t>
      </w:r>
      <w:r w:rsidRPr="009E4C61">
        <w:rPr>
          <w:sz w:val="28"/>
          <w:szCs w:val="28"/>
        </w:rPr>
        <w:t>нка, тому писав теоретичні статті про футу</w:t>
      </w:r>
      <w:r>
        <w:rPr>
          <w:sz w:val="28"/>
          <w:szCs w:val="28"/>
        </w:rPr>
        <w:t>ризм, брав участь</w:t>
      </w:r>
      <w:r w:rsidRPr="009E4C61">
        <w:rPr>
          <w:sz w:val="28"/>
          <w:szCs w:val="28"/>
        </w:rPr>
        <w:t xml:space="preserve"> у літературних дискусіях. У його </w:t>
      </w:r>
      <w:r>
        <w:rPr>
          <w:sz w:val="28"/>
          <w:szCs w:val="28"/>
        </w:rPr>
        <w:t xml:space="preserve">першій </w:t>
      </w:r>
      <w:r w:rsidRPr="009E4C61">
        <w:rPr>
          <w:sz w:val="28"/>
          <w:szCs w:val="28"/>
        </w:rPr>
        <w:t>збірці «Психотези» переважала урбаністич</w:t>
      </w:r>
      <w:r>
        <w:rPr>
          <w:sz w:val="28"/>
          <w:szCs w:val="28"/>
        </w:rPr>
        <w:t>на моде</w:t>
      </w:r>
      <w:r w:rsidRPr="009E4C61">
        <w:rPr>
          <w:sz w:val="28"/>
          <w:szCs w:val="28"/>
        </w:rPr>
        <w:t>рністсь</w:t>
      </w:r>
      <w:r>
        <w:rPr>
          <w:sz w:val="28"/>
          <w:szCs w:val="28"/>
        </w:rPr>
        <w:t>ка лірика. Поет використовував верліб</w:t>
      </w:r>
      <w:r w:rsidRPr="009E4C61">
        <w:rPr>
          <w:sz w:val="28"/>
          <w:szCs w:val="28"/>
        </w:rPr>
        <w:t>, не визна</w:t>
      </w:r>
      <w:r>
        <w:rPr>
          <w:sz w:val="28"/>
          <w:szCs w:val="28"/>
        </w:rPr>
        <w:t>вав розділових знаків, добирав несподі</w:t>
      </w:r>
      <w:r w:rsidRPr="009E4C61">
        <w:rPr>
          <w:sz w:val="28"/>
          <w:szCs w:val="28"/>
        </w:rPr>
        <w:t>вані рими. Згодом відходить від футуризму,</w:t>
      </w:r>
      <w:r>
        <w:rPr>
          <w:sz w:val="28"/>
          <w:szCs w:val="28"/>
        </w:rPr>
        <w:t xml:space="preserve"> згодом у його</w:t>
      </w:r>
      <w:r w:rsidRPr="009E4C61">
        <w:rPr>
          <w:sz w:val="28"/>
          <w:szCs w:val="28"/>
        </w:rPr>
        <w:t xml:space="preserve"> творчості стають помітними риси неороман</w:t>
      </w:r>
      <w:r>
        <w:rPr>
          <w:sz w:val="28"/>
          <w:szCs w:val="28"/>
        </w:rPr>
        <w:t xml:space="preserve">тизму. </w:t>
      </w:r>
      <w:r w:rsidRPr="009E4C61">
        <w:rPr>
          <w:sz w:val="28"/>
          <w:szCs w:val="28"/>
        </w:rPr>
        <w:t>У збірках «Жарини слів», «Для друзів» особ</w:t>
      </w:r>
      <w:r>
        <w:rPr>
          <w:sz w:val="28"/>
          <w:szCs w:val="28"/>
        </w:rPr>
        <w:t xml:space="preserve">ливо цікавою є мариністична лірика. Шкуру пій більш </w:t>
      </w:r>
      <w:r w:rsidRPr="009E4C61">
        <w:rPr>
          <w:sz w:val="28"/>
          <w:szCs w:val="28"/>
        </w:rPr>
        <w:t xml:space="preserve">відомий як прозаїк, автор </w:t>
      </w:r>
      <w:r>
        <w:rPr>
          <w:sz w:val="28"/>
          <w:szCs w:val="28"/>
        </w:rPr>
        <w:t>гостросюжетних о</w:t>
      </w:r>
      <w:r w:rsidRPr="009E4C61">
        <w:rPr>
          <w:sz w:val="28"/>
          <w:szCs w:val="28"/>
        </w:rPr>
        <w:t>повідань на теми революційних подій</w:t>
      </w:r>
      <w:r>
        <w:rPr>
          <w:sz w:val="28"/>
          <w:szCs w:val="28"/>
        </w:rPr>
        <w:t xml:space="preserve"> 1917-19</w:t>
      </w:r>
      <w:r w:rsidRPr="009E4C61">
        <w:rPr>
          <w:sz w:val="28"/>
          <w:szCs w:val="28"/>
        </w:rPr>
        <w:t xml:space="preserve">20 рр. У </w:t>
      </w:r>
      <w:r w:rsidRPr="009E4C61">
        <w:rPr>
          <w:sz w:val="28"/>
          <w:szCs w:val="28"/>
        </w:rPr>
        <w:lastRenderedPageBreak/>
        <w:t>1934 р. письменника арештовано,</w:t>
      </w:r>
      <w:r>
        <w:rPr>
          <w:sz w:val="28"/>
          <w:szCs w:val="28"/>
        </w:rPr>
        <w:t xml:space="preserve"> а листо</w:t>
      </w:r>
      <w:r w:rsidRPr="009E4C61">
        <w:rPr>
          <w:sz w:val="28"/>
          <w:szCs w:val="28"/>
        </w:rPr>
        <w:t>паді 1937</w:t>
      </w:r>
      <w:r>
        <w:rPr>
          <w:sz w:val="28"/>
          <w:szCs w:val="28"/>
        </w:rPr>
        <w:t xml:space="preserve"> – </w:t>
      </w:r>
      <w:r w:rsidRPr="009E4C61">
        <w:rPr>
          <w:sz w:val="28"/>
          <w:szCs w:val="28"/>
        </w:rPr>
        <w:t xml:space="preserve">розстріляно на Соловках. </w:t>
      </w:r>
    </w:p>
    <w:p w:rsidR="007114FF" w:rsidRPr="009E4C61" w:rsidRDefault="007114FF" w:rsidP="00743F77">
      <w:pPr>
        <w:spacing w:line="360" w:lineRule="auto"/>
        <w:ind w:firstLine="709"/>
        <w:jc w:val="both"/>
        <w:rPr>
          <w:sz w:val="28"/>
          <w:szCs w:val="28"/>
        </w:rPr>
      </w:pPr>
      <w:r w:rsidRPr="00216C87">
        <w:rPr>
          <w:b/>
          <w:sz w:val="28"/>
          <w:szCs w:val="28"/>
        </w:rPr>
        <w:t>М. Драй-Хмара</w:t>
      </w:r>
      <w:r>
        <w:rPr>
          <w:sz w:val="28"/>
          <w:szCs w:val="28"/>
        </w:rPr>
        <w:t xml:space="preserve"> – </w:t>
      </w:r>
      <w:r w:rsidRPr="009E4C61">
        <w:rPr>
          <w:sz w:val="28"/>
          <w:szCs w:val="28"/>
        </w:rPr>
        <w:t xml:space="preserve">один із неокласиків,учений і </w:t>
      </w:r>
      <w:r>
        <w:rPr>
          <w:sz w:val="28"/>
          <w:szCs w:val="28"/>
        </w:rPr>
        <w:t>філоло</w:t>
      </w:r>
      <w:r w:rsidRPr="009E4C61">
        <w:rPr>
          <w:sz w:val="28"/>
          <w:szCs w:val="28"/>
        </w:rPr>
        <w:t>г, професор мови і літератури. Саме Драй-</w:t>
      </w:r>
      <w:r>
        <w:rPr>
          <w:sz w:val="28"/>
          <w:szCs w:val="28"/>
        </w:rPr>
        <w:t xml:space="preserve">Хмара </w:t>
      </w:r>
      <w:r w:rsidRPr="009E4C61">
        <w:rPr>
          <w:sz w:val="28"/>
          <w:szCs w:val="28"/>
        </w:rPr>
        <w:t>у сонеті «Лебеді» назвав «неокласиків»</w:t>
      </w:r>
      <w:r>
        <w:rPr>
          <w:sz w:val="28"/>
          <w:szCs w:val="28"/>
        </w:rPr>
        <w:t xml:space="preserve"> «п</w:t>
      </w:r>
      <w:r>
        <w:rPr>
          <w:sz w:val="28"/>
          <w:szCs w:val="28"/>
          <w:rtl/>
        </w:rPr>
        <w:t>ۥ</w:t>
      </w:r>
      <w:r>
        <w:rPr>
          <w:sz w:val="28"/>
          <w:szCs w:val="28"/>
        </w:rPr>
        <w:t>ятір</w:t>
      </w:r>
      <w:r w:rsidRPr="009E4C61">
        <w:rPr>
          <w:sz w:val="28"/>
          <w:szCs w:val="28"/>
        </w:rPr>
        <w:t>ним ґроном». Його поезія вражає обра</w:t>
      </w:r>
      <w:r>
        <w:rPr>
          <w:sz w:val="28"/>
          <w:szCs w:val="28"/>
        </w:rPr>
        <w:t>зами-с</w:t>
      </w:r>
      <w:r w:rsidRPr="009E4C61">
        <w:rPr>
          <w:sz w:val="28"/>
          <w:szCs w:val="28"/>
        </w:rPr>
        <w:t>имволами, багатством мови, в якій гар</w:t>
      </w:r>
      <w:r>
        <w:rPr>
          <w:sz w:val="28"/>
          <w:szCs w:val="28"/>
        </w:rPr>
        <w:t>монійн</w:t>
      </w:r>
      <w:r w:rsidRPr="009E4C61">
        <w:rPr>
          <w:sz w:val="28"/>
          <w:szCs w:val="28"/>
        </w:rPr>
        <w:t xml:space="preserve">о поєдналися архаїзми й сміливі авторські </w:t>
      </w:r>
      <w:r>
        <w:rPr>
          <w:sz w:val="28"/>
          <w:szCs w:val="28"/>
        </w:rPr>
        <w:t>новотво</w:t>
      </w:r>
      <w:r w:rsidRPr="009E4C61">
        <w:rPr>
          <w:sz w:val="28"/>
          <w:szCs w:val="28"/>
        </w:rPr>
        <w:t xml:space="preserve">ри. Крім цього, у доробку Драй-Хмари </w:t>
      </w:r>
      <w:r>
        <w:rPr>
          <w:sz w:val="28"/>
          <w:szCs w:val="28"/>
        </w:rPr>
        <w:t>низка по</w:t>
      </w:r>
      <w:r w:rsidRPr="009E4C61">
        <w:rPr>
          <w:sz w:val="28"/>
          <w:szCs w:val="28"/>
        </w:rPr>
        <w:t>етичних перекладів із французької, чесь</w:t>
      </w:r>
      <w:r>
        <w:rPr>
          <w:sz w:val="28"/>
          <w:szCs w:val="28"/>
        </w:rPr>
        <w:t>кої та білоруської мов. Щоб студенти</w:t>
      </w:r>
      <w:r w:rsidRPr="009E4C61">
        <w:rPr>
          <w:sz w:val="28"/>
          <w:szCs w:val="28"/>
        </w:rPr>
        <w:t xml:space="preserve"> переконалися в</w:t>
      </w:r>
      <w:r>
        <w:rPr>
          <w:sz w:val="28"/>
          <w:szCs w:val="28"/>
        </w:rPr>
        <w:t xml:space="preserve"> багатст</w:t>
      </w:r>
      <w:r w:rsidRPr="009E4C61">
        <w:rPr>
          <w:sz w:val="28"/>
          <w:szCs w:val="28"/>
        </w:rPr>
        <w:t>ві й розмаїтті лірики, прочитаємо вірші</w:t>
      </w:r>
      <w:r>
        <w:rPr>
          <w:sz w:val="28"/>
          <w:szCs w:val="28"/>
        </w:rPr>
        <w:t xml:space="preserve"> «Мати» і </w:t>
      </w:r>
      <w:r w:rsidRPr="009E4C61">
        <w:rPr>
          <w:sz w:val="28"/>
          <w:szCs w:val="28"/>
        </w:rPr>
        <w:t>«Шехеразада».</w:t>
      </w:r>
    </w:p>
    <w:p w:rsidR="007114FF" w:rsidRPr="009E4C61" w:rsidRDefault="007114FF" w:rsidP="00743F77">
      <w:pPr>
        <w:spacing w:line="360" w:lineRule="auto"/>
        <w:ind w:firstLine="709"/>
        <w:jc w:val="both"/>
        <w:rPr>
          <w:sz w:val="28"/>
          <w:szCs w:val="28"/>
        </w:rPr>
      </w:pPr>
      <w:r w:rsidRPr="00216C87">
        <w:rPr>
          <w:b/>
          <w:sz w:val="28"/>
          <w:szCs w:val="28"/>
        </w:rPr>
        <w:t>Дмитро Загул</w:t>
      </w:r>
      <w:r>
        <w:rPr>
          <w:sz w:val="28"/>
          <w:szCs w:val="28"/>
        </w:rPr>
        <w:t xml:space="preserve"> – </w:t>
      </w:r>
      <w:r w:rsidRPr="009E4C61">
        <w:rPr>
          <w:sz w:val="28"/>
          <w:szCs w:val="28"/>
        </w:rPr>
        <w:t>відомий перекладач, який здійснив переклади «Фауста» Ґете, «Пісні пісень» Гайне, балад Ши</w:t>
      </w:r>
      <w:r>
        <w:rPr>
          <w:sz w:val="28"/>
          <w:szCs w:val="28"/>
        </w:rPr>
        <w:t>ллера. Його літературними вчите</w:t>
      </w:r>
      <w:r w:rsidRPr="009E4C61">
        <w:rPr>
          <w:sz w:val="28"/>
          <w:szCs w:val="28"/>
        </w:rPr>
        <w:t>лями були Олександр Олесь та молодомузівець О.</w:t>
      </w:r>
      <w:r>
        <w:rPr>
          <w:sz w:val="28"/>
          <w:szCs w:val="28"/>
        </w:rPr>
        <w:t> </w:t>
      </w:r>
      <w:r w:rsidRPr="009E4C61">
        <w:rPr>
          <w:sz w:val="28"/>
          <w:szCs w:val="28"/>
        </w:rPr>
        <w:t>Луцький. По</w:t>
      </w:r>
      <w:r>
        <w:rPr>
          <w:sz w:val="28"/>
          <w:szCs w:val="28"/>
        </w:rPr>
        <w:t>ет-філософ прагнув збагнути тра</w:t>
      </w:r>
      <w:r w:rsidRPr="009E4C61">
        <w:rPr>
          <w:sz w:val="28"/>
          <w:szCs w:val="28"/>
        </w:rPr>
        <w:t>гізм людського буття. За манерою письма</w:t>
      </w:r>
      <w:r>
        <w:rPr>
          <w:sz w:val="28"/>
          <w:szCs w:val="28"/>
        </w:rPr>
        <w:t xml:space="preserve"> – </w:t>
      </w:r>
      <w:r w:rsidRPr="009E4C61">
        <w:rPr>
          <w:sz w:val="28"/>
          <w:szCs w:val="28"/>
        </w:rPr>
        <w:t>си</w:t>
      </w:r>
      <w:r>
        <w:rPr>
          <w:sz w:val="28"/>
          <w:szCs w:val="28"/>
        </w:rPr>
        <w:t>мво</w:t>
      </w:r>
      <w:r w:rsidRPr="009E4C61">
        <w:rPr>
          <w:sz w:val="28"/>
          <w:szCs w:val="28"/>
        </w:rPr>
        <w:t>ліст. Загул увійшов в українську поезію як митець європейського типу. Репресований у 1933 р., у 1944 заг</w:t>
      </w:r>
      <w:r>
        <w:rPr>
          <w:sz w:val="28"/>
          <w:szCs w:val="28"/>
        </w:rPr>
        <w:t>инув на Колимі. Основні збірки – «Ме</w:t>
      </w:r>
      <w:r w:rsidRPr="009E4C61">
        <w:rPr>
          <w:sz w:val="28"/>
          <w:szCs w:val="28"/>
        </w:rPr>
        <w:t>режки», «Наш день», «На грані».</w:t>
      </w:r>
    </w:p>
    <w:p w:rsidR="007114FF" w:rsidRPr="009E4C61" w:rsidRDefault="007114FF" w:rsidP="00743F77">
      <w:pPr>
        <w:spacing w:line="360" w:lineRule="auto"/>
        <w:ind w:firstLine="709"/>
        <w:jc w:val="both"/>
        <w:rPr>
          <w:sz w:val="28"/>
          <w:szCs w:val="28"/>
        </w:rPr>
      </w:pPr>
      <w:r w:rsidRPr="00A133BB">
        <w:rPr>
          <w:b/>
          <w:i/>
          <w:sz w:val="28"/>
          <w:szCs w:val="28"/>
          <w:u w:val="single"/>
        </w:rPr>
        <w:t xml:space="preserve">Підсумок </w:t>
      </w:r>
      <w:r>
        <w:rPr>
          <w:b/>
          <w:i/>
          <w:sz w:val="28"/>
          <w:szCs w:val="28"/>
          <w:u w:val="single"/>
        </w:rPr>
        <w:t>заняття</w:t>
      </w:r>
      <w:r>
        <w:rPr>
          <w:sz w:val="28"/>
          <w:szCs w:val="28"/>
        </w:rPr>
        <w:t>. Студенти</w:t>
      </w:r>
      <w:r w:rsidRPr="009E4C61">
        <w:rPr>
          <w:sz w:val="28"/>
          <w:szCs w:val="28"/>
        </w:rPr>
        <w:t xml:space="preserve"> читають складені тези.</w:t>
      </w:r>
    </w:p>
    <w:p w:rsidR="007114FF" w:rsidRPr="009E4C61" w:rsidRDefault="007114FF" w:rsidP="00743F77">
      <w:pPr>
        <w:spacing w:line="360" w:lineRule="auto"/>
        <w:ind w:firstLine="709"/>
        <w:jc w:val="both"/>
        <w:rPr>
          <w:sz w:val="28"/>
          <w:szCs w:val="28"/>
        </w:rPr>
      </w:pPr>
      <w:r w:rsidRPr="00216C87">
        <w:rPr>
          <w:b/>
          <w:i/>
          <w:sz w:val="28"/>
          <w:szCs w:val="28"/>
        </w:rPr>
        <w:t>Асоціативний диктант</w:t>
      </w:r>
      <w:r w:rsidRPr="009E4C61">
        <w:rPr>
          <w:sz w:val="28"/>
          <w:szCs w:val="28"/>
        </w:rPr>
        <w:t>. Усно розкрити зміст</w:t>
      </w:r>
      <w:r>
        <w:rPr>
          <w:sz w:val="28"/>
          <w:szCs w:val="28"/>
        </w:rPr>
        <w:t xml:space="preserve"> понять, про які йшлося на занятті</w:t>
      </w:r>
      <w:r w:rsidRPr="009E4C61">
        <w:rPr>
          <w:sz w:val="28"/>
          <w:szCs w:val="28"/>
        </w:rPr>
        <w:t>.</w:t>
      </w:r>
    </w:p>
    <w:p w:rsidR="007114FF" w:rsidRPr="009E4C61" w:rsidRDefault="007114FF" w:rsidP="00743F77">
      <w:pPr>
        <w:spacing w:line="360" w:lineRule="auto"/>
        <w:ind w:firstLine="709"/>
        <w:jc w:val="both"/>
        <w:rPr>
          <w:sz w:val="28"/>
          <w:szCs w:val="28"/>
        </w:rPr>
      </w:pPr>
      <w:r w:rsidRPr="009E4C61">
        <w:rPr>
          <w:sz w:val="28"/>
          <w:szCs w:val="28"/>
        </w:rPr>
        <w:t>Українізація, український ренесанс, «Плуг», «Гарт», МАР</w:t>
      </w:r>
      <w:r>
        <w:rPr>
          <w:sz w:val="28"/>
          <w:szCs w:val="28"/>
        </w:rPr>
        <w:t>С, ВАПЛІТЕ, «неокласики», соціа</w:t>
      </w:r>
      <w:r w:rsidRPr="009E4C61">
        <w:rPr>
          <w:sz w:val="28"/>
          <w:szCs w:val="28"/>
        </w:rPr>
        <w:t>лістичний реалізм, «розстріляне відродження», 1934 рік, Соловки.</w:t>
      </w:r>
    </w:p>
    <w:p w:rsidR="007114FF" w:rsidRDefault="007114FF" w:rsidP="00743F77">
      <w:pPr>
        <w:spacing w:line="360" w:lineRule="auto"/>
        <w:ind w:firstLine="709"/>
        <w:jc w:val="both"/>
        <w:rPr>
          <w:sz w:val="28"/>
          <w:szCs w:val="28"/>
        </w:rPr>
      </w:pPr>
      <w:r w:rsidRPr="00C84978">
        <w:rPr>
          <w:b/>
          <w:i/>
          <w:sz w:val="28"/>
          <w:szCs w:val="28"/>
        </w:rPr>
        <w:t>Домашнє завдання</w:t>
      </w:r>
      <w:r>
        <w:rPr>
          <w:sz w:val="28"/>
          <w:szCs w:val="28"/>
        </w:rPr>
        <w:t>. Опрацювати відповід</w:t>
      </w:r>
      <w:r w:rsidRPr="009E4C61">
        <w:rPr>
          <w:sz w:val="28"/>
          <w:szCs w:val="28"/>
        </w:rPr>
        <w:t>ний матеріал підручника. Індивідуальне: підготувати повідомлення про цікаві факти з життя П.</w:t>
      </w:r>
      <w:r w:rsidR="002B703A">
        <w:rPr>
          <w:sz w:val="28"/>
          <w:szCs w:val="28"/>
        </w:rPr>
        <w:t> </w:t>
      </w:r>
      <w:r w:rsidRPr="009E4C61">
        <w:rPr>
          <w:sz w:val="28"/>
          <w:szCs w:val="28"/>
        </w:rPr>
        <w:t>Тичини, зокрема про його дитинство, юність, вих</w:t>
      </w:r>
      <w:r>
        <w:rPr>
          <w:sz w:val="28"/>
          <w:szCs w:val="28"/>
        </w:rPr>
        <w:t>ід першої збірки (на основі біо</w:t>
      </w:r>
      <w:r w:rsidRPr="009E4C61">
        <w:rPr>
          <w:sz w:val="28"/>
          <w:szCs w:val="28"/>
        </w:rPr>
        <w:t>графічних творів С.</w:t>
      </w:r>
      <w:r>
        <w:rPr>
          <w:sz w:val="28"/>
          <w:szCs w:val="28"/>
        </w:rPr>
        <w:t> Тельнюка). За бажан</w:t>
      </w:r>
      <w:r w:rsidRPr="009E4C61">
        <w:rPr>
          <w:sz w:val="28"/>
          <w:szCs w:val="28"/>
        </w:rPr>
        <w:t>ням: підготувати виразне читання віршів П.</w:t>
      </w:r>
      <w:r>
        <w:rPr>
          <w:sz w:val="28"/>
          <w:szCs w:val="28"/>
        </w:rPr>
        <w:t> </w:t>
      </w:r>
      <w:r w:rsidRPr="009E4C61">
        <w:rPr>
          <w:sz w:val="28"/>
          <w:szCs w:val="28"/>
        </w:rPr>
        <w:t>Тич</w:t>
      </w:r>
      <w:r>
        <w:rPr>
          <w:sz w:val="28"/>
          <w:szCs w:val="28"/>
        </w:rPr>
        <w:t>ини та інших поетів тієї доби (н</w:t>
      </w:r>
      <w:r w:rsidRPr="009E4C61">
        <w:rPr>
          <w:sz w:val="28"/>
          <w:szCs w:val="28"/>
        </w:rPr>
        <w:t>а свій вибір).</w:t>
      </w:r>
    </w:p>
    <w:p w:rsidR="007114FF" w:rsidRPr="00C56BEA" w:rsidRDefault="007114FF" w:rsidP="00743F77">
      <w:pPr>
        <w:pStyle w:val="ae"/>
        <w:jc w:val="both"/>
        <w:rPr>
          <w:rFonts w:ascii="Times New Roman" w:hAnsi="Times New Roman"/>
        </w:rPr>
      </w:pPr>
      <w:bookmarkStart w:id="1" w:name="_Toc80697517"/>
      <w:r w:rsidRPr="00C56BEA">
        <w:rPr>
          <w:rFonts w:ascii="Times New Roman" w:hAnsi="Times New Roman"/>
        </w:rPr>
        <w:t xml:space="preserve">Тема. Провідна роль поезії у 20-ті роки. Потужне ліричне самовираження, емоційне переживання пореволюційної епохи, її духовних катаклізмів. Павло Тичина – найбільший модерніст 20-х років. Звернення до «вічних тем», культура віршування, потужне </w:t>
      </w:r>
      <w:r w:rsidRPr="00C56BEA">
        <w:rPr>
          <w:rFonts w:ascii="Times New Roman" w:hAnsi="Times New Roman"/>
        </w:rPr>
        <w:lastRenderedPageBreak/>
        <w:t>ліричне «я» як символ нової людини; життєствердний пафос, поєднання тенденцій символізму, неоромантизму, імпресіонізму в поезіях «Арфами, арфами...», «О панно Інно, панно Інно...», «Ви знаєте, як липа шелестить...», «Одчиняйте двері». Феномен «кларнетизму». Наскрізна оптимістична тональність, життєствердна настроєність (зб. «Сонячні кларнети»). Художнє відтворення національно-визвольного пробудження народу, уславлення борців за вільну Україну («Пам’яті тридцяти»).</w:t>
      </w:r>
      <w:bookmarkEnd w:id="1"/>
    </w:p>
    <w:p w:rsidR="007114FF" w:rsidRPr="009E4C61" w:rsidRDefault="007114FF" w:rsidP="00743F77">
      <w:pPr>
        <w:spacing w:line="360" w:lineRule="auto"/>
        <w:ind w:firstLine="709"/>
        <w:jc w:val="both"/>
        <w:rPr>
          <w:sz w:val="28"/>
          <w:szCs w:val="28"/>
        </w:rPr>
      </w:pPr>
      <w:r w:rsidRPr="00994869">
        <w:rPr>
          <w:b/>
          <w:sz w:val="28"/>
          <w:szCs w:val="28"/>
          <w:u w:val="single"/>
        </w:rPr>
        <w:t>ТЛ:</w:t>
      </w:r>
      <w:r w:rsidRPr="009E4C61">
        <w:rPr>
          <w:sz w:val="28"/>
          <w:szCs w:val="28"/>
        </w:rPr>
        <w:t xml:space="preserve"> віта</w:t>
      </w:r>
      <w:r>
        <w:rPr>
          <w:sz w:val="28"/>
          <w:szCs w:val="28"/>
        </w:rPr>
        <w:t>їстичність, експресіонізм, кларнети</w:t>
      </w:r>
      <w:r w:rsidRPr="009E4C61">
        <w:rPr>
          <w:sz w:val="28"/>
          <w:szCs w:val="28"/>
        </w:rPr>
        <w:t>зм.</w:t>
      </w:r>
    </w:p>
    <w:p w:rsidR="007114FF" w:rsidRPr="009E4C61" w:rsidRDefault="007114FF" w:rsidP="00743F77">
      <w:pPr>
        <w:spacing w:line="360" w:lineRule="auto"/>
        <w:ind w:firstLine="709"/>
        <w:jc w:val="both"/>
        <w:rPr>
          <w:sz w:val="28"/>
          <w:szCs w:val="28"/>
        </w:rPr>
      </w:pPr>
      <w:r w:rsidRPr="00034311">
        <w:rPr>
          <w:b/>
          <w:sz w:val="28"/>
          <w:szCs w:val="28"/>
          <w:u w:val="single"/>
        </w:rPr>
        <w:t>Мета:</w:t>
      </w:r>
      <w:r>
        <w:rPr>
          <w:sz w:val="28"/>
          <w:szCs w:val="28"/>
        </w:rPr>
        <w:t>дати загальне уявлення про укра</w:t>
      </w:r>
      <w:r w:rsidRPr="009E4C61">
        <w:rPr>
          <w:sz w:val="28"/>
          <w:szCs w:val="28"/>
        </w:rPr>
        <w:t>їнську поезію 1920-х років, її основні тенденції та представник</w:t>
      </w:r>
      <w:r>
        <w:rPr>
          <w:sz w:val="28"/>
          <w:szCs w:val="28"/>
        </w:rPr>
        <w:t>ів, показати багатогранність та</w:t>
      </w:r>
      <w:r w:rsidRPr="009E4C61">
        <w:rPr>
          <w:sz w:val="28"/>
          <w:szCs w:val="28"/>
        </w:rPr>
        <w:t>ланту Павла Тичини, розкрити особливості ранньої лірики; допомогти зрозуміти причини трагедії великого поета; розвивати навички аналізу поезі</w:t>
      </w:r>
      <w:r>
        <w:rPr>
          <w:sz w:val="28"/>
          <w:szCs w:val="28"/>
        </w:rPr>
        <w:t>й, уміння виділяти основні моти</w:t>
      </w:r>
      <w:r w:rsidRPr="009E4C61">
        <w:rPr>
          <w:sz w:val="28"/>
          <w:szCs w:val="28"/>
        </w:rPr>
        <w:t>ви їх; сприяти</w:t>
      </w:r>
      <w:r>
        <w:rPr>
          <w:sz w:val="28"/>
          <w:szCs w:val="28"/>
        </w:rPr>
        <w:t xml:space="preserve"> розвитку естетичних смаків; ви</w:t>
      </w:r>
      <w:r w:rsidRPr="009E4C61">
        <w:rPr>
          <w:sz w:val="28"/>
          <w:szCs w:val="28"/>
        </w:rPr>
        <w:t>ховувати люб</w:t>
      </w:r>
      <w:r>
        <w:rPr>
          <w:sz w:val="28"/>
          <w:szCs w:val="28"/>
        </w:rPr>
        <w:t>ов до поетичного слова, прагнен</w:t>
      </w:r>
      <w:r w:rsidRPr="009E4C61">
        <w:rPr>
          <w:sz w:val="28"/>
          <w:szCs w:val="28"/>
        </w:rPr>
        <w:t>ня зрозуміти його красу та багатство; оптимізм.</w:t>
      </w:r>
    </w:p>
    <w:p w:rsidR="007114FF" w:rsidRDefault="007114FF" w:rsidP="00743F77">
      <w:pPr>
        <w:spacing w:line="360" w:lineRule="auto"/>
        <w:ind w:firstLine="709"/>
        <w:jc w:val="both"/>
        <w:rPr>
          <w:sz w:val="28"/>
          <w:szCs w:val="28"/>
        </w:rPr>
      </w:pPr>
      <w:r>
        <w:rPr>
          <w:b/>
          <w:i/>
          <w:sz w:val="28"/>
          <w:szCs w:val="28"/>
        </w:rPr>
        <w:t>Студенти</w:t>
      </w:r>
      <w:r w:rsidRPr="00994869">
        <w:rPr>
          <w:b/>
          <w:i/>
          <w:sz w:val="28"/>
          <w:szCs w:val="28"/>
        </w:rPr>
        <w:t xml:space="preserve"> повинні знати</w:t>
      </w:r>
      <w:r w:rsidRPr="009E4C61">
        <w:rPr>
          <w:sz w:val="28"/>
          <w:szCs w:val="28"/>
        </w:rPr>
        <w:t>: основні тенденції української по</w:t>
      </w:r>
      <w:r>
        <w:rPr>
          <w:sz w:val="28"/>
          <w:szCs w:val="28"/>
        </w:rPr>
        <w:t>езії 20-х років XX століття; го</w:t>
      </w:r>
      <w:r w:rsidRPr="009E4C61">
        <w:rPr>
          <w:sz w:val="28"/>
          <w:szCs w:val="28"/>
        </w:rPr>
        <w:t>ловні факти біографії П.</w:t>
      </w:r>
      <w:r>
        <w:rPr>
          <w:sz w:val="28"/>
          <w:szCs w:val="28"/>
        </w:rPr>
        <w:t> </w:t>
      </w:r>
      <w:r w:rsidRPr="009E4C61">
        <w:rPr>
          <w:sz w:val="28"/>
          <w:szCs w:val="28"/>
        </w:rPr>
        <w:t>Тичини; збірки його поезій; мотиви лірики; стильові тенденції ранньої тво</w:t>
      </w:r>
      <w:r>
        <w:rPr>
          <w:sz w:val="28"/>
          <w:szCs w:val="28"/>
        </w:rPr>
        <w:t>рчості; напам’ять «Арфами, арфа</w:t>
      </w:r>
      <w:r w:rsidRPr="009E4C61">
        <w:rPr>
          <w:sz w:val="28"/>
          <w:szCs w:val="28"/>
        </w:rPr>
        <w:t>ми...», «О панно Інно...».</w:t>
      </w:r>
    </w:p>
    <w:p w:rsidR="007114FF" w:rsidRDefault="007114FF" w:rsidP="00743F77">
      <w:pPr>
        <w:spacing w:line="360" w:lineRule="auto"/>
        <w:ind w:firstLine="709"/>
        <w:jc w:val="both"/>
        <w:rPr>
          <w:sz w:val="28"/>
          <w:szCs w:val="28"/>
        </w:rPr>
      </w:pPr>
      <w:r w:rsidRPr="00C05A44">
        <w:rPr>
          <w:b/>
          <w:i/>
          <w:sz w:val="28"/>
          <w:szCs w:val="28"/>
        </w:rPr>
        <w:t>Студенти</w:t>
      </w:r>
      <w:r w:rsidRPr="00994869">
        <w:rPr>
          <w:b/>
          <w:i/>
          <w:sz w:val="28"/>
          <w:szCs w:val="28"/>
        </w:rPr>
        <w:t xml:space="preserve"> повинні вміти</w:t>
      </w:r>
      <w:r w:rsidRPr="009E4C61">
        <w:rPr>
          <w:sz w:val="28"/>
          <w:szCs w:val="28"/>
        </w:rPr>
        <w:t>: висловлювати думки про емоційність, вітаїстичність поезії 1920-х років; розповідати про трагізм творчої долі П.</w:t>
      </w:r>
      <w:r>
        <w:rPr>
          <w:sz w:val="28"/>
          <w:szCs w:val="28"/>
        </w:rPr>
        <w:t> </w:t>
      </w:r>
      <w:r w:rsidRPr="009E4C61">
        <w:rPr>
          <w:sz w:val="28"/>
          <w:szCs w:val="28"/>
        </w:rPr>
        <w:t>Тичини; характеризувати основні мотиви і стильові тенденції ранньої творчості поета; давати вла</w:t>
      </w:r>
      <w:r>
        <w:rPr>
          <w:sz w:val="28"/>
          <w:szCs w:val="28"/>
        </w:rPr>
        <w:t>сну оцінку лірики Тичини; аналі</w:t>
      </w:r>
      <w:r w:rsidRPr="009E4C61">
        <w:rPr>
          <w:sz w:val="28"/>
          <w:szCs w:val="28"/>
        </w:rPr>
        <w:t xml:space="preserve">зувати поетичний твір; виразно читати вірші. </w:t>
      </w:r>
    </w:p>
    <w:p w:rsidR="007114FF" w:rsidRPr="00B54E14" w:rsidRDefault="007114FF" w:rsidP="00743F77">
      <w:pPr>
        <w:spacing w:line="360" w:lineRule="auto"/>
        <w:ind w:firstLine="709"/>
        <w:jc w:val="both"/>
        <w:rPr>
          <w:b/>
          <w:sz w:val="28"/>
          <w:szCs w:val="28"/>
        </w:rPr>
      </w:pPr>
      <w:r w:rsidRPr="00B54E14">
        <w:rPr>
          <w:b/>
          <w:sz w:val="28"/>
          <w:szCs w:val="28"/>
        </w:rPr>
        <w:t xml:space="preserve">Перебіг </w:t>
      </w:r>
      <w:r>
        <w:rPr>
          <w:b/>
          <w:sz w:val="28"/>
          <w:szCs w:val="28"/>
        </w:rPr>
        <w:t>заняття</w:t>
      </w:r>
    </w:p>
    <w:p w:rsidR="007114FF" w:rsidRPr="009E4C61" w:rsidRDefault="007114FF" w:rsidP="00743F77">
      <w:pPr>
        <w:spacing w:line="360" w:lineRule="auto"/>
        <w:ind w:firstLine="709"/>
        <w:jc w:val="both"/>
        <w:rPr>
          <w:sz w:val="28"/>
          <w:szCs w:val="28"/>
        </w:rPr>
      </w:pPr>
      <w:r w:rsidRPr="009E4C61">
        <w:rPr>
          <w:sz w:val="28"/>
          <w:szCs w:val="28"/>
        </w:rPr>
        <w:t>Щоб налаштув</w:t>
      </w:r>
      <w:r>
        <w:rPr>
          <w:sz w:val="28"/>
          <w:szCs w:val="28"/>
        </w:rPr>
        <w:t>ати студентів</w:t>
      </w:r>
      <w:r w:rsidRPr="009E4C61">
        <w:rPr>
          <w:sz w:val="28"/>
          <w:szCs w:val="28"/>
        </w:rPr>
        <w:t xml:space="preserve"> на відповідну емоційну хв</w:t>
      </w:r>
      <w:r>
        <w:rPr>
          <w:sz w:val="28"/>
          <w:szCs w:val="28"/>
        </w:rPr>
        <w:t>илю, викладач скаже, що характер</w:t>
      </w:r>
      <w:r w:rsidRPr="009E4C61">
        <w:rPr>
          <w:sz w:val="28"/>
          <w:szCs w:val="28"/>
        </w:rPr>
        <w:t>ною особливістю літературного життя 1920-х років були різноманітні вечірки, під час яких молоді автори читали перед розмаїтою публікою власні твори.</w:t>
      </w:r>
    </w:p>
    <w:p w:rsidR="007114FF" w:rsidRPr="009E4C61" w:rsidRDefault="007114FF" w:rsidP="00743F77">
      <w:pPr>
        <w:spacing w:line="360" w:lineRule="auto"/>
        <w:ind w:firstLine="709"/>
        <w:jc w:val="both"/>
        <w:rPr>
          <w:sz w:val="28"/>
          <w:szCs w:val="28"/>
        </w:rPr>
      </w:pPr>
      <w:r w:rsidRPr="009E4C61">
        <w:rPr>
          <w:sz w:val="28"/>
          <w:szCs w:val="28"/>
        </w:rPr>
        <w:t>• Уявімо, що</w:t>
      </w:r>
      <w:r>
        <w:rPr>
          <w:sz w:val="28"/>
          <w:szCs w:val="28"/>
        </w:rPr>
        <w:t xml:space="preserve"> ми потрапили саме на такі літе</w:t>
      </w:r>
      <w:r w:rsidRPr="009E4C61">
        <w:rPr>
          <w:sz w:val="28"/>
          <w:szCs w:val="28"/>
        </w:rPr>
        <w:t xml:space="preserve">ратурні читання, де на одній сцені зібралися як уже відомі </w:t>
      </w:r>
      <w:r>
        <w:rPr>
          <w:sz w:val="28"/>
          <w:szCs w:val="28"/>
        </w:rPr>
        <w:t>широкому загалу поети, так і по</w:t>
      </w:r>
      <w:r w:rsidRPr="009E4C61">
        <w:rPr>
          <w:sz w:val="28"/>
          <w:szCs w:val="28"/>
        </w:rPr>
        <w:t xml:space="preserve">чатківці. Прислухаймося до них. Кому дісталося б найбільше ваших аплодисментів? Чиї </w:t>
      </w:r>
      <w:r w:rsidRPr="009E4C61">
        <w:rPr>
          <w:sz w:val="28"/>
          <w:szCs w:val="28"/>
        </w:rPr>
        <w:lastRenderedPageBreak/>
        <w:t>поезії ви не сприйняли б і</w:t>
      </w:r>
      <w:r>
        <w:rPr>
          <w:sz w:val="28"/>
          <w:szCs w:val="28"/>
        </w:rPr>
        <w:t xml:space="preserve"> чому? Чи є щось спільного у на</w:t>
      </w:r>
      <w:r w:rsidRPr="009E4C61">
        <w:rPr>
          <w:sz w:val="28"/>
          <w:szCs w:val="28"/>
        </w:rPr>
        <w:t>строєності самої лірики?</w:t>
      </w:r>
    </w:p>
    <w:p w:rsidR="007114FF" w:rsidRPr="009E4C61" w:rsidRDefault="007114FF" w:rsidP="00743F77">
      <w:pPr>
        <w:spacing w:line="360" w:lineRule="auto"/>
        <w:ind w:firstLine="709"/>
        <w:jc w:val="both"/>
        <w:rPr>
          <w:sz w:val="28"/>
          <w:szCs w:val="28"/>
        </w:rPr>
      </w:pPr>
      <w:r>
        <w:rPr>
          <w:sz w:val="28"/>
          <w:szCs w:val="28"/>
        </w:rPr>
        <w:t>Щоб студенти</w:t>
      </w:r>
      <w:r w:rsidRPr="009E4C61">
        <w:rPr>
          <w:sz w:val="28"/>
          <w:szCs w:val="28"/>
        </w:rPr>
        <w:t xml:space="preserve"> в</w:t>
      </w:r>
      <w:r>
        <w:rPr>
          <w:sz w:val="28"/>
          <w:szCs w:val="28"/>
        </w:rPr>
        <w:t>ідчули екс</w:t>
      </w:r>
      <w:r w:rsidRPr="009E4C61">
        <w:rPr>
          <w:sz w:val="28"/>
          <w:szCs w:val="28"/>
        </w:rPr>
        <w:t>пресію почуттів, пройнялися вітаїзмом поезії, прочитаємо</w:t>
      </w:r>
      <w:r>
        <w:rPr>
          <w:sz w:val="28"/>
          <w:szCs w:val="28"/>
        </w:rPr>
        <w:t>, наприклад, вірші В. Чумака «Бу</w:t>
      </w:r>
      <w:r w:rsidRPr="009E4C61">
        <w:rPr>
          <w:sz w:val="28"/>
          <w:szCs w:val="28"/>
        </w:rPr>
        <w:t>рями сійтеся</w:t>
      </w:r>
      <w:r>
        <w:rPr>
          <w:sz w:val="28"/>
          <w:szCs w:val="28"/>
        </w:rPr>
        <w:t>, бурями...» чи «Я порву ті він</w:t>
      </w:r>
      <w:r w:rsidRPr="009E4C61">
        <w:rPr>
          <w:sz w:val="28"/>
          <w:szCs w:val="28"/>
        </w:rPr>
        <w:t>ки», В.</w:t>
      </w:r>
      <w:r>
        <w:rPr>
          <w:sz w:val="28"/>
          <w:szCs w:val="28"/>
        </w:rPr>
        <w:t> </w:t>
      </w:r>
      <w:r w:rsidRPr="009E4C61">
        <w:rPr>
          <w:sz w:val="28"/>
          <w:szCs w:val="28"/>
        </w:rPr>
        <w:t>Еллана-Блакит</w:t>
      </w:r>
      <w:r>
        <w:rPr>
          <w:sz w:val="28"/>
          <w:szCs w:val="28"/>
        </w:rPr>
        <w:t>ного «Удари молота і серця», О. В</w:t>
      </w:r>
      <w:r w:rsidRPr="009E4C61">
        <w:rPr>
          <w:sz w:val="28"/>
          <w:szCs w:val="28"/>
        </w:rPr>
        <w:t>лизька «Романтика», М.</w:t>
      </w:r>
      <w:r>
        <w:rPr>
          <w:sz w:val="28"/>
          <w:szCs w:val="28"/>
        </w:rPr>
        <w:t> </w:t>
      </w:r>
      <w:r w:rsidRPr="009E4C61">
        <w:rPr>
          <w:sz w:val="28"/>
          <w:szCs w:val="28"/>
        </w:rPr>
        <w:t>Драй-Хмари «Розлютувався лютий надаремно» і, звичайно, кілька поезій П.</w:t>
      </w:r>
      <w:r>
        <w:rPr>
          <w:sz w:val="28"/>
          <w:szCs w:val="28"/>
        </w:rPr>
        <w:t> </w:t>
      </w:r>
      <w:r w:rsidRPr="009E4C61">
        <w:rPr>
          <w:sz w:val="28"/>
          <w:szCs w:val="28"/>
        </w:rPr>
        <w:t>Тичини.</w:t>
      </w:r>
    </w:p>
    <w:p w:rsidR="007114FF" w:rsidRPr="009E4C61" w:rsidRDefault="007114FF" w:rsidP="00743F77">
      <w:pPr>
        <w:spacing w:line="360" w:lineRule="auto"/>
        <w:ind w:firstLine="709"/>
        <w:jc w:val="both"/>
        <w:rPr>
          <w:sz w:val="28"/>
          <w:szCs w:val="28"/>
        </w:rPr>
      </w:pPr>
      <w:r w:rsidRPr="009E4C61">
        <w:rPr>
          <w:sz w:val="28"/>
          <w:szCs w:val="28"/>
        </w:rPr>
        <w:t>Після обміну враженнями від почутого опрацюємо статтю підручника про основні тенденції укра</w:t>
      </w:r>
      <w:r>
        <w:rPr>
          <w:sz w:val="28"/>
          <w:szCs w:val="28"/>
        </w:rPr>
        <w:t>їнської поезії 1920-х років. За</w:t>
      </w:r>
      <w:r w:rsidRPr="009E4C61">
        <w:rPr>
          <w:sz w:val="28"/>
          <w:szCs w:val="28"/>
        </w:rPr>
        <w:t>пишемо найсуттєвіше.</w:t>
      </w:r>
    </w:p>
    <w:p w:rsidR="007114FF" w:rsidRPr="009E4C61" w:rsidRDefault="007114FF" w:rsidP="00743F77">
      <w:pPr>
        <w:spacing w:line="360" w:lineRule="auto"/>
        <w:ind w:firstLine="709"/>
        <w:jc w:val="both"/>
        <w:rPr>
          <w:sz w:val="28"/>
          <w:szCs w:val="28"/>
        </w:rPr>
      </w:pPr>
      <w:r w:rsidRPr="009E4C61">
        <w:rPr>
          <w:sz w:val="28"/>
          <w:szCs w:val="28"/>
        </w:rPr>
        <w:t>У 20-ті роки серед родів літератури провідну роль відігравала поезія.</w:t>
      </w:r>
    </w:p>
    <w:p w:rsidR="007114FF" w:rsidRPr="009E4C61" w:rsidRDefault="007114FF" w:rsidP="00743F77">
      <w:pPr>
        <w:spacing w:line="360" w:lineRule="auto"/>
        <w:ind w:firstLine="709"/>
        <w:jc w:val="both"/>
        <w:rPr>
          <w:sz w:val="28"/>
          <w:szCs w:val="28"/>
        </w:rPr>
      </w:pPr>
      <w:r w:rsidRPr="00075AC4">
        <w:rPr>
          <w:sz w:val="28"/>
          <w:szCs w:val="28"/>
        </w:rPr>
        <w:t>Поетична</w:t>
      </w:r>
      <w:r w:rsidRPr="009E4C61">
        <w:rPr>
          <w:sz w:val="28"/>
          <w:szCs w:val="28"/>
        </w:rPr>
        <w:t xml:space="preserve"> творчість багатьох авторів пройнята духом вітаїзму.</w:t>
      </w:r>
    </w:p>
    <w:p w:rsidR="007114FF" w:rsidRPr="009E4C61" w:rsidRDefault="007114FF" w:rsidP="00743F77">
      <w:pPr>
        <w:spacing w:line="360" w:lineRule="auto"/>
        <w:ind w:firstLine="709"/>
        <w:jc w:val="both"/>
        <w:rPr>
          <w:sz w:val="28"/>
          <w:szCs w:val="28"/>
        </w:rPr>
      </w:pPr>
      <w:r w:rsidRPr="00216C87">
        <w:rPr>
          <w:b/>
          <w:sz w:val="28"/>
          <w:szCs w:val="28"/>
        </w:rPr>
        <w:t>Вітаїзм</w:t>
      </w:r>
      <w:r>
        <w:rPr>
          <w:sz w:val="28"/>
          <w:szCs w:val="28"/>
        </w:rPr>
        <w:t xml:space="preserve"> – </w:t>
      </w:r>
      <w:r w:rsidRPr="009E4C61">
        <w:rPr>
          <w:sz w:val="28"/>
          <w:szCs w:val="28"/>
        </w:rPr>
        <w:t>напрям у біології, що пояснює життєві процеси дією надприродної життєвої сили, яка ніб</w:t>
      </w:r>
      <w:r>
        <w:rPr>
          <w:sz w:val="28"/>
          <w:szCs w:val="28"/>
        </w:rPr>
        <w:t>ито є в організмах; життєстверд</w:t>
      </w:r>
      <w:r w:rsidRPr="009E4C61">
        <w:rPr>
          <w:sz w:val="28"/>
          <w:szCs w:val="28"/>
        </w:rPr>
        <w:t>ність, бажання жити всупереч обставинам.</w:t>
      </w:r>
    </w:p>
    <w:p w:rsidR="007114FF" w:rsidRPr="009E4C61" w:rsidRDefault="007114FF" w:rsidP="00743F77">
      <w:pPr>
        <w:spacing w:line="360" w:lineRule="auto"/>
        <w:ind w:firstLine="709"/>
        <w:jc w:val="both"/>
        <w:rPr>
          <w:sz w:val="28"/>
          <w:szCs w:val="28"/>
        </w:rPr>
      </w:pPr>
      <w:r>
        <w:rPr>
          <w:sz w:val="28"/>
          <w:szCs w:val="28"/>
        </w:rPr>
        <w:t xml:space="preserve">• Характерна риса поезії – </w:t>
      </w:r>
      <w:r w:rsidRPr="009E4C61">
        <w:rPr>
          <w:sz w:val="28"/>
          <w:szCs w:val="28"/>
        </w:rPr>
        <w:t>екс</w:t>
      </w:r>
      <w:r>
        <w:rPr>
          <w:sz w:val="28"/>
          <w:szCs w:val="28"/>
        </w:rPr>
        <w:t>пре</w:t>
      </w:r>
      <w:r w:rsidRPr="009E4C61">
        <w:rPr>
          <w:sz w:val="28"/>
          <w:szCs w:val="28"/>
        </w:rPr>
        <w:t>сивність.</w:t>
      </w:r>
    </w:p>
    <w:p w:rsidR="007114FF" w:rsidRPr="009E4C61" w:rsidRDefault="007114FF" w:rsidP="00743F77">
      <w:pPr>
        <w:spacing w:line="360" w:lineRule="auto"/>
        <w:ind w:firstLine="709"/>
        <w:jc w:val="both"/>
        <w:rPr>
          <w:sz w:val="28"/>
          <w:szCs w:val="28"/>
        </w:rPr>
      </w:pPr>
      <w:r w:rsidRPr="00216C87">
        <w:rPr>
          <w:b/>
          <w:sz w:val="28"/>
          <w:szCs w:val="28"/>
        </w:rPr>
        <w:t xml:space="preserve">Експресія </w:t>
      </w:r>
      <w:r>
        <w:rPr>
          <w:sz w:val="28"/>
          <w:szCs w:val="28"/>
        </w:rPr>
        <w:t>– особливий прийом увиразнен</w:t>
      </w:r>
      <w:r w:rsidRPr="009E4C61">
        <w:rPr>
          <w:sz w:val="28"/>
          <w:szCs w:val="28"/>
        </w:rPr>
        <w:t>ня поетично</w:t>
      </w:r>
      <w:r>
        <w:rPr>
          <w:sz w:val="28"/>
          <w:szCs w:val="28"/>
        </w:rPr>
        <w:t>го мовлення при активному засто</w:t>
      </w:r>
      <w:r w:rsidRPr="009E4C61">
        <w:rPr>
          <w:sz w:val="28"/>
          <w:szCs w:val="28"/>
        </w:rPr>
        <w:t>суванні розмаїтих художніх засобів. Експресія сприяє «стрім</w:t>
      </w:r>
      <w:r>
        <w:rPr>
          <w:sz w:val="28"/>
          <w:szCs w:val="28"/>
        </w:rPr>
        <w:t>кості» ритму при вираженні бага</w:t>
      </w:r>
      <w:r w:rsidRPr="009E4C61">
        <w:rPr>
          <w:sz w:val="28"/>
          <w:szCs w:val="28"/>
        </w:rPr>
        <w:t>тозвучності динамічних переживань, утілених у яскраву художню форму.</w:t>
      </w:r>
    </w:p>
    <w:p w:rsidR="007114FF" w:rsidRPr="009E4C61" w:rsidRDefault="007114FF" w:rsidP="00743F77">
      <w:pPr>
        <w:spacing w:line="360" w:lineRule="auto"/>
        <w:ind w:firstLine="709"/>
        <w:jc w:val="both"/>
        <w:rPr>
          <w:sz w:val="28"/>
          <w:szCs w:val="28"/>
        </w:rPr>
      </w:pPr>
      <w:r w:rsidRPr="009E4C61">
        <w:rPr>
          <w:sz w:val="28"/>
          <w:szCs w:val="28"/>
        </w:rPr>
        <w:t>Л</w:t>
      </w:r>
      <w:r>
        <w:rPr>
          <w:sz w:val="28"/>
          <w:szCs w:val="28"/>
        </w:rPr>
        <w:t>іричний герой поетичних творів – лю</w:t>
      </w:r>
      <w:r w:rsidRPr="009E4C61">
        <w:rPr>
          <w:sz w:val="28"/>
          <w:szCs w:val="28"/>
        </w:rPr>
        <w:t>дина, що е</w:t>
      </w:r>
      <w:r>
        <w:rPr>
          <w:sz w:val="28"/>
          <w:szCs w:val="28"/>
        </w:rPr>
        <w:t>моційно переживає реалії порево</w:t>
      </w:r>
      <w:r w:rsidRPr="009E4C61">
        <w:rPr>
          <w:sz w:val="28"/>
          <w:szCs w:val="28"/>
        </w:rPr>
        <w:t>люційної епохи, реагує на найменші прояви духовних катаклізмів.</w:t>
      </w:r>
    </w:p>
    <w:p w:rsidR="007114FF" w:rsidRPr="009E4C61" w:rsidRDefault="007114FF" w:rsidP="00743F77">
      <w:pPr>
        <w:spacing w:line="360" w:lineRule="auto"/>
        <w:ind w:firstLine="709"/>
        <w:jc w:val="both"/>
        <w:rPr>
          <w:sz w:val="28"/>
          <w:szCs w:val="28"/>
        </w:rPr>
      </w:pPr>
      <w:r w:rsidRPr="009E4C61">
        <w:rPr>
          <w:sz w:val="28"/>
          <w:szCs w:val="28"/>
        </w:rPr>
        <w:t>Багато поетів удаються до масштабного оновлення</w:t>
      </w:r>
      <w:r>
        <w:rPr>
          <w:sz w:val="28"/>
          <w:szCs w:val="28"/>
        </w:rPr>
        <w:t xml:space="preserve"> віршової техніки, експерименту</w:t>
      </w:r>
      <w:r w:rsidRPr="009E4C61">
        <w:rPr>
          <w:sz w:val="28"/>
          <w:szCs w:val="28"/>
        </w:rPr>
        <w:t>ють із формою, намагаються прозаїзувати лірику; шукають оригінальні метафори.</w:t>
      </w:r>
    </w:p>
    <w:p w:rsidR="007114FF" w:rsidRPr="009E4C61" w:rsidRDefault="007114FF" w:rsidP="00743F77">
      <w:pPr>
        <w:spacing w:line="360" w:lineRule="auto"/>
        <w:ind w:firstLine="709"/>
        <w:jc w:val="both"/>
        <w:rPr>
          <w:sz w:val="28"/>
          <w:szCs w:val="28"/>
        </w:rPr>
      </w:pPr>
      <w:r>
        <w:rPr>
          <w:sz w:val="28"/>
          <w:szCs w:val="28"/>
        </w:rPr>
        <w:t>20-ті роки XX століття – це розквіт мо</w:t>
      </w:r>
      <w:r w:rsidRPr="009E4C61">
        <w:rPr>
          <w:sz w:val="28"/>
          <w:szCs w:val="28"/>
        </w:rPr>
        <w:t>дернізму у всіх його напрямах (символізм, неоромантизм, імпресіонізм та ін.), а також утвердження авангардизму.</w:t>
      </w:r>
    </w:p>
    <w:p w:rsidR="007114FF" w:rsidRPr="009E4C61" w:rsidRDefault="007114FF" w:rsidP="00743F77">
      <w:pPr>
        <w:spacing w:line="360" w:lineRule="auto"/>
        <w:ind w:firstLine="709"/>
        <w:jc w:val="both"/>
        <w:rPr>
          <w:sz w:val="28"/>
          <w:szCs w:val="28"/>
        </w:rPr>
      </w:pPr>
      <w:r w:rsidRPr="009E4C61">
        <w:rPr>
          <w:sz w:val="28"/>
          <w:szCs w:val="28"/>
        </w:rPr>
        <w:t>У такому поетичному багатоголоссі по-особливому звучало слово Павла Тичини, з лірикою якого асоціюється початок новітньої доби в національному пись</w:t>
      </w:r>
      <w:r>
        <w:rPr>
          <w:sz w:val="28"/>
          <w:szCs w:val="28"/>
        </w:rPr>
        <w:t>менстві. М. Жу</w:t>
      </w:r>
      <w:r w:rsidRPr="009E4C61">
        <w:rPr>
          <w:sz w:val="28"/>
          <w:szCs w:val="28"/>
        </w:rPr>
        <w:t xml:space="preserve">линський писав: «На початку XX століття він зумів </w:t>
      </w:r>
      <w:r w:rsidRPr="009E4C61">
        <w:rPr>
          <w:sz w:val="28"/>
          <w:szCs w:val="28"/>
        </w:rPr>
        <w:lastRenderedPageBreak/>
        <w:t>піднести українську поезію на рівень світової... Ти</w:t>
      </w:r>
      <w:r>
        <w:rPr>
          <w:sz w:val="28"/>
          <w:szCs w:val="28"/>
        </w:rPr>
        <w:t>чина інтуїтивно відчув і усвідо</w:t>
      </w:r>
      <w:r w:rsidRPr="009E4C61">
        <w:rPr>
          <w:sz w:val="28"/>
          <w:szCs w:val="28"/>
        </w:rPr>
        <w:t>мив, що письменник має в ори</w:t>
      </w:r>
      <w:r>
        <w:rPr>
          <w:sz w:val="28"/>
          <w:szCs w:val="28"/>
        </w:rPr>
        <w:t>гінальних мис</w:t>
      </w:r>
      <w:r w:rsidRPr="009E4C61">
        <w:rPr>
          <w:sz w:val="28"/>
          <w:szCs w:val="28"/>
        </w:rPr>
        <w:t>тецьких фо</w:t>
      </w:r>
      <w:r>
        <w:rPr>
          <w:sz w:val="28"/>
          <w:szCs w:val="28"/>
        </w:rPr>
        <w:t>рмах виражати те, що народжуєть</w:t>
      </w:r>
      <w:r w:rsidRPr="009E4C61">
        <w:rPr>
          <w:sz w:val="28"/>
          <w:szCs w:val="28"/>
        </w:rPr>
        <w:t>ся в його душі, в його настроях».</w:t>
      </w:r>
    </w:p>
    <w:p w:rsidR="007114FF" w:rsidRPr="009E4C61" w:rsidRDefault="007114FF" w:rsidP="00743F77">
      <w:pPr>
        <w:spacing w:line="360" w:lineRule="auto"/>
        <w:ind w:firstLine="720"/>
        <w:jc w:val="both"/>
        <w:rPr>
          <w:sz w:val="28"/>
          <w:szCs w:val="28"/>
        </w:rPr>
      </w:pPr>
      <w:r w:rsidRPr="009E4C61">
        <w:rPr>
          <w:sz w:val="28"/>
          <w:szCs w:val="28"/>
        </w:rPr>
        <w:t>А.</w:t>
      </w:r>
      <w:r>
        <w:rPr>
          <w:sz w:val="28"/>
          <w:szCs w:val="28"/>
        </w:rPr>
        <w:t> </w:t>
      </w:r>
      <w:r w:rsidRPr="009E4C61">
        <w:rPr>
          <w:sz w:val="28"/>
          <w:szCs w:val="28"/>
        </w:rPr>
        <w:t>Погрібний наводить безліч прикладів, які свідча</w:t>
      </w:r>
      <w:r>
        <w:rPr>
          <w:sz w:val="28"/>
          <w:szCs w:val="28"/>
        </w:rPr>
        <w:t>ть про захоплення зарубіжних чи</w:t>
      </w:r>
      <w:r w:rsidRPr="009E4C61">
        <w:rPr>
          <w:sz w:val="28"/>
          <w:szCs w:val="28"/>
        </w:rPr>
        <w:t>тачів поезією П.</w:t>
      </w:r>
      <w:r>
        <w:rPr>
          <w:sz w:val="28"/>
          <w:szCs w:val="28"/>
        </w:rPr>
        <w:t> </w:t>
      </w:r>
      <w:r w:rsidRPr="009E4C61">
        <w:rPr>
          <w:sz w:val="28"/>
          <w:szCs w:val="28"/>
        </w:rPr>
        <w:t>Тичини: «Відомий польський літератор Ярослав Івашкевич</w:t>
      </w:r>
      <w:r>
        <w:rPr>
          <w:sz w:val="28"/>
          <w:szCs w:val="28"/>
        </w:rPr>
        <w:t xml:space="preserve"> назвав поета “геніальною індивідуальністю”</w:t>
      </w:r>
      <w:r w:rsidRPr="009E4C61">
        <w:rPr>
          <w:sz w:val="28"/>
          <w:szCs w:val="28"/>
        </w:rPr>
        <w:t>. Англійськи</w:t>
      </w:r>
      <w:r>
        <w:rPr>
          <w:sz w:val="28"/>
          <w:szCs w:val="28"/>
        </w:rPr>
        <w:t>й критик Джон Фут наголосив на «</w:t>
      </w:r>
      <w:r w:rsidRPr="009E4C61">
        <w:rPr>
          <w:sz w:val="28"/>
          <w:szCs w:val="28"/>
        </w:rPr>
        <w:t>ні з чим незрівнянній своєрідності творчості поета, завдяки якій Тичина не схож</w:t>
      </w:r>
      <w:r>
        <w:rPr>
          <w:sz w:val="28"/>
          <w:szCs w:val="28"/>
        </w:rPr>
        <w:t>ий ні на кого у світовій поезії»</w:t>
      </w:r>
      <w:r w:rsidRPr="009E4C61">
        <w:rPr>
          <w:sz w:val="28"/>
          <w:szCs w:val="28"/>
        </w:rPr>
        <w:t>. У виданні Лондонської асоціації публіцистів ч</w:t>
      </w:r>
      <w:r>
        <w:rPr>
          <w:sz w:val="28"/>
          <w:szCs w:val="28"/>
        </w:rPr>
        <w:t>итаємо: “</w:t>
      </w:r>
      <w:r w:rsidRPr="009E4C61">
        <w:rPr>
          <w:sz w:val="28"/>
          <w:szCs w:val="28"/>
        </w:rPr>
        <w:t>П.</w:t>
      </w:r>
      <w:r>
        <w:rPr>
          <w:sz w:val="28"/>
          <w:szCs w:val="28"/>
        </w:rPr>
        <w:t> </w:t>
      </w:r>
      <w:r w:rsidRPr="009E4C61">
        <w:rPr>
          <w:sz w:val="28"/>
          <w:szCs w:val="28"/>
        </w:rPr>
        <w:t>Тичина не</w:t>
      </w:r>
      <w:r>
        <w:rPr>
          <w:sz w:val="28"/>
          <w:szCs w:val="28"/>
        </w:rPr>
        <w:t xml:space="preserve"> має собі рівних</w:t>
      </w:r>
      <w:r w:rsidRPr="009E4C61">
        <w:rPr>
          <w:sz w:val="28"/>
          <w:szCs w:val="28"/>
        </w:rPr>
        <w:t xml:space="preserve"> за поетичною винахі</w:t>
      </w:r>
      <w:r>
        <w:rPr>
          <w:sz w:val="28"/>
          <w:szCs w:val="28"/>
        </w:rPr>
        <w:t>дливістю, своєрідною музичністю”</w:t>
      </w:r>
      <w:r w:rsidRPr="009E4C61">
        <w:rPr>
          <w:sz w:val="28"/>
          <w:szCs w:val="28"/>
        </w:rPr>
        <w:t>».</w:t>
      </w:r>
    </w:p>
    <w:p w:rsidR="007114FF" w:rsidRDefault="007114FF" w:rsidP="00743F77">
      <w:pPr>
        <w:spacing w:line="360" w:lineRule="auto"/>
        <w:ind w:firstLine="720"/>
        <w:jc w:val="both"/>
        <w:rPr>
          <w:sz w:val="28"/>
          <w:szCs w:val="28"/>
        </w:rPr>
      </w:pPr>
      <w:r>
        <w:rPr>
          <w:sz w:val="28"/>
          <w:szCs w:val="28"/>
        </w:rPr>
        <w:t>А от радянський читач у 30-</w:t>
      </w:r>
      <w:r w:rsidRPr="009E4C61">
        <w:rPr>
          <w:sz w:val="28"/>
          <w:szCs w:val="28"/>
        </w:rPr>
        <w:t>80-ті роки сприймав вірші Тичини з певною іронією та скепсисом</w:t>
      </w:r>
      <w:r>
        <w:rPr>
          <w:sz w:val="28"/>
          <w:szCs w:val="28"/>
        </w:rPr>
        <w:t>, уважав їх примітивним римуванням, позбавленим будь-</w:t>
      </w:r>
      <w:r w:rsidRPr="009E4C61">
        <w:rPr>
          <w:sz w:val="28"/>
          <w:szCs w:val="28"/>
        </w:rPr>
        <w:t xml:space="preserve">якого змісту: </w:t>
      </w:r>
    </w:p>
    <w:p w:rsidR="007114FF" w:rsidRDefault="007114FF" w:rsidP="00743F77">
      <w:pPr>
        <w:spacing w:line="360" w:lineRule="auto"/>
        <w:ind w:firstLine="720"/>
        <w:jc w:val="both"/>
        <w:rPr>
          <w:sz w:val="28"/>
          <w:szCs w:val="28"/>
        </w:rPr>
      </w:pPr>
      <w:r w:rsidRPr="009E4C61">
        <w:rPr>
          <w:sz w:val="28"/>
          <w:szCs w:val="28"/>
        </w:rPr>
        <w:t>«Тра</w:t>
      </w:r>
      <w:r>
        <w:rPr>
          <w:sz w:val="28"/>
          <w:szCs w:val="28"/>
        </w:rPr>
        <w:t>ктор в полі “дир-дир-дир”</w:t>
      </w:r>
      <w:r w:rsidRPr="009E4C61">
        <w:rPr>
          <w:sz w:val="28"/>
          <w:szCs w:val="28"/>
        </w:rPr>
        <w:t xml:space="preserve">. </w:t>
      </w:r>
    </w:p>
    <w:p w:rsidR="007114FF" w:rsidRDefault="007114FF" w:rsidP="00743F77">
      <w:pPr>
        <w:spacing w:line="360" w:lineRule="auto"/>
        <w:ind w:firstLine="720"/>
        <w:jc w:val="both"/>
        <w:rPr>
          <w:sz w:val="28"/>
          <w:szCs w:val="28"/>
        </w:rPr>
      </w:pPr>
      <w:r w:rsidRPr="009E4C61">
        <w:rPr>
          <w:sz w:val="28"/>
          <w:szCs w:val="28"/>
        </w:rPr>
        <w:t xml:space="preserve">Ми за мир. Ми за мир». </w:t>
      </w:r>
    </w:p>
    <w:p w:rsidR="007114FF" w:rsidRDefault="007114FF" w:rsidP="00743F77">
      <w:pPr>
        <w:spacing w:line="360" w:lineRule="auto"/>
        <w:ind w:firstLine="720"/>
        <w:jc w:val="both"/>
        <w:rPr>
          <w:sz w:val="28"/>
          <w:szCs w:val="28"/>
        </w:rPr>
      </w:pPr>
      <w:r w:rsidRPr="009E4C61">
        <w:rPr>
          <w:sz w:val="28"/>
          <w:szCs w:val="28"/>
        </w:rPr>
        <w:t xml:space="preserve">Або ж відверто агресивними: </w:t>
      </w:r>
    </w:p>
    <w:p w:rsidR="007114FF" w:rsidRDefault="007114FF" w:rsidP="00743F77">
      <w:pPr>
        <w:spacing w:line="360" w:lineRule="auto"/>
        <w:ind w:firstLine="720"/>
        <w:jc w:val="both"/>
        <w:rPr>
          <w:sz w:val="28"/>
          <w:szCs w:val="28"/>
        </w:rPr>
      </w:pPr>
      <w:r>
        <w:rPr>
          <w:sz w:val="28"/>
          <w:szCs w:val="28"/>
        </w:rPr>
        <w:t>Всіх панів до ’</w:t>
      </w:r>
      <w:r w:rsidRPr="009E4C61">
        <w:rPr>
          <w:sz w:val="28"/>
          <w:szCs w:val="28"/>
        </w:rPr>
        <w:t>дної ями,</w:t>
      </w:r>
    </w:p>
    <w:p w:rsidR="007114FF" w:rsidRDefault="007114FF" w:rsidP="00743F77">
      <w:pPr>
        <w:spacing w:line="360" w:lineRule="auto"/>
        <w:ind w:firstLine="720"/>
        <w:jc w:val="both"/>
        <w:rPr>
          <w:sz w:val="28"/>
          <w:szCs w:val="28"/>
        </w:rPr>
      </w:pPr>
      <w:r w:rsidRPr="009E4C61">
        <w:rPr>
          <w:sz w:val="28"/>
          <w:szCs w:val="28"/>
        </w:rPr>
        <w:t xml:space="preserve">Буржуїв за буржуями </w:t>
      </w:r>
    </w:p>
    <w:p w:rsidR="007114FF" w:rsidRPr="009E4C61" w:rsidRDefault="007114FF" w:rsidP="00743F77">
      <w:pPr>
        <w:spacing w:line="360" w:lineRule="auto"/>
        <w:ind w:firstLine="720"/>
        <w:jc w:val="both"/>
        <w:rPr>
          <w:sz w:val="28"/>
          <w:szCs w:val="28"/>
        </w:rPr>
      </w:pPr>
      <w:r w:rsidRPr="009E4C61">
        <w:rPr>
          <w:sz w:val="28"/>
          <w:szCs w:val="28"/>
        </w:rPr>
        <w:t>Будем, будем бить</w:t>
      </w:r>
      <w:r>
        <w:rPr>
          <w:sz w:val="28"/>
          <w:szCs w:val="28"/>
        </w:rPr>
        <w:t>!</w:t>
      </w:r>
    </w:p>
    <w:p w:rsidR="007114FF" w:rsidRPr="009E4C61" w:rsidRDefault="007114FF" w:rsidP="00743F77">
      <w:pPr>
        <w:spacing w:line="360" w:lineRule="auto"/>
        <w:ind w:firstLine="720"/>
        <w:jc w:val="both"/>
        <w:rPr>
          <w:sz w:val="28"/>
          <w:szCs w:val="28"/>
        </w:rPr>
      </w:pPr>
      <w:r w:rsidRPr="009E4C61">
        <w:rPr>
          <w:sz w:val="28"/>
          <w:szCs w:val="28"/>
        </w:rPr>
        <w:t>У чом</w:t>
      </w:r>
      <w:r>
        <w:rPr>
          <w:sz w:val="28"/>
          <w:szCs w:val="28"/>
        </w:rPr>
        <w:t>у причина такого полярного став</w:t>
      </w:r>
      <w:r w:rsidRPr="009E4C61">
        <w:rPr>
          <w:sz w:val="28"/>
          <w:szCs w:val="28"/>
        </w:rPr>
        <w:t>лення? Просто ми зна</w:t>
      </w:r>
      <w:r>
        <w:rPr>
          <w:sz w:val="28"/>
          <w:szCs w:val="28"/>
        </w:rPr>
        <w:t>ли різного Тичину: за кордоном –</w:t>
      </w:r>
      <w:r w:rsidRPr="009E4C61">
        <w:rPr>
          <w:sz w:val="28"/>
          <w:szCs w:val="28"/>
        </w:rPr>
        <w:t xml:space="preserve"> людину, яка грала н</w:t>
      </w:r>
      <w:r>
        <w:rPr>
          <w:sz w:val="28"/>
          <w:szCs w:val="28"/>
        </w:rPr>
        <w:t>а «сонячних кларнетах», в СРСР –</w:t>
      </w:r>
      <w:r w:rsidRPr="009E4C61">
        <w:rPr>
          <w:sz w:val="28"/>
          <w:szCs w:val="28"/>
        </w:rPr>
        <w:t xml:space="preserve"> заідеологізованого ілюстратора ідей компарті</w:t>
      </w:r>
      <w:r>
        <w:rPr>
          <w:sz w:val="28"/>
          <w:szCs w:val="28"/>
        </w:rPr>
        <w:t>ї. Найповніше зібрання Тичини –</w:t>
      </w:r>
      <w:r w:rsidRPr="009E4C61">
        <w:rPr>
          <w:sz w:val="28"/>
          <w:szCs w:val="28"/>
        </w:rPr>
        <w:t xml:space="preserve"> 12 томів, але «ціну злитків чистого золота» мають далеко не всі твори.</w:t>
      </w:r>
    </w:p>
    <w:p w:rsidR="007114FF" w:rsidRPr="009E4C61" w:rsidRDefault="007114FF" w:rsidP="00743F77">
      <w:pPr>
        <w:spacing w:line="360" w:lineRule="auto"/>
        <w:ind w:firstLine="720"/>
        <w:jc w:val="both"/>
        <w:rPr>
          <w:sz w:val="28"/>
          <w:szCs w:val="28"/>
        </w:rPr>
      </w:pPr>
      <w:r>
        <w:rPr>
          <w:sz w:val="28"/>
          <w:szCs w:val="28"/>
        </w:rPr>
        <w:t>«Ті х</w:t>
      </w:r>
      <w:r w:rsidRPr="009E4C61">
        <w:rPr>
          <w:sz w:val="28"/>
          <w:szCs w:val="28"/>
        </w:rPr>
        <w:t>то ж винен у трагедії людини, яка «віддала половину свого жи</w:t>
      </w:r>
      <w:r>
        <w:rPr>
          <w:sz w:val="28"/>
          <w:szCs w:val="28"/>
        </w:rPr>
        <w:t xml:space="preserve">ття високій поезії, а половину </w:t>
      </w:r>
      <w:r w:rsidRPr="009E4C61">
        <w:rPr>
          <w:sz w:val="28"/>
          <w:szCs w:val="28"/>
        </w:rPr>
        <w:t>нещадній боротьб</w:t>
      </w:r>
      <w:r>
        <w:rPr>
          <w:sz w:val="28"/>
          <w:szCs w:val="28"/>
        </w:rPr>
        <w:t>і зі своїм геніальним обдаруван</w:t>
      </w:r>
      <w:r w:rsidRPr="009E4C61">
        <w:rPr>
          <w:sz w:val="28"/>
          <w:szCs w:val="28"/>
        </w:rPr>
        <w:t>ням» (В.</w:t>
      </w:r>
      <w:r>
        <w:rPr>
          <w:sz w:val="28"/>
          <w:szCs w:val="28"/>
        </w:rPr>
        <w:t> </w:t>
      </w:r>
      <w:r w:rsidRPr="009E4C61">
        <w:rPr>
          <w:sz w:val="28"/>
          <w:szCs w:val="28"/>
        </w:rPr>
        <w:t>Стус)?</w:t>
      </w:r>
    </w:p>
    <w:p w:rsidR="007114FF" w:rsidRPr="009E4C61" w:rsidRDefault="007114FF" w:rsidP="00743F77">
      <w:pPr>
        <w:spacing w:line="360" w:lineRule="auto"/>
        <w:ind w:firstLine="720"/>
        <w:jc w:val="both"/>
        <w:rPr>
          <w:sz w:val="28"/>
          <w:szCs w:val="28"/>
        </w:rPr>
      </w:pPr>
      <w:r>
        <w:rPr>
          <w:sz w:val="28"/>
          <w:szCs w:val="28"/>
        </w:rPr>
        <w:t>На це запитання студенти</w:t>
      </w:r>
      <w:r w:rsidRPr="009E4C61">
        <w:rPr>
          <w:sz w:val="28"/>
          <w:szCs w:val="28"/>
        </w:rPr>
        <w:t xml:space="preserve"> дадуть відповідь після ознайомлення з життєписом Павл</w:t>
      </w:r>
      <w:r>
        <w:rPr>
          <w:sz w:val="28"/>
          <w:szCs w:val="28"/>
        </w:rPr>
        <w:t>а Ти</w:t>
      </w:r>
      <w:r w:rsidRPr="009E4C61">
        <w:rPr>
          <w:sz w:val="28"/>
          <w:szCs w:val="28"/>
        </w:rPr>
        <w:t>чини. Ро</w:t>
      </w:r>
      <w:r>
        <w:rPr>
          <w:sz w:val="28"/>
          <w:szCs w:val="28"/>
        </w:rPr>
        <w:t>зповідь викладача чергуватиметься з студентськими</w:t>
      </w:r>
      <w:r w:rsidRPr="009E4C61">
        <w:rPr>
          <w:sz w:val="28"/>
          <w:szCs w:val="28"/>
        </w:rPr>
        <w:t xml:space="preserve"> повідомленнями. Необхідно дібрати такий матеріал, який повною мірою відобразив би багатогранність таланту поета, страшні реалії </w:t>
      </w:r>
      <w:r w:rsidRPr="009E4C61">
        <w:rPr>
          <w:sz w:val="28"/>
          <w:szCs w:val="28"/>
        </w:rPr>
        <w:lastRenderedPageBreak/>
        <w:t>епохи,</w:t>
      </w:r>
      <w:r>
        <w:rPr>
          <w:sz w:val="28"/>
          <w:szCs w:val="28"/>
        </w:rPr>
        <w:t xml:space="preserve"> в яку він жив, допоміг би студентам</w:t>
      </w:r>
      <w:r w:rsidRPr="009E4C61">
        <w:rPr>
          <w:sz w:val="28"/>
          <w:szCs w:val="28"/>
        </w:rPr>
        <w:t xml:space="preserve"> усвідомити трагізм творчої дол</w:t>
      </w:r>
      <w:r>
        <w:rPr>
          <w:sz w:val="28"/>
          <w:szCs w:val="28"/>
        </w:rPr>
        <w:t>і та</w:t>
      </w:r>
      <w:r w:rsidRPr="009E4C61">
        <w:rPr>
          <w:sz w:val="28"/>
          <w:szCs w:val="28"/>
        </w:rPr>
        <w:t>лановитої</w:t>
      </w:r>
      <w:r>
        <w:rPr>
          <w:sz w:val="28"/>
          <w:szCs w:val="28"/>
        </w:rPr>
        <w:t xml:space="preserve"> людний в тоталітарному суспіль</w:t>
      </w:r>
      <w:r w:rsidRPr="009E4C61">
        <w:rPr>
          <w:sz w:val="28"/>
          <w:szCs w:val="28"/>
        </w:rPr>
        <w:t>стві. Проп</w:t>
      </w:r>
      <w:r>
        <w:rPr>
          <w:sz w:val="28"/>
          <w:szCs w:val="28"/>
        </w:rPr>
        <w:t>онуємо окремі фрагменти</w:t>
      </w:r>
      <w:r w:rsidRPr="009E4C61">
        <w:rPr>
          <w:sz w:val="28"/>
          <w:szCs w:val="28"/>
        </w:rPr>
        <w:t xml:space="preserve"> лекції.</w:t>
      </w:r>
    </w:p>
    <w:p w:rsidR="007114FF" w:rsidRPr="009E4C61" w:rsidRDefault="007114FF" w:rsidP="00743F77">
      <w:pPr>
        <w:spacing w:line="360" w:lineRule="auto"/>
        <w:ind w:firstLine="720"/>
        <w:jc w:val="both"/>
        <w:rPr>
          <w:sz w:val="28"/>
          <w:szCs w:val="28"/>
        </w:rPr>
      </w:pPr>
      <w:r w:rsidRPr="000D78D6">
        <w:rPr>
          <w:b/>
          <w:sz w:val="28"/>
          <w:szCs w:val="28"/>
        </w:rPr>
        <w:t>Павло Тичина</w:t>
      </w:r>
      <w:r>
        <w:rPr>
          <w:sz w:val="28"/>
          <w:szCs w:val="28"/>
        </w:rPr>
        <w:t xml:space="preserve"> народився в с. Піски на Черні</w:t>
      </w:r>
      <w:r w:rsidRPr="009E4C61">
        <w:rPr>
          <w:sz w:val="28"/>
          <w:szCs w:val="28"/>
        </w:rPr>
        <w:t>гівщині 23 січня 1891 р. Традиційна дата 27 січня є датою хрещення</w:t>
      </w:r>
      <w:r>
        <w:rPr>
          <w:sz w:val="28"/>
          <w:szCs w:val="28"/>
        </w:rPr>
        <w:t>. Те, що батько був дяком, озна</w:t>
      </w:r>
      <w:r w:rsidRPr="009E4C61">
        <w:rPr>
          <w:sz w:val="28"/>
          <w:szCs w:val="28"/>
        </w:rPr>
        <w:t>чало не тільки серй</w:t>
      </w:r>
      <w:r>
        <w:rPr>
          <w:sz w:val="28"/>
          <w:szCs w:val="28"/>
        </w:rPr>
        <w:t>озне релігійне, а й музичне ви</w:t>
      </w:r>
      <w:r w:rsidRPr="009E4C61">
        <w:rPr>
          <w:sz w:val="28"/>
          <w:szCs w:val="28"/>
        </w:rPr>
        <w:t>ховання. Павло мав абсолютний сл</w:t>
      </w:r>
      <w:r>
        <w:rPr>
          <w:sz w:val="28"/>
          <w:szCs w:val="28"/>
        </w:rPr>
        <w:t xml:space="preserve">ух. Любов до пісні прищепили батьки, старші сестри. </w:t>
      </w:r>
      <w:r w:rsidRPr="009E4C61">
        <w:rPr>
          <w:sz w:val="28"/>
          <w:szCs w:val="28"/>
        </w:rPr>
        <w:t>Багато дала учневі перша вчителька Серафима Морачевська. «Помітивши мій голос і слух, вона взяла мене у свій</w:t>
      </w:r>
      <w:r>
        <w:rPr>
          <w:sz w:val="28"/>
          <w:szCs w:val="28"/>
        </w:rPr>
        <w:t xml:space="preserve"> хор, і я з молодшою сестрою Ок</w:t>
      </w:r>
      <w:r w:rsidRPr="009E4C61">
        <w:rPr>
          <w:sz w:val="28"/>
          <w:szCs w:val="28"/>
        </w:rPr>
        <w:t xml:space="preserve">саною ходив на співанки до школи. Які це були судові для мене </w:t>
      </w:r>
      <w:r>
        <w:rPr>
          <w:sz w:val="28"/>
          <w:szCs w:val="28"/>
        </w:rPr>
        <w:t>хвилини!» Саме вчителька поради</w:t>
      </w:r>
      <w:r w:rsidRPr="009E4C61">
        <w:rPr>
          <w:sz w:val="28"/>
          <w:szCs w:val="28"/>
        </w:rPr>
        <w:t>ла відвезти Пав</w:t>
      </w:r>
      <w:r>
        <w:rPr>
          <w:sz w:val="28"/>
          <w:szCs w:val="28"/>
        </w:rPr>
        <w:t>ла до Чернігова і влаштувала в о</w:t>
      </w:r>
      <w:r w:rsidRPr="009E4C61">
        <w:rPr>
          <w:sz w:val="28"/>
          <w:szCs w:val="28"/>
        </w:rPr>
        <w:t>дин із архієрейс</w:t>
      </w:r>
      <w:r>
        <w:rPr>
          <w:sz w:val="28"/>
          <w:szCs w:val="28"/>
        </w:rPr>
        <w:t>ьких хорів. У хорі Єлецького мо</w:t>
      </w:r>
      <w:r w:rsidRPr="009E4C61">
        <w:rPr>
          <w:sz w:val="28"/>
          <w:szCs w:val="28"/>
        </w:rPr>
        <w:t>нас</w:t>
      </w:r>
      <w:r>
        <w:rPr>
          <w:sz w:val="28"/>
          <w:szCs w:val="28"/>
        </w:rPr>
        <w:t xml:space="preserve">тиря разом із Тичиною співав і </w:t>
      </w:r>
      <w:r w:rsidRPr="009E4C61">
        <w:rPr>
          <w:sz w:val="28"/>
          <w:szCs w:val="28"/>
        </w:rPr>
        <w:t>ГригорійВерьовка, майбутній зас</w:t>
      </w:r>
      <w:r>
        <w:rPr>
          <w:sz w:val="28"/>
          <w:szCs w:val="28"/>
        </w:rPr>
        <w:t>новник знаменитого хо</w:t>
      </w:r>
      <w:r w:rsidRPr="009E4C61">
        <w:rPr>
          <w:sz w:val="28"/>
          <w:szCs w:val="28"/>
        </w:rPr>
        <w:t>ру. Улюбленим музичним інструментом хлопця був кларнет, хоч</w:t>
      </w:r>
      <w:r>
        <w:rPr>
          <w:sz w:val="28"/>
          <w:szCs w:val="28"/>
        </w:rPr>
        <w:t>а грав він і на інших інструмен</w:t>
      </w:r>
      <w:r w:rsidRPr="009E4C61">
        <w:rPr>
          <w:sz w:val="28"/>
          <w:szCs w:val="28"/>
        </w:rPr>
        <w:t xml:space="preserve">тах: скрипці, сопілці, гобої. Один із викладачів Чернігівської семінарії сказав, що Павло був настільки обдарованим, що </w:t>
      </w:r>
      <w:r>
        <w:rPr>
          <w:sz w:val="28"/>
          <w:szCs w:val="28"/>
        </w:rPr>
        <w:t>хотів навчитися грати на всіх 30</w:t>
      </w:r>
      <w:r w:rsidRPr="009E4C61">
        <w:rPr>
          <w:sz w:val="28"/>
          <w:szCs w:val="28"/>
        </w:rPr>
        <w:t>-ти інстру</w:t>
      </w:r>
      <w:r>
        <w:rPr>
          <w:sz w:val="28"/>
          <w:szCs w:val="28"/>
        </w:rPr>
        <w:t>ментах, які були в оркестрі. Та</w:t>
      </w:r>
      <w:r w:rsidRPr="009E4C61">
        <w:rPr>
          <w:sz w:val="28"/>
          <w:szCs w:val="28"/>
        </w:rPr>
        <w:t>кож його запа</w:t>
      </w:r>
      <w:r>
        <w:rPr>
          <w:sz w:val="28"/>
          <w:szCs w:val="28"/>
        </w:rPr>
        <w:t>м’ятали як неперевершеного дири</w:t>
      </w:r>
      <w:r w:rsidRPr="009E4C61">
        <w:rPr>
          <w:sz w:val="28"/>
          <w:szCs w:val="28"/>
        </w:rPr>
        <w:t>гента: він диригував зведеними хорами в Чернігівському народному домі.</w:t>
      </w:r>
    </w:p>
    <w:p w:rsidR="007114FF" w:rsidRPr="009E4C61" w:rsidRDefault="007114FF" w:rsidP="00743F77">
      <w:pPr>
        <w:spacing w:line="360" w:lineRule="auto"/>
        <w:ind w:firstLine="720"/>
        <w:jc w:val="both"/>
        <w:rPr>
          <w:sz w:val="28"/>
          <w:szCs w:val="28"/>
        </w:rPr>
      </w:pPr>
      <w:r w:rsidRPr="009E4C61">
        <w:rPr>
          <w:sz w:val="28"/>
          <w:szCs w:val="28"/>
        </w:rPr>
        <w:t>Ще одне за</w:t>
      </w:r>
      <w:r>
        <w:rPr>
          <w:sz w:val="28"/>
          <w:szCs w:val="28"/>
        </w:rPr>
        <w:t>хоплення всього життя – малярст</w:t>
      </w:r>
      <w:r w:rsidRPr="009E4C61">
        <w:rPr>
          <w:sz w:val="28"/>
          <w:szCs w:val="28"/>
        </w:rPr>
        <w:t>во. Учителем малювання в Чернігівській гімназії був Михайло Жу</w:t>
      </w:r>
      <w:r>
        <w:rPr>
          <w:sz w:val="28"/>
          <w:szCs w:val="28"/>
        </w:rPr>
        <w:t>к, який закінчив Краківську ака</w:t>
      </w:r>
      <w:r w:rsidRPr="009E4C61">
        <w:rPr>
          <w:sz w:val="28"/>
          <w:szCs w:val="28"/>
        </w:rPr>
        <w:t>демію мистецтв із двома срібними медалями. Він готував Павла до вступу в Петербурзьку академію мистецтв, але мати після смерті батька не могла зібрати необх</w:t>
      </w:r>
      <w:r>
        <w:rPr>
          <w:sz w:val="28"/>
          <w:szCs w:val="28"/>
        </w:rPr>
        <w:t>ідних коштів. Досліджуючи карти</w:t>
      </w:r>
      <w:r w:rsidRPr="009E4C61">
        <w:rPr>
          <w:sz w:val="28"/>
          <w:szCs w:val="28"/>
        </w:rPr>
        <w:t>ни, які збереглися, мистецтвознавці</w:t>
      </w:r>
      <w:r>
        <w:rPr>
          <w:sz w:val="28"/>
          <w:szCs w:val="28"/>
        </w:rPr>
        <w:t xml:space="preserve"> роблять ви</w:t>
      </w:r>
      <w:r w:rsidRPr="009E4C61">
        <w:rPr>
          <w:sz w:val="28"/>
          <w:szCs w:val="28"/>
        </w:rPr>
        <w:t>сновок, що Тич</w:t>
      </w:r>
      <w:r>
        <w:rPr>
          <w:sz w:val="28"/>
          <w:szCs w:val="28"/>
        </w:rPr>
        <w:t>ина мав бездоганне відчуття про</w:t>
      </w:r>
      <w:r w:rsidRPr="009E4C61">
        <w:rPr>
          <w:sz w:val="28"/>
          <w:szCs w:val="28"/>
        </w:rPr>
        <w:t>стору і гармонії,</w:t>
      </w:r>
      <w:r>
        <w:rPr>
          <w:sz w:val="28"/>
          <w:szCs w:val="28"/>
        </w:rPr>
        <w:t xml:space="preserve"> тож міг би стати прекрасним ху</w:t>
      </w:r>
      <w:r w:rsidRPr="009E4C61">
        <w:rPr>
          <w:sz w:val="28"/>
          <w:szCs w:val="28"/>
        </w:rPr>
        <w:t xml:space="preserve">дожником. Сам </w:t>
      </w:r>
      <w:r>
        <w:rPr>
          <w:sz w:val="28"/>
          <w:szCs w:val="28"/>
        </w:rPr>
        <w:t>не без жалю зізнавався він: «На</w:t>
      </w:r>
      <w:r w:rsidRPr="009E4C61">
        <w:rPr>
          <w:sz w:val="28"/>
          <w:szCs w:val="28"/>
        </w:rPr>
        <w:t xml:space="preserve">родився поет, хоча б, може, краще було б, якби він став музикантом чи художником». У кожному звуці він </w:t>
      </w:r>
      <w:r>
        <w:rPr>
          <w:sz w:val="28"/>
          <w:szCs w:val="28"/>
        </w:rPr>
        <w:t>бачив колір: «ця музика – сизо-фіалко</w:t>
      </w:r>
      <w:r w:rsidRPr="009E4C61">
        <w:rPr>
          <w:sz w:val="28"/>
          <w:szCs w:val="28"/>
        </w:rPr>
        <w:t>ва» або «ця поезія свіжо-зеленого кольору».</w:t>
      </w:r>
    </w:p>
    <w:p w:rsidR="007114FF" w:rsidRDefault="007114FF" w:rsidP="00743F77">
      <w:pPr>
        <w:spacing w:line="360" w:lineRule="auto"/>
        <w:ind w:firstLine="720"/>
        <w:jc w:val="both"/>
        <w:rPr>
          <w:sz w:val="28"/>
          <w:szCs w:val="28"/>
        </w:rPr>
      </w:pPr>
      <w:r w:rsidRPr="009E4C61">
        <w:rPr>
          <w:sz w:val="28"/>
          <w:szCs w:val="28"/>
        </w:rPr>
        <w:t>З 1912 року Т</w:t>
      </w:r>
      <w:r>
        <w:rPr>
          <w:sz w:val="28"/>
          <w:szCs w:val="28"/>
        </w:rPr>
        <w:t>ичина починає друкуватися в жур</w:t>
      </w:r>
      <w:r w:rsidRPr="009E4C61">
        <w:rPr>
          <w:sz w:val="28"/>
          <w:szCs w:val="28"/>
        </w:rPr>
        <w:t xml:space="preserve">налах «Літературно-науковий вісник», «Рідний край», «Основа». Критики намагалися віднести </w:t>
      </w:r>
      <w:r w:rsidRPr="009E4C61">
        <w:rPr>
          <w:sz w:val="28"/>
          <w:szCs w:val="28"/>
        </w:rPr>
        <w:lastRenderedPageBreak/>
        <w:t>ранні твори поета до певної літературної школи, проте сам поет не</w:t>
      </w:r>
      <w:r>
        <w:rPr>
          <w:sz w:val="28"/>
          <w:szCs w:val="28"/>
        </w:rPr>
        <w:t xml:space="preserve"> зараховував себе до якогось на</w:t>
      </w:r>
      <w:r w:rsidRPr="009E4C61">
        <w:rPr>
          <w:sz w:val="28"/>
          <w:szCs w:val="28"/>
        </w:rPr>
        <w:t>пряму, при цьому погоджувався, що на його творах позначилися в</w:t>
      </w:r>
      <w:r>
        <w:rPr>
          <w:sz w:val="28"/>
          <w:szCs w:val="28"/>
        </w:rPr>
        <w:t>пливи поетики символізму, імпре</w:t>
      </w:r>
      <w:r w:rsidRPr="009E4C61">
        <w:rPr>
          <w:sz w:val="28"/>
          <w:szCs w:val="28"/>
        </w:rPr>
        <w:t>сіонізму, навіть футуризму. Повірити П.Тичині в себе допоміг М.</w:t>
      </w:r>
      <w:r>
        <w:rPr>
          <w:sz w:val="28"/>
          <w:szCs w:val="28"/>
          <w:lang w:val="en-US"/>
        </w:rPr>
        <w:t> </w:t>
      </w:r>
      <w:r w:rsidRPr="009E4C61">
        <w:rPr>
          <w:sz w:val="28"/>
          <w:szCs w:val="28"/>
        </w:rPr>
        <w:t>Коцюбинський, який на одній із «субот» назвав його справжнім поетом і прочитав присутнім вірш «Розкажи, розкаж</w:t>
      </w:r>
      <w:r>
        <w:rPr>
          <w:sz w:val="28"/>
          <w:szCs w:val="28"/>
        </w:rPr>
        <w:t xml:space="preserve">и мені, поле»: </w:t>
      </w:r>
    </w:p>
    <w:p w:rsidR="007114FF" w:rsidRDefault="007114FF" w:rsidP="00743F77">
      <w:pPr>
        <w:spacing w:line="360" w:lineRule="auto"/>
        <w:ind w:firstLine="720"/>
        <w:jc w:val="both"/>
        <w:rPr>
          <w:sz w:val="28"/>
          <w:szCs w:val="28"/>
        </w:rPr>
      </w:pPr>
      <w:r>
        <w:rPr>
          <w:sz w:val="28"/>
          <w:szCs w:val="28"/>
        </w:rPr>
        <w:t>Став читати він –</w:t>
      </w:r>
      <w:r w:rsidRPr="009E4C61">
        <w:rPr>
          <w:sz w:val="28"/>
          <w:szCs w:val="28"/>
        </w:rPr>
        <w:t xml:space="preserve"> і я в своїх писаннях</w:t>
      </w:r>
    </w:p>
    <w:p w:rsidR="007114FF" w:rsidRDefault="007114FF" w:rsidP="00743F77">
      <w:pPr>
        <w:spacing w:line="360" w:lineRule="auto"/>
        <w:ind w:firstLine="720"/>
        <w:jc w:val="both"/>
        <w:rPr>
          <w:sz w:val="28"/>
          <w:szCs w:val="28"/>
        </w:rPr>
      </w:pPr>
      <w:r>
        <w:rPr>
          <w:sz w:val="28"/>
          <w:szCs w:val="28"/>
        </w:rPr>
        <w:t xml:space="preserve">Побачив те нове, чого не знав </w:t>
      </w:r>
    </w:p>
    <w:p w:rsidR="007114FF" w:rsidRDefault="007114FF" w:rsidP="00743F77">
      <w:pPr>
        <w:spacing w:line="360" w:lineRule="auto"/>
        <w:ind w:firstLine="720"/>
        <w:jc w:val="both"/>
        <w:rPr>
          <w:sz w:val="28"/>
          <w:szCs w:val="28"/>
        </w:rPr>
      </w:pPr>
      <w:r>
        <w:rPr>
          <w:sz w:val="28"/>
          <w:szCs w:val="28"/>
        </w:rPr>
        <w:t>Р</w:t>
      </w:r>
      <w:r w:rsidRPr="009E4C61">
        <w:rPr>
          <w:sz w:val="28"/>
          <w:szCs w:val="28"/>
        </w:rPr>
        <w:t>аніш. В притишеннях і наростаннях</w:t>
      </w:r>
    </w:p>
    <w:p w:rsidR="007114FF" w:rsidRDefault="007114FF" w:rsidP="00743F77">
      <w:pPr>
        <w:spacing w:line="360" w:lineRule="auto"/>
        <w:ind w:firstLine="720"/>
        <w:jc w:val="both"/>
        <w:rPr>
          <w:sz w:val="28"/>
          <w:szCs w:val="28"/>
        </w:rPr>
      </w:pPr>
      <w:r>
        <w:rPr>
          <w:sz w:val="28"/>
          <w:szCs w:val="28"/>
        </w:rPr>
        <w:t>Гучного голосу його – рости</w:t>
      </w:r>
    </w:p>
    <w:p w:rsidR="007114FF" w:rsidRPr="009E4C61" w:rsidRDefault="007114FF" w:rsidP="00743F77">
      <w:pPr>
        <w:spacing w:line="360" w:lineRule="auto"/>
        <w:ind w:firstLine="720"/>
        <w:jc w:val="both"/>
        <w:rPr>
          <w:sz w:val="28"/>
          <w:szCs w:val="28"/>
        </w:rPr>
      </w:pPr>
      <w:r>
        <w:rPr>
          <w:sz w:val="28"/>
          <w:szCs w:val="28"/>
        </w:rPr>
        <w:t>П</w:t>
      </w:r>
      <w:r w:rsidRPr="009E4C61">
        <w:rPr>
          <w:sz w:val="28"/>
          <w:szCs w:val="28"/>
        </w:rPr>
        <w:t>очав я...</w:t>
      </w:r>
    </w:p>
    <w:p w:rsidR="007114FF" w:rsidRPr="009E4C61" w:rsidRDefault="007114FF" w:rsidP="00743F77">
      <w:pPr>
        <w:spacing w:line="360" w:lineRule="auto"/>
        <w:ind w:firstLine="720"/>
        <w:jc w:val="both"/>
        <w:rPr>
          <w:sz w:val="28"/>
          <w:szCs w:val="28"/>
        </w:rPr>
      </w:pPr>
      <w:r w:rsidRPr="009E4C61">
        <w:rPr>
          <w:sz w:val="28"/>
          <w:szCs w:val="28"/>
        </w:rPr>
        <w:t>Серед літературного оточення Тичини 20-х ро</w:t>
      </w:r>
      <w:r>
        <w:rPr>
          <w:sz w:val="28"/>
          <w:szCs w:val="28"/>
        </w:rPr>
        <w:t>ків –</w:t>
      </w:r>
      <w:r w:rsidRPr="009E4C61">
        <w:rPr>
          <w:sz w:val="28"/>
          <w:szCs w:val="28"/>
        </w:rPr>
        <w:t xml:space="preserve"> В.</w:t>
      </w:r>
      <w:r>
        <w:rPr>
          <w:sz w:val="28"/>
          <w:szCs w:val="28"/>
          <w:lang w:val="en-US"/>
        </w:rPr>
        <w:t> </w:t>
      </w:r>
      <w:r w:rsidRPr="009E4C61">
        <w:rPr>
          <w:sz w:val="28"/>
          <w:szCs w:val="28"/>
        </w:rPr>
        <w:t>Еллан-Бл</w:t>
      </w:r>
      <w:r>
        <w:rPr>
          <w:sz w:val="28"/>
          <w:szCs w:val="28"/>
        </w:rPr>
        <w:t>акитний, М.</w:t>
      </w:r>
      <w:r>
        <w:rPr>
          <w:sz w:val="28"/>
          <w:szCs w:val="28"/>
          <w:lang w:val="en-US"/>
        </w:rPr>
        <w:t> </w:t>
      </w:r>
      <w:r>
        <w:rPr>
          <w:sz w:val="28"/>
          <w:szCs w:val="28"/>
        </w:rPr>
        <w:t>Рильський, М.</w:t>
      </w:r>
      <w:r>
        <w:rPr>
          <w:sz w:val="28"/>
          <w:szCs w:val="28"/>
          <w:lang w:val="en-US"/>
        </w:rPr>
        <w:t> </w:t>
      </w:r>
      <w:r>
        <w:rPr>
          <w:sz w:val="28"/>
          <w:szCs w:val="28"/>
        </w:rPr>
        <w:t>Зеров. Д</w:t>
      </w:r>
      <w:r w:rsidRPr="009E4C61">
        <w:rPr>
          <w:sz w:val="28"/>
          <w:szCs w:val="28"/>
        </w:rPr>
        <w:t>уховним батьком поета був Г.</w:t>
      </w:r>
      <w:r>
        <w:rPr>
          <w:sz w:val="28"/>
          <w:szCs w:val="28"/>
          <w:lang w:val="en-US"/>
        </w:rPr>
        <w:t> </w:t>
      </w:r>
      <w:r w:rsidRPr="009E4C61">
        <w:rPr>
          <w:sz w:val="28"/>
          <w:szCs w:val="28"/>
        </w:rPr>
        <w:t>Сковорода, якому згодом він при</w:t>
      </w:r>
      <w:r>
        <w:rPr>
          <w:sz w:val="28"/>
          <w:szCs w:val="28"/>
        </w:rPr>
        <w:t>святив свою поему-симфонію «Ско</w:t>
      </w:r>
      <w:r w:rsidRPr="009E4C61">
        <w:rPr>
          <w:sz w:val="28"/>
          <w:szCs w:val="28"/>
        </w:rPr>
        <w:t>ворода» та збірку «Замість сонетів і октав».</w:t>
      </w:r>
    </w:p>
    <w:p w:rsidR="007114FF" w:rsidRPr="009E4C61" w:rsidRDefault="007114FF" w:rsidP="00743F77">
      <w:pPr>
        <w:spacing w:line="360" w:lineRule="auto"/>
        <w:ind w:firstLine="720"/>
        <w:jc w:val="both"/>
        <w:rPr>
          <w:sz w:val="28"/>
          <w:szCs w:val="28"/>
        </w:rPr>
      </w:pPr>
      <w:r w:rsidRPr="009E4C61">
        <w:rPr>
          <w:sz w:val="28"/>
          <w:szCs w:val="28"/>
        </w:rPr>
        <w:t>Павло Григ</w:t>
      </w:r>
      <w:r>
        <w:rPr>
          <w:sz w:val="28"/>
          <w:szCs w:val="28"/>
        </w:rPr>
        <w:t>орович був ще й хорошим перекла</w:t>
      </w:r>
      <w:r w:rsidRPr="009E4C61">
        <w:rPr>
          <w:sz w:val="28"/>
          <w:szCs w:val="28"/>
        </w:rPr>
        <w:t>дачем. Самотужки вивчав іноземні мови. Можнастверджувати, що</w:t>
      </w:r>
      <w:r>
        <w:rPr>
          <w:sz w:val="28"/>
          <w:szCs w:val="28"/>
        </w:rPr>
        <w:t xml:space="preserve"> Тичина знав майже 20 мов, а пе</w:t>
      </w:r>
      <w:r w:rsidRPr="009E4C61">
        <w:rPr>
          <w:sz w:val="28"/>
          <w:szCs w:val="28"/>
        </w:rPr>
        <w:t>реклади його на</w:t>
      </w:r>
      <w:r>
        <w:rPr>
          <w:sz w:val="28"/>
          <w:szCs w:val="28"/>
        </w:rPr>
        <w:t xml:space="preserve"> українську збереглися аж із со</w:t>
      </w:r>
      <w:r w:rsidRPr="009E4C61">
        <w:rPr>
          <w:sz w:val="28"/>
          <w:szCs w:val="28"/>
        </w:rPr>
        <w:t>рока мов.</w:t>
      </w:r>
    </w:p>
    <w:p w:rsidR="007114FF" w:rsidRPr="009E4C61" w:rsidRDefault="007114FF" w:rsidP="00743F77">
      <w:pPr>
        <w:spacing w:line="360" w:lineRule="auto"/>
        <w:ind w:firstLine="720"/>
        <w:jc w:val="both"/>
        <w:rPr>
          <w:sz w:val="28"/>
          <w:szCs w:val="28"/>
        </w:rPr>
      </w:pPr>
      <w:r w:rsidRPr="009E4C61">
        <w:rPr>
          <w:sz w:val="28"/>
          <w:szCs w:val="28"/>
        </w:rPr>
        <w:t>Збірка «Сон</w:t>
      </w:r>
      <w:r>
        <w:rPr>
          <w:sz w:val="28"/>
          <w:szCs w:val="28"/>
        </w:rPr>
        <w:t>ячні кларнети» (1918) стала сен</w:t>
      </w:r>
      <w:r w:rsidRPr="009E4C61">
        <w:rPr>
          <w:sz w:val="28"/>
          <w:szCs w:val="28"/>
        </w:rPr>
        <w:t>сацією в україн</w:t>
      </w:r>
      <w:r>
        <w:rPr>
          <w:sz w:val="28"/>
          <w:szCs w:val="28"/>
        </w:rPr>
        <w:t>ській літературі. «Ми насолоджу</w:t>
      </w:r>
      <w:r w:rsidRPr="009E4C61">
        <w:rPr>
          <w:sz w:val="28"/>
          <w:szCs w:val="28"/>
        </w:rPr>
        <w:t>валися красою українського слова, яке... грало, співало, бриніло,</w:t>
      </w:r>
      <w:r>
        <w:rPr>
          <w:sz w:val="28"/>
          <w:szCs w:val="28"/>
        </w:rPr>
        <w:t xml:space="preserve"> гриміло, лилося зі сторінок не</w:t>
      </w:r>
      <w:r w:rsidRPr="009E4C61">
        <w:rPr>
          <w:sz w:val="28"/>
          <w:szCs w:val="28"/>
        </w:rPr>
        <w:t>забутньої тієї книги» (М.</w:t>
      </w:r>
      <w:r>
        <w:rPr>
          <w:sz w:val="28"/>
          <w:szCs w:val="28"/>
          <w:lang w:val="en-US"/>
        </w:rPr>
        <w:t> </w:t>
      </w:r>
      <w:r w:rsidRPr="009E4C61">
        <w:rPr>
          <w:sz w:val="28"/>
          <w:szCs w:val="28"/>
        </w:rPr>
        <w:t>Бажан). «Тичин</w:t>
      </w:r>
      <w:r>
        <w:rPr>
          <w:sz w:val="28"/>
          <w:szCs w:val="28"/>
        </w:rPr>
        <w:t>а уже в “</w:t>
      </w:r>
      <w:r w:rsidRPr="009E4C61">
        <w:rPr>
          <w:sz w:val="28"/>
          <w:szCs w:val="28"/>
        </w:rPr>
        <w:t>Сонячних кларн</w:t>
      </w:r>
      <w:r>
        <w:rPr>
          <w:sz w:val="28"/>
          <w:szCs w:val="28"/>
        </w:rPr>
        <w:t xml:space="preserve">етах” відкрив усі свої козирі» – </w:t>
      </w:r>
      <w:r w:rsidRPr="009E4C61">
        <w:rPr>
          <w:sz w:val="28"/>
          <w:szCs w:val="28"/>
        </w:rPr>
        <w:t>неабияку мелодійність, музикальність поезій, що досягається завдяки алітераціям і асонансу (М.</w:t>
      </w:r>
      <w:r>
        <w:rPr>
          <w:sz w:val="28"/>
          <w:szCs w:val="28"/>
          <w:lang w:val="en-US"/>
        </w:rPr>
        <w:t> </w:t>
      </w:r>
      <w:r w:rsidRPr="009E4C61">
        <w:rPr>
          <w:sz w:val="28"/>
          <w:szCs w:val="28"/>
        </w:rPr>
        <w:t>Зеров). Збірка «Сонячні кларнети», де вже в назві синтезувалися колір і звук, показала поета як творця неперевершеного поєднання мистецтв музики й живо</w:t>
      </w:r>
      <w:r>
        <w:rPr>
          <w:sz w:val="28"/>
          <w:szCs w:val="28"/>
        </w:rPr>
        <w:t>пису. Такими ж оригінальними бу</w:t>
      </w:r>
      <w:r w:rsidRPr="009E4C61">
        <w:rPr>
          <w:sz w:val="28"/>
          <w:szCs w:val="28"/>
        </w:rPr>
        <w:t>ли й збірки «Плуг», «Замість сонетів і октав», «Вітер з України». С.</w:t>
      </w:r>
      <w:r>
        <w:rPr>
          <w:sz w:val="28"/>
          <w:szCs w:val="28"/>
          <w:lang w:val="en-US"/>
        </w:rPr>
        <w:t> </w:t>
      </w:r>
      <w:r w:rsidRPr="009E4C61">
        <w:rPr>
          <w:sz w:val="28"/>
          <w:szCs w:val="28"/>
        </w:rPr>
        <w:t>Тельнюк писав: «Кожна з цих чотирьох тягне на Нобелівську премію».</w:t>
      </w:r>
    </w:p>
    <w:p w:rsidR="007114FF" w:rsidRPr="009E4C61" w:rsidRDefault="007114FF" w:rsidP="00743F77">
      <w:pPr>
        <w:spacing w:line="360" w:lineRule="auto"/>
        <w:ind w:firstLine="720"/>
        <w:jc w:val="both"/>
        <w:rPr>
          <w:sz w:val="28"/>
          <w:szCs w:val="28"/>
        </w:rPr>
      </w:pPr>
      <w:r w:rsidRPr="009E4C61">
        <w:rPr>
          <w:sz w:val="28"/>
          <w:szCs w:val="28"/>
        </w:rPr>
        <w:t xml:space="preserve">Одним із найкращих творів про національну революцію 1918 р. є поема «Золотий гомін», яку можна назвати гімном пробудження національної </w:t>
      </w:r>
      <w:r w:rsidRPr="009E4C61">
        <w:rPr>
          <w:sz w:val="28"/>
          <w:szCs w:val="28"/>
        </w:rPr>
        <w:lastRenderedPageBreak/>
        <w:t>свідомості.</w:t>
      </w:r>
    </w:p>
    <w:p w:rsidR="007114FF" w:rsidRPr="009E4C61" w:rsidRDefault="007114FF" w:rsidP="00743F77">
      <w:pPr>
        <w:spacing w:line="360" w:lineRule="auto"/>
        <w:ind w:firstLine="720"/>
        <w:jc w:val="both"/>
        <w:rPr>
          <w:sz w:val="28"/>
          <w:szCs w:val="28"/>
        </w:rPr>
      </w:pPr>
      <w:r w:rsidRPr="009E4C61">
        <w:rPr>
          <w:sz w:val="28"/>
          <w:szCs w:val="28"/>
        </w:rPr>
        <w:t>Сутність тота</w:t>
      </w:r>
      <w:r>
        <w:rPr>
          <w:sz w:val="28"/>
          <w:szCs w:val="28"/>
        </w:rPr>
        <w:t>літаризму митець усвідомив знач</w:t>
      </w:r>
      <w:r w:rsidRPr="009E4C61">
        <w:rPr>
          <w:sz w:val="28"/>
          <w:szCs w:val="28"/>
        </w:rPr>
        <w:t>но глибше, ніж здавалося сучасника</w:t>
      </w:r>
      <w:r>
        <w:rPr>
          <w:sz w:val="28"/>
          <w:szCs w:val="28"/>
        </w:rPr>
        <w:t>м. Поет праг</w:t>
      </w:r>
      <w:r w:rsidRPr="009E4C61">
        <w:rPr>
          <w:sz w:val="28"/>
          <w:szCs w:val="28"/>
        </w:rPr>
        <w:t>нув усіма вч</w:t>
      </w:r>
      <w:r>
        <w:rPr>
          <w:sz w:val="28"/>
          <w:szCs w:val="28"/>
        </w:rPr>
        <w:t>инками виявити лояльність до ра</w:t>
      </w:r>
      <w:r w:rsidRPr="009E4C61">
        <w:rPr>
          <w:sz w:val="28"/>
          <w:szCs w:val="28"/>
        </w:rPr>
        <w:t>дянської влади. Навіть окремі приватні листи підписував так:</w:t>
      </w:r>
      <w:r>
        <w:rPr>
          <w:sz w:val="28"/>
          <w:szCs w:val="28"/>
        </w:rPr>
        <w:t xml:space="preserve"> «Осяяний сонцем Партії Леніна – </w:t>
      </w:r>
      <w:r w:rsidRPr="009E4C61">
        <w:rPr>
          <w:sz w:val="28"/>
          <w:szCs w:val="28"/>
        </w:rPr>
        <w:t>Павло Тичина». На думку Ю.</w:t>
      </w:r>
      <w:r>
        <w:rPr>
          <w:sz w:val="28"/>
          <w:szCs w:val="28"/>
          <w:lang w:val="en-US"/>
        </w:rPr>
        <w:t> </w:t>
      </w:r>
      <w:r w:rsidRPr="009E4C61">
        <w:rPr>
          <w:sz w:val="28"/>
          <w:szCs w:val="28"/>
        </w:rPr>
        <w:t>Лавріненка, Тичину врятували від реп</w:t>
      </w:r>
      <w:r>
        <w:rPr>
          <w:sz w:val="28"/>
          <w:szCs w:val="28"/>
        </w:rPr>
        <w:t>ресій його ім</w:t>
      </w:r>
      <w:r w:rsidRPr="00BE160C">
        <w:rPr>
          <w:sz w:val="28"/>
          <w:szCs w:val="28"/>
        </w:rPr>
        <w:t>’</w:t>
      </w:r>
      <w:r>
        <w:rPr>
          <w:sz w:val="28"/>
          <w:szCs w:val="28"/>
        </w:rPr>
        <w:t>я, відоме поза ме</w:t>
      </w:r>
      <w:r w:rsidRPr="009E4C61">
        <w:rPr>
          <w:sz w:val="28"/>
          <w:szCs w:val="28"/>
        </w:rPr>
        <w:t>жами СРСР, і повн</w:t>
      </w:r>
      <w:r>
        <w:rPr>
          <w:sz w:val="28"/>
          <w:szCs w:val="28"/>
        </w:rPr>
        <w:t>а капітуляція перед владою. «Ве</w:t>
      </w:r>
      <w:r w:rsidRPr="009E4C61">
        <w:rPr>
          <w:sz w:val="28"/>
          <w:szCs w:val="28"/>
        </w:rPr>
        <w:t>лики</w:t>
      </w:r>
      <w:r>
        <w:rPr>
          <w:sz w:val="28"/>
          <w:szCs w:val="28"/>
        </w:rPr>
        <w:t>й поет цілковито зник зі сцени – з</w:t>
      </w:r>
      <w:r w:rsidRPr="00BE160C">
        <w:rPr>
          <w:sz w:val="28"/>
          <w:szCs w:val="28"/>
          <w:lang w:val="ru-RU"/>
        </w:rPr>
        <w:t>’</w:t>
      </w:r>
      <w:r>
        <w:rPr>
          <w:sz w:val="28"/>
          <w:szCs w:val="28"/>
        </w:rPr>
        <w:t>явився без</w:t>
      </w:r>
      <w:r w:rsidRPr="009E4C61">
        <w:rPr>
          <w:sz w:val="28"/>
          <w:szCs w:val="28"/>
        </w:rPr>
        <w:t>оглядний одописець тирана» (В.</w:t>
      </w:r>
      <w:r>
        <w:rPr>
          <w:sz w:val="28"/>
          <w:szCs w:val="28"/>
          <w:lang w:val="en-US"/>
        </w:rPr>
        <w:t> </w:t>
      </w:r>
      <w:r w:rsidRPr="009E4C61">
        <w:rPr>
          <w:sz w:val="28"/>
          <w:szCs w:val="28"/>
        </w:rPr>
        <w:t>Стус). Перше адаптоване до потреб влади видання Тичини вийшло 1932 р. У «Вибраному» була представлена повністю ідеологічно виправдана і художньо слабка збірка «Черн</w:t>
      </w:r>
      <w:r>
        <w:rPr>
          <w:sz w:val="28"/>
          <w:szCs w:val="28"/>
        </w:rPr>
        <w:t>ігів», зате були відсутні 11 по</w:t>
      </w:r>
      <w:r w:rsidRPr="009E4C61">
        <w:rPr>
          <w:sz w:val="28"/>
          <w:szCs w:val="28"/>
        </w:rPr>
        <w:t>езій із «Сонячних кларнет</w:t>
      </w:r>
      <w:r>
        <w:rPr>
          <w:sz w:val="28"/>
          <w:szCs w:val="28"/>
        </w:rPr>
        <w:t>ів</w:t>
      </w:r>
      <w:r w:rsidRPr="009E4C61">
        <w:rPr>
          <w:sz w:val="28"/>
          <w:szCs w:val="28"/>
        </w:rPr>
        <w:t>», вся збірка «Замість сонетів і октав», 9 віршів зі збірки «Плуг».</w:t>
      </w:r>
    </w:p>
    <w:p w:rsidR="007114FF" w:rsidRPr="009E4C61" w:rsidRDefault="007114FF" w:rsidP="00743F77">
      <w:pPr>
        <w:spacing w:line="360" w:lineRule="auto"/>
        <w:ind w:firstLine="720"/>
        <w:jc w:val="both"/>
        <w:rPr>
          <w:sz w:val="28"/>
          <w:szCs w:val="28"/>
        </w:rPr>
      </w:pPr>
      <w:r w:rsidRPr="009E4C61">
        <w:rPr>
          <w:sz w:val="28"/>
          <w:szCs w:val="28"/>
        </w:rPr>
        <w:t>21 листопада 19</w:t>
      </w:r>
      <w:r>
        <w:rPr>
          <w:sz w:val="28"/>
          <w:szCs w:val="28"/>
        </w:rPr>
        <w:t>33 р., у розпал репресій і голо</w:t>
      </w:r>
      <w:r w:rsidRPr="009E4C61">
        <w:rPr>
          <w:sz w:val="28"/>
          <w:szCs w:val="28"/>
        </w:rPr>
        <w:t>ду, газета «Правда» надрук</w:t>
      </w:r>
      <w:r>
        <w:rPr>
          <w:sz w:val="28"/>
          <w:szCs w:val="28"/>
        </w:rPr>
        <w:t>увала мовою оригіналу вірш «Парті</w:t>
      </w:r>
      <w:r w:rsidRPr="009E4C61">
        <w:rPr>
          <w:sz w:val="28"/>
          <w:szCs w:val="28"/>
        </w:rPr>
        <w:t>я в</w:t>
      </w:r>
      <w:r>
        <w:rPr>
          <w:sz w:val="28"/>
          <w:szCs w:val="28"/>
        </w:rPr>
        <w:t>еде» з факсимільним підписом ав</w:t>
      </w:r>
      <w:r w:rsidRPr="009E4C61">
        <w:rPr>
          <w:sz w:val="28"/>
          <w:szCs w:val="28"/>
        </w:rPr>
        <w:t>тора. У книжці С.</w:t>
      </w:r>
      <w:r>
        <w:rPr>
          <w:sz w:val="28"/>
          <w:szCs w:val="28"/>
          <w:lang w:val="en-US"/>
        </w:rPr>
        <w:t> </w:t>
      </w:r>
      <w:r w:rsidRPr="009E4C61">
        <w:rPr>
          <w:sz w:val="28"/>
          <w:szCs w:val="28"/>
        </w:rPr>
        <w:t>Цалика та П.</w:t>
      </w:r>
      <w:r>
        <w:rPr>
          <w:sz w:val="28"/>
          <w:szCs w:val="28"/>
          <w:lang w:val="en-US"/>
        </w:rPr>
        <w:t> </w:t>
      </w:r>
      <w:r w:rsidRPr="009E4C61">
        <w:rPr>
          <w:sz w:val="28"/>
          <w:szCs w:val="28"/>
        </w:rPr>
        <w:t>Селігея «Таємниці письменницьких шухляд» ідеться про те, що цей вірш Тичина написав для дитячого видання. Однак у Москві «пісню для піонерчиків» сприйняли ц</w:t>
      </w:r>
      <w:r>
        <w:rPr>
          <w:sz w:val="28"/>
          <w:szCs w:val="28"/>
        </w:rPr>
        <w:t>ілком серйозно. «Партія веде!» –</w:t>
      </w:r>
      <w:r w:rsidRPr="009E4C61">
        <w:rPr>
          <w:sz w:val="28"/>
          <w:szCs w:val="28"/>
        </w:rPr>
        <w:t xml:space="preserve"> захо</w:t>
      </w:r>
      <w:r>
        <w:rPr>
          <w:sz w:val="28"/>
          <w:szCs w:val="28"/>
        </w:rPr>
        <w:t>плено ви</w:t>
      </w:r>
      <w:r w:rsidRPr="009E4C61">
        <w:rPr>
          <w:sz w:val="28"/>
          <w:szCs w:val="28"/>
        </w:rPr>
        <w:t>гукнув заступни</w:t>
      </w:r>
      <w:r>
        <w:rPr>
          <w:sz w:val="28"/>
          <w:szCs w:val="28"/>
        </w:rPr>
        <w:t>к головного редактора Іван Боговий, –</w:t>
      </w:r>
      <w:r w:rsidRPr="009E4C61">
        <w:rPr>
          <w:sz w:val="28"/>
          <w:szCs w:val="28"/>
        </w:rPr>
        <w:t xml:space="preserve"> одна назва</w:t>
      </w:r>
      <w:r>
        <w:rPr>
          <w:sz w:val="28"/>
          <w:szCs w:val="28"/>
        </w:rPr>
        <w:t xml:space="preserve"> чого варта!» Така ж реакція бу</w:t>
      </w:r>
      <w:r w:rsidRPr="009E4C61">
        <w:rPr>
          <w:sz w:val="28"/>
          <w:szCs w:val="28"/>
        </w:rPr>
        <w:t>ла і в ЦК. Твір</w:t>
      </w:r>
      <w:r>
        <w:rPr>
          <w:sz w:val="28"/>
          <w:szCs w:val="28"/>
        </w:rPr>
        <w:t xml:space="preserve"> надрукували без жодних застере</w:t>
      </w:r>
      <w:r w:rsidRPr="009E4C61">
        <w:rPr>
          <w:sz w:val="28"/>
          <w:szCs w:val="28"/>
        </w:rPr>
        <w:t>жень, подавши його як взірець публіцистики.</w:t>
      </w:r>
    </w:p>
    <w:p w:rsidR="007114FF" w:rsidRPr="009E4C61" w:rsidRDefault="007114FF" w:rsidP="00743F77">
      <w:pPr>
        <w:spacing w:line="360" w:lineRule="auto"/>
        <w:ind w:firstLine="720"/>
        <w:jc w:val="both"/>
        <w:rPr>
          <w:sz w:val="28"/>
          <w:szCs w:val="28"/>
        </w:rPr>
      </w:pPr>
      <w:r w:rsidRPr="009E4C61">
        <w:rPr>
          <w:sz w:val="28"/>
          <w:szCs w:val="28"/>
        </w:rPr>
        <w:t>Незадовго до</w:t>
      </w:r>
      <w:r>
        <w:rPr>
          <w:sz w:val="28"/>
          <w:szCs w:val="28"/>
        </w:rPr>
        <w:t xml:space="preserve"> смерті поет сказав своєму ліка</w:t>
      </w:r>
      <w:r w:rsidRPr="009E4C61">
        <w:rPr>
          <w:sz w:val="28"/>
          <w:szCs w:val="28"/>
        </w:rPr>
        <w:t xml:space="preserve">реві: «Пішла моя </w:t>
      </w:r>
      <w:r>
        <w:rPr>
          <w:sz w:val="28"/>
          <w:szCs w:val="28"/>
        </w:rPr>
        <w:t>творчість за водою». Прочитав</w:t>
      </w:r>
      <w:r w:rsidRPr="009E4C61">
        <w:rPr>
          <w:sz w:val="28"/>
          <w:szCs w:val="28"/>
        </w:rPr>
        <w:t>ши ж забороне</w:t>
      </w:r>
      <w:r>
        <w:rPr>
          <w:sz w:val="28"/>
          <w:szCs w:val="28"/>
        </w:rPr>
        <w:t>ну в СРСР поезію Є.</w:t>
      </w:r>
      <w:r>
        <w:rPr>
          <w:sz w:val="28"/>
          <w:szCs w:val="28"/>
          <w:lang w:val="en-US"/>
        </w:rPr>
        <w:t> </w:t>
      </w:r>
      <w:r>
        <w:rPr>
          <w:sz w:val="28"/>
          <w:szCs w:val="28"/>
        </w:rPr>
        <w:t>Маланюка «Су</w:t>
      </w:r>
      <w:r w:rsidRPr="009E4C61">
        <w:rPr>
          <w:sz w:val="28"/>
          <w:szCs w:val="28"/>
        </w:rPr>
        <w:t>часники», д</w:t>
      </w:r>
      <w:r>
        <w:rPr>
          <w:sz w:val="28"/>
          <w:szCs w:val="28"/>
        </w:rPr>
        <w:t>е є слова: «Від кларнета твого по</w:t>
      </w:r>
      <w:r w:rsidRPr="009E4C61">
        <w:rPr>
          <w:sz w:val="28"/>
          <w:szCs w:val="28"/>
        </w:rPr>
        <w:t>фарбована дудка зосталась», Тичина сказав, що все це правда</w:t>
      </w:r>
      <w:r>
        <w:rPr>
          <w:sz w:val="28"/>
          <w:szCs w:val="28"/>
        </w:rPr>
        <w:t>, додавши: «Він єдиний мене зро</w:t>
      </w:r>
      <w:r w:rsidRPr="009E4C61">
        <w:rPr>
          <w:sz w:val="28"/>
          <w:szCs w:val="28"/>
        </w:rPr>
        <w:t xml:space="preserve">зумів». Справдилося передбачення, занотоване поетом ще </w:t>
      </w:r>
      <w:r>
        <w:rPr>
          <w:sz w:val="28"/>
          <w:szCs w:val="28"/>
        </w:rPr>
        <w:t>в 1938 р. «Після твоєї смерті, – з гірко</w:t>
      </w:r>
      <w:r w:rsidRPr="009E4C61">
        <w:rPr>
          <w:sz w:val="28"/>
          <w:szCs w:val="28"/>
        </w:rPr>
        <w:t>тою пророкував со</w:t>
      </w:r>
      <w:r>
        <w:rPr>
          <w:sz w:val="28"/>
          <w:szCs w:val="28"/>
        </w:rPr>
        <w:t>бі Тичина, на той час автор тринадцяти поетичних збірок, –</w:t>
      </w:r>
      <w:r w:rsidRPr="009E4C61">
        <w:rPr>
          <w:sz w:val="28"/>
          <w:szCs w:val="28"/>
        </w:rPr>
        <w:t xml:space="preserve"> все твоє написане уміститься на 50 сторінок». Та</w:t>
      </w:r>
      <w:r>
        <w:rPr>
          <w:sz w:val="28"/>
          <w:szCs w:val="28"/>
        </w:rPr>
        <w:t>к і сталося. Проте ці сторінки –</w:t>
      </w:r>
      <w:r w:rsidRPr="009E4C61">
        <w:rPr>
          <w:sz w:val="28"/>
          <w:szCs w:val="28"/>
        </w:rPr>
        <w:t xml:space="preserve"> найвищого ґатунку.</w:t>
      </w:r>
    </w:p>
    <w:p w:rsidR="007114FF" w:rsidRPr="009E4C61" w:rsidRDefault="007114FF" w:rsidP="00743F77">
      <w:pPr>
        <w:spacing w:line="360" w:lineRule="auto"/>
        <w:ind w:firstLine="720"/>
        <w:jc w:val="both"/>
        <w:rPr>
          <w:sz w:val="28"/>
          <w:szCs w:val="28"/>
        </w:rPr>
      </w:pPr>
      <w:r w:rsidRPr="009E4C61">
        <w:rPr>
          <w:sz w:val="28"/>
          <w:szCs w:val="28"/>
        </w:rPr>
        <w:t>Пожертвувавши поетичним талантом, Тичина все-таки залишився людиною. Із посади голови Верховної Ра</w:t>
      </w:r>
      <w:r>
        <w:rPr>
          <w:sz w:val="28"/>
          <w:szCs w:val="28"/>
        </w:rPr>
        <w:t>ди УРСР, яку він обіймав у 1953–</w:t>
      </w:r>
      <w:r w:rsidRPr="009E4C61">
        <w:rPr>
          <w:sz w:val="28"/>
          <w:szCs w:val="28"/>
        </w:rPr>
        <w:t xml:space="preserve">1958 </w:t>
      </w:r>
      <w:r w:rsidRPr="009E4C61">
        <w:rPr>
          <w:sz w:val="28"/>
          <w:szCs w:val="28"/>
        </w:rPr>
        <w:lastRenderedPageBreak/>
        <w:t>роках, пішов у ві</w:t>
      </w:r>
      <w:r>
        <w:rPr>
          <w:sz w:val="28"/>
          <w:szCs w:val="28"/>
        </w:rPr>
        <w:t>дставку за власним бажанням. Йо</w:t>
      </w:r>
      <w:r w:rsidRPr="009E4C61">
        <w:rPr>
          <w:sz w:val="28"/>
          <w:szCs w:val="28"/>
        </w:rPr>
        <w:t>му дали прочитати закон, у якому за бажанням батьків передбачалася поступова відміна вивчення української мови для дітей військовослужб</w:t>
      </w:r>
      <w:r>
        <w:rPr>
          <w:sz w:val="28"/>
          <w:szCs w:val="28"/>
        </w:rPr>
        <w:t xml:space="preserve">овців. </w:t>
      </w:r>
      <w:r w:rsidRPr="009E4C61">
        <w:rPr>
          <w:sz w:val="28"/>
          <w:szCs w:val="28"/>
        </w:rPr>
        <w:t>У цьому законі Ти</w:t>
      </w:r>
      <w:r>
        <w:rPr>
          <w:sz w:val="28"/>
          <w:szCs w:val="28"/>
        </w:rPr>
        <w:t>чина побачив намагання русифіку</w:t>
      </w:r>
      <w:r w:rsidRPr="009E4C61">
        <w:rPr>
          <w:sz w:val="28"/>
          <w:szCs w:val="28"/>
        </w:rPr>
        <w:t>вати освіту, а цього він не міг допустити.</w:t>
      </w:r>
    </w:p>
    <w:p w:rsidR="007114FF" w:rsidRPr="009E4C61" w:rsidRDefault="007114FF" w:rsidP="00743F77">
      <w:pPr>
        <w:spacing w:line="360" w:lineRule="auto"/>
        <w:ind w:firstLine="720"/>
        <w:jc w:val="both"/>
        <w:rPr>
          <w:sz w:val="28"/>
          <w:szCs w:val="28"/>
        </w:rPr>
      </w:pPr>
      <w:r>
        <w:rPr>
          <w:sz w:val="28"/>
          <w:szCs w:val="28"/>
        </w:rPr>
        <w:t>Ще одна посада П.</w:t>
      </w:r>
      <w:r>
        <w:rPr>
          <w:sz w:val="28"/>
          <w:szCs w:val="28"/>
          <w:lang w:val="en-US"/>
        </w:rPr>
        <w:t> </w:t>
      </w:r>
      <w:r>
        <w:rPr>
          <w:sz w:val="28"/>
          <w:szCs w:val="28"/>
        </w:rPr>
        <w:t>Тичини –</w:t>
      </w:r>
      <w:r w:rsidRPr="009E4C61">
        <w:rPr>
          <w:sz w:val="28"/>
          <w:szCs w:val="28"/>
        </w:rPr>
        <w:t xml:space="preserve"> міністр освіти (1943-1948). Те,</w:t>
      </w:r>
      <w:r>
        <w:rPr>
          <w:sz w:val="28"/>
          <w:szCs w:val="28"/>
        </w:rPr>
        <w:t xml:space="preserve"> що після війни освіта залишила</w:t>
      </w:r>
      <w:r w:rsidRPr="009E4C61">
        <w:rPr>
          <w:sz w:val="28"/>
          <w:szCs w:val="28"/>
        </w:rPr>
        <w:t>ся українською, що діти вчилися</w:t>
      </w:r>
      <w:r>
        <w:rPr>
          <w:sz w:val="28"/>
          <w:szCs w:val="28"/>
        </w:rPr>
        <w:t xml:space="preserve"> за українськими підручниками, –</w:t>
      </w:r>
      <w:r w:rsidRPr="009E4C61">
        <w:rPr>
          <w:sz w:val="28"/>
          <w:szCs w:val="28"/>
        </w:rPr>
        <w:t xml:space="preserve"> ц</w:t>
      </w:r>
      <w:r>
        <w:rPr>
          <w:sz w:val="28"/>
          <w:szCs w:val="28"/>
        </w:rPr>
        <w:t>ілком його заслуга. Міністр без</w:t>
      </w:r>
      <w:r w:rsidRPr="009E4C61">
        <w:rPr>
          <w:sz w:val="28"/>
          <w:szCs w:val="28"/>
        </w:rPr>
        <w:t>посередньо спілкувався з учителями й учнями, намагався їх підт</w:t>
      </w:r>
      <w:r>
        <w:rPr>
          <w:sz w:val="28"/>
          <w:szCs w:val="28"/>
        </w:rPr>
        <w:t>римати. Учителі навіть не здога</w:t>
      </w:r>
      <w:r w:rsidRPr="009E4C61">
        <w:rPr>
          <w:sz w:val="28"/>
          <w:szCs w:val="28"/>
        </w:rPr>
        <w:t>дувалися, як часто він виймав із шухляди власні гроші і говорив: «Це вам від Міністерства освіти».</w:t>
      </w:r>
    </w:p>
    <w:p w:rsidR="007114FF" w:rsidRPr="009E4C61" w:rsidRDefault="007114FF" w:rsidP="00743F77">
      <w:pPr>
        <w:spacing w:line="360" w:lineRule="auto"/>
        <w:ind w:firstLine="720"/>
        <w:jc w:val="both"/>
        <w:rPr>
          <w:sz w:val="28"/>
          <w:szCs w:val="28"/>
        </w:rPr>
      </w:pPr>
      <w:r w:rsidRPr="009E4C61">
        <w:rPr>
          <w:sz w:val="28"/>
          <w:szCs w:val="28"/>
        </w:rPr>
        <w:t>Поета дві</w:t>
      </w:r>
      <w:r>
        <w:rPr>
          <w:sz w:val="28"/>
          <w:szCs w:val="28"/>
        </w:rPr>
        <w:t>чі висували на здобуття Нобелів</w:t>
      </w:r>
      <w:r w:rsidRPr="009E4C61">
        <w:rPr>
          <w:sz w:val="28"/>
          <w:szCs w:val="28"/>
        </w:rPr>
        <w:t>ської премії, проте кож</w:t>
      </w:r>
      <w:r>
        <w:rPr>
          <w:sz w:val="28"/>
          <w:szCs w:val="28"/>
        </w:rPr>
        <w:t>ного разу з-за кордону: уперше –</w:t>
      </w:r>
      <w:r w:rsidRPr="009E4C61">
        <w:rPr>
          <w:sz w:val="28"/>
          <w:szCs w:val="28"/>
        </w:rPr>
        <w:t xml:space="preserve"> Асоці</w:t>
      </w:r>
      <w:r>
        <w:rPr>
          <w:sz w:val="28"/>
          <w:szCs w:val="28"/>
        </w:rPr>
        <w:t xml:space="preserve">ація українських учителів (Великобританія), удруге </w:t>
      </w:r>
      <w:r w:rsidRPr="00F41E58">
        <w:rPr>
          <w:sz w:val="28"/>
          <w:szCs w:val="28"/>
          <w:lang w:val="ru-RU"/>
        </w:rPr>
        <w:t>–</w:t>
      </w:r>
      <w:r w:rsidRPr="009E4C61">
        <w:rPr>
          <w:sz w:val="28"/>
          <w:szCs w:val="28"/>
        </w:rPr>
        <w:t xml:space="preserve"> Гарвардський університет (США). Радянський Союз не підтримав цих ініціатив і спонукав Тичину взяти самовідвід.</w:t>
      </w:r>
    </w:p>
    <w:p w:rsidR="007114FF" w:rsidRPr="009E4C61" w:rsidRDefault="007114FF" w:rsidP="00743F77">
      <w:pPr>
        <w:spacing w:line="360" w:lineRule="auto"/>
        <w:ind w:firstLine="720"/>
        <w:jc w:val="both"/>
        <w:rPr>
          <w:sz w:val="28"/>
          <w:szCs w:val="28"/>
        </w:rPr>
      </w:pPr>
      <w:r w:rsidRPr="009E4C61">
        <w:rPr>
          <w:sz w:val="28"/>
          <w:szCs w:val="28"/>
        </w:rPr>
        <w:t>За півроку до смерті Павло Тичина став Героєм Соціалістичної Праці. Був лауреатом Ста</w:t>
      </w:r>
      <w:r>
        <w:rPr>
          <w:sz w:val="28"/>
          <w:szCs w:val="28"/>
        </w:rPr>
        <w:t>лінської премії, мав п</w:t>
      </w:r>
      <w:r w:rsidRPr="00F41E58">
        <w:rPr>
          <w:sz w:val="28"/>
          <w:szCs w:val="28"/>
          <w:lang w:val="ru-RU"/>
        </w:rPr>
        <w:t>’</w:t>
      </w:r>
      <w:r w:rsidRPr="009E4C61">
        <w:rPr>
          <w:sz w:val="28"/>
          <w:szCs w:val="28"/>
        </w:rPr>
        <w:t>ять орденів Леніна та два ордени Трудового Червоного Прапора.</w:t>
      </w:r>
    </w:p>
    <w:p w:rsidR="007114FF" w:rsidRPr="009E4C61" w:rsidRDefault="007114FF" w:rsidP="00743F77">
      <w:pPr>
        <w:spacing w:line="360" w:lineRule="auto"/>
        <w:ind w:firstLine="720"/>
        <w:jc w:val="both"/>
        <w:rPr>
          <w:sz w:val="28"/>
          <w:szCs w:val="28"/>
        </w:rPr>
      </w:pPr>
      <w:r w:rsidRPr="009E4C61">
        <w:rPr>
          <w:sz w:val="28"/>
          <w:szCs w:val="28"/>
        </w:rPr>
        <w:t>Після лек</w:t>
      </w:r>
      <w:r>
        <w:rPr>
          <w:sz w:val="28"/>
          <w:szCs w:val="28"/>
        </w:rPr>
        <w:t>ції студенти дадуть відповідь на по</w:t>
      </w:r>
      <w:r w:rsidRPr="009E4C61">
        <w:rPr>
          <w:sz w:val="28"/>
          <w:szCs w:val="28"/>
        </w:rPr>
        <w:t>ставлене раніше запитання, що стосується трагедії Тичини-митця. Як підсумок</w:t>
      </w:r>
      <w:r>
        <w:rPr>
          <w:sz w:val="28"/>
          <w:szCs w:val="28"/>
        </w:rPr>
        <w:t>, проци</w:t>
      </w:r>
      <w:r w:rsidRPr="009E4C61">
        <w:rPr>
          <w:sz w:val="28"/>
          <w:szCs w:val="28"/>
        </w:rPr>
        <w:t>туємо В.</w:t>
      </w:r>
      <w:r>
        <w:rPr>
          <w:sz w:val="28"/>
          <w:szCs w:val="28"/>
        </w:rPr>
        <w:t> </w:t>
      </w:r>
      <w:r w:rsidRPr="009E4C61">
        <w:rPr>
          <w:sz w:val="28"/>
          <w:szCs w:val="28"/>
        </w:rPr>
        <w:t>Сту</w:t>
      </w:r>
      <w:r>
        <w:rPr>
          <w:sz w:val="28"/>
          <w:szCs w:val="28"/>
        </w:rPr>
        <w:t>са: «Тичина – така ж жертва ста</w:t>
      </w:r>
      <w:r w:rsidRPr="009E4C61">
        <w:rPr>
          <w:sz w:val="28"/>
          <w:szCs w:val="28"/>
        </w:rPr>
        <w:t>лінізації нашого суспільства, як Косинка, Куліш, Хвильовий, Зер</w:t>
      </w:r>
      <w:r>
        <w:rPr>
          <w:sz w:val="28"/>
          <w:szCs w:val="28"/>
        </w:rPr>
        <w:t>ов і Курбас. З однією різницею –</w:t>
      </w:r>
      <w:r w:rsidRPr="009E4C61">
        <w:rPr>
          <w:sz w:val="28"/>
          <w:szCs w:val="28"/>
        </w:rPr>
        <w:t xml:space="preserve"> їхня смерть фізична не означала смер</w:t>
      </w:r>
      <w:r>
        <w:rPr>
          <w:sz w:val="28"/>
          <w:szCs w:val="28"/>
        </w:rPr>
        <w:t>ті духовної. Тичина –</w:t>
      </w:r>
      <w:r w:rsidRPr="009E4C61">
        <w:rPr>
          <w:sz w:val="28"/>
          <w:szCs w:val="28"/>
        </w:rPr>
        <w:t xml:space="preserve"> фізично живий, помер духов</w:t>
      </w:r>
      <w:r>
        <w:rPr>
          <w:sz w:val="28"/>
          <w:szCs w:val="28"/>
        </w:rPr>
        <w:t>но, але був поневолений до існу</w:t>
      </w:r>
      <w:r w:rsidRPr="009E4C61">
        <w:rPr>
          <w:sz w:val="28"/>
          <w:szCs w:val="28"/>
        </w:rPr>
        <w:t>вання».</w:t>
      </w:r>
    </w:p>
    <w:p w:rsidR="007114FF" w:rsidRPr="009E4C61" w:rsidRDefault="007114FF" w:rsidP="00743F77">
      <w:pPr>
        <w:spacing w:line="360" w:lineRule="auto"/>
        <w:ind w:firstLine="720"/>
        <w:jc w:val="both"/>
        <w:rPr>
          <w:sz w:val="28"/>
          <w:szCs w:val="28"/>
        </w:rPr>
      </w:pPr>
      <w:r w:rsidRPr="009E4C61">
        <w:rPr>
          <w:sz w:val="28"/>
          <w:szCs w:val="28"/>
        </w:rPr>
        <w:t>Попри все, Тичина запишається одним із найбільши</w:t>
      </w:r>
      <w:r>
        <w:rPr>
          <w:sz w:val="28"/>
          <w:szCs w:val="28"/>
        </w:rPr>
        <w:t>х поетів XX століття, найвизнач</w:t>
      </w:r>
      <w:r w:rsidRPr="009E4C61">
        <w:rPr>
          <w:sz w:val="28"/>
          <w:szCs w:val="28"/>
        </w:rPr>
        <w:t>нішим новат</w:t>
      </w:r>
      <w:r>
        <w:rPr>
          <w:sz w:val="28"/>
          <w:szCs w:val="28"/>
        </w:rPr>
        <w:t>ором-модерністом 20-х років. Йо</w:t>
      </w:r>
      <w:r w:rsidRPr="009E4C61">
        <w:rPr>
          <w:sz w:val="28"/>
          <w:szCs w:val="28"/>
        </w:rPr>
        <w:t>го перша поетична збірка мала такий самий суспільний резонанс, як у свій час «Кобзар» Шевченка чи «З вершин і низин» Франка.</w:t>
      </w:r>
    </w:p>
    <w:p w:rsidR="007114FF" w:rsidRPr="009E4C61" w:rsidRDefault="007114FF" w:rsidP="00743F77">
      <w:pPr>
        <w:spacing w:line="360" w:lineRule="auto"/>
        <w:ind w:firstLine="720"/>
        <w:jc w:val="both"/>
        <w:rPr>
          <w:sz w:val="28"/>
          <w:szCs w:val="28"/>
        </w:rPr>
      </w:pPr>
      <w:r w:rsidRPr="009E4C61">
        <w:rPr>
          <w:sz w:val="28"/>
          <w:szCs w:val="28"/>
        </w:rPr>
        <w:t>«Сонячн</w:t>
      </w:r>
      <w:r>
        <w:rPr>
          <w:sz w:val="28"/>
          <w:szCs w:val="28"/>
        </w:rPr>
        <w:t>і кларнети» вийшли в 1918 р. на</w:t>
      </w:r>
      <w:r w:rsidRPr="009E4C61">
        <w:rPr>
          <w:sz w:val="28"/>
          <w:szCs w:val="28"/>
        </w:rPr>
        <w:t>кладом 1</w:t>
      </w:r>
      <w:r>
        <w:rPr>
          <w:sz w:val="28"/>
          <w:szCs w:val="28"/>
        </w:rPr>
        <w:t>000 примірників. Двадцять дев’</w:t>
      </w:r>
      <w:r w:rsidRPr="009E4C61">
        <w:rPr>
          <w:sz w:val="28"/>
          <w:szCs w:val="28"/>
        </w:rPr>
        <w:t>ять творів на шістдесяти двох сторінках умістив молодий поет після самокритичних роздумів і порад друзів. У 1920 р. вийд</w:t>
      </w:r>
      <w:r>
        <w:rPr>
          <w:sz w:val="28"/>
          <w:szCs w:val="28"/>
        </w:rPr>
        <w:t xml:space="preserve">е друге видання </w:t>
      </w:r>
      <w:r>
        <w:rPr>
          <w:sz w:val="28"/>
          <w:szCs w:val="28"/>
        </w:rPr>
        <w:lastRenderedPageBreak/>
        <w:t>збірки, у 1922 – третє, у 1925 –</w:t>
      </w:r>
      <w:r w:rsidRPr="009E4C61">
        <w:rPr>
          <w:sz w:val="28"/>
          <w:szCs w:val="28"/>
        </w:rPr>
        <w:t xml:space="preserve"> четверте. Чим привабила</w:t>
      </w:r>
      <w:r>
        <w:rPr>
          <w:sz w:val="28"/>
          <w:szCs w:val="28"/>
        </w:rPr>
        <w:t xml:space="preserve"> поезія читача? Передовсім музи</w:t>
      </w:r>
      <w:r w:rsidRPr="009E4C61">
        <w:rPr>
          <w:sz w:val="28"/>
          <w:szCs w:val="28"/>
        </w:rPr>
        <w:t>кальністю, б</w:t>
      </w:r>
      <w:r>
        <w:rPr>
          <w:sz w:val="28"/>
          <w:szCs w:val="28"/>
        </w:rPr>
        <w:t>агатством кольорів, енергією са</w:t>
      </w:r>
      <w:r w:rsidRPr="009E4C61">
        <w:rPr>
          <w:sz w:val="28"/>
          <w:szCs w:val="28"/>
        </w:rPr>
        <w:t>мовираже</w:t>
      </w:r>
      <w:r>
        <w:rPr>
          <w:sz w:val="28"/>
          <w:szCs w:val="28"/>
        </w:rPr>
        <w:t>ння. Ліричний герой поезій Тичини –</w:t>
      </w:r>
      <w:r w:rsidRPr="009E4C61">
        <w:rPr>
          <w:sz w:val="28"/>
          <w:szCs w:val="28"/>
        </w:rPr>
        <w:t xml:space="preserve"> зди</w:t>
      </w:r>
      <w:r>
        <w:rPr>
          <w:sz w:val="28"/>
          <w:szCs w:val="28"/>
        </w:rPr>
        <w:t>вований, заворожений красою. Ос</w:t>
      </w:r>
      <w:r w:rsidRPr="009E4C61">
        <w:rPr>
          <w:sz w:val="28"/>
          <w:szCs w:val="28"/>
        </w:rPr>
        <w:t>новний мотив збірки прочитується в кож</w:t>
      </w:r>
      <w:r>
        <w:rPr>
          <w:sz w:val="28"/>
          <w:szCs w:val="28"/>
        </w:rPr>
        <w:t>ній поезії: ти –людина, наділена здатністю спри</w:t>
      </w:r>
      <w:r w:rsidRPr="009E4C61">
        <w:rPr>
          <w:sz w:val="28"/>
          <w:szCs w:val="28"/>
        </w:rPr>
        <w:t>ймати красу. Тож навчися розуміти її, зумій відчути себе в центрі неосяжного космічного храму. Спробуймо побачити це на прикладі поезії «Арфами, арфами...», яку майстерно прочи</w:t>
      </w:r>
      <w:r>
        <w:rPr>
          <w:sz w:val="28"/>
          <w:szCs w:val="28"/>
        </w:rPr>
        <w:t xml:space="preserve">тає вчитель. Потому – </w:t>
      </w:r>
      <w:r w:rsidRPr="00EE562E">
        <w:rPr>
          <w:b/>
          <w:sz w:val="28"/>
          <w:szCs w:val="28"/>
        </w:rPr>
        <w:t>бесіда.</w:t>
      </w:r>
    </w:p>
    <w:p w:rsidR="007114FF" w:rsidRPr="009E4C61" w:rsidRDefault="007114FF" w:rsidP="00743F77">
      <w:pPr>
        <w:spacing w:line="360" w:lineRule="auto"/>
        <w:ind w:firstLine="720"/>
        <w:jc w:val="both"/>
        <w:rPr>
          <w:sz w:val="28"/>
          <w:szCs w:val="28"/>
        </w:rPr>
      </w:pPr>
      <w:r w:rsidRPr="009E4C61">
        <w:rPr>
          <w:sz w:val="28"/>
          <w:szCs w:val="28"/>
        </w:rPr>
        <w:t>• Тичину вважали поетом весни, адже він найбільше любив саме цю пору року. Чи можна назвати вірш св</w:t>
      </w:r>
      <w:r>
        <w:rPr>
          <w:sz w:val="28"/>
          <w:szCs w:val="28"/>
        </w:rPr>
        <w:t>оєрідним гімном весні? Чи прита</w:t>
      </w:r>
      <w:r w:rsidRPr="009E4C61">
        <w:rPr>
          <w:sz w:val="28"/>
          <w:szCs w:val="28"/>
        </w:rPr>
        <w:t>манний поезії вітаїзм?</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Образ весни персоніфікований у вигляді дівчини, що є традиційним для фольклору. Чому ж поезію вважають новаторською?</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Доведіть, що поезія озвучена і наповнена кольорами.</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С.</w:t>
      </w:r>
      <w:r>
        <w:rPr>
          <w:sz w:val="28"/>
          <w:szCs w:val="28"/>
        </w:rPr>
        <w:t> </w:t>
      </w:r>
      <w:r w:rsidRPr="009E4C61">
        <w:rPr>
          <w:sz w:val="28"/>
          <w:szCs w:val="28"/>
        </w:rPr>
        <w:t>Тельню</w:t>
      </w:r>
      <w:r>
        <w:rPr>
          <w:sz w:val="28"/>
          <w:szCs w:val="28"/>
        </w:rPr>
        <w:t>к у біографічному романі про Ти</w:t>
      </w:r>
      <w:r w:rsidRPr="009E4C61">
        <w:rPr>
          <w:sz w:val="28"/>
          <w:szCs w:val="28"/>
        </w:rPr>
        <w:t>чину наводить епізо</w:t>
      </w:r>
      <w:r>
        <w:rPr>
          <w:sz w:val="28"/>
          <w:szCs w:val="28"/>
        </w:rPr>
        <w:t>д, як одного разу поетові дорік</w:t>
      </w:r>
      <w:r w:rsidRPr="009E4C61">
        <w:rPr>
          <w:sz w:val="28"/>
          <w:szCs w:val="28"/>
        </w:rPr>
        <w:t>нули, що «Арфами, арфами...» написана як наслідування «Блакитної панни» М.</w:t>
      </w:r>
      <w:r>
        <w:rPr>
          <w:sz w:val="28"/>
          <w:szCs w:val="28"/>
        </w:rPr>
        <w:t> </w:t>
      </w:r>
      <w:r w:rsidRPr="009E4C61">
        <w:rPr>
          <w:sz w:val="28"/>
          <w:szCs w:val="28"/>
        </w:rPr>
        <w:t>Вороного. Це зробила Поліна К</w:t>
      </w:r>
      <w:r>
        <w:rPr>
          <w:sz w:val="28"/>
          <w:szCs w:val="28"/>
        </w:rPr>
        <w:t>оновал, у яку був закоханий Пав</w:t>
      </w:r>
      <w:r w:rsidRPr="009E4C61">
        <w:rPr>
          <w:sz w:val="28"/>
          <w:szCs w:val="28"/>
        </w:rPr>
        <w:t>ло. Опонентом Пол</w:t>
      </w:r>
      <w:r>
        <w:rPr>
          <w:sz w:val="28"/>
          <w:szCs w:val="28"/>
        </w:rPr>
        <w:t>іпи виступила її сестра, доводя</w:t>
      </w:r>
      <w:r w:rsidRPr="009E4C61">
        <w:rPr>
          <w:sz w:val="28"/>
          <w:szCs w:val="28"/>
        </w:rPr>
        <w:t>чи, що вірш</w:t>
      </w:r>
      <w:r>
        <w:rPr>
          <w:sz w:val="28"/>
          <w:szCs w:val="28"/>
        </w:rPr>
        <w:t xml:space="preserve"> оригінальний. Кого підтримати б</w:t>
      </w:r>
      <w:r w:rsidRPr="009E4C61">
        <w:rPr>
          <w:sz w:val="28"/>
          <w:szCs w:val="28"/>
        </w:rPr>
        <w:t xml:space="preserve"> ви? (</w:t>
      </w:r>
      <w:r w:rsidRPr="00EE562E">
        <w:rPr>
          <w:i/>
          <w:sz w:val="28"/>
          <w:szCs w:val="28"/>
        </w:rPr>
        <w:t>Можна запропонуватиіндивідуальне завдання  зіставити обидві поезії, знайти спільне й відмінне.)</w:t>
      </w:r>
    </w:p>
    <w:p w:rsidR="007114FF" w:rsidRPr="00645877" w:rsidRDefault="007114FF" w:rsidP="00743F77">
      <w:pPr>
        <w:spacing w:line="360" w:lineRule="auto"/>
        <w:ind w:firstLine="720"/>
        <w:jc w:val="both"/>
        <w:rPr>
          <w:i/>
          <w:sz w:val="28"/>
          <w:szCs w:val="28"/>
        </w:rPr>
      </w:pPr>
      <w:r>
        <w:rPr>
          <w:sz w:val="28"/>
          <w:szCs w:val="28"/>
        </w:rPr>
        <w:t xml:space="preserve">• </w:t>
      </w:r>
      <w:r w:rsidRPr="009E4C61">
        <w:rPr>
          <w:sz w:val="28"/>
          <w:szCs w:val="28"/>
        </w:rPr>
        <w:t xml:space="preserve">Який основний </w:t>
      </w:r>
      <w:r>
        <w:rPr>
          <w:sz w:val="28"/>
          <w:szCs w:val="28"/>
        </w:rPr>
        <w:t>мотив вірша? Знайдіть ряд</w:t>
      </w:r>
      <w:r w:rsidRPr="009E4C61">
        <w:rPr>
          <w:sz w:val="28"/>
          <w:szCs w:val="28"/>
        </w:rPr>
        <w:t xml:space="preserve">ки, в яких Тичині вдалося висловити мінливість настрою весни. Як ви їх розумієте? </w:t>
      </w:r>
      <w:r w:rsidRPr="00645877">
        <w:rPr>
          <w:i/>
          <w:sz w:val="28"/>
          <w:szCs w:val="28"/>
        </w:rPr>
        <w:t>(«Сміх буде, плач буде перламутровий...» Тичина ще тільки відчуває складність ж</w:t>
      </w:r>
      <w:r>
        <w:rPr>
          <w:i/>
          <w:sz w:val="28"/>
          <w:szCs w:val="28"/>
        </w:rPr>
        <w:t>иття, але це не впливає</w:t>
      </w:r>
      <w:r w:rsidRPr="00645877">
        <w:rPr>
          <w:i/>
          <w:sz w:val="28"/>
          <w:szCs w:val="28"/>
        </w:rPr>
        <w:t xml:space="preserve"> на оптимізм поезії.)</w:t>
      </w:r>
    </w:p>
    <w:p w:rsidR="007114FF" w:rsidRDefault="007114FF" w:rsidP="00743F77">
      <w:pPr>
        <w:spacing w:line="360" w:lineRule="auto"/>
        <w:ind w:firstLine="720"/>
        <w:jc w:val="both"/>
        <w:rPr>
          <w:sz w:val="28"/>
          <w:szCs w:val="28"/>
        </w:rPr>
      </w:pPr>
      <w:r>
        <w:rPr>
          <w:sz w:val="28"/>
          <w:szCs w:val="28"/>
        </w:rPr>
        <w:t>• Яка роль асонансів у поезії? Назвіть найхарактерніші тропи.</w:t>
      </w:r>
    </w:p>
    <w:p w:rsidR="007114FF" w:rsidRDefault="007114FF" w:rsidP="00743F77">
      <w:pPr>
        <w:spacing w:line="360" w:lineRule="auto"/>
        <w:ind w:firstLine="720"/>
        <w:jc w:val="both"/>
        <w:rPr>
          <w:sz w:val="28"/>
          <w:szCs w:val="28"/>
        </w:rPr>
      </w:pPr>
      <w:r>
        <w:rPr>
          <w:sz w:val="28"/>
          <w:szCs w:val="28"/>
        </w:rPr>
        <w:t>• Новаторство Тичини багато хто з дослідників убачав ще й у створенні численних авторських неологізмів. Назвіть їх. Як «збудував» ці слова поет, аби вони зазвучали?</w:t>
      </w:r>
    </w:p>
    <w:p w:rsidR="007114FF" w:rsidRDefault="007114FF" w:rsidP="00743F77">
      <w:pPr>
        <w:spacing w:line="360" w:lineRule="auto"/>
        <w:ind w:firstLine="720"/>
        <w:jc w:val="both"/>
        <w:rPr>
          <w:sz w:val="28"/>
          <w:szCs w:val="28"/>
        </w:rPr>
      </w:pPr>
      <w:r>
        <w:rPr>
          <w:sz w:val="28"/>
          <w:szCs w:val="28"/>
        </w:rPr>
        <w:t>• Доведіть, що тропи зрощуються, переходять один в один.</w:t>
      </w:r>
    </w:p>
    <w:p w:rsidR="007114FF" w:rsidRDefault="007114FF" w:rsidP="00743F77">
      <w:pPr>
        <w:spacing w:line="360" w:lineRule="auto"/>
        <w:ind w:firstLine="720"/>
        <w:jc w:val="both"/>
        <w:rPr>
          <w:sz w:val="28"/>
          <w:szCs w:val="28"/>
        </w:rPr>
      </w:pPr>
      <w:r>
        <w:rPr>
          <w:sz w:val="28"/>
          <w:szCs w:val="28"/>
        </w:rPr>
        <w:t xml:space="preserve">• В. Стус писав, цитуючи як приклад «Арфами, арфами…», що «єдина </w:t>
      </w:r>
      <w:r>
        <w:rPr>
          <w:sz w:val="28"/>
          <w:szCs w:val="28"/>
        </w:rPr>
        <w:lastRenderedPageBreak/>
        <w:t>функція слова – не передавати зміст, а тільки озвучувати… поетову радість». Чи погоджуєтесь ви з цією думкою?</w:t>
      </w:r>
    </w:p>
    <w:p w:rsidR="007114FF" w:rsidRDefault="007114FF" w:rsidP="00743F77">
      <w:pPr>
        <w:spacing w:line="360" w:lineRule="auto"/>
        <w:ind w:firstLine="720"/>
        <w:jc w:val="both"/>
        <w:rPr>
          <w:sz w:val="28"/>
          <w:szCs w:val="28"/>
        </w:rPr>
      </w:pPr>
      <w:r>
        <w:rPr>
          <w:sz w:val="28"/>
          <w:szCs w:val="28"/>
        </w:rPr>
        <w:t>Проаналізуйте римо-ритмічні особливості поезії «Арфами, арфами…».</w:t>
      </w:r>
    </w:p>
    <w:p w:rsidR="007114FF" w:rsidRPr="00760850" w:rsidRDefault="007114FF" w:rsidP="00743F77">
      <w:pPr>
        <w:spacing w:line="360" w:lineRule="auto"/>
        <w:jc w:val="both"/>
        <w:rPr>
          <w:i/>
          <w:sz w:val="28"/>
          <w:szCs w:val="28"/>
        </w:rPr>
      </w:pPr>
      <w:r w:rsidRPr="00760850">
        <w:rPr>
          <w:i/>
          <w:sz w:val="28"/>
          <w:szCs w:val="28"/>
        </w:rPr>
        <w:t>(Строфа склада</w:t>
      </w:r>
      <w:r w:rsidR="0085467B">
        <w:rPr>
          <w:i/>
          <w:sz w:val="28"/>
          <w:szCs w:val="28"/>
        </w:rPr>
        <w:t>ється з двох самостійних, що об’</w:t>
      </w:r>
      <w:r w:rsidRPr="00760850">
        <w:rPr>
          <w:i/>
          <w:sz w:val="28"/>
          <w:szCs w:val="28"/>
        </w:rPr>
        <w:t>єднуються римою, яка знаходиться всередині їх.)</w:t>
      </w:r>
    </w:p>
    <w:p w:rsidR="007114FF" w:rsidRDefault="007114FF" w:rsidP="00743F77">
      <w:pPr>
        <w:spacing w:line="360" w:lineRule="auto"/>
        <w:ind w:firstLine="720"/>
        <w:jc w:val="both"/>
        <w:rPr>
          <w:sz w:val="28"/>
          <w:szCs w:val="28"/>
        </w:rPr>
      </w:pPr>
      <w:r>
        <w:rPr>
          <w:sz w:val="28"/>
          <w:szCs w:val="28"/>
        </w:rPr>
        <w:t>Узагальнимо роботу над аналізом поезії, виділивши найхарактерніші її ознаки. Результати самостійної роботи можна оформити як таблицю.</w:t>
      </w:r>
    </w:p>
    <w:tbl>
      <w:tblPr>
        <w:tblW w:w="9639" w:type="dxa"/>
        <w:tblInd w:w="40" w:type="dxa"/>
        <w:tblLayout w:type="fixed"/>
        <w:tblCellMar>
          <w:left w:w="40" w:type="dxa"/>
          <w:right w:w="40" w:type="dxa"/>
        </w:tblCellMar>
        <w:tblLook w:val="0000" w:firstRow="0" w:lastRow="0" w:firstColumn="0" w:lastColumn="0" w:noHBand="0" w:noVBand="0"/>
      </w:tblPr>
      <w:tblGrid>
        <w:gridCol w:w="4536"/>
        <w:gridCol w:w="5103"/>
      </w:tblGrid>
      <w:tr w:rsidR="007114FF" w:rsidRPr="009E4C61" w:rsidTr="00856776">
        <w:trPr>
          <w:trHeight w:val="475"/>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7114FF" w:rsidRPr="00797D6C" w:rsidRDefault="007114FF" w:rsidP="00743F77">
            <w:pPr>
              <w:spacing w:line="360" w:lineRule="auto"/>
              <w:jc w:val="both"/>
              <w:rPr>
                <w:b/>
                <w:sz w:val="24"/>
                <w:szCs w:val="24"/>
              </w:rPr>
            </w:pPr>
            <w:r w:rsidRPr="00797D6C">
              <w:rPr>
                <w:b/>
                <w:sz w:val="24"/>
                <w:szCs w:val="24"/>
              </w:rPr>
              <w:t>Найхарактерніші ознаки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114FF" w:rsidRPr="00797D6C" w:rsidRDefault="007114FF" w:rsidP="00743F77">
            <w:pPr>
              <w:spacing w:line="360" w:lineRule="auto"/>
              <w:jc w:val="both"/>
              <w:rPr>
                <w:b/>
                <w:sz w:val="24"/>
                <w:szCs w:val="24"/>
              </w:rPr>
            </w:pPr>
            <w:r w:rsidRPr="00797D6C">
              <w:rPr>
                <w:b/>
                <w:sz w:val="24"/>
                <w:szCs w:val="24"/>
              </w:rPr>
              <w:t>Приклад (коментар)</w:t>
            </w:r>
          </w:p>
        </w:tc>
      </w:tr>
      <w:tr w:rsidR="007114FF" w:rsidRPr="009E4C61" w:rsidTr="00856776">
        <w:trPr>
          <w:trHeight w:val="250"/>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7114FF" w:rsidRPr="00797D6C" w:rsidRDefault="007114FF" w:rsidP="00743F77">
            <w:pPr>
              <w:spacing w:line="360" w:lineRule="auto"/>
              <w:jc w:val="both"/>
              <w:rPr>
                <w:sz w:val="24"/>
                <w:szCs w:val="24"/>
              </w:rPr>
            </w:pPr>
            <w:r w:rsidRPr="00797D6C">
              <w:rPr>
                <w:sz w:val="24"/>
                <w:szCs w:val="24"/>
              </w:rPr>
              <w:t>Життєствердний пафос, оптимізм</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114FF" w:rsidRPr="00797D6C" w:rsidRDefault="007114FF" w:rsidP="00743F77">
            <w:pPr>
              <w:spacing w:line="360" w:lineRule="auto"/>
              <w:ind w:firstLine="720"/>
              <w:jc w:val="both"/>
              <w:rPr>
                <w:sz w:val="24"/>
                <w:szCs w:val="24"/>
              </w:rPr>
            </w:pPr>
          </w:p>
        </w:tc>
      </w:tr>
      <w:tr w:rsidR="007114FF" w:rsidRPr="009E4C61" w:rsidTr="00856776">
        <w:trPr>
          <w:trHeight w:val="451"/>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7114FF" w:rsidRPr="00797D6C" w:rsidRDefault="007114FF" w:rsidP="00743F77">
            <w:pPr>
              <w:spacing w:line="360" w:lineRule="auto"/>
              <w:jc w:val="both"/>
              <w:rPr>
                <w:sz w:val="24"/>
                <w:szCs w:val="24"/>
              </w:rPr>
            </w:pPr>
            <w:r w:rsidRPr="00797D6C">
              <w:rPr>
                <w:sz w:val="24"/>
                <w:szCs w:val="24"/>
              </w:rPr>
              <w:t>Поєднання тенденцій символізму, імпресіонізму та неоромантизму</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114FF" w:rsidRPr="00797D6C" w:rsidRDefault="007114FF" w:rsidP="00743F77">
            <w:pPr>
              <w:spacing w:line="360" w:lineRule="auto"/>
              <w:ind w:firstLine="720"/>
              <w:jc w:val="both"/>
              <w:rPr>
                <w:sz w:val="24"/>
                <w:szCs w:val="24"/>
              </w:rPr>
            </w:pPr>
          </w:p>
        </w:tc>
      </w:tr>
      <w:tr w:rsidR="007114FF" w:rsidRPr="009E4C61" w:rsidTr="00856776">
        <w:trPr>
          <w:trHeight w:val="461"/>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7114FF" w:rsidRPr="00797D6C" w:rsidRDefault="007114FF" w:rsidP="00743F77">
            <w:pPr>
              <w:spacing w:line="360" w:lineRule="auto"/>
              <w:jc w:val="both"/>
              <w:rPr>
                <w:sz w:val="24"/>
                <w:szCs w:val="24"/>
              </w:rPr>
            </w:pPr>
            <w:r w:rsidRPr="00797D6C">
              <w:rPr>
                <w:sz w:val="24"/>
                <w:szCs w:val="24"/>
              </w:rPr>
              <w:t>Гармонія кольору і звуку, використання слухових і зорових образів</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114FF" w:rsidRPr="00797D6C" w:rsidRDefault="007114FF" w:rsidP="00743F77">
            <w:pPr>
              <w:spacing w:line="360" w:lineRule="auto"/>
              <w:ind w:firstLine="720"/>
              <w:jc w:val="both"/>
              <w:rPr>
                <w:sz w:val="24"/>
                <w:szCs w:val="24"/>
              </w:rPr>
            </w:pPr>
          </w:p>
        </w:tc>
      </w:tr>
      <w:tr w:rsidR="007114FF" w:rsidRPr="009E4C61" w:rsidTr="00856776">
        <w:trPr>
          <w:trHeight w:val="456"/>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7114FF" w:rsidRPr="00797D6C" w:rsidRDefault="007114FF" w:rsidP="00743F77">
            <w:pPr>
              <w:spacing w:line="360" w:lineRule="auto"/>
              <w:jc w:val="both"/>
              <w:rPr>
                <w:sz w:val="24"/>
                <w:szCs w:val="24"/>
              </w:rPr>
            </w:pPr>
            <w:r w:rsidRPr="00797D6C">
              <w:rPr>
                <w:sz w:val="24"/>
                <w:szCs w:val="24"/>
              </w:rPr>
              <w:t>Багатство художніх засобів, використання неологізмів</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114FF" w:rsidRPr="00797D6C" w:rsidRDefault="007114FF" w:rsidP="00743F77">
            <w:pPr>
              <w:spacing w:line="360" w:lineRule="auto"/>
              <w:ind w:firstLine="720"/>
              <w:jc w:val="both"/>
              <w:rPr>
                <w:sz w:val="24"/>
                <w:szCs w:val="24"/>
              </w:rPr>
            </w:pPr>
          </w:p>
        </w:tc>
      </w:tr>
      <w:tr w:rsidR="007114FF" w:rsidRPr="009E4C61" w:rsidTr="00856776">
        <w:trPr>
          <w:trHeight w:val="653"/>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7114FF" w:rsidRPr="00797D6C" w:rsidRDefault="007114FF" w:rsidP="00743F77">
            <w:pPr>
              <w:spacing w:line="360" w:lineRule="auto"/>
              <w:jc w:val="both"/>
              <w:rPr>
                <w:sz w:val="24"/>
                <w:szCs w:val="24"/>
              </w:rPr>
            </w:pPr>
            <w:r w:rsidRPr="00797D6C">
              <w:rPr>
                <w:sz w:val="24"/>
                <w:szCs w:val="24"/>
              </w:rPr>
              <w:t>Ліричний герой – оптиміст, що відкриває для себе світ і перебуває в гармонії з ним</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114FF" w:rsidRPr="00797D6C" w:rsidRDefault="007114FF" w:rsidP="00743F77">
            <w:pPr>
              <w:spacing w:line="360" w:lineRule="auto"/>
              <w:ind w:firstLine="720"/>
              <w:jc w:val="both"/>
              <w:rPr>
                <w:sz w:val="24"/>
                <w:szCs w:val="24"/>
              </w:rPr>
            </w:pPr>
          </w:p>
        </w:tc>
      </w:tr>
      <w:tr w:rsidR="007114FF" w:rsidRPr="009E4C61" w:rsidTr="00856776">
        <w:trPr>
          <w:trHeight w:val="466"/>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7114FF" w:rsidRPr="00797D6C" w:rsidRDefault="007114FF" w:rsidP="00743F77">
            <w:pPr>
              <w:spacing w:line="360" w:lineRule="auto"/>
              <w:jc w:val="both"/>
              <w:rPr>
                <w:sz w:val="24"/>
                <w:szCs w:val="24"/>
              </w:rPr>
            </w:pPr>
            <w:r w:rsidRPr="00797D6C">
              <w:rPr>
                <w:sz w:val="24"/>
                <w:szCs w:val="24"/>
              </w:rPr>
              <w:t>Невиразний мотив передчуття тривоги й неспокою</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114FF" w:rsidRPr="00797D6C" w:rsidRDefault="007114FF" w:rsidP="00743F77">
            <w:pPr>
              <w:spacing w:line="360" w:lineRule="auto"/>
              <w:ind w:firstLine="720"/>
              <w:jc w:val="both"/>
              <w:rPr>
                <w:sz w:val="24"/>
                <w:szCs w:val="24"/>
              </w:rPr>
            </w:pPr>
          </w:p>
        </w:tc>
      </w:tr>
    </w:tbl>
    <w:p w:rsidR="007114FF" w:rsidRDefault="007114FF" w:rsidP="00743F77">
      <w:pPr>
        <w:spacing w:line="360" w:lineRule="auto"/>
        <w:ind w:firstLine="720"/>
        <w:jc w:val="both"/>
        <w:rPr>
          <w:sz w:val="28"/>
          <w:szCs w:val="28"/>
        </w:rPr>
      </w:pPr>
    </w:p>
    <w:p w:rsidR="007114FF" w:rsidRPr="009E4C61" w:rsidRDefault="007114FF" w:rsidP="00743F77">
      <w:pPr>
        <w:spacing w:line="360" w:lineRule="auto"/>
        <w:ind w:firstLine="720"/>
        <w:jc w:val="both"/>
        <w:rPr>
          <w:sz w:val="28"/>
          <w:szCs w:val="28"/>
        </w:rPr>
      </w:pPr>
      <w:r w:rsidRPr="009E4C61">
        <w:rPr>
          <w:sz w:val="28"/>
          <w:szCs w:val="28"/>
        </w:rPr>
        <w:t>Підбива</w:t>
      </w:r>
      <w:r>
        <w:rPr>
          <w:sz w:val="28"/>
          <w:szCs w:val="28"/>
        </w:rPr>
        <w:t>ючи підсумки, викладач</w:t>
      </w:r>
      <w:r w:rsidRPr="009E4C61">
        <w:rPr>
          <w:sz w:val="28"/>
          <w:szCs w:val="28"/>
        </w:rPr>
        <w:t xml:space="preserve"> скаже, що висновки, зроблені на основі поезії «Арфами, арфами...», стосуються загадом усієї збірки «Сонячні к</w:t>
      </w:r>
      <w:r>
        <w:rPr>
          <w:sz w:val="28"/>
          <w:szCs w:val="28"/>
        </w:rPr>
        <w:t>ларнети». Насамкінець студенти побудують невелике зв’</w:t>
      </w:r>
      <w:r w:rsidRPr="009E4C61">
        <w:rPr>
          <w:sz w:val="28"/>
          <w:szCs w:val="28"/>
        </w:rPr>
        <w:t>язне висловл</w:t>
      </w:r>
      <w:r>
        <w:rPr>
          <w:sz w:val="28"/>
          <w:szCs w:val="28"/>
        </w:rPr>
        <w:t>ювання, вибравши одне з питан</w:t>
      </w:r>
      <w:r w:rsidRPr="009E4C61">
        <w:rPr>
          <w:sz w:val="28"/>
          <w:szCs w:val="28"/>
        </w:rPr>
        <w:t>ь:</w:t>
      </w:r>
    </w:p>
    <w:p w:rsidR="007114FF" w:rsidRPr="00573320" w:rsidRDefault="007114FF" w:rsidP="00743F77">
      <w:pPr>
        <w:spacing w:line="360" w:lineRule="auto"/>
        <w:ind w:firstLine="720"/>
        <w:jc w:val="both"/>
        <w:rPr>
          <w:i/>
          <w:sz w:val="28"/>
          <w:szCs w:val="28"/>
        </w:rPr>
      </w:pPr>
      <w:r w:rsidRPr="00573320">
        <w:rPr>
          <w:i/>
          <w:sz w:val="28"/>
          <w:szCs w:val="28"/>
        </w:rPr>
        <w:t xml:space="preserve">– Які загальні риси притаманні поезії 20-х років XX століття </w:t>
      </w:r>
    </w:p>
    <w:p w:rsidR="007114FF" w:rsidRPr="00573320" w:rsidRDefault="007114FF" w:rsidP="00743F77">
      <w:pPr>
        <w:spacing w:line="360" w:lineRule="auto"/>
        <w:ind w:firstLine="709"/>
        <w:jc w:val="both"/>
        <w:rPr>
          <w:i/>
          <w:sz w:val="28"/>
          <w:szCs w:val="28"/>
        </w:rPr>
      </w:pPr>
      <w:r w:rsidRPr="00573320">
        <w:rPr>
          <w:i/>
          <w:sz w:val="28"/>
          <w:szCs w:val="28"/>
        </w:rPr>
        <w:t>– Чому Павла Тичину вважають найбільшим модерністом 20-х років?</w:t>
      </w:r>
    </w:p>
    <w:p w:rsidR="007114FF" w:rsidRPr="00573320" w:rsidRDefault="007114FF" w:rsidP="00743F77">
      <w:pPr>
        <w:spacing w:line="360" w:lineRule="auto"/>
        <w:ind w:firstLine="709"/>
        <w:jc w:val="both"/>
        <w:rPr>
          <w:i/>
          <w:sz w:val="28"/>
          <w:szCs w:val="28"/>
        </w:rPr>
      </w:pPr>
      <w:r w:rsidRPr="00573320">
        <w:rPr>
          <w:i/>
          <w:sz w:val="28"/>
          <w:szCs w:val="28"/>
        </w:rPr>
        <w:t>– У чому трагедія митця?</w:t>
      </w:r>
    </w:p>
    <w:p w:rsidR="007114FF" w:rsidRPr="00573320" w:rsidRDefault="007114FF" w:rsidP="00743F77">
      <w:pPr>
        <w:spacing w:line="360" w:lineRule="auto"/>
        <w:ind w:firstLine="709"/>
        <w:jc w:val="both"/>
        <w:rPr>
          <w:i/>
          <w:sz w:val="28"/>
          <w:szCs w:val="28"/>
        </w:rPr>
      </w:pPr>
      <w:r w:rsidRPr="00573320">
        <w:rPr>
          <w:i/>
          <w:sz w:val="28"/>
          <w:szCs w:val="28"/>
        </w:rPr>
        <w:t>– Якими є основні мотиви і стильові тенденції ранньої творчості П.</w:t>
      </w:r>
      <w:r>
        <w:rPr>
          <w:i/>
          <w:sz w:val="28"/>
          <w:szCs w:val="28"/>
        </w:rPr>
        <w:t> </w:t>
      </w:r>
      <w:r w:rsidRPr="00573320">
        <w:rPr>
          <w:i/>
          <w:sz w:val="28"/>
          <w:szCs w:val="28"/>
        </w:rPr>
        <w:t>Тичини?</w:t>
      </w:r>
    </w:p>
    <w:p w:rsidR="007114FF" w:rsidRPr="009E4C61" w:rsidRDefault="007114FF" w:rsidP="00743F77">
      <w:pPr>
        <w:spacing w:line="360" w:lineRule="auto"/>
        <w:ind w:firstLine="709"/>
        <w:jc w:val="both"/>
        <w:rPr>
          <w:sz w:val="28"/>
          <w:szCs w:val="28"/>
        </w:rPr>
      </w:pPr>
      <w:r w:rsidRPr="00BD4941">
        <w:rPr>
          <w:b/>
          <w:i/>
          <w:sz w:val="28"/>
          <w:szCs w:val="28"/>
        </w:rPr>
        <w:t>Домашнє завдання</w:t>
      </w:r>
      <w:r w:rsidRPr="009E4C61">
        <w:rPr>
          <w:sz w:val="28"/>
          <w:szCs w:val="28"/>
        </w:rPr>
        <w:t>. 1. Прочитати за підручником життєпис П.</w:t>
      </w:r>
      <w:r>
        <w:rPr>
          <w:sz w:val="28"/>
          <w:szCs w:val="28"/>
        </w:rPr>
        <w:t> </w:t>
      </w:r>
      <w:r w:rsidRPr="009E4C61">
        <w:rPr>
          <w:sz w:val="28"/>
          <w:szCs w:val="28"/>
        </w:rPr>
        <w:t>Тичини; виписати у формі тез те, що залишилося поза увагою на</w:t>
      </w:r>
      <w:r>
        <w:rPr>
          <w:sz w:val="28"/>
          <w:szCs w:val="28"/>
        </w:rPr>
        <w:t xml:space="preserve"> уроці. 2. Вивчити </w:t>
      </w:r>
      <w:r>
        <w:rPr>
          <w:sz w:val="28"/>
          <w:szCs w:val="28"/>
        </w:rPr>
        <w:lastRenderedPageBreak/>
        <w:t>напам’ять «Арфами, арфами</w:t>
      </w:r>
      <w:r w:rsidRPr="009E4C61">
        <w:rPr>
          <w:sz w:val="28"/>
          <w:szCs w:val="28"/>
        </w:rPr>
        <w:t>»; уміти аналізуват</w:t>
      </w:r>
      <w:r>
        <w:rPr>
          <w:sz w:val="28"/>
          <w:szCs w:val="28"/>
        </w:rPr>
        <w:t>и поезію. Індивіду</w:t>
      </w:r>
      <w:r w:rsidRPr="009E4C61">
        <w:rPr>
          <w:sz w:val="28"/>
          <w:szCs w:val="28"/>
        </w:rPr>
        <w:t>альні: підготувати на основі підручника та інших дж</w:t>
      </w:r>
      <w:r>
        <w:rPr>
          <w:sz w:val="28"/>
          <w:szCs w:val="28"/>
        </w:rPr>
        <w:t>ерел повідомлення «Феномен кларнетизму П. Тичини», зробити ідейно-художній аналіз поезії «Пам’яті тридцяти» За бажання</w:t>
      </w:r>
      <w:r w:rsidRPr="009E4C61">
        <w:rPr>
          <w:sz w:val="28"/>
          <w:szCs w:val="28"/>
        </w:rPr>
        <w:t>м: вивчити інші вірші Тичини.</w:t>
      </w:r>
    </w:p>
    <w:p w:rsidR="007114FF" w:rsidRPr="009E4C61" w:rsidRDefault="00420067" w:rsidP="00743F77">
      <w:pPr>
        <w:spacing w:line="360" w:lineRule="auto"/>
        <w:ind w:firstLine="709"/>
        <w:jc w:val="both"/>
        <w:rPr>
          <w:sz w:val="28"/>
          <w:szCs w:val="28"/>
        </w:rPr>
      </w:pPr>
      <w:r>
        <w:rPr>
          <w:b/>
          <w:sz w:val="28"/>
          <w:szCs w:val="28"/>
        </w:rPr>
        <w:t>Наступне заняття</w:t>
      </w:r>
      <w:r w:rsidR="007114FF" w:rsidRPr="009E4C61">
        <w:rPr>
          <w:sz w:val="28"/>
          <w:szCs w:val="28"/>
        </w:rPr>
        <w:t xml:space="preserve"> розпочнемо з виразного читанн</w:t>
      </w:r>
      <w:r w:rsidR="007114FF">
        <w:rPr>
          <w:sz w:val="28"/>
          <w:szCs w:val="28"/>
        </w:rPr>
        <w:t>я напам’ять вірша «Арфами, арфа</w:t>
      </w:r>
      <w:r w:rsidR="007114FF" w:rsidRPr="009E4C61">
        <w:rPr>
          <w:sz w:val="28"/>
          <w:szCs w:val="28"/>
        </w:rPr>
        <w:t>ми...», а також інших поезій Тичини. Потім послухаємо повідомлення про «кларнетизм» поета. Д</w:t>
      </w:r>
      <w:r w:rsidR="007114FF">
        <w:rPr>
          <w:sz w:val="28"/>
          <w:szCs w:val="28"/>
        </w:rPr>
        <w:t>оцільним буде своєрідне налашту</w:t>
      </w:r>
      <w:r w:rsidR="007114FF" w:rsidRPr="009E4C61">
        <w:rPr>
          <w:sz w:val="28"/>
          <w:szCs w:val="28"/>
        </w:rPr>
        <w:t xml:space="preserve">вання на </w:t>
      </w:r>
      <w:r w:rsidR="007114FF">
        <w:rPr>
          <w:sz w:val="28"/>
          <w:szCs w:val="28"/>
        </w:rPr>
        <w:t>сприйняття нової теми за допомо</w:t>
      </w:r>
      <w:r w:rsidR="007114FF" w:rsidRPr="009E4C61">
        <w:rPr>
          <w:sz w:val="28"/>
          <w:szCs w:val="28"/>
        </w:rPr>
        <w:t>гою асоціативних рядів:</w:t>
      </w:r>
    </w:p>
    <w:p w:rsidR="007114FF" w:rsidRPr="009E4C61" w:rsidRDefault="007114FF" w:rsidP="00743F77">
      <w:pPr>
        <w:spacing w:line="360" w:lineRule="auto"/>
        <w:ind w:firstLine="709"/>
        <w:jc w:val="both"/>
        <w:rPr>
          <w:sz w:val="28"/>
          <w:szCs w:val="28"/>
        </w:rPr>
      </w:pPr>
      <w:r>
        <w:rPr>
          <w:sz w:val="28"/>
          <w:szCs w:val="28"/>
        </w:rPr>
        <w:t>▲ Збірка «Сонячні кларнети» –</w:t>
      </w:r>
      <w:r w:rsidRPr="009E4C61">
        <w:rPr>
          <w:sz w:val="28"/>
          <w:szCs w:val="28"/>
        </w:rPr>
        <w:t xml:space="preserve"> це (іменники): оптимізм, природа, краса, музика, кохання...</w:t>
      </w:r>
    </w:p>
    <w:p w:rsidR="007114FF" w:rsidRPr="009E4C61" w:rsidRDefault="007114FF" w:rsidP="00743F77">
      <w:pPr>
        <w:spacing w:line="360" w:lineRule="auto"/>
        <w:ind w:firstLine="709"/>
        <w:jc w:val="both"/>
        <w:rPr>
          <w:sz w:val="28"/>
          <w:szCs w:val="28"/>
        </w:rPr>
      </w:pPr>
      <w:r>
        <w:rPr>
          <w:sz w:val="28"/>
          <w:szCs w:val="28"/>
        </w:rPr>
        <w:t>▲</w:t>
      </w:r>
      <w:r w:rsidRPr="009E4C61">
        <w:rPr>
          <w:sz w:val="28"/>
          <w:szCs w:val="28"/>
        </w:rPr>
        <w:t xml:space="preserve"> Поезії збірки (прикметники): оригінальні, яскраві, мелодійні, кольорові, душевні...</w:t>
      </w:r>
    </w:p>
    <w:p w:rsidR="007114FF" w:rsidRPr="009E4C61" w:rsidRDefault="007114FF" w:rsidP="00743F77">
      <w:pPr>
        <w:spacing w:line="360" w:lineRule="auto"/>
        <w:ind w:firstLine="709"/>
        <w:jc w:val="both"/>
        <w:rPr>
          <w:sz w:val="28"/>
          <w:szCs w:val="28"/>
        </w:rPr>
      </w:pPr>
      <w:r w:rsidRPr="009E4C61">
        <w:rPr>
          <w:sz w:val="28"/>
          <w:szCs w:val="28"/>
        </w:rPr>
        <w:t>▲ Коли читаєш вірші Тичини, то (дієслова): насолоджуєшся, співпереживаєш, радієш, проймаєшся, мрієш...</w:t>
      </w:r>
    </w:p>
    <w:p w:rsidR="007114FF" w:rsidRPr="009E4C61" w:rsidRDefault="007114FF" w:rsidP="00743F77">
      <w:pPr>
        <w:spacing w:line="360" w:lineRule="auto"/>
        <w:ind w:firstLine="720"/>
        <w:jc w:val="both"/>
        <w:rPr>
          <w:sz w:val="28"/>
          <w:szCs w:val="28"/>
        </w:rPr>
      </w:pPr>
      <w:r>
        <w:rPr>
          <w:sz w:val="28"/>
          <w:szCs w:val="28"/>
        </w:rPr>
        <w:t>Ранній Тичина – це передовсім</w:t>
      </w:r>
      <w:r w:rsidRPr="009E4C61">
        <w:rPr>
          <w:sz w:val="28"/>
          <w:szCs w:val="28"/>
        </w:rPr>
        <w:t xml:space="preserve"> пейзажна лірика. Чистот</w:t>
      </w:r>
      <w:r>
        <w:rPr>
          <w:sz w:val="28"/>
          <w:szCs w:val="28"/>
        </w:rPr>
        <w:t>а почуттів, захоплення життям – провідні мотиви віршів про ко</w:t>
      </w:r>
      <w:r w:rsidRPr="009E4C61">
        <w:rPr>
          <w:sz w:val="28"/>
          <w:szCs w:val="28"/>
        </w:rPr>
        <w:t xml:space="preserve">хання, які майже й через сторіччя вражають своєю щирістю й красою. Вірш </w:t>
      </w:r>
      <w:r w:rsidRPr="00467268">
        <w:rPr>
          <w:b/>
          <w:sz w:val="28"/>
          <w:szCs w:val="28"/>
        </w:rPr>
        <w:t>«Ви знаєте, як липашелестить...»</w:t>
      </w:r>
      <w:r w:rsidRPr="009E4C61">
        <w:rPr>
          <w:sz w:val="28"/>
          <w:szCs w:val="28"/>
        </w:rPr>
        <w:t xml:space="preserve">, що увійшов до збірки «Сонячні кларнети», є справжньою </w:t>
      </w:r>
      <w:r>
        <w:rPr>
          <w:sz w:val="28"/>
          <w:szCs w:val="28"/>
        </w:rPr>
        <w:t>перлиною інтимної лірики.</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Що «побач</w:t>
      </w:r>
      <w:r>
        <w:rPr>
          <w:sz w:val="28"/>
          <w:szCs w:val="28"/>
        </w:rPr>
        <w:t>или» і «почули» ви, слухаючи по</w:t>
      </w:r>
      <w:r w:rsidRPr="009E4C61">
        <w:rPr>
          <w:sz w:val="28"/>
          <w:szCs w:val="28"/>
        </w:rPr>
        <w:t>езію? Що домислили?</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Місячна ніч, зо</w:t>
      </w:r>
      <w:r>
        <w:rPr>
          <w:sz w:val="28"/>
          <w:szCs w:val="28"/>
        </w:rPr>
        <w:t>рі на небі, спів солов’їв – тра</w:t>
      </w:r>
      <w:r w:rsidRPr="009E4C61">
        <w:rPr>
          <w:sz w:val="28"/>
          <w:szCs w:val="28"/>
        </w:rPr>
        <w:t>диційні образи народної любовної лірики. Чому ж поезія Тичини не тільки не губиться в розмаїтті пісень, а й вир</w:t>
      </w:r>
      <w:r>
        <w:rPr>
          <w:sz w:val="28"/>
          <w:szCs w:val="28"/>
        </w:rPr>
        <w:t>ізняється свіжістю барв та непо</w:t>
      </w:r>
      <w:r w:rsidRPr="009E4C61">
        <w:rPr>
          <w:sz w:val="28"/>
          <w:szCs w:val="28"/>
        </w:rPr>
        <w:t>вторністю почут</w:t>
      </w:r>
      <w:r>
        <w:rPr>
          <w:sz w:val="28"/>
          <w:szCs w:val="28"/>
        </w:rPr>
        <w:t>тів? Що нового вносить у, здава</w:t>
      </w:r>
      <w:r w:rsidRPr="009E4C61">
        <w:rPr>
          <w:sz w:val="28"/>
          <w:szCs w:val="28"/>
        </w:rPr>
        <w:t>лося б, традиційну тематику автор?</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Доведіть, що твору притаманна особлива чуттєвість. Якими засобами досягає її поет?</w:t>
      </w:r>
    </w:p>
    <w:p w:rsidR="007114FF" w:rsidRPr="009E4C61" w:rsidRDefault="007114FF" w:rsidP="00743F77">
      <w:pPr>
        <w:spacing w:line="360" w:lineRule="auto"/>
        <w:ind w:firstLine="720"/>
        <w:jc w:val="both"/>
        <w:rPr>
          <w:sz w:val="28"/>
          <w:szCs w:val="28"/>
        </w:rPr>
      </w:pPr>
      <w:r>
        <w:rPr>
          <w:sz w:val="28"/>
          <w:szCs w:val="28"/>
        </w:rPr>
        <w:t>• Як</w:t>
      </w:r>
      <w:r w:rsidRPr="009E4C61">
        <w:rPr>
          <w:sz w:val="28"/>
          <w:szCs w:val="28"/>
        </w:rPr>
        <w:t xml:space="preserve">а роль </w:t>
      </w:r>
      <w:r>
        <w:rPr>
          <w:sz w:val="28"/>
          <w:szCs w:val="28"/>
        </w:rPr>
        <w:t>у вірші риторичних запитань, ок</w:t>
      </w:r>
      <w:r w:rsidRPr="009E4C61">
        <w:rPr>
          <w:sz w:val="28"/>
          <w:szCs w:val="28"/>
        </w:rPr>
        <w:t>личних речень? Чи допомагають вони створити мелодію?</w:t>
      </w:r>
    </w:p>
    <w:p w:rsidR="007114FF" w:rsidRPr="009E4C61" w:rsidRDefault="007114FF" w:rsidP="00743F77">
      <w:pPr>
        <w:spacing w:line="360" w:lineRule="auto"/>
        <w:ind w:firstLine="720"/>
        <w:jc w:val="both"/>
        <w:rPr>
          <w:sz w:val="28"/>
          <w:szCs w:val="28"/>
        </w:rPr>
      </w:pPr>
      <w:r w:rsidRPr="009E4C61">
        <w:rPr>
          <w:sz w:val="28"/>
          <w:szCs w:val="28"/>
        </w:rPr>
        <w:t>Відпові</w:t>
      </w:r>
      <w:r>
        <w:rPr>
          <w:sz w:val="28"/>
          <w:szCs w:val="28"/>
        </w:rPr>
        <w:t>даючи на запитання, студенти спробу</w:t>
      </w:r>
      <w:r w:rsidRPr="009E4C61">
        <w:rPr>
          <w:sz w:val="28"/>
          <w:szCs w:val="28"/>
        </w:rPr>
        <w:t>ють відтворити на основі асоціацій усю палітру почутт</w:t>
      </w:r>
      <w:r>
        <w:rPr>
          <w:sz w:val="28"/>
          <w:szCs w:val="28"/>
        </w:rPr>
        <w:t>ів ліричного героя. Викладач</w:t>
      </w:r>
      <w:r w:rsidRPr="009E4C61">
        <w:rPr>
          <w:sz w:val="28"/>
          <w:szCs w:val="28"/>
        </w:rPr>
        <w:t xml:space="preserve"> у процесі </w:t>
      </w:r>
      <w:r>
        <w:rPr>
          <w:sz w:val="28"/>
          <w:szCs w:val="28"/>
        </w:rPr>
        <w:t xml:space="preserve">роботи </w:t>
      </w:r>
      <w:r>
        <w:rPr>
          <w:sz w:val="28"/>
          <w:szCs w:val="28"/>
        </w:rPr>
        <w:lastRenderedPageBreak/>
        <w:t>спонукатиме до певних висновків. Зокрема студенти</w:t>
      </w:r>
      <w:r w:rsidRPr="009E4C61">
        <w:rPr>
          <w:sz w:val="28"/>
          <w:szCs w:val="28"/>
        </w:rPr>
        <w:t xml:space="preserve"> мають зрозуміти, що кожне речення</w:t>
      </w:r>
      <w:r>
        <w:rPr>
          <w:sz w:val="28"/>
          <w:szCs w:val="28"/>
        </w:rPr>
        <w:t>, слово у такій простій, на пер</w:t>
      </w:r>
      <w:r w:rsidRPr="009E4C61">
        <w:rPr>
          <w:sz w:val="28"/>
          <w:szCs w:val="28"/>
        </w:rPr>
        <w:t>ший погляд, поезії має глибокий підтекст.</w:t>
      </w:r>
    </w:p>
    <w:p w:rsidR="007114FF" w:rsidRPr="009E4C61" w:rsidRDefault="007114FF" w:rsidP="00743F77">
      <w:pPr>
        <w:spacing w:line="360" w:lineRule="auto"/>
        <w:ind w:firstLine="720"/>
        <w:jc w:val="both"/>
        <w:rPr>
          <w:sz w:val="28"/>
          <w:szCs w:val="28"/>
        </w:rPr>
      </w:pPr>
      <w:r w:rsidRPr="009E4C61">
        <w:rPr>
          <w:sz w:val="28"/>
          <w:szCs w:val="28"/>
        </w:rPr>
        <w:t>Перш</w:t>
      </w:r>
      <w:r>
        <w:rPr>
          <w:sz w:val="28"/>
          <w:szCs w:val="28"/>
        </w:rPr>
        <w:t>е риторичне запитання змушує чи</w:t>
      </w:r>
      <w:r w:rsidRPr="009E4C61">
        <w:rPr>
          <w:sz w:val="28"/>
          <w:szCs w:val="28"/>
        </w:rPr>
        <w:t>тача вслухатися в шелест липи, а значить, відчути голос тиші, яку н</w:t>
      </w:r>
      <w:r>
        <w:rPr>
          <w:sz w:val="28"/>
          <w:szCs w:val="28"/>
        </w:rPr>
        <w:t xml:space="preserve">е тривожить ніхто. Інший образ – </w:t>
      </w:r>
      <w:r w:rsidRPr="009E4C61">
        <w:rPr>
          <w:sz w:val="28"/>
          <w:szCs w:val="28"/>
        </w:rPr>
        <w:t xml:space="preserve">зоровий. Картина місячної ночі вже на підсвідомому рівні асоціюється з коханням. Ліричного героя переповнюють почуття, йому не спиться цієї чарівної ночі. В уяві читача </w:t>
      </w:r>
      <w:r>
        <w:rPr>
          <w:sz w:val="28"/>
          <w:szCs w:val="28"/>
        </w:rPr>
        <w:t>вимальовується знову ж таки зав</w:t>
      </w:r>
      <w:r w:rsidRPr="009E4C61">
        <w:rPr>
          <w:sz w:val="28"/>
          <w:szCs w:val="28"/>
        </w:rPr>
        <w:t xml:space="preserve">дяки асоціаціям картина, якої немає у поезії: хата коханої, напіввідчинене вікно і, нарешті, дівчина, яка спить. «Дівчина спить. Знаковий момент, </w:t>
      </w:r>
      <w:r>
        <w:rPr>
          <w:sz w:val="28"/>
          <w:szCs w:val="28"/>
        </w:rPr>
        <w:t>перейнятий стриманим, навіть за</w:t>
      </w:r>
      <w:r w:rsidRPr="009E4C61">
        <w:rPr>
          <w:sz w:val="28"/>
          <w:szCs w:val="28"/>
        </w:rPr>
        <w:t>мовчуваним</w:t>
      </w:r>
      <w:r>
        <w:rPr>
          <w:sz w:val="28"/>
          <w:szCs w:val="28"/>
        </w:rPr>
        <w:t>, та все ж наявним еротичним по</w:t>
      </w:r>
      <w:r w:rsidRPr="009E4C61">
        <w:rPr>
          <w:sz w:val="28"/>
          <w:szCs w:val="28"/>
        </w:rPr>
        <w:t>чуттям, що проривається з підтекстової с</w:t>
      </w:r>
      <w:r>
        <w:rPr>
          <w:sz w:val="28"/>
          <w:szCs w:val="28"/>
        </w:rPr>
        <w:t>фе</w:t>
      </w:r>
      <w:r w:rsidRPr="009E4C61">
        <w:rPr>
          <w:sz w:val="28"/>
          <w:szCs w:val="28"/>
        </w:rPr>
        <w:t>ри... Спляча дівчина місячної ночі притягує до себе закоханого юнака, і йому так хочеться зайти в дівочу кімнату, збудити, підняти її з білої постелі</w:t>
      </w:r>
      <w:r>
        <w:rPr>
          <w:sz w:val="28"/>
          <w:szCs w:val="28"/>
        </w:rPr>
        <w:t xml:space="preserve"> і, віддавшись почуттям, зацілу</w:t>
      </w:r>
      <w:r w:rsidRPr="009E4C61">
        <w:rPr>
          <w:sz w:val="28"/>
          <w:szCs w:val="28"/>
        </w:rPr>
        <w:t xml:space="preserve">вати... Це поцілунок ніжний люблячого </w:t>
      </w:r>
      <w:r>
        <w:rPr>
          <w:sz w:val="28"/>
          <w:szCs w:val="28"/>
        </w:rPr>
        <w:t>чо</w:t>
      </w:r>
      <w:r w:rsidRPr="009E4C61">
        <w:rPr>
          <w:sz w:val="28"/>
          <w:szCs w:val="28"/>
        </w:rPr>
        <w:t>ловіка» (Г.</w:t>
      </w:r>
      <w:r>
        <w:rPr>
          <w:sz w:val="28"/>
          <w:szCs w:val="28"/>
        </w:rPr>
        <w:t> </w:t>
      </w:r>
      <w:r w:rsidRPr="009E4C61">
        <w:rPr>
          <w:sz w:val="28"/>
          <w:szCs w:val="28"/>
        </w:rPr>
        <w:t>Клочек).</w:t>
      </w:r>
    </w:p>
    <w:p w:rsidR="007114FF" w:rsidRPr="009E4C61" w:rsidRDefault="007114FF" w:rsidP="00743F77">
      <w:pPr>
        <w:spacing w:line="360" w:lineRule="auto"/>
        <w:ind w:firstLine="720"/>
        <w:jc w:val="both"/>
        <w:rPr>
          <w:sz w:val="28"/>
          <w:szCs w:val="28"/>
        </w:rPr>
      </w:pPr>
      <w:r w:rsidRPr="009E4C61">
        <w:rPr>
          <w:sz w:val="28"/>
          <w:szCs w:val="28"/>
        </w:rPr>
        <w:t>Персоніф</w:t>
      </w:r>
      <w:r>
        <w:rPr>
          <w:sz w:val="28"/>
          <w:szCs w:val="28"/>
        </w:rPr>
        <w:t>ікований образ старих гаїв ство</w:t>
      </w:r>
      <w:r w:rsidRPr="009E4C61">
        <w:rPr>
          <w:sz w:val="28"/>
          <w:szCs w:val="28"/>
        </w:rPr>
        <w:t>рює ілюзію присутності. Вони за свій довгий вік («дідугани») не раз були свідками таких зізнань, со</w:t>
      </w:r>
      <w:r>
        <w:rPr>
          <w:sz w:val="28"/>
          <w:szCs w:val="28"/>
        </w:rPr>
        <w:t>ромливо споглядаючи їх через пе</w:t>
      </w:r>
      <w:r w:rsidRPr="009E4C61">
        <w:rPr>
          <w:sz w:val="28"/>
          <w:szCs w:val="28"/>
        </w:rPr>
        <w:t>лену туман</w:t>
      </w:r>
      <w:r>
        <w:rPr>
          <w:sz w:val="28"/>
          <w:szCs w:val="28"/>
        </w:rPr>
        <w:t>ів. «А солов’ї!» Вони також при</w:t>
      </w:r>
      <w:r w:rsidRPr="009E4C61">
        <w:rPr>
          <w:sz w:val="28"/>
          <w:szCs w:val="28"/>
        </w:rPr>
        <w:t>четні до великої таємниці кохання. «Та ви вже знаєте, як сплять старі гаї!» Ця таємниця розкрита і для читача, що увійшов у зоряну ніч, пройняту жагою кохання.</w:t>
      </w:r>
    </w:p>
    <w:p w:rsidR="007114FF" w:rsidRPr="009E4C61" w:rsidRDefault="007114FF" w:rsidP="00743F77">
      <w:pPr>
        <w:spacing w:line="360" w:lineRule="auto"/>
        <w:ind w:firstLine="720"/>
        <w:jc w:val="both"/>
        <w:rPr>
          <w:sz w:val="28"/>
          <w:szCs w:val="28"/>
        </w:rPr>
      </w:pPr>
      <w:r w:rsidRPr="009E4C61">
        <w:rPr>
          <w:sz w:val="28"/>
          <w:szCs w:val="28"/>
        </w:rPr>
        <w:t>Оригінальна побудова поезії. Кожна з двох строф має своєрідне</w:t>
      </w:r>
      <w:r>
        <w:rPr>
          <w:sz w:val="28"/>
          <w:szCs w:val="28"/>
        </w:rPr>
        <w:t xml:space="preserve"> обрамлення, де перші речення – риторичні запитання, а останні – за</w:t>
      </w:r>
      <w:r w:rsidRPr="009E4C61">
        <w:rPr>
          <w:sz w:val="28"/>
          <w:szCs w:val="28"/>
        </w:rPr>
        <w:t xml:space="preserve">кономірний висновок. Ритмомелодика строф однакова, </w:t>
      </w:r>
      <w:r>
        <w:rPr>
          <w:sz w:val="28"/>
          <w:szCs w:val="28"/>
        </w:rPr>
        <w:t>у цьому можуть переконатися студенти</w:t>
      </w:r>
      <w:r w:rsidRPr="009E4C61">
        <w:rPr>
          <w:sz w:val="28"/>
          <w:szCs w:val="28"/>
        </w:rPr>
        <w:t>, накресливши схему поезії. Емоційності автор досягає також за допомогою окличних речень та обривів. В</w:t>
      </w:r>
      <w:r>
        <w:rPr>
          <w:sz w:val="28"/>
          <w:szCs w:val="28"/>
        </w:rPr>
        <w:t>ірш звучить як мелодія, якою на</w:t>
      </w:r>
      <w:r w:rsidRPr="009E4C61">
        <w:rPr>
          <w:sz w:val="28"/>
          <w:szCs w:val="28"/>
        </w:rPr>
        <w:t>солоджуєшся знову й знову.</w:t>
      </w:r>
    </w:p>
    <w:p w:rsidR="007114FF" w:rsidRPr="009E4C61" w:rsidRDefault="007114FF" w:rsidP="00743F77">
      <w:pPr>
        <w:spacing w:line="360" w:lineRule="auto"/>
        <w:ind w:firstLine="720"/>
        <w:jc w:val="both"/>
        <w:rPr>
          <w:sz w:val="28"/>
          <w:szCs w:val="28"/>
        </w:rPr>
      </w:pPr>
      <w:r w:rsidRPr="009E4C61">
        <w:rPr>
          <w:sz w:val="28"/>
          <w:szCs w:val="28"/>
        </w:rPr>
        <w:t>Отже, «Ви знаєте, як липа шелест</w:t>
      </w:r>
      <w:r>
        <w:rPr>
          <w:sz w:val="28"/>
          <w:szCs w:val="28"/>
        </w:rPr>
        <w:t>ить» – це своєрідна суттєва картина в якій пе</w:t>
      </w:r>
      <w:r w:rsidRPr="009E4C61">
        <w:rPr>
          <w:sz w:val="28"/>
          <w:szCs w:val="28"/>
        </w:rPr>
        <w:t>реплітаються барви, звуки, запахи, відчуття.</w:t>
      </w:r>
    </w:p>
    <w:p w:rsidR="007114FF" w:rsidRPr="009E4C61" w:rsidRDefault="007114FF" w:rsidP="00743F77">
      <w:pPr>
        <w:spacing w:line="360" w:lineRule="auto"/>
        <w:ind w:firstLine="720"/>
        <w:jc w:val="both"/>
        <w:rPr>
          <w:sz w:val="28"/>
          <w:szCs w:val="28"/>
        </w:rPr>
      </w:pPr>
      <w:r w:rsidRPr="009E4C61">
        <w:rPr>
          <w:sz w:val="28"/>
          <w:szCs w:val="28"/>
        </w:rPr>
        <w:t xml:space="preserve">Зовсім інша за тональністю, проте ж така ж загадкова й оригінальна поезія </w:t>
      </w:r>
      <w:r w:rsidRPr="00CF2B25">
        <w:rPr>
          <w:b/>
          <w:sz w:val="28"/>
          <w:szCs w:val="28"/>
        </w:rPr>
        <w:t>«О панно Інно...».</w:t>
      </w:r>
      <w:r>
        <w:rPr>
          <w:sz w:val="28"/>
          <w:szCs w:val="28"/>
        </w:rPr>
        <w:t xml:space="preserve"> Перед читанням словесник</w:t>
      </w:r>
      <w:r w:rsidRPr="009E4C61">
        <w:rPr>
          <w:sz w:val="28"/>
          <w:szCs w:val="28"/>
        </w:rPr>
        <w:t xml:space="preserve"> розповість про напис</w:t>
      </w:r>
      <w:r>
        <w:rPr>
          <w:sz w:val="28"/>
          <w:szCs w:val="28"/>
        </w:rPr>
        <w:t xml:space="preserve">ання </w:t>
      </w:r>
      <w:r>
        <w:rPr>
          <w:sz w:val="28"/>
          <w:szCs w:val="28"/>
        </w:rPr>
        <w:lastRenderedPageBreak/>
        <w:t>твору. «Музою» молодого Ти</w:t>
      </w:r>
      <w:r w:rsidRPr="009E4C61">
        <w:rPr>
          <w:sz w:val="28"/>
          <w:szCs w:val="28"/>
        </w:rPr>
        <w:t>чини стала Поліна Коновал. їй закоханий юнак присвятив десятки віршів, написаних протягом 1913-1915 рр. Але Поліна вийшла</w:t>
      </w:r>
      <w:r>
        <w:rPr>
          <w:sz w:val="28"/>
          <w:szCs w:val="28"/>
        </w:rPr>
        <w:t xml:space="preserve"> заміж за іншог</w:t>
      </w:r>
      <w:r w:rsidRPr="009E4C61">
        <w:rPr>
          <w:sz w:val="28"/>
          <w:szCs w:val="28"/>
        </w:rPr>
        <w:t>о, і це стало для Павла великим ударом. Полі</w:t>
      </w:r>
      <w:r>
        <w:rPr>
          <w:sz w:val="28"/>
          <w:szCs w:val="28"/>
        </w:rPr>
        <w:t>нина сестра Інна, навпаки, люби</w:t>
      </w:r>
      <w:r w:rsidRPr="009E4C61">
        <w:rPr>
          <w:sz w:val="28"/>
          <w:szCs w:val="28"/>
        </w:rPr>
        <w:t>ла Тичину І навіть освідчилася йому в коханні. Судячи зі змісту, вірш був написаний після зізнання Інни і зради Поліни. Це своєрідний спогад про кохання, яке було поруч.</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Яке враження справила на вас поезія? Якби ви названі її? Чому?</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Спробуємо створити своєрідний відеокліп до поезії. Які ка</w:t>
      </w:r>
      <w:r>
        <w:rPr>
          <w:sz w:val="28"/>
          <w:szCs w:val="28"/>
        </w:rPr>
        <w:t>ртини ви побачили? Якою буде му</w:t>
      </w:r>
      <w:r w:rsidRPr="009E4C61">
        <w:rPr>
          <w:sz w:val="28"/>
          <w:szCs w:val="28"/>
        </w:rPr>
        <w:t>зика?</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Які почут</w:t>
      </w:r>
      <w:r>
        <w:rPr>
          <w:sz w:val="28"/>
          <w:szCs w:val="28"/>
        </w:rPr>
        <w:t>тя переживає ліричний герой? Ко</w:t>
      </w:r>
      <w:r w:rsidRPr="009E4C61">
        <w:rPr>
          <w:sz w:val="28"/>
          <w:szCs w:val="28"/>
        </w:rPr>
        <w:t>ли вони досягаю</w:t>
      </w:r>
      <w:r>
        <w:rPr>
          <w:sz w:val="28"/>
          <w:szCs w:val="28"/>
        </w:rPr>
        <w:t>ть свого апогею? Які художні за</w:t>
      </w:r>
      <w:r w:rsidRPr="009E4C61">
        <w:rPr>
          <w:sz w:val="28"/>
          <w:szCs w:val="28"/>
        </w:rPr>
        <w:t>соби передають стан ліричного героя?</w:t>
      </w:r>
    </w:p>
    <w:p w:rsidR="007114FF" w:rsidRPr="009E4C61" w:rsidRDefault="007114FF" w:rsidP="00743F77">
      <w:pPr>
        <w:spacing w:line="360" w:lineRule="auto"/>
        <w:ind w:firstLine="720"/>
        <w:jc w:val="both"/>
        <w:rPr>
          <w:sz w:val="28"/>
          <w:szCs w:val="28"/>
        </w:rPr>
      </w:pPr>
      <w:r w:rsidRPr="009E4C61">
        <w:rPr>
          <w:sz w:val="28"/>
          <w:szCs w:val="28"/>
        </w:rPr>
        <w:t>Ці зап</w:t>
      </w:r>
      <w:r>
        <w:rPr>
          <w:sz w:val="28"/>
          <w:szCs w:val="28"/>
        </w:rPr>
        <w:t>итання і завдання можна запропо</w:t>
      </w:r>
      <w:r w:rsidRPr="009E4C61">
        <w:rPr>
          <w:sz w:val="28"/>
          <w:szCs w:val="28"/>
        </w:rPr>
        <w:t>нувати для роботи в малих групах, члени яких умовно</w:t>
      </w:r>
      <w:r>
        <w:rPr>
          <w:sz w:val="28"/>
          <w:szCs w:val="28"/>
        </w:rPr>
        <w:t xml:space="preserve"> поділяться на режисерів, звуко</w:t>
      </w:r>
      <w:r w:rsidRPr="009E4C61">
        <w:rPr>
          <w:sz w:val="28"/>
          <w:szCs w:val="28"/>
        </w:rPr>
        <w:t>режисерів та літературознавців. Результати роботи можуть бу</w:t>
      </w:r>
      <w:r>
        <w:rPr>
          <w:sz w:val="28"/>
          <w:szCs w:val="28"/>
        </w:rPr>
        <w:t>ти такими (докладно по</w:t>
      </w:r>
      <w:r w:rsidRPr="009E4C61">
        <w:rPr>
          <w:sz w:val="28"/>
          <w:szCs w:val="28"/>
        </w:rPr>
        <w:t>даємо лише перший «кадр»).</w:t>
      </w:r>
    </w:p>
    <w:p w:rsidR="007114FF" w:rsidRPr="00CF2B25" w:rsidRDefault="007114FF" w:rsidP="00743F77">
      <w:pPr>
        <w:spacing w:line="360" w:lineRule="auto"/>
        <w:ind w:firstLine="720"/>
        <w:jc w:val="both"/>
        <w:rPr>
          <w:i/>
          <w:sz w:val="28"/>
          <w:szCs w:val="28"/>
        </w:rPr>
      </w:pPr>
      <w:r w:rsidRPr="00731397">
        <w:rPr>
          <w:b/>
          <w:i/>
          <w:sz w:val="28"/>
          <w:szCs w:val="28"/>
        </w:rPr>
        <w:t>Картина перша</w:t>
      </w:r>
      <w:r w:rsidRPr="00CF2B25">
        <w:rPr>
          <w:i/>
          <w:sz w:val="28"/>
          <w:szCs w:val="28"/>
        </w:rPr>
        <w:t>(чотири перші рядки, до слова «любив»)</w:t>
      </w:r>
    </w:p>
    <w:p w:rsidR="007114FF" w:rsidRPr="009E4C61" w:rsidRDefault="007114FF" w:rsidP="00743F77">
      <w:pPr>
        <w:spacing w:line="360" w:lineRule="auto"/>
        <w:ind w:firstLine="720"/>
        <w:jc w:val="both"/>
        <w:rPr>
          <w:sz w:val="28"/>
          <w:szCs w:val="28"/>
        </w:rPr>
      </w:pPr>
      <w:r>
        <w:rPr>
          <w:sz w:val="28"/>
          <w:szCs w:val="28"/>
        </w:rPr>
        <w:t>Кімната. Сутінки. За столом – ю</w:t>
      </w:r>
      <w:r w:rsidRPr="009E4C61">
        <w:rPr>
          <w:sz w:val="28"/>
          <w:szCs w:val="28"/>
        </w:rPr>
        <w:t>нак. Лампа освітлює його сумне обличчя. Він дивиться у вікно. Повільно підводиться, бере в руки фото, що лежить на столі, вдивляється в обличчя дівчини. Підходить до вікна. На тлі тьмяного світла ліхтарів мерехтить сніг.</w:t>
      </w:r>
    </w:p>
    <w:p w:rsidR="007114FF" w:rsidRPr="009E4C61" w:rsidRDefault="007114FF" w:rsidP="00743F77">
      <w:pPr>
        <w:spacing w:line="360" w:lineRule="auto"/>
        <w:ind w:firstLine="720"/>
        <w:jc w:val="both"/>
        <w:rPr>
          <w:sz w:val="28"/>
          <w:szCs w:val="28"/>
        </w:rPr>
      </w:pPr>
      <w:r w:rsidRPr="009E4C61">
        <w:rPr>
          <w:sz w:val="28"/>
          <w:szCs w:val="28"/>
        </w:rPr>
        <w:t>Музика повільна, спокійна, плавно наростає. Почуття і стан лі</w:t>
      </w:r>
      <w:r>
        <w:rPr>
          <w:sz w:val="28"/>
          <w:szCs w:val="28"/>
        </w:rPr>
        <w:t>ричного героя можна передати та</w:t>
      </w:r>
      <w:r w:rsidRPr="009E4C61">
        <w:rPr>
          <w:sz w:val="28"/>
          <w:szCs w:val="28"/>
        </w:rPr>
        <w:t xml:space="preserve">кими словами, як </w:t>
      </w:r>
      <w:r>
        <w:rPr>
          <w:sz w:val="28"/>
          <w:szCs w:val="28"/>
        </w:rPr>
        <w:t>самотність, сум, легкий щем. Ко</w:t>
      </w:r>
      <w:r w:rsidRPr="009E4C61">
        <w:rPr>
          <w:sz w:val="28"/>
          <w:szCs w:val="28"/>
        </w:rPr>
        <w:t>роткі називні і неповне речення допомагають відчути цей стан. Авторські неологізми «дитинно», «злотоцінно» п</w:t>
      </w:r>
      <w:r>
        <w:rPr>
          <w:sz w:val="28"/>
          <w:szCs w:val="28"/>
        </w:rPr>
        <w:t>ідкреслюють, що кохання було щирим</w:t>
      </w:r>
      <w:r w:rsidRPr="009E4C61">
        <w:rPr>
          <w:sz w:val="28"/>
          <w:szCs w:val="28"/>
        </w:rPr>
        <w:t>, справжнім, не награним, а ще воно дуже багато значило в житті, б</w:t>
      </w:r>
      <w:r>
        <w:rPr>
          <w:sz w:val="28"/>
          <w:szCs w:val="28"/>
        </w:rPr>
        <w:t>уло як дорогоцінний скарб. Риторичне запитання «Любив?» –</w:t>
      </w:r>
      <w:r w:rsidRPr="009E4C61">
        <w:rPr>
          <w:sz w:val="28"/>
          <w:szCs w:val="28"/>
        </w:rPr>
        <w:t xml:space="preserve"> це зойк серця, яке ще не може позбути</w:t>
      </w:r>
      <w:r>
        <w:rPr>
          <w:sz w:val="28"/>
          <w:szCs w:val="28"/>
        </w:rPr>
        <w:t>ся болю і залишити почуття в ми</w:t>
      </w:r>
      <w:r w:rsidRPr="009E4C61">
        <w:rPr>
          <w:sz w:val="28"/>
          <w:szCs w:val="28"/>
        </w:rPr>
        <w:t>нулому. Кохання продовжує жити, хоча ліричний герой не хоче в цьому зізнаватися навіть собі.</w:t>
      </w:r>
    </w:p>
    <w:p w:rsidR="007114FF" w:rsidRPr="009E4C61" w:rsidRDefault="007114FF" w:rsidP="00743F77">
      <w:pPr>
        <w:spacing w:line="360" w:lineRule="auto"/>
        <w:ind w:firstLine="720"/>
        <w:jc w:val="both"/>
        <w:rPr>
          <w:sz w:val="28"/>
          <w:szCs w:val="28"/>
        </w:rPr>
      </w:pPr>
      <w:r w:rsidRPr="009E4C61">
        <w:rPr>
          <w:sz w:val="28"/>
          <w:szCs w:val="28"/>
        </w:rPr>
        <w:t>Песимізм картини підсилює той факт, що ліричний герой звертається до однієї дівчини, а згадує кохання до її сестри.</w:t>
      </w:r>
    </w:p>
    <w:p w:rsidR="007114FF" w:rsidRPr="00FA7C41" w:rsidRDefault="007114FF" w:rsidP="00743F77">
      <w:pPr>
        <w:spacing w:line="360" w:lineRule="auto"/>
        <w:ind w:firstLine="720"/>
        <w:jc w:val="both"/>
        <w:rPr>
          <w:b/>
          <w:i/>
          <w:sz w:val="28"/>
          <w:szCs w:val="28"/>
        </w:rPr>
      </w:pPr>
      <w:r w:rsidRPr="00FA7C41">
        <w:rPr>
          <w:b/>
          <w:i/>
          <w:sz w:val="28"/>
          <w:szCs w:val="28"/>
        </w:rPr>
        <w:lastRenderedPageBreak/>
        <w:t>Картина друга</w:t>
      </w:r>
    </w:p>
    <w:p w:rsidR="007114FF" w:rsidRDefault="007114FF" w:rsidP="00743F77">
      <w:pPr>
        <w:spacing w:line="360" w:lineRule="auto"/>
        <w:ind w:firstLine="720"/>
        <w:jc w:val="both"/>
        <w:rPr>
          <w:sz w:val="28"/>
          <w:szCs w:val="28"/>
        </w:rPr>
      </w:pPr>
      <w:r>
        <w:rPr>
          <w:sz w:val="28"/>
          <w:szCs w:val="28"/>
        </w:rPr>
        <w:t>(Хоча на мить у спогадах з’являється колір</w:t>
      </w:r>
      <w:r w:rsidRPr="009E4C61">
        <w:rPr>
          <w:sz w:val="28"/>
          <w:szCs w:val="28"/>
        </w:rPr>
        <w:t xml:space="preserve">) («цвіли луги», «квітне </w:t>
      </w:r>
      <w:r>
        <w:rPr>
          <w:sz w:val="28"/>
          <w:szCs w:val="28"/>
        </w:rPr>
        <w:t xml:space="preserve">любові усміх»), останній рядок – це </w:t>
      </w:r>
      <w:r w:rsidRPr="009E4C61">
        <w:rPr>
          <w:sz w:val="28"/>
          <w:szCs w:val="28"/>
        </w:rPr>
        <w:t xml:space="preserve">суцільний холод, </w:t>
      </w:r>
      <w:r>
        <w:rPr>
          <w:sz w:val="28"/>
          <w:szCs w:val="28"/>
        </w:rPr>
        <w:t>який заморожує і вбиває в душі все</w:t>
      </w:r>
      <w:r w:rsidRPr="009E4C61">
        <w:rPr>
          <w:sz w:val="28"/>
          <w:szCs w:val="28"/>
        </w:rPr>
        <w:t xml:space="preserve"> живе. Рефр</w:t>
      </w:r>
      <w:r>
        <w:rPr>
          <w:sz w:val="28"/>
          <w:szCs w:val="28"/>
        </w:rPr>
        <w:t>еном звучать рядки «О панно Інно…».</w:t>
      </w:r>
    </w:p>
    <w:p w:rsidR="007114FF" w:rsidRPr="009E4C61" w:rsidRDefault="007114FF" w:rsidP="00743F77">
      <w:pPr>
        <w:spacing w:line="360" w:lineRule="auto"/>
        <w:ind w:firstLine="720"/>
        <w:jc w:val="both"/>
        <w:rPr>
          <w:sz w:val="28"/>
          <w:szCs w:val="28"/>
        </w:rPr>
      </w:pPr>
      <w:r>
        <w:rPr>
          <w:sz w:val="28"/>
          <w:szCs w:val="28"/>
        </w:rPr>
        <w:t>В н</w:t>
      </w:r>
      <w:r w:rsidRPr="009E4C61">
        <w:rPr>
          <w:sz w:val="28"/>
          <w:szCs w:val="28"/>
        </w:rPr>
        <w:t>их і без</w:t>
      </w:r>
      <w:r>
        <w:rPr>
          <w:sz w:val="28"/>
          <w:szCs w:val="28"/>
        </w:rPr>
        <w:t>надія, і відчай, і жаль. Викладач</w:t>
      </w:r>
      <w:r w:rsidRPr="009E4C61">
        <w:rPr>
          <w:sz w:val="28"/>
          <w:szCs w:val="28"/>
        </w:rPr>
        <w:t xml:space="preserve"> скаже, що</w:t>
      </w:r>
      <w:r>
        <w:rPr>
          <w:sz w:val="28"/>
          <w:szCs w:val="28"/>
        </w:rPr>
        <w:t xml:space="preserve"> в радянські часи, коли звертан</w:t>
      </w:r>
      <w:r w:rsidRPr="009E4C61">
        <w:rPr>
          <w:sz w:val="28"/>
          <w:szCs w:val="28"/>
        </w:rPr>
        <w:t>ня «пані», «п</w:t>
      </w:r>
      <w:r>
        <w:rPr>
          <w:sz w:val="28"/>
          <w:szCs w:val="28"/>
        </w:rPr>
        <w:t>анно» вважалися пережитком мину</w:t>
      </w:r>
      <w:r w:rsidRPr="009E4C61">
        <w:rPr>
          <w:sz w:val="28"/>
          <w:szCs w:val="28"/>
        </w:rPr>
        <w:t>лого, автор змушений був замінити його епітетами «люба» та «мила». Від цього рядки вірша втратили свою мелоді</w:t>
      </w:r>
      <w:r>
        <w:rPr>
          <w:sz w:val="28"/>
          <w:szCs w:val="28"/>
        </w:rPr>
        <w:t>йність, адже «О панно Інно...» – яскра</w:t>
      </w:r>
      <w:r w:rsidRPr="009E4C61">
        <w:rPr>
          <w:sz w:val="28"/>
          <w:szCs w:val="28"/>
        </w:rPr>
        <w:t>вий приклад асонансу.</w:t>
      </w:r>
    </w:p>
    <w:p w:rsidR="007114FF" w:rsidRPr="009E4C61" w:rsidRDefault="007114FF" w:rsidP="00743F77">
      <w:pPr>
        <w:spacing w:line="360" w:lineRule="auto"/>
        <w:ind w:firstLine="720"/>
        <w:jc w:val="both"/>
        <w:rPr>
          <w:sz w:val="28"/>
          <w:szCs w:val="28"/>
        </w:rPr>
      </w:pPr>
      <w:r>
        <w:rPr>
          <w:sz w:val="28"/>
          <w:szCs w:val="28"/>
        </w:rPr>
        <w:t xml:space="preserve">Друга строфа – </w:t>
      </w:r>
      <w:r w:rsidRPr="009E4C61">
        <w:rPr>
          <w:sz w:val="28"/>
          <w:szCs w:val="28"/>
        </w:rPr>
        <w:t>це безпосереднє звертання до Інни. Наростає</w:t>
      </w:r>
      <w:r>
        <w:rPr>
          <w:sz w:val="28"/>
          <w:szCs w:val="28"/>
        </w:rPr>
        <w:t xml:space="preserve"> хвилювання в душі ліричного ге</w:t>
      </w:r>
      <w:r w:rsidRPr="009E4C61">
        <w:rPr>
          <w:sz w:val="28"/>
          <w:szCs w:val="28"/>
        </w:rPr>
        <w:t>роя, в уяві постають картини такого ж зимового вечора, однак в</w:t>
      </w:r>
      <w:r>
        <w:rPr>
          <w:sz w:val="28"/>
          <w:szCs w:val="28"/>
        </w:rPr>
        <w:t>ін осяяний коханням. Виразна зо</w:t>
      </w:r>
      <w:r w:rsidRPr="009E4C61">
        <w:rPr>
          <w:sz w:val="28"/>
          <w:szCs w:val="28"/>
        </w:rPr>
        <w:t xml:space="preserve">рова деталь </w:t>
      </w:r>
      <w:r>
        <w:rPr>
          <w:sz w:val="28"/>
          <w:szCs w:val="28"/>
        </w:rPr>
        <w:t>– очі і несподіване порівняння – ас</w:t>
      </w:r>
      <w:r w:rsidRPr="009E4C61">
        <w:rPr>
          <w:sz w:val="28"/>
          <w:szCs w:val="28"/>
        </w:rPr>
        <w:t>оціація з музикою і співом. Сестри Коновал прекрасно грали на фортепіано, і варто пригадати зізнання Тичини: «Я ніколи не покохаю жінку, котрій бракує сл</w:t>
      </w:r>
      <w:r>
        <w:rPr>
          <w:sz w:val="28"/>
          <w:szCs w:val="28"/>
        </w:rPr>
        <w:t>уху». У другій строфі переконли</w:t>
      </w:r>
      <w:r w:rsidRPr="009E4C61">
        <w:rPr>
          <w:sz w:val="28"/>
          <w:szCs w:val="28"/>
        </w:rPr>
        <w:t>во звучить м</w:t>
      </w:r>
      <w:r>
        <w:rPr>
          <w:sz w:val="28"/>
          <w:szCs w:val="28"/>
        </w:rPr>
        <w:t>отив боротьби розуму («я вам чу</w:t>
      </w:r>
      <w:r w:rsidRPr="009E4C61">
        <w:rPr>
          <w:sz w:val="28"/>
          <w:szCs w:val="28"/>
        </w:rPr>
        <w:t>жий») і серця («ти рідну стрів»). І це протиріччя увиразнюється контрастними картинами зими, снігів і неба, шепо</w:t>
      </w:r>
      <w:r>
        <w:rPr>
          <w:sz w:val="28"/>
          <w:szCs w:val="28"/>
        </w:rPr>
        <w:t>ту гаю, тобто теперішнього і ми</w:t>
      </w:r>
      <w:r w:rsidRPr="009E4C61">
        <w:rPr>
          <w:sz w:val="28"/>
          <w:szCs w:val="28"/>
        </w:rPr>
        <w:t>нулого. У трьох</w:t>
      </w:r>
      <w:r>
        <w:rPr>
          <w:sz w:val="28"/>
          <w:szCs w:val="28"/>
        </w:rPr>
        <w:t xml:space="preserve"> передостанніх рядках поезії по</w:t>
      </w:r>
      <w:r w:rsidRPr="009E4C61">
        <w:rPr>
          <w:sz w:val="28"/>
          <w:szCs w:val="28"/>
        </w:rPr>
        <w:t>чуття ліричного героя досягають свого апогею. Знову ж таки Тичина передає стан душі за допомогою неповних речень.</w:t>
      </w:r>
    </w:p>
    <w:p w:rsidR="007114FF" w:rsidRPr="009E4C61" w:rsidRDefault="007114FF" w:rsidP="00743F77">
      <w:pPr>
        <w:spacing w:line="360" w:lineRule="auto"/>
        <w:ind w:firstLine="720"/>
        <w:jc w:val="both"/>
        <w:rPr>
          <w:sz w:val="28"/>
          <w:szCs w:val="28"/>
        </w:rPr>
      </w:pPr>
      <w:r w:rsidRPr="009E4C61">
        <w:rPr>
          <w:sz w:val="28"/>
          <w:szCs w:val="28"/>
        </w:rPr>
        <w:t>Риторичне запитання: «Сестра чи Ви?» нібито вселяє якусь наді</w:t>
      </w:r>
      <w:r>
        <w:rPr>
          <w:sz w:val="28"/>
          <w:szCs w:val="28"/>
        </w:rPr>
        <w:t>ю, однак останнє слово, яке зву</w:t>
      </w:r>
      <w:r w:rsidRPr="009E4C61">
        <w:rPr>
          <w:sz w:val="28"/>
          <w:szCs w:val="28"/>
        </w:rPr>
        <w:t>чить як своєрідний придих, свідчить про те, що свіжою є рана і замінити кохану іншою, хай навіть подібною зовні людиною, неможливо.</w:t>
      </w:r>
    </w:p>
    <w:p w:rsidR="007114FF" w:rsidRPr="009E4C61" w:rsidRDefault="007114FF" w:rsidP="00743F77">
      <w:pPr>
        <w:spacing w:line="360" w:lineRule="auto"/>
        <w:ind w:firstLine="720"/>
        <w:jc w:val="both"/>
        <w:rPr>
          <w:sz w:val="28"/>
          <w:szCs w:val="28"/>
        </w:rPr>
      </w:pPr>
      <w:r w:rsidRPr="009E4C61">
        <w:rPr>
          <w:sz w:val="28"/>
          <w:szCs w:val="28"/>
        </w:rPr>
        <w:t>Підкреслим</w:t>
      </w:r>
      <w:r>
        <w:rPr>
          <w:sz w:val="28"/>
          <w:szCs w:val="28"/>
        </w:rPr>
        <w:t>о також, що унікальна краса зву</w:t>
      </w:r>
      <w:r w:rsidRPr="009E4C61">
        <w:rPr>
          <w:sz w:val="28"/>
          <w:szCs w:val="28"/>
        </w:rPr>
        <w:t>чання цієї поезії залежить і від специфічної будови</w:t>
      </w:r>
      <w:r>
        <w:rPr>
          <w:sz w:val="28"/>
          <w:szCs w:val="28"/>
        </w:rPr>
        <w:t xml:space="preserve"> строфи: у кожній з двох строф –</w:t>
      </w:r>
      <w:r w:rsidRPr="009E4C61">
        <w:rPr>
          <w:sz w:val="28"/>
          <w:szCs w:val="28"/>
        </w:rPr>
        <w:t xml:space="preserve"> по три рими, які варіюються по-особливому.</w:t>
      </w:r>
    </w:p>
    <w:p w:rsidR="007114FF" w:rsidRPr="009E4C61" w:rsidRDefault="007114FF" w:rsidP="00743F77">
      <w:pPr>
        <w:spacing w:line="360" w:lineRule="auto"/>
        <w:ind w:firstLine="720"/>
        <w:jc w:val="both"/>
        <w:rPr>
          <w:sz w:val="28"/>
          <w:szCs w:val="28"/>
        </w:rPr>
      </w:pPr>
      <w:r w:rsidRPr="009E4C61">
        <w:rPr>
          <w:sz w:val="28"/>
          <w:szCs w:val="28"/>
        </w:rPr>
        <w:t xml:space="preserve">Отже, поезія </w:t>
      </w:r>
      <w:r>
        <w:rPr>
          <w:sz w:val="28"/>
          <w:szCs w:val="28"/>
        </w:rPr>
        <w:t>«О панно Інно...» відтворює щем</w:t>
      </w:r>
      <w:r w:rsidRPr="009E4C61">
        <w:rPr>
          <w:sz w:val="28"/>
          <w:szCs w:val="28"/>
        </w:rPr>
        <w:t>кий момент порушення гармонії, це своєрідна лірич</w:t>
      </w:r>
      <w:r>
        <w:rPr>
          <w:sz w:val="28"/>
          <w:szCs w:val="28"/>
        </w:rPr>
        <w:t>на драма в мініатюрі. Вірш –</w:t>
      </w:r>
      <w:r w:rsidRPr="009E4C61">
        <w:rPr>
          <w:sz w:val="28"/>
          <w:szCs w:val="28"/>
        </w:rPr>
        <w:t xml:space="preserve"> зразок інтимної лірики з органічним </w:t>
      </w:r>
      <w:r>
        <w:rPr>
          <w:sz w:val="28"/>
          <w:szCs w:val="28"/>
        </w:rPr>
        <w:t>украпленням пейзажних елементів.</w:t>
      </w:r>
    </w:p>
    <w:p w:rsidR="007114FF" w:rsidRPr="009E4C61" w:rsidRDefault="007114FF" w:rsidP="00743F77">
      <w:pPr>
        <w:spacing w:line="360" w:lineRule="auto"/>
        <w:ind w:firstLine="720"/>
        <w:jc w:val="both"/>
        <w:rPr>
          <w:sz w:val="28"/>
          <w:szCs w:val="28"/>
        </w:rPr>
      </w:pPr>
      <w:r w:rsidRPr="009E4C61">
        <w:rPr>
          <w:sz w:val="28"/>
          <w:szCs w:val="28"/>
        </w:rPr>
        <w:t>Однак у «Сонячних кларнетах» є й інші поезії. Павл</w:t>
      </w:r>
      <w:r>
        <w:rPr>
          <w:sz w:val="28"/>
          <w:szCs w:val="28"/>
        </w:rPr>
        <w:t xml:space="preserve">о Тичина в окремих </w:t>
      </w:r>
      <w:r>
        <w:rPr>
          <w:sz w:val="28"/>
          <w:szCs w:val="28"/>
        </w:rPr>
        <w:lastRenderedPageBreak/>
        <w:t>творах висло</w:t>
      </w:r>
      <w:r w:rsidRPr="009E4C61">
        <w:rPr>
          <w:sz w:val="28"/>
          <w:szCs w:val="28"/>
        </w:rPr>
        <w:t>влює ставлення до революції, яка відбулася недавно. Він ще, напевно, не може цілком усвідомити її суті, однак інтуїтивно відчуває, що пора спод</w:t>
      </w:r>
      <w:r>
        <w:rPr>
          <w:sz w:val="28"/>
          <w:szCs w:val="28"/>
        </w:rPr>
        <w:t>івань і радості закінчилася, на</w:t>
      </w:r>
      <w:r w:rsidRPr="009E4C61">
        <w:rPr>
          <w:sz w:val="28"/>
          <w:szCs w:val="28"/>
        </w:rPr>
        <w:t>стають страшні часи. Цей мотив відчутний у поезії «Одчиняйте двері».</w:t>
      </w:r>
    </w:p>
    <w:p w:rsidR="007114FF" w:rsidRPr="00CF2B25" w:rsidRDefault="007114FF" w:rsidP="00743F77">
      <w:pPr>
        <w:spacing w:line="360" w:lineRule="auto"/>
        <w:ind w:firstLine="720"/>
        <w:jc w:val="both"/>
        <w:rPr>
          <w:i/>
          <w:sz w:val="28"/>
          <w:szCs w:val="28"/>
        </w:rPr>
      </w:pPr>
      <w:r>
        <w:rPr>
          <w:sz w:val="28"/>
          <w:szCs w:val="28"/>
        </w:rPr>
        <w:t xml:space="preserve">• </w:t>
      </w:r>
      <w:r w:rsidRPr="009E4C61">
        <w:rPr>
          <w:sz w:val="28"/>
          <w:szCs w:val="28"/>
        </w:rPr>
        <w:t xml:space="preserve">Який прийом покладено в основу поезії? </w:t>
      </w:r>
      <w:r w:rsidRPr="00CF2B25">
        <w:rPr>
          <w:i/>
          <w:sz w:val="28"/>
          <w:szCs w:val="28"/>
        </w:rPr>
        <w:t>(Прийом контрасту; першастрофа – сподівання, друга – репресії.)</w:t>
      </w:r>
    </w:p>
    <w:p w:rsidR="007114FF" w:rsidRPr="00CF2B25" w:rsidRDefault="007114FF" w:rsidP="00743F77">
      <w:pPr>
        <w:spacing w:line="360" w:lineRule="auto"/>
        <w:ind w:firstLine="720"/>
        <w:jc w:val="both"/>
        <w:rPr>
          <w:i/>
          <w:sz w:val="28"/>
          <w:szCs w:val="28"/>
        </w:rPr>
      </w:pPr>
      <w:r>
        <w:rPr>
          <w:sz w:val="28"/>
          <w:szCs w:val="28"/>
        </w:rPr>
        <w:t xml:space="preserve">• Назвіть контрастні образи-символи, розкрийте їхній зміст. </w:t>
      </w:r>
      <w:r w:rsidRPr="00CF2B25">
        <w:rPr>
          <w:i/>
          <w:sz w:val="28"/>
          <w:szCs w:val="28"/>
        </w:rPr>
        <w:t>(Наречена – символ чистоти, надія на майбутнє; горобина ніч – страшна, темна грозова ніч. Голуба блакить – простір, воля, символіка національного прапора; шляхи в крові – червоний більшовицький колір, дорога, тобто шлях у майбутнє, буде кривавою. Як бачимо з погляду сьогодення, поезія була пророчою, адже «шляхи в крові» –це війни, й репресії, якими ознаменувалося XX століття в нашій країні.)</w:t>
      </w:r>
    </w:p>
    <w:p w:rsidR="007114FF" w:rsidRPr="00CF2B25" w:rsidRDefault="007114FF" w:rsidP="00743F77">
      <w:pPr>
        <w:spacing w:line="360" w:lineRule="auto"/>
        <w:ind w:firstLine="720"/>
        <w:jc w:val="both"/>
        <w:rPr>
          <w:i/>
          <w:sz w:val="28"/>
          <w:szCs w:val="28"/>
        </w:rPr>
      </w:pPr>
      <w:r>
        <w:rPr>
          <w:sz w:val="28"/>
          <w:szCs w:val="28"/>
        </w:rPr>
        <w:t xml:space="preserve">• </w:t>
      </w:r>
      <w:r w:rsidRPr="009E4C61">
        <w:rPr>
          <w:sz w:val="28"/>
          <w:szCs w:val="28"/>
        </w:rPr>
        <w:t xml:space="preserve">Яка ж основна думка поезії? </w:t>
      </w:r>
      <w:r w:rsidRPr="00CF2B25">
        <w:rPr>
          <w:i/>
          <w:sz w:val="28"/>
          <w:szCs w:val="28"/>
        </w:rPr>
        <w:t>(У вірші вчувається біль автора, викликаний крахом ілюзій щодо великої місії революції – визволити людство, побудувати нове, ідеальне суспільство.</w:t>
      </w:r>
    </w:p>
    <w:p w:rsidR="007114FF" w:rsidRPr="009E4C61" w:rsidRDefault="007114FF" w:rsidP="00743F77">
      <w:pPr>
        <w:spacing w:line="360" w:lineRule="auto"/>
        <w:ind w:firstLine="709"/>
        <w:jc w:val="both"/>
        <w:rPr>
          <w:sz w:val="28"/>
          <w:szCs w:val="28"/>
        </w:rPr>
      </w:pPr>
      <w:r w:rsidRPr="009E4C61">
        <w:rPr>
          <w:sz w:val="28"/>
          <w:szCs w:val="28"/>
        </w:rPr>
        <w:t>Нова влад</w:t>
      </w:r>
      <w:r>
        <w:rPr>
          <w:sz w:val="28"/>
          <w:szCs w:val="28"/>
        </w:rPr>
        <w:t>а утверджувалася кров’ю. 29 січ</w:t>
      </w:r>
      <w:r w:rsidRPr="009E4C61">
        <w:rPr>
          <w:sz w:val="28"/>
          <w:szCs w:val="28"/>
        </w:rPr>
        <w:t>ня 1918 р. в</w:t>
      </w:r>
      <w:r>
        <w:rPr>
          <w:sz w:val="28"/>
          <w:szCs w:val="28"/>
        </w:rPr>
        <w:t xml:space="preserve"> бою під Крутами від рук більшо</w:t>
      </w:r>
      <w:r w:rsidRPr="009E4C61">
        <w:rPr>
          <w:sz w:val="28"/>
          <w:szCs w:val="28"/>
        </w:rPr>
        <w:t>виків загинули українські студенти-патріоти. Тридцять юнаків згодом було поховано на Аскольд</w:t>
      </w:r>
      <w:r>
        <w:rPr>
          <w:sz w:val="28"/>
          <w:szCs w:val="28"/>
        </w:rPr>
        <w:t>овій могилі. Підготовлений студент</w:t>
      </w:r>
      <w:r w:rsidRPr="009E4C61">
        <w:rPr>
          <w:sz w:val="28"/>
          <w:szCs w:val="28"/>
        </w:rPr>
        <w:t xml:space="preserve"> проаналізує </w:t>
      </w:r>
      <w:r>
        <w:rPr>
          <w:sz w:val="28"/>
          <w:szCs w:val="28"/>
        </w:rPr>
        <w:t>поезію «Пам’яті тридцяти». Обов’</w:t>
      </w:r>
      <w:r w:rsidRPr="009E4C61">
        <w:rPr>
          <w:sz w:val="28"/>
          <w:szCs w:val="28"/>
        </w:rPr>
        <w:t>язково зверне увагу на такі моменти:</w:t>
      </w:r>
    </w:p>
    <w:p w:rsidR="007114FF" w:rsidRPr="009E4C61" w:rsidRDefault="007114FF" w:rsidP="00743F77">
      <w:pPr>
        <w:spacing w:line="360" w:lineRule="auto"/>
        <w:ind w:firstLine="709"/>
        <w:jc w:val="both"/>
        <w:rPr>
          <w:sz w:val="28"/>
          <w:szCs w:val="28"/>
        </w:rPr>
      </w:pPr>
      <w:r w:rsidRPr="00CF2B25">
        <w:rPr>
          <w:b/>
          <w:sz w:val="28"/>
          <w:szCs w:val="28"/>
        </w:rPr>
        <w:t xml:space="preserve">ˇ </w:t>
      </w:r>
      <w:r w:rsidRPr="009E4C61">
        <w:rPr>
          <w:sz w:val="28"/>
          <w:szCs w:val="28"/>
        </w:rPr>
        <w:t>Тичина у поезії є виразником патріотичних поглядів: для нього вбиті сту</w:t>
      </w:r>
      <w:r>
        <w:rPr>
          <w:sz w:val="28"/>
          <w:szCs w:val="28"/>
        </w:rPr>
        <w:t>денти – це герої, єдина провина яких –</w:t>
      </w:r>
      <w:r w:rsidRPr="009E4C61">
        <w:rPr>
          <w:sz w:val="28"/>
          <w:szCs w:val="28"/>
        </w:rPr>
        <w:t xml:space="preserve"> любов до рідного </w:t>
      </w:r>
      <w:r>
        <w:rPr>
          <w:sz w:val="28"/>
          <w:szCs w:val="28"/>
        </w:rPr>
        <w:t>краю; а ті, хто в них стріляв, –</w:t>
      </w:r>
      <w:r w:rsidRPr="009E4C61">
        <w:rPr>
          <w:sz w:val="28"/>
          <w:szCs w:val="28"/>
        </w:rPr>
        <w:t xml:space="preserve"> зрадники й каїни, братовбивці, яких покарає Всевишній.</w:t>
      </w:r>
    </w:p>
    <w:p w:rsidR="007114FF" w:rsidRPr="009E4C61" w:rsidRDefault="007114FF" w:rsidP="00743F77">
      <w:pPr>
        <w:spacing w:line="360" w:lineRule="auto"/>
        <w:ind w:firstLine="709"/>
        <w:jc w:val="both"/>
        <w:rPr>
          <w:sz w:val="28"/>
          <w:szCs w:val="28"/>
        </w:rPr>
      </w:pPr>
      <w:r w:rsidRPr="00CF2B25">
        <w:rPr>
          <w:b/>
          <w:sz w:val="28"/>
          <w:szCs w:val="28"/>
        </w:rPr>
        <w:t>ˇ</w:t>
      </w:r>
      <w:r w:rsidRPr="009E4C61">
        <w:rPr>
          <w:sz w:val="28"/>
          <w:szCs w:val="28"/>
        </w:rPr>
        <w:t>Герої піднесені до висоти святих мучеників; це український цвіт.</w:t>
      </w:r>
    </w:p>
    <w:p w:rsidR="007114FF" w:rsidRPr="009E4C61" w:rsidRDefault="007114FF" w:rsidP="00743F77">
      <w:pPr>
        <w:spacing w:line="360" w:lineRule="auto"/>
        <w:ind w:firstLine="709"/>
        <w:jc w:val="both"/>
        <w:rPr>
          <w:sz w:val="28"/>
          <w:szCs w:val="28"/>
        </w:rPr>
      </w:pPr>
      <w:r w:rsidRPr="00CF2B25">
        <w:rPr>
          <w:b/>
          <w:sz w:val="28"/>
          <w:szCs w:val="28"/>
        </w:rPr>
        <w:t>ˇ</w:t>
      </w:r>
      <w:r w:rsidRPr="009E4C61">
        <w:rPr>
          <w:sz w:val="28"/>
          <w:szCs w:val="28"/>
        </w:rPr>
        <w:t>Мотив крива</w:t>
      </w:r>
      <w:r>
        <w:rPr>
          <w:sz w:val="28"/>
          <w:szCs w:val="28"/>
        </w:rPr>
        <w:t>вої дороги, на відміну від попе</w:t>
      </w:r>
      <w:r w:rsidRPr="009E4C61">
        <w:rPr>
          <w:sz w:val="28"/>
          <w:szCs w:val="28"/>
        </w:rPr>
        <w:t>редньої поезії, набуває конкретних обрисів; це вже констатація факту.</w:t>
      </w:r>
    </w:p>
    <w:p w:rsidR="007114FF" w:rsidRPr="009E4C61" w:rsidRDefault="007114FF" w:rsidP="00743F77">
      <w:pPr>
        <w:spacing w:line="360" w:lineRule="auto"/>
        <w:ind w:firstLine="709"/>
        <w:jc w:val="both"/>
        <w:rPr>
          <w:sz w:val="28"/>
          <w:szCs w:val="28"/>
        </w:rPr>
      </w:pPr>
      <w:r w:rsidRPr="00CF2B25">
        <w:rPr>
          <w:b/>
          <w:sz w:val="28"/>
          <w:szCs w:val="28"/>
        </w:rPr>
        <w:t>ˇ</w:t>
      </w:r>
      <w:r w:rsidRPr="009E4C61">
        <w:rPr>
          <w:sz w:val="28"/>
          <w:szCs w:val="28"/>
        </w:rPr>
        <w:t>У поезії чимало символічних образів. До рівня архетипу п</w:t>
      </w:r>
      <w:r>
        <w:rPr>
          <w:sz w:val="28"/>
          <w:szCs w:val="28"/>
        </w:rPr>
        <w:t>іднесено образ Аскольдової моги</w:t>
      </w:r>
      <w:r w:rsidRPr="009E4C61">
        <w:rPr>
          <w:sz w:val="28"/>
          <w:szCs w:val="28"/>
        </w:rPr>
        <w:t>ли. Це витоки української історії, місце невинно пролитої крові</w:t>
      </w:r>
      <w:r>
        <w:rPr>
          <w:sz w:val="28"/>
          <w:szCs w:val="28"/>
        </w:rPr>
        <w:t>, тому слова «На Аскольдовій мо</w:t>
      </w:r>
      <w:r w:rsidRPr="009E4C61">
        <w:rPr>
          <w:sz w:val="28"/>
          <w:szCs w:val="28"/>
        </w:rPr>
        <w:t>гилі поховали їх» є обрамленням поезії.</w:t>
      </w:r>
    </w:p>
    <w:p w:rsidR="007114FF" w:rsidRPr="009E4C61" w:rsidRDefault="007114FF" w:rsidP="00743F77">
      <w:pPr>
        <w:spacing w:line="360" w:lineRule="auto"/>
        <w:ind w:firstLine="709"/>
        <w:jc w:val="both"/>
        <w:rPr>
          <w:sz w:val="28"/>
          <w:szCs w:val="28"/>
        </w:rPr>
      </w:pPr>
      <w:r w:rsidRPr="00CF2B25">
        <w:rPr>
          <w:b/>
          <w:sz w:val="28"/>
          <w:szCs w:val="28"/>
        </w:rPr>
        <w:lastRenderedPageBreak/>
        <w:t>ˇ</w:t>
      </w:r>
      <w:r w:rsidRPr="009E4C61">
        <w:rPr>
          <w:sz w:val="28"/>
          <w:szCs w:val="28"/>
        </w:rPr>
        <w:t xml:space="preserve"> Хоча це р</w:t>
      </w:r>
      <w:r>
        <w:rPr>
          <w:sz w:val="28"/>
          <w:szCs w:val="28"/>
        </w:rPr>
        <w:t>ання лірика Тичини, вірш позбавлений</w:t>
      </w:r>
      <w:r w:rsidRPr="009E4C61">
        <w:rPr>
          <w:sz w:val="28"/>
          <w:szCs w:val="28"/>
        </w:rPr>
        <w:t xml:space="preserve"> характерних для цього періоду творчості слухових образів. Заміст</w:t>
      </w:r>
      <w:r>
        <w:rPr>
          <w:sz w:val="28"/>
          <w:szCs w:val="28"/>
        </w:rPr>
        <w:t>ь «м’яких» алітерацій «с», «л» –</w:t>
      </w:r>
      <w:r w:rsidRPr="009E4C61">
        <w:rPr>
          <w:sz w:val="28"/>
          <w:szCs w:val="28"/>
        </w:rPr>
        <w:t xml:space="preserve"> грізний «р»:</w:t>
      </w:r>
      <w:r>
        <w:rPr>
          <w:sz w:val="28"/>
          <w:szCs w:val="28"/>
        </w:rPr>
        <w:t xml:space="preserve"> «по кривавій по дорозі», «зрад</w:t>
      </w:r>
      <w:r w:rsidRPr="009E4C61">
        <w:rPr>
          <w:sz w:val="28"/>
          <w:szCs w:val="28"/>
        </w:rPr>
        <w:t>ника рука».</w:t>
      </w:r>
    </w:p>
    <w:p w:rsidR="007114FF" w:rsidRPr="009E4C61" w:rsidRDefault="007114FF" w:rsidP="00743F77">
      <w:pPr>
        <w:tabs>
          <w:tab w:val="num" w:pos="0"/>
        </w:tabs>
        <w:spacing w:line="360" w:lineRule="auto"/>
        <w:ind w:firstLine="709"/>
        <w:jc w:val="both"/>
        <w:rPr>
          <w:sz w:val="28"/>
          <w:szCs w:val="28"/>
        </w:rPr>
      </w:pPr>
      <w:r w:rsidRPr="00CF2B25">
        <w:rPr>
          <w:b/>
          <w:sz w:val="28"/>
          <w:szCs w:val="28"/>
        </w:rPr>
        <w:t>ˇ</w:t>
      </w:r>
      <w:r w:rsidRPr="009E4C61">
        <w:rPr>
          <w:sz w:val="28"/>
          <w:szCs w:val="28"/>
        </w:rPr>
        <w:t>Зрозуміло,</w:t>
      </w:r>
      <w:r>
        <w:rPr>
          <w:sz w:val="28"/>
          <w:szCs w:val="28"/>
        </w:rPr>
        <w:t xml:space="preserve"> що цей твір не друкувався в ра</w:t>
      </w:r>
      <w:r w:rsidRPr="009E4C61">
        <w:rPr>
          <w:sz w:val="28"/>
          <w:szCs w:val="28"/>
        </w:rPr>
        <w:t>дянські часи, в</w:t>
      </w:r>
      <w:r>
        <w:rPr>
          <w:sz w:val="28"/>
          <w:szCs w:val="28"/>
        </w:rPr>
        <w:t>важався націоналістичним, помил</w:t>
      </w:r>
      <w:r w:rsidRPr="009E4C61">
        <w:rPr>
          <w:sz w:val="28"/>
          <w:szCs w:val="28"/>
        </w:rPr>
        <w:t>ковим. Українського патріота Тичину, на жаль, не знало ціле покоління українців.</w:t>
      </w:r>
    </w:p>
    <w:p w:rsidR="007114FF" w:rsidRPr="00BD78B4" w:rsidRDefault="007114FF" w:rsidP="00743F77">
      <w:pPr>
        <w:spacing w:line="360" w:lineRule="auto"/>
        <w:ind w:firstLine="709"/>
        <w:jc w:val="both"/>
        <w:rPr>
          <w:b/>
          <w:i/>
          <w:sz w:val="28"/>
          <w:szCs w:val="28"/>
        </w:rPr>
      </w:pPr>
      <w:r w:rsidRPr="00BD78B4">
        <w:rPr>
          <w:b/>
          <w:i/>
          <w:sz w:val="28"/>
          <w:szCs w:val="28"/>
        </w:rPr>
        <w:t>Підсумковими можуть бути такі запитання:</w:t>
      </w:r>
    </w:p>
    <w:p w:rsidR="007114FF" w:rsidRPr="009E4C61" w:rsidRDefault="007114FF" w:rsidP="00743F77">
      <w:pPr>
        <w:spacing w:line="360" w:lineRule="auto"/>
        <w:ind w:firstLine="709"/>
        <w:jc w:val="both"/>
        <w:rPr>
          <w:sz w:val="28"/>
          <w:szCs w:val="28"/>
        </w:rPr>
      </w:pPr>
      <w:r>
        <w:rPr>
          <w:sz w:val="28"/>
          <w:szCs w:val="28"/>
        </w:rPr>
        <w:t xml:space="preserve">• </w:t>
      </w:r>
      <w:r w:rsidRPr="009E4C61">
        <w:rPr>
          <w:sz w:val="28"/>
          <w:szCs w:val="28"/>
        </w:rPr>
        <w:t>Яким сьог</w:t>
      </w:r>
      <w:r>
        <w:rPr>
          <w:sz w:val="28"/>
          <w:szCs w:val="28"/>
        </w:rPr>
        <w:t>одні постав перед вами Павло Ти</w:t>
      </w:r>
      <w:r w:rsidRPr="009E4C61">
        <w:rPr>
          <w:sz w:val="28"/>
          <w:szCs w:val="28"/>
        </w:rPr>
        <w:t>чина?</w:t>
      </w:r>
    </w:p>
    <w:p w:rsidR="007114FF" w:rsidRPr="009E4C61" w:rsidRDefault="007114FF" w:rsidP="00743F77">
      <w:pPr>
        <w:spacing w:line="360" w:lineRule="auto"/>
        <w:ind w:firstLine="709"/>
        <w:jc w:val="both"/>
        <w:rPr>
          <w:sz w:val="28"/>
          <w:szCs w:val="28"/>
        </w:rPr>
      </w:pPr>
      <w:r>
        <w:rPr>
          <w:sz w:val="28"/>
          <w:szCs w:val="28"/>
        </w:rPr>
        <w:t xml:space="preserve">• </w:t>
      </w:r>
      <w:r w:rsidRPr="009E4C61">
        <w:rPr>
          <w:sz w:val="28"/>
          <w:szCs w:val="28"/>
        </w:rPr>
        <w:t>Яка з поезій вразила найбільше? Чому?</w:t>
      </w:r>
    </w:p>
    <w:p w:rsidR="007114FF" w:rsidRPr="009E4C61" w:rsidRDefault="007114FF" w:rsidP="00743F77">
      <w:pPr>
        <w:spacing w:line="360" w:lineRule="auto"/>
        <w:ind w:firstLine="709"/>
        <w:jc w:val="both"/>
        <w:rPr>
          <w:sz w:val="28"/>
          <w:szCs w:val="28"/>
        </w:rPr>
      </w:pPr>
      <w:r w:rsidRPr="009E4C61">
        <w:rPr>
          <w:sz w:val="28"/>
          <w:szCs w:val="28"/>
        </w:rPr>
        <w:t>•Покоління Тичини називали «розстріляним відродженням». Як образно назвали б ви поета в контексті епохи?</w:t>
      </w:r>
    </w:p>
    <w:p w:rsidR="007114FF" w:rsidRPr="009E4C61" w:rsidRDefault="007114FF" w:rsidP="00743F77">
      <w:pPr>
        <w:spacing w:line="360" w:lineRule="auto"/>
        <w:ind w:firstLine="709"/>
        <w:jc w:val="both"/>
        <w:rPr>
          <w:sz w:val="28"/>
          <w:szCs w:val="28"/>
        </w:rPr>
      </w:pPr>
      <w:r>
        <w:rPr>
          <w:sz w:val="28"/>
          <w:szCs w:val="28"/>
        </w:rPr>
        <w:t>•</w:t>
      </w:r>
      <w:r w:rsidRPr="009E4C61">
        <w:rPr>
          <w:sz w:val="28"/>
          <w:szCs w:val="28"/>
        </w:rPr>
        <w:t xml:space="preserve"> «Молод</w:t>
      </w:r>
      <w:r>
        <w:rPr>
          <w:sz w:val="28"/>
          <w:szCs w:val="28"/>
        </w:rPr>
        <w:t>ий мрійник з оберненим углиб поглядом» (С. Єфремов); «Він –</w:t>
      </w:r>
      <w:r w:rsidRPr="009E4C61">
        <w:rPr>
          <w:sz w:val="28"/>
          <w:szCs w:val="28"/>
        </w:rPr>
        <w:t xml:space="preserve"> ніжний титан, який не виступив проти світу, а збунтував проти себе» (Д</w:t>
      </w:r>
      <w:r>
        <w:rPr>
          <w:sz w:val="28"/>
          <w:szCs w:val="28"/>
        </w:rPr>
        <w:t>. </w:t>
      </w:r>
      <w:r w:rsidRPr="009E4C61">
        <w:rPr>
          <w:sz w:val="28"/>
          <w:szCs w:val="28"/>
        </w:rPr>
        <w:t>Дроздовський); «Без сумніву, геніальний поет. І геніальний блазень. Живіший від усіх живих і мертвіший ме</w:t>
      </w:r>
      <w:r>
        <w:rPr>
          <w:sz w:val="28"/>
          <w:szCs w:val="28"/>
        </w:rPr>
        <w:t>ртвих» (В. Стус); «Це велика тра</w:t>
      </w:r>
      <w:r w:rsidRPr="009E4C61">
        <w:rPr>
          <w:sz w:val="28"/>
          <w:szCs w:val="28"/>
        </w:rPr>
        <w:t xml:space="preserve">гедія української </w:t>
      </w:r>
      <w:r>
        <w:rPr>
          <w:sz w:val="28"/>
          <w:szCs w:val="28"/>
        </w:rPr>
        <w:t>культури, якої ще не знала світ</w:t>
      </w:r>
      <w:r w:rsidR="00C47AFF">
        <w:rPr>
          <w:sz w:val="28"/>
          <w:szCs w:val="28"/>
        </w:rPr>
        <w:t>о</w:t>
      </w:r>
      <w:r w:rsidRPr="009E4C61">
        <w:rPr>
          <w:sz w:val="28"/>
          <w:szCs w:val="28"/>
        </w:rPr>
        <w:t>ва цивілізація» (М</w:t>
      </w:r>
      <w:r>
        <w:rPr>
          <w:sz w:val="28"/>
          <w:szCs w:val="28"/>
        </w:rPr>
        <w:t>. Жулинський). Яке з цих висло</w:t>
      </w:r>
      <w:r w:rsidRPr="009E4C61">
        <w:rPr>
          <w:sz w:val="28"/>
          <w:szCs w:val="28"/>
        </w:rPr>
        <w:t>влювань могло б</w:t>
      </w:r>
      <w:r>
        <w:rPr>
          <w:sz w:val="28"/>
          <w:szCs w:val="28"/>
        </w:rPr>
        <w:t xml:space="preserve"> стати епіграфом до наших занять</w:t>
      </w:r>
      <w:r w:rsidRPr="009E4C61">
        <w:rPr>
          <w:sz w:val="28"/>
          <w:szCs w:val="28"/>
        </w:rPr>
        <w:t>? Обґрунтуйте.</w:t>
      </w:r>
    </w:p>
    <w:p w:rsidR="007114FF" w:rsidRDefault="007114FF" w:rsidP="00743F77">
      <w:pPr>
        <w:spacing w:line="360" w:lineRule="auto"/>
        <w:ind w:firstLine="720"/>
        <w:jc w:val="both"/>
        <w:rPr>
          <w:sz w:val="28"/>
          <w:szCs w:val="28"/>
        </w:rPr>
      </w:pPr>
      <w:r w:rsidRPr="00BD78B4">
        <w:rPr>
          <w:b/>
          <w:i/>
          <w:sz w:val="28"/>
          <w:szCs w:val="28"/>
        </w:rPr>
        <w:t>Домашнє завдання.</w:t>
      </w:r>
      <w:r>
        <w:rPr>
          <w:sz w:val="28"/>
          <w:szCs w:val="28"/>
        </w:rPr>
        <w:t xml:space="preserve"> 1. Вивчити напам’</w:t>
      </w:r>
      <w:r w:rsidRPr="009E4C61">
        <w:rPr>
          <w:sz w:val="28"/>
          <w:szCs w:val="28"/>
        </w:rPr>
        <w:t xml:space="preserve">ять «О панно Інно...». 2. Написати літературно-критичний </w:t>
      </w:r>
      <w:r>
        <w:rPr>
          <w:sz w:val="28"/>
          <w:szCs w:val="28"/>
        </w:rPr>
        <w:t>твір «Моє відкриття поезії Тичи</w:t>
      </w:r>
      <w:r w:rsidRPr="009E4C61">
        <w:rPr>
          <w:sz w:val="28"/>
          <w:szCs w:val="28"/>
        </w:rPr>
        <w:t>ни». Ін</w:t>
      </w:r>
      <w:r>
        <w:rPr>
          <w:sz w:val="28"/>
          <w:szCs w:val="28"/>
        </w:rPr>
        <w:t>дивідуальне: підготувати повідо</w:t>
      </w:r>
      <w:r w:rsidRPr="009E4C61">
        <w:rPr>
          <w:sz w:val="28"/>
          <w:szCs w:val="28"/>
        </w:rPr>
        <w:t>млення про життя М.</w:t>
      </w:r>
      <w:r>
        <w:rPr>
          <w:sz w:val="28"/>
          <w:szCs w:val="28"/>
        </w:rPr>
        <w:t> </w:t>
      </w:r>
      <w:r w:rsidRPr="009E4C61">
        <w:rPr>
          <w:sz w:val="28"/>
          <w:szCs w:val="28"/>
        </w:rPr>
        <w:t>Семенка.</w:t>
      </w:r>
    </w:p>
    <w:p w:rsidR="007114FF" w:rsidRPr="00C56BEA" w:rsidRDefault="007114FF" w:rsidP="00743F77">
      <w:pPr>
        <w:pStyle w:val="ae"/>
        <w:jc w:val="both"/>
        <w:rPr>
          <w:rFonts w:ascii="Times New Roman" w:hAnsi="Times New Roman"/>
        </w:rPr>
      </w:pPr>
      <w:bookmarkStart w:id="2" w:name="_Toc80697518"/>
      <w:r w:rsidRPr="00C56BEA">
        <w:rPr>
          <w:rFonts w:ascii="Times New Roman" w:hAnsi="Times New Roman"/>
        </w:rPr>
        <w:t>Тема. Літературний авангард (Михайль Семенко). Авангардні тенденції в українській поезії 1920-х років. Поет-футурист, сміливий експериментатор, упроваджувач авангардних тенденцій в українській поезії. Урбаністичні мотиви його лірики, їхня змістова новизна, деструкція класичної форми («Бажання», «Місто», «Запрошення»).</w:t>
      </w:r>
      <w:bookmarkEnd w:id="2"/>
    </w:p>
    <w:p w:rsidR="007114FF" w:rsidRPr="009E4C61" w:rsidRDefault="007114FF" w:rsidP="00743F77">
      <w:pPr>
        <w:spacing w:line="360" w:lineRule="auto"/>
        <w:ind w:firstLine="720"/>
        <w:jc w:val="both"/>
        <w:rPr>
          <w:sz w:val="28"/>
          <w:szCs w:val="28"/>
        </w:rPr>
      </w:pPr>
      <w:r w:rsidRPr="00BD78B4">
        <w:rPr>
          <w:b/>
          <w:sz w:val="28"/>
          <w:szCs w:val="28"/>
          <w:u w:val="single"/>
        </w:rPr>
        <w:t>ТЛ:</w:t>
      </w:r>
      <w:r w:rsidRPr="009E4C61">
        <w:rPr>
          <w:sz w:val="28"/>
          <w:szCs w:val="28"/>
        </w:rPr>
        <w:t xml:space="preserve"> авангард, футуризм, деструкція.</w:t>
      </w:r>
    </w:p>
    <w:p w:rsidR="007114FF" w:rsidRPr="009E4C61" w:rsidRDefault="007114FF" w:rsidP="00743F77">
      <w:pPr>
        <w:spacing w:line="360" w:lineRule="auto"/>
        <w:ind w:firstLine="720"/>
        <w:jc w:val="both"/>
        <w:rPr>
          <w:sz w:val="28"/>
          <w:szCs w:val="28"/>
        </w:rPr>
      </w:pPr>
      <w:r w:rsidRPr="00034311">
        <w:rPr>
          <w:b/>
          <w:sz w:val="28"/>
          <w:szCs w:val="28"/>
          <w:u w:val="single"/>
        </w:rPr>
        <w:t>Мета:</w:t>
      </w:r>
      <w:r>
        <w:rPr>
          <w:sz w:val="28"/>
          <w:szCs w:val="28"/>
        </w:rPr>
        <w:t>дати уявлення про авангардні ек</w:t>
      </w:r>
      <w:r w:rsidRPr="009E4C61">
        <w:rPr>
          <w:sz w:val="28"/>
          <w:szCs w:val="28"/>
        </w:rPr>
        <w:t>сперименти поезії 1920-х років на прикладі віршів М.</w:t>
      </w:r>
      <w:r>
        <w:rPr>
          <w:sz w:val="28"/>
          <w:szCs w:val="28"/>
        </w:rPr>
        <w:t> </w:t>
      </w:r>
      <w:r w:rsidRPr="009E4C61">
        <w:rPr>
          <w:sz w:val="28"/>
          <w:szCs w:val="28"/>
        </w:rPr>
        <w:t>Семенка, пояснити значення їх для розвитку у</w:t>
      </w:r>
      <w:r>
        <w:rPr>
          <w:sz w:val="28"/>
          <w:szCs w:val="28"/>
        </w:rPr>
        <w:t>країнської літератури; удоскона</w:t>
      </w:r>
      <w:r w:rsidRPr="009E4C61">
        <w:rPr>
          <w:sz w:val="28"/>
          <w:szCs w:val="28"/>
        </w:rPr>
        <w:t xml:space="preserve">лювати вміння виразно й усвідомлено читати вірші, </w:t>
      </w:r>
      <w:r w:rsidRPr="009E4C61">
        <w:rPr>
          <w:sz w:val="28"/>
          <w:szCs w:val="28"/>
        </w:rPr>
        <w:lastRenderedPageBreak/>
        <w:t>вио</w:t>
      </w:r>
      <w:r>
        <w:rPr>
          <w:sz w:val="28"/>
          <w:szCs w:val="28"/>
        </w:rPr>
        <w:t>кремлювати основні мотиви; спри</w:t>
      </w:r>
      <w:r w:rsidRPr="009E4C61">
        <w:rPr>
          <w:sz w:val="28"/>
          <w:szCs w:val="28"/>
        </w:rPr>
        <w:t>яти роз</w:t>
      </w:r>
      <w:r>
        <w:rPr>
          <w:sz w:val="28"/>
          <w:szCs w:val="28"/>
        </w:rPr>
        <w:t>виткові пошукових, експеримента</w:t>
      </w:r>
      <w:r w:rsidRPr="009E4C61">
        <w:rPr>
          <w:sz w:val="28"/>
          <w:szCs w:val="28"/>
        </w:rPr>
        <w:t>торських здібностей; виховувати естетичні смаки, любов до поетичного слова.</w:t>
      </w:r>
    </w:p>
    <w:p w:rsidR="007114FF" w:rsidRPr="009E4C61" w:rsidRDefault="007114FF" w:rsidP="00743F77">
      <w:pPr>
        <w:spacing w:line="360" w:lineRule="auto"/>
        <w:ind w:firstLine="720"/>
        <w:jc w:val="both"/>
        <w:rPr>
          <w:sz w:val="28"/>
          <w:szCs w:val="28"/>
        </w:rPr>
      </w:pPr>
      <w:r>
        <w:rPr>
          <w:b/>
          <w:i/>
          <w:sz w:val="28"/>
          <w:szCs w:val="28"/>
        </w:rPr>
        <w:t xml:space="preserve">Студенти </w:t>
      </w:r>
      <w:r w:rsidRPr="00A47752">
        <w:rPr>
          <w:b/>
          <w:i/>
          <w:sz w:val="28"/>
          <w:szCs w:val="28"/>
        </w:rPr>
        <w:t>повинні знати:</w:t>
      </w:r>
      <w:r>
        <w:rPr>
          <w:sz w:val="28"/>
          <w:szCs w:val="28"/>
        </w:rPr>
        <w:t xml:space="preserve"> зміст понять «аван</w:t>
      </w:r>
      <w:r w:rsidRPr="009E4C61">
        <w:rPr>
          <w:sz w:val="28"/>
          <w:szCs w:val="28"/>
        </w:rPr>
        <w:t>гард», «футуризм», «деструкція»;</w:t>
      </w:r>
      <w:r>
        <w:rPr>
          <w:sz w:val="28"/>
          <w:szCs w:val="28"/>
        </w:rPr>
        <w:t xml:space="preserve"> загальні ри</w:t>
      </w:r>
      <w:r w:rsidRPr="009E4C61">
        <w:rPr>
          <w:sz w:val="28"/>
          <w:szCs w:val="28"/>
        </w:rPr>
        <w:t>си авангардної поезії; хто такі футуристи, якою вони у</w:t>
      </w:r>
      <w:r>
        <w:rPr>
          <w:sz w:val="28"/>
          <w:szCs w:val="28"/>
        </w:rPr>
        <w:t>являли сучасну їм поезію; найго</w:t>
      </w:r>
      <w:r w:rsidRPr="009E4C61">
        <w:rPr>
          <w:sz w:val="28"/>
          <w:szCs w:val="28"/>
        </w:rPr>
        <w:t>ловніше п</w:t>
      </w:r>
      <w:r>
        <w:rPr>
          <w:sz w:val="28"/>
          <w:szCs w:val="28"/>
        </w:rPr>
        <w:t>ро життя і творчість Михайля Се</w:t>
      </w:r>
      <w:r w:rsidRPr="009E4C61">
        <w:rPr>
          <w:sz w:val="28"/>
          <w:szCs w:val="28"/>
        </w:rPr>
        <w:t>менка.</w:t>
      </w:r>
    </w:p>
    <w:p w:rsidR="007114FF" w:rsidRDefault="007114FF" w:rsidP="00743F77">
      <w:pPr>
        <w:spacing w:line="360" w:lineRule="auto"/>
        <w:ind w:firstLine="720"/>
        <w:jc w:val="both"/>
        <w:rPr>
          <w:sz w:val="28"/>
          <w:szCs w:val="28"/>
        </w:rPr>
      </w:pPr>
      <w:r>
        <w:rPr>
          <w:b/>
          <w:i/>
          <w:sz w:val="28"/>
          <w:szCs w:val="28"/>
        </w:rPr>
        <w:t xml:space="preserve">Студенти </w:t>
      </w:r>
      <w:r w:rsidRPr="00A47752">
        <w:rPr>
          <w:b/>
          <w:i/>
          <w:sz w:val="28"/>
          <w:szCs w:val="28"/>
        </w:rPr>
        <w:t>повинні вміти:</w:t>
      </w:r>
      <w:r>
        <w:rPr>
          <w:sz w:val="28"/>
          <w:szCs w:val="28"/>
        </w:rPr>
        <w:t xml:space="preserve"> розповідати про нова</w:t>
      </w:r>
      <w:r w:rsidRPr="009E4C61">
        <w:rPr>
          <w:sz w:val="28"/>
          <w:szCs w:val="28"/>
        </w:rPr>
        <w:t>торський, пошу</w:t>
      </w:r>
      <w:r>
        <w:rPr>
          <w:sz w:val="28"/>
          <w:szCs w:val="28"/>
        </w:rPr>
        <w:t>ковий характер поезії 1920-х ро</w:t>
      </w:r>
      <w:r w:rsidRPr="009E4C61">
        <w:rPr>
          <w:sz w:val="28"/>
          <w:szCs w:val="28"/>
        </w:rPr>
        <w:t>ків; виразно й усвідом</w:t>
      </w:r>
      <w:r>
        <w:rPr>
          <w:sz w:val="28"/>
          <w:szCs w:val="28"/>
        </w:rPr>
        <w:t>лено читати вірші; харак</w:t>
      </w:r>
      <w:r w:rsidRPr="009E4C61">
        <w:rPr>
          <w:sz w:val="28"/>
          <w:szCs w:val="28"/>
        </w:rPr>
        <w:t>теризувати н</w:t>
      </w:r>
      <w:r>
        <w:rPr>
          <w:sz w:val="28"/>
          <w:szCs w:val="28"/>
        </w:rPr>
        <w:t>астрій і ритм їх; пояснювати ро</w:t>
      </w:r>
      <w:r w:rsidRPr="009E4C61">
        <w:rPr>
          <w:sz w:val="28"/>
          <w:szCs w:val="28"/>
        </w:rPr>
        <w:t>зум</w:t>
      </w:r>
      <w:r>
        <w:rPr>
          <w:sz w:val="28"/>
          <w:szCs w:val="28"/>
        </w:rPr>
        <w:t>іння термінів, вивчених на занятті</w:t>
      </w:r>
      <w:r w:rsidRPr="009E4C61">
        <w:rPr>
          <w:sz w:val="28"/>
          <w:szCs w:val="28"/>
        </w:rPr>
        <w:t xml:space="preserve">. </w:t>
      </w:r>
    </w:p>
    <w:p w:rsidR="007114FF" w:rsidRPr="00A47752" w:rsidRDefault="007114FF" w:rsidP="00743F77">
      <w:pPr>
        <w:spacing w:line="360" w:lineRule="auto"/>
        <w:ind w:firstLine="720"/>
        <w:jc w:val="both"/>
        <w:rPr>
          <w:b/>
          <w:sz w:val="28"/>
          <w:szCs w:val="28"/>
        </w:rPr>
      </w:pPr>
      <w:r w:rsidRPr="00A47752">
        <w:rPr>
          <w:b/>
          <w:sz w:val="28"/>
          <w:szCs w:val="28"/>
        </w:rPr>
        <w:t xml:space="preserve">Перебіг </w:t>
      </w:r>
      <w:r>
        <w:rPr>
          <w:b/>
          <w:sz w:val="28"/>
          <w:szCs w:val="28"/>
        </w:rPr>
        <w:t>заняття</w:t>
      </w:r>
    </w:p>
    <w:p w:rsidR="007114FF" w:rsidRPr="009E4C61" w:rsidRDefault="007114FF" w:rsidP="00743F77">
      <w:pPr>
        <w:spacing w:line="360" w:lineRule="auto"/>
        <w:ind w:firstLine="720"/>
        <w:jc w:val="both"/>
        <w:rPr>
          <w:sz w:val="28"/>
          <w:szCs w:val="28"/>
        </w:rPr>
      </w:pPr>
      <w:r w:rsidRPr="009E4C61">
        <w:rPr>
          <w:sz w:val="28"/>
          <w:szCs w:val="28"/>
        </w:rPr>
        <w:t>Після п</w:t>
      </w:r>
      <w:r>
        <w:rPr>
          <w:sz w:val="28"/>
          <w:szCs w:val="28"/>
        </w:rPr>
        <w:t>еревірки домашнього завдання напишемо акродиктант, мета якого – з’ясувати, як засвоїли студенти матеріал попередніх занять</w:t>
      </w:r>
      <w:r w:rsidRPr="009E4C61">
        <w:rPr>
          <w:sz w:val="28"/>
          <w:szCs w:val="28"/>
        </w:rPr>
        <w:t>, і підготувати їх до сприйняття нового.</w:t>
      </w:r>
    </w:p>
    <w:p w:rsidR="007114FF" w:rsidRDefault="007114FF" w:rsidP="00743F77">
      <w:pPr>
        <w:spacing w:line="360" w:lineRule="auto"/>
        <w:ind w:firstLine="720"/>
        <w:jc w:val="both"/>
        <w:rPr>
          <w:sz w:val="28"/>
          <w:szCs w:val="28"/>
        </w:rPr>
      </w:pPr>
      <w:r w:rsidRPr="00A47752">
        <w:rPr>
          <w:b/>
          <w:sz w:val="28"/>
          <w:szCs w:val="28"/>
        </w:rPr>
        <w:t>1.</w:t>
      </w:r>
      <w:r w:rsidRPr="009E4C61">
        <w:rPr>
          <w:sz w:val="28"/>
          <w:szCs w:val="28"/>
        </w:rPr>
        <w:t>Поезія П.</w:t>
      </w:r>
      <w:r>
        <w:rPr>
          <w:sz w:val="28"/>
          <w:szCs w:val="28"/>
        </w:rPr>
        <w:t> </w:t>
      </w:r>
      <w:r w:rsidRPr="009E4C61">
        <w:rPr>
          <w:sz w:val="28"/>
          <w:szCs w:val="28"/>
        </w:rPr>
        <w:t xml:space="preserve">Тичини, з якої узяті рядки: </w:t>
      </w:r>
    </w:p>
    <w:p w:rsidR="007114FF" w:rsidRDefault="007114FF" w:rsidP="00743F77">
      <w:pPr>
        <w:spacing w:line="360" w:lineRule="auto"/>
        <w:ind w:firstLine="720"/>
        <w:jc w:val="both"/>
        <w:rPr>
          <w:sz w:val="28"/>
          <w:szCs w:val="28"/>
        </w:rPr>
      </w:pPr>
      <w:r w:rsidRPr="009E4C61">
        <w:rPr>
          <w:sz w:val="28"/>
          <w:szCs w:val="28"/>
        </w:rPr>
        <w:t xml:space="preserve">Сміх буде, плач буде </w:t>
      </w:r>
    </w:p>
    <w:p w:rsidR="007114FF" w:rsidRDefault="007114FF" w:rsidP="00743F77">
      <w:pPr>
        <w:spacing w:line="360" w:lineRule="auto"/>
        <w:ind w:firstLine="720"/>
        <w:jc w:val="both"/>
        <w:rPr>
          <w:sz w:val="28"/>
          <w:szCs w:val="28"/>
        </w:rPr>
      </w:pPr>
      <w:r w:rsidRPr="009E4C61">
        <w:rPr>
          <w:sz w:val="28"/>
          <w:szCs w:val="28"/>
        </w:rPr>
        <w:t>Перламутровий.</w:t>
      </w:r>
    </w:p>
    <w:p w:rsidR="007114FF" w:rsidRPr="009E4C61" w:rsidRDefault="007114FF" w:rsidP="00743F77">
      <w:pPr>
        <w:spacing w:line="360" w:lineRule="auto"/>
        <w:ind w:firstLine="720"/>
        <w:jc w:val="both"/>
        <w:rPr>
          <w:sz w:val="28"/>
          <w:szCs w:val="28"/>
        </w:rPr>
      </w:pPr>
      <w:r w:rsidRPr="008E329B">
        <w:rPr>
          <w:b/>
          <w:sz w:val="28"/>
          <w:szCs w:val="28"/>
        </w:rPr>
        <w:t>2.</w:t>
      </w:r>
      <w:r w:rsidRPr="009E4C61">
        <w:rPr>
          <w:sz w:val="28"/>
          <w:szCs w:val="28"/>
        </w:rPr>
        <w:t>Назв</w:t>
      </w:r>
      <w:r>
        <w:rPr>
          <w:sz w:val="28"/>
          <w:szCs w:val="28"/>
        </w:rPr>
        <w:t>а літературного угруповання «се</w:t>
      </w:r>
      <w:r w:rsidRPr="009E4C61">
        <w:rPr>
          <w:sz w:val="28"/>
          <w:szCs w:val="28"/>
        </w:rPr>
        <w:t>лянських» письменників і поетичної збірки П.</w:t>
      </w:r>
      <w:r>
        <w:rPr>
          <w:sz w:val="28"/>
          <w:szCs w:val="28"/>
        </w:rPr>
        <w:t> </w:t>
      </w:r>
      <w:r w:rsidRPr="009E4C61">
        <w:rPr>
          <w:sz w:val="28"/>
          <w:szCs w:val="28"/>
        </w:rPr>
        <w:t>Тичини, що вийшла 1920 р.</w:t>
      </w:r>
    </w:p>
    <w:p w:rsidR="007114FF" w:rsidRPr="009E4C61" w:rsidRDefault="007114FF" w:rsidP="00743F77">
      <w:pPr>
        <w:spacing w:line="360" w:lineRule="auto"/>
        <w:ind w:firstLine="720"/>
        <w:jc w:val="both"/>
        <w:rPr>
          <w:sz w:val="28"/>
          <w:szCs w:val="28"/>
        </w:rPr>
      </w:pPr>
      <w:r w:rsidRPr="008E329B">
        <w:rPr>
          <w:b/>
          <w:sz w:val="28"/>
          <w:szCs w:val="28"/>
        </w:rPr>
        <w:t>3.</w:t>
      </w:r>
      <w:r w:rsidRPr="009E4C61">
        <w:rPr>
          <w:sz w:val="28"/>
          <w:szCs w:val="28"/>
        </w:rPr>
        <w:t xml:space="preserve"> Риса ук</w:t>
      </w:r>
      <w:r>
        <w:rPr>
          <w:sz w:val="28"/>
          <w:szCs w:val="28"/>
        </w:rPr>
        <w:t>раїнської поезії і ранньої твор</w:t>
      </w:r>
      <w:r w:rsidRPr="009E4C61">
        <w:rPr>
          <w:sz w:val="28"/>
          <w:szCs w:val="28"/>
        </w:rPr>
        <w:t>чості Тичини.</w:t>
      </w:r>
    </w:p>
    <w:p w:rsidR="007114FF" w:rsidRPr="009E4C61" w:rsidRDefault="007114FF" w:rsidP="00743F77">
      <w:pPr>
        <w:spacing w:line="360" w:lineRule="auto"/>
        <w:ind w:firstLine="720"/>
        <w:jc w:val="both"/>
        <w:rPr>
          <w:sz w:val="28"/>
          <w:szCs w:val="28"/>
        </w:rPr>
      </w:pPr>
      <w:r w:rsidRPr="008E329B">
        <w:rPr>
          <w:b/>
          <w:sz w:val="28"/>
          <w:szCs w:val="28"/>
        </w:rPr>
        <w:t>4.</w:t>
      </w:r>
      <w:r w:rsidRPr="009E4C61">
        <w:rPr>
          <w:sz w:val="28"/>
          <w:szCs w:val="28"/>
        </w:rPr>
        <w:t xml:space="preserve"> Український поет і літературознавець, який присв</w:t>
      </w:r>
      <w:r>
        <w:rPr>
          <w:sz w:val="28"/>
          <w:szCs w:val="28"/>
        </w:rPr>
        <w:t>ятив творчості Павла Тичини пра</w:t>
      </w:r>
      <w:r w:rsidRPr="009E4C61">
        <w:rPr>
          <w:sz w:val="28"/>
          <w:szCs w:val="28"/>
        </w:rPr>
        <w:t>цю «Феномен доби».</w:t>
      </w:r>
    </w:p>
    <w:p w:rsidR="007114FF" w:rsidRPr="009E4C61" w:rsidRDefault="007114FF" w:rsidP="00743F77">
      <w:pPr>
        <w:spacing w:line="360" w:lineRule="auto"/>
        <w:ind w:firstLine="720"/>
        <w:jc w:val="both"/>
        <w:rPr>
          <w:sz w:val="28"/>
          <w:szCs w:val="28"/>
        </w:rPr>
      </w:pPr>
      <w:r w:rsidRPr="008E329B">
        <w:rPr>
          <w:b/>
          <w:sz w:val="28"/>
          <w:szCs w:val="28"/>
        </w:rPr>
        <w:t>5.</w:t>
      </w:r>
      <w:r w:rsidRPr="009E4C61">
        <w:rPr>
          <w:sz w:val="28"/>
          <w:szCs w:val="28"/>
        </w:rPr>
        <w:t xml:space="preserve"> Ор</w:t>
      </w:r>
      <w:r>
        <w:rPr>
          <w:sz w:val="28"/>
          <w:szCs w:val="28"/>
        </w:rPr>
        <w:t>ганізація пролетарських письмен</w:t>
      </w:r>
      <w:r w:rsidRPr="009E4C61">
        <w:rPr>
          <w:sz w:val="28"/>
          <w:szCs w:val="28"/>
        </w:rPr>
        <w:t>ників, до якої свого часу входив П.</w:t>
      </w:r>
      <w:r>
        <w:rPr>
          <w:sz w:val="28"/>
          <w:szCs w:val="28"/>
        </w:rPr>
        <w:t> </w:t>
      </w:r>
      <w:r w:rsidRPr="009E4C61">
        <w:rPr>
          <w:sz w:val="28"/>
          <w:szCs w:val="28"/>
        </w:rPr>
        <w:t>Тичина.</w:t>
      </w:r>
    </w:p>
    <w:p w:rsidR="007114FF" w:rsidRPr="009E4C61" w:rsidRDefault="007114FF" w:rsidP="00743F77">
      <w:pPr>
        <w:spacing w:line="360" w:lineRule="auto"/>
        <w:ind w:firstLine="720"/>
        <w:jc w:val="both"/>
        <w:rPr>
          <w:sz w:val="28"/>
          <w:szCs w:val="28"/>
        </w:rPr>
      </w:pPr>
      <w:r w:rsidRPr="008E329B">
        <w:rPr>
          <w:b/>
          <w:sz w:val="28"/>
          <w:szCs w:val="28"/>
        </w:rPr>
        <w:t>6.</w:t>
      </w:r>
      <w:r w:rsidRPr="009E4C61">
        <w:rPr>
          <w:sz w:val="28"/>
          <w:szCs w:val="28"/>
        </w:rPr>
        <w:t xml:space="preserve"> Епітет </w:t>
      </w:r>
      <w:r>
        <w:rPr>
          <w:sz w:val="28"/>
          <w:szCs w:val="28"/>
        </w:rPr>
        <w:t>до слова «дорога» у поезії П. Тичини «Пам’</w:t>
      </w:r>
      <w:r w:rsidRPr="009E4C61">
        <w:rPr>
          <w:sz w:val="28"/>
          <w:szCs w:val="28"/>
        </w:rPr>
        <w:t>яті тридцяти».</w:t>
      </w:r>
    </w:p>
    <w:p w:rsidR="007114FF" w:rsidRPr="009E4C61" w:rsidRDefault="007114FF" w:rsidP="00743F77">
      <w:pPr>
        <w:spacing w:line="360" w:lineRule="auto"/>
        <w:ind w:firstLine="720"/>
        <w:jc w:val="both"/>
        <w:rPr>
          <w:sz w:val="28"/>
          <w:szCs w:val="28"/>
        </w:rPr>
      </w:pPr>
      <w:r w:rsidRPr="00F413AC">
        <w:rPr>
          <w:b/>
          <w:sz w:val="28"/>
          <w:szCs w:val="28"/>
        </w:rPr>
        <w:t>7.</w:t>
      </w:r>
      <w:r w:rsidR="007B31F0">
        <w:rPr>
          <w:sz w:val="28"/>
          <w:szCs w:val="28"/>
        </w:rPr>
        <w:t xml:space="preserve"> В</w:t>
      </w:r>
      <w:r w:rsidRPr="009E4C61">
        <w:rPr>
          <w:sz w:val="28"/>
          <w:szCs w:val="28"/>
        </w:rPr>
        <w:t>ст</w:t>
      </w:r>
      <w:r>
        <w:rPr>
          <w:sz w:val="28"/>
          <w:szCs w:val="28"/>
        </w:rPr>
        <w:t>авте пропущене слово у висловлю</w:t>
      </w:r>
      <w:r w:rsidRPr="009E4C61">
        <w:rPr>
          <w:sz w:val="28"/>
          <w:szCs w:val="28"/>
        </w:rPr>
        <w:t>ванні М.</w:t>
      </w:r>
      <w:r>
        <w:rPr>
          <w:sz w:val="28"/>
          <w:szCs w:val="28"/>
        </w:rPr>
        <w:t> Зерова: «Тичина вже в “Сонячних кларнетах”</w:t>
      </w:r>
      <w:r w:rsidRPr="009E4C61">
        <w:rPr>
          <w:sz w:val="28"/>
          <w:szCs w:val="28"/>
        </w:rPr>
        <w:t xml:space="preserve"> відкрив усі свої...».</w:t>
      </w:r>
    </w:p>
    <w:p w:rsidR="007114FF" w:rsidRPr="009E4C61" w:rsidRDefault="007114FF" w:rsidP="00743F77">
      <w:pPr>
        <w:spacing w:line="360" w:lineRule="auto"/>
        <w:ind w:firstLine="720"/>
        <w:jc w:val="both"/>
        <w:rPr>
          <w:sz w:val="28"/>
          <w:szCs w:val="28"/>
        </w:rPr>
      </w:pPr>
      <w:r w:rsidRPr="008E329B">
        <w:rPr>
          <w:b/>
          <w:sz w:val="28"/>
          <w:szCs w:val="28"/>
        </w:rPr>
        <w:t>8.</w:t>
      </w:r>
      <w:r w:rsidRPr="009E4C61">
        <w:rPr>
          <w:sz w:val="28"/>
          <w:szCs w:val="28"/>
        </w:rPr>
        <w:t xml:space="preserve"> Худо</w:t>
      </w:r>
      <w:r>
        <w:rPr>
          <w:sz w:val="28"/>
          <w:szCs w:val="28"/>
        </w:rPr>
        <w:t>жній засіб, характерний для ран</w:t>
      </w:r>
      <w:r w:rsidRPr="009E4C61">
        <w:rPr>
          <w:sz w:val="28"/>
          <w:szCs w:val="28"/>
        </w:rPr>
        <w:t>ньої поезії П.</w:t>
      </w:r>
      <w:r>
        <w:rPr>
          <w:sz w:val="28"/>
          <w:szCs w:val="28"/>
        </w:rPr>
        <w:t> </w:t>
      </w:r>
      <w:r w:rsidRPr="009E4C61">
        <w:rPr>
          <w:sz w:val="28"/>
          <w:szCs w:val="28"/>
        </w:rPr>
        <w:t>Тичини; умовне позначення певного поняття чи явища словом, предметом або образом.</w:t>
      </w:r>
    </w:p>
    <w:p w:rsidR="007114FF" w:rsidRPr="009E4C61" w:rsidRDefault="007114FF" w:rsidP="00743F77">
      <w:pPr>
        <w:spacing w:line="360" w:lineRule="auto"/>
        <w:ind w:firstLine="720"/>
        <w:jc w:val="both"/>
        <w:rPr>
          <w:sz w:val="28"/>
          <w:szCs w:val="28"/>
        </w:rPr>
      </w:pPr>
      <w:r w:rsidRPr="008E329B">
        <w:rPr>
          <w:b/>
          <w:sz w:val="28"/>
          <w:szCs w:val="28"/>
        </w:rPr>
        <w:lastRenderedPageBreak/>
        <w:t>Відповіді:</w:t>
      </w:r>
      <w:r w:rsidRPr="009E4C61">
        <w:rPr>
          <w:sz w:val="28"/>
          <w:szCs w:val="28"/>
        </w:rPr>
        <w:t xml:space="preserve"> 1. «Арфами, арфами...». 2. «Плуг». 3. Вітаї</w:t>
      </w:r>
      <w:r>
        <w:rPr>
          <w:sz w:val="28"/>
          <w:szCs w:val="28"/>
        </w:rPr>
        <w:t>стичність. 4. Стус. 5. «Гарт», 6</w:t>
      </w:r>
      <w:r w:rsidRPr="009E4C61">
        <w:rPr>
          <w:sz w:val="28"/>
          <w:szCs w:val="28"/>
        </w:rPr>
        <w:t>. Кривава. 7. Козирі. 8. Символ.</w:t>
      </w:r>
    </w:p>
    <w:p w:rsidR="007114FF" w:rsidRPr="009E4C61" w:rsidRDefault="007114FF" w:rsidP="00743F77">
      <w:pPr>
        <w:spacing w:line="360" w:lineRule="auto"/>
        <w:ind w:firstLine="720"/>
        <w:jc w:val="both"/>
        <w:rPr>
          <w:sz w:val="28"/>
          <w:szCs w:val="28"/>
        </w:rPr>
      </w:pPr>
      <w:r w:rsidRPr="00573320">
        <w:rPr>
          <w:b/>
          <w:sz w:val="28"/>
          <w:szCs w:val="28"/>
          <w:u w:val="single"/>
        </w:rPr>
        <w:t>Ключ:</w:t>
      </w:r>
      <w:r w:rsidRPr="009E4C61">
        <w:rPr>
          <w:sz w:val="28"/>
          <w:szCs w:val="28"/>
        </w:rPr>
        <w:t xml:space="preserve"> треті літери утворюють слово «фут</w:t>
      </w:r>
      <w:r>
        <w:rPr>
          <w:sz w:val="28"/>
          <w:szCs w:val="28"/>
        </w:rPr>
        <w:t>у</w:t>
      </w:r>
      <w:r w:rsidRPr="009E4C61">
        <w:rPr>
          <w:sz w:val="28"/>
          <w:szCs w:val="28"/>
        </w:rPr>
        <w:t>ризм».</w:t>
      </w:r>
    </w:p>
    <w:p w:rsidR="007114FF" w:rsidRPr="009E4C61" w:rsidRDefault="007114FF" w:rsidP="00743F77">
      <w:pPr>
        <w:spacing w:line="360" w:lineRule="auto"/>
        <w:ind w:firstLine="720"/>
        <w:jc w:val="both"/>
        <w:rPr>
          <w:sz w:val="28"/>
          <w:szCs w:val="28"/>
        </w:rPr>
      </w:pPr>
      <w:r w:rsidRPr="00770E69">
        <w:rPr>
          <w:b/>
          <w:sz w:val="28"/>
          <w:szCs w:val="28"/>
        </w:rPr>
        <w:t>[</w:t>
      </w:r>
      <w:r w:rsidRPr="008E329B">
        <w:rPr>
          <w:b/>
          <w:sz w:val="28"/>
          <w:szCs w:val="28"/>
        </w:rPr>
        <w:t>?</w:t>
      </w:r>
      <w:r w:rsidR="00770E69">
        <w:rPr>
          <w:b/>
          <w:sz w:val="28"/>
          <w:szCs w:val="28"/>
        </w:rPr>
        <w:t>]</w:t>
      </w:r>
      <w:r w:rsidRPr="009E4C61">
        <w:rPr>
          <w:sz w:val="28"/>
          <w:szCs w:val="28"/>
        </w:rPr>
        <w:t>3 чим асоц</w:t>
      </w:r>
      <w:r>
        <w:rPr>
          <w:sz w:val="28"/>
          <w:szCs w:val="28"/>
        </w:rPr>
        <w:t>іюється у вас це поняття? Прига</w:t>
      </w:r>
      <w:r w:rsidRPr="009E4C61">
        <w:rPr>
          <w:sz w:val="28"/>
          <w:szCs w:val="28"/>
        </w:rPr>
        <w:t>дайте, кого наз</w:t>
      </w:r>
      <w:r>
        <w:rPr>
          <w:sz w:val="28"/>
          <w:szCs w:val="28"/>
        </w:rPr>
        <w:t>ивали футуристами і чому? Що та</w:t>
      </w:r>
      <w:r w:rsidRPr="009E4C61">
        <w:rPr>
          <w:sz w:val="28"/>
          <w:szCs w:val="28"/>
        </w:rPr>
        <w:t>ке, на вашу думку, літературний авангард?</w:t>
      </w:r>
    </w:p>
    <w:p w:rsidR="007114FF" w:rsidRPr="009E4C61" w:rsidRDefault="007114FF" w:rsidP="00743F77">
      <w:pPr>
        <w:spacing w:line="360" w:lineRule="auto"/>
        <w:ind w:firstLine="720"/>
        <w:jc w:val="both"/>
        <w:rPr>
          <w:sz w:val="28"/>
          <w:szCs w:val="28"/>
        </w:rPr>
      </w:pPr>
      <w:r w:rsidRPr="009E4C61">
        <w:rPr>
          <w:sz w:val="28"/>
          <w:szCs w:val="28"/>
        </w:rPr>
        <w:t>Пр</w:t>
      </w:r>
      <w:r>
        <w:rPr>
          <w:sz w:val="28"/>
          <w:szCs w:val="28"/>
        </w:rPr>
        <w:t>о життєвий шлях М. Семенка розпо</w:t>
      </w:r>
      <w:r w:rsidRPr="009E4C61">
        <w:rPr>
          <w:sz w:val="28"/>
          <w:szCs w:val="28"/>
        </w:rPr>
        <w:t>вість підг</w:t>
      </w:r>
      <w:r>
        <w:rPr>
          <w:sz w:val="28"/>
          <w:szCs w:val="28"/>
        </w:rPr>
        <w:t>отовлений студент. Викладач доклад</w:t>
      </w:r>
      <w:r w:rsidRPr="009E4C61">
        <w:rPr>
          <w:sz w:val="28"/>
          <w:szCs w:val="28"/>
        </w:rPr>
        <w:t>ніше зупини</w:t>
      </w:r>
      <w:r>
        <w:rPr>
          <w:sz w:val="28"/>
          <w:szCs w:val="28"/>
        </w:rPr>
        <w:t>ться на творчості поета, схарак</w:t>
      </w:r>
      <w:r w:rsidRPr="009E4C61">
        <w:rPr>
          <w:sz w:val="28"/>
          <w:szCs w:val="28"/>
        </w:rPr>
        <w:t>теризує його естетичні принципи.</w:t>
      </w:r>
    </w:p>
    <w:p w:rsidR="007114FF" w:rsidRPr="009E4C61" w:rsidRDefault="007114FF" w:rsidP="00743F77">
      <w:pPr>
        <w:spacing w:line="360" w:lineRule="auto"/>
        <w:ind w:firstLine="720"/>
        <w:jc w:val="both"/>
        <w:rPr>
          <w:sz w:val="28"/>
          <w:szCs w:val="28"/>
        </w:rPr>
      </w:pPr>
      <w:r w:rsidRPr="009E4C61">
        <w:rPr>
          <w:sz w:val="28"/>
          <w:szCs w:val="28"/>
        </w:rPr>
        <w:t>Лідер украї</w:t>
      </w:r>
      <w:r>
        <w:rPr>
          <w:sz w:val="28"/>
          <w:szCs w:val="28"/>
        </w:rPr>
        <w:t>нських футуристів Михайло Семен</w:t>
      </w:r>
      <w:r w:rsidRPr="009E4C61">
        <w:rPr>
          <w:sz w:val="28"/>
          <w:szCs w:val="28"/>
        </w:rPr>
        <w:t>ко народився н</w:t>
      </w:r>
      <w:r>
        <w:rPr>
          <w:sz w:val="28"/>
          <w:szCs w:val="28"/>
        </w:rPr>
        <w:t>а Полтавщині. Його мати пробува</w:t>
      </w:r>
      <w:r w:rsidRPr="009E4C61">
        <w:rPr>
          <w:sz w:val="28"/>
          <w:szCs w:val="28"/>
        </w:rPr>
        <w:t>ла себе в літературній діяльності, написала кілька сентиментальн</w:t>
      </w:r>
      <w:r>
        <w:rPr>
          <w:sz w:val="28"/>
          <w:szCs w:val="28"/>
        </w:rPr>
        <w:t>их повістей; батько працював пи</w:t>
      </w:r>
      <w:r w:rsidRPr="009E4C61">
        <w:rPr>
          <w:sz w:val="28"/>
          <w:szCs w:val="28"/>
        </w:rPr>
        <w:t>сарем. Творчо обдарованими були брати й сестра Михайла, вони писали вірші та малювали. Після реальної школ</w:t>
      </w:r>
      <w:r>
        <w:rPr>
          <w:sz w:val="28"/>
          <w:szCs w:val="28"/>
        </w:rPr>
        <w:t>и Семенко закінчив три курси Пе</w:t>
      </w:r>
      <w:r w:rsidRPr="009E4C61">
        <w:rPr>
          <w:sz w:val="28"/>
          <w:szCs w:val="28"/>
        </w:rPr>
        <w:t>тербурзького психоневрологічного інституту, де на високому рівні викладали також природничі науки й філософію. Одночасно Михайло навчався грі на скрипці. С</w:t>
      </w:r>
      <w:r>
        <w:rPr>
          <w:sz w:val="28"/>
          <w:szCs w:val="28"/>
        </w:rPr>
        <w:t>аме навчаючись у Петербурзі, Се</w:t>
      </w:r>
      <w:r w:rsidRPr="009E4C61">
        <w:rPr>
          <w:sz w:val="28"/>
          <w:szCs w:val="28"/>
        </w:rPr>
        <w:t>менко написав перші поезії і спробував себе як композитор.</w:t>
      </w:r>
    </w:p>
    <w:p w:rsidR="007114FF" w:rsidRPr="009E4C61" w:rsidRDefault="007114FF" w:rsidP="00743F77">
      <w:pPr>
        <w:spacing w:line="360" w:lineRule="auto"/>
        <w:ind w:firstLine="720"/>
        <w:jc w:val="both"/>
        <w:rPr>
          <w:sz w:val="28"/>
          <w:szCs w:val="28"/>
        </w:rPr>
      </w:pPr>
      <w:r w:rsidRPr="009E4C61">
        <w:rPr>
          <w:sz w:val="28"/>
          <w:szCs w:val="28"/>
        </w:rPr>
        <w:t>Перша світова війна перервала освіту. 1914 р. Семенко прийма</w:t>
      </w:r>
      <w:r>
        <w:rPr>
          <w:sz w:val="28"/>
          <w:szCs w:val="28"/>
        </w:rPr>
        <w:t>є рішення виїхати в Америку, однак з об’</w:t>
      </w:r>
      <w:r w:rsidRPr="009E4C61">
        <w:rPr>
          <w:sz w:val="28"/>
          <w:szCs w:val="28"/>
        </w:rPr>
        <w:t>єктивних причин на три роки залишився у Владивостоці. Тут в</w:t>
      </w:r>
      <w:r>
        <w:rPr>
          <w:sz w:val="28"/>
          <w:szCs w:val="28"/>
        </w:rPr>
        <w:t>ін познайомився з майбут</w:t>
      </w:r>
      <w:r w:rsidRPr="009E4C61">
        <w:rPr>
          <w:sz w:val="28"/>
          <w:szCs w:val="28"/>
        </w:rPr>
        <w:t>ньою дружиною, якій згодом присвятив чимало ліричних поезій.</w:t>
      </w:r>
    </w:p>
    <w:p w:rsidR="007114FF" w:rsidRPr="009E4C61" w:rsidRDefault="007114FF" w:rsidP="00743F77">
      <w:pPr>
        <w:spacing w:line="360" w:lineRule="auto"/>
        <w:ind w:firstLine="720"/>
        <w:jc w:val="both"/>
        <w:rPr>
          <w:sz w:val="28"/>
          <w:szCs w:val="28"/>
        </w:rPr>
      </w:pPr>
      <w:r w:rsidRPr="009E4C61">
        <w:rPr>
          <w:sz w:val="28"/>
          <w:szCs w:val="28"/>
        </w:rPr>
        <w:t>У 1917 р. Се</w:t>
      </w:r>
      <w:r>
        <w:rPr>
          <w:sz w:val="28"/>
          <w:szCs w:val="28"/>
        </w:rPr>
        <w:t>менко повертається на батьківщи</w:t>
      </w:r>
      <w:r w:rsidRPr="009E4C61">
        <w:rPr>
          <w:sz w:val="28"/>
          <w:szCs w:val="28"/>
        </w:rPr>
        <w:t>ну, а з 1918 р. м</w:t>
      </w:r>
      <w:r>
        <w:rPr>
          <w:sz w:val="28"/>
          <w:szCs w:val="28"/>
        </w:rPr>
        <w:t>ешкає в Києві. Революцію більшо</w:t>
      </w:r>
      <w:r w:rsidRPr="009E4C61">
        <w:rPr>
          <w:sz w:val="28"/>
          <w:szCs w:val="28"/>
        </w:rPr>
        <w:t>виків вітає, стає чл</w:t>
      </w:r>
      <w:r>
        <w:rPr>
          <w:sz w:val="28"/>
          <w:szCs w:val="28"/>
        </w:rPr>
        <w:t>еном партії, однак у 1922 р. ви</w:t>
      </w:r>
      <w:r w:rsidRPr="009E4C61">
        <w:rPr>
          <w:sz w:val="28"/>
          <w:szCs w:val="28"/>
        </w:rPr>
        <w:t>ходить із неї, хоча залишається вірним її гаслам. У грудні 193</w:t>
      </w:r>
      <w:r>
        <w:rPr>
          <w:sz w:val="28"/>
          <w:szCs w:val="28"/>
        </w:rPr>
        <w:t>4 року Михайла Семенка арештову</w:t>
      </w:r>
      <w:r w:rsidRPr="009E4C61">
        <w:rPr>
          <w:sz w:val="28"/>
          <w:szCs w:val="28"/>
        </w:rPr>
        <w:t>ють, згодом відправляють на Соловки. Його життя, як і багатьох інших митців, обірвалося у листопаді 1937 р.</w:t>
      </w:r>
    </w:p>
    <w:p w:rsidR="007114FF" w:rsidRPr="009E4C61" w:rsidRDefault="007114FF" w:rsidP="00743F77">
      <w:pPr>
        <w:spacing w:line="360" w:lineRule="auto"/>
        <w:ind w:firstLine="720"/>
        <w:jc w:val="both"/>
        <w:rPr>
          <w:sz w:val="28"/>
          <w:szCs w:val="28"/>
        </w:rPr>
      </w:pPr>
      <w:r w:rsidRPr="009E4C61">
        <w:rPr>
          <w:sz w:val="28"/>
          <w:szCs w:val="28"/>
        </w:rPr>
        <w:t>Перша поети</w:t>
      </w:r>
      <w:r>
        <w:rPr>
          <w:sz w:val="28"/>
          <w:szCs w:val="28"/>
        </w:rPr>
        <w:t>чна збірка поета «Прелюд» з’яви</w:t>
      </w:r>
      <w:r w:rsidRPr="009E4C61">
        <w:rPr>
          <w:sz w:val="28"/>
          <w:szCs w:val="28"/>
        </w:rPr>
        <w:t>лася у 1913 р. Вірші, що ввійшли до неї, написані в дусі українського пісенного романтизму («У лісі», «Хви</w:t>
      </w:r>
      <w:r>
        <w:rPr>
          <w:sz w:val="28"/>
          <w:szCs w:val="28"/>
        </w:rPr>
        <w:t>лина», «Дарунок», «Люблю»). Про</w:t>
      </w:r>
      <w:r w:rsidRPr="009E4C61">
        <w:rPr>
          <w:sz w:val="28"/>
          <w:szCs w:val="28"/>
        </w:rPr>
        <w:t>те дві наступні</w:t>
      </w:r>
      <w:r>
        <w:rPr>
          <w:sz w:val="28"/>
          <w:szCs w:val="28"/>
        </w:rPr>
        <w:t xml:space="preserve"> збірки «Дерзання» і «Кверофуту</w:t>
      </w:r>
      <w:r w:rsidRPr="009E4C61">
        <w:rPr>
          <w:sz w:val="28"/>
          <w:szCs w:val="28"/>
        </w:rPr>
        <w:t xml:space="preserve">ризм», що вийшли в 1914 р., засвідчили великий перелом у </w:t>
      </w:r>
      <w:r w:rsidRPr="009E4C61">
        <w:rPr>
          <w:sz w:val="28"/>
          <w:szCs w:val="28"/>
        </w:rPr>
        <w:lastRenderedPageBreak/>
        <w:t>творчості Семенка. Захоплений своїм сучасником, російським поетом В.</w:t>
      </w:r>
      <w:r>
        <w:rPr>
          <w:sz w:val="28"/>
          <w:szCs w:val="28"/>
        </w:rPr>
        <w:t> </w:t>
      </w:r>
      <w:r w:rsidRPr="009E4C61">
        <w:rPr>
          <w:sz w:val="28"/>
          <w:szCs w:val="28"/>
        </w:rPr>
        <w:t>Маяковським, намагається запровадити на українському ґрунті футуризм (від</w:t>
      </w:r>
      <w:r>
        <w:rPr>
          <w:sz w:val="28"/>
          <w:szCs w:val="28"/>
          <w:lang w:val="en-US"/>
        </w:rPr>
        <w:t>futurum</w:t>
      </w:r>
      <w:r>
        <w:rPr>
          <w:sz w:val="28"/>
          <w:szCs w:val="28"/>
        </w:rPr>
        <w:t xml:space="preserve">– </w:t>
      </w:r>
      <w:r w:rsidRPr="008E329B">
        <w:rPr>
          <w:i/>
          <w:sz w:val="28"/>
          <w:szCs w:val="28"/>
        </w:rPr>
        <w:t>майбутнє)</w:t>
      </w:r>
      <w:r>
        <w:rPr>
          <w:sz w:val="28"/>
          <w:szCs w:val="28"/>
        </w:rPr>
        <w:t>. Основна риса футуризму як стилю – це повне войовниче за</w:t>
      </w:r>
      <w:r w:rsidRPr="009E4C61">
        <w:rPr>
          <w:sz w:val="28"/>
          <w:szCs w:val="28"/>
        </w:rPr>
        <w:t>перечення всіх попередніх суспільно-культурних і естетичних традицій, намагання вит</w:t>
      </w:r>
      <w:r>
        <w:rPr>
          <w:sz w:val="28"/>
          <w:szCs w:val="28"/>
        </w:rPr>
        <w:t>ворити абсо</w:t>
      </w:r>
      <w:r w:rsidRPr="009E4C61">
        <w:rPr>
          <w:sz w:val="28"/>
          <w:szCs w:val="28"/>
        </w:rPr>
        <w:t>лютно нове мистецтво, яке було б суголосне індустріальному життю великого міста.</w:t>
      </w:r>
    </w:p>
    <w:p w:rsidR="007114FF" w:rsidRPr="009E4C61" w:rsidRDefault="007114FF" w:rsidP="00743F77">
      <w:pPr>
        <w:spacing w:line="360" w:lineRule="auto"/>
        <w:ind w:firstLine="720"/>
        <w:jc w:val="both"/>
        <w:rPr>
          <w:sz w:val="28"/>
          <w:szCs w:val="28"/>
        </w:rPr>
      </w:pPr>
      <w:r w:rsidRPr="009E4C61">
        <w:rPr>
          <w:sz w:val="28"/>
          <w:szCs w:val="28"/>
        </w:rPr>
        <w:t>Основні</w:t>
      </w:r>
      <w:r>
        <w:rPr>
          <w:sz w:val="28"/>
          <w:szCs w:val="28"/>
        </w:rPr>
        <w:t xml:space="preserve"> відмінності традиційної і футу</w:t>
      </w:r>
      <w:r w:rsidRPr="009E4C61">
        <w:rPr>
          <w:sz w:val="28"/>
          <w:szCs w:val="28"/>
        </w:rPr>
        <w:t>ристичної</w:t>
      </w:r>
      <w:r>
        <w:rPr>
          <w:sz w:val="28"/>
          <w:szCs w:val="28"/>
        </w:rPr>
        <w:t xml:space="preserve"> поезії можна узагальнити в таб</w:t>
      </w:r>
      <w:r w:rsidRPr="009E4C61">
        <w:rPr>
          <w:sz w:val="28"/>
          <w:szCs w:val="28"/>
        </w:rPr>
        <w:t>лиці.</w:t>
      </w:r>
    </w:p>
    <w:tbl>
      <w:tblPr>
        <w:tblW w:w="9921" w:type="dxa"/>
        <w:tblInd w:w="40" w:type="dxa"/>
        <w:tblLayout w:type="fixed"/>
        <w:tblCellMar>
          <w:left w:w="40" w:type="dxa"/>
          <w:right w:w="40" w:type="dxa"/>
        </w:tblCellMar>
        <w:tblLook w:val="0000" w:firstRow="0" w:lastRow="0" w:firstColumn="0" w:lastColumn="0" w:noHBand="0" w:noVBand="0"/>
      </w:tblPr>
      <w:tblGrid>
        <w:gridCol w:w="2410"/>
        <w:gridCol w:w="2296"/>
        <w:gridCol w:w="5215"/>
      </w:tblGrid>
      <w:tr w:rsidR="007114FF" w:rsidRPr="00FE6E9E" w:rsidTr="00856776">
        <w:trPr>
          <w:trHeight w:val="12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7114FF" w:rsidRPr="00FE6E9E" w:rsidRDefault="007114FF" w:rsidP="00743F77">
            <w:pPr>
              <w:spacing w:line="360" w:lineRule="auto"/>
              <w:jc w:val="both"/>
              <w:rPr>
                <w:b/>
                <w:sz w:val="24"/>
                <w:szCs w:val="24"/>
              </w:rPr>
            </w:pPr>
            <w:r w:rsidRPr="00FE6E9E">
              <w:rPr>
                <w:b/>
                <w:sz w:val="24"/>
                <w:szCs w:val="24"/>
              </w:rPr>
              <w:t>Характеристики поезії</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7114FF" w:rsidRPr="00FE6E9E" w:rsidRDefault="007114FF" w:rsidP="00743F77">
            <w:pPr>
              <w:spacing w:line="360" w:lineRule="auto"/>
              <w:jc w:val="both"/>
              <w:rPr>
                <w:b/>
                <w:sz w:val="24"/>
                <w:szCs w:val="24"/>
              </w:rPr>
            </w:pPr>
            <w:r w:rsidRPr="00FE6E9E">
              <w:rPr>
                <w:b/>
                <w:sz w:val="24"/>
                <w:szCs w:val="24"/>
              </w:rPr>
              <w:t>Традиційна поезія</w:t>
            </w:r>
          </w:p>
        </w:tc>
        <w:tc>
          <w:tcPr>
            <w:tcW w:w="5215" w:type="dxa"/>
            <w:tcBorders>
              <w:top w:val="single" w:sz="6" w:space="0" w:color="auto"/>
              <w:left w:val="single" w:sz="6" w:space="0" w:color="auto"/>
              <w:bottom w:val="single" w:sz="6" w:space="0" w:color="auto"/>
              <w:right w:val="single" w:sz="6" w:space="0" w:color="auto"/>
            </w:tcBorders>
            <w:shd w:val="clear" w:color="auto" w:fill="FFFFFF"/>
          </w:tcPr>
          <w:p w:rsidR="007114FF" w:rsidRPr="00FE6E9E" w:rsidRDefault="007114FF" w:rsidP="00743F77">
            <w:pPr>
              <w:spacing w:line="360" w:lineRule="auto"/>
              <w:jc w:val="both"/>
              <w:rPr>
                <w:b/>
                <w:sz w:val="24"/>
                <w:szCs w:val="24"/>
              </w:rPr>
            </w:pPr>
            <w:r w:rsidRPr="00FE6E9E">
              <w:rPr>
                <w:b/>
                <w:sz w:val="24"/>
                <w:szCs w:val="24"/>
              </w:rPr>
              <w:t>Футуристична поезія</w:t>
            </w:r>
          </w:p>
        </w:tc>
      </w:tr>
      <w:tr w:rsidR="007114FF" w:rsidRPr="00FE6E9E" w:rsidTr="00856776">
        <w:trPr>
          <w:trHeight w:val="30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7114FF" w:rsidRPr="00FE6E9E" w:rsidRDefault="007114FF" w:rsidP="00743F77">
            <w:pPr>
              <w:spacing w:line="360" w:lineRule="auto"/>
              <w:jc w:val="both"/>
              <w:rPr>
                <w:sz w:val="24"/>
                <w:szCs w:val="24"/>
              </w:rPr>
            </w:pPr>
            <w:r w:rsidRPr="00FE6E9E">
              <w:rPr>
                <w:sz w:val="24"/>
                <w:szCs w:val="24"/>
              </w:rPr>
              <w:t>Теми й мотиви</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7114FF" w:rsidRPr="00FE6E9E" w:rsidRDefault="007114FF" w:rsidP="00743F77">
            <w:pPr>
              <w:spacing w:line="360" w:lineRule="auto"/>
              <w:jc w:val="both"/>
              <w:rPr>
                <w:sz w:val="24"/>
                <w:szCs w:val="24"/>
              </w:rPr>
            </w:pPr>
            <w:r w:rsidRPr="00FE6E9E">
              <w:rPr>
                <w:sz w:val="24"/>
                <w:szCs w:val="24"/>
              </w:rPr>
              <w:t>«Сільські» пейзажі (білі хатки, верби, місяць і т. п.); культ людини; зображення почуттів, викликаних коханням, спогляданням природи</w:t>
            </w:r>
          </w:p>
        </w:tc>
        <w:tc>
          <w:tcPr>
            <w:tcW w:w="5215" w:type="dxa"/>
            <w:tcBorders>
              <w:top w:val="single" w:sz="6" w:space="0" w:color="auto"/>
              <w:left w:val="single" w:sz="6" w:space="0" w:color="auto"/>
              <w:bottom w:val="single" w:sz="6" w:space="0" w:color="auto"/>
              <w:right w:val="single" w:sz="6" w:space="0" w:color="auto"/>
            </w:tcBorders>
            <w:shd w:val="clear" w:color="auto" w:fill="FFFFFF"/>
          </w:tcPr>
          <w:p w:rsidR="007114FF" w:rsidRPr="00FE6E9E" w:rsidRDefault="007114FF" w:rsidP="00743F77">
            <w:pPr>
              <w:spacing w:line="360" w:lineRule="auto"/>
              <w:jc w:val="both"/>
              <w:rPr>
                <w:sz w:val="24"/>
                <w:szCs w:val="24"/>
              </w:rPr>
            </w:pPr>
            <w:r w:rsidRPr="00FE6E9E">
              <w:rPr>
                <w:sz w:val="24"/>
                <w:szCs w:val="24"/>
              </w:rPr>
              <w:t>Перенесення уваги з людини на механізми, техніку; урбаністичні картини (шум машин, гамір вулиць, запах бензину і т. п.); проза буднів</w:t>
            </w:r>
          </w:p>
        </w:tc>
      </w:tr>
      <w:tr w:rsidR="007114FF" w:rsidRPr="00FE6E9E" w:rsidTr="00856776">
        <w:trPr>
          <w:trHeight w:val="19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7114FF" w:rsidRPr="00FE6E9E" w:rsidRDefault="007114FF" w:rsidP="00743F77">
            <w:pPr>
              <w:spacing w:line="360" w:lineRule="auto"/>
              <w:jc w:val="both"/>
              <w:rPr>
                <w:sz w:val="24"/>
                <w:szCs w:val="24"/>
              </w:rPr>
            </w:pPr>
            <w:r w:rsidRPr="00FE6E9E">
              <w:rPr>
                <w:sz w:val="24"/>
                <w:szCs w:val="24"/>
              </w:rPr>
              <w:t>Ліричний герой</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7114FF" w:rsidRPr="00FE6E9E" w:rsidRDefault="007114FF" w:rsidP="00743F77">
            <w:pPr>
              <w:spacing w:line="360" w:lineRule="auto"/>
              <w:jc w:val="both"/>
              <w:rPr>
                <w:sz w:val="24"/>
                <w:szCs w:val="24"/>
              </w:rPr>
            </w:pPr>
            <w:r w:rsidRPr="00FE6E9E">
              <w:rPr>
                <w:sz w:val="24"/>
                <w:szCs w:val="24"/>
              </w:rPr>
              <w:t>Ніжна, мрійлива натура, сповнена глибоких почуттів</w:t>
            </w:r>
          </w:p>
        </w:tc>
        <w:tc>
          <w:tcPr>
            <w:tcW w:w="5215" w:type="dxa"/>
            <w:tcBorders>
              <w:top w:val="single" w:sz="6" w:space="0" w:color="auto"/>
              <w:left w:val="single" w:sz="6" w:space="0" w:color="auto"/>
              <w:bottom w:val="single" w:sz="6" w:space="0" w:color="auto"/>
              <w:right w:val="single" w:sz="6" w:space="0" w:color="auto"/>
            </w:tcBorders>
            <w:shd w:val="clear" w:color="auto" w:fill="FFFFFF"/>
          </w:tcPr>
          <w:p w:rsidR="007114FF" w:rsidRPr="00FE6E9E" w:rsidRDefault="007114FF" w:rsidP="00743F77">
            <w:pPr>
              <w:spacing w:line="360" w:lineRule="auto"/>
              <w:jc w:val="both"/>
              <w:rPr>
                <w:sz w:val="24"/>
                <w:szCs w:val="24"/>
              </w:rPr>
            </w:pPr>
            <w:r w:rsidRPr="00FE6E9E">
              <w:rPr>
                <w:sz w:val="24"/>
                <w:szCs w:val="24"/>
              </w:rPr>
              <w:t>Активна, подекуди знервована людина, що голосі публічно демонструє свої погляди</w:t>
            </w:r>
          </w:p>
        </w:tc>
      </w:tr>
      <w:tr w:rsidR="007114FF" w:rsidRPr="00FE6E9E" w:rsidTr="00856776">
        <w:trPr>
          <w:trHeight w:val="23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7114FF" w:rsidRPr="00FE6E9E" w:rsidRDefault="007114FF" w:rsidP="00743F77">
            <w:pPr>
              <w:spacing w:line="360" w:lineRule="auto"/>
              <w:jc w:val="both"/>
              <w:rPr>
                <w:sz w:val="24"/>
                <w:szCs w:val="24"/>
              </w:rPr>
            </w:pPr>
            <w:r w:rsidRPr="00FE6E9E">
              <w:rPr>
                <w:sz w:val="24"/>
                <w:szCs w:val="24"/>
              </w:rPr>
              <w:t>Художні засоби</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7114FF" w:rsidRPr="00FE6E9E" w:rsidRDefault="007114FF" w:rsidP="00743F77">
            <w:pPr>
              <w:spacing w:line="360" w:lineRule="auto"/>
              <w:jc w:val="both"/>
              <w:rPr>
                <w:sz w:val="24"/>
                <w:szCs w:val="24"/>
              </w:rPr>
            </w:pPr>
            <w:r w:rsidRPr="00FE6E9E">
              <w:rPr>
                <w:sz w:val="24"/>
                <w:szCs w:val="24"/>
              </w:rPr>
              <w:t>Багатство тропів, зокрема метафор, епітетів, порівнянь</w:t>
            </w:r>
          </w:p>
        </w:tc>
        <w:tc>
          <w:tcPr>
            <w:tcW w:w="5215" w:type="dxa"/>
            <w:tcBorders>
              <w:top w:val="single" w:sz="6" w:space="0" w:color="auto"/>
              <w:left w:val="single" w:sz="6" w:space="0" w:color="auto"/>
              <w:bottom w:val="single" w:sz="6" w:space="0" w:color="auto"/>
              <w:right w:val="single" w:sz="6" w:space="0" w:color="auto"/>
            </w:tcBorders>
            <w:shd w:val="clear" w:color="auto" w:fill="FFFFFF"/>
          </w:tcPr>
          <w:p w:rsidR="007114FF" w:rsidRPr="00FE6E9E" w:rsidRDefault="007114FF" w:rsidP="00743F77">
            <w:pPr>
              <w:spacing w:line="360" w:lineRule="auto"/>
              <w:jc w:val="both"/>
              <w:rPr>
                <w:sz w:val="24"/>
                <w:szCs w:val="24"/>
              </w:rPr>
            </w:pPr>
            <w:r w:rsidRPr="00FE6E9E">
              <w:rPr>
                <w:sz w:val="24"/>
                <w:szCs w:val="24"/>
              </w:rPr>
              <w:t>Експерименти зі словами, велика кількість авторських новотворів; домінування форми над змістом</w:t>
            </w:r>
          </w:p>
        </w:tc>
      </w:tr>
    </w:tbl>
    <w:p w:rsidR="007114FF" w:rsidRPr="00FE6E9E" w:rsidRDefault="007114FF" w:rsidP="00743F77">
      <w:pPr>
        <w:spacing w:line="360" w:lineRule="auto"/>
        <w:ind w:firstLine="720"/>
        <w:jc w:val="both"/>
        <w:rPr>
          <w:sz w:val="24"/>
          <w:szCs w:val="24"/>
        </w:rPr>
      </w:pPr>
    </w:p>
    <w:tbl>
      <w:tblPr>
        <w:tblW w:w="9813" w:type="dxa"/>
        <w:tblInd w:w="40" w:type="dxa"/>
        <w:tblLayout w:type="fixed"/>
        <w:tblCellMar>
          <w:left w:w="40" w:type="dxa"/>
          <w:right w:w="40" w:type="dxa"/>
        </w:tblCellMar>
        <w:tblLook w:val="0000" w:firstRow="0" w:lastRow="0" w:firstColumn="0" w:lastColumn="0" w:noHBand="0" w:noVBand="0"/>
      </w:tblPr>
      <w:tblGrid>
        <w:gridCol w:w="3794"/>
        <w:gridCol w:w="3571"/>
        <w:gridCol w:w="2448"/>
      </w:tblGrid>
      <w:tr w:rsidR="007114FF" w:rsidRPr="00FE6E9E" w:rsidTr="00856776">
        <w:trPr>
          <w:trHeight w:val="1030"/>
        </w:trPr>
        <w:tc>
          <w:tcPr>
            <w:tcW w:w="3794" w:type="dxa"/>
            <w:tcBorders>
              <w:top w:val="single" w:sz="6" w:space="0" w:color="auto"/>
              <w:left w:val="single" w:sz="6" w:space="0" w:color="auto"/>
              <w:bottom w:val="single" w:sz="6" w:space="0" w:color="auto"/>
              <w:right w:val="single" w:sz="6" w:space="0" w:color="auto"/>
            </w:tcBorders>
            <w:shd w:val="clear" w:color="auto" w:fill="FFFFFF"/>
          </w:tcPr>
          <w:p w:rsidR="007114FF" w:rsidRPr="00FE6E9E" w:rsidRDefault="007114FF" w:rsidP="00743F77">
            <w:pPr>
              <w:spacing w:line="360" w:lineRule="auto"/>
              <w:jc w:val="both"/>
              <w:rPr>
                <w:sz w:val="24"/>
                <w:szCs w:val="24"/>
              </w:rPr>
            </w:pPr>
            <w:r w:rsidRPr="00FE6E9E">
              <w:rPr>
                <w:sz w:val="24"/>
                <w:szCs w:val="24"/>
              </w:rPr>
              <w:t>Римо-ритмічні особливості</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7114FF" w:rsidRPr="00FE6E9E" w:rsidRDefault="007114FF" w:rsidP="00743F77">
            <w:pPr>
              <w:spacing w:line="360" w:lineRule="auto"/>
              <w:jc w:val="both"/>
              <w:rPr>
                <w:sz w:val="24"/>
                <w:szCs w:val="24"/>
              </w:rPr>
            </w:pPr>
            <w:r w:rsidRPr="00FE6E9E">
              <w:rPr>
                <w:sz w:val="24"/>
                <w:szCs w:val="24"/>
              </w:rPr>
              <w:t>Розмірений такт, що сприяє мелодійності, чотирирядкова строфа</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7114FF" w:rsidRPr="00FE6E9E" w:rsidRDefault="007114FF" w:rsidP="00743F77">
            <w:pPr>
              <w:spacing w:line="360" w:lineRule="auto"/>
              <w:jc w:val="both"/>
              <w:rPr>
                <w:sz w:val="24"/>
                <w:szCs w:val="24"/>
              </w:rPr>
            </w:pPr>
            <w:r w:rsidRPr="00FE6E9E">
              <w:rPr>
                <w:sz w:val="24"/>
                <w:szCs w:val="24"/>
              </w:rPr>
              <w:t>Верлібр, ігнорування розділових знаків, безсистемність в оформленні строф</w:t>
            </w:r>
          </w:p>
        </w:tc>
      </w:tr>
    </w:tbl>
    <w:p w:rsidR="007114FF" w:rsidRPr="009E4C61" w:rsidRDefault="007114FF" w:rsidP="00743F77">
      <w:pPr>
        <w:spacing w:line="360" w:lineRule="auto"/>
        <w:jc w:val="both"/>
        <w:rPr>
          <w:sz w:val="28"/>
          <w:szCs w:val="28"/>
        </w:rPr>
      </w:pPr>
      <w:r w:rsidRPr="009E4C61">
        <w:rPr>
          <w:sz w:val="28"/>
          <w:szCs w:val="28"/>
        </w:rPr>
        <w:t>В.</w:t>
      </w:r>
      <w:r>
        <w:rPr>
          <w:sz w:val="28"/>
          <w:szCs w:val="28"/>
        </w:rPr>
        <w:t> </w:t>
      </w:r>
      <w:r w:rsidRPr="009E4C61">
        <w:rPr>
          <w:sz w:val="28"/>
          <w:szCs w:val="28"/>
        </w:rPr>
        <w:t>Пахаренко виділяє такі характерні особлив</w:t>
      </w:r>
      <w:r>
        <w:rPr>
          <w:sz w:val="28"/>
          <w:szCs w:val="28"/>
        </w:rPr>
        <w:t>ості футуристичного письма М. Се</w:t>
      </w:r>
      <w:r w:rsidRPr="009E4C61">
        <w:rPr>
          <w:sz w:val="28"/>
          <w:szCs w:val="28"/>
        </w:rPr>
        <w:t>менка:</w:t>
      </w:r>
    </w:p>
    <w:p w:rsidR="007114FF" w:rsidRPr="009E4C61" w:rsidRDefault="007114FF" w:rsidP="00743F77">
      <w:pPr>
        <w:spacing w:line="360" w:lineRule="auto"/>
        <w:ind w:firstLine="709"/>
        <w:jc w:val="both"/>
        <w:rPr>
          <w:sz w:val="28"/>
          <w:szCs w:val="28"/>
        </w:rPr>
      </w:pPr>
      <w:r w:rsidRPr="008223A5">
        <w:rPr>
          <w:b/>
          <w:sz w:val="28"/>
          <w:szCs w:val="28"/>
        </w:rPr>
        <w:t xml:space="preserve">ˇ </w:t>
      </w:r>
      <w:r w:rsidRPr="009E4C61">
        <w:rPr>
          <w:sz w:val="28"/>
          <w:szCs w:val="28"/>
        </w:rPr>
        <w:t>наскрізна іронічність і самоіронічність;</w:t>
      </w:r>
    </w:p>
    <w:p w:rsidR="007114FF" w:rsidRPr="009E4C61" w:rsidRDefault="007114FF" w:rsidP="00743F77">
      <w:pPr>
        <w:spacing w:line="360" w:lineRule="auto"/>
        <w:ind w:firstLine="709"/>
        <w:jc w:val="both"/>
        <w:rPr>
          <w:sz w:val="28"/>
          <w:szCs w:val="28"/>
        </w:rPr>
      </w:pPr>
      <w:r w:rsidRPr="008223A5">
        <w:rPr>
          <w:b/>
          <w:sz w:val="28"/>
          <w:szCs w:val="28"/>
        </w:rPr>
        <w:t xml:space="preserve">ˇ </w:t>
      </w:r>
      <w:r w:rsidRPr="009E4C61">
        <w:rPr>
          <w:sz w:val="28"/>
          <w:szCs w:val="28"/>
        </w:rPr>
        <w:t>замість лір</w:t>
      </w:r>
      <w:r>
        <w:rPr>
          <w:sz w:val="28"/>
          <w:szCs w:val="28"/>
        </w:rPr>
        <w:t>ичного героя – збірний образ ко</w:t>
      </w:r>
      <w:r w:rsidRPr="009E4C61">
        <w:rPr>
          <w:sz w:val="28"/>
          <w:szCs w:val="28"/>
        </w:rPr>
        <w:t>ле</w:t>
      </w:r>
      <w:r>
        <w:rPr>
          <w:sz w:val="28"/>
          <w:szCs w:val="28"/>
        </w:rPr>
        <w:t xml:space="preserve">ктивного учасника нового </w:t>
      </w:r>
      <w:r>
        <w:rPr>
          <w:sz w:val="28"/>
          <w:szCs w:val="28"/>
        </w:rPr>
        <w:lastRenderedPageBreak/>
        <w:t>життя –</w:t>
      </w:r>
      <w:r w:rsidRPr="009E4C61">
        <w:rPr>
          <w:sz w:val="28"/>
          <w:szCs w:val="28"/>
        </w:rPr>
        <w:t xml:space="preserve"> рішучого, вольового, агресивно-нігілістично налаштованого;</w:t>
      </w:r>
    </w:p>
    <w:p w:rsidR="007114FF" w:rsidRPr="009E4C61" w:rsidRDefault="007114FF" w:rsidP="00743F77">
      <w:pPr>
        <w:spacing w:line="360" w:lineRule="auto"/>
        <w:ind w:firstLine="709"/>
        <w:jc w:val="both"/>
        <w:rPr>
          <w:sz w:val="28"/>
          <w:szCs w:val="28"/>
        </w:rPr>
      </w:pPr>
      <w:r w:rsidRPr="008223A5">
        <w:rPr>
          <w:b/>
          <w:sz w:val="28"/>
          <w:szCs w:val="28"/>
        </w:rPr>
        <w:t xml:space="preserve">ˇ </w:t>
      </w:r>
      <w:r w:rsidRPr="009E4C61">
        <w:rPr>
          <w:sz w:val="28"/>
          <w:szCs w:val="28"/>
        </w:rPr>
        <w:t>підкреслено відверті еротичні мотиви, не завжди виправ</w:t>
      </w:r>
      <w:r>
        <w:rPr>
          <w:sz w:val="28"/>
          <w:szCs w:val="28"/>
        </w:rPr>
        <w:t>даний епатаж, демонстративна аг</w:t>
      </w:r>
      <w:r w:rsidRPr="009E4C61">
        <w:rPr>
          <w:sz w:val="28"/>
          <w:szCs w:val="28"/>
        </w:rPr>
        <w:t>ресивність;</w:t>
      </w:r>
    </w:p>
    <w:p w:rsidR="007114FF" w:rsidRPr="009E4C61" w:rsidRDefault="007114FF" w:rsidP="00743F77">
      <w:pPr>
        <w:spacing w:line="360" w:lineRule="auto"/>
        <w:ind w:firstLine="709"/>
        <w:jc w:val="both"/>
        <w:rPr>
          <w:sz w:val="28"/>
          <w:szCs w:val="28"/>
        </w:rPr>
      </w:pPr>
      <w:r w:rsidRPr="008223A5">
        <w:rPr>
          <w:b/>
          <w:sz w:val="28"/>
          <w:szCs w:val="28"/>
        </w:rPr>
        <w:t xml:space="preserve">ˇ </w:t>
      </w:r>
      <w:r w:rsidRPr="009E4C61">
        <w:rPr>
          <w:sz w:val="28"/>
          <w:szCs w:val="28"/>
        </w:rPr>
        <w:t>пародіювання заштампованих поетичних прийомів, глузування з традиційних уявлень про поезію;</w:t>
      </w:r>
    </w:p>
    <w:p w:rsidR="007114FF" w:rsidRPr="009E4C61" w:rsidRDefault="007114FF" w:rsidP="00743F77">
      <w:pPr>
        <w:spacing w:line="360" w:lineRule="auto"/>
        <w:ind w:firstLine="709"/>
        <w:jc w:val="both"/>
        <w:rPr>
          <w:sz w:val="28"/>
          <w:szCs w:val="28"/>
        </w:rPr>
      </w:pPr>
      <w:r w:rsidRPr="008223A5">
        <w:rPr>
          <w:b/>
          <w:sz w:val="28"/>
          <w:szCs w:val="28"/>
        </w:rPr>
        <w:t xml:space="preserve">ˇ </w:t>
      </w:r>
      <w:r w:rsidRPr="009E4C61">
        <w:rPr>
          <w:sz w:val="28"/>
          <w:szCs w:val="28"/>
        </w:rPr>
        <w:t>експериментування з ф</w:t>
      </w:r>
      <w:r>
        <w:rPr>
          <w:sz w:val="28"/>
          <w:szCs w:val="28"/>
        </w:rPr>
        <w:t>ормою; найпомітніший здобуток –</w:t>
      </w:r>
      <w:r w:rsidRPr="009E4C61">
        <w:rPr>
          <w:sz w:val="28"/>
          <w:szCs w:val="28"/>
        </w:rPr>
        <w:t xml:space="preserve"> віртуозний звукопис;</w:t>
      </w:r>
    </w:p>
    <w:p w:rsidR="007114FF" w:rsidRPr="009E4C61" w:rsidRDefault="007114FF" w:rsidP="00743F77">
      <w:pPr>
        <w:spacing w:line="360" w:lineRule="auto"/>
        <w:ind w:firstLine="709"/>
        <w:jc w:val="both"/>
        <w:rPr>
          <w:sz w:val="28"/>
          <w:szCs w:val="28"/>
        </w:rPr>
      </w:pPr>
      <w:r w:rsidRPr="008223A5">
        <w:rPr>
          <w:b/>
          <w:sz w:val="28"/>
          <w:szCs w:val="28"/>
        </w:rPr>
        <w:t xml:space="preserve">ˇ </w:t>
      </w:r>
      <w:r w:rsidRPr="009E4C61">
        <w:rPr>
          <w:sz w:val="28"/>
          <w:szCs w:val="28"/>
        </w:rPr>
        <w:t>злободенно-політична тематика, надмірно оптимістичний пафос.</w:t>
      </w:r>
    </w:p>
    <w:p w:rsidR="007114FF" w:rsidRPr="009E4C61" w:rsidRDefault="007114FF" w:rsidP="00743F77">
      <w:pPr>
        <w:spacing w:line="360" w:lineRule="auto"/>
        <w:ind w:firstLine="709"/>
        <w:jc w:val="both"/>
        <w:rPr>
          <w:sz w:val="28"/>
          <w:szCs w:val="28"/>
        </w:rPr>
      </w:pPr>
      <w:r w:rsidRPr="009E4C61">
        <w:rPr>
          <w:sz w:val="28"/>
          <w:szCs w:val="28"/>
        </w:rPr>
        <w:t>М.</w:t>
      </w:r>
      <w:r>
        <w:rPr>
          <w:sz w:val="28"/>
          <w:szCs w:val="28"/>
        </w:rPr>
        <w:t> </w:t>
      </w:r>
      <w:r w:rsidRPr="009E4C61">
        <w:rPr>
          <w:sz w:val="28"/>
          <w:szCs w:val="28"/>
        </w:rPr>
        <w:t>Семенко активно рекламує футуристичний рух у численних виданнях та статтях: два номери «Університетсь</w:t>
      </w:r>
      <w:r>
        <w:rPr>
          <w:sz w:val="28"/>
          <w:szCs w:val="28"/>
        </w:rPr>
        <w:t>кого журналу», альманах «Фламін</w:t>
      </w:r>
      <w:r w:rsidRPr="009E4C61">
        <w:rPr>
          <w:sz w:val="28"/>
          <w:szCs w:val="28"/>
        </w:rPr>
        <w:t>го», «Альманах трьох», «Семафор у майбутнє». Найбільшим періодичним виданням став журнал «Наукова генерація». З 1918 по 1931 рік Михайль Семенко (до ре</w:t>
      </w:r>
      <w:r>
        <w:rPr>
          <w:sz w:val="28"/>
          <w:szCs w:val="28"/>
        </w:rPr>
        <w:t>чі, своє традиційне ім’я він ви</w:t>
      </w:r>
      <w:r w:rsidRPr="009E4C61">
        <w:rPr>
          <w:sz w:val="28"/>
          <w:szCs w:val="28"/>
        </w:rPr>
        <w:t>дозмінив на «М</w:t>
      </w:r>
      <w:r>
        <w:rPr>
          <w:sz w:val="28"/>
          <w:szCs w:val="28"/>
        </w:rPr>
        <w:t>ихайль», що теж було даниною фу</w:t>
      </w:r>
      <w:r w:rsidRPr="009E4C61">
        <w:rPr>
          <w:sz w:val="28"/>
          <w:szCs w:val="28"/>
        </w:rPr>
        <w:t>туризму), випустив близько двадцяти книжок.</w:t>
      </w:r>
    </w:p>
    <w:p w:rsidR="007114FF" w:rsidRPr="009E4C61" w:rsidRDefault="007114FF" w:rsidP="00743F77">
      <w:pPr>
        <w:spacing w:line="360" w:lineRule="auto"/>
        <w:ind w:firstLine="709"/>
        <w:jc w:val="both"/>
        <w:rPr>
          <w:sz w:val="28"/>
          <w:szCs w:val="28"/>
        </w:rPr>
      </w:pPr>
      <w:r w:rsidRPr="009E4C61">
        <w:rPr>
          <w:sz w:val="28"/>
          <w:szCs w:val="28"/>
        </w:rPr>
        <w:t>У Семенка бу</w:t>
      </w:r>
      <w:r>
        <w:rPr>
          <w:sz w:val="28"/>
          <w:szCs w:val="28"/>
        </w:rPr>
        <w:t>ло чимало однодумців і послідов</w:t>
      </w:r>
      <w:r w:rsidRPr="009E4C61">
        <w:rPr>
          <w:sz w:val="28"/>
          <w:szCs w:val="28"/>
        </w:rPr>
        <w:t>ників. Серед них</w:t>
      </w:r>
      <w:r>
        <w:rPr>
          <w:sz w:val="28"/>
          <w:szCs w:val="28"/>
        </w:rPr>
        <w:t xml:space="preserve"> Ґео Шкурупій, В. Поліщук, О. Слі</w:t>
      </w:r>
      <w:r w:rsidRPr="009E4C61">
        <w:rPr>
          <w:sz w:val="28"/>
          <w:szCs w:val="28"/>
        </w:rPr>
        <w:t>саренко, Ю.</w:t>
      </w:r>
      <w:r>
        <w:rPr>
          <w:sz w:val="28"/>
          <w:szCs w:val="28"/>
        </w:rPr>
        <w:t> </w:t>
      </w:r>
      <w:r w:rsidRPr="009E4C61">
        <w:rPr>
          <w:sz w:val="28"/>
          <w:szCs w:val="28"/>
        </w:rPr>
        <w:t>Шпол, О.</w:t>
      </w:r>
      <w:r>
        <w:rPr>
          <w:sz w:val="28"/>
          <w:szCs w:val="28"/>
        </w:rPr>
        <w:t> </w:t>
      </w:r>
      <w:r w:rsidRPr="009E4C61">
        <w:rPr>
          <w:sz w:val="28"/>
          <w:szCs w:val="28"/>
        </w:rPr>
        <w:t>Влизько.</w:t>
      </w:r>
    </w:p>
    <w:p w:rsidR="007114FF" w:rsidRPr="009E4C61" w:rsidRDefault="007114FF" w:rsidP="00743F77">
      <w:pPr>
        <w:spacing w:line="360" w:lineRule="auto"/>
        <w:ind w:firstLine="709"/>
        <w:jc w:val="both"/>
        <w:rPr>
          <w:sz w:val="28"/>
          <w:szCs w:val="28"/>
        </w:rPr>
      </w:pPr>
      <w:r w:rsidRPr="009E4C61">
        <w:rPr>
          <w:sz w:val="28"/>
          <w:szCs w:val="28"/>
        </w:rPr>
        <w:t>У 1921 р. було створено «Аспанфунт» (Асоціація панф</w:t>
      </w:r>
      <w:r>
        <w:rPr>
          <w:sz w:val="28"/>
          <w:szCs w:val="28"/>
        </w:rPr>
        <w:t>утуристів), які висунули концеп</w:t>
      </w:r>
      <w:r w:rsidRPr="009E4C61">
        <w:rPr>
          <w:sz w:val="28"/>
          <w:szCs w:val="28"/>
        </w:rPr>
        <w:t>цію загибелі мистецтва і закликали приск</w:t>
      </w:r>
      <w:r>
        <w:rPr>
          <w:sz w:val="28"/>
          <w:szCs w:val="28"/>
        </w:rPr>
        <w:t>орюва</w:t>
      </w:r>
      <w:r w:rsidRPr="009E4C61">
        <w:rPr>
          <w:sz w:val="28"/>
          <w:szCs w:val="28"/>
        </w:rPr>
        <w:t>ти цей процес шляхом деструкції (порушення чи руйнування звичайної структури) форми і змісту. Деструктивни</w:t>
      </w:r>
      <w:r>
        <w:rPr>
          <w:sz w:val="28"/>
          <w:szCs w:val="28"/>
        </w:rPr>
        <w:t>й вірш був побудований таким чи</w:t>
      </w:r>
      <w:r w:rsidRPr="009E4C61">
        <w:rPr>
          <w:sz w:val="28"/>
          <w:szCs w:val="28"/>
        </w:rPr>
        <w:t>ном, що важко було встановити, до якої віршової системи він належить. Новою теорією футуристів, яку висунув Семе</w:t>
      </w:r>
      <w:r>
        <w:rPr>
          <w:sz w:val="28"/>
          <w:szCs w:val="28"/>
        </w:rPr>
        <w:t>нко, стала «деструкція – екструкція –</w:t>
      </w:r>
      <w:r w:rsidRPr="009E4C61">
        <w:rPr>
          <w:sz w:val="28"/>
          <w:szCs w:val="28"/>
        </w:rPr>
        <w:t xml:space="preserve"> конст</w:t>
      </w:r>
      <w:r>
        <w:rPr>
          <w:sz w:val="28"/>
          <w:szCs w:val="28"/>
        </w:rPr>
        <w:t>рукція». За влучним висловом ху</w:t>
      </w:r>
      <w:r w:rsidRPr="009E4C61">
        <w:rPr>
          <w:sz w:val="28"/>
          <w:szCs w:val="28"/>
        </w:rPr>
        <w:t>дожника А.</w:t>
      </w:r>
      <w:r>
        <w:rPr>
          <w:sz w:val="28"/>
          <w:szCs w:val="28"/>
        </w:rPr>
        <w:t> </w:t>
      </w:r>
      <w:r w:rsidRPr="009E4C61">
        <w:rPr>
          <w:sz w:val="28"/>
          <w:szCs w:val="28"/>
        </w:rPr>
        <w:t xml:space="preserve">Петрицького, «Семенко бореться для того, щоб замінити одну форму другою, </w:t>
      </w:r>
      <w:r>
        <w:rPr>
          <w:sz w:val="28"/>
          <w:szCs w:val="28"/>
        </w:rPr>
        <w:t>другу на іншу й так безкінечно –</w:t>
      </w:r>
      <w:r w:rsidRPr="009E4C61">
        <w:rPr>
          <w:sz w:val="28"/>
          <w:szCs w:val="28"/>
        </w:rPr>
        <w:t xml:space="preserve"> динаміка». Однак ця теорія зазнала краху, бо вела до прямої дикт</w:t>
      </w:r>
      <w:r>
        <w:rPr>
          <w:sz w:val="28"/>
          <w:szCs w:val="28"/>
        </w:rPr>
        <w:t>ату</w:t>
      </w:r>
      <w:r w:rsidRPr="009E4C61">
        <w:rPr>
          <w:sz w:val="28"/>
          <w:szCs w:val="28"/>
        </w:rPr>
        <w:t>ри в мистецтві.</w:t>
      </w:r>
    </w:p>
    <w:p w:rsidR="007114FF" w:rsidRPr="009E4C61" w:rsidRDefault="007114FF" w:rsidP="00743F77">
      <w:pPr>
        <w:spacing w:line="360" w:lineRule="auto"/>
        <w:ind w:firstLine="709"/>
        <w:jc w:val="both"/>
        <w:rPr>
          <w:sz w:val="28"/>
          <w:szCs w:val="28"/>
        </w:rPr>
      </w:pPr>
      <w:r w:rsidRPr="008223A5">
        <w:rPr>
          <w:b/>
          <w:sz w:val="28"/>
          <w:szCs w:val="28"/>
        </w:rPr>
        <w:t>Деструкція</w:t>
      </w:r>
      <w:r>
        <w:rPr>
          <w:sz w:val="28"/>
          <w:szCs w:val="28"/>
        </w:rPr>
        <w:t xml:space="preserve"> – «мистецький вплив на мистець</w:t>
      </w:r>
      <w:r w:rsidRPr="009E4C61">
        <w:rPr>
          <w:sz w:val="28"/>
          <w:szCs w:val="28"/>
        </w:rPr>
        <w:t>кий процес» (вірші п</w:t>
      </w:r>
      <w:r>
        <w:rPr>
          <w:sz w:val="28"/>
          <w:szCs w:val="28"/>
        </w:rPr>
        <w:t xml:space="preserve">ишуть, щоб зруйнувати поезію) → </w:t>
      </w:r>
      <w:r w:rsidRPr="008223A5">
        <w:rPr>
          <w:b/>
          <w:sz w:val="28"/>
          <w:szCs w:val="28"/>
        </w:rPr>
        <w:t xml:space="preserve">екструкція </w:t>
      </w:r>
      <w:r>
        <w:rPr>
          <w:sz w:val="28"/>
          <w:szCs w:val="28"/>
        </w:rPr>
        <w:t>– «мистецький вплив на позами</w:t>
      </w:r>
      <w:r w:rsidRPr="009E4C61">
        <w:rPr>
          <w:sz w:val="28"/>
          <w:szCs w:val="28"/>
        </w:rPr>
        <w:t xml:space="preserve">стецьке» (вірші пишуться </w:t>
      </w:r>
      <w:r>
        <w:rPr>
          <w:sz w:val="28"/>
          <w:szCs w:val="28"/>
        </w:rPr>
        <w:t xml:space="preserve">для пропаганди) → </w:t>
      </w:r>
      <w:r w:rsidRPr="008F0D6C">
        <w:rPr>
          <w:b/>
          <w:sz w:val="28"/>
          <w:szCs w:val="28"/>
        </w:rPr>
        <w:t>конструкція</w:t>
      </w:r>
      <w:r>
        <w:rPr>
          <w:sz w:val="28"/>
          <w:szCs w:val="28"/>
        </w:rPr>
        <w:t xml:space="preserve"> – «позамистецький» вплив на мисте</w:t>
      </w:r>
      <w:r w:rsidRPr="009E4C61">
        <w:rPr>
          <w:sz w:val="28"/>
          <w:szCs w:val="28"/>
        </w:rPr>
        <w:t>цький процес (сво</w:t>
      </w:r>
      <w:r>
        <w:rPr>
          <w:sz w:val="28"/>
          <w:szCs w:val="28"/>
        </w:rPr>
        <w:t>єрідна пропаганда певних ідеоло</w:t>
      </w:r>
      <w:r w:rsidRPr="009E4C61">
        <w:rPr>
          <w:sz w:val="28"/>
          <w:szCs w:val="28"/>
        </w:rPr>
        <w:t>гічних поглядів).</w:t>
      </w:r>
    </w:p>
    <w:p w:rsidR="007114FF" w:rsidRPr="009E4C61" w:rsidRDefault="007114FF" w:rsidP="00743F77">
      <w:pPr>
        <w:spacing w:line="360" w:lineRule="auto"/>
        <w:ind w:firstLine="709"/>
        <w:jc w:val="both"/>
        <w:rPr>
          <w:sz w:val="28"/>
          <w:szCs w:val="28"/>
        </w:rPr>
      </w:pPr>
      <w:r w:rsidRPr="009E4C61">
        <w:rPr>
          <w:sz w:val="28"/>
          <w:szCs w:val="28"/>
        </w:rPr>
        <w:t xml:space="preserve">«Історична </w:t>
      </w:r>
      <w:r>
        <w:rPr>
          <w:sz w:val="28"/>
          <w:szCs w:val="28"/>
        </w:rPr>
        <w:t>помилковість і наукова безпорад</w:t>
      </w:r>
      <w:r w:rsidRPr="009E4C61">
        <w:rPr>
          <w:sz w:val="28"/>
          <w:szCs w:val="28"/>
        </w:rPr>
        <w:t xml:space="preserve">ність подібних Семенкових </w:t>
      </w:r>
      <w:r w:rsidRPr="009E4C61">
        <w:rPr>
          <w:sz w:val="28"/>
          <w:szCs w:val="28"/>
        </w:rPr>
        <w:lastRenderedPageBreak/>
        <w:t>теорій пояснюється тим, що він завжди й в усьому був ава</w:t>
      </w:r>
      <w:r>
        <w:rPr>
          <w:sz w:val="28"/>
          <w:szCs w:val="28"/>
        </w:rPr>
        <w:t>нгардистом... Михайль Семенко –</w:t>
      </w:r>
      <w:r w:rsidRPr="009E4C61">
        <w:rPr>
          <w:sz w:val="28"/>
          <w:szCs w:val="28"/>
        </w:rPr>
        <w:t xml:space="preserve"> насамперед бунтар-революціонер. Його протести спрямовані проти будь-яког</w:t>
      </w:r>
      <w:r>
        <w:rPr>
          <w:sz w:val="28"/>
          <w:szCs w:val="28"/>
        </w:rPr>
        <w:t xml:space="preserve">о застою і консерватизму» </w:t>
      </w:r>
      <w:r w:rsidRPr="008F0D6C">
        <w:rPr>
          <w:i/>
          <w:sz w:val="28"/>
          <w:szCs w:val="28"/>
        </w:rPr>
        <w:t>(Л.</w:t>
      </w:r>
      <w:r>
        <w:rPr>
          <w:i/>
          <w:sz w:val="28"/>
          <w:szCs w:val="28"/>
        </w:rPr>
        <w:t> </w:t>
      </w:r>
      <w:r w:rsidRPr="008F0D6C">
        <w:rPr>
          <w:i/>
          <w:sz w:val="28"/>
          <w:szCs w:val="28"/>
        </w:rPr>
        <w:t>Коломієць).</w:t>
      </w:r>
    </w:p>
    <w:p w:rsidR="007114FF" w:rsidRPr="009E4C61" w:rsidRDefault="007114FF" w:rsidP="00743F77">
      <w:pPr>
        <w:spacing w:line="360" w:lineRule="auto"/>
        <w:ind w:firstLine="720"/>
        <w:jc w:val="both"/>
        <w:rPr>
          <w:sz w:val="28"/>
          <w:szCs w:val="28"/>
        </w:rPr>
      </w:pPr>
      <w:r w:rsidRPr="009E4C61">
        <w:rPr>
          <w:sz w:val="28"/>
          <w:szCs w:val="28"/>
        </w:rPr>
        <w:t>В історії вітч</w:t>
      </w:r>
      <w:r>
        <w:rPr>
          <w:sz w:val="28"/>
          <w:szCs w:val="28"/>
        </w:rPr>
        <w:t>изняної літератури М. Семенко за</w:t>
      </w:r>
      <w:r w:rsidRPr="009E4C61">
        <w:rPr>
          <w:sz w:val="28"/>
          <w:szCs w:val="28"/>
        </w:rPr>
        <w:t>лишився автором, який прагнув європеїзувати українську поезі</w:t>
      </w:r>
      <w:r>
        <w:rPr>
          <w:sz w:val="28"/>
          <w:szCs w:val="28"/>
        </w:rPr>
        <w:t>ю, збагатив її віртуозним звуко</w:t>
      </w:r>
      <w:r w:rsidRPr="009E4C61">
        <w:rPr>
          <w:sz w:val="28"/>
          <w:szCs w:val="28"/>
        </w:rPr>
        <w:t>писом, вибудуваним за музично-семантичним принципом, несподіваними асоціаціями, новими темами та вільним духом.</w:t>
      </w:r>
    </w:p>
    <w:p w:rsidR="007114FF" w:rsidRPr="009E4C61" w:rsidRDefault="007114FF" w:rsidP="00743F77">
      <w:pPr>
        <w:spacing w:line="360" w:lineRule="auto"/>
        <w:ind w:firstLine="720"/>
        <w:jc w:val="both"/>
        <w:rPr>
          <w:sz w:val="28"/>
          <w:szCs w:val="28"/>
        </w:rPr>
      </w:pPr>
      <w:r w:rsidRPr="009E4C61">
        <w:rPr>
          <w:sz w:val="28"/>
          <w:szCs w:val="28"/>
        </w:rPr>
        <w:t>Розумін</w:t>
      </w:r>
      <w:r>
        <w:rPr>
          <w:sz w:val="28"/>
          <w:szCs w:val="28"/>
        </w:rPr>
        <w:t>ня естетики футуризму студенти пока</w:t>
      </w:r>
      <w:r w:rsidRPr="009E4C61">
        <w:rPr>
          <w:sz w:val="28"/>
          <w:szCs w:val="28"/>
        </w:rPr>
        <w:t>жуть, ана</w:t>
      </w:r>
      <w:r>
        <w:rPr>
          <w:sz w:val="28"/>
          <w:szCs w:val="28"/>
        </w:rPr>
        <w:t>лізуючи поезію М. Семенка. Почне</w:t>
      </w:r>
      <w:r w:rsidRPr="009E4C61">
        <w:rPr>
          <w:sz w:val="28"/>
          <w:szCs w:val="28"/>
        </w:rPr>
        <w:t xml:space="preserve">мо з вірша </w:t>
      </w:r>
      <w:r w:rsidRPr="008F0D6C">
        <w:rPr>
          <w:b/>
          <w:sz w:val="28"/>
          <w:szCs w:val="28"/>
        </w:rPr>
        <w:t>«Місто»</w:t>
      </w:r>
      <w:r>
        <w:rPr>
          <w:sz w:val="28"/>
          <w:szCs w:val="28"/>
        </w:rPr>
        <w:t>, який прочитає викладач. У малих групах студенти</w:t>
      </w:r>
      <w:r w:rsidRPr="009E4C61">
        <w:rPr>
          <w:sz w:val="28"/>
          <w:szCs w:val="28"/>
        </w:rPr>
        <w:t xml:space="preserve"> зроблять висновки про особливість змісту й форми цієї поезії.</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Вам удалося почути, побачити чи, може, відчути місто? Обгрунтуйте.</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Які асоціації виникли у вас під час слухання поезії?</w:t>
      </w:r>
    </w:p>
    <w:p w:rsidR="007114FF" w:rsidRPr="009E4C61" w:rsidRDefault="007114FF" w:rsidP="00743F77">
      <w:pPr>
        <w:spacing w:line="360" w:lineRule="auto"/>
        <w:ind w:firstLine="720"/>
        <w:jc w:val="both"/>
        <w:rPr>
          <w:sz w:val="28"/>
          <w:szCs w:val="28"/>
        </w:rPr>
      </w:pPr>
      <w:r>
        <w:rPr>
          <w:sz w:val="28"/>
          <w:szCs w:val="28"/>
        </w:rPr>
        <w:t>• Чому «Місто» –</w:t>
      </w:r>
      <w:r w:rsidRPr="009E4C61">
        <w:rPr>
          <w:sz w:val="28"/>
          <w:szCs w:val="28"/>
        </w:rPr>
        <w:t xml:space="preserve"> зразок авангардної поезії? Для зручності можна записати створені</w:t>
      </w:r>
      <w:r>
        <w:rPr>
          <w:sz w:val="28"/>
          <w:szCs w:val="28"/>
        </w:rPr>
        <w:t xml:space="preserve"> студентами</w:t>
      </w:r>
      <w:r w:rsidRPr="009E4C61">
        <w:rPr>
          <w:sz w:val="28"/>
          <w:szCs w:val="28"/>
        </w:rPr>
        <w:t xml:space="preserve"> асоціативні ряди.</w:t>
      </w:r>
    </w:p>
    <w:p w:rsidR="007114FF" w:rsidRDefault="007114FF" w:rsidP="00743F77">
      <w:pPr>
        <w:spacing w:line="360" w:lineRule="auto"/>
        <w:ind w:firstLine="720"/>
        <w:jc w:val="both"/>
        <w:rPr>
          <w:sz w:val="28"/>
          <w:szCs w:val="28"/>
        </w:rPr>
      </w:pPr>
      <w:r w:rsidRPr="008F0D6C">
        <w:rPr>
          <w:b/>
          <w:sz w:val="28"/>
          <w:szCs w:val="28"/>
        </w:rPr>
        <w:t xml:space="preserve">Місто </w:t>
      </w:r>
      <w:r>
        <w:rPr>
          <w:b/>
          <w:sz w:val="28"/>
          <w:szCs w:val="28"/>
        </w:rPr>
        <w:t xml:space="preserve">– </w:t>
      </w:r>
      <w:r w:rsidRPr="008F0D6C">
        <w:rPr>
          <w:b/>
          <w:sz w:val="28"/>
          <w:szCs w:val="28"/>
        </w:rPr>
        <w:t>це</w:t>
      </w:r>
      <w:r>
        <w:rPr>
          <w:b/>
          <w:sz w:val="28"/>
          <w:szCs w:val="28"/>
        </w:rPr>
        <w:t>:</w:t>
      </w:r>
    </w:p>
    <w:p w:rsidR="007114FF" w:rsidRPr="009E4C61" w:rsidRDefault="007114FF" w:rsidP="00743F77">
      <w:pPr>
        <w:spacing w:line="360" w:lineRule="auto"/>
        <w:ind w:firstLine="720"/>
        <w:jc w:val="both"/>
        <w:rPr>
          <w:sz w:val="28"/>
          <w:szCs w:val="28"/>
        </w:rPr>
      </w:pPr>
      <w:r w:rsidRPr="009E4C61">
        <w:rPr>
          <w:sz w:val="28"/>
          <w:szCs w:val="28"/>
        </w:rPr>
        <w:t>розмаїття, баг</w:t>
      </w:r>
      <w:r>
        <w:rPr>
          <w:sz w:val="28"/>
          <w:szCs w:val="28"/>
        </w:rPr>
        <w:t>атоликість: люди, візники, авто</w:t>
      </w:r>
      <w:r w:rsidRPr="009E4C61">
        <w:rPr>
          <w:sz w:val="28"/>
          <w:szCs w:val="28"/>
        </w:rPr>
        <w:t>мобілі, трамваї, каруселі...;</w:t>
      </w:r>
    </w:p>
    <w:p w:rsidR="007114FF" w:rsidRPr="009E4C61" w:rsidRDefault="007114FF" w:rsidP="00743F77">
      <w:pPr>
        <w:spacing w:line="360" w:lineRule="auto"/>
        <w:ind w:firstLine="720"/>
        <w:jc w:val="both"/>
        <w:rPr>
          <w:sz w:val="28"/>
          <w:szCs w:val="28"/>
        </w:rPr>
      </w:pPr>
      <w:r w:rsidRPr="009E4C61">
        <w:rPr>
          <w:sz w:val="28"/>
          <w:szCs w:val="28"/>
        </w:rPr>
        <w:t>рух: бігорух, рухобіг, рухливобіги;</w:t>
      </w:r>
    </w:p>
    <w:p w:rsidR="007114FF" w:rsidRPr="009E4C61" w:rsidRDefault="007114FF" w:rsidP="00743F77">
      <w:pPr>
        <w:spacing w:line="360" w:lineRule="auto"/>
        <w:ind w:firstLine="720"/>
        <w:jc w:val="both"/>
        <w:rPr>
          <w:sz w:val="28"/>
          <w:szCs w:val="28"/>
        </w:rPr>
      </w:pPr>
      <w:r>
        <w:rPr>
          <w:sz w:val="28"/>
          <w:szCs w:val="28"/>
        </w:rPr>
        <w:t>звуки: пах, пахітос</w:t>
      </w:r>
      <w:r w:rsidRPr="009E4C61">
        <w:rPr>
          <w:sz w:val="28"/>
          <w:szCs w:val="28"/>
        </w:rPr>
        <w:t>та...;</w:t>
      </w:r>
    </w:p>
    <w:p w:rsidR="007114FF" w:rsidRPr="009E4C61" w:rsidRDefault="007114FF" w:rsidP="00743F77">
      <w:pPr>
        <w:spacing w:line="360" w:lineRule="auto"/>
        <w:ind w:firstLine="720"/>
        <w:jc w:val="both"/>
        <w:rPr>
          <w:sz w:val="28"/>
          <w:szCs w:val="28"/>
        </w:rPr>
      </w:pPr>
      <w:r w:rsidRPr="009E4C61">
        <w:rPr>
          <w:sz w:val="28"/>
          <w:szCs w:val="28"/>
        </w:rPr>
        <w:t>запахи: диму сталь, дим чорний, чад, бензин...;</w:t>
      </w:r>
    </w:p>
    <w:p w:rsidR="007114FF" w:rsidRPr="009E4C61" w:rsidRDefault="007114FF" w:rsidP="00743F77">
      <w:pPr>
        <w:spacing w:line="360" w:lineRule="auto"/>
        <w:ind w:firstLine="720"/>
        <w:jc w:val="both"/>
        <w:rPr>
          <w:sz w:val="28"/>
          <w:szCs w:val="28"/>
        </w:rPr>
      </w:pPr>
      <w:r w:rsidRPr="009E4C61">
        <w:rPr>
          <w:sz w:val="28"/>
          <w:szCs w:val="28"/>
        </w:rPr>
        <w:t>почуття, стани: кохать, життєдать, кахикать...</w:t>
      </w:r>
    </w:p>
    <w:p w:rsidR="007114FF" w:rsidRPr="009E4C61" w:rsidRDefault="007114FF" w:rsidP="00743F77">
      <w:pPr>
        <w:spacing w:line="360" w:lineRule="auto"/>
        <w:ind w:firstLine="720"/>
        <w:jc w:val="both"/>
        <w:rPr>
          <w:sz w:val="28"/>
          <w:szCs w:val="28"/>
        </w:rPr>
      </w:pPr>
      <w:r w:rsidRPr="009E4C61">
        <w:rPr>
          <w:sz w:val="28"/>
          <w:szCs w:val="28"/>
        </w:rPr>
        <w:t xml:space="preserve">Ці звуки, </w:t>
      </w:r>
      <w:r>
        <w:rPr>
          <w:sz w:val="28"/>
          <w:szCs w:val="28"/>
        </w:rPr>
        <w:t>рухи, запахи, картини перепліта</w:t>
      </w:r>
      <w:r w:rsidRPr="009E4C61">
        <w:rPr>
          <w:sz w:val="28"/>
          <w:szCs w:val="28"/>
        </w:rPr>
        <w:t xml:space="preserve">ються, накладаються, різко </w:t>
      </w:r>
      <w:r>
        <w:rPr>
          <w:sz w:val="28"/>
          <w:szCs w:val="28"/>
        </w:rPr>
        <w:t>змінюють одні од</w:t>
      </w:r>
      <w:r w:rsidRPr="009E4C61">
        <w:rPr>
          <w:sz w:val="28"/>
          <w:szCs w:val="28"/>
        </w:rPr>
        <w:t>них. Вони</w:t>
      </w:r>
      <w:r>
        <w:rPr>
          <w:sz w:val="28"/>
          <w:szCs w:val="28"/>
        </w:rPr>
        <w:t xml:space="preserve"> збуджують уяву читача, виклика</w:t>
      </w:r>
      <w:r w:rsidRPr="009E4C61">
        <w:rPr>
          <w:sz w:val="28"/>
          <w:szCs w:val="28"/>
        </w:rPr>
        <w:t>ють багато асоціацій.</w:t>
      </w:r>
    </w:p>
    <w:p w:rsidR="007114FF" w:rsidRPr="008F0D6C" w:rsidRDefault="007114FF" w:rsidP="00743F77">
      <w:pPr>
        <w:spacing w:line="360" w:lineRule="auto"/>
        <w:ind w:firstLine="720"/>
        <w:jc w:val="both"/>
        <w:rPr>
          <w:b/>
          <w:sz w:val="28"/>
          <w:szCs w:val="28"/>
        </w:rPr>
      </w:pPr>
      <w:r w:rsidRPr="008F0D6C">
        <w:rPr>
          <w:b/>
          <w:sz w:val="28"/>
          <w:szCs w:val="28"/>
        </w:rPr>
        <w:t>«Місто» як зразок авангардної поезії:</w:t>
      </w:r>
    </w:p>
    <w:p w:rsidR="007114FF" w:rsidRPr="009E4C61" w:rsidRDefault="007114FF" w:rsidP="00743F77">
      <w:pPr>
        <w:spacing w:line="360" w:lineRule="auto"/>
        <w:ind w:firstLine="720"/>
        <w:jc w:val="both"/>
        <w:rPr>
          <w:sz w:val="28"/>
          <w:szCs w:val="28"/>
        </w:rPr>
      </w:pPr>
      <w:r>
        <w:rPr>
          <w:sz w:val="28"/>
          <w:szCs w:val="28"/>
        </w:rPr>
        <w:t>форма –</w:t>
      </w:r>
      <w:r w:rsidRPr="009E4C61">
        <w:rPr>
          <w:sz w:val="28"/>
          <w:szCs w:val="28"/>
        </w:rPr>
        <w:t xml:space="preserve"> верлібр, своєрідна строфа;</w:t>
      </w:r>
    </w:p>
    <w:p w:rsidR="007114FF" w:rsidRPr="009E4C61" w:rsidRDefault="007114FF" w:rsidP="00743F77">
      <w:pPr>
        <w:spacing w:line="360" w:lineRule="auto"/>
        <w:ind w:firstLine="720"/>
        <w:jc w:val="both"/>
        <w:rPr>
          <w:sz w:val="28"/>
          <w:szCs w:val="28"/>
        </w:rPr>
      </w:pPr>
      <w:r w:rsidRPr="009E4C61">
        <w:rPr>
          <w:sz w:val="28"/>
          <w:szCs w:val="28"/>
        </w:rPr>
        <w:t>відсутність розділових знаків;</w:t>
      </w:r>
    </w:p>
    <w:p w:rsidR="007114FF" w:rsidRPr="009E4C61" w:rsidRDefault="007114FF" w:rsidP="00743F77">
      <w:pPr>
        <w:spacing w:line="360" w:lineRule="auto"/>
        <w:ind w:firstLine="720"/>
        <w:jc w:val="both"/>
        <w:rPr>
          <w:sz w:val="28"/>
          <w:szCs w:val="28"/>
        </w:rPr>
      </w:pPr>
      <w:r w:rsidRPr="009E4C61">
        <w:rPr>
          <w:sz w:val="28"/>
          <w:szCs w:val="28"/>
        </w:rPr>
        <w:t>оригінальний звукопис: алітерації, асонанси</w:t>
      </w:r>
    </w:p>
    <w:p w:rsidR="007114FF" w:rsidRPr="009E4C61" w:rsidRDefault="007114FF" w:rsidP="00743F77">
      <w:pPr>
        <w:spacing w:line="360" w:lineRule="auto"/>
        <w:ind w:firstLine="720"/>
        <w:jc w:val="both"/>
        <w:rPr>
          <w:sz w:val="28"/>
          <w:szCs w:val="28"/>
        </w:rPr>
      </w:pPr>
      <w:r w:rsidRPr="008F0D6C">
        <w:rPr>
          <w:i/>
          <w:sz w:val="28"/>
          <w:szCs w:val="28"/>
        </w:rPr>
        <w:t>(селі, елі, лілі)</w:t>
      </w:r>
      <w:r w:rsidRPr="009E4C61">
        <w:rPr>
          <w:sz w:val="28"/>
          <w:szCs w:val="28"/>
        </w:rPr>
        <w:t xml:space="preserve">; звуконаслідування </w:t>
      </w:r>
      <w:r w:rsidRPr="008F0D6C">
        <w:rPr>
          <w:i/>
          <w:sz w:val="28"/>
          <w:szCs w:val="28"/>
        </w:rPr>
        <w:t>(бі, бо, бу;</w:t>
      </w:r>
    </w:p>
    <w:p w:rsidR="007114FF" w:rsidRPr="009E4C61" w:rsidRDefault="007114FF" w:rsidP="00743F77">
      <w:pPr>
        <w:spacing w:line="360" w:lineRule="auto"/>
        <w:ind w:firstLine="720"/>
        <w:jc w:val="both"/>
        <w:rPr>
          <w:sz w:val="28"/>
          <w:szCs w:val="28"/>
        </w:rPr>
      </w:pPr>
      <w:r w:rsidRPr="008F0D6C">
        <w:rPr>
          <w:i/>
          <w:sz w:val="28"/>
          <w:szCs w:val="28"/>
        </w:rPr>
        <w:t>пах, пахка)</w:t>
      </w:r>
      <w:r w:rsidRPr="009E4C61">
        <w:rPr>
          <w:sz w:val="28"/>
          <w:szCs w:val="28"/>
        </w:rPr>
        <w:t>;</w:t>
      </w:r>
    </w:p>
    <w:p w:rsidR="007114FF" w:rsidRDefault="007114FF" w:rsidP="00743F77">
      <w:pPr>
        <w:spacing w:line="360" w:lineRule="auto"/>
        <w:ind w:firstLine="709"/>
        <w:jc w:val="both"/>
        <w:rPr>
          <w:sz w:val="28"/>
          <w:szCs w:val="28"/>
        </w:rPr>
      </w:pPr>
      <w:r>
        <w:rPr>
          <w:sz w:val="28"/>
          <w:szCs w:val="28"/>
        </w:rPr>
        <w:t>гра слів</w:t>
      </w:r>
      <w:r w:rsidRPr="008F0D6C">
        <w:rPr>
          <w:i/>
          <w:sz w:val="28"/>
          <w:szCs w:val="28"/>
        </w:rPr>
        <w:t>: пах – пахка</w:t>
      </w:r>
      <w:r>
        <w:rPr>
          <w:sz w:val="28"/>
          <w:szCs w:val="28"/>
        </w:rPr>
        <w:t xml:space="preserve"> – пахітоска; розрив слова </w:t>
      </w:r>
      <w:r w:rsidRPr="0085317B">
        <w:rPr>
          <w:i/>
          <w:sz w:val="28"/>
          <w:szCs w:val="28"/>
        </w:rPr>
        <w:t>(ди-м, кару-селі);</w:t>
      </w:r>
      <w:r w:rsidRPr="009E4C61">
        <w:rPr>
          <w:sz w:val="28"/>
          <w:szCs w:val="28"/>
        </w:rPr>
        <w:t xml:space="preserve"> злиття </w:t>
      </w:r>
      <w:r w:rsidRPr="0085317B">
        <w:rPr>
          <w:i/>
          <w:sz w:val="28"/>
          <w:szCs w:val="28"/>
        </w:rPr>
        <w:lastRenderedPageBreak/>
        <w:t>автомобілібілі,</w:t>
      </w:r>
      <w:r>
        <w:rPr>
          <w:sz w:val="28"/>
          <w:szCs w:val="28"/>
        </w:rPr>
        <w:t xml:space="preserve"> авторські неологізми: </w:t>
      </w:r>
      <w:r w:rsidRPr="0085317B">
        <w:rPr>
          <w:i/>
          <w:sz w:val="28"/>
          <w:szCs w:val="28"/>
        </w:rPr>
        <w:t>життєбензин, рухливобіг</w:t>
      </w:r>
      <w:r w:rsidRPr="009E4C61">
        <w:rPr>
          <w:sz w:val="28"/>
          <w:szCs w:val="28"/>
        </w:rPr>
        <w:t>;</w:t>
      </w:r>
    </w:p>
    <w:p w:rsidR="007114FF" w:rsidRDefault="007114FF" w:rsidP="00743F77">
      <w:pPr>
        <w:spacing w:line="360" w:lineRule="auto"/>
        <w:ind w:firstLine="709"/>
        <w:jc w:val="both"/>
        <w:rPr>
          <w:sz w:val="28"/>
          <w:szCs w:val="28"/>
        </w:rPr>
      </w:pPr>
      <w:r w:rsidRPr="009E4C61">
        <w:rPr>
          <w:sz w:val="28"/>
          <w:szCs w:val="28"/>
        </w:rPr>
        <w:t xml:space="preserve">оригінальна ритмічна організація; </w:t>
      </w:r>
    </w:p>
    <w:p w:rsidR="007114FF" w:rsidRDefault="007114FF" w:rsidP="00743F77">
      <w:pPr>
        <w:spacing w:line="360" w:lineRule="auto"/>
        <w:ind w:firstLine="709"/>
        <w:jc w:val="both"/>
        <w:rPr>
          <w:sz w:val="28"/>
          <w:szCs w:val="28"/>
        </w:rPr>
      </w:pPr>
      <w:r w:rsidRPr="009E4C61">
        <w:rPr>
          <w:sz w:val="28"/>
          <w:szCs w:val="28"/>
        </w:rPr>
        <w:t>відсутність службових частин мови;</w:t>
      </w:r>
    </w:p>
    <w:p w:rsidR="007114FF" w:rsidRDefault="007114FF" w:rsidP="00743F77">
      <w:pPr>
        <w:spacing w:line="360" w:lineRule="auto"/>
        <w:ind w:firstLine="709"/>
        <w:jc w:val="both"/>
        <w:rPr>
          <w:sz w:val="28"/>
          <w:szCs w:val="28"/>
        </w:rPr>
      </w:pPr>
      <w:r w:rsidRPr="009E4C61">
        <w:rPr>
          <w:sz w:val="28"/>
          <w:szCs w:val="28"/>
        </w:rPr>
        <w:t>специфічна</w:t>
      </w:r>
      <w:r>
        <w:rPr>
          <w:sz w:val="28"/>
          <w:szCs w:val="28"/>
        </w:rPr>
        <w:t xml:space="preserve"> лексика, не властива для «сіль</w:t>
      </w:r>
      <w:r w:rsidRPr="009E4C61">
        <w:rPr>
          <w:sz w:val="28"/>
          <w:szCs w:val="28"/>
        </w:rPr>
        <w:t>ської» поезії (автомобілі, трамваї, бензин).</w:t>
      </w:r>
    </w:p>
    <w:p w:rsidR="007114FF" w:rsidRPr="009E4C61" w:rsidRDefault="007114FF" w:rsidP="00743F77">
      <w:pPr>
        <w:spacing w:line="360" w:lineRule="auto"/>
        <w:ind w:firstLine="709"/>
        <w:jc w:val="both"/>
        <w:rPr>
          <w:sz w:val="28"/>
          <w:szCs w:val="28"/>
        </w:rPr>
      </w:pPr>
      <w:r w:rsidRPr="009E4C61">
        <w:rPr>
          <w:sz w:val="28"/>
          <w:szCs w:val="28"/>
        </w:rPr>
        <w:t>Недарм</w:t>
      </w:r>
      <w:r>
        <w:rPr>
          <w:sz w:val="28"/>
          <w:szCs w:val="28"/>
        </w:rPr>
        <w:t>а популярний у 1920-ті роки кри</w:t>
      </w:r>
      <w:r w:rsidRPr="009E4C61">
        <w:rPr>
          <w:sz w:val="28"/>
          <w:szCs w:val="28"/>
        </w:rPr>
        <w:t>тик В.</w:t>
      </w:r>
      <w:r>
        <w:rPr>
          <w:sz w:val="28"/>
          <w:szCs w:val="28"/>
        </w:rPr>
        <w:t> </w:t>
      </w:r>
      <w:r w:rsidRPr="009E4C61">
        <w:rPr>
          <w:sz w:val="28"/>
          <w:szCs w:val="28"/>
        </w:rPr>
        <w:t>Коряк писав про Семенка: «Це перший український цілком міський поет і цілком відданий місту... Кульмінаційна точка культу урбанізму в поезії. Далі після цього нікуди йти або доведеться повторюватися».</w:t>
      </w:r>
    </w:p>
    <w:p w:rsidR="007114FF" w:rsidRDefault="007114FF" w:rsidP="00743F77">
      <w:pPr>
        <w:spacing w:line="360" w:lineRule="auto"/>
        <w:ind w:firstLine="709"/>
        <w:jc w:val="both"/>
        <w:rPr>
          <w:sz w:val="28"/>
          <w:szCs w:val="28"/>
        </w:rPr>
      </w:pPr>
      <w:r w:rsidRPr="009E4C61">
        <w:rPr>
          <w:sz w:val="28"/>
          <w:szCs w:val="28"/>
        </w:rPr>
        <w:t>Однак М.</w:t>
      </w:r>
      <w:r>
        <w:rPr>
          <w:sz w:val="28"/>
          <w:szCs w:val="28"/>
        </w:rPr>
        <w:t> </w:t>
      </w:r>
      <w:r w:rsidRPr="009E4C61">
        <w:rPr>
          <w:sz w:val="28"/>
          <w:szCs w:val="28"/>
        </w:rPr>
        <w:t>Семенко не завжди працював у футуристичн</w:t>
      </w:r>
      <w:r>
        <w:rPr>
          <w:sz w:val="28"/>
          <w:szCs w:val="28"/>
        </w:rPr>
        <w:t>ому стилі. Для його поезії хара</w:t>
      </w:r>
      <w:r w:rsidRPr="009E4C61">
        <w:rPr>
          <w:sz w:val="28"/>
          <w:szCs w:val="28"/>
        </w:rPr>
        <w:t>ктерні неор</w:t>
      </w:r>
      <w:r>
        <w:rPr>
          <w:sz w:val="28"/>
          <w:szCs w:val="28"/>
        </w:rPr>
        <w:t>омантичні й імпресіоністичні мо</w:t>
      </w:r>
      <w:r w:rsidRPr="009E4C61">
        <w:rPr>
          <w:sz w:val="28"/>
          <w:szCs w:val="28"/>
        </w:rPr>
        <w:t xml:space="preserve">тиви. Покажемо це на прикладі віршів, </w:t>
      </w:r>
      <w:r>
        <w:rPr>
          <w:sz w:val="28"/>
          <w:szCs w:val="28"/>
        </w:rPr>
        <w:t>написаних до і після «Міста», – «Запрошення» і «Бажання».</w:t>
      </w:r>
    </w:p>
    <w:p w:rsidR="007114FF" w:rsidRDefault="007114FF" w:rsidP="00743F77">
      <w:pPr>
        <w:spacing w:line="360" w:lineRule="auto"/>
        <w:ind w:firstLine="709"/>
        <w:jc w:val="both"/>
        <w:rPr>
          <w:sz w:val="28"/>
          <w:szCs w:val="28"/>
        </w:rPr>
      </w:pPr>
      <w:r>
        <w:rPr>
          <w:sz w:val="28"/>
          <w:szCs w:val="28"/>
        </w:rPr>
        <w:t>Їх студенти</w:t>
      </w:r>
      <w:r w:rsidRPr="009E4C61">
        <w:rPr>
          <w:sz w:val="28"/>
          <w:szCs w:val="28"/>
        </w:rPr>
        <w:t xml:space="preserve"> аналізуватимуть у групах.</w:t>
      </w:r>
    </w:p>
    <w:p w:rsidR="007114FF" w:rsidRPr="00EA0B30" w:rsidRDefault="007114FF" w:rsidP="00743F77">
      <w:pPr>
        <w:spacing w:line="360" w:lineRule="auto"/>
        <w:ind w:firstLine="709"/>
        <w:jc w:val="both"/>
        <w:rPr>
          <w:b/>
          <w:sz w:val="28"/>
          <w:szCs w:val="28"/>
        </w:rPr>
      </w:pPr>
      <w:r w:rsidRPr="00EA0B30">
        <w:rPr>
          <w:b/>
          <w:sz w:val="28"/>
          <w:szCs w:val="28"/>
        </w:rPr>
        <w:t>«Запрошення»</w:t>
      </w:r>
    </w:p>
    <w:p w:rsidR="007114FF" w:rsidRPr="009E4C61" w:rsidRDefault="007114FF" w:rsidP="00743F77">
      <w:pPr>
        <w:spacing w:line="360" w:lineRule="auto"/>
        <w:ind w:firstLine="709"/>
        <w:jc w:val="both"/>
        <w:rPr>
          <w:sz w:val="28"/>
          <w:szCs w:val="28"/>
        </w:rPr>
      </w:pPr>
      <w:r>
        <w:rPr>
          <w:sz w:val="28"/>
          <w:szCs w:val="28"/>
        </w:rPr>
        <w:t xml:space="preserve">1. </w:t>
      </w:r>
      <w:r w:rsidRPr="009E4C61">
        <w:rPr>
          <w:sz w:val="28"/>
          <w:szCs w:val="28"/>
        </w:rPr>
        <w:t>За одни</w:t>
      </w:r>
      <w:r>
        <w:rPr>
          <w:sz w:val="28"/>
          <w:szCs w:val="28"/>
        </w:rPr>
        <w:t>м із переказів, під час монголо-та</w:t>
      </w:r>
      <w:r w:rsidRPr="009E4C61">
        <w:rPr>
          <w:sz w:val="28"/>
          <w:szCs w:val="28"/>
        </w:rPr>
        <w:t xml:space="preserve">тарської навали на Київську Русь хан Батий, підступивши до Києва, оглядав його красу </w:t>
      </w:r>
      <w:r>
        <w:rPr>
          <w:sz w:val="28"/>
          <w:szCs w:val="28"/>
        </w:rPr>
        <w:t>з гори, що згодом була названа його іменем. Як поет пере</w:t>
      </w:r>
      <w:r w:rsidRPr="009E4C61">
        <w:rPr>
          <w:sz w:val="28"/>
          <w:szCs w:val="28"/>
        </w:rPr>
        <w:t xml:space="preserve">конує читача, що й через сотні років місто так само прекрасне? Чи </w:t>
      </w:r>
      <w:r>
        <w:rPr>
          <w:sz w:val="28"/>
          <w:szCs w:val="28"/>
        </w:rPr>
        <w:t>можна назвати пейзаж урбаністич</w:t>
      </w:r>
      <w:r w:rsidRPr="009E4C61">
        <w:rPr>
          <w:sz w:val="28"/>
          <w:szCs w:val="28"/>
        </w:rPr>
        <w:t>ним?</w:t>
      </w:r>
    </w:p>
    <w:p w:rsidR="007114FF" w:rsidRPr="009E4C61" w:rsidRDefault="007114FF" w:rsidP="00743F77">
      <w:pPr>
        <w:spacing w:line="360" w:lineRule="auto"/>
        <w:ind w:firstLine="709"/>
        <w:jc w:val="both"/>
        <w:rPr>
          <w:sz w:val="28"/>
          <w:szCs w:val="28"/>
        </w:rPr>
      </w:pPr>
      <w:r w:rsidRPr="009E4C61">
        <w:rPr>
          <w:sz w:val="28"/>
          <w:szCs w:val="28"/>
        </w:rPr>
        <w:t>2. До якого ви</w:t>
      </w:r>
      <w:r>
        <w:rPr>
          <w:sz w:val="28"/>
          <w:szCs w:val="28"/>
        </w:rPr>
        <w:t>ду лірики належить твір? Яка йо</w:t>
      </w:r>
      <w:r w:rsidRPr="009E4C61">
        <w:rPr>
          <w:sz w:val="28"/>
          <w:szCs w:val="28"/>
        </w:rPr>
        <w:t>го основна думка?</w:t>
      </w:r>
    </w:p>
    <w:p w:rsidR="007114FF" w:rsidRPr="009E4C61" w:rsidRDefault="007114FF" w:rsidP="00743F77">
      <w:pPr>
        <w:spacing w:line="360" w:lineRule="auto"/>
        <w:ind w:firstLine="709"/>
        <w:jc w:val="both"/>
        <w:rPr>
          <w:sz w:val="28"/>
          <w:szCs w:val="28"/>
        </w:rPr>
      </w:pPr>
      <w:r>
        <w:rPr>
          <w:sz w:val="28"/>
          <w:szCs w:val="28"/>
        </w:rPr>
        <w:t xml:space="preserve">3. </w:t>
      </w:r>
      <w:r w:rsidRPr="009E4C61">
        <w:rPr>
          <w:sz w:val="28"/>
          <w:szCs w:val="28"/>
        </w:rPr>
        <w:t>Від чийого імені</w:t>
      </w:r>
      <w:r>
        <w:rPr>
          <w:sz w:val="28"/>
          <w:szCs w:val="28"/>
        </w:rPr>
        <w:t xml:space="preserve"> виступає ліричний герої</w:t>
      </w:r>
      <w:r w:rsidRPr="009E4C61">
        <w:rPr>
          <w:sz w:val="28"/>
          <w:szCs w:val="28"/>
        </w:rPr>
        <w:t>? Як характеризує він них людей?</w:t>
      </w:r>
    </w:p>
    <w:p w:rsidR="007114FF" w:rsidRPr="009E4C61" w:rsidRDefault="007114FF" w:rsidP="00743F77">
      <w:pPr>
        <w:spacing w:line="360" w:lineRule="auto"/>
        <w:ind w:firstLine="709"/>
        <w:jc w:val="both"/>
        <w:rPr>
          <w:sz w:val="28"/>
          <w:szCs w:val="28"/>
        </w:rPr>
      </w:pPr>
      <w:r w:rsidRPr="009E4C61">
        <w:rPr>
          <w:sz w:val="28"/>
          <w:szCs w:val="28"/>
        </w:rPr>
        <w:t>4. Який настр</w:t>
      </w:r>
      <w:r>
        <w:rPr>
          <w:sz w:val="28"/>
          <w:szCs w:val="28"/>
        </w:rPr>
        <w:t>ій поезії? За допомогою яких за</w:t>
      </w:r>
      <w:r w:rsidRPr="009E4C61">
        <w:rPr>
          <w:sz w:val="28"/>
          <w:szCs w:val="28"/>
        </w:rPr>
        <w:t>собів передає його автор?</w:t>
      </w:r>
    </w:p>
    <w:p w:rsidR="007114FF" w:rsidRPr="009E4C61" w:rsidRDefault="007114FF" w:rsidP="00743F77">
      <w:pPr>
        <w:spacing w:line="360" w:lineRule="auto"/>
        <w:ind w:firstLine="709"/>
        <w:jc w:val="both"/>
        <w:rPr>
          <w:sz w:val="28"/>
          <w:szCs w:val="28"/>
        </w:rPr>
      </w:pPr>
      <w:r>
        <w:rPr>
          <w:sz w:val="28"/>
          <w:szCs w:val="28"/>
        </w:rPr>
        <w:t xml:space="preserve">5. </w:t>
      </w:r>
      <w:r w:rsidRPr="009E4C61">
        <w:rPr>
          <w:sz w:val="28"/>
          <w:szCs w:val="28"/>
        </w:rPr>
        <w:t>Яка роль риторичних запитань і окличних речень?</w:t>
      </w:r>
    </w:p>
    <w:p w:rsidR="007114FF" w:rsidRDefault="007114FF" w:rsidP="00743F77">
      <w:pPr>
        <w:spacing w:line="360" w:lineRule="auto"/>
        <w:ind w:firstLine="720"/>
        <w:jc w:val="both"/>
        <w:rPr>
          <w:sz w:val="28"/>
          <w:szCs w:val="28"/>
        </w:rPr>
      </w:pPr>
      <w:r>
        <w:rPr>
          <w:sz w:val="28"/>
          <w:szCs w:val="28"/>
        </w:rPr>
        <w:t xml:space="preserve">6. </w:t>
      </w:r>
      <w:r w:rsidRPr="009E4C61">
        <w:rPr>
          <w:sz w:val="28"/>
          <w:szCs w:val="28"/>
        </w:rPr>
        <w:t xml:space="preserve">Це білий вірш чи верлібр? 7. Чи можна вважати, що в поезії неоромантичне захоплення красою природи? </w:t>
      </w:r>
    </w:p>
    <w:p w:rsidR="007114FF" w:rsidRPr="00EA0B30" w:rsidRDefault="007114FF" w:rsidP="00743F77">
      <w:pPr>
        <w:spacing w:line="360" w:lineRule="auto"/>
        <w:ind w:firstLine="720"/>
        <w:jc w:val="both"/>
        <w:rPr>
          <w:b/>
          <w:sz w:val="28"/>
          <w:szCs w:val="28"/>
        </w:rPr>
      </w:pPr>
      <w:r w:rsidRPr="00EA0B30">
        <w:rPr>
          <w:b/>
          <w:sz w:val="28"/>
          <w:szCs w:val="28"/>
        </w:rPr>
        <w:t>«Бажання»</w:t>
      </w:r>
    </w:p>
    <w:p w:rsidR="007114FF" w:rsidRPr="009E4C61" w:rsidRDefault="007114FF" w:rsidP="00743F77">
      <w:pPr>
        <w:spacing w:line="360" w:lineRule="auto"/>
        <w:ind w:firstLine="720"/>
        <w:jc w:val="both"/>
        <w:rPr>
          <w:sz w:val="28"/>
          <w:szCs w:val="28"/>
        </w:rPr>
      </w:pPr>
      <w:r>
        <w:rPr>
          <w:sz w:val="28"/>
          <w:szCs w:val="28"/>
        </w:rPr>
        <w:t xml:space="preserve">1. </w:t>
      </w:r>
      <w:r w:rsidRPr="009E4C61">
        <w:rPr>
          <w:sz w:val="28"/>
          <w:szCs w:val="28"/>
        </w:rPr>
        <w:t>Вірш напи</w:t>
      </w:r>
      <w:r>
        <w:rPr>
          <w:sz w:val="28"/>
          <w:szCs w:val="28"/>
        </w:rPr>
        <w:t>саний під час перебування у Вла</w:t>
      </w:r>
      <w:r w:rsidRPr="009E4C61">
        <w:rPr>
          <w:sz w:val="28"/>
          <w:szCs w:val="28"/>
        </w:rPr>
        <w:t>дивостоці. Хто став музою Семенка?</w:t>
      </w:r>
    </w:p>
    <w:p w:rsidR="007114FF" w:rsidRPr="009E4C61" w:rsidRDefault="007114FF" w:rsidP="00743F77">
      <w:pPr>
        <w:spacing w:line="360" w:lineRule="auto"/>
        <w:ind w:firstLine="720"/>
        <w:jc w:val="both"/>
        <w:rPr>
          <w:sz w:val="28"/>
          <w:szCs w:val="28"/>
        </w:rPr>
      </w:pPr>
      <w:r>
        <w:rPr>
          <w:sz w:val="28"/>
          <w:szCs w:val="28"/>
        </w:rPr>
        <w:t>2. Доведіть, що поезія –</w:t>
      </w:r>
      <w:r w:rsidRPr="009E4C61">
        <w:rPr>
          <w:sz w:val="28"/>
          <w:szCs w:val="28"/>
        </w:rPr>
        <w:t xml:space="preserve"> це суцільна імпресія (настрої і враження).</w:t>
      </w:r>
    </w:p>
    <w:p w:rsidR="007114FF" w:rsidRPr="009E4C61" w:rsidRDefault="007114FF" w:rsidP="00743F77">
      <w:pPr>
        <w:spacing w:line="360" w:lineRule="auto"/>
        <w:ind w:firstLine="720"/>
        <w:jc w:val="both"/>
        <w:rPr>
          <w:sz w:val="28"/>
          <w:szCs w:val="28"/>
        </w:rPr>
      </w:pPr>
      <w:r>
        <w:rPr>
          <w:sz w:val="28"/>
          <w:szCs w:val="28"/>
        </w:rPr>
        <w:t xml:space="preserve">3. </w:t>
      </w:r>
      <w:r w:rsidRPr="009E4C61">
        <w:rPr>
          <w:sz w:val="28"/>
          <w:szCs w:val="28"/>
        </w:rPr>
        <w:t>Яке слово є ст</w:t>
      </w:r>
      <w:r>
        <w:rPr>
          <w:sz w:val="28"/>
          <w:szCs w:val="28"/>
        </w:rPr>
        <w:t>рижневим у поезії? Чому ліричний</w:t>
      </w:r>
      <w:r w:rsidRPr="009E4C61">
        <w:rPr>
          <w:sz w:val="28"/>
          <w:szCs w:val="28"/>
        </w:rPr>
        <w:t xml:space="preserve"> герой насолоджується </w:t>
      </w:r>
      <w:r w:rsidRPr="009E4C61">
        <w:rPr>
          <w:sz w:val="28"/>
          <w:szCs w:val="28"/>
        </w:rPr>
        <w:lastRenderedPageBreak/>
        <w:t>стражданням?</w:t>
      </w:r>
    </w:p>
    <w:p w:rsidR="007114FF" w:rsidRPr="009E4C61" w:rsidRDefault="007114FF" w:rsidP="00743F77">
      <w:pPr>
        <w:spacing w:line="360" w:lineRule="auto"/>
        <w:ind w:firstLine="720"/>
        <w:jc w:val="both"/>
        <w:rPr>
          <w:sz w:val="28"/>
          <w:szCs w:val="28"/>
        </w:rPr>
      </w:pPr>
      <w:r>
        <w:rPr>
          <w:sz w:val="28"/>
          <w:szCs w:val="28"/>
        </w:rPr>
        <w:t>4. Яким є тло страждань? Чи</w:t>
      </w:r>
      <w:r w:rsidRPr="009E4C61">
        <w:rPr>
          <w:sz w:val="28"/>
          <w:szCs w:val="28"/>
        </w:rPr>
        <w:t xml:space="preserve"> є образ природи новаторським?</w:t>
      </w:r>
    </w:p>
    <w:p w:rsidR="007114FF" w:rsidRPr="009E4C61" w:rsidRDefault="007114FF" w:rsidP="00743F77">
      <w:pPr>
        <w:spacing w:line="360" w:lineRule="auto"/>
        <w:ind w:firstLine="720"/>
        <w:jc w:val="both"/>
        <w:rPr>
          <w:sz w:val="28"/>
          <w:szCs w:val="28"/>
        </w:rPr>
      </w:pPr>
      <w:r w:rsidRPr="009E4C61">
        <w:rPr>
          <w:sz w:val="28"/>
          <w:szCs w:val="28"/>
        </w:rPr>
        <w:t>5. Що зближує поезію з романсовою лірикою?</w:t>
      </w:r>
    </w:p>
    <w:p w:rsidR="007114FF" w:rsidRPr="009E4C61" w:rsidRDefault="007114FF" w:rsidP="00743F77">
      <w:pPr>
        <w:spacing w:line="360" w:lineRule="auto"/>
        <w:ind w:firstLine="720"/>
        <w:jc w:val="both"/>
        <w:rPr>
          <w:sz w:val="28"/>
          <w:szCs w:val="28"/>
        </w:rPr>
      </w:pPr>
      <w:r>
        <w:rPr>
          <w:sz w:val="28"/>
          <w:szCs w:val="28"/>
        </w:rPr>
        <w:t>6. З’</w:t>
      </w:r>
      <w:r w:rsidRPr="009E4C61">
        <w:rPr>
          <w:sz w:val="28"/>
          <w:szCs w:val="28"/>
        </w:rPr>
        <w:t>ясуйте ритмічні особливості вірша.</w:t>
      </w:r>
    </w:p>
    <w:p w:rsidR="007114FF" w:rsidRPr="009E4C61" w:rsidRDefault="007114FF" w:rsidP="00743F77">
      <w:pPr>
        <w:spacing w:line="360" w:lineRule="auto"/>
        <w:ind w:firstLine="720"/>
        <w:jc w:val="both"/>
        <w:rPr>
          <w:sz w:val="28"/>
          <w:szCs w:val="28"/>
        </w:rPr>
      </w:pPr>
      <w:r>
        <w:rPr>
          <w:sz w:val="28"/>
          <w:szCs w:val="28"/>
        </w:rPr>
        <w:t>На етапі рефлексії студенти</w:t>
      </w:r>
      <w:r w:rsidRPr="009E4C61">
        <w:rPr>
          <w:sz w:val="28"/>
          <w:szCs w:val="28"/>
        </w:rPr>
        <w:t xml:space="preserve"> відтворять у формі </w:t>
      </w:r>
      <w:r>
        <w:rPr>
          <w:sz w:val="28"/>
          <w:szCs w:val="28"/>
        </w:rPr>
        <w:t>плану все те, що робили на занятті</w:t>
      </w:r>
      <w:r w:rsidRPr="009E4C61">
        <w:rPr>
          <w:sz w:val="28"/>
          <w:szCs w:val="28"/>
        </w:rPr>
        <w:t>, а також оцінять за кожним пунктом, наскільки добре сприйняли інформацію, зрозуміли матеріал, засвоїли терміни.</w:t>
      </w:r>
    </w:p>
    <w:p w:rsidR="007114FF" w:rsidRPr="009E4C61" w:rsidRDefault="007114FF" w:rsidP="00743F77">
      <w:pPr>
        <w:spacing w:line="360" w:lineRule="auto"/>
        <w:ind w:firstLine="720"/>
        <w:jc w:val="both"/>
        <w:rPr>
          <w:sz w:val="28"/>
          <w:szCs w:val="28"/>
        </w:rPr>
      </w:pPr>
      <w:r w:rsidRPr="00527D55">
        <w:rPr>
          <w:b/>
          <w:i/>
          <w:sz w:val="28"/>
          <w:szCs w:val="28"/>
        </w:rPr>
        <w:t>Домашнє завдання</w:t>
      </w:r>
      <w:r w:rsidRPr="009E4C61">
        <w:rPr>
          <w:sz w:val="28"/>
          <w:szCs w:val="28"/>
        </w:rPr>
        <w:t xml:space="preserve">. Виконати завдання за підручником </w:t>
      </w:r>
      <w:r w:rsidRPr="00EA0B30">
        <w:rPr>
          <w:i/>
          <w:sz w:val="28"/>
          <w:szCs w:val="28"/>
        </w:rPr>
        <w:t>(за вибором</w:t>
      </w:r>
      <w:r>
        <w:rPr>
          <w:i/>
          <w:sz w:val="28"/>
          <w:szCs w:val="28"/>
        </w:rPr>
        <w:t>викладача</w:t>
      </w:r>
      <w:r w:rsidRPr="00EA0B30">
        <w:rPr>
          <w:i/>
          <w:sz w:val="28"/>
          <w:szCs w:val="28"/>
        </w:rPr>
        <w:t>)</w:t>
      </w:r>
      <w:r w:rsidRPr="009E4C61">
        <w:rPr>
          <w:sz w:val="28"/>
          <w:szCs w:val="28"/>
        </w:rPr>
        <w:t>. За бажанням: 1. Написати розлогу відповідь на запитання: «Що спільного і відмінного в поезіях Семенка і Тичини?» або твір «Моє відкриття Семенка». 2. Написати поезію в стилі Семе</w:t>
      </w:r>
      <w:r>
        <w:rPr>
          <w:sz w:val="28"/>
          <w:szCs w:val="28"/>
        </w:rPr>
        <w:t>нка-футуриста «Місто XXI століт</w:t>
      </w:r>
      <w:r w:rsidRPr="009E4C61">
        <w:rPr>
          <w:sz w:val="28"/>
          <w:szCs w:val="28"/>
        </w:rPr>
        <w:t>тя». Інд</w:t>
      </w:r>
      <w:r>
        <w:rPr>
          <w:sz w:val="28"/>
          <w:szCs w:val="28"/>
        </w:rPr>
        <w:t>ивідуальне: підготувати повідом</w:t>
      </w:r>
      <w:r w:rsidRPr="009E4C61">
        <w:rPr>
          <w:sz w:val="28"/>
          <w:szCs w:val="28"/>
        </w:rPr>
        <w:t>лення про життя М.</w:t>
      </w:r>
      <w:r>
        <w:rPr>
          <w:sz w:val="28"/>
          <w:szCs w:val="28"/>
        </w:rPr>
        <w:t> </w:t>
      </w:r>
      <w:r w:rsidRPr="009E4C61">
        <w:rPr>
          <w:sz w:val="28"/>
          <w:szCs w:val="28"/>
        </w:rPr>
        <w:t>Зерова та М.</w:t>
      </w:r>
      <w:r>
        <w:rPr>
          <w:sz w:val="28"/>
          <w:szCs w:val="28"/>
        </w:rPr>
        <w:t> </w:t>
      </w:r>
      <w:r w:rsidRPr="009E4C61">
        <w:rPr>
          <w:sz w:val="28"/>
          <w:szCs w:val="28"/>
        </w:rPr>
        <w:t>Рильського.</w:t>
      </w:r>
    </w:p>
    <w:p w:rsidR="007114FF" w:rsidRPr="00C56BEA" w:rsidRDefault="007114FF" w:rsidP="00743F77">
      <w:pPr>
        <w:pStyle w:val="ae"/>
        <w:jc w:val="both"/>
        <w:rPr>
          <w:rFonts w:ascii="Times New Roman" w:hAnsi="Times New Roman"/>
        </w:rPr>
      </w:pPr>
      <w:bookmarkStart w:id="3" w:name="_Toc80697519"/>
      <w:r w:rsidRPr="00C56BEA">
        <w:rPr>
          <w:rFonts w:ascii="Times New Roman" w:hAnsi="Times New Roman"/>
        </w:rPr>
        <w:t>Тема. Київські «неокласики». їхнє творче кредо, орієнтація на традицію, класичну форму вірша. Приналежність до групи М. Зерова («Київ – традиція») і М. Рильського («Молюсь і вірю», «Солодкий світ»). Творчий шлях митців. Філософічність, афористичність їхньої лірики, мотиви пошуків душевної рівноваги, краси в житті та в душі; вітаїзм, сповідальність.</w:t>
      </w:r>
      <w:bookmarkEnd w:id="3"/>
    </w:p>
    <w:p w:rsidR="007114FF" w:rsidRPr="009E4C61" w:rsidRDefault="007114FF" w:rsidP="00743F77">
      <w:pPr>
        <w:spacing w:line="360" w:lineRule="auto"/>
        <w:ind w:firstLine="720"/>
        <w:jc w:val="both"/>
        <w:rPr>
          <w:sz w:val="28"/>
          <w:szCs w:val="28"/>
        </w:rPr>
      </w:pPr>
      <w:r w:rsidRPr="00527D55">
        <w:rPr>
          <w:b/>
          <w:sz w:val="28"/>
          <w:szCs w:val="28"/>
          <w:u w:val="single"/>
        </w:rPr>
        <w:t>ТЛ:</w:t>
      </w:r>
      <w:r w:rsidRPr="009E4C61">
        <w:rPr>
          <w:sz w:val="28"/>
          <w:szCs w:val="28"/>
        </w:rPr>
        <w:t xml:space="preserve"> філософічність, сонет.</w:t>
      </w:r>
    </w:p>
    <w:p w:rsidR="007114FF" w:rsidRPr="009E4C61" w:rsidRDefault="007114FF" w:rsidP="00743F77">
      <w:pPr>
        <w:spacing w:line="360" w:lineRule="auto"/>
        <w:ind w:firstLine="720"/>
        <w:jc w:val="both"/>
        <w:rPr>
          <w:sz w:val="28"/>
          <w:szCs w:val="28"/>
        </w:rPr>
      </w:pPr>
      <w:r w:rsidRPr="00CE25CA">
        <w:rPr>
          <w:b/>
          <w:sz w:val="28"/>
          <w:szCs w:val="28"/>
          <w:u w:val="single"/>
        </w:rPr>
        <w:t>Мета:</w:t>
      </w:r>
      <w:r w:rsidRPr="009E4C61">
        <w:rPr>
          <w:sz w:val="28"/>
          <w:szCs w:val="28"/>
        </w:rPr>
        <w:t xml:space="preserve"> о</w:t>
      </w:r>
      <w:r>
        <w:rPr>
          <w:sz w:val="28"/>
          <w:szCs w:val="28"/>
        </w:rPr>
        <w:t>знайомити з творчістю поетів-не</w:t>
      </w:r>
      <w:r w:rsidRPr="009E4C61">
        <w:rPr>
          <w:sz w:val="28"/>
          <w:szCs w:val="28"/>
        </w:rPr>
        <w:t>окласиків; по</w:t>
      </w:r>
      <w:r>
        <w:rPr>
          <w:sz w:val="28"/>
          <w:szCs w:val="28"/>
        </w:rPr>
        <w:t>казати спільне і відмінне у жит</w:t>
      </w:r>
      <w:r w:rsidRPr="009E4C61">
        <w:rPr>
          <w:sz w:val="28"/>
          <w:szCs w:val="28"/>
        </w:rPr>
        <w:t xml:space="preserve">тєвій долі </w:t>
      </w:r>
      <w:r>
        <w:rPr>
          <w:sz w:val="28"/>
          <w:szCs w:val="28"/>
        </w:rPr>
        <w:t>та творчості М. Зерова та М. Риль</w:t>
      </w:r>
      <w:r w:rsidRPr="009E4C61">
        <w:rPr>
          <w:sz w:val="28"/>
          <w:szCs w:val="28"/>
        </w:rPr>
        <w:t>ського; погл</w:t>
      </w:r>
      <w:r>
        <w:rPr>
          <w:sz w:val="28"/>
          <w:szCs w:val="28"/>
        </w:rPr>
        <w:t>ибити знання про сонет; розвива</w:t>
      </w:r>
      <w:r w:rsidRPr="009E4C61">
        <w:rPr>
          <w:sz w:val="28"/>
          <w:szCs w:val="28"/>
        </w:rPr>
        <w:t>ти навички визначення основних ознак індивідуального стилю, провідних мотивів і настроїв; виховувати філософське ставлення до життя, відчуття естетичної насолоди від поетичного образу.</w:t>
      </w:r>
    </w:p>
    <w:p w:rsidR="007114FF" w:rsidRPr="009E4C61" w:rsidRDefault="007114FF" w:rsidP="00743F77">
      <w:pPr>
        <w:spacing w:line="360" w:lineRule="auto"/>
        <w:ind w:firstLine="720"/>
        <w:jc w:val="both"/>
        <w:rPr>
          <w:sz w:val="28"/>
          <w:szCs w:val="28"/>
        </w:rPr>
      </w:pPr>
      <w:r>
        <w:rPr>
          <w:b/>
          <w:i/>
          <w:sz w:val="28"/>
          <w:szCs w:val="28"/>
        </w:rPr>
        <w:t>Студенти</w:t>
      </w:r>
      <w:r w:rsidRPr="005708EB">
        <w:rPr>
          <w:b/>
          <w:i/>
          <w:sz w:val="28"/>
          <w:szCs w:val="28"/>
        </w:rPr>
        <w:t xml:space="preserve"> повинні знати:</w:t>
      </w:r>
      <w:r w:rsidRPr="009E4C61">
        <w:rPr>
          <w:sz w:val="28"/>
          <w:szCs w:val="28"/>
        </w:rPr>
        <w:t xml:space="preserve"> основні відомості про гру</w:t>
      </w:r>
      <w:r>
        <w:rPr>
          <w:sz w:val="28"/>
          <w:szCs w:val="28"/>
        </w:rPr>
        <w:t>пу і творчість київських поетів-неокласи</w:t>
      </w:r>
      <w:r w:rsidRPr="009E4C61">
        <w:rPr>
          <w:sz w:val="28"/>
          <w:szCs w:val="28"/>
        </w:rPr>
        <w:t>ків; основне з творчих біографій М.</w:t>
      </w:r>
      <w:r>
        <w:rPr>
          <w:sz w:val="28"/>
          <w:szCs w:val="28"/>
        </w:rPr>
        <w:t> </w:t>
      </w:r>
      <w:r w:rsidRPr="009E4C61">
        <w:rPr>
          <w:sz w:val="28"/>
          <w:szCs w:val="28"/>
        </w:rPr>
        <w:t>Зерова та М.</w:t>
      </w:r>
      <w:r>
        <w:rPr>
          <w:sz w:val="28"/>
          <w:szCs w:val="28"/>
        </w:rPr>
        <w:t> Рильського; напам’</w:t>
      </w:r>
      <w:r w:rsidRPr="009E4C61">
        <w:rPr>
          <w:sz w:val="28"/>
          <w:szCs w:val="28"/>
        </w:rPr>
        <w:t>ять одну з поезій; особливість сонета як поетичної форми.</w:t>
      </w:r>
    </w:p>
    <w:p w:rsidR="007114FF" w:rsidRPr="009E4C61" w:rsidRDefault="007114FF" w:rsidP="00743F77">
      <w:pPr>
        <w:spacing w:line="360" w:lineRule="auto"/>
        <w:ind w:firstLine="720"/>
        <w:jc w:val="both"/>
        <w:rPr>
          <w:sz w:val="28"/>
          <w:szCs w:val="28"/>
        </w:rPr>
      </w:pPr>
      <w:r>
        <w:rPr>
          <w:b/>
          <w:i/>
          <w:sz w:val="28"/>
          <w:szCs w:val="28"/>
        </w:rPr>
        <w:t>Студенти</w:t>
      </w:r>
      <w:r w:rsidRPr="005708EB">
        <w:rPr>
          <w:b/>
          <w:i/>
          <w:sz w:val="28"/>
          <w:szCs w:val="28"/>
        </w:rPr>
        <w:t xml:space="preserve"> повинні вміти:</w:t>
      </w:r>
      <w:r w:rsidRPr="009E4C61">
        <w:rPr>
          <w:sz w:val="28"/>
          <w:szCs w:val="28"/>
        </w:rPr>
        <w:t xml:space="preserve"> виразно й усвідомлено читати поезії, аналізувати їх; зіставляти твори різних авторів; пояснювати смислову</w:t>
      </w:r>
      <w:r>
        <w:rPr>
          <w:sz w:val="28"/>
          <w:szCs w:val="28"/>
        </w:rPr>
        <w:t xml:space="preserve"> і </w:t>
      </w:r>
      <w:r>
        <w:rPr>
          <w:sz w:val="28"/>
          <w:szCs w:val="28"/>
        </w:rPr>
        <w:lastRenderedPageBreak/>
        <w:t>на</w:t>
      </w:r>
      <w:r w:rsidRPr="009E4C61">
        <w:rPr>
          <w:sz w:val="28"/>
          <w:szCs w:val="28"/>
        </w:rPr>
        <w:t>строєву знач</w:t>
      </w:r>
      <w:r>
        <w:rPr>
          <w:sz w:val="28"/>
          <w:szCs w:val="28"/>
        </w:rPr>
        <w:t>ущість деталі, образу; висловлю</w:t>
      </w:r>
      <w:r w:rsidRPr="009E4C61">
        <w:rPr>
          <w:sz w:val="28"/>
          <w:szCs w:val="28"/>
        </w:rPr>
        <w:t>вати власн</w:t>
      </w:r>
      <w:r>
        <w:rPr>
          <w:sz w:val="28"/>
          <w:szCs w:val="28"/>
        </w:rPr>
        <w:t>і думки з приводу поетичної май</w:t>
      </w:r>
      <w:r w:rsidRPr="009E4C61">
        <w:rPr>
          <w:sz w:val="28"/>
          <w:szCs w:val="28"/>
        </w:rPr>
        <w:t>стерності,</w:t>
      </w:r>
      <w:r>
        <w:rPr>
          <w:sz w:val="28"/>
          <w:szCs w:val="28"/>
        </w:rPr>
        <w:t xml:space="preserve"> філософічності поетичного само</w:t>
      </w:r>
      <w:r w:rsidRPr="009E4C61">
        <w:rPr>
          <w:sz w:val="28"/>
          <w:szCs w:val="28"/>
        </w:rPr>
        <w:t>вираження М.</w:t>
      </w:r>
      <w:r>
        <w:rPr>
          <w:sz w:val="28"/>
          <w:szCs w:val="28"/>
        </w:rPr>
        <w:t> </w:t>
      </w:r>
      <w:r w:rsidRPr="009E4C61">
        <w:rPr>
          <w:sz w:val="28"/>
          <w:szCs w:val="28"/>
        </w:rPr>
        <w:t>Зерова і М.</w:t>
      </w:r>
      <w:r>
        <w:rPr>
          <w:sz w:val="28"/>
          <w:szCs w:val="28"/>
        </w:rPr>
        <w:t> </w:t>
      </w:r>
      <w:r w:rsidRPr="009E4C61">
        <w:rPr>
          <w:sz w:val="28"/>
          <w:szCs w:val="28"/>
        </w:rPr>
        <w:t>Рильського.</w:t>
      </w:r>
    </w:p>
    <w:p w:rsidR="007114FF" w:rsidRPr="00CF1B0E" w:rsidRDefault="007114FF" w:rsidP="00743F77">
      <w:pPr>
        <w:spacing w:line="360" w:lineRule="auto"/>
        <w:ind w:firstLine="720"/>
        <w:jc w:val="both"/>
        <w:rPr>
          <w:b/>
          <w:sz w:val="28"/>
          <w:szCs w:val="28"/>
        </w:rPr>
      </w:pPr>
      <w:r w:rsidRPr="00CF1B0E">
        <w:rPr>
          <w:b/>
          <w:sz w:val="28"/>
          <w:szCs w:val="28"/>
        </w:rPr>
        <w:t>Перебіг заняття</w:t>
      </w:r>
    </w:p>
    <w:p w:rsidR="007114FF" w:rsidRPr="009E4C61" w:rsidRDefault="007114FF" w:rsidP="00743F77">
      <w:pPr>
        <w:spacing w:line="360" w:lineRule="auto"/>
        <w:ind w:firstLine="720"/>
        <w:jc w:val="both"/>
        <w:rPr>
          <w:sz w:val="28"/>
          <w:szCs w:val="28"/>
        </w:rPr>
      </w:pPr>
      <w:r w:rsidRPr="009E4C61">
        <w:rPr>
          <w:sz w:val="28"/>
          <w:szCs w:val="28"/>
        </w:rPr>
        <w:t>Ро</w:t>
      </w:r>
      <w:r>
        <w:rPr>
          <w:sz w:val="28"/>
          <w:szCs w:val="28"/>
        </w:rPr>
        <w:t>зпочнемо заняття із термінологічного диктанту. Студенти</w:t>
      </w:r>
      <w:r w:rsidRPr="009E4C61">
        <w:rPr>
          <w:sz w:val="28"/>
          <w:szCs w:val="28"/>
        </w:rPr>
        <w:t xml:space="preserve"> п</w:t>
      </w:r>
      <w:r>
        <w:rPr>
          <w:sz w:val="28"/>
          <w:szCs w:val="28"/>
        </w:rPr>
        <w:t>ояснять значення по</w:t>
      </w:r>
      <w:r w:rsidRPr="009E4C61">
        <w:rPr>
          <w:sz w:val="28"/>
          <w:szCs w:val="28"/>
        </w:rPr>
        <w:t xml:space="preserve">нять </w:t>
      </w:r>
      <w:r w:rsidRPr="005708EB">
        <w:rPr>
          <w:i/>
          <w:sz w:val="28"/>
          <w:szCs w:val="28"/>
        </w:rPr>
        <w:t xml:space="preserve">«розстріляне </w:t>
      </w:r>
      <w:r>
        <w:rPr>
          <w:i/>
          <w:sz w:val="28"/>
          <w:szCs w:val="28"/>
        </w:rPr>
        <w:t>відродження», літературні угрупо</w:t>
      </w:r>
      <w:r w:rsidRPr="005708EB">
        <w:rPr>
          <w:i/>
          <w:sz w:val="28"/>
          <w:szCs w:val="28"/>
        </w:rPr>
        <w:t>вання, АСПИС,класицизм, «неокласики», сонет.</w:t>
      </w:r>
      <w:r w:rsidRPr="009E4C61">
        <w:rPr>
          <w:sz w:val="28"/>
          <w:szCs w:val="28"/>
        </w:rPr>
        <w:t xml:space="preserve"> Ця робота допоможе підготувати до сприймання й усвідомлення нового матеріалу.</w:t>
      </w:r>
    </w:p>
    <w:p w:rsidR="007114FF" w:rsidRPr="009E4C61" w:rsidRDefault="007114FF" w:rsidP="00743F77">
      <w:pPr>
        <w:spacing w:line="360" w:lineRule="auto"/>
        <w:ind w:firstLine="720"/>
        <w:jc w:val="both"/>
        <w:rPr>
          <w:sz w:val="28"/>
          <w:szCs w:val="28"/>
        </w:rPr>
      </w:pPr>
      <w:r>
        <w:rPr>
          <w:sz w:val="28"/>
          <w:szCs w:val="28"/>
        </w:rPr>
        <w:t>Київські неокласики – неформальне това</w:t>
      </w:r>
      <w:r w:rsidRPr="009E4C61">
        <w:rPr>
          <w:sz w:val="28"/>
          <w:szCs w:val="28"/>
        </w:rPr>
        <w:t>риство вільни</w:t>
      </w:r>
      <w:r>
        <w:rPr>
          <w:sz w:val="28"/>
          <w:szCs w:val="28"/>
        </w:rPr>
        <w:t>х митців, які поціновувати літе</w:t>
      </w:r>
      <w:r w:rsidRPr="009E4C61">
        <w:rPr>
          <w:sz w:val="28"/>
          <w:szCs w:val="28"/>
        </w:rPr>
        <w:t>ратуру лиш</w:t>
      </w:r>
      <w:r>
        <w:rPr>
          <w:sz w:val="28"/>
          <w:szCs w:val="28"/>
        </w:rPr>
        <w:t>е за художніми критеріями, шану</w:t>
      </w:r>
      <w:r w:rsidRPr="009E4C61">
        <w:rPr>
          <w:sz w:val="28"/>
          <w:szCs w:val="28"/>
        </w:rPr>
        <w:t>вали тради</w:t>
      </w:r>
      <w:r>
        <w:rPr>
          <w:sz w:val="28"/>
          <w:szCs w:val="28"/>
        </w:rPr>
        <w:t>ції культурної минувшини, зокре</w:t>
      </w:r>
      <w:r w:rsidRPr="009E4C61">
        <w:rPr>
          <w:sz w:val="28"/>
          <w:szCs w:val="28"/>
        </w:rPr>
        <w:t>ма античності, не визнавали позамистецьких угруповань,</w:t>
      </w:r>
      <w:r>
        <w:rPr>
          <w:sz w:val="28"/>
          <w:szCs w:val="28"/>
        </w:rPr>
        <w:t xml:space="preserve"> що об’єднувалися за більшовиць</w:t>
      </w:r>
      <w:r w:rsidRPr="009E4C61">
        <w:rPr>
          <w:sz w:val="28"/>
          <w:szCs w:val="28"/>
        </w:rPr>
        <w:t>ким принц</w:t>
      </w:r>
      <w:r>
        <w:rPr>
          <w:sz w:val="28"/>
          <w:szCs w:val="28"/>
        </w:rPr>
        <w:t>ипом. До «п’ятірного грона» вхо</w:t>
      </w:r>
      <w:r w:rsidRPr="009E4C61">
        <w:rPr>
          <w:sz w:val="28"/>
          <w:szCs w:val="28"/>
        </w:rPr>
        <w:t>дили поет, перекладач, літературний критикМикола Зеров, поет-філософ, учений Павло Филипович</w:t>
      </w:r>
      <w:r>
        <w:rPr>
          <w:sz w:val="28"/>
          <w:szCs w:val="28"/>
        </w:rPr>
        <w:t>, поет, літературознавець, пере</w:t>
      </w:r>
      <w:r w:rsidRPr="009E4C61">
        <w:rPr>
          <w:sz w:val="28"/>
          <w:szCs w:val="28"/>
        </w:rPr>
        <w:t>кладач Михайло Драй-Хмара, яких згодом було фі</w:t>
      </w:r>
      <w:r>
        <w:rPr>
          <w:sz w:val="28"/>
          <w:szCs w:val="28"/>
        </w:rPr>
        <w:t>зично знищено; учений і поет Ос</w:t>
      </w:r>
      <w:r w:rsidRPr="009E4C61">
        <w:rPr>
          <w:sz w:val="28"/>
          <w:szCs w:val="28"/>
        </w:rPr>
        <w:t xml:space="preserve">вальд Бургардт (в еміграції Юрій Клен) </w:t>
      </w:r>
      <w:r>
        <w:rPr>
          <w:sz w:val="28"/>
          <w:szCs w:val="28"/>
        </w:rPr>
        <w:t>та поет Максим Рильський. Що об’</w:t>
      </w:r>
      <w:r w:rsidRPr="009E4C61">
        <w:rPr>
          <w:sz w:val="28"/>
          <w:szCs w:val="28"/>
        </w:rPr>
        <w:t>єднувало цих людей</w:t>
      </w:r>
      <w:r>
        <w:rPr>
          <w:sz w:val="28"/>
          <w:szCs w:val="28"/>
        </w:rPr>
        <w:t>, якими були їхні погляди на мис</w:t>
      </w:r>
      <w:r w:rsidRPr="009E4C61">
        <w:rPr>
          <w:sz w:val="28"/>
          <w:szCs w:val="28"/>
        </w:rPr>
        <w:t>тецтво, зр</w:t>
      </w:r>
      <w:r>
        <w:rPr>
          <w:sz w:val="28"/>
          <w:szCs w:val="28"/>
        </w:rPr>
        <w:t>облять висновки студенти, ознайомив</w:t>
      </w:r>
      <w:r w:rsidRPr="009E4C61">
        <w:rPr>
          <w:sz w:val="28"/>
          <w:szCs w:val="28"/>
        </w:rPr>
        <w:t>шись з ос</w:t>
      </w:r>
      <w:r>
        <w:rPr>
          <w:sz w:val="28"/>
          <w:szCs w:val="28"/>
        </w:rPr>
        <w:t>новними віхами життєпису М. Зеро</w:t>
      </w:r>
      <w:r w:rsidRPr="009E4C61">
        <w:rPr>
          <w:sz w:val="28"/>
          <w:szCs w:val="28"/>
        </w:rPr>
        <w:t>ва та М.</w:t>
      </w:r>
      <w:r>
        <w:rPr>
          <w:sz w:val="28"/>
          <w:szCs w:val="28"/>
        </w:rPr>
        <w:t> </w:t>
      </w:r>
      <w:r w:rsidRPr="009E4C61">
        <w:rPr>
          <w:sz w:val="28"/>
          <w:szCs w:val="28"/>
        </w:rPr>
        <w:t>Рильського.</w:t>
      </w:r>
    </w:p>
    <w:p w:rsidR="007114FF" w:rsidRDefault="007114FF" w:rsidP="00743F77">
      <w:pPr>
        <w:spacing w:line="360" w:lineRule="auto"/>
        <w:ind w:firstLine="720"/>
        <w:jc w:val="both"/>
        <w:rPr>
          <w:sz w:val="28"/>
          <w:szCs w:val="28"/>
        </w:rPr>
      </w:pPr>
      <w:r w:rsidRPr="009E4C61">
        <w:rPr>
          <w:sz w:val="28"/>
          <w:szCs w:val="28"/>
        </w:rPr>
        <w:t>Пропонуємо під час прослуховування повідомлен</w:t>
      </w:r>
      <w:r>
        <w:rPr>
          <w:sz w:val="28"/>
          <w:szCs w:val="28"/>
        </w:rPr>
        <w:t>ь працювати над заповненням таблиці. Або ж викладач подбає, щоб кожен студент</w:t>
      </w:r>
      <w:r w:rsidRPr="009E4C61">
        <w:rPr>
          <w:sz w:val="28"/>
          <w:szCs w:val="28"/>
        </w:rPr>
        <w:t xml:space="preserve"> мав на парт</w:t>
      </w:r>
      <w:r>
        <w:rPr>
          <w:sz w:val="28"/>
          <w:szCs w:val="28"/>
        </w:rPr>
        <w:t>і таблицю з основними відомостя</w:t>
      </w:r>
      <w:r w:rsidRPr="009E4C61">
        <w:rPr>
          <w:sz w:val="28"/>
          <w:szCs w:val="28"/>
        </w:rPr>
        <w:t xml:space="preserve">ми про </w:t>
      </w:r>
      <w:r w:rsidR="009E393B">
        <w:rPr>
          <w:sz w:val="28"/>
          <w:szCs w:val="28"/>
        </w:rPr>
        <w:t>письменників.</w:t>
      </w:r>
    </w:p>
    <w:tbl>
      <w:tblPr>
        <w:tblW w:w="9781" w:type="dxa"/>
        <w:tblInd w:w="40" w:type="dxa"/>
        <w:tblLayout w:type="fixed"/>
        <w:tblCellMar>
          <w:left w:w="40" w:type="dxa"/>
          <w:right w:w="40" w:type="dxa"/>
        </w:tblCellMar>
        <w:tblLook w:val="0000" w:firstRow="0" w:lastRow="0" w:firstColumn="0" w:lastColumn="0" w:noHBand="0" w:noVBand="0"/>
      </w:tblPr>
      <w:tblGrid>
        <w:gridCol w:w="1507"/>
        <w:gridCol w:w="2314"/>
        <w:gridCol w:w="2700"/>
        <w:gridCol w:w="3260"/>
      </w:tblGrid>
      <w:tr w:rsidR="007114FF" w:rsidRPr="009E4C61" w:rsidTr="00856776">
        <w:trPr>
          <w:trHeight w:val="528"/>
        </w:trPr>
        <w:tc>
          <w:tcPr>
            <w:tcW w:w="1507" w:type="dxa"/>
            <w:tcBorders>
              <w:top w:val="single" w:sz="6" w:space="0" w:color="auto"/>
              <w:left w:val="single" w:sz="6" w:space="0" w:color="auto"/>
              <w:bottom w:val="single" w:sz="6" w:space="0" w:color="auto"/>
              <w:right w:val="single" w:sz="6" w:space="0" w:color="auto"/>
            </w:tcBorders>
            <w:shd w:val="clear" w:color="auto" w:fill="FFFFFF"/>
          </w:tcPr>
          <w:p w:rsidR="007114FF" w:rsidRPr="004327AD" w:rsidRDefault="007114FF" w:rsidP="00743F77">
            <w:pPr>
              <w:spacing w:line="360" w:lineRule="auto"/>
              <w:jc w:val="both"/>
              <w:rPr>
                <w:b/>
                <w:sz w:val="24"/>
                <w:szCs w:val="24"/>
              </w:rPr>
            </w:pPr>
            <w:r w:rsidRPr="004327AD">
              <w:rPr>
                <w:b/>
                <w:sz w:val="24"/>
                <w:szCs w:val="24"/>
              </w:rPr>
              <w:t>Факти з біографії</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7114FF" w:rsidRPr="004327AD" w:rsidRDefault="007114FF" w:rsidP="00743F77">
            <w:pPr>
              <w:spacing w:line="360" w:lineRule="auto"/>
              <w:jc w:val="both"/>
              <w:rPr>
                <w:b/>
                <w:sz w:val="24"/>
                <w:szCs w:val="24"/>
              </w:rPr>
            </w:pPr>
            <w:r w:rsidRPr="004327AD">
              <w:rPr>
                <w:b/>
                <w:sz w:val="24"/>
                <w:szCs w:val="24"/>
              </w:rPr>
              <w:t>Микола Зеров</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7114FF" w:rsidRPr="004327AD" w:rsidRDefault="007114FF" w:rsidP="00743F77">
            <w:pPr>
              <w:spacing w:line="360" w:lineRule="auto"/>
              <w:jc w:val="both"/>
              <w:rPr>
                <w:b/>
                <w:sz w:val="24"/>
                <w:szCs w:val="24"/>
              </w:rPr>
            </w:pPr>
            <w:r w:rsidRPr="004327AD">
              <w:rPr>
                <w:b/>
                <w:sz w:val="24"/>
                <w:szCs w:val="24"/>
              </w:rPr>
              <w:t>Максим Рильський</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114FF" w:rsidRPr="004327AD" w:rsidRDefault="007114FF" w:rsidP="00743F77">
            <w:pPr>
              <w:spacing w:line="360" w:lineRule="auto"/>
              <w:jc w:val="both"/>
              <w:rPr>
                <w:b/>
                <w:sz w:val="24"/>
                <w:szCs w:val="24"/>
              </w:rPr>
            </w:pPr>
            <w:r w:rsidRPr="004327AD">
              <w:rPr>
                <w:b/>
                <w:sz w:val="24"/>
                <w:szCs w:val="24"/>
              </w:rPr>
              <w:t>Коментарі</w:t>
            </w:r>
          </w:p>
        </w:tc>
      </w:tr>
      <w:tr w:rsidR="007114FF" w:rsidRPr="009E4C61" w:rsidTr="00856776">
        <w:trPr>
          <w:trHeight w:val="2813"/>
        </w:trPr>
        <w:tc>
          <w:tcPr>
            <w:tcW w:w="1507" w:type="dxa"/>
            <w:tcBorders>
              <w:top w:val="single" w:sz="6" w:space="0" w:color="auto"/>
              <w:left w:val="single" w:sz="6" w:space="0" w:color="auto"/>
              <w:bottom w:val="single" w:sz="6" w:space="0" w:color="auto"/>
              <w:right w:val="single" w:sz="6" w:space="0" w:color="auto"/>
            </w:tcBorders>
            <w:shd w:val="clear" w:color="auto" w:fill="FFFFFF"/>
          </w:tcPr>
          <w:p w:rsidR="007114FF" w:rsidRPr="009E393B" w:rsidRDefault="007114FF" w:rsidP="00743F77">
            <w:pPr>
              <w:spacing w:line="360" w:lineRule="auto"/>
              <w:jc w:val="both"/>
              <w:rPr>
                <w:sz w:val="24"/>
                <w:szCs w:val="24"/>
              </w:rPr>
            </w:pPr>
            <w:r w:rsidRPr="009E393B">
              <w:rPr>
                <w:sz w:val="24"/>
                <w:szCs w:val="24"/>
              </w:rPr>
              <w:t>Місце народженя, родина</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7114FF" w:rsidRPr="009E393B" w:rsidRDefault="007114FF" w:rsidP="00743F77">
            <w:pPr>
              <w:spacing w:line="360" w:lineRule="auto"/>
              <w:jc w:val="both"/>
              <w:rPr>
                <w:sz w:val="24"/>
                <w:szCs w:val="24"/>
              </w:rPr>
            </w:pPr>
            <w:r w:rsidRPr="009E393B">
              <w:rPr>
                <w:sz w:val="24"/>
                <w:szCs w:val="24"/>
              </w:rPr>
              <w:t xml:space="preserve">14 квітня 1890 року, м. Зіньків на Полтавщині. «Батько вчитель, завідуючий городською школою, нарешті   інспектор народних шкіл, мати. </w:t>
            </w:r>
            <w:r w:rsidRPr="009E393B">
              <w:rPr>
                <w:sz w:val="24"/>
                <w:szCs w:val="24"/>
              </w:rPr>
              <w:lastRenderedPageBreak/>
              <w:t>– з роду козацького, ал</w:t>
            </w:r>
            <w:r w:rsidR="004327AD">
              <w:rPr>
                <w:sz w:val="24"/>
                <w:szCs w:val="24"/>
              </w:rPr>
              <w:t xml:space="preserve">е </w:t>
            </w:r>
            <w:r w:rsidRPr="009E393B">
              <w:rPr>
                <w:sz w:val="24"/>
                <w:szCs w:val="24"/>
              </w:rPr>
              <w:t>доказующого дворянство». Батько дав п’ятьом синам вищу освіту. Троє Миколиних братів стали відомими науковцями.</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7114FF" w:rsidRPr="009E393B" w:rsidRDefault="007114FF" w:rsidP="00743F77">
            <w:pPr>
              <w:spacing w:line="360" w:lineRule="auto"/>
              <w:jc w:val="both"/>
              <w:rPr>
                <w:sz w:val="24"/>
                <w:szCs w:val="24"/>
              </w:rPr>
            </w:pPr>
            <w:r w:rsidRPr="009E393B">
              <w:rPr>
                <w:sz w:val="24"/>
                <w:szCs w:val="24"/>
              </w:rPr>
              <w:lastRenderedPageBreak/>
              <w:t xml:space="preserve">19 березня 1895 року, м. Київ. Батько, Тадей Розеславович, відомий фольклорист, етнограф. Незважаючи на польське походження, гордо йменував себе українцем </w:t>
            </w:r>
            <w:r w:rsidRPr="009E393B">
              <w:rPr>
                <w:sz w:val="24"/>
                <w:szCs w:val="24"/>
              </w:rPr>
              <w:lastRenderedPageBreak/>
              <w:t>і підтверджував українство конкретними справами.</w:t>
            </w:r>
            <w:r w:rsidR="004327AD">
              <w:rPr>
                <w:sz w:val="24"/>
                <w:szCs w:val="24"/>
              </w:rPr>
              <w:t xml:space="preserve"> Мати </w:t>
            </w:r>
            <w:r w:rsidRPr="009E393B">
              <w:rPr>
                <w:sz w:val="24"/>
                <w:szCs w:val="24"/>
              </w:rPr>
              <w:t>– звичайна селянка, до одруження неписьменна, однак наділена природною мудрістю і талантом до співу. Тісні стосунки були з родинами Лисенків, Косачів.</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114FF" w:rsidRPr="009E393B" w:rsidRDefault="007114FF" w:rsidP="00743F77">
            <w:pPr>
              <w:spacing w:line="360" w:lineRule="auto"/>
              <w:jc w:val="both"/>
              <w:rPr>
                <w:sz w:val="24"/>
                <w:szCs w:val="24"/>
              </w:rPr>
            </w:pPr>
            <w:r w:rsidRPr="009E393B">
              <w:rPr>
                <w:sz w:val="24"/>
                <w:szCs w:val="24"/>
              </w:rPr>
              <w:lastRenderedPageBreak/>
              <w:t>Інтелектуальне оточення, усвідомлення батьками ролі освіти, освіченості, сприяли розвиткові допитливості, жаги до знань, бажання вчитися і духовно зростати.</w:t>
            </w:r>
          </w:p>
        </w:tc>
      </w:tr>
      <w:tr w:rsidR="007114FF" w:rsidRPr="009E4C61" w:rsidTr="00FD7C90">
        <w:trPr>
          <w:trHeight w:val="269"/>
        </w:trPr>
        <w:tc>
          <w:tcPr>
            <w:tcW w:w="1507" w:type="dxa"/>
            <w:tcBorders>
              <w:top w:val="single" w:sz="6" w:space="0" w:color="auto"/>
              <w:left w:val="single" w:sz="6" w:space="0" w:color="auto"/>
              <w:bottom w:val="single" w:sz="6" w:space="0" w:color="auto"/>
              <w:right w:val="single" w:sz="6" w:space="0" w:color="auto"/>
            </w:tcBorders>
            <w:shd w:val="clear" w:color="auto" w:fill="FFFFFF"/>
          </w:tcPr>
          <w:p w:rsidR="007114FF" w:rsidRPr="009E393B" w:rsidRDefault="007114FF" w:rsidP="00743F77">
            <w:pPr>
              <w:spacing w:line="360" w:lineRule="auto"/>
              <w:jc w:val="both"/>
              <w:rPr>
                <w:sz w:val="24"/>
                <w:szCs w:val="24"/>
              </w:rPr>
            </w:pPr>
            <w:r w:rsidRPr="009E393B">
              <w:rPr>
                <w:sz w:val="24"/>
                <w:szCs w:val="24"/>
              </w:rPr>
              <w:t>Освіта, самоосвіта</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7114FF" w:rsidRPr="009E393B" w:rsidRDefault="006F3C85" w:rsidP="00743F77">
            <w:pPr>
              <w:spacing w:line="360" w:lineRule="auto"/>
              <w:jc w:val="both"/>
              <w:rPr>
                <w:sz w:val="24"/>
                <w:szCs w:val="24"/>
              </w:rPr>
            </w:pPr>
            <w:r>
              <w:rPr>
                <w:sz w:val="24"/>
                <w:szCs w:val="24"/>
              </w:rPr>
              <w:t>Зіньківська школа, Охтирсь</w:t>
            </w:r>
            <w:r w:rsidR="007114FF" w:rsidRPr="009E393B">
              <w:rPr>
                <w:sz w:val="24"/>
                <w:szCs w:val="24"/>
              </w:rPr>
              <w:t>ка гімна</w:t>
            </w:r>
            <w:r>
              <w:rPr>
                <w:sz w:val="24"/>
                <w:szCs w:val="24"/>
              </w:rPr>
              <w:t xml:space="preserve">зія, перша Київська гімназія. </w:t>
            </w:r>
            <w:r w:rsidR="007114FF" w:rsidRPr="009E393B">
              <w:rPr>
                <w:sz w:val="24"/>
                <w:szCs w:val="24"/>
              </w:rPr>
              <w:t>Історичний факультет Київського університету. Дуже багато читає, вивчає іноземні мови.</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7114FF" w:rsidRPr="009E393B" w:rsidRDefault="007114FF" w:rsidP="00743F77">
            <w:pPr>
              <w:spacing w:line="360" w:lineRule="auto"/>
              <w:jc w:val="both"/>
              <w:rPr>
                <w:sz w:val="24"/>
                <w:szCs w:val="24"/>
              </w:rPr>
            </w:pPr>
            <w:r w:rsidRPr="009E393B">
              <w:rPr>
                <w:sz w:val="24"/>
                <w:szCs w:val="24"/>
              </w:rPr>
              <w:t>Приватна гімназія В.</w:t>
            </w:r>
            <w:r w:rsidR="006F3C85">
              <w:rPr>
                <w:sz w:val="24"/>
                <w:szCs w:val="24"/>
              </w:rPr>
              <w:t> </w:t>
            </w:r>
            <w:r w:rsidRPr="009E393B">
              <w:rPr>
                <w:sz w:val="24"/>
                <w:szCs w:val="24"/>
              </w:rPr>
              <w:t>Науменка, вченого-філолога. Два курси   медичного, а потім історико-філологічного факультету Київського університету. Дуже багато читає, вивчає іноземні мови.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114FF" w:rsidRPr="009E393B" w:rsidRDefault="006F3C85" w:rsidP="00743F77">
            <w:pPr>
              <w:spacing w:line="360" w:lineRule="auto"/>
              <w:jc w:val="both"/>
              <w:rPr>
                <w:sz w:val="24"/>
                <w:szCs w:val="24"/>
              </w:rPr>
            </w:pPr>
            <w:r>
              <w:rPr>
                <w:sz w:val="24"/>
                <w:szCs w:val="24"/>
              </w:rPr>
              <w:t>Ґрунтовна доуніверси</w:t>
            </w:r>
            <w:r w:rsidR="007114FF" w:rsidRPr="009E393B">
              <w:rPr>
                <w:sz w:val="24"/>
                <w:szCs w:val="24"/>
              </w:rPr>
              <w:t>тетська освіта, самоосвіта, вивчення історії, мов дають право поставити митців в один ряд із най-освіченішими людьми свого часу.</w:t>
            </w:r>
          </w:p>
        </w:tc>
      </w:tr>
      <w:tr w:rsidR="007114FF" w:rsidRPr="009E4C61" w:rsidTr="006F3C85">
        <w:trPr>
          <w:trHeight w:val="1687"/>
        </w:trPr>
        <w:tc>
          <w:tcPr>
            <w:tcW w:w="1507" w:type="dxa"/>
            <w:tcBorders>
              <w:top w:val="single" w:sz="6" w:space="0" w:color="auto"/>
              <w:left w:val="single" w:sz="6" w:space="0" w:color="auto"/>
              <w:bottom w:val="single" w:sz="6" w:space="0" w:color="auto"/>
              <w:right w:val="single" w:sz="6" w:space="0" w:color="auto"/>
            </w:tcBorders>
            <w:shd w:val="clear" w:color="auto" w:fill="FFFFFF"/>
          </w:tcPr>
          <w:p w:rsidR="007114FF" w:rsidRPr="009E393B" w:rsidRDefault="007114FF" w:rsidP="00743F77">
            <w:pPr>
              <w:spacing w:line="360" w:lineRule="auto"/>
              <w:jc w:val="both"/>
              <w:rPr>
                <w:sz w:val="24"/>
                <w:szCs w:val="24"/>
              </w:rPr>
            </w:pPr>
            <w:r w:rsidRPr="009E393B">
              <w:rPr>
                <w:sz w:val="24"/>
                <w:szCs w:val="24"/>
              </w:rPr>
              <w:t>Діяльність у період із 1915-протягом 1920-х років</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7114FF" w:rsidRPr="009E393B" w:rsidRDefault="007114FF" w:rsidP="00743F77">
            <w:pPr>
              <w:spacing w:line="360" w:lineRule="auto"/>
              <w:ind w:left="-1547" w:firstLine="709"/>
              <w:jc w:val="both"/>
              <w:rPr>
                <w:sz w:val="24"/>
                <w:szCs w:val="24"/>
              </w:rPr>
            </w:pPr>
            <w:r w:rsidRPr="009E393B">
              <w:rPr>
                <w:sz w:val="24"/>
                <w:szCs w:val="24"/>
              </w:rPr>
              <w:t>Викладає історію, потім латинську мову, українознавство, працює редактором бібліографічного журналу «Книгар» 1 жовтня 1923 року стає професором української літератури Київського університету народної освіти. Бере активну участь у літературній дискусії 1925-1928 рр., стає на бік Хвильового. 3 1926 р. виступає   як літературний критик і перекладач.</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7114FF" w:rsidRPr="009E393B" w:rsidRDefault="007114FF" w:rsidP="00743F77">
            <w:pPr>
              <w:spacing w:line="360" w:lineRule="auto"/>
              <w:jc w:val="both"/>
              <w:rPr>
                <w:sz w:val="24"/>
                <w:szCs w:val="24"/>
              </w:rPr>
            </w:pPr>
            <w:r w:rsidRPr="009E393B">
              <w:rPr>
                <w:sz w:val="24"/>
                <w:szCs w:val="24"/>
              </w:rPr>
              <w:t>Помічник секретаря в продовольчій управі, учитель сільської школи. Читає лекції для студентів Київського університету та   інституту лінгвістичної освіти. Бере участь у літературній дискусії. В основному зосереджується на творчості.</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114FF" w:rsidRPr="009E393B" w:rsidRDefault="007114FF" w:rsidP="00743F77">
            <w:pPr>
              <w:spacing w:line="360" w:lineRule="auto"/>
              <w:jc w:val="both"/>
              <w:rPr>
                <w:sz w:val="24"/>
                <w:szCs w:val="24"/>
              </w:rPr>
            </w:pPr>
            <w:r w:rsidRPr="009E393B">
              <w:rPr>
                <w:sz w:val="24"/>
                <w:szCs w:val="24"/>
              </w:rPr>
              <w:t>Обидва прагнуть знайти себе, проте Зеров більш активний у громадській діяльності. Умови життя змушують займатися роботою, не пов'язаною безпосередньо із творчістю.</w:t>
            </w:r>
          </w:p>
        </w:tc>
      </w:tr>
    </w:tbl>
    <w:p w:rsidR="007114FF" w:rsidRPr="009E4C61" w:rsidRDefault="007114FF" w:rsidP="00743F77">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4"/>
        <w:gridCol w:w="2465"/>
      </w:tblGrid>
      <w:tr w:rsidR="007114FF" w:rsidRPr="00E26053" w:rsidTr="00856776">
        <w:tc>
          <w:tcPr>
            <w:tcW w:w="2464" w:type="dxa"/>
          </w:tcPr>
          <w:p w:rsidR="007114FF" w:rsidRPr="004327AD" w:rsidRDefault="007114FF" w:rsidP="00743F77">
            <w:pPr>
              <w:spacing w:line="360" w:lineRule="auto"/>
              <w:jc w:val="both"/>
              <w:rPr>
                <w:sz w:val="24"/>
                <w:szCs w:val="24"/>
              </w:rPr>
            </w:pPr>
            <w:r w:rsidRPr="004327AD">
              <w:rPr>
                <w:sz w:val="24"/>
                <w:szCs w:val="24"/>
              </w:rPr>
              <w:t>Поетична творчість</w:t>
            </w:r>
          </w:p>
        </w:tc>
        <w:tc>
          <w:tcPr>
            <w:tcW w:w="2464" w:type="dxa"/>
          </w:tcPr>
          <w:p w:rsidR="007114FF" w:rsidRPr="004327AD" w:rsidRDefault="006F3C85" w:rsidP="00743F77">
            <w:pPr>
              <w:spacing w:line="360" w:lineRule="auto"/>
              <w:jc w:val="both"/>
              <w:rPr>
                <w:sz w:val="24"/>
                <w:szCs w:val="24"/>
              </w:rPr>
            </w:pPr>
            <w:r>
              <w:rPr>
                <w:sz w:val="24"/>
                <w:szCs w:val="24"/>
              </w:rPr>
              <w:t>1924</w:t>
            </w:r>
            <w:r w:rsidR="007114FF" w:rsidRPr="004327AD">
              <w:rPr>
                <w:sz w:val="24"/>
                <w:szCs w:val="24"/>
              </w:rPr>
              <w:t xml:space="preserve">р. – перша </w:t>
            </w:r>
            <w:r w:rsidR="007114FF" w:rsidRPr="004327AD">
              <w:rPr>
                <w:sz w:val="24"/>
                <w:szCs w:val="24"/>
              </w:rPr>
              <w:lastRenderedPageBreak/>
              <w:t>поетична збірка «Камена» (так звали шанованих у Римі італійських богинь, найславетнішою з яких була Егерія), до якої включений і перекладацький розділ. Сам автор називає вірші «сухарями» Культивує класичні форми, зокрема сонет. Уперше ввів в українську літературу інтелектуальний сонет, Після його смерті 85 оригінальних і 28 перекладних сонетів вийшли окремою збіркою у США.</w:t>
            </w:r>
          </w:p>
        </w:tc>
        <w:tc>
          <w:tcPr>
            <w:tcW w:w="2464" w:type="dxa"/>
          </w:tcPr>
          <w:p w:rsidR="007114FF" w:rsidRPr="004327AD" w:rsidRDefault="006F3C85" w:rsidP="00743F77">
            <w:pPr>
              <w:spacing w:line="360" w:lineRule="auto"/>
              <w:jc w:val="both"/>
              <w:rPr>
                <w:sz w:val="24"/>
                <w:szCs w:val="24"/>
              </w:rPr>
            </w:pPr>
            <w:r>
              <w:rPr>
                <w:sz w:val="24"/>
                <w:szCs w:val="24"/>
              </w:rPr>
              <w:lastRenderedPageBreak/>
              <w:t>1910</w:t>
            </w:r>
            <w:r w:rsidR="007114FF" w:rsidRPr="004327AD">
              <w:rPr>
                <w:sz w:val="24"/>
                <w:szCs w:val="24"/>
              </w:rPr>
              <w:t xml:space="preserve">р. – перша збірка </w:t>
            </w:r>
            <w:r w:rsidR="007114FF" w:rsidRPr="004327AD">
              <w:rPr>
                <w:sz w:val="24"/>
                <w:szCs w:val="24"/>
              </w:rPr>
              <w:lastRenderedPageBreak/>
              <w:t>«На білих островах» (авторові всього 15 років). 1918 р. –«Під осінніми зорями». Протягом 1920-х років вийшло сім поетичних збірок: «Синя далечінь», «Крізь бурю і сніг», «Тринадцята весна». «Гомін і відгомін» та ін. Серед улюблених поетичних форм сонет і олександрійський вірш.</w:t>
            </w:r>
          </w:p>
        </w:tc>
        <w:tc>
          <w:tcPr>
            <w:tcW w:w="2465" w:type="dxa"/>
          </w:tcPr>
          <w:p w:rsidR="007114FF" w:rsidRPr="004327AD" w:rsidRDefault="007114FF" w:rsidP="00743F77">
            <w:pPr>
              <w:spacing w:line="360" w:lineRule="auto"/>
              <w:jc w:val="both"/>
              <w:rPr>
                <w:sz w:val="24"/>
                <w:szCs w:val="24"/>
              </w:rPr>
            </w:pPr>
            <w:r w:rsidRPr="004327AD">
              <w:rPr>
                <w:sz w:val="24"/>
                <w:szCs w:val="24"/>
              </w:rPr>
              <w:lastRenderedPageBreak/>
              <w:t xml:space="preserve">Зеров уважає себе </w:t>
            </w:r>
            <w:r w:rsidRPr="004327AD">
              <w:rPr>
                <w:sz w:val="24"/>
                <w:szCs w:val="24"/>
              </w:rPr>
              <w:lastRenderedPageBreak/>
              <w:t>передовсім літературним критиком і перекладачем. Поезія – швидше захоплення, а ще спосіб показати, як саме треба писати: розробляти мову і стиль, удосконалювати техніку». Для Рильського поезія – внутрішня потреба, спосіб самовиразитися, стати «алхіміком мудрих слів» (Є.</w:t>
            </w:r>
            <w:r w:rsidR="00C70B2C">
              <w:rPr>
                <w:sz w:val="24"/>
                <w:szCs w:val="24"/>
              </w:rPr>
              <w:t> </w:t>
            </w:r>
            <w:r w:rsidRPr="004327AD">
              <w:rPr>
                <w:sz w:val="24"/>
                <w:szCs w:val="24"/>
              </w:rPr>
              <w:t>Маланюк).</w:t>
            </w:r>
          </w:p>
        </w:tc>
      </w:tr>
      <w:tr w:rsidR="007114FF" w:rsidRPr="00E26053" w:rsidTr="00856776">
        <w:tc>
          <w:tcPr>
            <w:tcW w:w="2464" w:type="dxa"/>
          </w:tcPr>
          <w:p w:rsidR="007114FF" w:rsidRPr="004327AD" w:rsidRDefault="007114FF" w:rsidP="00743F77">
            <w:pPr>
              <w:spacing w:line="360" w:lineRule="auto"/>
              <w:jc w:val="both"/>
              <w:rPr>
                <w:sz w:val="24"/>
                <w:szCs w:val="24"/>
              </w:rPr>
            </w:pPr>
            <w:r w:rsidRPr="004327AD">
              <w:rPr>
                <w:sz w:val="24"/>
                <w:szCs w:val="24"/>
              </w:rPr>
              <w:lastRenderedPageBreak/>
              <w:t>Приналежність до «неокласиків»</w:t>
            </w:r>
          </w:p>
        </w:tc>
        <w:tc>
          <w:tcPr>
            <w:tcW w:w="2464" w:type="dxa"/>
          </w:tcPr>
          <w:p w:rsidR="007114FF" w:rsidRPr="004327AD" w:rsidRDefault="007114FF" w:rsidP="00743F77">
            <w:pPr>
              <w:spacing w:line="360" w:lineRule="auto"/>
              <w:jc w:val="both"/>
              <w:rPr>
                <w:sz w:val="24"/>
                <w:szCs w:val="24"/>
              </w:rPr>
            </w:pPr>
            <w:r w:rsidRPr="004327AD">
              <w:rPr>
                <w:sz w:val="24"/>
                <w:szCs w:val="24"/>
              </w:rPr>
              <w:t>Лідер «неокласиків» й авторитетний організатор їх. Прагнув розробити спільну платформу для консолідації літературного процесу.</w:t>
            </w:r>
          </w:p>
        </w:tc>
        <w:tc>
          <w:tcPr>
            <w:tcW w:w="2464" w:type="dxa"/>
          </w:tcPr>
          <w:p w:rsidR="007114FF" w:rsidRPr="004327AD" w:rsidRDefault="007114FF" w:rsidP="00743F77">
            <w:pPr>
              <w:spacing w:line="360" w:lineRule="auto"/>
              <w:jc w:val="both"/>
              <w:rPr>
                <w:sz w:val="24"/>
                <w:szCs w:val="24"/>
              </w:rPr>
            </w:pPr>
            <w:r w:rsidRPr="004327AD">
              <w:rPr>
                <w:sz w:val="24"/>
                <w:szCs w:val="24"/>
              </w:rPr>
              <w:t>Наймолодший представник «неокласиків». Активно підтримує ідею елітарності художньої літератури.</w:t>
            </w:r>
          </w:p>
        </w:tc>
        <w:tc>
          <w:tcPr>
            <w:tcW w:w="2465" w:type="dxa"/>
          </w:tcPr>
          <w:p w:rsidR="007114FF" w:rsidRPr="004327AD" w:rsidRDefault="007114FF" w:rsidP="00743F77">
            <w:pPr>
              <w:spacing w:line="360" w:lineRule="auto"/>
              <w:jc w:val="both"/>
              <w:rPr>
                <w:sz w:val="24"/>
                <w:szCs w:val="24"/>
              </w:rPr>
            </w:pPr>
            <w:r w:rsidRPr="004327AD">
              <w:rPr>
                <w:sz w:val="24"/>
                <w:szCs w:val="24"/>
              </w:rPr>
              <w:t>Однодумці, проте в кожного з них був власний шлях у поезію.</w:t>
            </w:r>
          </w:p>
        </w:tc>
      </w:tr>
      <w:tr w:rsidR="007114FF" w:rsidRPr="00E26053" w:rsidTr="00856776">
        <w:tc>
          <w:tcPr>
            <w:tcW w:w="2464" w:type="dxa"/>
          </w:tcPr>
          <w:p w:rsidR="007114FF" w:rsidRPr="004327AD" w:rsidRDefault="007114FF" w:rsidP="00743F77">
            <w:pPr>
              <w:spacing w:line="360" w:lineRule="auto"/>
              <w:jc w:val="both"/>
              <w:rPr>
                <w:sz w:val="24"/>
                <w:szCs w:val="24"/>
              </w:rPr>
            </w:pPr>
            <w:r w:rsidRPr="004327AD">
              <w:rPr>
                <w:sz w:val="24"/>
                <w:szCs w:val="24"/>
              </w:rPr>
              <w:t>Перекладацька діяльність</w:t>
            </w:r>
          </w:p>
        </w:tc>
        <w:tc>
          <w:tcPr>
            <w:tcW w:w="2464" w:type="dxa"/>
          </w:tcPr>
          <w:p w:rsidR="007114FF" w:rsidRPr="004327AD" w:rsidRDefault="007114FF" w:rsidP="00743F77">
            <w:pPr>
              <w:spacing w:line="360" w:lineRule="auto"/>
              <w:jc w:val="both"/>
              <w:rPr>
                <w:sz w:val="24"/>
                <w:szCs w:val="24"/>
              </w:rPr>
            </w:pPr>
            <w:r w:rsidRPr="004327AD">
              <w:rPr>
                <w:sz w:val="24"/>
                <w:szCs w:val="24"/>
              </w:rPr>
              <w:t xml:space="preserve">Перекладав Байрона, Петрарку, Бодлера, Пушкіна, Лєрмонтова. Навіть </w:t>
            </w:r>
            <w:r w:rsidRPr="004327AD">
              <w:rPr>
                <w:sz w:val="24"/>
                <w:szCs w:val="24"/>
              </w:rPr>
              <w:lastRenderedPageBreak/>
              <w:t>на Соловках працював над перекладом «Енеїди». Видав «Антологію римської поезії» (переклади Овідія, Горація.</w:t>
            </w:r>
          </w:p>
        </w:tc>
        <w:tc>
          <w:tcPr>
            <w:tcW w:w="2464" w:type="dxa"/>
          </w:tcPr>
          <w:p w:rsidR="007114FF" w:rsidRPr="004327AD" w:rsidRDefault="007114FF" w:rsidP="00743F77">
            <w:pPr>
              <w:spacing w:line="360" w:lineRule="auto"/>
              <w:jc w:val="both"/>
              <w:rPr>
                <w:sz w:val="24"/>
                <w:szCs w:val="24"/>
              </w:rPr>
            </w:pPr>
            <w:r w:rsidRPr="004327AD">
              <w:rPr>
                <w:sz w:val="24"/>
                <w:szCs w:val="24"/>
              </w:rPr>
              <w:lastRenderedPageBreak/>
              <w:t xml:space="preserve">Перекладав із російської (Пушкін, Крилов, Лєрмонтов), польської (Міцкевич, </w:t>
            </w:r>
            <w:r w:rsidRPr="004327AD">
              <w:rPr>
                <w:sz w:val="24"/>
                <w:szCs w:val="24"/>
              </w:rPr>
              <w:lastRenderedPageBreak/>
              <w:t>Словацький), французької (Мольєр, Расін).</w:t>
            </w:r>
          </w:p>
        </w:tc>
        <w:tc>
          <w:tcPr>
            <w:tcW w:w="2465" w:type="dxa"/>
          </w:tcPr>
          <w:p w:rsidR="007114FF" w:rsidRPr="004327AD" w:rsidRDefault="007114FF" w:rsidP="00743F77">
            <w:pPr>
              <w:spacing w:line="360" w:lineRule="auto"/>
              <w:jc w:val="both"/>
              <w:rPr>
                <w:sz w:val="24"/>
                <w:szCs w:val="24"/>
              </w:rPr>
            </w:pPr>
            <w:r w:rsidRPr="004327AD">
              <w:rPr>
                <w:sz w:val="24"/>
                <w:szCs w:val="24"/>
              </w:rPr>
              <w:lastRenderedPageBreak/>
              <w:t xml:space="preserve">Перекладацька діяльність Рильського – «не епізод у його </w:t>
            </w:r>
            <w:r w:rsidRPr="004327AD">
              <w:rPr>
                <w:sz w:val="24"/>
                <w:szCs w:val="24"/>
              </w:rPr>
              <w:lastRenderedPageBreak/>
              <w:t>поетичній творчості, а великий подвиг поета і громадянина» (О.</w:t>
            </w:r>
            <w:r w:rsidR="00C70B2C">
              <w:rPr>
                <w:sz w:val="24"/>
                <w:szCs w:val="24"/>
              </w:rPr>
              <w:t> </w:t>
            </w:r>
            <w:r w:rsidRPr="004327AD">
              <w:rPr>
                <w:sz w:val="24"/>
                <w:szCs w:val="24"/>
              </w:rPr>
              <w:t>Білецький). «Завжди я заставав його за перекладами..., а всі поети вчилися мови у Зерова. Багатство його словника було незрівнянним» (Ю.</w:t>
            </w:r>
            <w:r w:rsidR="00C70B2C">
              <w:rPr>
                <w:sz w:val="24"/>
                <w:szCs w:val="24"/>
              </w:rPr>
              <w:t> </w:t>
            </w:r>
            <w:r w:rsidRPr="004327AD">
              <w:rPr>
                <w:sz w:val="24"/>
                <w:szCs w:val="24"/>
              </w:rPr>
              <w:t>Клен).</w:t>
            </w:r>
          </w:p>
        </w:tc>
      </w:tr>
      <w:tr w:rsidR="007114FF" w:rsidRPr="00E26053" w:rsidTr="00856776">
        <w:tc>
          <w:tcPr>
            <w:tcW w:w="2464" w:type="dxa"/>
          </w:tcPr>
          <w:p w:rsidR="007114FF" w:rsidRPr="004327AD" w:rsidRDefault="007114FF" w:rsidP="00743F77">
            <w:pPr>
              <w:spacing w:line="360" w:lineRule="auto"/>
              <w:jc w:val="both"/>
              <w:rPr>
                <w:sz w:val="24"/>
                <w:szCs w:val="24"/>
              </w:rPr>
            </w:pPr>
            <w:r w:rsidRPr="004327AD">
              <w:rPr>
                <w:sz w:val="24"/>
                <w:szCs w:val="24"/>
              </w:rPr>
              <w:lastRenderedPageBreak/>
              <w:t>Стосунки з радянською владою</w:t>
            </w:r>
          </w:p>
        </w:tc>
        <w:tc>
          <w:tcPr>
            <w:tcW w:w="2464" w:type="dxa"/>
          </w:tcPr>
          <w:p w:rsidR="007114FF" w:rsidRPr="004327AD" w:rsidRDefault="007114FF" w:rsidP="00743F77">
            <w:pPr>
              <w:spacing w:line="360" w:lineRule="auto"/>
              <w:jc w:val="both"/>
              <w:rPr>
                <w:sz w:val="24"/>
                <w:szCs w:val="24"/>
              </w:rPr>
            </w:pPr>
            <w:r w:rsidRPr="004327AD">
              <w:rPr>
                <w:sz w:val="24"/>
                <w:szCs w:val="24"/>
              </w:rPr>
              <w:t xml:space="preserve">1920 р. – офіційна влада звинувачує неокласиків в антипролетарських настроях. 1930 р. – свідок на процесі проти неіснуючої Спілки визволення України, живе під постійною загрозою арешту. 1934 р. – звільнено з посади професора в університеті, оголошено «місцевим націоналістом». 1935 р.– арештовано за звинувачення в терористичній діяльності. На суді погоджується зі звинуваченням у </w:t>
            </w:r>
            <w:r w:rsidRPr="004327AD">
              <w:rPr>
                <w:sz w:val="24"/>
                <w:szCs w:val="24"/>
              </w:rPr>
              <w:lastRenderedPageBreak/>
              <w:t>спробі скинути радянську владу і створити буржуазну незалежну українську республіку. Засуджений на 10 років, відправлений на Соловки. У жовтні 1937 р. розстріляний.</w:t>
            </w:r>
          </w:p>
        </w:tc>
        <w:tc>
          <w:tcPr>
            <w:tcW w:w="2464" w:type="dxa"/>
          </w:tcPr>
          <w:p w:rsidR="007114FF" w:rsidRPr="004327AD" w:rsidRDefault="007114FF" w:rsidP="00743F77">
            <w:pPr>
              <w:spacing w:line="360" w:lineRule="auto"/>
              <w:jc w:val="both"/>
              <w:rPr>
                <w:sz w:val="24"/>
                <w:szCs w:val="24"/>
              </w:rPr>
            </w:pPr>
            <w:r w:rsidRPr="004327AD">
              <w:rPr>
                <w:sz w:val="24"/>
                <w:szCs w:val="24"/>
              </w:rPr>
              <w:lastRenderedPageBreak/>
              <w:t xml:space="preserve">«Цькування Рильського розпочинається наприкінці 20-х років. У 1931 із. – арешт. Майже рік провів у тюрмі. Після звільнення з-під арешту змушений писати «під диктовку». Поета змусили написати «Пісню про Сталіна», він не має права на творчість без цензури. 1932 р. – збірка «Знак терезів», якою поет засвідчує лояльність до радянської влади. Після цього – кілька подібних за тематикою збірок. є </w:t>
            </w:r>
            <w:r w:rsidRPr="004327AD">
              <w:rPr>
                <w:sz w:val="24"/>
                <w:szCs w:val="24"/>
              </w:rPr>
              <w:lastRenderedPageBreak/>
              <w:t>дані, що Рильського намагалися знищити фізично. У 1938 р. уникнути арешту допомогла та ж «Пісня про Сталіна».</w:t>
            </w:r>
          </w:p>
        </w:tc>
        <w:tc>
          <w:tcPr>
            <w:tcW w:w="2465" w:type="dxa"/>
          </w:tcPr>
          <w:p w:rsidR="007114FF" w:rsidRPr="004327AD" w:rsidRDefault="007114FF" w:rsidP="00743F77">
            <w:pPr>
              <w:spacing w:line="360" w:lineRule="auto"/>
              <w:jc w:val="both"/>
              <w:rPr>
                <w:sz w:val="24"/>
                <w:szCs w:val="24"/>
              </w:rPr>
            </w:pPr>
            <w:r w:rsidRPr="004327AD">
              <w:rPr>
                <w:sz w:val="24"/>
                <w:szCs w:val="24"/>
              </w:rPr>
              <w:lastRenderedPageBreak/>
              <w:t>М. Зеров – представник «розстріляного відродження». М.</w:t>
            </w:r>
            <w:r w:rsidR="006F3C85">
              <w:rPr>
                <w:sz w:val="24"/>
                <w:szCs w:val="24"/>
              </w:rPr>
              <w:t> </w:t>
            </w:r>
            <w:r w:rsidRPr="004327AD">
              <w:rPr>
                <w:sz w:val="24"/>
                <w:szCs w:val="24"/>
              </w:rPr>
              <w:t>Рильський –така ж жертва системи, як і П.</w:t>
            </w:r>
            <w:r w:rsidR="00C70B2C">
              <w:rPr>
                <w:sz w:val="24"/>
                <w:szCs w:val="24"/>
              </w:rPr>
              <w:t> </w:t>
            </w:r>
            <w:r w:rsidRPr="004327AD">
              <w:rPr>
                <w:sz w:val="24"/>
                <w:szCs w:val="24"/>
              </w:rPr>
              <w:t xml:space="preserve">Тичина. «Як поет Максим Рильський немов загинув зі своїми товаришами- «неокласиками » </w:t>
            </w:r>
            <w:r w:rsidRPr="004327AD">
              <w:rPr>
                <w:i/>
                <w:sz w:val="24"/>
                <w:szCs w:val="24"/>
              </w:rPr>
              <w:t>(Ю.</w:t>
            </w:r>
            <w:r w:rsidR="00670164">
              <w:rPr>
                <w:i/>
                <w:sz w:val="24"/>
                <w:szCs w:val="24"/>
              </w:rPr>
              <w:t> </w:t>
            </w:r>
            <w:r w:rsidRPr="004327AD">
              <w:rPr>
                <w:i/>
                <w:sz w:val="24"/>
                <w:szCs w:val="24"/>
              </w:rPr>
              <w:t>Лавріненко).</w:t>
            </w:r>
            <w:r w:rsidRPr="004327AD">
              <w:rPr>
                <w:sz w:val="24"/>
                <w:szCs w:val="24"/>
              </w:rPr>
              <w:t xml:space="preserve"> За право жити поет заплатив талантом. Однак у творчості М.</w:t>
            </w:r>
            <w:r w:rsidR="00670164">
              <w:rPr>
                <w:sz w:val="24"/>
                <w:szCs w:val="24"/>
              </w:rPr>
              <w:t> </w:t>
            </w:r>
            <w:r w:rsidRPr="004327AD">
              <w:rPr>
                <w:sz w:val="24"/>
                <w:szCs w:val="24"/>
              </w:rPr>
              <w:t xml:space="preserve">Рильського, крім «першого цвітіння» («неокласик»), виділяють друге (Друга світова війна) і «третє цвітіння», що припадає на часи «хрущовської </w:t>
            </w:r>
            <w:r w:rsidRPr="004327AD">
              <w:rPr>
                <w:sz w:val="24"/>
                <w:szCs w:val="24"/>
              </w:rPr>
              <w:lastRenderedPageBreak/>
              <w:t>відлиги». Поетичні збірки «третього цвітіння» «Троянди й виноград», «Далекі небосхили», «Голосіївська осінь» щедро завершують творчу біографію М. Рильського.</w:t>
            </w:r>
          </w:p>
        </w:tc>
      </w:tr>
    </w:tbl>
    <w:p w:rsidR="007114FF" w:rsidRPr="009E4C61" w:rsidRDefault="007114FF" w:rsidP="00743F77">
      <w:pPr>
        <w:spacing w:line="360" w:lineRule="auto"/>
        <w:ind w:firstLine="720"/>
        <w:jc w:val="both"/>
        <w:rPr>
          <w:sz w:val="28"/>
          <w:szCs w:val="28"/>
        </w:rPr>
      </w:pPr>
      <w:r w:rsidRPr="009E4C61">
        <w:rPr>
          <w:sz w:val="28"/>
          <w:szCs w:val="28"/>
        </w:rPr>
        <w:lastRenderedPageBreak/>
        <w:t>Творчі й людс</w:t>
      </w:r>
      <w:r>
        <w:rPr>
          <w:sz w:val="28"/>
          <w:szCs w:val="28"/>
        </w:rPr>
        <w:t>ькі долі М. Рильського та М. Зеро</w:t>
      </w:r>
      <w:r w:rsidRPr="009E4C61">
        <w:rPr>
          <w:sz w:val="28"/>
          <w:szCs w:val="28"/>
        </w:rPr>
        <w:t>ва переплелися у 1922 році, коли вони разом із П.</w:t>
      </w:r>
      <w:r>
        <w:rPr>
          <w:sz w:val="28"/>
          <w:szCs w:val="28"/>
        </w:rPr>
        <w:t> </w:t>
      </w:r>
      <w:r w:rsidRPr="009E4C61">
        <w:rPr>
          <w:sz w:val="28"/>
          <w:szCs w:val="28"/>
        </w:rPr>
        <w:t>Филиповичем узяли участь у літературній вечірці в Києві.</w:t>
      </w:r>
    </w:p>
    <w:p w:rsidR="007114FF" w:rsidRPr="009E4C61" w:rsidRDefault="007114FF" w:rsidP="00743F77">
      <w:pPr>
        <w:spacing w:line="360" w:lineRule="auto"/>
        <w:ind w:firstLine="720"/>
        <w:jc w:val="both"/>
        <w:rPr>
          <w:sz w:val="28"/>
          <w:szCs w:val="28"/>
        </w:rPr>
      </w:pPr>
      <w:r>
        <w:rPr>
          <w:sz w:val="28"/>
          <w:szCs w:val="28"/>
        </w:rPr>
        <w:t xml:space="preserve">1925-1928 рр. – пора літературної дискусії – </w:t>
      </w:r>
      <w:r w:rsidRPr="009E4C61">
        <w:rPr>
          <w:sz w:val="28"/>
          <w:szCs w:val="28"/>
        </w:rPr>
        <w:t xml:space="preserve">це розквіт </w:t>
      </w:r>
      <w:r>
        <w:rPr>
          <w:sz w:val="28"/>
          <w:szCs w:val="28"/>
        </w:rPr>
        <w:t>«неокласиків». У власному видав</w:t>
      </w:r>
      <w:r w:rsidRPr="009E4C61">
        <w:rPr>
          <w:sz w:val="28"/>
          <w:szCs w:val="28"/>
        </w:rPr>
        <w:t>ництві «Слово»</w:t>
      </w:r>
      <w:r>
        <w:rPr>
          <w:sz w:val="28"/>
          <w:szCs w:val="28"/>
        </w:rPr>
        <w:t xml:space="preserve"> вони друкували твори тільки ви</w:t>
      </w:r>
      <w:r w:rsidRPr="009E4C61">
        <w:rPr>
          <w:sz w:val="28"/>
          <w:szCs w:val="28"/>
        </w:rPr>
        <w:t>сокої художньої вартості, а Зеров написав свій знаменитий цикл статей</w:t>
      </w:r>
      <w:r>
        <w:rPr>
          <w:sz w:val="28"/>
          <w:szCs w:val="28"/>
        </w:rPr>
        <w:t xml:space="preserve"> «До джерел». У них ми</w:t>
      </w:r>
      <w:r w:rsidRPr="009E4C61">
        <w:rPr>
          <w:sz w:val="28"/>
          <w:szCs w:val="28"/>
        </w:rPr>
        <w:t>тець відкрит</w:t>
      </w:r>
      <w:r>
        <w:rPr>
          <w:sz w:val="28"/>
          <w:szCs w:val="28"/>
        </w:rPr>
        <w:t>о закликав орієнтуватися на вер</w:t>
      </w:r>
      <w:r w:rsidRPr="009E4C61">
        <w:rPr>
          <w:sz w:val="28"/>
          <w:szCs w:val="28"/>
        </w:rPr>
        <w:t>шинні здобутки європейського мистецтва. Зеров дорікав митцям, що ті нехтують освітою, мовами, намагаються створювати нове мистецтво, але не через опануванн</w:t>
      </w:r>
      <w:r>
        <w:rPr>
          <w:sz w:val="28"/>
          <w:szCs w:val="28"/>
        </w:rPr>
        <w:t>я традицій і форм, а через ідео</w:t>
      </w:r>
      <w:r w:rsidRPr="009E4C61">
        <w:rPr>
          <w:sz w:val="28"/>
          <w:szCs w:val="28"/>
        </w:rPr>
        <w:t>логічні схеми, я</w:t>
      </w:r>
      <w:r>
        <w:rPr>
          <w:sz w:val="28"/>
          <w:szCs w:val="28"/>
        </w:rPr>
        <w:t>кі насправді призводять до зане</w:t>
      </w:r>
      <w:r w:rsidRPr="009E4C61">
        <w:rPr>
          <w:sz w:val="28"/>
          <w:szCs w:val="28"/>
        </w:rPr>
        <w:t xml:space="preserve">паду культури. </w:t>
      </w:r>
      <w:r>
        <w:rPr>
          <w:sz w:val="28"/>
          <w:szCs w:val="28"/>
        </w:rPr>
        <w:t>«Неокласики» вважали, що культу</w:t>
      </w:r>
      <w:r w:rsidRPr="009E4C61">
        <w:rPr>
          <w:sz w:val="28"/>
          <w:szCs w:val="28"/>
        </w:rPr>
        <w:t>ра не може постати на голому місці. Існує певна духовна еволюц</w:t>
      </w:r>
      <w:r>
        <w:rPr>
          <w:sz w:val="28"/>
          <w:szCs w:val="28"/>
        </w:rPr>
        <w:t>ія людства, яку не можна перери</w:t>
      </w:r>
      <w:r w:rsidRPr="009E4C61">
        <w:rPr>
          <w:sz w:val="28"/>
          <w:szCs w:val="28"/>
        </w:rPr>
        <w:t>вати. Отже, щоб</w:t>
      </w:r>
      <w:r>
        <w:rPr>
          <w:sz w:val="28"/>
          <w:szCs w:val="28"/>
        </w:rPr>
        <w:t xml:space="preserve"> творити нове українське мистец</w:t>
      </w:r>
      <w:r w:rsidRPr="009E4C61">
        <w:rPr>
          <w:sz w:val="28"/>
          <w:szCs w:val="28"/>
        </w:rPr>
        <w:t>тво, треба визначити традиції світової культури й місце української культури в ній.</w:t>
      </w:r>
    </w:p>
    <w:p w:rsidR="007114FF" w:rsidRPr="009E4C61" w:rsidRDefault="007114FF" w:rsidP="00743F77">
      <w:pPr>
        <w:spacing w:line="360" w:lineRule="auto"/>
        <w:ind w:firstLine="720"/>
        <w:jc w:val="both"/>
        <w:rPr>
          <w:sz w:val="28"/>
          <w:szCs w:val="28"/>
        </w:rPr>
      </w:pPr>
      <w:r w:rsidRPr="009E4C61">
        <w:rPr>
          <w:sz w:val="28"/>
          <w:szCs w:val="28"/>
        </w:rPr>
        <w:t>Перес</w:t>
      </w:r>
      <w:r>
        <w:rPr>
          <w:sz w:val="28"/>
          <w:szCs w:val="28"/>
        </w:rPr>
        <w:t>лідування «неокласиків» розпочалося в 1925 р. У статті «П’</w:t>
      </w:r>
      <w:r w:rsidRPr="009E4C61">
        <w:rPr>
          <w:sz w:val="28"/>
          <w:szCs w:val="28"/>
        </w:rPr>
        <w:t>ятеро з Парнасу» зазначалося, що їхня творчість ідеологічно шкідлива. Н</w:t>
      </w:r>
      <w:r>
        <w:rPr>
          <w:sz w:val="28"/>
          <w:szCs w:val="28"/>
        </w:rPr>
        <w:t>априкінці 20-х років вони припи</w:t>
      </w:r>
      <w:r w:rsidRPr="009E4C61">
        <w:rPr>
          <w:sz w:val="28"/>
          <w:szCs w:val="28"/>
        </w:rPr>
        <w:t>нили своє існування. Крім Зерова, у 1937 р. розстріл</w:t>
      </w:r>
      <w:r>
        <w:rPr>
          <w:sz w:val="28"/>
          <w:szCs w:val="28"/>
        </w:rPr>
        <w:t>яли П. Филиповича. Помер на Коли</w:t>
      </w:r>
      <w:r w:rsidRPr="009E4C61">
        <w:rPr>
          <w:sz w:val="28"/>
          <w:szCs w:val="28"/>
        </w:rPr>
        <w:t>мі в 1939 р. М.</w:t>
      </w:r>
      <w:r>
        <w:rPr>
          <w:sz w:val="28"/>
          <w:szCs w:val="28"/>
        </w:rPr>
        <w:t> </w:t>
      </w:r>
      <w:r w:rsidRPr="009E4C61">
        <w:rPr>
          <w:sz w:val="28"/>
          <w:szCs w:val="28"/>
        </w:rPr>
        <w:t>Драй-Хмара. Емігрував у Німеччину Освальд Бургардт, таким чином уберігшис</w:t>
      </w:r>
      <w:r>
        <w:rPr>
          <w:sz w:val="28"/>
          <w:szCs w:val="28"/>
        </w:rPr>
        <w:t>ь від фізичного знищення. Причина політичної розправи – в ідейно-мисте</w:t>
      </w:r>
      <w:r w:rsidRPr="009E4C61">
        <w:rPr>
          <w:sz w:val="28"/>
          <w:szCs w:val="28"/>
        </w:rPr>
        <w:t>цькій позиції «неокласиків». Допоможуть збагнути сутн</w:t>
      </w:r>
      <w:r>
        <w:rPr>
          <w:sz w:val="28"/>
          <w:szCs w:val="28"/>
        </w:rPr>
        <w:t>ість цієї позиції такі висловлю</w:t>
      </w:r>
      <w:r w:rsidRPr="009E4C61">
        <w:rPr>
          <w:sz w:val="28"/>
          <w:szCs w:val="28"/>
        </w:rPr>
        <w:t>вання:</w:t>
      </w:r>
    </w:p>
    <w:p w:rsidR="007114FF" w:rsidRPr="009E4C61" w:rsidRDefault="007114FF" w:rsidP="00743F77">
      <w:pPr>
        <w:spacing w:line="360" w:lineRule="auto"/>
        <w:ind w:firstLine="720"/>
        <w:jc w:val="both"/>
        <w:rPr>
          <w:sz w:val="28"/>
          <w:szCs w:val="28"/>
        </w:rPr>
      </w:pPr>
      <w:r>
        <w:rPr>
          <w:sz w:val="28"/>
          <w:szCs w:val="28"/>
        </w:rPr>
        <w:t>ˇ «Класики –</w:t>
      </w:r>
      <w:r w:rsidRPr="009E4C61">
        <w:rPr>
          <w:sz w:val="28"/>
          <w:szCs w:val="28"/>
        </w:rPr>
        <w:t xml:space="preserve"> це ті, що створили невмирущі тв</w:t>
      </w:r>
      <w:r>
        <w:rPr>
          <w:sz w:val="28"/>
          <w:szCs w:val="28"/>
        </w:rPr>
        <w:t xml:space="preserve">ори. «Нео» – новий. </w:t>
      </w:r>
      <w:r>
        <w:rPr>
          <w:sz w:val="28"/>
          <w:szCs w:val="28"/>
        </w:rPr>
        <w:lastRenderedPageBreak/>
        <w:t>Неокласики – нові класи</w:t>
      </w:r>
      <w:r w:rsidRPr="009E4C61">
        <w:rPr>
          <w:sz w:val="28"/>
          <w:szCs w:val="28"/>
        </w:rPr>
        <w:t>ки... Вони вважали себе учнями, послідовниками тих, що станов</w:t>
      </w:r>
      <w:r>
        <w:rPr>
          <w:sz w:val="28"/>
          <w:szCs w:val="28"/>
        </w:rPr>
        <w:t>лять славу й гордість людства, – уч</w:t>
      </w:r>
      <w:r w:rsidRPr="009E4C61">
        <w:rPr>
          <w:sz w:val="28"/>
          <w:szCs w:val="28"/>
        </w:rPr>
        <w:t>нями класиків» (М.</w:t>
      </w:r>
      <w:r>
        <w:rPr>
          <w:sz w:val="28"/>
          <w:szCs w:val="28"/>
        </w:rPr>
        <w:t> </w:t>
      </w:r>
      <w:r w:rsidRPr="009E4C61">
        <w:rPr>
          <w:sz w:val="28"/>
          <w:szCs w:val="28"/>
        </w:rPr>
        <w:t>Рильський).</w:t>
      </w:r>
    </w:p>
    <w:p w:rsidR="007114FF" w:rsidRPr="009E4C61" w:rsidRDefault="007114FF" w:rsidP="00743F77">
      <w:pPr>
        <w:spacing w:line="360" w:lineRule="auto"/>
        <w:ind w:firstLine="720"/>
        <w:jc w:val="both"/>
        <w:rPr>
          <w:sz w:val="28"/>
          <w:szCs w:val="28"/>
        </w:rPr>
      </w:pPr>
      <w:r>
        <w:rPr>
          <w:sz w:val="28"/>
          <w:szCs w:val="28"/>
        </w:rPr>
        <w:t>ˇ «В’</w:t>
      </w:r>
      <w:r w:rsidRPr="009E4C61">
        <w:rPr>
          <w:sz w:val="28"/>
          <w:szCs w:val="28"/>
        </w:rPr>
        <w:t>яже цих поетів собою не ідеологія, а швидше однако</w:t>
      </w:r>
      <w:r>
        <w:rPr>
          <w:sz w:val="28"/>
          <w:szCs w:val="28"/>
        </w:rPr>
        <w:t>ві прийоми писання, однакова лю</w:t>
      </w:r>
      <w:r w:rsidRPr="009E4C61">
        <w:rPr>
          <w:sz w:val="28"/>
          <w:szCs w:val="28"/>
        </w:rPr>
        <w:t>бов до строгої, чіткої форми, якою можна володіти, тільки добре вивчивши класичну літературу...» (М.</w:t>
      </w:r>
      <w:r>
        <w:rPr>
          <w:sz w:val="28"/>
          <w:szCs w:val="28"/>
        </w:rPr>
        <w:t> </w:t>
      </w:r>
      <w:r w:rsidRPr="009E4C61">
        <w:rPr>
          <w:sz w:val="28"/>
          <w:szCs w:val="28"/>
        </w:rPr>
        <w:t>Рильський).</w:t>
      </w:r>
    </w:p>
    <w:p w:rsidR="007114FF" w:rsidRPr="009E4C61" w:rsidRDefault="007114FF" w:rsidP="00743F77">
      <w:pPr>
        <w:spacing w:line="360" w:lineRule="auto"/>
        <w:ind w:firstLine="720"/>
        <w:jc w:val="both"/>
        <w:rPr>
          <w:sz w:val="28"/>
          <w:szCs w:val="28"/>
        </w:rPr>
      </w:pPr>
      <w:r>
        <w:rPr>
          <w:sz w:val="28"/>
          <w:szCs w:val="28"/>
        </w:rPr>
        <w:t xml:space="preserve">ˇ </w:t>
      </w:r>
      <w:r w:rsidRPr="009E4C61">
        <w:rPr>
          <w:sz w:val="28"/>
          <w:szCs w:val="28"/>
        </w:rPr>
        <w:t xml:space="preserve">«У час </w:t>
      </w:r>
      <w:r>
        <w:rPr>
          <w:sz w:val="28"/>
          <w:szCs w:val="28"/>
        </w:rPr>
        <w:t>експериментальних пошуків проле</w:t>
      </w:r>
      <w:r w:rsidRPr="009E4C61">
        <w:rPr>
          <w:sz w:val="28"/>
          <w:szCs w:val="28"/>
        </w:rPr>
        <w:t>т</w:t>
      </w:r>
      <w:r>
        <w:rPr>
          <w:sz w:val="28"/>
          <w:szCs w:val="28"/>
        </w:rPr>
        <w:t>арсько-селянських письменників “неокласики”</w:t>
      </w:r>
      <w:r w:rsidRPr="009E4C61">
        <w:rPr>
          <w:sz w:val="28"/>
          <w:szCs w:val="28"/>
        </w:rPr>
        <w:t xml:space="preserve"> звернулися до</w:t>
      </w:r>
      <w:r>
        <w:rPr>
          <w:sz w:val="28"/>
          <w:szCs w:val="28"/>
        </w:rPr>
        <w:t xml:space="preserve"> класичних форм європейської по</w:t>
      </w:r>
      <w:r w:rsidRPr="009E4C61">
        <w:rPr>
          <w:sz w:val="28"/>
          <w:szCs w:val="28"/>
        </w:rPr>
        <w:t>езії (олександрійс</w:t>
      </w:r>
      <w:r>
        <w:rPr>
          <w:sz w:val="28"/>
          <w:szCs w:val="28"/>
        </w:rPr>
        <w:t>ького вірша, рондо, терцини, со</w:t>
      </w:r>
      <w:r w:rsidRPr="009E4C61">
        <w:rPr>
          <w:sz w:val="28"/>
          <w:szCs w:val="28"/>
        </w:rPr>
        <w:t>нета)» (Л.</w:t>
      </w:r>
      <w:r>
        <w:rPr>
          <w:sz w:val="28"/>
          <w:szCs w:val="28"/>
        </w:rPr>
        <w:t> </w:t>
      </w:r>
      <w:r w:rsidRPr="009E4C61">
        <w:rPr>
          <w:sz w:val="28"/>
          <w:szCs w:val="28"/>
        </w:rPr>
        <w:t>Бондаренко).</w:t>
      </w:r>
    </w:p>
    <w:p w:rsidR="007114FF" w:rsidRPr="009E4C61" w:rsidRDefault="007114FF" w:rsidP="00743F77">
      <w:pPr>
        <w:spacing w:line="360" w:lineRule="auto"/>
        <w:ind w:firstLine="720"/>
        <w:jc w:val="both"/>
        <w:rPr>
          <w:sz w:val="28"/>
          <w:szCs w:val="28"/>
        </w:rPr>
      </w:pPr>
      <w:r>
        <w:rPr>
          <w:sz w:val="28"/>
          <w:szCs w:val="28"/>
        </w:rPr>
        <w:t xml:space="preserve">ˇ </w:t>
      </w:r>
      <w:r w:rsidRPr="009E4C61">
        <w:rPr>
          <w:sz w:val="28"/>
          <w:szCs w:val="28"/>
        </w:rPr>
        <w:t>«Відповідно до форми й поетична мова, як є мовою інтелекту, а не душі, розуму, а не почутті бібліотеки й словника, а не саду й поля» (С</w:t>
      </w:r>
      <w:r>
        <w:rPr>
          <w:sz w:val="28"/>
          <w:szCs w:val="28"/>
        </w:rPr>
        <w:t>. Пав</w:t>
      </w:r>
      <w:r w:rsidRPr="009E4C61">
        <w:rPr>
          <w:sz w:val="28"/>
          <w:szCs w:val="28"/>
        </w:rPr>
        <w:t>личко).</w:t>
      </w:r>
    </w:p>
    <w:p w:rsidR="007114FF" w:rsidRPr="009E4C61" w:rsidRDefault="007114FF" w:rsidP="00743F77">
      <w:pPr>
        <w:spacing w:line="360" w:lineRule="auto"/>
        <w:ind w:firstLine="720"/>
        <w:jc w:val="both"/>
        <w:rPr>
          <w:sz w:val="28"/>
          <w:szCs w:val="28"/>
        </w:rPr>
      </w:pPr>
      <w:r>
        <w:rPr>
          <w:sz w:val="28"/>
          <w:szCs w:val="28"/>
        </w:rPr>
        <w:t xml:space="preserve">ˇ </w:t>
      </w:r>
      <w:r w:rsidRPr="009E4C61">
        <w:rPr>
          <w:sz w:val="28"/>
          <w:szCs w:val="28"/>
        </w:rPr>
        <w:t>«Це своєр</w:t>
      </w:r>
      <w:r>
        <w:rPr>
          <w:sz w:val="28"/>
          <w:szCs w:val="28"/>
        </w:rPr>
        <w:t>ідна реакція представників твор</w:t>
      </w:r>
      <w:r w:rsidRPr="009E4C61">
        <w:rPr>
          <w:sz w:val="28"/>
          <w:szCs w:val="28"/>
        </w:rPr>
        <w:t>чої інтелігенції н</w:t>
      </w:r>
      <w:r>
        <w:rPr>
          <w:sz w:val="28"/>
          <w:szCs w:val="28"/>
        </w:rPr>
        <w:t>а загрозливу одноманітність того</w:t>
      </w:r>
      <w:r w:rsidRPr="009E4C61">
        <w:rPr>
          <w:sz w:val="28"/>
          <w:szCs w:val="28"/>
        </w:rPr>
        <w:t>часн</w:t>
      </w:r>
      <w:r>
        <w:rPr>
          <w:sz w:val="28"/>
          <w:szCs w:val="28"/>
        </w:rPr>
        <w:t>ої української поезії» (В. Неділь</w:t>
      </w:r>
      <w:r w:rsidRPr="009E4C61">
        <w:rPr>
          <w:sz w:val="28"/>
          <w:szCs w:val="28"/>
        </w:rPr>
        <w:t>ко).</w:t>
      </w:r>
    </w:p>
    <w:p w:rsidR="007114FF" w:rsidRPr="009E4C61" w:rsidRDefault="007114FF" w:rsidP="00743F77">
      <w:pPr>
        <w:spacing w:line="360" w:lineRule="auto"/>
        <w:ind w:firstLine="720"/>
        <w:jc w:val="both"/>
        <w:rPr>
          <w:sz w:val="28"/>
          <w:szCs w:val="28"/>
        </w:rPr>
      </w:pPr>
      <w:r w:rsidRPr="009E4C61">
        <w:rPr>
          <w:sz w:val="28"/>
          <w:szCs w:val="28"/>
        </w:rPr>
        <w:t>Особлив</w:t>
      </w:r>
      <w:r>
        <w:rPr>
          <w:sz w:val="28"/>
          <w:szCs w:val="28"/>
        </w:rPr>
        <w:t>ості індивідуального стилю Зеро</w:t>
      </w:r>
      <w:r w:rsidRPr="009E4C61">
        <w:rPr>
          <w:sz w:val="28"/>
          <w:szCs w:val="28"/>
        </w:rPr>
        <w:t>ва та Рильського покажемо на прикладі їхні: поезій.</w:t>
      </w:r>
    </w:p>
    <w:p w:rsidR="007114FF" w:rsidRPr="009E4C61" w:rsidRDefault="007114FF" w:rsidP="00743F77">
      <w:pPr>
        <w:spacing w:line="360" w:lineRule="auto"/>
        <w:ind w:firstLine="720"/>
        <w:jc w:val="both"/>
        <w:rPr>
          <w:sz w:val="28"/>
          <w:szCs w:val="28"/>
        </w:rPr>
      </w:pPr>
      <w:r>
        <w:rPr>
          <w:sz w:val="28"/>
          <w:szCs w:val="28"/>
        </w:rPr>
        <w:t xml:space="preserve">Поезію </w:t>
      </w:r>
      <w:r w:rsidRPr="00E27C6B">
        <w:rPr>
          <w:b/>
          <w:sz w:val="28"/>
          <w:szCs w:val="28"/>
        </w:rPr>
        <w:t>«Київ – традиція»</w:t>
      </w:r>
      <w:r>
        <w:rPr>
          <w:sz w:val="28"/>
          <w:szCs w:val="28"/>
        </w:rPr>
        <w:t xml:space="preserve"> прочитає викладач</w:t>
      </w:r>
      <w:r w:rsidRPr="009E4C61">
        <w:rPr>
          <w:sz w:val="28"/>
          <w:szCs w:val="28"/>
        </w:rPr>
        <w:t>. Потім поставить запитання:</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Чи може п</w:t>
      </w:r>
      <w:r>
        <w:rPr>
          <w:sz w:val="28"/>
          <w:szCs w:val="28"/>
        </w:rPr>
        <w:t>ересічний читач одразу ж збагну</w:t>
      </w:r>
      <w:r w:rsidRPr="009E4C61">
        <w:rPr>
          <w:sz w:val="28"/>
          <w:szCs w:val="28"/>
        </w:rPr>
        <w:t>ти глибину цього твору? Чому це інтелектуальн</w:t>
      </w:r>
      <w:r>
        <w:rPr>
          <w:sz w:val="28"/>
          <w:szCs w:val="28"/>
        </w:rPr>
        <w:t>а</w:t>
      </w:r>
      <w:r w:rsidRPr="009E4C61">
        <w:rPr>
          <w:sz w:val="28"/>
          <w:szCs w:val="28"/>
        </w:rPr>
        <w:t>; поезія?</w:t>
      </w:r>
    </w:p>
    <w:p w:rsidR="007114FF" w:rsidRPr="00BF1E20" w:rsidRDefault="007114FF" w:rsidP="00743F77">
      <w:pPr>
        <w:spacing w:line="360" w:lineRule="auto"/>
        <w:ind w:firstLine="720"/>
        <w:jc w:val="both"/>
        <w:rPr>
          <w:b/>
          <w:i/>
          <w:sz w:val="28"/>
          <w:szCs w:val="28"/>
        </w:rPr>
      </w:pPr>
      <w:r w:rsidRPr="00BF1E20">
        <w:rPr>
          <w:b/>
          <w:i/>
          <w:sz w:val="28"/>
          <w:szCs w:val="28"/>
        </w:rPr>
        <w:t>Хвилинка ерудиції</w:t>
      </w:r>
    </w:p>
    <w:p w:rsidR="007114FF" w:rsidRPr="009E4C61" w:rsidRDefault="007114FF" w:rsidP="00743F77">
      <w:pPr>
        <w:spacing w:line="360" w:lineRule="auto"/>
        <w:ind w:firstLine="720"/>
        <w:jc w:val="both"/>
        <w:rPr>
          <w:sz w:val="28"/>
          <w:szCs w:val="28"/>
        </w:rPr>
      </w:pPr>
      <w:r w:rsidRPr="00E27C6B">
        <w:rPr>
          <w:i/>
          <w:sz w:val="28"/>
          <w:szCs w:val="28"/>
        </w:rPr>
        <w:t xml:space="preserve">Готи </w:t>
      </w:r>
      <w:r>
        <w:rPr>
          <w:sz w:val="28"/>
          <w:szCs w:val="28"/>
        </w:rPr>
        <w:t>–</w:t>
      </w:r>
      <w:r w:rsidRPr="009E4C61">
        <w:rPr>
          <w:sz w:val="28"/>
          <w:szCs w:val="28"/>
        </w:rPr>
        <w:t xml:space="preserve"> східногерманські племена, які заселя</w:t>
      </w:r>
      <w:r>
        <w:rPr>
          <w:sz w:val="28"/>
          <w:szCs w:val="28"/>
        </w:rPr>
        <w:t>ли</w:t>
      </w:r>
      <w:r w:rsidRPr="009E4C61">
        <w:rPr>
          <w:sz w:val="28"/>
          <w:szCs w:val="28"/>
        </w:rPr>
        <w:t xml:space="preserve"> південь Скандин</w:t>
      </w:r>
      <w:r>
        <w:rPr>
          <w:sz w:val="28"/>
          <w:szCs w:val="28"/>
        </w:rPr>
        <w:t>авії. Були завойовані гунами в 3</w:t>
      </w:r>
      <w:r w:rsidRPr="009E4C61">
        <w:rPr>
          <w:sz w:val="28"/>
          <w:szCs w:val="28"/>
        </w:rPr>
        <w:t>70-х роках.</w:t>
      </w:r>
    </w:p>
    <w:p w:rsidR="007114FF" w:rsidRPr="009E4C61" w:rsidRDefault="007114FF" w:rsidP="00743F77">
      <w:pPr>
        <w:spacing w:line="360" w:lineRule="auto"/>
        <w:ind w:firstLine="720"/>
        <w:jc w:val="both"/>
        <w:rPr>
          <w:sz w:val="28"/>
          <w:szCs w:val="28"/>
        </w:rPr>
      </w:pPr>
      <w:r w:rsidRPr="00E27C6B">
        <w:rPr>
          <w:i/>
          <w:sz w:val="28"/>
          <w:szCs w:val="28"/>
        </w:rPr>
        <w:t xml:space="preserve">Данпарштадт </w:t>
      </w:r>
      <w:r>
        <w:rPr>
          <w:sz w:val="28"/>
          <w:szCs w:val="28"/>
        </w:rPr>
        <w:t>(сучасний Берислав) – столиця</w:t>
      </w:r>
      <w:r w:rsidRPr="009E4C61">
        <w:rPr>
          <w:sz w:val="28"/>
          <w:szCs w:val="28"/>
        </w:rPr>
        <w:t xml:space="preserve"> Готської держави</w:t>
      </w:r>
      <w:r>
        <w:rPr>
          <w:sz w:val="28"/>
          <w:szCs w:val="28"/>
        </w:rPr>
        <w:t xml:space="preserve"> (ІП-ІУст.), зруйнована гунами. В</w:t>
      </w:r>
      <w:r w:rsidRPr="009E4C61">
        <w:rPr>
          <w:sz w:val="28"/>
          <w:szCs w:val="28"/>
        </w:rPr>
        <w:t xml:space="preserve"> епоху Київської</w:t>
      </w:r>
      <w:r>
        <w:rPr>
          <w:sz w:val="28"/>
          <w:szCs w:val="28"/>
        </w:rPr>
        <w:t xml:space="preserve"> Русі там були слов’янські посе</w:t>
      </w:r>
      <w:r w:rsidRPr="009E4C61">
        <w:rPr>
          <w:sz w:val="28"/>
          <w:szCs w:val="28"/>
        </w:rPr>
        <w:t>лення.</w:t>
      </w:r>
    </w:p>
    <w:p w:rsidR="007114FF" w:rsidRPr="009E4C61" w:rsidRDefault="007114FF" w:rsidP="00743F77">
      <w:pPr>
        <w:spacing w:line="360" w:lineRule="auto"/>
        <w:ind w:firstLine="720"/>
        <w:jc w:val="both"/>
        <w:rPr>
          <w:sz w:val="28"/>
          <w:szCs w:val="28"/>
        </w:rPr>
      </w:pPr>
      <w:r>
        <w:rPr>
          <w:sz w:val="28"/>
          <w:szCs w:val="28"/>
        </w:rPr>
        <w:t>Лядський Болеслав –</w:t>
      </w:r>
      <w:r w:rsidRPr="009E4C61">
        <w:rPr>
          <w:sz w:val="28"/>
          <w:szCs w:val="28"/>
        </w:rPr>
        <w:t xml:space="preserve"> король Польщі (XI ст.) Разом із зятем Ярополком ішов на Київ, щоб відновити владу скинутого князя.</w:t>
      </w:r>
    </w:p>
    <w:p w:rsidR="007114FF" w:rsidRPr="009E4C61" w:rsidRDefault="007114FF" w:rsidP="00743F77">
      <w:pPr>
        <w:spacing w:line="360" w:lineRule="auto"/>
        <w:ind w:firstLine="720"/>
        <w:jc w:val="both"/>
        <w:rPr>
          <w:sz w:val="28"/>
          <w:szCs w:val="28"/>
        </w:rPr>
      </w:pPr>
      <w:r w:rsidRPr="00E27C6B">
        <w:rPr>
          <w:i/>
          <w:sz w:val="28"/>
          <w:szCs w:val="28"/>
        </w:rPr>
        <w:t xml:space="preserve">Ляссота </w:t>
      </w:r>
      <w:r>
        <w:rPr>
          <w:sz w:val="28"/>
          <w:szCs w:val="28"/>
        </w:rPr>
        <w:t>–</w:t>
      </w:r>
      <w:r w:rsidRPr="009E4C61">
        <w:rPr>
          <w:sz w:val="28"/>
          <w:szCs w:val="28"/>
        </w:rPr>
        <w:t xml:space="preserve"> австрійський дипломат, мемуарист. У 1594 р. побував </w:t>
      </w:r>
      <w:r>
        <w:rPr>
          <w:sz w:val="28"/>
          <w:szCs w:val="28"/>
        </w:rPr>
        <w:t>із місією на Запоріжжі. Його що</w:t>
      </w:r>
      <w:r w:rsidRPr="009E4C61">
        <w:rPr>
          <w:sz w:val="28"/>
          <w:szCs w:val="28"/>
        </w:rPr>
        <w:t>денникові записи сталії джерелом для вивчення історії та географії.</w:t>
      </w:r>
    </w:p>
    <w:p w:rsidR="007114FF" w:rsidRPr="009E4C61" w:rsidRDefault="007114FF" w:rsidP="00743F77">
      <w:pPr>
        <w:spacing w:line="360" w:lineRule="auto"/>
        <w:ind w:firstLine="720"/>
        <w:jc w:val="both"/>
        <w:rPr>
          <w:sz w:val="28"/>
          <w:szCs w:val="28"/>
        </w:rPr>
      </w:pPr>
      <w:r w:rsidRPr="00E27C6B">
        <w:rPr>
          <w:i/>
          <w:sz w:val="28"/>
          <w:szCs w:val="28"/>
        </w:rPr>
        <w:t>Левассер Боплан</w:t>
      </w:r>
      <w:r>
        <w:rPr>
          <w:sz w:val="28"/>
          <w:szCs w:val="28"/>
        </w:rPr>
        <w:t xml:space="preserve"> –</w:t>
      </w:r>
      <w:r w:rsidRPr="009E4C61">
        <w:rPr>
          <w:sz w:val="28"/>
          <w:szCs w:val="28"/>
        </w:rPr>
        <w:t xml:space="preserve"> французький інженер, що побудував фортецю Кодак. </w:t>
      </w:r>
      <w:r w:rsidRPr="009E4C61">
        <w:rPr>
          <w:sz w:val="28"/>
          <w:szCs w:val="28"/>
        </w:rPr>
        <w:lastRenderedPageBreak/>
        <w:t>Залишив опис України, в якому змалював побут, історію, культуру країни. Бесіда</w:t>
      </w:r>
    </w:p>
    <w:p w:rsidR="007114FF" w:rsidRPr="009E4C61" w:rsidRDefault="007114FF" w:rsidP="00743F77">
      <w:pPr>
        <w:spacing w:line="360" w:lineRule="auto"/>
        <w:ind w:firstLine="720"/>
        <w:jc w:val="both"/>
        <w:rPr>
          <w:sz w:val="28"/>
          <w:szCs w:val="28"/>
        </w:rPr>
      </w:pPr>
      <w:r>
        <w:rPr>
          <w:sz w:val="28"/>
          <w:szCs w:val="28"/>
        </w:rPr>
        <w:t>• «Київ – традиція» –</w:t>
      </w:r>
      <w:r w:rsidRPr="009E4C61">
        <w:rPr>
          <w:sz w:val="28"/>
          <w:szCs w:val="28"/>
        </w:rPr>
        <w:t xml:space="preserve"> своєрідне послання Києву, возвелич</w:t>
      </w:r>
      <w:r>
        <w:rPr>
          <w:sz w:val="28"/>
          <w:szCs w:val="28"/>
        </w:rPr>
        <w:t>ення його. Доведіть це, посилаю</w:t>
      </w:r>
      <w:r w:rsidRPr="009E4C61">
        <w:rPr>
          <w:sz w:val="28"/>
          <w:szCs w:val="28"/>
        </w:rPr>
        <w:t>чись на текст.</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На які дві змістові частини можна поділити твір?</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Як змаль</w:t>
      </w:r>
      <w:r>
        <w:rPr>
          <w:sz w:val="28"/>
          <w:szCs w:val="28"/>
        </w:rPr>
        <w:t>овує Зеров історію Києва? Що за</w:t>
      </w:r>
      <w:r w:rsidRPr="009E4C61">
        <w:rPr>
          <w:sz w:val="28"/>
          <w:szCs w:val="28"/>
        </w:rPr>
        <w:t>хоплює його?</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Яку дум</w:t>
      </w:r>
      <w:r>
        <w:rPr>
          <w:sz w:val="28"/>
          <w:szCs w:val="28"/>
        </w:rPr>
        <w:t>ку висловлює поет словами «тере</w:t>
      </w:r>
      <w:r w:rsidRPr="009E4C61">
        <w:rPr>
          <w:sz w:val="28"/>
          <w:szCs w:val="28"/>
        </w:rPr>
        <w:t>вені плів Ляссота», «Боплан байки складав»?</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Поясніть зміст метафори «Данпарштадт із пущі виглядав».</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Як змальовує Зеров сучасний Київ? Чому зосереджує увагу на літературному житті? Як ста</w:t>
      </w:r>
      <w:r>
        <w:rPr>
          <w:sz w:val="28"/>
          <w:szCs w:val="28"/>
        </w:rPr>
        <w:t>виться до своїх колег по перу –</w:t>
      </w:r>
      <w:r w:rsidRPr="009E4C61">
        <w:rPr>
          <w:sz w:val="28"/>
          <w:szCs w:val="28"/>
        </w:rPr>
        <w:t xml:space="preserve"> аспанфунтистів і Тичини?</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Чому вірш називається</w:t>
      </w:r>
      <w:r>
        <w:rPr>
          <w:sz w:val="28"/>
          <w:szCs w:val="28"/>
        </w:rPr>
        <w:t xml:space="preserve"> «Київ – традиція»? Що в назві –</w:t>
      </w:r>
      <w:r w:rsidRPr="009E4C61">
        <w:rPr>
          <w:sz w:val="28"/>
          <w:szCs w:val="28"/>
        </w:rPr>
        <w:t xml:space="preserve"> тема чи ідея?</w:t>
      </w:r>
    </w:p>
    <w:p w:rsidR="007114FF" w:rsidRPr="009E4C61" w:rsidRDefault="007114FF" w:rsidP="00743F77">
      <w:pPr>
        <w:spacing w:line="360" w:lineRule="auto"/>
        <w:ind w:firstLine="720"/>
        <w:jc w:val="both"/>
        <w:rPr>
          <w:sz w:val="28"/>
          <w:szCs w:val="28"/>
        </w:rPr>
      </w:pPr>
      <w:r>
        <w:rPr>
          <w:sz w:val="28"/>
          <w:szCs w:val="28"/>
        </w:rPr>
        <w:t>Відповідаючи на запитання, студенти</w:t>
      </w:r>
      <w:r w:rsidRPr="009E4C61">
        <w:rPr>
          <w:sz w:val="28"/>
          <w:szCs w:val="28"/>
        </w:rPr>
        <w:t xml:space="preserve"> мають переконатися, нас</w:t>
      </w:r>
      <w:r>
        <w:rPr>
          <w:sz w:val="28"/>
          <w:szCs w:val="28"/>
        </w:rPr>
        <w:t>кільки М. Зеров знав істо</w:t>
      </w:r>
      <w:r w:rsidRPr="009E4C61">
        <w:rPr>
          <w:sz w:val="28"/>
          <w:szCs w:val="28"/>
        </w:rPr>
        <w:t xml:space="preserve">рію Києва і </w:t>
      </w:r>
      <w:r>
        <w:rPr>
          <w:sz w:val="28"/>
          <w:szCs w:val="28"/>
        </w:rPr>
        <w:t>був патріотом цього міста. Спро</w:t>
      </w:r>
      <w:r w:rsidRPr="009E4C61">
        <w:rPr>
          <w:sz w:val="28"/>
          <w:szCs w:val="28"/>
        </w:rPr>
        <w:t>бувати «чар-отруту» Києва прагнули різні завойовники, та нікому не вдалося підкорити його. Так само ніхто не зумів зрозуміти душу міста. Київ</w:t>
      </w:r>
      <w:r>
        <w:rPr>
          <w:sz w:val="28"/>
          <w:szCs w:val="28"/>
        </w:rPr>
        <w:t xml:space="preserve"> приречений стати «стольним гра</w:t>
      </w:r>
      <w:r w:rsidRPr="009E4C61">
        <w:rPr>
          <w:sz w:val="28"/>
          <w:szCs w:val="28"/>
        </w:rPr>
        <w:t xml:space="preserve">дом», недарма </w:t>
      </w:r>
      <w:r>
        <w:rPr>
          <w:sz w:val="28"/>
          <w:szCs w:val="28"/>
        </w:rPr>
        <w:t>ж «Данпарштадт із пущі ви</w:t>
      </w:r>
      <w:r w:rsidRPr="009E4C61">
        <w:rPr>
          <w:sz w:val="28"/>
          <w:szCs w:val="28"/>
        </w:rPr>
        <w:t>глядав».</w:t>
      </w:r>
    </w:p>
    <w:p w:rsidR="007114FF" w:rsidRPr="009E4C61" w:rsidRDefault="007114FF" w:rsidP="00743F77">
      <w:pPr>
        <w:spacing w:line="360" w:lineRule="auto"/>
        <w:ind w:firstLine="720"/>
        <w:jc w:val="both"/>
        <w:rPr>
          <w:sz w:val="28"/>
          <w:szCs w:val="28"/>
        </w:rPr>
      </w:pPr>
      <w:r w:rsidRPr="009E4C61">
        <w:rPr>
          <w:sz w:val="28"/>
          <w:szCs w:val="28"/>
        </w:rPr>
        <w:t>Пройшли віки, та Київ не втратив своєї чарівливості. Зважаючи на дату написання поезії (1923), робимо висновок про те, що тут кипить літературне життя. З певною іронією ставиться а</w:t>
      </w:r>
      <w:r>
        <w:rPr>
          <w:sz w:val="28"/>
          <w:szCs w:val="28"/>
        </w:rPr>
        <w:t>втор до аспанфунтистів, які «ку</w:t>
      </w:r>
      <w:r w:rsidRPr="009E4C61">
        <w:rPr>
          <w:sz w:val="28"/>
          <w:szCs w:val="28"/>
        </w:rPr>
        <w:t>ють, і мелють</w:t>
      </w:r>
      <w:r>
        <w:rPr>
          <w:sz w:val="28"/>
          <w:szCs w:val="28"/>
        </w:rPr>
        <w:t>, і дивують світ». Причина такого ставлення у діаметраль</w:t>
      </w:r>
      <w:r w:rsidRPr="009E4C61">
        <w:rPr>
          <w:sz w:val="28"/>
          <w:szCs w:val="28"/>
        </w:rPr>
        <w:t xml:space="preserve">но протилежних поглядах </w:t>
      </w:r>
      <w:r>
        <w:rPr>
          <w:sz w:val="28"/>
          <w:szCs w:val="28"/>
        </w:rPr>
        <w:t>неокласиків і футуристів. Захоп</w:t>
      </w:r>
      <w:r w:rsidRPr="009E4C61">
        <w:rPr>
          <w:sz w:val="28"/>
          <w:szCs w:val="28"/>
        </w:rPr>
        <w:t>люється автор «голосним і юним» Тичиною, проте остання на той час його поетична збірка «Плуг» веде у «сонячні комуни».</w:t>
      </w:r>
    </w:p>
    <w:p w:rsidR="007114FF" w:rsidRPr="009E4C61" w:rsidRDefault="007114FF" w:rsidP="00743F77">
      <w:pPr>
        <w:spacing w:line="360" w:lineRule="auto"/>
        <w:ind w:firstLine="720"/>
        <w:jc w:val="both"/>
        <w:rPr>
          <w:sz w:val="28"/>
          <w:szCs w:val="28"/>
        </w:rPr>
      </w:pPr>
      <w:r>
        <w:rPr>
          <w:sz w:val="28"/>
          <w:szCs w:val="28"/>
        </w:rPr>
        <w:t>Поезія «Київ –</w:t>
      </w:r>
      <w:r w:rsidRPr="009E4C61">
        <w:rPr>
          <w:sz w:val="28"/>
          <w:szCs w:val="28"/>
        </w:rPr>
        <w:t xml:space="preserve"> тради</w:t>
      </w:r>
      <w:r>
        <w:rPr>
          <w:sz w:val="28"/>
          <w:szCs w:val="28"/>
        </w:rPr>
        <w:t>ція» входить до цик</w:t>
      </w:r>
      <w:r w:rsidRPr="009E4C61">
        <w:rPr>
          <w:sz w:val="28"/>
          <w:szCs w:val="28"/>
        </w:rPr>
        <w:t xml:space="preserve">лу «Київ». </w:t>
      </w:r>
      <w:r>
        <w:rPr>
          <w:sz w:val="28"/>
          <w:szCs w:val="28"/>
        </w:rPr>
        <w:t>Це екскурс в історію. Поета при</w:t>
      </w:r>
      <w:r w:rsidRPr="009E4C61">
        <w:rPr>
          <w:sz w:val="28"/>
          <w:szCs w:val="28"/>
        </w:rPr>
        <w:t xml:space="preserve">ваблює місто </w:t>
      </w:r>
      <w:r>
        <w:rPr>
          <w:sz w:val="28"/>
          <w:szCs w:val="28"/>
        </w:rPr>
        <w:t>часів Київської Русі, доби баро</w:t>
      </w:r>
      <w:r w:rsidRPr="009E4C61">
        <w:rPr>
          <w:sz w:val="28"/>
          <w:szCs w:val="28"/>
        </w:rPr>
        <w:t>ко, коли країна пізнавала висоти с</w:t>
      </w:r>
      <w:r>
        <w:rPr>
          <w:sz w:val="28"/>
          <w:szCs w:val="28"/>
        </w:rPr>
        <w:t>воєї величі. Минуле для Зерова –</w:t>
      </w:r>
      <w:r w:rsidRPr="009E4C61">
        <w:rPr>
          <w:sz w:val="28"/>
          <w:szCs w:val="28"/>
        </w:rPr>
        <w:t xml:space="preserve"> це потреба збереження духовності. Йому протиставляється сучасне, що осмислюється поетом як руйнація. Я</w:t>
      </w:r>
      <w:r>
        <w:rPr>
          <w:sz w:val="28"/>
          <w:szCs w:val="28"/>
        </w:rPr>
        <w:t>кщо ж аналізувати поезію «Київ –</w:t>
      </w:r>
      <w:r w:rsidRPr="009E4C61">
        <w:rPr>
          <w:sz w:val="28"/>
          <w:szCs w:val="28"/>
        </w:rPr>
        <w:t xml:space="preserve"> традиція» з цієї позиції, то можна побачити, що </w:t>
      </w:r>
      <w:r w:rsidRPr="009E4C61">
        <w:rPr>
          <w:sz w:val="28"/>
          <w:szCs w:val="28"/>
        </w:rPr>
        <w:lastRenderedPageBreak/>
        <w:t xml:space="preserve">наскрізним </w:t>
      </w:r>
      <w:r>
        <w:rPr>
          <w:sz w:val="28"/>
          <w:szCs w:val="28"/>
        </w:rPr>
        <w:t>мотивом є руйнація. У катренах –</w:t>
      </w:r>
      <w:r w:rsidRPr="009E4C61">
        <w:rPr>
          <w:sz w:val="28"/>
          <w:szCs w:val="28"/>
        </w:rPr>
        <w:t xml:space="preserve"> прагнення зруйнувати Київ з</w:t>
      </w:r>
      <w:r>
        <w:rPr>
          <w:sz w:val="28"/>
          <w:szCs w:val="28"/>
        </w:rPr>
        <w:t>овнішніми ворогами. У терцинах –</w:t>
      </w:r>
      <w:r w:rsidRPr="009E4C61">
        <w:rPr>
          <w:sz w:val="28"/>
          <w:szCs w:val="28"/>
        </w:rPr>
        <w:t xml:space="preserve"> натяк на руйнацію культурну, адже нове покоління п</w:t>
      </w:r>
      <w:r>
        <w:rPr>
          <w:sz w:val="28"/>
          <w:szCs w:val="28"/>
        </w:rPr>
        <w:t>оетів –</w:t>
      </w:r>
      <w:r w:rsidRPr="009E4C61">
        <w:rPr>
          <w:sz w:val="28"/>
          <w:szCs w:val="28"/>
        </w:rPr>
        <w:t xml:space="preserve"> це відхід від класичних традицій.</w:t>
      </w:r>
    </w:p>
    <w:p w:rsidR="007114FF" w:rsidRPr="009E4C61" w:rsidRDefault="007114FF" w:rsidP="00743F77">
      <w:pPr>
        <w:spacing w:line="360" w:lineRule="auto"/>
        <w:ind w:firstLine="720"/>
        <w:jc w:val="both"/>
        <w:rPr>
          <w:sz w:val="28"/>
          <w:szCs w:val="28"/>
        </w:rPr>
      </w:pPr>
      <w:r w:rsidRPr="009E4C61">
        <w:rPr>
          <w:sz w:val="28"/>
          <w:szCs w:val="28"/>
        </w:rPr>
        <w:t xml:space="preserve">У групах </w:t>
      </w:r>
      <w:r>
        <w:rPr>
          <w:sz w:val="28"/>
          <w:szCs w:val="28"/>
        </w:rPr>
        <w:t>студенти обговорять такі питання:</w:t>
      </w:r>
    </w:p>
    <w:p w:rsidR="007114FF" w:rsidRPr="009E4C61" w:rsidRDefault="007114FF" w:rsidP="00743F77">
      <w:pPr>
        <w:spacing w:before="240" w:line="360" w:lineRule="auto"/>
        <w:ind w:firstLine="720"/>
        <w:jc w:val="both"/>
        <w:rPr>
          <w:sz w:val="28"/>
          <w:szCs w:val="28"/>
        </w:rPr>
      </w:pPr>
      <w:r>
        <w:rPr>
          <w:sz w:val="28"/>
          <w:szCs w:val="28"/>
        </w:rPr>
        <w:t>• Донести, що «Київ – традиція» – це класичний сонет (1 група)</w:t>
      </w:r>
      <w:r w:rsidRPr="009E4C61">
        <w:rPr>
          <w:sz w:val="28"/>
          <w:szCs w:val="28"/>
        </w:rPr>
        <w:t>.</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Схаракте</w:t>
      </w:r>
      <w:r>
        <w:rPr>
          <w:sz w:val="28"/>
          <w:szCs w:val="28"/>
        </w:rPr>
        <w:t>ризувати художні особливості по</w:t>
      </w:r>
      <w:r w:rsidRPr="009E4C61">
        <w:rPr>
          <w:sz w:val="28"/>
          <w:szCs w:val="28"/>
        </w:rPr>
        <w:t>езії (2 група).</w:t>
      </w:r>
    </w:p>
    <w:p w:rsidR="007114FF" w:rsidRPr="009E4C61" w:rsidRDefault="007114FF" w:rsidP="00743F77">
      <w:pPr>
        <w:spacing w:line="360" w:lineRule="auto"/>
        <w:ind w:firstLine="720"/>
        <w:jc w:val="both"/>
        <w:rPr>
          <w:sz w:val="28"/>
          <w:szCs w:val="28"/>
        </w:rPr>
      </w:pPr>
      <w:r>
        <w:rPr>
          <w:sz w:val="28"/>
          <w:szCs w:val="28"/>
        </w:rPr>
        <w:t>• Довести, що поезія «Київ –</w:t>
      </w:r>
      <w:r w:rsidRPr="009E4C61">
        <w:rPr>
          <w:sz w:val="28"/>
          <w:szCs w:val="28"/>
        </w:rPr>
        <w:t xml:space="preserve"> традиція» відповідає творчим засадам неокласиків (3 група).</w:t>
      </w:r>
    </w:p>
    <w:p w:rsidR="007114FF" w:rsidRPr="009E4C61" w:rsidRDefault="007114FF" w:rsidP="00743F77">
      <w:pPr>
        <w:spacing w:line="360" w:lineRule="auto"/>
        <w:ind w:firstLine="720"/>
        <w:jc w:val="both"/>
        <w:rPr>
          <w:sz w:val="28"/>
          <w:szCs w:val="28"/>
        </w:rPr>
      </w:pPr>
      <w:r w:rsidRPr="00BF1E20">
        <w:rPr>
          <w:b/>
          <w:i/>
          <w:sz w:val="28"/>
          <w:szCs w:val="28"/>
        </w:rPr>
        <w:t>Домашнє завдання</w:t>
      </w:r>
      <w:r>
        <w:rPr>
          <w:sz w:val="28"/>
          <w:szCs w:val="28"/>
        </w:rPr>
        <w:t>. 1. Прочитати в під</w:t>
      </w:r>
      <w:r w:rsidRPr="009E4C61">
        <w:rPr>
          <w:sz w:val="28"/>
          <w:szCs w:val="28"/>
        </w:rPr>
        <w:t>ручнику про філософічність як характерну рису поезії «</w:t>
      </w:r>
      <w:r>
        <w:rPr>
          <w:sz w:val="28"/>
          <w:szCs w:val="28"/>
        </w:rPr>
        <w:t>неокласиків». 2. Підготувати цілісний аналіз поезії «Київ –</w:t>
      </w:r>
      <w:r w:rsidRPr="009E4C61">
        <w:rPr>
          <w:sz w:val="28"/>
          <w:szCs w:val="28"/>
        </w:rPr>
        <w:t xml:space="preserve"> традиція» (усно або письмово). За бажанням: вивчити вірш «Киї</w:t>
      </w:r>
      <w:r>
        <w:rPr>
          <w:sz w:val="28"/>
          <w:szCs w:val="28"/>
        </w:rPr>
        <w:t>в – традиція» або ж поезії М. Рильського (за вибором викладача) напам’</w:t>
      </w:r>
      <w:r w:rsidRPr="009E4C61">
        <w:rPr>
          <w:sz w:val="28"/>
          <w:szCs w:val="28"/>
        </w:rPr>
        <w:t>ять.</w:t>
      </w:r>
    </w:p>
    <w:p w:rsidR="007114FF" w:rsidRPr="009E4C61" w:rsidRDefault="007114FF" w:rsidP="00743F77">
      <w:pPr>
        <w:spacing w:line="360" w:lineRule="auto"/>
        <w:ind w:firstLine="720"/>
        <w:jc w:val="both"/>
        <w:rPr>
          <w:sz w:val="28"/>
          <w:szCs w:val="28"/>
        </w:rPr>
      </w:pPr>
      <w:r>
        <w:rPr>
          <w:sz w:val="28"/>
          <w:szCs w:val="28"/>
        </w:rPr>
        <w:t>Наступну лекцію розпочнемо з бліц-диктанту. Завдання студентів – швидко відпо</w:t>
      </w:r>
      <w:r w:rsidRPr="009E4C61">
        <w:rPr>
          <w:sz w:val="28"/>
          <w:szCs w:val="28"/>
        </w:rPr>
        <w:t>вісти на по</w:t>
      </w:r>
      <w:r>
        <w:rPr>
          <w:sz w:val="28"/>
          <w:szCs w:val="28"/>
        </w:rPr>
        <w:t>ставлене запитання або продовжи</w:t>
      </w:r>
      <w:r w:rsidRPr="009E4C61">
        <w:rPr>
          <w:sz w:val="28"/>
          <w:szCs w:val="28"/>
        </w:rPr>
        <w:t>ти речення.</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Місто, в якому творили «неокласики»...</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Хто з «неокласиків» мав псевдонім Юрій Клен?</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Микола Зе</w:t>
      </w:r>
      <w:r>
        <w:rPr>
          <w:sz w:val="28"/>
          <w:szCs w:val="28"/>
        </w:rPr>
        <w:t>ров за життя видав єдину поетич</w:t>
      </w:r>
      <w:r w:rsidRPr="009E4C61">
        <w:rPr>
          <w:sz w:val="28"/>
          <w:szCs w:val="28"/>
        </w:rPr>
        <w:t>ну збірку...</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Олекс</w:t>
      </w:r>
      <w:r>
        <w:rPr>
          <w:sz w:val="28"/>
          <w:szCs w:val="28"/>
        </w:rPr>
        <w:t>андрійський вірш, сонет, рондо –</w:t>
      </w:r>
      <w:r w:rsidRPr="009E4C61">
        <w:rPr>
          <w:sz w:val="28"/>
          <w:szCs w:val="28"/>
        </w:rPr>
        <w:t xml:space="preserve"> це...</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Скільки рядків має сонет?</w:t>
      </w:r>
    </w:p>
    <w:p w:rsidR="007114FF" w:rsidRPr="009E4C61" w:rsidRDefault="007114FF" w:rsidP="00743F77">
      <w:pPr>
        <w:spacing w:line="360" w:lineRule="auto"/>
        <w:ind w:firstLine="720"/>
        <w:jc w:val="both"/>
        <w:rPr>
          <w:sz w:val="28"/>
          <w:szCs w:val="28"/>
        </w:rPr>
      </w:pPr>
      <w:r>
        <w:rPr>
          <w:sz w:val="28"/>
          <w:szCs w:val="28"/>
        </w:rPr>
        <w:t>• «На білих островах» –</w:t>
      </w:r>
      <w:r w:rsidRPr="009E4C61">
        <w:rPr>
          <w:sz w:val="28"/>
          <w:szCs w:val="28"/>
        </w:rPr>
        <w:t xml:space="preserve"> перша поетична збірка...</w:t>
      </w:r>
    </w:p>
    <w:p w:rsidR="007114FF" w:rsidRPr="009E4C61" w:rsidRDefault="007114FF" w:rsidP="00743F77">
      <w:pPr>
        <w:spacing w:line="360" w:lineRule="auto"/>
        <w:ind w:firstLine="720"/>
        <w:jc w:val="both"/>
        <w:rPr>
          <w:sz w:val="28"/>
          <w:szCs w:val="28"/>
        </w:rPr>
      </w:pPr>
      <w:r>
        <w:rPr>
          <w:sz w:val="28"/>
          <w:szCs w:val="28"/>
        </w:rPr>
        <w:t>• Тема поезії «Київ –</w:t>
      </w:r>
      <w:r w:rsidRPr="009E4C61">
        <w:rPr>
          <w:sz w:val="28"/>
          <w:szCs w:val="28"/>
        </w:rPr>
        <w:t xml:space="preserve"> традиція».</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У</w:t>
      </w:r>
      <w:r>
        <w:rPr>
          <w:sz w:val="28"/>
          <w:szCs w:val="28"/>
        </w:rPr>
        <w:t xml:space="preserve"> поезії «Київ –</w:t>
      </w:r>
      <w:r w:rsidRPr="009E4C61">
        <w:rPr>
          <w:sz w:val="28"/>
          <w:szCs w:val="28"/>
        </w:rPr>
        <w:t xml:space="preserve"> традиція» згадуються такі історичні постаті, як...</w:t>
      </w:r>
    </w:p>
    <w:p w:rsidR="007114FF" w:rsidRPr="009E4C61" w:rsidRDefault="007114FF" w:rsidP="00743F77">
      <w:pPr>
        <w:spacing w:line="360" w:lineRule="auto"/>
        <w:ind w:firstLine="720"/>
        <w:jc w:val="both"/>
        <w:rPr>
          <w:sz w:val="28"/>
          <w:szCs w:val="28"/>
        </w:rPr>
      </w:pPr>
      <w:r>
        <w:rPr>
          <w:sz w:val="28"/>
          <w:szCs w:val="28"/>
        </w:rPr>
        <w:t xml:space="preserve">• </w:t>
      </w:r>
      <w:r w:rsidRPr="009E4C61">
        <w:rPr>
          <w:sz w:val="28"/>
          <w:szCs w:val="28"/>
        </w:rPr>
        <w:t>Пору «трет</w:t>
      </w:r>
      <w:r>
        <w:rPr>
          <w:sz w:val="28"/>
          <w:szCs w:val="28"/>
        </w:rPr>
        <w:t>ього цвітіння» виділяють у твор</w:t>
      </w:r>
      <w:r w:rsidRPr="009E4C61">
        <w:rPr>
          <w:sz w:val="28"/>
          <w:szCs w:val="28"/>
        </w:rPr>
        <w:t>чості...</w:t>
      </w:r>
    </w:p>
    <w:p w:rsidR="007114FF" w:rsidRPr="009E4C61" w:rsidRDefault="007114FF" w:rsidP="00743F77">
      <w:pPr>
        <w:spacing w:line="360" w:lineRule="auto"/>
        <w:ind w:firstLine="720"/>
        <w:jc w:val="both"/>
        <w:rPr>
          <w:sz w:val="28"/>
          <w:szCs w:val="28"/>
        </w:rPr>
      </w:pPr>
      <w:r w:rsidRPr="009E4C61">
        <w:rPr>
          <w:sz w:val="28"/>
          <w:szCs w:val="28"/>
        </w:rPr>
        <w:t>Після цього поцікавимося, що з творчої біографії</w:t>
      </w:r>
      <w:r>
        <w:rPr>
          <w:sz w:val="28"/>
          <w:szCs w:val="28"/>
        </w:rPr>
        <w:t xml:space="preserve"> М. Рильського запам’яталося найбільше. Також з’</w:t>
      </w:r>
      <w:r w:rsidRPr="009E4C61">
        <w:rPr>
          <w:sz w:val="28"/>
          <w:szCs w:val="28"/>
        </w:rPr>
        <w:t>ясуємо, чи знайо</w:t>
      </w:r>
      <w:r>
        <w:rPr>
          <w:sz w:val="28"/>
          <w:szCs w:val="28"/>
        </w:rPr>
        <w:t>мі студенти</w:t>
      </w:r>
      <w:r w:rsidRPr="009E4C61">
        <w:rPr>
          <w:sz w:val="28"/>
          <w:szCs w:val="28"/>
        </w:rPr>
        <w:t xml:space="preserve"> з ві</w:t>
      </w:r>
      <w:r>
        <w:rPr>
          <w:sz w:val="28"/>
          <w:szCs w:val="28"/>
        </w:rPr>
        <w:t>ршами поета, чи знають їх напам’</w:t>
      </w:r>
      <w:r w:rsidRPr="009E4C61">
        <w:rPr>
          <w:sz w:val="28"/>
          <w:szCs w:val="28"/>
        </w:rPr>
        <w:t>ять. Було б добре, якби прозвучало поетичне попурі -вірші М.</w:t>
      </w:r>
      <w:r>
        <w:rPr>
          <w:sz w:val="28"/>
          <w:szCs w:val="28"/>
        </w:rPr>
        <w:t> Рильського чи уривки з них. Викладач</w:t>
      </w:r>
      <w:r w:rsidRPr="009E4C61">
        <w:rPr>
          <w:sz w:val="28"/>
          <w:szCs w:val="28"/>
        </w:rPr>
        <w:t xml:space="preserve"> може записати на дошці рядки, які</w:t>
      </w:r>
      <w:r>
        <w:rPr>
          <w:sz w:val="28"/>
          <w:szCs w:val="28"/>
        </w:rPr>
        <w:t xml:space="preserve"> стали афористичними. Нехай студенти</w:t>
      </w:r>
      <w:r w:rsidRPr="009E4C61">
        <w:rPr>
          <w:sz w:val="28"/>
          <w:szCs w:val="28"/>
        </w:rPr>
        <w:t xml:space="preserve"> виберуть той, що сподобався найбільше, і прокоментують.</w:t>
      </w:r>
    </w:p>
    <w:p w:rsidR="007114FF" w:rsidRPr="009E4C61" w:rsidRDefault="007114FF" w:rsidP="00743F77">
      <w:pPr>
        <w:spacing w:line="360" w:lineRule="auto"/>
        <w:ind w:firstLine="720"/>
        <w:jc w:val="both"/>
        <w:rPr>
          <w:sz w:val="28"/>
          <w:szCs w:val="28"/>
        </w:rPr>
      </w:pPr>
      <w:r w:rsidRPr="009E4C61">
        <w:rPr>
          <w:sz w:val="28"/>
          <w:szCs w:val="28"/>
        </w:rPr>
        <w:lastRenderedPageBreak/>
        <w:t>Як парость виноградної лози, плекайте мову.</w:t>
      </w:r>
    </w:p>
    <w:p w:rsidR="007114FF" w:rsidRPr="009E4C61" w:rsidRDefault="007114FF" w:rsidP="00743F77">
      <w:pPr>
        <w:spacing w:line="360" w:lineRule="auto"/>
        <w:ind w:firstLine="720"/>
        <w:jc w:val="both"/>
        <w:rPr>
          <w:sz w:val="28"/>
          <w:szCs w:val="28"/>
        </w:rPr>
      </w:pPr>
      <w:r w:rsidRPr="009E4C61">
        <w:rPr>
          <w:sz w:val="28"/>
          <w:szCs w:val="28"/>
        </w:rPr>
        <w:t>Немає мудріших, ніж народ, учителів.</w:t>
      </w:r>
    </w:p>
    <w:p w:rsidR="007114FF" w:rsidRPr="009E4C61" w:rsidRDefault="007114FF" w:rsidP="00743F77">
      <w:pPr>
        <w:spacing w:line="360" w:lineRule="auto"/>
        <w:ind w:firstLine="720"/>
        <w:jc w:val="both"/>
        <w:rPr>
          <w:sz w:val="28"/>
          <w:szCs w:val="28"/>
        </w:rPr>
      </w:pPr>
      <w:r w:rsidRPr="009E4C61">
        <w:rPr>
          <w:sz w:val="28"/>
          <w:szCs w:val="28"/>
        </w:rPr>
        <w:t>Не бійтесь заглядати у словник.</w:t>
      </w:r>
    </w:p>
    <w:p w:rsidR="007114FF" w:rsidRDefault="007114FF" w:rsidP="00743F77">
      <w:pPr>
        <w:spacing w:line="360" w:lineRule="auto"/>
        <w:ind w:firstLine="720"/>
        <w:jc w:val="both"/>
        <w:rPr>
          <w:sz w:val="28"/>
          <w:szCs w:val="28"/>
        </w:rPr>
      </w:pPr>
      <w:r w:rsidRPr="009E4C61">
        <w:rPr>
          <w:sz w:val="28"/>
          <w:szCs w:val="28"/>
        </w:rPr>
        <w:t>У щастя людського два рівних є крила:</w:t>
      </w:r>
    </w:p>
    <w:p w:rsidR="007114FF" w:rsidRPr="009E4C61" w:rsidRDefault="007114FF" w:rsidP="00743F77">
      <w:pPr>
        <w:spacing w:line="360" w:lineRule="auto"/>
        <w:ind w:firstLine="720"/>
        <w:jc w:val="both"/>
        <w:rPr>
          <w:sz w:val="28"/>
          <w:szCs w:val="28"/>
        </w:rPr>
      </w:pPr>
      <w:r>
        <w:rPr>
          <w:sz w:val="28"/>
          <w:szCs w:val="28"/>
        </w:rPr>
        <w:t>Т</w:t>
      </w:r>
      <w:r w:rsidRPr="009E4C61">
        <w:rPr>
          <w:sz w:val="28"/>
          <w:szCs w:val="28"/>
        </w:rPr>
        <w:t>ро</w:t>
      </w:r>
      <w:r>
        <w:rPr>
          <w:sz w:val="28"/>
          <w:szCs w:val="28"/>
        </w:rPr>
        <w:t>янди й виноград, красиве і корисн</w:t>
      </w:r>
      <w:r w:rsidRPr="009E4C61">
        <w:rPr>
          <w:sz w:val="28"/>
          <w:szCs w:val="28"/>
        </w:rPr>
        <w:t>е.</w:t>
      </w:r>
    </w:p>
    <w:p w:rsidR="007114FF" w:rsidRPr="009E4C61" w:rsidRDefault="007114FF" w:rsidP="00743F77">
      <w:pPr>
        <w:spacing w:line="360" w:lineRule="auto"/>
        <w:ind w:firstLine="720"/>
        <w:jc w:val="both"/>
        <w:rPr>
          <w:sz w:val="28"/>
          <w:szCs w:val="28"/>
        </w:rPr>
      </w:pPr>
      <w:r w:rsidRPr="009E4C61">
        <w:rPr>
          <w:sz w:val="28"/>
          <w:szCs w:val="28"/>
        </w:rPr>
        <w:t>Ми працю любимо, що в творчість перейшла.</w:t>
      </w:r>
    </w:p>
    <w:p w:rsidR="007114FF" w:rsidRPr="009E4C61" w:rsidRDefault="007114FF" w:rsidP="00743F77">
      <w:pPr>
        <w:spacing w:line="360" w:lineRule="auto"/>
        <w:ind w:firstLine="720"/>
        <w:jc w:val="both"/>
        <w:rPr>
          <w:sz w:val="28"/>
          <w:szCs w:val="28"/>
        </w:rPr>
      </w:pPr>
      <w:r w:rsidRPr="009E4C61">
        <w:rPr>
          <w:sz w:val="28"/>
          <w:szCs w:val="28"/>
        </w:rPr>
        <w:t>Як гул століть, як шум віків, як бурі подих, рідна мова.</w:t>
      </w:r>
    </w:p>
    <w:p w:rsidR="007114FF" w:rsidRPr="009E4C61" w:rsidRDefault="007114FF" w:rsidP="00743F77">
      <w:pPr>
        <w:spacing w:line="360" w:lineRule="auto"/>
        <w:ind w:firstLine="720"/>
        <w:jc w:val="both"/>
        <w:rPr>
          <w:sz w:val="28"/>
          <w:szCs w:val="28"/>
        </w:rPr>
      </w:pPr>
      <w:r>
        <w:rPr>
          <w:sz w:val="28"/>
          <w:szCs w:val="28"/>
        </w:rPr>
        <w:t>Хто кохає без надії –</w:t>
      </w:r>
      <w:r w:rsidRPr="009E4C61">
        <w:rPr>
          <w:sz w:val="28"/>
          <w:szCs w:val="28"/>
        </w:rPr>
        <w:t xml:space="preserve"> одружився з горем.</w:t>
      </w:r>
    </w:p>
    <w:p w:rsidR="007114FF" w:rsidRPr="009E4C61" w:rsidRDefault="007114FF" w:rsidP="00743F77">
      <w:pPr>
        <w:spacing w:line="360" w:lineRule="auto"/>
        <w:ind w:firstLine="720"/>
        <w:jc w:val="both"/>
        <w:rPr>
          <w:sz w:val="28"/>
          <w:szCs w:val="28"/>
        </w:rPr>
      </w:pPr>
      <w:r w:rsidRPr="009E4C61">
        <w:rPr>
          <w:sz w:val="28"/>
          <w:szCs w:val="28"/>
        </w:rPr>
        <w:t>Я молодий і чистий. Як вічність, молодий.</w:t>
      </w:r>
    </w:p>
    <w:p w:rsidR="007114FF" w:rsidRPr="009E4C61" w:rsidRDefault="007114FF" w:rsidP="00743F77">
      <w:pPr>
        <w:spacing w:line="360" w:lineRule="auto"/>
        <w:ind w:firstLine="720"/>
        <w:jc w:val="both"/>
        <w:rPr>
          <w:sz w:val="28"/>
          <w:szCs w:val="28"/>
        </w:rPr>
      </w:pPr>
      <w:r w:rsidRPr="009E4C61">
        <w:rPr>
          <w:sz w:val="28"/>
          <w:szCs w:val="28"/>
        </w:rPr>
        <w:t>Ці слова сказав Рильський у різний період творчості. Яким же він був у «неокласичний» період? Од</w:t>
      </w:r>
      <w:r>
        <w:rPr>
          <w:sz w:val="28"/>
          <w:szCs w:val="28"/>
        </w:rPr>
        <w:t>ин із сучасників Рильського кри</w:t>
      </w:r>
      <w:r w:rsidRPr="009E4C61">
        <w:rPr>
          <w:sz w:val="28"/>
          <w:szCs w:val="28"/>
        </w:rPr>
        <w:t>тик М.</w:t>
      </w:r>
      <w:r>
        <w:rPr>
          <w:sz w:val="28"/>
          <w:szCs w:val="28"/>
        </w:rPr>
        <w:t> </w:t>
      </w:r>
      <w:r w:rsidRPr="009E4C61">
        <w:rPr>
          <w:sz w:val="28"/>
          <w:szCs w:val="28"/>
        </w:rPr>
        <w:t xml:space="preserve">Доленго підкреслював, що зміст поезії цього </w:t>
      </w:r>
      <w:r>
        <w:rPr>
          <w:sz w:val="28"/>
          <w:szCs w:val="28"/>
        </w:rPr>
        <w:t>автора вкладається в два слова – солод</w:t>
      </w:r>
      <w:r w:rsidRPr="009E4C61">
        <w:rPr>
          <w:sz w:val="28"/>
          <w:szCs w:val="28"/>
        </w:rPr>
        <w:t>кий світ. По</w:t>
      </w:r>
      <w:r>
        <w:rPr>
          <w:sz w:val="28"/>
          <w:szCs w:val="28"/>
        </w:rPr>
        <w:t>ета манять часи Еллади, коли лю</w:t>
      </w:r>
      <w:r w:rsidRPr="009E4C61">
        <w:rPr>
          <w:sz w:val="28"/>
          <w:szCs w:val="28"/>
        </w:rPr>
        <w:t>дина вперше відчула смак цієї солодкості.</w:t>
      </w:r>
    </w:p>
    <w:p w:rsidR="007114FF" w:rsidRDefault="007114FF" w:rsidP="00743F77">
      <w:pPr>
        <w:spacing w:line="360" w:lineRule="auto"/>
        <w:ind w:firstLine="720"/>
        <w:jc w:val="both"/>
        <w:rPr>
          <w:sz w:val="28"/>
          <w:szCs w:val="28"/>
        </w:rPr>
      </w:pPr>
      <w:r w:rsidRPr="009E4C61">
        <w:rPr>
          <w:sz w:val="28"/>
          <w:szCs w:val="28"/>
        </w:rPr>
        <w:t>Перекон</w:t>
      </w:r>
      <w:r>
        <w:rPr>
          <w:sz w:val="28"/>
          <w:szCs w:val="28"/>
        </w:rPr>
        <w:t>аємося у правдивості цих спосте</w:t>
      </w:r>
      <w:r w:rsidRPr="009E4C61">
        <w:rPr>
          <w:sz w:val="28"/>
          <w:szCs w:val="28"/>
        </w:rPr>
        <w:t>режень, проаналізувавши вірші «Солодкий світ» (збірка «Синя далечінь») та «Молюсь і вірю» (збір</w:t>
      </w:r>
      <w:r>
        <w:rPr>
          <w:sz w:val="28"/>
          <w:szCs w:val="28"/>
        </w:rPr>
        <w:t>ка «Під осінніми зорями»). Бажано, щоб обидві поезії викладач</w:t>
      </w:r>
      <w:r w:rsidRPr="009E4C61">
        <w:rPr>
          <w:sz w:val="28"/>
          <w:szCs w:val="28"/>
        </w:rPr>
        <w:t xml:space="preserve"> прочитав під</w:t>
      </w:r>
      <w:r>
        <w:rPr>
          <w:sz w:val="28"/>
          <w:szCs w:val="28"/>
        </w:rPr>
        <w:t xml:space="preserve"> музику, яка найточніше відповідала настрою кожного з них. Спочатку аналізуватимемо порівнюючи.</w:t>
      </w:r>
    </w:p>
    <w:p w:rsidR="007114FF" w:rsidRDefault="007114FF" w:rsidP="00743F77">
      <w:pPr>
        <w:spacing w:line="360" w:lineRule="auto"/>
        <w:ind w:firstLine="720"/>
        <w:jc w:val="both"/>
        <w:rPr>
          <w:sz w:val="28"/>
          <w:szCs w:val="28"/>
        </w:rPr>
      </w:pPr>
      <w:r>
        <w:rPr>
          <w:sz w:val="28"/>
          <w:szCs w:val="28"/>
        </w:rPr>
        <w:t>• Чому різним було музичне тло?• Доведіть, що кожен із віршів пронизаний вітаїзмом, любов’ю до великого світу, в якому живе людина.</w:t>
      </w:r>
    </w:p>
    <w:p w:rsidR="007114FF" w:rsidRDefault="007114FF" w:rsidP="00743F77">
      <w:pPr>
        <w:spacing w:line="360" w:lineRule="auto"/>
        <w:ind w:firstLine="720"/>
        <w:jc w:val="both"/>
        <w:rPr>
          <w:sz w:val="28"/>
          <w:szCs w:val="28"/>
        </w:rPr>
      </w:pPr>
      <w:r>
        <w:rPr>
          <w:sz w:val="28"/>
          <w:szCs w:val="28"/>
        </w:rPr>
        <w:t>• Який із віршів має відтінок сповідальності? Якими спостереженнями ділиться ліричний герой із читачами?</w:t>
      </w:r>
    </w:p>
    <w:p w:rsidR="007114FF" w:rsidRDefault="007114FF" w:rsidP="00743F77">
      <w:pPr>
        <w:spacing w:line="360" w:lineRule="auto"/>
        <w:ind w:firstLine="720"/>
        <w:jc w:val="both"/>
        <w:rPr>
          <w:sz w:val="28"/>
          <w:szCs w:val="28"/>
        </w:rPr>
      </w:pPr>
      <w:r>
        <w:rPr>
          <w:sz w:val="28"/>
          <w:szCs w:val="28"/>
        </w:rPr>
        <w:t>• У якому з творів ліричний герой постає людиною досвідченою, з минулим, яке допомогло зрозуміти неповторність кожної миті життя?</w:t>
      </w:r>
    </w:p>
    <w:p w:rsidR="007114FF" w:rsidRDefault="007114FF" w:rsidP="00743F77">
      <w:pPr>
        <w:spacing w:line="360" w:lineRule="auto"/>
        <w:ind w:firstLine="720"/>
        <w:jc w:val="both"/>
        <w:rPr>
          <w:sz w:val="28"/>
          <w:szCs w:val="28"/>
        </w:rPr>
      </w:pPr>
      <w:r>
        <w:rPr>
          <w:sz w:val="28"/>
          <w:szCs w:val="28"/>
        </w:rPr>
        <w:t>• Чи можна вважати, що поезіям притаманна філософічність? У якій більше інтимності? Де чіткіший пейзажний малюнок?</w:t>
      </w:r>
    </w:p>
    <w:p w:rsidR="007114FF" w:rsidRDefault="007114FF" w:rsidP="00743F77">
      <w:pPr>
        <w:spacing w:line="360" w:lineRule="auto"/>
        <w:ind w:firstLine="720"/>
        <w:jc w:val="both"/>
        <w:rPr>
          <w:sz w:val="28"/>
          <w:szCs w:val="28"/>
        </w:rPr>
      </w:pPr>
      <w:r>
        <w:rPr>
          <w:sz w:val="28"/>
          <w:szCs w:val="28"/>
        </w:rPr>
        <w:t>• Яким віршовим розміром написані обидві поезії?</w:t>
      </w:r>
    </w:p>
    <w:p w:rsidR="007114FF" w:rsidRDefault="007114FF" w:rsidP="00743F77">
      <w:pPr>
        <w:spacing w:line="360" w:lineRule="auto"/>
        <w:ind w:firstLine="720"/>
        <w:jc w:val="both"/>
        <w:rPr>
          <w:sz w:val="28"/>
          <w:szCs w:val="28"/>
        </w:rPr>
      </w:pPr>
      <w:r>
        <w:rPr>
          <w:sz w:val="28"/>
          <w:szCs w:val="28"/>
        </w:rPr>
        <w:t>• Порівняйте форму, в якій написані вірші. Який з них написаний терцинами? У чому ще особливість побудови твору?</w:t>
      </w:r>
    </w:p>
    <w:p w:rsidR="007114FF" w:rsidRDefault="007114FF" w:rsidP="00743F77">
      <w:pPr>
        <w:spacing w:line="360" w:lineRule="auto"/>
        <w:ind w:firstLine="720"/>
        <w:jc w:val="both"/>
        <w:rPr>
          <w:sz w:val="28"/>
          <w:szCs w:val="28"/>
        </w:rPr>
      </w:pPr>
      <w:r>
        <w:rPr>
          <w:sz w:val="28"/>
          <w:szCs w:val="28"/>
        </w:rPr>
        <w:lastRenderedPageBreak/>
        <w:t>• Яка поезія справила на вас більше враження і чому саме?</w:t>
      </w:r>
    </w:p>
    <w:p w:rsidR="007114FF" w:rsidRDefault="007114FF" w:rsidP="00743F77">
      <w:pPr>
        <w:spacing w:line="360" w:lineRule="auto"/>
        <w:ind w:firstLine="720"/>
        <w:jc w:val="both"/>
        <w:rPr>
          <w:sz w:val="28"/>
          <w:szCs w:val="28"/>
        </w:rPr>
      </w:pPr>
      <w:r>
        <w:rPr>
          <w:sz w:val="28"/>
          <w:szCs w:val="28"/>
        </w:rPr>
        <w:t>У процесі бесіди викладач зауважить, що хоча поезії увійшли до різних поетичних збірок, написані майже в той самий час: «Молюсь і вірю» – 1918 р., «Солодкий світ» – 1919 р. Отож припущення студентів щодо віку поета (у першому вірші – юний, окрилений, у другому – збагачений життєвим досвідом) оманливе. Уміння філософськи осмислювати життя, пошук душевної рівноваги, віддаленість від реалій повсякденності, перебування в полоні вічних тем і образів, прагнення порозкошувати в слові, – усе це було характерним для лірики М. Рильського 1920-х років. Ліричний герой Рильського радіє життю не так бурхливо й дзвінкоголосо, як Тичинин у «Сонячних, кларнетах», однак він великий життєлюб, готовий перегортати нові сторінки відпущених долею днів: «буду жити, поки жити мені дозволить дух життя»; благословляє дух ширококрилий солодкий світ».</w:t>
      </w:r>
    </w:p>
    <w:p w:rsidR="007114FF" w:rsidRDefault="007114FF" w:rsidP="00743F77">
      <w:pPr>
        <w:spacing w:line="360" w:lineRule="auto"/>
        <w:ind w:firstLine="720"/>
        <w:jc w:val="both"/>
        <w:rPr>
          <w:sz w:val="28"/>
          <w:szCs w:val="28"/>
        </w:rPr>
      </w:pPr>
      <w:r>
        <w:rPr>
          <w:sz w:val="28"/>
          <w:szCs w:val="28"/>
        </w:rPr>
        <w:t>Цілісний аналіз поезій студенти виконають у групах, основним критерієм об’єднання в групи буде поезія, яка сподобалася найбільше.</w:t>
      </w:r>
    </w:p>
    <w:p w:rsidR="007114FF" w:rsidRDefault="007114FF" w:rsidP="00743F77">
      <w:pPr>
        <w:spacing w:line="360" w:lineRule="auto"/>
        <w:ind w:firstLine="720"/>
        <w:jc w:val="both"/>
        <w:rPr>
          <w:sz w:val="28"/>
          <w:szCs w:val="28"/>
        </w:rPr>
      </w:pPr>
      <w:r>
        <w:rPr>
          <w:sz w:val="28"/>
          <w:szCs w:val="28"/>
        </w:rPr>
        <w:t>Доречним буде також робота з висловлюваннями. Студенти прокоментують їх, співвідносячи з аналізованою поезією.</w:t>
      </w:r>
    </w:p>
    <w:p w:rsidR="007114FF" w:rsidRDefault="007114FF" w:rsidP="00743F77">
      <w:pPr>
        <w:spacing w:line="360" w:lineRule="auto"/>
        <w:ind w:firstLine="720"/>
        <w:jc w:val="both"/>
        <w:rPr>
          <w:sz w:val="28"/>
          <w:szCs w:val="28"/>
        </w:rPr>
      </w:pPr>
      <w:r>
        <w:rPr>
          <w:sz w:val="28"/>
          <w:szCs w:val="28"/>
        </w:rPr>
        <w:t>«Увесь смисл створення поезії в тому, щоб відтворити в ній відчуття, вами в дійсності пережиті, відбити зв’язок між своїм буденним і поетичним «Я» (М. Рильський).</w:t>
      </w:r>
    </w:p>
    <w:p w:rsidR="007114FF" w:rsidRDefault="007114FF" w:rsidP="00743F77">
      <w:pPr>
        <w:spacing w:line="360" w:lineRule="auto"/>
        <w:ind w:firstLine="720"/>
        <w:jc w:val="both"/>
        <w:rPr>
          <w:sz w:val="28"/>
          <w:szCs w:val="28"/>
        </w:rPr>
      </w:pPr>
      <w:r>
        <w:rPr>
          <w:sz w:val="28"/>
          <w:szCs w:val="28"/>
        </w:rPr>
        <w:t>«Митці покликані народом для того, щоб показувати світові насамперед, що життя прекрасне, що саме по собі воно є найвеличніше з усіх мислимих благ» (М. Жулинський).</w:t>
      </w:r>
    </w:p>
    <w:p w:rsidR="007114FF" w:rsidRPr="00670164" w:rsidRDefault="007114FF" w:rsidP="00743F77">
      <w:pPr>
        <w:spacing w:line="360" w:lineRule="auto"/>
        <w:ind w:firstLine="720"/>
        <w:jc w:val="both"/>
        <w:rPr>
          <w:i/>
          <w:sz w:val="28"/>
          <w:szCs w:val="28"/>
        </w:rPr>
      </w:pPr>
      <w:r w:rsidRPr="00670164">
        <w:rPr>
          <w:i/>
          <w:sz w:val="28"/>
          <w:szCs w:val="28"/>
        </w:rPr>
        <w:t>Як підсумкове, запропонуємо завдання літературно-критичного характеру, запропоноване В. Сергієнко. Студенти мають вибрати правильні твердження й аргументувати їх прикладами.</w:t>
      </w:r>
    </w:p>
    <w:p w:rsidR="007114FF" w:rsidRDefault="007114FF" w:rsidP="00743F77">
      <w:pPr>
        <w:spacing w:line="360" w:lineRule="auto"/>
        <w:ind w:firstLine="720"/>
        <w:jc w:val="both"/>
        <w:rPr>
          <w:sz w:val="28"/>
          <w:szCs w:val="28"/>
        </w:rPr>
      </w:pPr>
      <w:r>
        <w:rPr>
          <w:sz w:val="28"/>
          <w:szCs w:val="28"/>
        </w:rPr>
        <w:t>ˇ У ранній творчості Рильського почуття смутку чергуються з почуттям радості, надії на краще життя, щастя від того, що живеш на світі.</w:t>
      </w:r>
    </w:p>
    <w:p w:rsidR="007114FF" w:rsidRDefault="007114FF" w:rsidP="00743F77">
      <w:pPr>
        <w:spacing w:line="360" w:lineRule="auto"/>
        <w:ind w:firstLine="720"/>
        <w:jc w:val="both"/>
        <w:rPr>
          <w:sz w:val="28"/>
          <w:szCs w:val="28"/>
        </w:rPr>
      </w:pPr>
      <w:r>
        <w:rPr>
          <w:sz w:val="28"/>
          <w:szCs w:val="28"/>
        </w:rPr>
        <w:t>ˇ Лексика перших збірок Рильського – публіцистична, соціальна, пов’язана з працею і боротьбою.</w:t>
      </w:r>
    </w:p>
    <w:p w:rsidR="007114FF" w:rsidRDefault="007114FF" w:rsidP="00743F77">
      <w:pPr>
        <w:spacing w:line="360" w:lineRule="auto"/>
        <w:ind w:firstLine="720"/>
        <w:jc w:val="both"/>
        <w:rPr>
          <w:sz w:val="28"/>
          <w:szCs w:val="28"/>
        </w:rPr>
      </w:pPr>
      <w:r>
        <w:rPr>
          <w:sz w:val="28"/>
          <w:szCs w:val="28"/>
        </w:rPr>
        <w:lastRenderedPageBreak/>
        <w:t>ˇ Напруженість емоцій у поезіях Рильського витісняє «зайві» описовості, натомість уживаються неповні, називні речення.</w:t>
      </w:r>
    </w:p>
    <w:p w:rsidR="007114FF" w:rsidRDefault="007114FF" w:rsidP="00743F77">
      <w:pPr>
        <w:spacing w:line="360" w:lineRule="auto"/>
        <w:ind w:firstLine="720"/>
        <w:jc w:val="both"/>
        <w:rPr>
          <w:sz w:val="28"/>
          <w:szCs w:val="28"/>
        </w:rPr>
      </w:pPr>
      <w:r>
        <w:rPr>
          <w:sz w:val="28"/>
          <w:szCs w:val="28"/>
        </w:rPr>
        <w:t>ˇ Рильський відсторонюється від реалій, живе у світі власних мрій, ілюзій, почувань.</w:t>
      </w:r>
    </w:p>
    <w:p w:rsidR="007114FF" w:rsidRDefault="007114FF" w:rsidP="00743F77">
      <w:pPr>
        <w:spacing w:line="360" w:lineRule="auto"/>
        <w:ind w:firstLine="720"/>
        <w:jc w:val="both"/>
        <w:rPr>
          <w:sz w:val="28"/>
          <w:szCs w:val="28"/>
        </w:rPr>
      </w:pPr>
      <w:r>
        <w:rPr>
          <w:sz w:val="28"/>
          <w:szCs w:val="28"/>
        </w:rPr>
        <w:t>ˇ У поезіях Рильського звучить думка про минущість життя, швидкоплинність часу.</w:t>
      </w:r>
    </w:p>
    <w:p w:rsidR="007114FF" w:rsidRDefault="007114FF" w:rsidP="00743F77">
      <w:pPr>
        <w:spacing w:line="360" w:lineRule="auto"/>
        <w:ind w:firstLine="720"/>
        <w:jc w:val="both"/>
        <w:rPr>
          <w:sz w:val="28"/>
          <w:szCs w:val="28"/>
        </w:rPr>
      </w:pPr>
      <w:r>
        <w:rPr>
          <w:sz w:val="28"/>
          <w:szCs w:val="28"/>
        </w:rPr>
        <w:t>ˇ Рильський ішов до життя через досвід класичного мистецтва, яке стало для нього засобом пізнання дійсності.</w:t>
      </w:r>
    </w:p>
    <w:p w:rsidR="00CE25CA" w:rsidRPr="006F3C85" w:rsidRDefault="007114FF" w:rsidP="00743F77">
      <w:pPr>
        <w:spacing w:line="360" w:lineRule="auto"/>
        <w:ind w:firstLine="720"/>
        <w:jc w:val="both"/>
        <w:rPr>
          <w:sz w:val="28"/>
          <w:szCs w:val="28"/>
        </w:rPr>
      </w:pPr>
      <w:r w:rsidRPr="00E66C7C">
        <w:rPr>
          <w:b/>
          <w:i/>
          <w:sz w:val="28"/>
          <w:szCs w:val="28"/>
        </w:rPr>
        <w:t>Домашнє завдання.</w:t>
      </w:r>
      <w:r>
        <w:rPr>
          <w:sz w:val="28"/>
          <w:szCs w:val="28"/>
        </w:rPr>
        <w:t xml:space="preserve"> 1. Використовуючи матеріали підручника, підготувати порівняльну характеристику творчості М. Рильського та М. Зерова (теми, мотиви, настрої, образи, використання класичних форм тощо). 2. Вивчити одну з поезій М .Рильського (для тих, хто не </w:t>
      </w:r>
      <w:r w:rsidR="006F3C85">
        <w:rPr>
          <w:sz w:val="28"/>
          <w:szCs w:val="28"/>
        </w:rPr>
        <w:t>вчив напам’ять вірш М. Зерова).</w:t>
      </w:r>
    </w:p>
    <w:p w:rsidR="007114FF" w:rsidRPr="00C56BEA" w:rsidRDefault="007114FF" w:rsidP="00743F77">
      <w:pPr>
        <w:pStyle w:val="ae"/>
        <w:jc w:val="both"/>
        <w:rPr>
          <w:rFonts w:ascii="Times New Roman" w:hAnsi="Times New Roman"/>
        </w:rPr>
      </w:pPr>
      <w:bookmarkStart w:id="4" w:name="_Toc80697520"/>
      <w:r w:rsidRPr="00C56BEA">
        <w:rPr>
          <w:rFonts w:ascii="Times New Roman" w:hAnsi="Times New Roman"/>
        </w:rPr>
        <w:t>Тема. Євген Плужник. «Для вас, історики майбутні...», «Вчись у природи творчого спокою...», «Ніч... а човен – як срібний птах!..», «Річний пісок...». Один із провідних поетів «розстріляного відродження». «Громадянський інтим», сповідальність, ліричність, філософічність лірики. Урівноваженість душевного стану ліричного героя, мотив туги за минущістю краси, мить і вічність у чуттєвому вираженні.</w:t>
      </w:r>
      <w:bookmarkEnd w:id="4"/>
    </w:p>
    <w:p w:rsidR="007114FF" w:rsidRDefault="00CE25CA" w:rsidP="00743F77">
      <w:pPr>
        <w:spacing w:line="360" w:lineRule="auto"/>
        <w:ind w:firstLine="720"/>
        <w:jc w:val="both"/>
        <w:rPr>
          <w:sz w:val="28"/>
          <w:szCs w:val="28"/>
        </w:rPr>
      </w:pPr>
      <w:r>
        <w:rPr>
          <w:b/>
          <w:sz w:val="28"/>
          <w:szCs w:val="28"/>
          <w:u w:val="single"/>
        </w:rPr>
        <w:t>Т</w:t>
      </w:r>
      <w:r w:rsidR="007114FF" w:rsidRPr="008C2741">
        <w:rPr>
          <w:b/>
          <w:sz w:val="28"/>
          <w:szCs w:val="28"/>
          <w:u w:val="single"/>
        </w:rPr>
        <w:t>Л:</w:t>
      </w:r>
      <w:r w:rsidR="007114FF">
        <w:rPr>
          <w:sz w:val="28"/>
          <w:szCs w:val="28"/>
        </w:rPr>
        <w:t xml:space="preserve"> поглиблення поняття про ліричного героя.</w:t>
      </w:r>
    </w:p>
    <w:p w:rsidR="007114FF" w:rsidRDefault="007114FF" w:rsidP="00743F77">
      <w:pPr>
        <w:spacing w:line="360" w:lineRule="auto"/>
        <w:ind w:firstLine="709"/>
        <w:jc w:val="both"/>
        <w:rPr>
          <w:sz w:val="28"/>
          <w:szCs w:val="28"/>
        </w:rPr>
      </w:pPr>
      <w:r w:rsidRPr="00CE25CA">
        <w:rPr>
          <w:b/>
          <w:sz w:val="28"/>
          <w:szCs w:val="28"/>
          <w:u w:val="single"/>
        </w:rPr>
        <w:t>Мета:</w:t>
      </w:r>
      <w:r>
        <w:rPr>
          <w:sz w:val="28"/>
          <w:szCs w:val="28"/>
        </w:rPr>
        <w:t xml:space="preserve"> показати людську і творчу драму Є. Плужника в контексті трагічної доби, зацікавити оригінальною творчістю поета, поглибити знання про ліричного героя; розвивати вміння розуміти високу поезію, сприймати й висловлювати міркування про сенс людського життя; зіставляти твори різних авторів; виховувати громадянську мужність, патріотизм, усвідомлення зовнішнього спокою, урівноваженості як ознак душевного стоїцизму.</w:t>
      </w:r>
    </w:p>
    <w:p w:rsidR="007114FF" w:rsidRDefault="007114FF" w:rsidP="00743F77">
      <w:pPr>
        <w:spacing w:line="360" w:lineRule="auto"/>
        <w:ind w:firstLine="709"/>
        <w:jc w:val="both"/>
        <w:rPr>
          <w:sz w:val="28"/>
          <w:szCs w:val="28"/>
        </w:rPr>
      </w:pPr>
      <w:r w:rsidRPr="00997421">
        <w:rPr>
          <w:b/>
          <w:i/>
          <w:sz w:val="28"/>
          <w:szCs w:val="28"/>
        </w:rPr>
        <w:t>Студенти повинні знати:</w:t>
      </w:r>
      <w:r>
        <w:rPr>
          <w:sz w:val="28"/>
          <w:szCs w:val="28"/>
        </w:rPr>
        <w:t xml:space="preserve"> творчу біографію Є. Плужника, його основні твори; розповідати про поета, його трагічну долю; напам’ять одну з поезій.</w:t>
      </w:r>
    </w:p>
    <w:p w:rsidR="007114FF" w:rsidRDefault="007114FF" w:rsidP="00743F77">
      <w:pPr>
        <w:spacing w:line="360" w:lineRule="auto"/>
        <w:ind w:firstLine="709"/>
        <w:jc w:val="both"/>
        <w:rPr>
          <w:sz w:val="28"/>
          <w:szCs w:val="28"/>
        </w:rPr>
      </w:pPr>
      <w:r w:rsidRPr="00997421">
        <w:rPr>
          <w:b/>
          <w:i/>
          <w:sz w:val="28"/>
          <w:szCs w:val="28"/>
        </w:rPr>
        <w:t>Студенти повинні вміти:</w:t>
      </w:r>
      <w:r>
        <w:rPr>
          <w:sz w:val="28"/>
          <w:szCs w:val="28"/>
        </w:rPr>
        <w:t xml:space="preserve"> аналізувати вірші, виділяти основні мотиви, настрої, визначати роль художніх засобів у них; порівнювати поезії </w:t>
      </w:r>
      <w:r>
        <w:rPr>
          <w:sz w:val="28"/>
          <w:szCs w:val="28"/>
        </w:rPr>
        <w:lastRenderedPageBreak/>
        <w:t>Є. Плужника з поезіями М. Рильського, П. Тичини, визначати спільне та відмінне; висловлювати власні судження з приводу порушених у поезіях проблем.</w:t>
      </w:r>
    </w:p>
    <w:p w:rsidR="007114FF" w:rsidRPr="000D491C" w:rsidRDefault="007114FF" w:rsidP="00743F77">
      <w:pPr>
        <w:spacing w:line="360" w:lineRule="auto"/>
        <w:ind w:firstLine="709"/>
        <w:jc w:val="both"/>
        <w:rPr>
          <w:b/>
          <w:sz w:val="28"/>
          <w:szCs w:val="28"/>
        </w:rPr>
      </w:pPr>
      <w:r>
        <w:rPr>
          <w:b/>
          <w:sz w:val="28"/>
          <w:szCs w:val="28"/>
        </w:rPr>
        <w:t>Перебіг заняття</w:t>
      </w:r>
    </w:p>
    <w:p w:rsidR="007114FF" w:rsidRDefault="007114FF" w:rsidP="00743F77">
      <w:pPr>
        <w:spacing w:line="360" w:lineRule="auto"/>
        <w:ind w:firstLine="720"/>
        <w:jc w:val="both"/>
        <w:rPr>
          <w:sz w:val="28"/>
          <w:szCs w:val="28"/>
        </w:rPr>
      </w:pPr>
      <w:r>
        <w:rPr>
          <w:sz w:val="28"/>
          <w:szCs w:val="28"/>
        </w:rPr>
        <w:t>Викладач коротко розповість про найважливіші факти з життя Євгена Плужника.</w:t>
      </w:r>
    </w:p>
    <w:p w:rsidR="007114FF" w:rsidRDefault="007114FF" w:rsidP="00743F77">
      <w:pPr>
        <w:spacing w:line="360" w:lineRule="auto"/>
        <w:ind w:firstLine="709"/>
        <w:jc w:val="both"/>
        <w:rPr>
          <w:sz w:val="28"/>
          <w:szCs w:val="28"/>
        </w:rPr>
      </w:pPr>
      <w:r>
        <w:rPr>
          <w:sz w:val="28"/>
          <w:szCs w:val="28"/>
        </w:rPr>
        <w:t>Євген Плужник народився 26 грудня 1898 р. в слободі Кантемирівка на Воронежчині. Батько був дрібним торговцем, українцем із Полтавщини. Мати – росіянка. Спадковою хворобою в родині був туберкульоз, від якого померли шестеро з восьми братів і сестер Плужника. Євгена теж переслідувала ця недуга, вибухаючи раз у раз легеневою кровотечею. Навчався у Воронезькій, а потім у Ростовській гімназіях, хоч попри здібності ігнорував усі предмети, крім літератури й історії.</w:t>
      </w:r>
    </w:p>
    <w:p w:rsidR="007114FF" w:rsidRDefault="007114FF" w:rsidP="00743F77">
      <w:pPr>
        <w:spacing w:line="360" w:lineRule="auto"/>
        <w:ind w:firstLine="709"/>
        <w:jc w:val="both"/>
        <w:rPr>
          <w:sz w:val="28"/>
          <w:szCs w:val="28"/>
        </w:rPr>
      </w:pPr>
      <w:r>
        <w:rPr>
          <w:sz w:val="28"/>
          <w:szCs w:val="28"/>
        </w:rPr>
        <w:t>Революція спонукала переїхати на Полтавщину. Плужник деякий час учителював, потім вступив до Київського ветеринарного інституту, проте покинув навчання, відчуваючи байдужість до ветеринарії. Став студентом Київського музично-драматичного інституту. Однак коли його обнадіяли великим театральним майбутнім, він перестав відвідувати лекції – був надто скромним, боявся марнославства, випробувань визнанням.</w:t>
      </w:r>
    </w:p>
    <w:p w:rsidR="007114FF" w:rsidRDefault="007114FF" w:rsidP="00743F77">
      <w:pPr>
        <w:spacing w:line="360" w:lineRule="auto"/>
        <w:ind w:firstLine="709"/>
        <w:jc w:val="both"/>
        <w:rPr>
          <w:sz w:val="28"/>
          <w:szCs w:val="28"/>
        </w:rPr>
      </w:pPr>
      <w:r>
        <w:rPr>
          <w:sz w:val="28"/>
          <w:szCs w:val="28"/>
        </w:rPr>
        <w:t>Перші вірші надрукував 1922 р., але не наважився підписатися власним прізвищем, узяв псевдонім Кантемирянин. Дуже швидко зорієнтувався вситуації 20-х років. Його друзями стали неокласики М. Зеров, М. Рильський, прозаїки Г. Косинка, В.</w:t>
      </w:r>
      <w:r w:rsidR="00670164">
        <w:rPr>
          <w:sz w:val="28"/>
          <w:szCs w:val="28"/>
        </w:rPr>
        <w:t> </w:t>
      </w:r>
      <w:r>
        <w:rPr>
          <w:sz w:val="28"/>
          <w:szCs w:val="28"/>
        </w:rPr>
        <w:t>Підмогильний. Був членом АСПИСу —&gt; «Ланки» —</w:t>
      </w:r>
      <w:r w:rsidR="002B703A">
        <w:rPr>
          <w:sz w:val="28"/>
          <w:szCs w:val="28"/>
        </w:rPr>
        <w:t>&gt;</w:t>
      </w:r>
      <w:r>
        <w:rPr>
          <w:sz w:val="28"/>
          <w:szCs w:val="28"/>
        </w:rPr>
        <w:t>» «Марсу».</w:t>
      </w:r>
    </w:p>
    <w:p w:rsidR="007114FF" w:rsidRDefault="007114FF" w:rsidP="00743F77">
      <w:pPr>
        <w:spacing w:line="360" w:lineRule="auto"/>
        <w:ind w:firstLine="709"/>
        <w:jc w:val="both"/>
        <w:rPr>
          <w:sz w:val="28"/>
          <w:szCs w:val="28"/>
        </w:rPr>
      </w:pPr>
      <w:r>
        <w:rPr>
          <w:sz w:val="28"/>
          <w:szCs w:val="28"/>
        </w:rPr>
        <w:t>Перша поетична збірка «Дні» побачила світ 1926 р., через рік вийшла «Рання осінь». Писав також прозу й драматургію, перекладав. Підготував збірку «Рівновага» (1933), та вона так і не була надрукована за життя автора.</w:t>
      </w:r>
    </w:p>
    <w:p w:rsidR="007114FF" w:rsidRDefault="007114FF" w:rsidP="00743F77">
      <w:pPr>
        <w:spacing w:line="360" w:lineRule="auto"/>
        <w:ind w:firstLine="709"/>
        <w:jc w:val="both"/>
        <w:rPr>
          <w:sz w:val="28"/>
          <w:szCs w:val="28"/>
        </w:rPr>
      </w:pPr>
      <w:r>
        <w:rPr>
          <w:sz w:val="28"/>
          <w:szCs w:val="28"/>
        </w:rPr>
        <w:t>4 грудня 1934 р. приречено сприйняв свій арешт, покірно підписав усі звинувачувальні протоколи. Був засуджений до розстрілу, який замінили засланням. Помер на засланні від туберкульозу.</w:t>
      </w:r>
    </w:p>
    <w:p w:rsidR="007114FF" w:rsidRDefault="007114FF" w:rsidP="00743F77">
      <w:pPr>
        <w:spacing w:line="360" w:lineRule="auto"/>
        <w:ind w:firstLine="709"/>
        <w:jc w:val="both"/>
        <w:rPr>
          <w:sz w:val="28"/>
          <w:szCs w:val="28"/>
        </w:rPr>
      </w:pPr>
      <w:r>
        <w:rPr>
          <w:sz w:val="28"/>
          <w:szCs w:val="28"/>
        </w:rPr>
        <w:lastRenderedPageBreak/>
        <w:t>Чи була доля Плужника типовою для українського інтелігента 20-х років?</w:t>
      </w:r>
    </w:p>
    <w:p w:rsidR="007114FF" w:rsidRDefault="007114FF" w:rsidP="00743F77">
      <w:pPr>
        <w:spacing w:line="360" w:lineRule="auto"/>
        <w:ind w:firstLine="709"/>
        <w:jc w:val="both"/>
        <w:rPr>
          <w:sz w:val="28"/>
          <w:szCs w:val="28"/>
        </w:rPr>
      </w:pPr>
      <w:r>
        <w:rPr>
          <w:sz w:val="28"/>
          <w:szCs w:val="28"/>
        </w:rPr>
        <w:t>Чи вдалося вам за скупими рядками розгледіти своєрідність Є. Плужника?</w:t>
      </w:r>
    </w:p>
    <w:p w:rsidR="007114FF" w:rsidRDefault="007114FF" w:rsidP="00743F77">
      <w:pPr>
        <w:spacing w:line="360" w:lineRule="auto"/>
        <w:ind w:firstLine="709"/>
        <w:jc w:val="both"/>
        <w:rPr>
          <w:sz w:val="28"/>
          <w:szCs w:val="28"/>
        </w:rPr>
      </w:pPr>
      <w:r>
        <w:rPr>
          <w:sz w:val="28"/>
          <w:szCs w:val="28"/>
        </w:rPr>
        <w:t>Інтуїтивні здогадки студентів про приреченість, віру в невідворотність долі, песимізм, а з іншого боку – тонку душевну організацію підтвердимо конкретними фактами, спостереженнями. Студенти тим часом створюватимуть з окремих слів асоціативний ряд, що стосується лірики Плужника.</w:t>
      </w:r>
    </w:p>
    <w:p w:rsidR="007114FF" w:rsidRDefault="007114FF" w:rsidP="00743F77">
      <w:pPr>
        <w:spacing w:line="360" w:lineRule="auto"/>
        <w:ind w:firstLine="709"/>
        <w:jc w:val="both"/>
        <w:rPr>
          <w:sz w:val="28"/>
          <w:szCs w:val="28"/>
        </w:rPr>
      </w:pPr>
      <w:r>
        <w:rPr>
          <w:sz w:val="28"/>
          <w:szCs w:val="28"/>
        </w:rPr>
        <w:t>Чимало сучасників Плужника вважали його песимістом. Та з цим не погоджувалася його дружина Галина, яка залишила спогади про чоловіка. «Він був великим життєлюбом. Але хіба він не бачив, що роблять із селом? Хіба ми не бачили, як у тридцять другому, тридцять третьому лежали мертві на вулицях? Хіба ми не розуміли, що знищують українців, виморюють спочатку голодом, а потім тюрмами і таборами... Він знав, що всі біди ще попереду... Бувало, підійде до вікна... і так сумно скаже: «Боже, який чудовий Київ, як я його люблю! А я тут не житиму, нас знищать, нас усіх знищать, і всіх письменників із розумом, тому що нас не можуть знести, вони бачать у нас потенційних ворогів».</w:t>
      </w:r>
    </w:p>
    <w:p w:rsidR="007114FF" w:rsidRDefault="007114FF" w:rsidP="00743F77">
      <w:pPr>
        <w:spacing w:line="360" w:lineRule="auto"/>
        <w:ind w:firstLine="709"/>
        <w:jc w:val="both"/>
        <w:rPr>
          <w:sz w:val="28"/>
          <w:szCs w:val="28"/>
        </w:rPr>
      </w:pPr>
      <w:r>
        <w:rPr>
          <w:sz w:val="28"/>
          <w:szCs w:val="28"/>
        </w:rPr>
        <w:t>Сучасники дуже цінували талант Плужника. Коли М. Зеров умовив поета прочитати вірші, то М. Рильський обняв його і сказав: «Ви справжній поет! Україна була б багата, якби мала десять таких поетів». Після арешту Плужника Рильський з болем говорив: «Кого вони засилають! Та вони мозок України виймають, ногами топчуть».</w:t>
      </w:r>
    </w:p>
    <w:p w:rsidR="007114FF" w:rsidRDefault="00A418BC" w:rsidP="00743F77">
      <w:pPr>
        <w:spacing w:line="360" w:lineRule="auto"/>
        <w:ind w:firstLine="709"/>
        <w:jc w:val="both"/>
        <w:rPr>
          <w:sz w:val="28"/>
          <w:szCs w:val="28"/>
        </w:rPr>
      </w:pPr>
      <w:r>
        <w:rPr>
          <w:sz w:val="28"/>
          <w:szCs w:val="28"/>
        </w:rPr>
        <w:t>«Перша книжка «Дні»</w:t>
      </w:r>
      <w:r w:rsidR="007114FF">
        <w:rPr>
          <w:sz w:val="28"/>
          <w:szCs w:val="28"/>
        </w:rPr>
        <w:t xml:space="preserve"> – щирий самокритичний щоденник – образно лаконічне, психологічно містке “анкетування” станів і переживань, нещадних щодо вразливої поетової душі, радощів, гріхів і болів навіки. Хвилюючий “день за днем” як плин життя у сумнівах, надіях і розчаруваннях. “Рання осінь”. Мінорні настрої, філософське прозирання за межі земного буття, елегійний розмисел про день сущий і прожитий, прагнення притишити емоції та врівноважити з суворою дійсністю свої поривання і бажання. Поет жадав творчого спокою, сприймав як закономірність, як неминучість творчого діяння і </w:t>
      </w:r>
      <w:r w:rsidR="007114FF">
        <w:rPr>
          <w:sz w:val="28"/>
          <w:szCs w:val="28"/>
        </w:rPr>
        <w:lastRenderedPageBreak/>
        <w:t>невдачі, і розчарування...»</w:t>
      </w:r>
    </w:p>
    <w:p w:rsidR="007114FF" w:rsidRDefault="00A418BC" w:rsidP="00743F77">
      <w:pPr>
        <w:spacing w:line="360" w:lineRule="auto"/>
        <w:ind w:firstLine="709"/>
        <w:jc w:val="both"/>
        <w:rPr>
          <w:sz w:val="28"/>
          <w:szCs w:val="28"/>
        </w:rPr>
      </w:pPr>
      <w:r>
        <w:rPr>
          <w:sz w:val="28"/>
          <w:szCs w:val="28"/>
        </w:rPr>
        <w:t>Ще в «Ранній осені»</w:t>
      </w:r>
      <w:r w:rsidR="007114FF">
        <w:rPr>
          <w:sz w:val="28"/>
          <w:szCs w:val="28"/>
        </w:rPr>
        <w:t xml:space="preserve"> поет висловив своє </w:t>
      </w:r>
      <w:r>
        <w:rPr>
          <w:sz w:val="28"/>
          <w:szCs w:val="28"/>
        </w:rPr>
        <w:t>кредо, яке реалізував у книжці «Рівновага»</w:t>
      </w:r>
      <w:r w:rsidR="007114FF">
        <w:rPr>
          <w:sz w:val="28"/>
          <w:szCs w:val="28"/>
        </w:rPr>
        <w:t>. Він дедалі глибше переймався турботою, щоби кожне – найменше! – слово було наповнене відповідальністю. А відповідальність передбачала і чесну участь в усіх подіях, і готовність піднести це слово, мов стяг ясний, над людьми та окрилити їхній дух» (М. Жулинський).</w:t>
      </w:r>
    </w:p>
    <w:p w:rsidR="007114FF" w:rsidRDefault="007114FF" w:rsidP="00743F77">
      <w:pPr>
        <w:spacing w:line="360" w:lineRule="auto"/>
        <w:ind w:firstLine="709"/>
        <w:jc w:val="both"/>
        <w:rPr>
          <w:sz w:val="28"/>
          <w:szCs w:val="28"/>
        </w:rPr>
      </w:pPr>
      <w:r>
        <w:rPr>
          <w:sz w:val="28"/>
          <w:szCs w:val="28"/>
        </w:rPr>
        <w:t>«Поет знайшов свій стиль, не завжди впізнаваний критиками. Одні вбачали в ньому імпресіоніста, другі – експресіоніста, треті – романтика, четверті – “реаліста до кості”. Зазначені елементи справді спостерігаються в цілокупному стильовому портреті Є. Плужника – кожен на своєму місці. Основні лінії Плужникової стильової домінанти... увиразнюються через документальну достовірність письма, філософсько-аналітичне заглиблення в дійсність та ліричну напругу, синтезуючи нову стильову якість – неореалізм, що зумовлювався логікою художнього світовідчуття і таланту поета» (М. Жулинський).</w:t>
      </w:r>
    </w:p>
    <w:p w:rsidR="007114FF" w:rsidRDefault="007114FF" w:rsidP="00743F77">
      <w:pPr>
        <w:spacing w:line="360" w:lineRule="auto"/>
        <w:ind w:firstLine="709"/>
        <w:jc w:val="both"/>
        <w:rPr>
          <w:sz w:val="28"/>
          <w:szCs w:val="28"/>
        </w:rPr>
      </w:pPr>
      <w:r>
        <w:rPr>
          <w:sz w:val="28"/>
          <w:szCs w:val="28"/>
        </w:rPr>
        <w:t xml:space="preserve">«Він чи не поодинокий письменник, який вперто відмовлявся від питомого права, що дається будь-якому літератору, – вигадувати, фантазувати, кучеряво химерити, говорити красиво. Плужникова творчість органічна... </w:t>
      </w:r>
      <w:r w:rsidR="008320F2">
        <w:rPr>
          <w:sz w:val="28"/>
          <w:szCs w:val="28"/>
        </w:rPr>
        <w:t>Чому ж при всій не зло навмисності</w:t>
      </w:r>
      <w:r>
        <w:rPr>
          <w:sz w:val="28"/>
          <w:szCs w:val="28"/>
        </w:rPr>
        <w:t xml:space="preserve"> і лояльності його твори викликали незадоволення і занепокоєння з боку нової влади? А тому саме, що Плужник чесно і добросовісно розглядав і змальовував ситуацію в країні, на Україні передусім – самопочування звичайної, рядової простої людини в нових обставинах» (Л. Череватенко).</w:t>
      </w:r>
    </w:p>
    <w:p w:rsidR="007114FF" w:rsidRDefault="007114FF" w:rsidP="00743F77">
      <w:pPr>
        <w:spacing w:line="360" w:lineRule="auto"/>
        <w:ind w:firstLine="709"/>
        <w:jc w:val="both"/>
        <w:rPr>
          <w:sz w:val="28"/>
          <w:szCs w:val="28"/>
        </w:rPr>
      </w:pPr>
      <w:r>
        <w:rPr>
          <w:sz w:val="28"/>
          <w:szCs w:val="28"/>
        </w:rPr>
        <w:t>Асоціативний ряд може бути таким: біль, співчуття, сповідальність, образність, психологізм, чуттєвість, спокій, відповідальність, туга, філософічність, чесність, передчуття, правдивість і тлі.</w:t>
      </w:r>
    </w:p>
    <w:p w:rsidR="007114FF" w:rsidRDefault="007114FF" w:rsidP="00743F77">
      <w:pPr>
        <w:spacing w:line="360" w:lineRule="auto"/>
        <w:ind w:firstLine="709"/>
        <w:jc w:val="both"/>
        <w:rPr>
          <w:sz w:val="28"/>
          <w:szCs w:val="28"/>
        </w:rPr>
      </w:pPr>
      <w:r>
        <w:rPr>
          <w:sz w:val="28"/>
          <w:szCs w:val="28"/>
        </w:rPr>
        <w:t>[?] Такий висновок ви зробили, виходячи з авторитетних суджень. Яким же буде ваш Плужник?</w:t>
      </w:r>
    </w:p>
    <w:p w:rsidR="007114FF" w:rsidRDefault="007114FF" w:rsidP="00743F77">
      <w:pPr>
        <w:spacing w:line="360" w:lineRule="auto"/>
        <w:ind w:firstLine="709"/>
        <w:jc w:val="both"/>
        <w:rPr>
          <w:sz w:val="28"/>
          <w:szCs w:val="28"/>
        </w:rPr>
      </w:pPr>
      <w:r w:rsidRPr="0040064D">
        <w:rPr>
          <w:b/>
          <w:sz w:val="28"/>
          <w:szCs w:val="28"/>
        </w:rPr>
        <w:t>Літературознавче завдання.</w:t>
      </w:r>
      <w:r>
        <w:rPr>
          <w:sz w:val="28"/>
          <w:szCs w:val="28"/>
        </w:rPr>
        <w:t xml:space="preserve"> Аналізуючи поезії Плужника, схарактеризуйте їх героя.</w:t>
      </w:r>
    </w:p>
    <w:p w:rsidR="007114FF" w:rsidRDefault="007114FF" w:rsidP="00743F77">
      <w:pPr>
        <w:spacing w:line="360" w:lineRule="auto"/>
        <w:ind w:firstLine="709"/>
        <w:jc w:val="both"/>
        <w:rPr>
          <w:sz w:val="28"/>
          <w:szCs w:val="28"/>
        </w:rPr>
      </w:pPr>
      <w:r>
        <w:rPr>
          <w:sz w:val="28"/>
          <w:szCs w:val="28"/>
        </w:rPr>
        <w:lastRenderedPageBreak/>
        <w:t xml:space="preserve">Після характеристики кожного з передбачених програмою віршів студенти, працюючи в парах, запишуть невеликий коментар, покажуть, яким вони бачать ліричного героя. </w:t>
      </w:r>
    </w:p>
    <w:p w:rsidR="007114FF" w:rsidRPr="0040064D" w:rsidRDefault="007114FF" w:rsidP="00743F77">
      <w:pPr>
        <w:spacing w:line="360" w:lineRule="auto"/>
        <w:ind w:firstLine="709"/>
        <w:jc w:val="both"/>
        <w:rPr>
          <w:b/>
          <w:sz w:val="28"/>
          <w:szCs w:val="28"/>
        </w:rPr>
      </w:pPr>
      <w:r w:rsidRPr="0040064D">
        <w:rPr>
          <w:b/>
          <w:sz w:val="28"/>
          <w:szCs w:val="28"/>
        </w:rPr>
        <w:t>«Для вас, історики майбутні»</w:t>
      </w:r>
    </w:p>
    <w:p w:rsidR="007114FF" w:rsidRDefault="007114FF" w:rsidP="00743F77">
      <w:pPr>
        <w:spacing w:line="360" w:lineRule="auto"/>
        <w:ind w:firstLine="709"/>
        <w:jc w:val="both"/>
        <w:rPr>
          <w:sz w:val="28"/>
          <w:szCs w:val="28"/>
        </w:rPr>
      </w:pPr>
      <w:r>
        <w:rPr>
          <w:sz w:val="28"/>
          <w:szCs w:val="28"/>
        </w:rPr>
        <w:t>1. До якого виду лірики належить цей вірш?</w:t>
      </w:r>
    </w:p>
    <w:p w:rsidR="007114FF" w:rsidRDefault="007114FF" w:rsidP="00743F77">
      <w:pPr>
        <w:spacing w:line="360" w:lineRule="auto"/>
        <w:ind w:firstLine="709"/>
        <w:jc w:val="both"/>
        <w:rPr>
          <w:sz w:val="28"/>
          <w:szCs w:val="28"/>
        </w:rPr>
      </w:pPr>
      <w:r>
        <w:rPr>
          <w:sz w:val="28"/>
          <w:szCs w:val="28"/>
        </w:rPr>
        <w:t>2. Чому з певною упередженістю поет ставиться до істориків майбутнього?</w:t>
      </w:r>
    </w:p>
    <w:p w:rsidR="007114FF" w:rsidRDefault="007114FF" w:rsidP="00743F77">
      <w:pPr>
        <w:spacing w:line="360" w:lineRule="auto"/>
        <w:ind w:firstLine="709"/>
        <w:jc w:val="both"/>
        <w:rPr>
          <w:sz w:val="28"/>
          <w:szCs w:val="28"/>
        </w:rPr>
      </w:pPr>
      <w:r>
        <w:rPr>
          <w:sz w:val="28"/>
          <w:szCs w:val="28"/>
        </w:rPr>
        <w:t>3. Що таке історія в розумінні автора? Як співвідноситься вона з сучасністю?</w:t>
      </w:r>
    </w:p>
    <w:p w:rsidR="007114FF" w:rsidRDefault="007114FF" w:rsidP="00743F77">
      <w:pPr>
        <w:spacing w:line="360" w:lineRule="auto"/>
        <w:ind w:firstLine="709"/>
        <w:jc w:val="both"/>
        <w:rPr>
          <w:sz w:val="28"/>
          <w:szCs w:val="28"/>
        </w:rPr>
      </w:pPr>
      <w:r>
        <w:rPr>
          <w:sz w:val="28"/>
          <w:szCs w:val="28"/>
        </w:rPr>
        <w:t>4. Прокоментуйте слова «біль не вщух». Чи сконцентрована в них головна думка?</w:t>
      </w:r>
    </w:p>
    <w:p w:rsidR="007114FF" w:rsidRDefault="007114FF" w:rsidP="00743F77">
      <w:pPr>
        <w:spacing w:line="360" w:lineRule="auto"/>
        <w:ind w:firstLine="709"/>
        <w:jc w:val="both"/>
        <w:rPr>
          <w:sz w:val="28"/>
          <w:szCs w:val="28"/>
        </w:rPr>
      </w:pPr>
      <w:r>
        <w:rPr>
          <w:sz w:val="28"/>
          <w:szCs w:val="28"/>
        </w:rPr>
        <w:t>5. Якщо не історик – «нудний дідок» з «холодними словами», то хто зможе передати трагедію епохи так, щоб її відчули потомки?</w:t>
      </w:r>
    </w:p>
    <w:p w:rsidR="007114FF" w:rsidRPr="004B503A" w:rsidRDefault="007114FF" w:rsidP="00743F77">
      <w:pPr>
        <w:spacing w:line="360" w:lineRule="auto"/>
        <w:ind w:firstLine="709"/>
        <w:jc w:val="both"/>
        <w:rPr>
          <w:b/>
          <w:sz w:val="28"/>
          <w:szCs w:val="28"/>
        </w:rPr>
      </w:pPr>
      <w:r w:rsidRPr="004B503A">
        <w:rPr>
          <w:b/>
          <w:sz w:val="28"/>
          <w:szCs w:val="28"/>
        </w:rPr>
        <w:t>Яким художнім засобам падає перевагу автор</w:t>
      </w:r>
    </w:p>
    <w:p w:rsidR="007114FF" w:rsidRDefault="007114FF" w:rsidP="00743F77">
      <w:pPr>
        <w:spacing w:line="360" w:lineRule="auto"/>
        <w:ind w:firstLine="709"/>
        <w:jc w:val="both"/>
        <w:rPr>
          <w:sz w:val="28"/>
          <w:szCs w:val="28"/>
        </w:rPr>
      </w:pPr>
      <w:r>
        <w:rPr>
          <w:sz w:val="28"/>
          <w:szCs w:val="28"/>
        </w:rPr>
        <w:t>– лексичним чи синтаксичним? Чому? Що ж надають поезії риторичні звертання, вигуки, односкладні називні та неповні речення, окличні речення?</w:t>
      </w:r>
    </w:p>
    <w:p w:rsidR="007114FF" w:rsidRDefault="007114FF" w:rsidP="00743F77">
      <w:pPr>
        <w:spacing w:line="360" w:lineRule="auto"/>
        <w:ind w:firstLine="720"/>
        <w:jc w:val="both"/>
        <w:rPr>
          <w:sz w:val="28"/>
          <w:szCs w:val="28"/>
        </w:rPr>
      </w:pPr>
      <w:r w:rsidRPr="004B503A">
        <w:rPr>
          <w:b/>
          <w:sz w:val="28"/>
          <w:szCs w:val="28"/>
        </w:rPr>
        <w:t>Коментар.</w:t>
      </w:r>
      <w:r>
        <w:rPr>
          <w:sz w:val="28"/>
          <w:szCs w:val="28"/>
        </w:rPr>
        <w:t xml:space="preserve"> Ліричний герой – людина небайдужа, чесна, розуміє свою відповідальність перед сучасним і майбутнім. Поезія – «громадянський інтим», бо ж, торкаючись суспільних проблем, автор відкриває читачеві оголену душу. Бурхливе сьогодення історики опишуть нехай правдивими, однак холодними й лаконічними словами «війна» і «робітничий рух». Але передати людські почуття, історію «підтятої» душі зможе лише той, хто відчув біль епохи і знайде потрібні слова, щоб його передати. Цей біль ще не вщух, бо майбутня історія – це сьогодення, і не треба ятрити душу порожніми фразами.</w:t>
      </w:r>
    </w:p>
    <w:p w:rsidR="007114FF" w:rsidRPr="00767CD2" w:rsidRDefault="007114FF" w:rsidP="00743F77">
      <w:pPr>
        <w:spacing w:line="360" w:lineRule="auto"/>
        <w:ind w:firstLine="720"/>
        <w:jc w:val="both"/>
        <w:rPr>
          <w:b/>
          <w:sz w:val="28"/>
          <w:szCs w:val="28"/>
        </w:rPr>
      </w:pPr>
      <w:r w:rsidRPr="00767CD2">
        <w:rPr>
          <w:b/>
          <w:sz w:val="28"/>
          <w:szCs w:val="28"/>
        </w:rPr>
        <w:t>«Вчись у природи творчого спокою»</w:t>
      </w:r>
    </w:p>
    <w:p w:rsidR="007114FF" w:rsidRDefault="007114FF" w:rsidP="00743F77">
      <w:pPr>
        <w:spacing w:line="360" w:lineRule="auto"/>
        <w:ind w:firstLine="709"/>
        <w:jc w:val="both"/>
        <w:rPr>
          <w:sz w:val="28"/>
          <w:szCs w:val="28"/>
        </w:rPr>
      </w:pPr>
      <w:r>
        <w:rPr>
          <w:sz w:val="28"/>
          <w:szCs w:val="28"/>
        </w:rPr>
        <w:t>1. Доведіть, що це зразок філософської лірики. До кого звертається поет?</w:t>
      </w:r>
    </w:p>
    <w:p w:rsidR="007114FF" w:rsidRDefault="007114FF" w:rsidP="00743F77">
      <w:pPr>
        <w:spacing w:line="360" w:lineRule="auto"/>
        <w:ind w:firstLine="709"/>
        <w:jc w:val="both"/>
        <w:rPr>
          <w:sz w:val="28"/>
          <w:szCs w:val="28"/>
        </w:rPr>
      </w:pPr>
      <w:r>
        <w:rPr>
          <w:sz w:val="28"/>
          <w:szCs w:val="28"/>
        </w:rPr>
        <w:t>2. Якого «учня» має на увазі Плужник? Що таке творчий спокій?</w:t>
      </w:r>
    </w:p>
    <w:p w:rsidR="007114FF" w:rsidRDefault="007114FF" w:rsidP="00743F77">
      <w:pPr>
        <w:spacing w:line="360" w:lineRule="auto"/>
        <w:ind w:firstLine="709"/>
        <w:jc w:val="both"/>
        <w:rPr>
          <w:sz w:val="28"/>
          <w:szCs w:val="28"/>
        </w:rPr>
      </w:pPr>
      <w:r>
        <w:rPr>
          <w:sz w:val="28"/>
          <w:szCs w:val="28"/>
        </w:rPr>
        <w:t>3. Який настрій поезії? Схарактеризуйте одним словом стан головного героя.</w:t>
      </w:r>
    </w:p>
    <w:p w:rsidR="007114FF" w:rsidRDefault="007114FF" w:rsidP="00743F77">
      <w:pPr>
        <w:spacing w:line="360" w:lineRule="auto"/>
        <w:ind w:firstLine="709"/>
        <w:jc w:val="both"/>
        <w:rPr>
          <w:sz w:val="28"/>
          <w:szCs w:val="28"/>
        </w:rPr>
      </w:pPr>
      <w:r>
        <w:rPr>
          <w:sz w:val="28"/>
          <w:szCs w:val="28"/>
        </w:rPr>
        <w:t xml:space="preserve">4. Який основний мотив поезії? </w:t>
      </w:r>
    </w:p>
    <w:p w:rsidR="007114FF" w:rsidRDefault="007114FF" w:rsidP="00743F77">
      <w:pPr>
        <w:spacing w:line="360" w:lineRule="auto"/>
        <w:ind w:firstLine="709"/>
        <w:jc w:val="both"/>
        <w:rPr>
          <w:sz w:val="28"/>
          <w:szCs w:val="28"/>
        </w:rPr>
      </w:pPr>
      <w:r w:rsidRPr="00767CD2">
        <w:rPr>
          <w:b/>
          <w:sz w:val="28"/>
          <w:szCs w:val="28"/>
        </w:rPr>
        <w:lastRenderedPageBreak/>
        <w:t>Коментар.</w:t>
      </w:r>
      <w:r>
        <w:rPr>
          <w:sz w:val="28"/>
          <w:szCs w:val="28"/>
        </w:rPr>
        <w:t xml:space="preserve"> Це філософська лірика. Поет звертається передовсім до себе, уявним адресатом може бути і його сучасник – поет. Ліричний герой відчуває тугу за внутрішньою гармонією, минущістю краси. Гармонія існує в природі. Людина –учень, вона блукає манівцями в пошуках себе. Тільки життя може навчити людину зрозуміти власну сутність, вірити, мати ідеали, співзвучні загальнолюдським.</w:t>
      </w:r>
    </w:p>
    <w:p w:rsidR="007114FF" w:rsidRPr="00D86613" w:rsidRDefault="007114FF" w:rsidP="00743F77">
      <w:pPr>
        <w:spacing w:line="360" w:lineRule="auto"/>
        <w:ind w:firstLine="709"/>
        <w:jc w:val="both"/>
        <w:rPr>
          <w:b/>
          <w:sz w:val="28"/>
          <w:szCs w:val="28"/>
        </w:rPr>
      </w:pPr>
      <w:r>
        <w:rPr>
          <w:b/>
          <w:sz w:val="28"/>
          <w:szCs w:val="28"/>
        </w:rPr>
        <w:t>«Ніч... а човен –</w:t>
      </w:r>
      <w:r w:rsidRPr="00D86613">
        <w:rPr>
          <w:b/>
          <w:sz w:val="28"/>
          <w:szCs w:val="28"/>
        </w:rPr>
        <w:t xml:space="preserve"> як </w:t>
      </w:r>
      <w:r>
        <w:rPr>
          <w:b/>
          <w:sz w:val="28"/>
          <w:szCs w:val="28"/>
        </w:rPr>
        <w:t>срібний птах.</w:t>
      </w:r>
      <w:r w:rsidRPr="00D86613">
        <w:rPr>
          <w:b/>
          <w:sz w:val="28"/>
          <w:szCs w:val="28"/>
        </w:rPr>
        <w:t>..»</w:t>
      </w:r>
    </w:p>
    <w:p w:rsidR="007114FF" w:rsidRDefault="007114FF" w:rsidP="00743F77">
      <w:pPr>
        <w:spacing w:line="360" w:lineRule="auto"/>
        <w:ind w:firstLine="709"/>
        <w:jc w:val="both"/>
        <w:rPr>
          <w:sz w:val="28"/>
          <w:szCs w:val="28"/>
        </w:rPr>
      </w:pPr>
      <w:r>
        <w:rPr>
          <w:sz w:val="28"/>
          <w:szCs w:val="28"/>
        </w:rPr>
        <w:t>1. Яка картина вимальовується у вашій уяві?</w:t>
      </w:r>
    </w:p>
    <w:p w:rsidR="007114FF" w:rsidRDefault="007114FF" w:rsidP="00743F77">
      <w:pPr>
        <w:spacing w:line="360" w:lineRule="auto"/>
        <w:ind w:firstLine="709"/>
        <w:jc w:val="both"/>
        <w:rPr>
          <w:sz w:val="28"/>
          <w:szCs w:val="28"/>
        </w:rPr>
      </w:pPr>
      <w:r>
        <w:rPr>
          <w:sz w:val="28"/>
          <w:szCs w:val="28"/>
        </w:rPr>
        <w:t>2. Чому поет порівнює човен зі срібним птахом?</w:t>
      </w:r>
    </w:p>
    <w:p w:rsidR="007114FF" w:rsidRDefault="007114FF" w:rsidP="00743F77">
      <w:pPr>
        <w:spacing w:line="360" w:lineRule="auto"/>
        <w:ind w:firstLine="709"/>
        <w:jc w:val="both"/>
        <w:rPr>
          <w:sz w:val="28"/>
          <w:szCs w:val="28"/>
        </w:rPr>
      </w:pPr>
      <w:r>
        <w:rPr>
          <w:sz w:val="28"/>
          <w:szCs w:val="28"/>
        </w:rPr>
        <w:t>3. Який підтекст мають рядки:</w:t>
      </w:r>
    </w:p>
    <w:p w:rsidR="007114FF" w:rsidRDefault="007114FF" w:rsidP="00743F77">
      <w:pPr>
        <w:spacing w:line="360" w:lineRule="auto"/>
        <w:ind w:firstLine="709"/>
        <w:jc w:val="both"/>
        <w:rPr>
          <w:sz w:val="28"/>
          <w:szCs w:val="28"/>
        </w:rPr>
      </w:pPr>
      <w:r>
        <w:rPr>
          <w:sz w:val="28"/>
          <w:szCs w:val="28"/>
        </w:rPr>
        <w:t>Не спіши, не лети по осяйних світах, Мій малий ненадійний човне?</w:t>
      </w:r>
    </w:p>
    <w:p w:rsidR="007114FF" w:rsidRDefault="007114FF" w:rsidP="00743F77">
      <w:pPr>
        <w:spacing w:line="360" w:lineRule="auto"/>
        <w:ind w:firstLine="709"/>
        <w:jc w:val="both"/>
        <w:rPr>
          <w:sz w:val="28"/>
          <w:szCs w:val="28"/>
        </w:rPr>
      </w:pPr>
      <w:r>
        <w:rPr>
          <w:sz w:val="28"/>
          <w:szCs w:val="28"/>
        </w:rPr>
        <w:t>4. У чому філософічність поезії? Як поєднуються у ній вічність і мить?</w:t>
      </w:r>
    </w:p>
    <w:p w:rsidR="007114FF" w:rsidRDefault="007114FF" w:rsidP="00743F77">
      <w:pPr>
        <w:spacing w:line="360" w:lineRule="auto"/>
        <w:ind w:firstLine="709"/>
        <w:jc w:val="both"/>
        <w:rPr>
          <w:sz w:val="28"/>
          <w:szCs w:val="28"/>
        </w:rPr>
      </w:pPr>
      <w:r>
        <w:rPr>
          <w:sz w:val="28"/>
          <w:szCs w:val="28"/>
        </w:rPr>
        <w:t>5. На ваш погляд, у цій поезії Плужник більше романтик, імпресіоніст чи, може, символіст? Обґрунтуйте відповідь.</w:t>
      </w:r>
    </w:p>
    <w:p w:rsidR="007114FF" w:rsidRDefault="007114FF" w:rsidP="00743F77">
      <w:pPr>
        <w:spacing w:line="360" w:lineRule="auto"/>
        <w:ind w:firstLine="709"/>
        <w:jc w:val="both"/>
        <w:rPr>
          <w:sz w:val="28"/>
          <w:szCs w:val="28"/>
        </w:rPr>
      </w:pPr>
      <w:r>
        <w:rPr>
          <w:sz w:val="28"/>
          <w:szCs w:val="28"/>
        </w:rPr>
        <w:t>Критики вказували, що особливістю стилю Є. Плужника є велика кількість розділових знаків, якими іноді перенасичується текст. Яка їхня роль у вірші?</w:t>
      </w:r>
    </w:p>
    <w:p w:rsidR="007114FF" w:rsidRDefault="007114FF" w:rsidP="00743F77">
      <w:pPr>
        <w:spacing w:line="360" w:lineRule="auto"/>
        <w:ind w:firstLine="709"/>
        <w:jc w:val="both"/>
        <w:rPr>
          <w:sz w:val="28"/>
          <w:szCs w:val="28"/>
        </w:rPr>
      </w:pPr>
      <w:r>
        <w:rPr>
          <w:sz w:val="28"/>
          <w:szCs w:val="28"/>
        </w:rPr>
        <w:t>• У чому особливість строфічної будови поезії?</w:t>
      </w:r>
    </w:p>
    <w:p w:rsidR="007114FF" w:rsidRDefault="007114FF" w:rsidP="00743F77">
      <w:pPr>
        <w:spacing w:line="360" w:lineRule="auto"/>
        <w:ind w:firstLine="709"/>
        <w:jc w:val="both"/>
        <w:rPr>
          <w:sz w:val="28"/>
          <w:szCs w:val="28"/>
        </w:rPr>
      </w:pPr>
      <w:r w:rsidRPr="00D86613">
        <w:rPr>
          <w:b/>
          <w:sz w:val="28"/>
          <w:szCs w:val="28"/>
        </w:rPr>
        <w:t>Коментар.</w:t>
      </w:r>
      <w:r>
        <w:rPr>
          <w:sz w:val="28"/>
          <w:szCs w:val="28"/>
        </w:rPr>
        <w:t xml:space="preserve"> Перші два рядки передають захоплення автора красою місячної ночі. Проте далі образ човна символічний. Це життя людини, її мрія, вибір шляху. Світ привабливий, але й підступний, тому звучить застереження: «не спіши, не лети». Ліричний герой – натура, яка прагне попри все пізнати світ, захоплюється його красою, розуміє його глибину й незбагненність.</w:t>
      </w:r>
    </w:p>
    <w:p w:rsidR="007114FF" w:rsidRPr="00490AAD" w:rsidRDefault="007114FF" w:rsidP="00743F77">
      <w:pPr>
        <w:spacing w:line="360" w:lineRule="auto"/>
        <w:ind w:firstLine="709"/>
        <w:jc w:val="both"/>
        <w:rPr>
          <w:b/>
          <w:sz w:val="28"/>
          <w:szCs w:val="28"/>
        </w:rPr>
      </w:pPr>
      <w:r w:rsidRPr="00490AAD">
        <w:rPr>
          <w:b/>
          <w:sz w:val="28"/>
          <w:szCs w:val="28"/>
        </w:rPr>
        <w:t>Підіб’ємо підсумки.</w:t>
      </w:r>
    </w:p>
    <w:p w:rsidR="007114FF" w:rsidRDefault="007114FF" w:rsidP="00743F77">
      <w:pPr>
        <w:spacing w:line="360" w:lineRule="auto"/>
        <w:ind w:firstLine="709"/>
        <w:jc w:val="both"/>
        <w:rPr>
          <w:sz w:val="28"/>
          <w:szCs w:val="28"/>
        </w:rPr>
      </w:pPr>
      <w:r>
        <w:rPr>
          <w:sz w:val="28"/>
          <w:szCs w:val="28"/>
        </w:rPr>
        <w:t>[?]То яким же ви бачите ліричного героя поезії Є. Плужника?</w:t>
      </w:r>
    </w:p>
    <w:p w:rsidR="007114FF" w:rsidRDefault="007114FF" w:rsidP="00743F77">
      <w:pPr>
        <w:spacing w:line="360" w:lineRule="auto"/>
        <w:ind w:firstLine="709"/>
        <w:jc w:val="both"/>
        <w:rPr>
          <w:sz w:val="28"/>
          <w:szCs w:val="28"/>
        </w:rPr>
      </w:pPr>
      <w:r w:rsidRPr="00490AAD">
        <w:rPr>
          <w:b/>
          <w:i/>
          <w:sz w:val="28"/>
          <w:szCs w:val="28"/>
        </w:rPr>
        <w:t>Домашнє завдання.</w:t>
      </w:r>
      <w:r>
        <w:rPr>
          <w:sz w:val="28"/>
          <w:szCs w:val="28"/>
        </w:rPr>
        <w:t xml:space="preserve"> Вивчити напам’ять одну з поезії (на вибір), підготувати усний аналіз її.</w:t>
      </w:r>
    </w:p>
    <w:p w:rsidR="007114FF" w:rsidRDefault="007114FF" w:rsidP="00743F77">
      <w:pPr>
        <w:spacing w:line="360" w:lineRule="auto"/>
        <w:ind w:firstLine="709"/>
        <w:jc w:val="both"/>
        <w:rPr>
          <w:sz w:val="28"/>
          <w:szCs w:val="28"/>
        </w:rPr>
      </w:pPr>
      <w:r>
        <w:rPr>
          <w:sz w:val="28"/>
          <w:szCs w:val="28"/>
        </w:rPr>
        <w:t>Наступне заняття розпочнемо з перевірки домашнього завдання. Потім підготовлений студент прочитає напам’ять поезію «Річний пісок...».</w:t>
      </w:r>
    </w:p>
    <w:p w:rsidR="007114FF" w:rsidRDefault="007114FF" w:rsidP="00743F77">
      <w:pPr>
        <w:spacing w:line="360" w:lineRule="auto"/>
        <w:ind w:firstLine="709"/>
        <w:jc w:val="both"/>
        <w:rPr>
          <w:sz w:val="28"/>
          <w:szCs w:val="28"/>
        </w:rPr>
      </w:pPr>
      <w:r>
        <w:rPr>
          <w:sz w:val="28"/>
          <w:szCs w:val="28"/>
        </w:rPr>
        <w:t xml:space="preserve">[?]Чи побачили ви «нового» Плужника? Чим ця поезія відрізняється від </w:t>
      </w:r>
      <w:r>
        <w:rPr>
          <w:sz w:val="28"/>
          <w:szCs w:val="28"/>
        </w:rPr>
        <w:lastRenderedPageBreak/>
        <w:t>попередніх?</w:t>
      </w:r>
    </w:p>
    <w:p w:rsidR="007114FF" w:rsidRDefault="007114FF" w:rsidP="00743F77">
      <w:pPr>
        <w:spacing w:line="360" w:lineRule="auto"/>
        <w:ind w:firstLine="709"/>
        <w:jc w:val="both"/>
        <w:rPr>
          <w:sz w:val="28"/>
          <w:szCs w:val="28"/>
        </w:rPr>
      </w:pPr>
      <w:r>
        <w:rPr>
          <w:sz w:val="28"/>
          <w:szCs w:val="28"/>
        </w:rPr>
        <w:t>Перед аналізом твору викладач коротко розповість про кохання Плужника.</w:t>
      </w:r>
    </w:p>
    <w:p w:rsidR="007114FF" w:rsidRDefault="007114FF" w:rsidP="00743F77">
      <w:pPr>
        <w:spacing w:line="360" w:lineRule="auto"/>
        <w:ind w:firstLine="709"/>
        <w:jc w:val="both"/>
        <w:rPr>
          <w:sz w:val="28"/>
          <w:szCs w:val="28"/>
        </w:rPr>
      </w:pPr>
      <w:r>
        <w:rPr>
          <w:sz w:val="28"/>
          <w:szCs w:val="28"/>
        </w:rPr>
        <w:t>Великим коханням Євгена Плужника була Галина Коваленко. Вона померла в США у віці 90 років. Протягом усього свого життя ця жінка берегла пам’ять про своє кохання, називала чоловіка ласкаво Женічка.</w:t>
      </w:r>
    </w:p>
    <w:p w:rsidR="007114FF" w:rsidRDefault="007114FF" w:rsidP="00743F77">
      <w:pPr>
        <w:spacing w:line="360" w:lineRule="auto"/>
        <w:ind w:firstLine="709"/>
        <w:jc w:val="both"/>
        <w:rPr>
          <w:sz w:val="28"/>
          <w:szCs w:val="28"/>
        </w:rPr>
      </w:pPr>
      <w:r>
        <w:rPr>
          <w:sz w:val="28"/>
          <w:szCs w:val="28"/>
        </w:rPr>
        <w:t>Вони познайомилися в Києві. Красива Галина мала безліч залицяльників. Плужник був налаштований рішуче: «Він оглядав-оглядав моїх поклонників, я кажу: «Я їх гнать не буду і любить їх не буду!» І що ж він зробив? Встав, при всіх мене обняв і поцілував. Це вразило не тільки мене, а й усіх присутніх». Галина знала про недугу Плужника, однак усім відповідала: «Будемо разом помирати». Саме Галина занесла вірші чоловіка фахівцям, які їх достойно оцінили.</w:t>
      </w:r>
    </w:p>
    <w:p w:rsidR="007114FF" w:rsidRDefault="007114FF" w:rsidP="00743F77">
      <w:pPr>
        <w:spacing w:line="360" w:lineRule="auto"/>
        <w:ind w:firstLine="709"/>
        <w:jc w:val="both"/>
        <w:rPr>
          <w:sz w:val="28"/>
          <w:szCs w:val="28"/>
        </w:rPr>
      </w:pPr>
      <w:r>
        <w:rPr>
          <w:sz w:val="28"/>
          <w:szCs w:val="28"/>
        </w:rPr>
        <w:t>Галина була постійно поруч зі своїм чоловіком, підтримувала його. Розлуки, пов’язані з лікуванням Євгена, важко переносили обоє. Галина виступала з лекціями про Плужника, була першим його критиком. Оббивала пороги в’язниці, сподіваючись на коротку зустріч. Плужник писав звідти теплі листи дружині. Коли Галина, почувши про вирок, сказала військовому прокуророві: «Куди ви його висилаєте? Він же не доїде, по дорозі вмре, він тяжко хворий, хай я поїду з ним». У відповідь почула: «Минули часи декабристів».</w:t>
      </w:r>
    </w:p>
    <w:p w:rsidR="007114FF" w:rsidRDefault="007114FF" w:rsidP="00743F77">
      <w:pPr>
        <w:spacing w:line="360" w:lineRule="auto"/>
        <w:ind w:firstLine="709"/>
        <w:jc w:val="both"/>
        <w:rPr>
          <w:sz w:val="28"/>
          <w:szCs w:val="28"/>
        </w:rPr>
      </w:pPr>
      <w:r>
        <w:rPr>
          <w:sz w:val="28"/>
          <w:szCs w:val="28"/>
        </w:rPr>
        <w:t>Після арешту чоловіка Галина пережила страшні часи як дружина репресованого: з нею боялися спілкуватися знайомі, не було засобів до існування, не мала права жити в Києві... тому під час фашистської окупації змушена була емігрувати.</w:t>
      </w:r>
    </w:p>
    <w:p w:rsidR="007114FF" w:rsidRDefault="007114FF" w:rsidP="00743F77">
      <w:pPr>
        <w:spacing w:line="360" w:lineRule="auto"/>
        <w:ind w:firstLine="709"/>
        <w:jc w:val="both"/>
        <w:rPr>
          <w:sz w:val="28"/>
          <w:szCs w:val="28"/>
        </w:rPr>
      </w:pPr>
      <w:r>
        <w:rPr>
          <w:sz w:val="28"/>
          <w:szCs w:val="28"/>
        </w:rPr>
        <w:t>Євген Плужник присвятив коханій чимало віршів, більшість із них увійшли до збірки «Рівновага». Інтимна лірика поета мистецьки вишукана, емоційно напружена, філософськи глибока.</w:t>
      </w:r>
    </w:p>
    <w:p w:rsidR="007114FF" w:rsidRDefault="007114FF" w:rsidP="00743F77">
      <w:pPr>
        <w:spacing w:line="360" w:lineRule="auto"/>
        <w:ind w:firstLine="709"/>
        <w:jc w:val="both"/>
        <w:rPr>
          <w:sz w:val="28"/>
          <w:szCs w:val="28"/>
        </w:rPr>
      </w:pPr>
      <w:r>
        <w:rPr>
          <w:sz w:val="28"/>
          <w:szCs w:val="28"/>
        </w:rPr>
        <w:t>1. Доведіть, що вірш «Річний пісок» написаний, коли поет був у розлуці з коханою людиною.</w:t>
      </w:r>
    </w:p>
    <w:p w:rsidR="007114FF" w:rsidRDefault="007114FF" w:rsidP="00743F77">
      <w:pPr>
        <w:spacing w:line="360" w:lineRule="auto"/>
        <w:ind w:firstLine="709"/>
        <w:jc w:val="both"/>
        <w:rPr>
          <w:sz w:val="28"/>
          <w:szCs w:val="28"/>
        </w:rPr>
      </w:pPr>
      <w:r>
        <w:rPr>
          <w:sz w:val="28"/>
          <w:szCs w:val="28"/>
        </w:rPr>
        <w:lastRenderedPageBreak/>
        <w:t>2. Які слова свідчать, що ліричний герой навіть на відстані «бачить» і «чує» кохану, веде з нею розмову?</w:t>
      </w:r>
    </w:p>
    <w:p w:rsidR="007114FF" w:rsidRDefault="007114FF" w:rsidP="00743F77">
      <w:pPr>
        <w:spacing w:line="360" w:lineRule="auto"/>
        <w:ind w:firstLine="709"/>
        <w:jc w:val="both"/>
        <w:rPr>
          <w:sz w:val="28"/>
          <w:szCs w:val="28"/>
        </w:rPr>
      </w:pPr>
      <w:r>
        <w:rPr>
          <w:sz w:val="28"/>
          <w:szCs w:val="28"/>
        </w:rPr>
        <w:t>3. У чому несподіваність, парадоксальність слів?</w:t>
      </w:r>
    </w:p>
    <w:p w:rsidR="007114FF" w:rsidRDefault="007114FF" w:rsidP="00743F77">
      <w:pPr>
        <w:spacing w:line="360" w:lineRule="auto"/>
        <w:ind w:firstLine="709"/>
        <w:jc w:val="both"/>
        <w:rPr>
          <w:sz w:val="28"/>
          <w:szCs w:val="28"/>
        </w:rPr>
      </w:pPr>
      <w:r>
        <w:rPr>
          <w:sz w:val="28"/>
          <w:szCs w:val="28"/>
        </w:rPr>
        <w:t>4. І навіть цей слідок ноги твоєї Вже не хвилює серця і очей.</w:t>
      </w:r>
    </w:p>
    <w:p w:rsidR="007114FF" w:rsidRDefault="007114FF" w:rsidP="00743F77">
      <w:pPr>
        <w:spacing w:line="360" w:lineRule="auto"/>
        <w:ind w:firstLine="709"/>
        <w:jc w:val="both"/>
        <w:rPr>
          <w:sz w:val="28"/>
          <w:szCs w:val="28"/>
        </w:rPr>
      </w:pPr>
      <w:r>
        <w:rPr>
          <w:sz w:val="28"/>
          <w:szCs w:val="28"/>
        </w:rPr>
        <w:t>5. Як переплітаються у вірші філософські й особисті мотиви?</w:t>
      </w:r>
    </w:p>
    <w:p w:rsidR="007114FF" w:rsidRDefault="007114FF" w:rsidP="00743F77">
      <w:pPr>
        <w:spacing w:line="360" w:lineRule="auto"/>
        <w:ind w:firstLine="709"/>
        <w:jc w:val="both"/>
        <w:rPr>
          <w:sz w:val="28"/>
          <w:szCs w:val="28"/>
        </w:rPr>
      </w:pPr>
      <w:r>
        <w:rPr>
          <w:sz w:val="28"/>
          <w:szCs w:val="28"/>
        </w:rPr>
        <w:t>6. Яка роль пейзажу у творі?</w:t>
      </w:r>
    </w:p>
    <w:p w:rsidR="007114FF" w:rsidRDefault="007114FF" w:rsidP="00743F77">
      <w:pPr>
        <w:spacing w:line="360" w:lineRule="auto"/>
        <w:ind w:firstLine="709"/>
        <w:jc w:val="both"/>
        <w:rPr>
          <w:sz w:val="28"/>
          <w:szCs w:val="28"/>
        </w:rPr>
      </w:pPr>
      <w:r>
        <w:rPr>
          <w:sz w:val="28"/>
          <w:szCs w:val="28"/>
        </w:rPr>
        <w:t>7. Чи є поезія свідченням душевного стоїцизму героя?</w:t>
      </w:r>
    </w:p>
    <w:p w:rsidR="007114FF" w:rsidRDefault="007114FF" w:rsidP="00743F77">
      <w:pPr>
        <w:spacing w:line="360" w:lineRule="auto"/>
        <w:ind w:firstLine="709"/>
        <w:jc w:val="both"/>
        <w:rPr>
          <w:sz w:val="28"/>
          <w:szCs w:val="28"/>
        </w:rPr>
      </w:pPr>
      <w:r>
        <w:rPr>
          <w:sz w:val="28"/>
          <w:szCs w:val="28"/>
        </w:rPr>
        <w:t>Зверніть увагу на поетичний синтаксис. Які конструкції переважають – сполучникові чи безсполучникові? Чи випадково це?</w:t>
      </w:r>
    </w:p>
    <w:p w:rsidR="007114FF" w:rsidRDefault="007114FF" w:rsidP="00743F77">
      <w:pPr>
        <w:spacing w:line="360" w:lineRule="auto"/>
        <w:ind w:firstLine="709"/>
        <w:jc w:val="both"/>
        <w:rPr>
          <w:sz w:val="28"/>
          <w:szCs w:val="28"/>
        </w:rPr>
      </w:pPr>
      <w:r>
        <w:rPr>
          <w:sz w:val="28"/>
          <w:szCs w:val="28"/>
        </w:rPr>
        <w:t>У вірші Є. Плужника «Річний пісок» передано особисті почуття ліричного героя, спогади про кохання, які не стираються з пам’яті, і філософські роздуми про сенс життя, про велике та мале в ньому. Кохання – це те велике, чим варто дорожити, що треба берегти. Досить похмурий пейзаж («ріденький ліс», «мертвий лист») натякає на складні життєві обставини ліричного героя, на те, що він у розлуці з коханою людиною. І це додає спогадам нотку трагічності, болючого щему, жалкування за тим, що головні слова, можливо, так і не були сказані. Закоханий герой навіть на відстані відчуває емоційний стан обраниці, звертається до неї, знає, що вона теж відчуває й розуміє його через простір. «Внутрішня конфліктність описаного почуття полягає в парадоксальному поєднанні щастя взаємної любові й неможливості щастя як такого для себе» (Г. Токмань). Зовнішній спокій, урівноваженість ліричного героя – ознака душевного стоїцизму, опірності неприйнятним життєвим обставинам.</w:t>
      </w:r>
    </w:p>
    <w:p w:rsidR="007114FF" w:rsidRDefault="007114FF" w:rsidP="00743F77">
      <w:pPr>
        <w:spacing w:line="360" w:lineRule="auto"/>
        <w:ind w:firstLine="709"/>
        <w:jc w:val="both"/>
        <w:rPr>
          <w:sz w:val="28"/>
          <w:szCs w:val="28"/>
        </w:rPr>
      </w:pPr>
      <w:r>
        <w:rPr>
          <w:sz w:val="28"/>
          <w:szCs w:val="28"/>
        </w:rPr>
        <w:t>Чия поезія – П. Тичини чи М. Рильського – стоїть ближче до віршів Плужника?</w:t>
      </w:r>
    </w:p>
    <w:p w:rsidR="007114FF" w:rsidRDefault="007114FF" w:rsidP="00743F77">
      <w:pPr>
        <w:spacing w:line="360" w:lineRule="auto"/>
        <w:ind w:firstLine="709"/>
        <w:jc w:val="both"/>
        <w:rPr>
          <w:sz w:val="28"/>
          <w:szCs w:val="28"/>
        </w:rPr>
      </w:pPr>
      <w:r>
        <w:rPr>
          <w:sz w:val="28"/>
          <w:szCs w:val="28"/>
        </w:rPr>
        <w:t>Знайдіть спільне і відмінне у вивчених віршах Плужника – Тичини (1 варіант); Плужника – Рильського (2 варіант) у тематиці, настроях, строфічній організації, художніх засобах, образі ліричного героя. Результат запишіть у вигляді кругів, що перетинаються (самостійна робота).</w:t>
      </w:r>
    </w:p>
    <w:p w:rsidR="007114FF" w:rsidRDefault="007114FF" w:rsidP="00743F77">
      <w:pPr>
        <w:spacing w:line="360" w:lineRule="auto"/>
        <w:ind w:firstLine="709"/>
        <w:jc w:val="both"/>
        <w:rPr>
          <w:sz w:val="28"/>
          <w:szCs w:val="28"/>
        </w:rPr>
      </w:pPr>
      <w:r w:rsidRPr="00E9331A">
        <w:rPr>
          <w:b/>
          <w:i/>
          <w:sz w:val="28"/>
          <w:szCs w:val="28"/>
        </w:rPr>
        <w:t>Домашнє завдання</w:t>
      </w:r>
      <w:r>
        <w:rPr>
          <w:sz w:val="28"/>
          <w:szCs w:val="28"/>
        </w:rPr>
        <w:t>. Закінчити розпочату на занятті роботу.</w:t>
      </w:r>
    </w:p>
    <w:p w:rsidR="007114FF" w:rsidRPr="00C56BEA" w:rsidRDefault="007114FF" w:rsidP="00743F77">
      <w:pPr>
        <w:pStyle w:val="ae"/>
        <w:jc w:val="both"/>
        <w:rPr>
          <w:rFonts w:ascii="Times New Roman" w:hAnsi="Times New Roman"/>
        </w:rPr>
      </w:pPr>
      <w:bookmarkStart w:id="5" w:name="_Toc80697521"/>
      <w:r w:rsidRPr="00C56BEA">
        <w:rPr>
          <w:rFonts w:ascii="Times New Roman" w:hAnsi="Times New Roman"/>
        </w:rPr>
        <w:lastRenderedPageBreak/>
        <w:t>Тема. Зв’язне мовлення № 1. Літературна майстерня: виконання робіт творчого й дослідницького характеру на основі поетичного доробку П. Тичини, М. Семенка, М. Зерова, М. Рильського, Є. Плужника (на вибір).</w:t>
      </w:r>
      <w:bookmarkEnd w:id="5"/>
    </w:p>
    <w:p w:rsidR="007114FF" w:rsidRDefault="007114FF" w:rsidP="00743F77">
      <w:pPr>
        <w:spacing w:line="360" w:lineRule="auto"/>
        <w:ind w:firstLine="709"/>
        <w:jc w:val="both"/>
        <w:rPr>
          <w:sz w:val="28"/>
          <w:szCs w:val="28"/>
        </w:rPr>
      </w:pPr>
      <w:r w:rsidRPr="00CE25CA">
        <w:rPr>
          <w:b/>
          <w:sz w:val="28"/>
          <w:szCs w:val="28"/>
          <w:u w:val="single"/>
        </w:rPr>
        <w:t>Мета:</w:t>
      </w:r>
      <w:r>
        <w:rPr>
          <w:sz w:val="28"/>
          <w:szCs w:val="28"/>
        </w:rPr>
        <w:t xml:space="preserve"> заохотити студентів до глибшого ознайомлення з поезією названих авторів; продовжити роботу над розвитком творчих здібностей і дослідницьких умінь, логічного й асоціативного мислення; виховувати естетичні смаки, любов до поетичного слова, бажання творити самому.</w:t>
      </w:r>
    </w:p>
    <w:p w:rsidR="007114FF" w:rsidRDefault="007114FF" w:rsidP="00743F77">
      <w:pPr>
        <w:spacing w:line="360" w:lineRule="auto"/>
        <w:ind w:firstLine="709"/>
        <w:jc w:val="both"/>
        <w:rPr>
          <w:sz w:val="28"/>
          <w:szCs w:val="28"/>
        </w:rPr>
      </w:pPr>
      <w:r w:rsidRPr="00E9331A">
        <w:rPr>
          <w:b/>
          <w:i/>
          <w:sz w:val="28"/>
          <w:szCs w:val="28"/>
        </w:rPr>
        <w:t>Студенти повинні знати:</w:t>
      </w:r>
      <w:r>
        <w:rPr>
          <w:sz w:val="28"/>
          <w:szCs w:val="28"/>
        </w:rPr>
        <w:t xml:space="preserve"> відомості про авторів та їхні твори; основні вимоги до написання асоціативного етюду, листа, виконання ідейно-художнього аналізу поетичного твору.</w:t>
      </w:r>
    </w:p>
    <w:p w:rsidR="007114FF" w:rsidRDefault="007114FF" w:rsidP="00743F77">
      <w:pPr>
        <w:spacing w:line="360" w:lineRule="auto"/>
        <w:ind w:firstLine="709"/>
        <w:jc w:val="both"/>
        <w:rPr>
          <w:sz w:val="28"/>
          <w:szCs w:val="28"/>
        </w:rPr>
      </w:pPr>
      <w:r w:rsidRPr="00E9331A">
        <w:rPr>
          <w:b/>
          <w:i/>
          <w:sz w:val="28"/>
          <w:szCs w:val="28"/>
        </w:rPr>
        <w:t>Студенти повинні вміти:</w:t>
      </w:r>
      <w:r>
        <w:rPr>
          <w:sz w:val="28"/>
          <w:szCs w:val="28"/>
        </w:rPr>
        <w:t xml:space="preserve"> зв’язно, образно викладати у письмовій формі свої почуття, думки, чітко й послідовно здійснювати аналіз поетичного твору, зіставляти творчість різних авторів; писати оригінальні твори.</w:t>
      </w:r>
    </w:p>
    <w:p w:rsidR="007114FF" w:rsidRPr="00E9331A" w:rsidRDefault="007114FF" w:rsidP="00743F77">
      <w:pPr>
        <w:spacing w:line="360" w:lineRule="auto"/>
        <w:ind w:firstLine="709"/>
        <w:jc w:val="both"/>
        <w:rPr>
          <w:b/>
          <w:sz w:val="28"/>
          <w:szCs w:val="28"/>
        </w:rPr>
      </w:pPr>
      <w:r w:rsidRPr="00E9331A">
        <w:rPr>
          <w:b/>
          <w:sz w:val="28"/>
          <w:szCs w:val="28"/>
        </w:rPr>
        <w:t>Перебіг заняття</w:t>
      </w:r>
    </w:p>
    <w:p w:rsidR="007114FF" w:rsidRDefault="007114FF" w:rsidP="00743F77">
      <w:pPr>
        <w:spacing w:line="360" w:lineRule="auto"/>
        <w:ind w:firstLine="709"/>
        <w:jc w:val="both"/>
        <w:rPr>
          <w:sz w:val="28"/>
          <w:szCs w:val="28"/>
        </w:rPr>
      </w:pPr>
      <w:r>
        <w:rPr>
          <w:sz w:val="28"/>
          <w:szCs w:val="28"/>
        </w:rPr>
        <w:t>Заняття у формі літературної майстерні – це можливість для студентів самовиразитися, обрати собі вид діяльності, який найбільше подобається, тобто побути в ролі науковця, дослідника або ж письменника чи журналіста. Аби не відводити багато часу на організаційні питання, викладач має чітко й конкретно поставити перед студентами завдання: вибрати один із видів робіт, пригадати вимоги до виконання цієї роботи і приступити до її виконання. Якщо є потреба, можна роздрукувати пам’ятки «Як писати лист», «План ідейно-художнього аналізу вірша» тощо. Отож пропонуємо на вибір такі види завдань:</w:t>
      </w:r>
    </w:p>
    <w:p w:rsidR="007114FF" w:rsidRPr="00E9331A" w:rsidRDefault="007114FF" w:rsidP="00743F77">
      <w:pPr>
        <w:spacing w:line="360" w:lineRule="auto"/>
        <w:ind w:firstLine="709"/>
        <w:jc w:val="both"/>
        <w:rPr>
          <w:b/>
          <w:sz w:val="28"/>
          <w:szCs w:val="28"/>
        </w:rPr>
      </w:pPr>
      <w:r w:rsidRPr="00E9331A">
        <w:rPr>
          <w:b/>
          <w:sz w:val="28"/>
          <w:szCs w:val="28"/>
        </w:rPr>
        <w:t>Завдання дослідницького характеру</w:t>
      </w:r>
    </w:p>
    <w:p w:rsidR="007114FF" w:rsidRDefault="007114FF" w:rsidP="00743F77">
      <w:pPr>
        <w:spacing w:line="360" w:lineRule="auto"/>
        <w:ind w:firstLine="709"/>
        <w:jc w:val="both"/>
        <w:rPr>
          <w:sz w:val="28"/>
          <w:szCs w:val="28"/>
        </w:rPr>
      </w:pPr>
      <w:r>
        <w:rPr>
          <w:sz w:val="28"/>
          <w:szCs w:val="28"/>
        </w:rPr>
        <w:t xml:space="preserve">1. Зробити повний ідейно-художній аналіз поезії одного з авторів, з творчістю якого студенти ознайомилися на 1-му курсі. (Для слабших студентів це буде твір за програмою, цілісний аналіз якого на занятті не виконували. Для сильніших запропонуємо інші вірші, наприклад: «Коли в твої очі дивлюся», «Хто ж це так із тебе насміятись смів» чи «Скорбна мати» П. Тичини; «Яблука доспіли», «Лист до волошки», «Троянди й виноград» М. Рильського; «Авіатор» чи «Конструктор» М. Семенка; «Надходили дощі», «Я натомився вічно знати» </w:t>
      </w:r>
      <w:r>
        <w:rPr>
          <w:sz w:val="28"/>
          <w:szCs w:val="28"/>
        </w:rPr>
        <w:lastRenderedPageBreak/>
        <w:t>Є. Плужника.)</w:t>
      </w:r>
    </w:p>
    <w:p w:rsidR="007114FF" w:rsidRDefault="007114FF" w:rsidP="00743F77">
      <w:pPr>
        <w:spacing w:line="360" w:lineRule="auto"/>
        <w:ind w:firstLine="720"/>
        <w:jc w:val="both"/>
        <w:rPr>
          <w:sz w:val="28"/>
          <w:szCs w:val="28"/>
        </w:rPr>
      </w:pPr>
      <w:r>
        <w:rPr>
          <w:sz w:val="28"/>
          <w:szCs w:val="28"/>
        </w:rPr>
        <w:t>2. Написати міні-дослідження на одну з тем:</w:t>
      </w:r>
    </w:p>
    <w:p w:rsidR="007114FF" w:rsidRDefault="007114FF" w:rsidP="00743F77">
      <w:pPr>
        <w:spacing w:line="360" w:lineRule="auto"/>
        <w:ind w:firstLine="720"/>
        <w:jc w:val="both"/>
        <w:rPr>
          <w:sz w:val="28"/>
          <w:szCs w:val="28"/>
        </w:rPr>
      </w:pPr>
      <w:r>
        <w:rPr>
          <w:sz w:val="28"/>
          <w:szCs w:val="28"/>
        </w:rPr>
        <w:t>Афористичність української поезії 1920-хроків.</w:t>
      </w:r>
    </w:p>
    <w:p w:rsidR="007114FF" w:rsidRDefault="007114FF" w:rsidP="00743F77">
      <w:pPr>
        <w:spacing w:line="360" w:lineRule="auto"/>
        <w:ind w:firstLine="720"/>
        <w:jc w:val="both"/>
        <w:rPr>
          <w:sz w:val="28"/>
          <w:szCs w:val="28"/>
        </w:rPr>
      </w:pPr>
      <w:r>
        <w:rPr>
          <w:sz w:val="28"/>
          <w:szCs w:val="28"/>
        </w:rPr>
        <w:t>М. Семенко й М. Зеров – поети-антиподи.</w:t>
      </w:r>
    </w:p>
    <w:p w:rsidR="007114FF" w:rsidRDefault="007114FF" w:rsidP="00743F77">
      <w:pPr>
        <w:spacing w:line="360" w:lineRule="auto"/>
        <w:ind w:firstLine="720"/>
        <w:jc w:val="both"/>
        <w:rPr>
          <w:sz w:val="28"/>
          <w:szCs w:val="28"/>
        </w:rPr>
      </w:pPr>
      <w:r>
        <w:rPr>
          <w:sz w:val="28"/>
          <w:szCs w:val="28"/>
        </w:rPr>
        <w:t>Яким постає ліричний герой поезії 1920-хроків?</w:t>
      </w:r>
    </w:p>
    <w:p w:rsidR="007114FF" w:rsidRPr="00913BB1" w:rsidRDefault="007114FF" w:rsidP="00743F77">
      <w:pPr>
        <w:spacing w:line="360" w:lineRule="auto"/>
        <w:ind w:firstLine="720"/>
        <w:jc w:val="both"/>
        <w:rPr>
          <w:b/>
          <w:i/>
          <w:sz w:val="28"/>
          <w:szCs w:val="28"/>
        </w:rPr>
      </w:pPr>
      <w:r w:rsidRPr="00913BB1">
        <w:rPr>
          <w:b/>
          <w:i/>
          <w:sz w:val="28"/>
          <w:szCs w:val="28"/>
        </w:rPr>
        <w:t>Завдання творчого характеру</w:t>
      </w:r>
    </w:p>
    <w:p w:rsidR="007114FF" w:rsidRDefault="007114FF" w:rsidP="00743F77">
      <w:pPr>
        <w:spacing w:line="360" w:lineRule="auto"/>
        <w:ind w:firstLine="709"/>
        <w:jc w:val="both"/>
        <w:rPr>
          <w:sz w:val="28"/>
          <w:szCs w:val="28"/>
        </w:rPr>
      </w:pPr>
      <w:r>
        <w:rPr>
          <w:sz w:val="28"/>
          <w:szCs w:val="28"/>
        </w:rPr>
        <w:t>1. Написати асоціативний етюд, викликаний певним рядком чи художнім образом. Це може бути улюблений образ студента або ж тему сформулюємо у формі поетичного рядка.</w:t>
      </w:r>
    </w:p>
    <w:p w:rsidR="007114FF" w:rsidRDefault="007114FF" w:rsidP="00743F77">
      <w:pPr>
        <w:spacing w:line="360" w:lineRule="auto"/>
        <w:ind w:firstLine="900"/>
        <w:jc w:val="both"/>
        <w:rPr>
          <w:sz w:val="28"/>
          <w:szCs w:val="28"/>
        </w:rPr>
      </w:pPr>
      <w:r>
        <w:rPr>
          <w:sz w:val="28"/>
          <w:szCs w:val="28"/>
        </w:rPr>
        <w:t>«Любові усміх квітне раз – ще й тлінно».</w:t>
      </w:r>
    </w:p>
    <w:p w:rsidR="007114FF" w:rsidRDefault="007114FF" w:rsidP="00743F77">
      <w:pPr>
        <w:spacing w:line="360" w:lineRule="auto"/>
        <w:ind w:firstLine="720"/>
        <w:jc w:val="both"/>
        <w:rPr>
          <w:sz w:val="28"/>
          <w:szCs w:val="28"/>
        </w:rPr>
      </w:pPr>
      <w:r>
        <w:rPr>
          <w:sz w:val="28"/>
          <w:szCs w:val="28"/>
        </w:rPr>
        <w:t>«На Аскольдовій могилі український цвіт».</w:t>
      </w:r>
    </w:p>
    <w:p w:rsidR="007114FF" w:rsidRDefault="007114FF" w:rsidP="00743F77">
      <w:pPr>
        <w:spacing w:line="360" w:lineRule="auto"/>
        <w:ind w:firstLine="720"/>
        <w:jc w:val="both"/>
        <w:rPr>
          <w:sz w:val="28"/>
          <w:szCs w:val="28"/>
        </w:rPr>
      </w:pPr>
      <w:r>
        <w:rPr>
          <w:sz w:val="28"/>
          <w:szCs w:val="28"/>
        </w:rPr>
        <w:t>«Вчись у природи творчого спокою».</w:t>
      </w:r>
    </w:p>
    <w:p w:rsidR="007114FF" w:rsidRDefault="007114FF" w:rsidP="00743F77">
      <w:pPr>
        <w:spacing w:line="360" w:lineRule="auto"/>
        <w:ind w:firstLine="720"/>
        <w:jc w:val="both"/>
        <w:rPr>
          <w:sz w:val="28"/>
          <w:szCs w:val="28"/>
        </w:rPr>
      </w:pPr>
      <w:r>
        <w:rPr>
          <w:sz w:val="28"/>
          <w:szCs w:val="28"/>
        </w:rPr>
        <w:t>«І в наші дні зберіг ти чар-отруту».</w:t>
      </w:r>
    </w:p>
    <w:p w:rsidR="007114FF" w:rsidRDefault="007114FF" w:rsidP="00743F77">
      <w:pPr>
        <w:spacing w:line="360" w:lineRule="auto"/>
        <w:ind w:firstLine="720"/>
        <w:jc w:val="both"/>
        <w:rPr>
          <w:sz w:val="28"/>
          <w:szCs w:val="28"/>
        </w:rPr>
      </w:pPr>
      <w:r>
        <w:rPr>
          <w:sz w:val="28"/>
          <w:szCs w:val="28"/>
        </w:rPr>
        <w:t>«Не спіши, не лети по світах</w:t>
      </w:r>
    </w:p>
    <w:p w:rsidR="007114FF" w:rsidRDefault="007114FF" w:rsidP="00743F77">
      <w:pPr>
        <w:spacing w:line="360" w:lineRule="auto"/>
        <w:ind w:firstLine="720"/>
        <w:jc w:val="both"/>
        <w:rPr>
          <w:sz w:val="28"/>
          <w:szCs w:val="28"/>
        </w:rPr>
      </w:pPr>
      <w:r>
        <w:rPr>
          <w:sz w:val="28"/>
          <w:szCs w:val="28"/>
        </w:rPr>
        <w:t>Мій малий ненадійний човне!»</w:t>
      </w:r>
    </w:p>
    <w:p w:rsidR="007114FF" w:rsidRDefault="007114FF" w:rsidP="00743F77">
      <w:pPr>
        <w:spacing w:line="360" w:lineRule="auto"/>
        <w:ind w:firstLine="720"/>
        <w:jc w:val="both"/>
        <w:rPr>
          <w:sz w:val="28"/>
          <w:szCs w:val="28"/>
        </w:rPr>
      </w:pPr>
      <w:r>
        <w:rPr>
          <w:sz w:val="28"/>
          <w:szCs w:val="28"/>
        </w:rPr>
        <w:t>«Солодкий світ».</w:t>
      </w:r>
    </w:p>
    <w:p w:rsidR="007114FF" w:rsidRDefault="007114FF" w:rsidP="00743F77">
      <w:pPr>
        <w:spacing w:line="360" w:lineRule="auto"/>
        <w:ind w:firstLine="720"/>
        <w:jc w:val="both"/>
        <w:rPr>
          <w:sz w:val="28"/>
          <w:szCs w:val="28"/>
        </w:rPr>
      </w:pPr>
      <w:r>
        <w:rPr>
          <w:sz w:val="28"/>
          <w:szCs w:val="28"/>
        </w:rPr>
        <w:t>2. Лист у вічність. (Творча робота у формі листа улюбленому авторові.)</w:t>
      </w:r>
    </w:p>
    <w:p w:rsidR="007114FF" w:rsidRPr="00913BB1" w:rsidRDefault="007114FF" w:rsidP="00743F77">
      <w:pPr>
        <w:spacing w:line="360" w:lineRule="auto"/>
        <w:ind w:firstLine="709"/>
        <w:jc w:val="both"/>
        <w:rPr>
          <w:b/>
          <w:i/>
          <w:sz w:val="28"/>
          <w:szCs w:val="28"/>
        </w:rPr>
      </w:pPr>
      <w:r w:rsidRPr="00913BB1">
        <w:rPr>
          <w:b/>
          <w:i/>
          <w:sz w:val="28"/>
          <w:szCs w:val="28"/>
        </w:rPr>
        <w:t>Завдання дослідницько-творчого характеру</w:t>
      </w:r>
    </w:p>
    <w:p w:rsidR="007114FF" w:rsidRDefault="007114FF" w:rsidP="00743F77">
      <w:pPr>
        <w:spacing w:line="360" w:lineRule="auto"/>
        <w:ind w:firstLine="851"/>
        <w:jc w:val="both"/>
        <w:rPr>
          <w:sz w:val="28"/>
          <w:szCs w:val="28"/>
        </w:rPr>
      </w:pPr>
      <w:r>
        <w:rPr>
          <w:sz w:val="28"/>
          <w:szCs w:val="28"/>
        </w:rPr>
        <w:t>Виписати з поезій М. Семенка та П. Тичини авторські неологізми, дослідити, як вони створені і чому саме таких слів «бракувало» авторові в українській мові. Запропонувати власні неологізми, увівши їх у текст чи окремі речення.</w:t>
      </w:r>
    </w:p>
    <w:p w:rsidR="007114FF" w:rsidRDefault="007114FF" w:rsidP="00743F77">
      <w:pPr>
        <w:spacing w:line="360" w:lineRule="auto"/>
        <w:ind w:firstLine="720"/>
        <w:jc w:val="both"/>
        <w:rPr>
          <w:sz w:val="28"/>
          <w:szCs w:val="28"/>
        </w:rPr>
      </w:pPr>
      <w:r>
        <w:rPr>
          <w:sz w:val="28"/>
          <w:szCs w:val="28"/>
        </w:rPr>
        <w:t>Створити поезію в авангардистському стилі М. Семенка «День», «Школа. Перерва», «Тролейбус (метро, трамвай). Час пік».</w:t>
      </w:r>
    </w:p>
    <w:p w:rsidR="007114FF" w:rsidRDefault="007114FF" w:rsidP="00743F77">
      <w:pPr>
        <w:spacing w:line="360" w:lineRule="auto"/>
        <w:ind w:firstLine="720"/>
        <w:jc w:val="both"/>
        <w:rPr>
          <w:sz w:val="28"/>
          <w:szCs w:val="28"/>
        </w:rPr>
      </w:pPr>
      <w:r w:rsidRPr="00A21100">
        <w:rPr>
          <w:b/>
          <w:i/>
          <w:sz w:val="28"/>
          <w:szCs w:val="28"/>
        </w:rPr>
        <w:t>Домашнє завдання.</w:t>
      </w:r>
      <w:r w:rsidR="009916B5">
        <w:rPr>
          <w:sz w:val="28"/>
          <w:szCs w:val="28"/>
        </w:rPr>
        <w:t xml:space="preserve"> Закінчити розпочату на занятті</w:t>
      </w:r>
      <w:r>
        <w:rPr>
          <w:sz w:val="28"/>
          <w:szCs w:val="28"/>
        </w:rPr>
        <w:t xml:space="preserve"> роботу.</w:t>
      </w:r>
    </w:p>
    <w:p w:rsidR="007114FF" w:rsidRPr="00C56BEA" w:rsidRDefault="007114FF" w:rsidP="00743F77">
      <w:pPr>
        <w:pStyle w:val="ae"/>
        <w:jc w:val="both"/>
        <w:rPr>
          <w:rFonts w:ascii="Times New Roman" w:hAnsi="Times New Roman"/>
        </w:rPr>
      </w:pPr>
      <w:bookmarkStart w:id="6" w:name="_Toc80697522"/>
      <w:r w:rsidRPr="00C56BEA">
        <w:rPr>
          <w:rFonts w:ascii="Times New Roman" w:hAnsi="Times New Roman"/>
        </w:rPr>
        <w:t>Тема. Контрольна робота №1. Тестування за темою «Українська поезія 20-х років XX століття».</w:t>
      </w:r>
      <w:bookmarkEnd w:id="6"/>
    </w:p>
    <w:p w:rsidR="007114FF" w:rsidRDefault="007114FF" w:rsidP="00743F77">
      <w:pPr>
        <w:spacing w:line="360" w:lineRule="auto"/>
        <w:ind w:firstLine="720"/>
        <w:jc w:val="both"/>
        <w:rPr>
          <w:sz w:val="28"/>
          <w:szCs w:val="28"/>
        </w:rPr>
      </w:pPr>
      <w:r w:rsidRPr="00670CF3">
        <w:rPr>
          <w:b/>
          <w:sz w:val="28"/>
          <w:szCs w:val="28"/>
          <w:u w:val="single"/>
        </w:rPr>
        <w:t>Мета:</w:t>
      </w:r>
      <w:r>
        <w:rPr>
          <w:sz w:val="28"/>
          <w:szCs w:val="28"/>
        </w:rPr>
        <w:t xml:space="preserve"> перевірити рівень компетентності студентів за темою за допомогою тестів і теоретичного завдання; розвивати вміння використовувати здобуті знання на практиці, грамотно розкриваючи суть поставленого питання; </w:t>
      </w:r>
      <w:r>
        <w:rPr>
          <w:sz w:val="28"/>
          <w:szCs w:val="28"/>
        </w:rPr>
        <w:lastRenderedPageBreak/>
        <w:t>виховувати працьовитість і старанність, бажання самовдосконалюватися.</w:t>
      </w:r>
    </w:p>
    <w:p w:rsidR="007114FF" w:rsidRDefault="007114FF" w:rsidP="00743F77">
      <w:pPr>
        <w:spacing w:line="360" w:lineRule="auto"/>
        <w:ind w:firstLine="720"/>
        <w:jc w:val="both"/>
        <w:rPr>
          <w:sz w:val="28"/>
          <w:szCs w:val="28"/>
        </w:rPr>
      </w:pPr>
      <w:r>
        <w:rPr>
          <w:b/>
          <w:i/>
          <w:sz w:val="28"/>
          <w:szCs w:val="28"/>
        </w:rPr>
        <w:t>Студенти</w:t>
      </w:r>
      <w:r w:rsidRPr="00670CF3">
        <w:rPr>
          <w:b/>
          <w:i/>
          <w:sz w:val="28"/>
          <w:szCs w:val="28"/>
        </w:rPr>
        <w:t xml:space="preserve"> повинні знати:</w:t>
      </w:r>
      <w:r>
        <w:rPr>
          <w:sz w:val="28"/>
          <w:szCs w:val="28"/>
        </w:rPr>
        <w:t xml:space="preserve"> вимоги до написання контрольної роботи у формі тестів; відповіді на запитання, винесені для контролю.</w:t>
      </w:r>
    </w:p>
    <w:p w:rsidR="007114FF" w:rsidRDefault="007114FF" w:rsidP="00743F77">
      <w:pPr>
        <w:spacing w:line="360" w:lineRule="auto"/>
        <w:ind w:firstLine="720"/>
        <w:jc w:val="both"/>
        <w:rPr>
          <w:sz w:val="28"/>
          <w:szCs w:val="28"/>
        </w:rPr>
      </w:pPr>
      <w:r w:rsidRPr="00670CF3">
        <w:rPr>
          <w:b/>
          <w:i/>
          <w:sz w:val="28"/>
          <w:szCs w:val="28"/>
        </w:rPr>
        <w:t>Студенти повинні вміти</w:t>
      </w:r>
      <w:r>
        <w:rPr>
          <w:sz w:val="28"/>
          <w:szCs w:val="28"/>
        </w:rPr>
        <w:t>: вдумливо виконувати завдання; чітко і правильно відповідати на запитання, складати тези.</w:t>
      </w:r>
    </w:p>
    <w:p w:rsidR="007114FF" w:rsidRPr="00670CF3" w:rsidRDefault="007114FF" w:rsidP="00743F77">
      <w:pPr>
        <w:spacing w:line="360" w:lineRule="auto"/>
        <w:ind w:firstLine="720"/>
        <w:jc w:val="both"/>
        <w:rPr>
          <w:b/>
          <w:sz w:val="28"/>
          <w:szCs w:val="28"/>
        </w:rPr>
      </w:pPr>
      <w:r>
        <w:rPr>
          <w:b/>
          <w:sz w:val="28"/>
          <w:szCs w:val="28"/>
        </w:rPr>
        <w:t>Перебіг заняття</w:t>
      </w:r>
    </w:p>
    <w:p w:rsidR="007114FF" w:rsidRDefault="007114FF" w:rsidP="00743F77">
      <w:pPr>
        <w:spacing w:line="360" w:lineRule="auto"/>
        <w:ind w:firstLine="720"/>
        <w:jc w:val="both"/>
        <w:rPr>
          <w:sz w:val="28"/>
          <w:szCs w:val="28"/>
        </w:rPr>
      </w:pPr>
      <w:r>
        <w:rPr>
          <w:sz w:val="28"/>
          <w:szCs w:val="28"/>
        </w:rPr>
        <w:t>Пропонуємо тестові завдання за трьома рівнями для двох варіантів.</w:t>
      </w:r>
    </w:p>
    <w:p w:rsidR="007114FF" w:rsidRPr="00670CF3" w:rsidRDefault="007114FF" w:rsidP="00743F77">
      <w:pPr>
        <w:spacing w:line="360" w:lineRule="auto"/>
        <w:ind w:firstLine="720"/>
        <w:jc w:val="both"/>
        <w:rPr>
          <w:b/>
          <w:sz w:val="28"/>
          <w:szCs w:val="28"/>
        </w:rPr>
      </w:pPr>
      <w:r w:rsidRPr="00670CF3">
        <w:rPr>
          <w:b/>
          <w:sz w:val="28"/>
          <w:szCs w:val="28"/>
        </w:rPr>
        <w:t>Варіант І</w:t>
      </w:r>
    </w:p>
    <w:p w:rsidR="007114FF" w:rsidRPr="00CE25CA" w:rsidRDefault="007114FF" w:rsidP="00743F77">
      <w:pPr>
        <w:spacing w:line="360" w:lineRule="auto"/>
        <w:ind w:firstLine="720"/>
        <w:jc w:val="both"/>
        <w:rPr>
          <w:b/>
          <w:sz w:val="28"/>
          <w:szCs w:val="28"/>
        </w:rPr>
      </w:pPr>
      <w:r w:rsidRPr="00CE25CA">
        <w:rPr>
          <w:b/>
          <w:sz w:val="28"/>
          <w:szCs w:val="28"/>
        </w:rPr>
        <w:t>Рівень 1-й (1-8 завдання – по 0,5 б., 9 завдання – 2 б.).</w:t>
      </w:r>
    </w:p>
    <w:p w:rsidR="007114FF" w:rsidRDefault="007114FF" w:rsidP="00743F77">
      <w:pPr>
        <w:spacing w:line="360" w:lineRule="auto"/>
        <w:ind w:firstLine="720"/>
        <w:jc w:val="both"/>
        <w:rPr>
          <w:sz w:val="28"/>
          <w:szCs w:val="28"/>
        </w:rPr>
      </w:pPr>
      <w:r>
        <w:rPr>
          <w:sz w:val="28"/>
          <w:szCs w:val="28"/>
        </w:rPr>
        <w:t xml:space="preserve">1. У 1920-ті роки існували всі літературні угруповання, крім </w:t>
      </w:r>
    </w:p>
    <w:p w:rsidR="007114FF" w:rsidRDefault="007114FF" w:rsidP="00743F77">
      <w:pPr>
        <w:spacing w:line="360" w:lineRule="auto"/>
        <w:ind w:firstLine="720"/>
        <w:jc w:val="both"/>
        <w:rPr>
          <w:sz w:val="28"/>
          <w:szCs w:val="28"/>
        </w:rPr>
      </w:pPr>
      <w:r>
        <w:rPr>
          <w:sz w:val="28"/>
          <w:szCs w:val="28"/>
        </w:rPr>
        <w:t xml:space="preserve">А ВАПЛІТЕ </w:t>
      </w:r>
    </w:p>
    <w:p w:rsidR="007114FF" w:rsidRDefault="007114FF" w:rsidP="00743F77">
      <w:pPr>
        <w:spacing w:line="360" w:lineRule="auto"/>
        <w:ind w:firstLine="720"/>
        <w:jc w:val="both"/>
        <w:rPr>
          <w:sz w:val="28"/>
          <w:szCs w:val="28"/>
        </w:rPr>
      </w:pPr>
      <w:r>
        <w:rPr>
          <w:sz w:val="28"/>
          <w:szCs w:val="28"/>
        </w:rPr>
        <w:t xml:space="preserve">Б МАРС </w:t>
      </w:r>
    </w:p>
    <w:p w:rsidR="007114FF" w:rsidRDefault="007114FF" w:rsidP="00743F77">
      <w:pPr>
        <w:spacing w:line="360" w:lineRule="auto"/>
        <w:ind w:firstLine="720"/>
        <w:jc w:val="both"/>
        <w:rPr>
          <w:sz w:val="28"/>
          <w:szCs w:val="28"/>
        </w:rPr>
      </w:pPr>
      <w:r>
        <w:rPr>
          <w:sz w:val="28"/>
          <w:szCs w:val="28"/>
        </w:rPr>
        <w:t>В ЛуГоСад</w:t>
      </w:r>
    </w:p>
    <w:p w:rsidR="007114FF" w:rsidRDefault="007114FF" w:rsidP="00743F77">
      <w:pPr>
        <w:spacing w:line="360" w:lineRule="auto"/>
        <w:ind w:firstLine="720"/>
        <w:jc w:val="both"/>
        <w:rPr>
          <w:sz w:val="28"/>
          <w:szCs w:val="28"/>
        </w:rPr>
      </w:pPr>
      <w:r>
        <w:rPr>
          <w:sz w:val="28"/>
          <w:szCs w:val="28"/>
        </w:rPr>
        <w:t>Г «Гарт»</w:t>
      </w:r>
    </w:p>
    <w:p w:rsidR="007114FF" w:rsidRDefault="007114FF" w:rsidP="00743F77">
      <w:pPr>
        <w:spacing w:line="360" w:lineRule="auto"/>
        <w:ind w:firstLine="720"/>
        <w:jc w:val="both"/>
        <w:rPr>
          <w:sz w:val="28"/>
          <w:szCs w:val="28"/>
        </w:rPr>
      </w:pPr>
      <w:r>
        <w:rPr>
          <w:sz w:val="28"/>
          <w:szCs w:val="28"/>
        </w:rPr>
        <w:t xml:space="preserve">2. Лідером неокласиків був </w:t>
      </w:r>
    </w:p>
    <w:p w:rsidR="007114FF" w:rsidRDefault="007114FF" w:rsidP="00743F77">
      <w:pPr>
        <w:spacing w:line="360" w:lineRule="auto"/>
        <w:ind w:firstLine="720"/>
        <w:jc w:val="both"/>
        <w:rPr>
          <w:sz w:val="28"/>
          <w:szCs w:val="28"/>
        </w:rPr>
      </w:pPr>
      <w:r>
        <w:rPr>
          <w:sz w:val="28"/>
          <w:szCs w:val="28"/>
        </w:rPr>
        <w:t xml:space="preserve">А П. Тичина </w:t>
      </w:r>
    </w:p>
    <w:p w:rsidR="007114FF" w:rsidRDefault="007114FF" w:rsidP="00743F77">
      <w:pPr>
        <w:spacing w:line="360" w:lineRule="auto"/>
        <w:ind w:firstLine="720"/>
        <w:jc w:val="both"/>
        <w:rPr>
          <w:sz w:val="28"/>
          <w:szCs w:val="28"/>
        </w:rPr>
      </w:pPr>
      <w:r>
        <w:rPr>
          <w:sz w:val="28"/>
          <w:szCs w:val="28"/>
        </w:rPr>
        <w:t xml:space="preserve">Б М. Рильський </w:t>
      </w:r>
    </w:p>
    <w:p w:rsidR="007114FF" w:rsidRDefault="007114FF" w:rsidP="00743F77">
      <w:pPr>
        <w:spacing w:line="360" w:lineRule="auto"/>
        <w:ind w:firstLine="720"/>
        <w:jc w:val="both"/>
        <w:rPr>
          <w:sz w:val="28"/>
          <w:szCs w:val="28"/>
        </w:rPr>
      </w:pPr>
      <w:r>
        <w:rPr>
          <w:sz w:val="28"/>
          <w:szCs w:val="28"/>
        </w:rPr>
        <w:t xml:space="preserve">В М. Зеров </w:t>
      </w:r>
    </w:p>
    <w:p w:rsidR="007114FF" w:rsidRDefault="007114FF" w:rsidP="00743F77">
      <w:pPr>
        <w:spacing w:line="360" w:lineRule="auto"/>
        <w:ind w:firstLine="720"/>
        <w:jc w:val="both"/>
        <w:rPr>
          <w:sz w:val="28"/>
          <w:szCs w:val="28"/>
        </w:rPr>
      </w:pPr>
      <w:r>
        <w:rPr>
          <w:sz w:val="28"/>
          <w:szCs w:val="28"/>
        </w:rPr>
        <w:t>Г Є. Плужник</w:t>
      </w:r>
    </w:p>
    <w:p w:rsidR="007114FF" w:rsidRDefault="007114FF" w:rsidP="00743F77">
      <w:pPr>
        <w:spacing w:line="360" w:lineRule="auto"/>
        <w:ind w:firstLine="720"/>
        <w:jc w:val="both"/>
        <w:rPr>
          <w:sz w:val="28"/>
          <w:szCs w:val="28"/>
        </w:rPr>
      </w:pPr>
      <w:r>
        <w:rPr>
          <w:sz w:val="28"/>
          <w:szCs w:val="28"/>
        </w:rPr>
        <w:t>3. Автором поетичної збірки «На білих островах» є</w:t>
      </w:r>
    </w:p>
    <w:p w:rsidR="007114FF" w:rsidRDefault="007114FF" w:rsidP="00743F77">
      <w:pPr>
        <w:spacing w:line="360" w:lineRule="auto"/>
        <w:ind w:firstLine="720"/>
        <w:jc w:val="both"/>
        <w:rPr>
          <w:sz w:val="28"/>
          <w:szCs w:val="28"/>
        </w:rPr>
      </w:pPr>
      <w:r>
        <w:rPr>
          <w:sz w:val="28"/>
          <w:szCs w:val="28"/>
        </w:rPr>
        <w:t xml:space="preserve">А П. Тичина </w:t>
      </w:r>
    </w:p>
    <w:p w:rsidR="007114FF" w:rsidRDefault="007114FF" w:rsidP="00743F77">
      <w:pPr>
        <w:spacing w:line="360" w:lineRule="auto"/>
        <w:ind w:firstLine="720"/>
        <w:jc w:val="both"/>
        <w:rPr>
          <w:sz w:val="28"/>
          <w:szCs w:val="28"/>
        </w:rPr>
      </w:pPr>
      <w:r>
        <w:rPr>
          <w:sz w:val="28"/>
          <w:szCs w:val="28"/>
        </w:rPr>
        <w:t xml:space="preserve">Б М. Рильський </w:t>
      </w:r>
    </w:p>
    <w:p w:rsidR="007114FF" w:rsidRDefault="007114FF" w:rsidP="00743F77">
      <w:pPr>
        <w:spacing w:line="360" w:lineRule="auto"/>
        <w:ind w:firstLine="720"/>
        <w:jc w:val="both"/>
        <w:rPr>
          <w:sz w:val="28"/>
          <w:szCs w:val="28"/>
        </w:rPr>
      </w:pPr>
      <w:r>
        <w:rPr>
          <w:sz w:val="28"/>
          <w:szCs w:val="28"/>
        </w:rPr>
        <w:t xml:space="preserve">В М. Зеров </w:t>
      </w:r>
    </w:p>
    <w:p w:rsidR="007114FF" w:rsidRDefault="007114FF" w:rsidP="00743F77">
      <w:pPr>
        <w:spacing w:line="360" w:lineRule="auto"/>
        <w:ind w:firstLine="720"/>
        <w:jc w:val="both"/>
        <w:rPr>
          <w:sz w:val="28"/>
          <w:szCs w:val="28"/>
        </w:rPr>
      </w:pPr>
      <w:r>
        <w:rPr>
          <w:sz w:val="28"/>
          <w:szCs w:val="28"/>
        </w:rPr>
        <w:t>Г Є. Плужник</w:t>
      </w:r>
    </w:p>
    <w:p w:rsidR="007114FF" w:rsidRDefault="007114FF" w:rsidP="00743F77">
      <w:pPr>
        <w:spacing w:line="360" w:lineRule="auto"/>
        <w:ind w:firstLine="720"/>
        <w:jc w:val="both"/>
        <w:rPr>
          <w:sz w:val="28"/>
          <w:szCs w:val="28"/>
        </w:rPr>
      </w:pPr>
      <w:r>
        <w:rPr>
          <w:sz w:val="28"/>
          <w:szCs w:val="28"/>
        </w:rPr>
        <w:t xml:space="preserve">4. У формі сонета написана поезія </w:t>
      </w:r>
    </w:p>
    <w:p w:rsidR="007114FF" w:rsidRDefault="007114FF" w:rsidP="00743F77">
      <w:pPr>
        <w:spacing w:line="360" w:lineRule="auto"/>
        <w:ind w:firstLine="720"/>
        <w:jc w:val="both"/>
        <w:rPr>
          <w:sz w:val="28"/>
          <w:szCs w:val="28"/>
        </w:rPr>
      </w:pPr>
      <w:r>
        <w:rPr>
          <w:sz w:val="28"/>
          <w:szCs w:val="28"/>
        </w:rPr>
        <w:t>А «Бажання»</w:t>
      </w:r>
    </w:p>
    <w:p w:rsidR="007114FF" w:rsidRDefault="007114FF" w:rsidP="00743F77">
      <w:pPr>
        <w:spacing w:line="360" w:lineRule="auto"/>
        <w:ind w:firstLine="720"/>
        <w:jc w:val="both"/>
        <w:rPr>
          <w:sz w:val="28"/>
          <w:szCs w:val="28"/>
        </w:rPr>
      </w:pPr>
      <w:r>
        <w:rPr>
          <w:sz w:val="28"/>
          <w:szCs w:val="28"/>
        </w:rPr>
        <w:t>Б «Київ – традиція»</w:t>
      </w:r>
    </w:p>
    <w:p w:rsidR="007114FF" w:rsidRDefault="007114FF" w:rsidP="00743F77">
      <w:pPr>
        <w:spacing w:line="360" w:lineRule="auto"/>
        <w:ind w:firstLine="720"/>
        <w:jc w:val="both"/>
        <w:rPr>
          <w:sz w:val="28"/>
          <w:szCs w:val="28"/>
        </w:rPr>
      </w:pPr>
      <w:r>
        <w:rPr>
          <w:sz w:val="28"/>
          <w:szCs w:val="28"/>
        </w:rPr>
        <w:t>В «Арфами, арфами...»</w:t>
      </w:r>
    </w:p>
    <w:p w:rsidR="007114FF" w:rsidRDefault="007114FF" w:rsidP="00743F77">
      <w:pPr>
        <w:spacing w:line="360" w:lineRule="auto"/>
        <w:ind w:firstLine="720"/>
        <w:jc w:val="both"/>
        <w:rPr>
          <w:sz w:val="28"/>
          <w:szCs w:val="28"/>
        </w:rPr>
      </w:pPr>
      <w:r>
        <w:rPr>
          <w:sz w:val="28"/>
          <w:szCs w:val="28"/>
        </w:rPr>
        <w:t>Г «Вчись у природи творчого спокою»</w:t>
      </w:r>
    </w:p>
    <w:p w:rsidR="007114FF" w:rsidRDefault="007114FF" w:rsidP="00743F77">
      <w:pPr>
        <w:spacing w:line="360" w:lineRule="auto"/>
        <w:ind w:firstLine="720"/>
        <w:jc w:val="both"/>
        <w:rPr>
          <w:sz w:val="28"/>
          <w:szCs w:val="28"/>
        </w:rPr>
      </w:pPr>
      <w:r>
        <w:rPr>
          <w:sz w:val="28"/>
          <w:szCs w:val="28"/>
        </w:rPr>
        <w:t>5. Уславлення борців за вільну Україну – провідна ідея поезії</w:t>
      </w:r>
    </w:p>
    <w:p w:rsidR="007114FF" w:rsidRDefault="007114FF" w:rsidP="00743F77">
      <w:pPr>
        <w:spacing w:line="360" w:lineRule="auto"/>
        <w:ind w:firstLine="720"/>
        <w:jc w:val="both"/>
        <w:rPr>
          <w:sz w:val="28"/>
          <w:szCs w:val="28"/>
        </w:rPr>
      </w:pPr>
      <w:r>
        <w:rPr>
          <w:sz w:val="28"/>
          <w:szCs w:val="28"/>
        </w:rPr>
        <w:lastRenderedPageBreak/>
        <w:t>А «Одчиняйте двері»</w:t>
      </w:r>
    </w:p>
    <w:p w:rsidR="007114FF" w:rsidRDefault="007114FF" w:rsidP="00743F77">
      <w:pPr>
        <w:spacing w:line="360" w:lineRule="auto"/>
        <w:ind w:firstLine="720"/>
        <w:jc w:val="both"/>
        <w:rPr>
          <w:sz w:val="28"/>
          <w:szCs w:val="28"/>
        </w:rPr>
      </w:pPr>
      <w:r>
        <w:rPr>
          <w:sz w:val="28"/>
          <w:szCs w:val="28"/>
        </w:rPr>
        <w:t>Б «Пам’яті тридцяти»</w:t>
      </w:r>
    </w:p>
    <w:p w:rsidR="007114FF" w:rsidRDefault="007114FF" w:rsidP="00743F77">
      <w:pPr>
        <w:spacing w:line="360" w:lineRule="auto"/>
        <w:ind w:firstLine="720"/>
        <w:jc w:val="both"/>
        <w:rPr>
          <w:sz w:val="28"/>
          <w:szCs w:val="28"/>
        </w:rPr>
      </w:pPr>
      <w:r>
        <w:rPr>
          <w:sz w:val="28"/>
          <w:szCs w:val="28"/>
        </w:rPr>
        <w:t>В «Молюсь і вірю»</w:t>
      </w:r>
    </w:p>
    <w:p w:rsidR="007114FF" w:rsidRDefault="007114FF" w:rsidP="00743F77">
      <w:pPr>
        <w:spacing w:line="360" w:lineRule="auto"/>
        <w:ind w:firstLine="720"/>
        <w:jc w:val="both"/>
        <w:rPr>
          <w:sz w:val="28"/>
          <w:szCs w:val="28"/>
        </w:rPr>
      </w:pPr>
      <w:r>
        <w:rPr>
          <w:sz w:val="28"/>
          <w:szCs w:val="28"/>
        </w:rPr>
        <w:t>Г «Для вас, історики майбутні»</w:t>
      </w:r>
    </w:p>
    <w:p w:rsidR="007114FF" w:rsidRDefault="007114FF" w:rsidP="00743F77">
      <w:pPr>
        <w:spacing w:line="360" w:lineRule="auto"/>
        <w:ind w:firstLine="720"/>
        <w:jc w:val="both"/>
        <w:rPr>
          <w:sz w:val="28"/>
          <w:szCs w:val="28"/>
        </w:rPr>
      </w:pPr>
      <w:r>
        <w:rPr>
          <w:sz w:val="28"/>
          <w:szCs w:val="28"/>
        </w:rPr>
        <w:t xml:space="preserve">6. Авторські неологізми наявні в поезії </w:t>
      </w:r>
    </w:p>
    <w:p w:rsidR="007114FF" w:rsidRDefault="007114FF" w:rsidP="00743F77">
      <w:pPr>
        <w:spacing w:line="360" w:lineRule="auto"/>
        <w:ind w:firstLine="720"/>
        <w:jc w:val="both"/>
        <w:rPr>
          <w:sz w:val="28"/>
          <w:szCs w:val="28"/>
        </w:rPr>
      </w:pPr>
      <w:r>
        <w:rPr>
          <w:sz w:val="28"/>
          <w:szCs w:val="28"/>
        </w:rPr>
        <w:t>А «Арфами, арфами...»</w:t>
      </w:r>
    </w:p>
    <w:p w:rsidR="007114FF" w:rsidRDefault="007114FF" w:rsidP="00743F77">
      <w:pPr>
        <w:spacing w:line="360" w:lineRule="auto"/>
        <w:ind w:firstLine="720"/>
        <w:jc w:val="both"/>
        <w:rPr>
          <w:sz w:val="28"/>
          <w:szCs w:val="28"/>
        </w:rPr>
      </w:pPr>
      <w:r>
        <w:rPr>
          <w:sz w:val="28"/>
          <w:szCs w:val="28"/>
        </w:rPr>
        <w:t>Б «Річний пісок»</w:t>
      </w:r>
    </w:p>
    <w:p w:rsidR="007114FF" w:rsidRDefault="007114FF" w:rsidP="00743F77">
      <w:pPr>
        <w:spacing w:line="360" w:lineRule="auto"/>
        <w:ind w:firstLine="720"/>
        <w:jc w:val="both"/>
        <w:rPr>
          <w:sz w:val="28"/>
          <w:szCs w:val="28"/>
        </w:rPr>
      </w:pPr>
      <w:r>
        <w:rPr>
          <w:sz w:val="28"/>
          <w:szCs w:val="28"/>
        </w:rPr>
        <w:t>В «Ніч... а човен – мов срібний птах»</w:t>
      </w:r>
    </w:p>
    <w:p w:rsidR="007114FF" w:rsidRDefault="007114FF" w:rsidP="00743F77">
      <w:pPr>
        <w:spacing w:line="360" w:lineRule="auto"/>
        <w:ind w:firstLine="720"/>
        <w:jc w:val="both"/>
        <w:rPr>
          <w:sz w:val="28"/>
          <w:szCs w:val="28"/>
        </w:rPr>
      </w:pPr>
      <w:r>
        <w:rPr>
          <w:sz w:val="28"/>
          <w:szCs w:val="28"/>
        </w:rPr>
        <w:t>Г «Солодкий світ»</w:t>
      </w:r>
    </w:p>
    <w:p w:rsidR="007114FF" w:rsidRDefault="007114FF" w:rsidP="00743F77">
      <w:pPr>
        <w:spacing w:line="360" w:lineRule="auto"/>
        <w:ind w:firstLine="720"/>
        <w:jc w:val="both"/>
        <w:rPr>
          <w:sz w:val="28"/>
          <w:szCs w:val="28"/>
        </w:rPr>
      </w:pPr>
      <w:r>
        <w:rPr>
          <w:sz w:val="28"/>
          <w:szCs w:val="28"/>
        </w:rPr>
        <w:t>7. Висловлювання «Поет віддав половину свого життя високій поезії, а половину – нещадній боротьбі зі своїм геніальним обдарованням» стосується</w:t>
      </w:r>
    </w:p>
    <w:p w:rsidR="007114FF" w:rsidRDefault="007114FF" w:rsidP="00743F77">
      <w:pPr>
        <w:spacing w:line="360" w:lineRule="auto"/>
        <w:ind w:firstLine="720"/>
        <w:jc w:val="both"/>
        <w:rPr>
          <w:sz w:val="28"/>
          <w:szCs w:val="28"/>
        </w:rPr>
      </w:pPr>
      <w:r>
        <w:rPr>
          <w:sz w:val="28"/>
          <w:szCs w:val="28"/>
        </w:rPr>
        <w:t xml:space="preserve">А П. Тичини </w:t>
      </w:r>
    </w:p>
    <w:p w:rsidR="007114FF" w:rsidRDefault="007114FF" w:rsidP="00743F77">
      <w:pPr>
        <w:spacing w:line="360" w:lineRule="auto"/>
        <w:ind w:firstLine="720"/>
        <w:jc w:val="both"/>
        <w:rPr>
          <w:sz w:val="28"/>
          <w:szCs w:val="28"/>
        </w:rPr>
      </w:pPr>
      <w:r>
        <w:rPr>
          <w:sz w:val="28"/>
          <w:szCs w:val="28"/>
        </w:rPr>
        <w:t xml:space="preserve">Б М. Рильського </w:t>
      </w:r>
    </w:p>
    <w:p w:rsidR="007114FF" w:rsidRDefault="007114FF" w:rsidP="00743F77">
      <w:pPr>
        <w:spacing w:line="360" w:lineRule="auto"/>
        <w:ind w:firstLine="720"/>
        <w:jc w:val="both"/>
        <w:rPr>
          <w:sz w:val="28"/>
          <w:szCs w:val="28"/>
        </w:rPr>
      </w:pPr>
      <w:r>
        <w:rPr>
          <w:sz w:val="28"/>
          <w:szCs w:val="28"/>
        </w:rPr>
        <w:t xml:space="preserve">В М. Семенка </w:t>
      </w:r>
    </w:p>
    <w:p w:rsidR="007114FF" w:rsidRDefault="007114FF" w:rsidP="00743F77">
      <w:pPr>
        <w:spacing w:line="360" w:lineRule="auto"/>
        <w:ind w:firstLine="720"/>
        <w:jc w:val="both"/>
        <w:rPr>
          <w:sz w:val="28"/>
          <w:szCs w:val="28"/>
        </w:rPr>
      </w:pPr>
      <w:r>
        <w:rPr>
          <w:sz w:val="28"/>
          <w:szCs w:val="28"/>
        </w:rPr>
        <w:t>Г Є. Плужника</w:t>
      </w:r>
    </w:p>
    <w:p w:rsidR="007114FF" w:rsidRDefault="007114FF" w:rsidP="00743F77">
      <w:pPr>
        <w:spacing w:line="360" w:lineRule="auto"/>
        <w:ind w:firstLine="720"/>
        <w:jc w:val="both"/>
        <w:rPr>
          <w:sz w:val="28"/>
          <w:szCs w:val="28"/>
        </w:rPr>
      </w:pPr>
      <w:r>
        <w:rPr>
          <w:sz w:val="28"/>
          <w:szCs w:val="28"/>
        </w:rPr>
        <w:t>8. До інтимної лірики належать усі твори, крім</w:t>
      </w:r>
    </w:p>
    <w:p w:rsidR="007114FF" w:rsidRDefault="007114FF" w:rsidP="00743F77">
      <w:pPr>
        <w:spacing w:line="360" w:lineRule="auto"/>
        <w:ind w:firstLine="720"/>
        <w:jc w:val="both"/>
        <w:rPr>
          <w:sz w:val="28"/>
          <w:szCs w:val="28"/>
        </w:rPr>
      </w:pPr>
      <w:r>
        <w:rPr>
          <w:sz w:val="28"/>
          <w:szCs w:val="28"/>
        </w:rPr>
        <w:t>А «О панно Інно...»</w:t>
      </w:r>
    </w:p>
    <w:p w:rsidR="007114FF" w:rsidRDefault="007114FF" w:rsidP="00743F77">
      <w:pPr>
        <w:spacing w:line="360" w:lineRule="auto"/>
        <w:ind w:firstLine="720"/>
        <w:jc w:val="both"/>
        <w:rPr>
          <w:sz w:val="28"/>
          <w:szCs w:val="28"/>
        </w:rPr>
      </w:pPr>
      <w:r>
        <w:rPr>
          <w:sz w:val="28"/>
          <w:szCs w:val="28"/>
        </w:rPr>
        <w:t>Б «Ви знаєте, як липа шелестить...»</w:t>
      </w:r>
    </w:p>
    <w:p w:rsidR="007114FF" w:rsidRDefault="007114FF" w:rsidP="00743F77">
      <w:pPr>
        <w:spacing w:line="360" w:lineRule="auto"/>
        <w:ind w:firstLine="720"/>
        <w:jc w:val="both"/>
        <w:rPr>
          <w:sz w:val="28"/>
          <w:szCs w:val="28"/>
        </w:rPr>
      </w:pPr>
      <w:r>
        <w:rPr>
          <w:sz w:val="28"/>
          <w:szCs w:val="28"/>
        </w:rPr>
        <w:t>В «Річний пісок»</w:t>
      </w:r>
    </w:p>
    <w:p w:rsidR="007114FF" w:rsidRDefault="007114FF" w:rsidP="00743F77">
      <w:pPr>
        <w:spacing w:line="360" w:lineRule="auto"/>
        <w:ind w:firstLine="720"/>
        <w:jc w:val="both"/>
        <w:rPr>
          <w:sz w:val="28"/>
          <w:szCs w:val="28"/>
        </w:rPr>
      </w:pPr>
      <w:r>
        <w:rPr>
          <w:sz w:val="28"/>
          <w:szCs w:val="28"/>
        </w:rPr>
        <w:t>Г «Запрошення»</w:t>
      </w:r>
    </w:p>
    <w:p w:rsidR="005A7A56" w:rsidRDefault="007114FF" w:rsidP="00743F77">
      <w:pPr>
        <w:spacing w:line="360" w:lineRule="auto"/>
        <w:ind w:firstLine="709"/>
        <w:jc w:val="both"/>
        <w:rPr>
          <w:sz w:val="28"/>
          <w:szCs w:val="28"/>
        </w:rPr>
      </w:pPr>
      <w:r>
        <w:rPr>
          <w:sz w:val="28"/>
          <w:szCs w:val="28"/>
        </w:rPr>
        <w:t>9. Установіть відповідність між поет</w:t>
      </w:r>
      <w:r w:rsidR="00CE25CA">
        <w:rPr>
          <w:sz w:val="28"/>
          <w:szCs w:val="28"/>
        </w:rPr>
        <w:t>ичними творами і рядками з них</w:t>
      </w:r>
      <w:r w:rsidR="005A7A56">
        <w:rPr>
          <w:sz w:val="28"/>
          <w:szCs w:val="28"/>
        </w:rPr>
        <w:t>:</w:t>
      </w:r>
    </w:p>
    <w:p w:rsidR="005A7A56" w:rsidRDefault="005A7A56" w:rsidP="00743F77">
      <w:pPr>
        <w:spacing w:line="360" w:lineRule="auto"/>
        <w:ind w:firstLine="709"/>
        <w:jc w:val="both"/>
        <w:rPr>
          <w:sz w:val="28"/>
          <w:szCs w:val="28"/>
        </w:rPr>
      </w:pPr>
      <w:r>
        <w:rPr>
          <w:sz w:val="28"/>
          <w:szCs w:val="28"/>
        </w:rPr>
        <w:t>1. Тут і Тичина, голосний і юний,                 А «Молюсь і вірю»</w:t>
      </w:r>
    </w:p>
    <w:p w:rsidR="005A7A56" w:rsidRDefault="005A7A56" w:rsidP="00743F77">
      <w:pPr>
        <w:spacing w:line="360" w:lineRule="auto"/>
        <w:ind w:firstLine="709"/>
        <w:jc w:val="both"/>
        <w:rPr>
          <w:sz w:val="28"/>
          <w:szCs w:val="28"/>
        </w:rPr>
      </w:pPr>
      <w:r>
        <w:rPr>
          <w:sz w:val="28"/>
          <w:szCs w:val="28"/>
        </w:rPr>
        <w:t xml:space="preserve">                                                                           Б «О панно Інно...»</w:t>
      </w:r>
    </w:p>
    <w:p w:rsidR="005A7A56" w:rsidRDefault="005A7A56" w:rsidP="00743F77">
      <w:pPr>
        <w:spacing w:line="360" w:lineRule="auto"/>
        <w:ind w:firstLine="709"/>
        <w:jc w:val="both"/>
        <w:rPr>
          <w:sz w:val="28"/>
          <w:szCs w:val="28"/>
        </w:rPr>
      </w:pPr>
      <w:r>
        <w:rPr>
          <w:sz w:val="28"/>
          <w:szCs w:val="28"/>
        </w:rPr>
        <w:t xml:space="preserve">                                                                           В «Київ – традиція»</w:t>
      </w:r>
    </w:p>
    <w:p w:rsidR="005A7A56" w:rsidRDefault="005A7A56" w:rsidP="00743F77">
      <w:pPr>
        <w:spacing w:line="360" w:lineRule="auto"/>
        <w:ind w:firstLine="709"/>
        <w:jc w:val="both"/>
        <w:rPr>
          <w:sz w:val="28"/>
          <w:szCs w:val="28"/>
        </w:rPr>
      </w:pPr>
      <w:r>
        <w:rPr>
          <w:sz w:val="28"/>
          <w:szCs w:val="28"/>
        </w:rPr>
        <w:t>Животворив душею                                         Г «Арфами, арфами...»</w:t>
      </w:r>
    </w:p>
    <w:p w:rsidR="005A7A56" w:rsidRDefault="005A7A56" w:rsidP="00743F77">
      <w:pPr>
        <w:spacing w:line="360" w:lineRule="auto"/>
        <w:ind w:firstLine="709"/>
        <w:jc w:val="both"/>
        <w:rPr>
          <w:sz w:val="28"/>
          <w:szCs w:val="28"/>
        </w:rPr>
      </w:pPr>
      <w:r>
        <w:rPr>
          <w:sz w:val="28"/>
          <w:szCs w:val="28"/>
        </w:rPr>
        <w:t>давній міт.                                            Ґ «Вчись у природитворчого спокою»</w:t>
      </w:r>
    </w:p>
    <w:p w:rsidR="005A7A56" w:rsidRDefault="005A7A56" w:rsidP="00743F77">
      <w:pPr>
        <w:spacing w:line="360" w:lineRule="auto"/>
        <w:ind w:firstLine="709"/>
        <w:jc w:val="both"/>
        <w:rPr>
          <w:sz w:val="28"/>
          <w:szCs w:val="28"/>
        </w:rPr>
      </w:pPr>
      <w:r>
        <w:rPr>
          <w:sz w:val="28"/>
          <w:szCs w:val="28"/>
        </w:rPr>
        <w:t>2. Вір і наслідуй. Учневі негоже</w:t>
      </w:r>
    </w:p>
    <w:p w:rsidR="005A7A56" w:rsidRDefault="005A7A56" w:rsidP="00743F77">
      <w:pPr>
        <w:spacing w:line="360" w:lineRule="auto"/>
        <w:ind w:firstLine="709"/>
        <w:jc w:val="both"/>
        <w:rPr>
          <w:sz w:val="28"/>
          <w:szCs w:val="28"/>
        </w:rPr>
      </w:pPr>
      <w:r>
        <w:rPr>
          <w:sz w:val="28"/>
          <w:szCs w:val="28"/>
        </w:rPr>
        <w:t>Не шанувати визнаних взірців.</w:t>
      </w:r>
    </w:p>
    <w:p w:rsidR="005A7A56" w:rsidRDefault="005A7A56" w:rsidP="00743F77">
      <w:pPr>
        <w:spacing w:line="360" w:lineRule="auto"/>
        <w:ind w:firstLine="709"/>
        <w:jc w:val="both"/>
        <w:rPr>
          <w:sz w:val="28"/>
          <w:szCs w:val="28"/>
        </w:rPr>
      </w:pPr>
      <w:r>
        <w:rPr>
          <w:sz w:val="28"/>
          <w:szCs w:val="28"/>
        </w:rPr>
        <w:t>3. Любая, милая,</w:t>
      </w:r>
    </w:p>
    <w:p w:rsidR="005A7A56" w:rsidRDefault="005A7A56" w:rsidP="00743F77">
      <w:pPr>
        <w:spacing w:line="360" w:lineRule="auto"/>
        <w:ind w:firstLine="709"/>
        <w:jc w:val="both"/>
        <w:rPr>
          <w:sz w:val="28"/>
          <w:szCs w:val="28"/>
        </w:rPr>
      </w:pPr>
      <w:r>
        <w:rPr>
          <w:sz w:val="28"/>
          <w:szCs w:val="28"/>
        </w:rPr>
        <w:t xml:space="preserve">Чи засмучена ти ходиш, </w:t>
      </w:r>
    </w:p>
    <w:p w:rsidR="005A7A56" w:rsidRDefault="005A7A56" w:rsidP="00743F77">
      <w:pPr>
        <w:spacing w:line="360" w:lineRule="auto"/>
        <w:ind w:firstLine="709"/>
        <w:jc w:val="both"/>
        <w:rPr>
          <w:sz w:val="28"/>
          <w:szCs w:val="28"/>
        </w:rPr>
      </w:pPr>
      <w:r>
        <w:rPr>
          <w:sz w:val="28"/>
          <w:szCs w:val="28"/>
        </w:rPr>
        <w:lastRenderedPageBreak/>
        <w:t>чи налита щастям вкрай...</w:t>
      </w:r>
    </w:p>
    <w:p w:rsidR="005A7A56" w:rsidRDefault="005A7A56" w:rsidP="00743F77">
      <w:pPr>
        <w:spacing w:line="360" w:lineRule="auto"/>
        <w:ind w:firstLine="709"/>
        <w:jc w:val="both"/>
        <w:rPr>
          <w:sz w:val="28"/>
          <w:szCs w:val="28"/>
        </w:rPr>
      </w:pPr>
      <w:r>
        <w:rPr>
          <w:sz w:val="28"/>
          <w:szCs w:val="28"/>
        </w:rPr>
        <w:t>4. І над нами, і під нами</w:t>
      </w:r>
    </w:p>
    <w:p w:rsidR="005A7A56" w:rsidRDefault="005A7A56" w:rsidP="00743F77">
      <w:pPr>
        <w:spacing w:line="360" w:lineRule="auto"/>
        <w:ind w:firstLine="709"/>
        <w:jc w:val="both"/>
        <w:rPr>
          <w:sz w:val="28"/>
          <w:szCs w:val="28"/>
        </w:rPr>
      </w:pPr>
      <w:r>
        <w:rPr>
          <w:sz w:val="28"/>
          <w:szCs w:val="28"/>
        </w:rPr>
        <w:t xml:space="preserve">горять світи. </w:t>
      </w:r>
    </w:p>
    <w:p w:rsidR="005A7A56" w:rsidRDefault="005A7A56" w:rsidP="00743F77">
      <w:pPr>
        <w:spacing w:line="360" w:lineRule="auto"/>
        <w:ind w:firstLine="709"/>
        <w:jc w:val="both"/>
        <w:rPr>
          <w:sz w:val="28"/>
          <w:szCs w:val="28"/>
        </w:rPr>
      </w:pPr>
      <w:r>
        <w:rPr>
          <w:sz w:val="28"/>
          <w:szCs w:val="28"/>
        </w:rPr>
        <w:t xml:space="preserve">І внизу, і вгорі глибини. </w:t>
      </w:r>
    </w:p>
    <w:p w:rsidR="005A7A56" w:rsidRPr="00CE25CA" w:rsidRDefault="005A7A56" w:rsidP="00743F77">
      <w:pPr>
        <w:spacing w:line="360" w:lineRule="auto"/>
        <w:ind w:firstLine="709"/>
        <w:jc w:val="both"/>
        <w:rPr>
          <w:b/>
          <w:sz w:val="28"/>
          <w:szCs w:val="28"/>
        </w:rPr>
      </w:pPr>
      <w:r w:rsidRPr="00CE25CA">
        <w:rPr>
          <w:b/>
          <w:sz w:val="28"/>
          <w:szCs w:val="28"/>
        </w:rPr>
        <w:t>Рівень 2-й (2б.).</w:t>
      </w:r>
    </w:p>
    <w:p w:rsidR="005A7A56" w:rsidRDefault="005A7A56" w:rsidP="00743F77">
      <w:pPr>
        <w:spacing w:line="360" w:lineRule="auto"/>
        <w:ind w:firstLine="709"/>
        <w:jc w:val="both"/>
        <w:rPr>
          <w:sz w:val="28"/>
          <w:szCs w:val="28"/>
        </w:rPr>
      </w:pPr>
      <w:r>
        <w:rPr>
          <w:sz w:val="28"/>
          <w:szCs w:val="28"/>
        </w:rPr>
        <w:t>Розкрийте зміст поняття «деструкція». Відповідь проілюструйте прикладами.</w:t>
      </w:r>
    </w:p>
    <w:p w:rsidR="005A7A56" w:rsidRPr="00CE25CA" w:rsidRDefault="005A7A56" w:rsidP="00743F77">
      <w:pPr>
        <w:spacing w:line="360" w:lineRule="auto"/>
        <w:ind w:firstLine="709"/>
        <w:jc w:val="both"/>
        <w:rPr>
          <w:b/>
          <w:sz w:val="28"/>
          <w:szCs w:val="28"/>
        </w:rPr>
      </w:pPr>
      <w:r w:rsidRPr="00CE25CA">
        <w:rPr>
          <w:b/>
          <w:sz w:val="28"/>
          <w:szCs w:val="28"/>
        </w:rPr>
        <w:t>Рівень 3-й (4 б.).</w:t>
      </w:r>
    </w:p>
    <w:p w:rsidR="005A7A56" w:rsidRPr="00A36DB7" w:rsidRDefault="005A7A56" w:rsidP="00743F77">
      <w:pPr>
        <w:spacing w:line="360" w:lineRule="auto"/>
        <w:ind w:firstLine="709"/>
        <w:jc w:val="both"/>
        <w:rPr>
          <w:i/>
          <w:sz w:val="28"/>
          <w:szCs w:val="28"/>
        </w:rPr>
      </w:pPr>
      <w:r>
        <w:rPr>
          <w:sz w:val="28"/>
          <w:szCs w:val="28"/>
        </w:rPr>
        <w:t xml:space="preserve">Складіть тези повідомлення на тему: </w:t>
      </w:r>
      <w:r w:rsidRPr="00A36DB7">
        <w:rPr>
          <w:i/>
          <w:sz w:val="28"/>
          <w:szCs w:val="28"/>
        </w:rPr>
        <w:t>«Українська поезія 20-х років XX століття».</w:t>
      </w:r>
    </w:p>
    <w:p w:rsidR="005A7A56" w:rsidRPr="00A36DB7" w:rsidRDefault="005A7A56" w:rsidP="00743F77">
      <w:pPr>
        <w:spacing w:line="360" w:lineRule="auto"/>
        <w:ind w:firstLine="709"/>
        <w:jc w:val="both"/>
        <w:rPr>
          <w:b/>
          <w:sz w:val="28"/>
          <w:szCs w:val="28"/>
        </w:rPr>
      </w:pPr>
      <w:r w:rsidRPr="00A36DB7">
        <w:rPr>
          <w:b/>
          <w:sz w:val="28"/>
          <w:szCs w:val="28"/>
        </w:rPr>
        <w:t>Варіант II</w:t>
      </w:r>
    </w:p>
    <w:p w:rsidR="005A7A56" w:rsidRPr="00CE25CA" w:rsidRDefault="005A7A56" w:rsidP="00743F77">
      <w:pPr>
        <w:spacing w:line="360" w:lineRule="auto"/>
        <w:ind w:firstLine="709"/>
        <w:jc w:val="both"/>
        <w:rPr>
          <w:b/>
          <w:sz w:val="28"/>
          <w:szCs w:val="28"/>
        </w:rPr>
      </w:pPr>
      <w:r>
        <w:rPr>
          <w:b/>
          <w:sz w:val="28"/>
          <w:szCs w:val="28"/>
        </w:rPr>
        <w:t>Рівень 1-й (1-8 завдання –</w:t>
      </w:r>
      <w:r w:rsidRPr="00CE25CA">
        <w:rPr>
          <w:b/>
          <w:sz w:val="28"/>
          <w:szCs w:val="28"/>
        </w:rPr>
        <w:t xml:space="preserve"> по 0,5 б., 9 завдання – 2 б.).</w:t>
      </w:r>
    </w:p>
    <w:p w:rsidR="005A7A56" w:rsidRDefault="005A7A56" w:rsidP="00743F77">
      <w:pPr>
        <w:spacing w:line="360" w:lineRule="auto"/>
        <w:ind w:firstLine="709"/>
        <w:jc w:val="both"/>
        <w:rPr>
          <w:sz w:val="28"/>
          <w:szCs w:val="28"/>
        </w:rPr>
      </w:pPr>
      <w:r>
        <w:rPr>
          <w:sz w:val="28"/>
          <w:szCs w:val="28"/>
        </w:rPr>
        <w:t xml:space="preserve">1. У МАРС реорганізувалося літературне угруповання </w:t>
      </w:r>
    </w:p>
    <w:p w:rsidR="005A7A56" w:rsidRDefault="005A7A56" w:rsidP="00743F77">
      <w:pPr>
        <w:spacing w:line="360" w:lineRule="auto"/>
        <w:ind w:firstLine="709"/>
        <w:jc w:val="both"/>
        <w:rPr>
          <w:sz w:val="28"/>
          <w:szCs w:val="28"/>
        </w:rPr>
      </w:pPr>
      <w:r>
        <w:rPr>
          <w:sz w:val="28"/>
          <w:szCs w:val="28"/>
        </w:rPr>
        <w:t xml:space="preserve">А «Гарт» </w:t>
      </w:r>
    </w:p>
    <w:p w:rsidR="005A7A56" w:rsidRDefault="005A7A56" w:rsidP="00743F77">
      <w:pPr>
        <w:spacing w:line="360" w:lineRule="auto"/>
        <w:ind w:firstLine="709"/>
        <w:jc w:val="both"/>
        <w:rPr>
          <w:sz w:val="28"/>
          <w:szCs w:val="28"/>
        </w:rPr>
      </w:pPr>
      <w:r>
        <w:rPr>
          <w:sz w:val="28"/>
          <w:szCs w:val="28"/>
        </w:rPr>
        <w:t xml:space="preserve">Б «Плуг» </w:t>
      </w:r>
    </w:p>
    <w:p w:rsidR="005A7A56" w:rsidRDefault="005A7A56" w:rsidP="00743F77">
      <w:pPr>
        <w:spacing w:line="360" w:lineRule="auto"/>
        <w:ind w:firstLine="709"/>
        <w:jc w:val="both"/>
        <w:rPr>
          <w:sz w:val="28"/>
          <w:szCs w:val="28"/>
        </w:rPr>
      </w:pPr>
      <w:r>
        <w:rPr>
          <w:sz w:val="28"/>
          <w:szCs w:val="28"/>
        </w:rPr>
        <w:t xml:space="preserve">В «Ланка» </w:t>
      </w:r>
    </w:p>
    <w:p w:rsidR="005A7A56" w:rsidRDefault="005A7A56" w:rsidP="00743F77">
      <w:pPr>
        <w:spacing w:line="360" w:lineRule="auto"/>
        <w:ind w:firstLine="709"/>
        <w:jc w:val="both"/>
        <w:rPr>
          <w:sz w:val="28"/>
          <w:szCs w:val="28"/>
        </w:rPr>
      </w:pPr>
      <w:r>
        <w:rPr>
          <w:sz w:val="28"/>
          <w:szCs w:val="28"/>
        </w:rPr>
        <w:t>Г ВАПЛІТЕ</w:t>
      </w:r>
    </w:p>
    <w:p w:rsidR="005A7A56" w:rsidRDefault="005A7A56" w:rsidP="00743F77">
      <w:pPr>
        <w:spacing w:line="360" w:lineRule="auto"/>
        <w:ind w:firstLine="709"/>
        <w:jc w:val="both"/>
        <w:rPr>
          <w:sz w:val="28"/>
          <w:szCs w:val="28"/>
        </w:rPr>
      </w:pPr>
      <w:r>
        <w:rPr>
          <w:sz w:val="28"/>
          <w:szCs w:val="28"/>
        </w:rPr>
        <w:t>2. Поетом-футуристом був</w:t>
      </w:r>
    </w:p>
    <w:p w:rsidR="005A7A56" w:rsidRDefault="005A7A56" w:rsidP="00743F77">
      <w:pPr>
        <w:spacing w:line="360" w:lineRule="auto"/>
        <w:ind w:firstLine="709"/>
        <w:jc w:val="both"/>
        <w:rPr>
          <w:sz w:val="28"/>
          <w:szCs w:val="28"/>
        </w:rPr>
      </w:pPr>
      <w:r>
        <w:rPr>
          <w:sz w:val="28"/>
          <w:szCs w:val="28"/>
        </w:rPr>
        <w:t>А П. Тичина</w:t>
      </w:r>
    </w:p>
    <w:p w:rsidR="005A7A56" w:rsidRDefault="005A7A56" w:rsidP="00743F77">
      <w:pPr>
        <w:spacing w:line="360" w:lineRule="auto"/>
        <w:ind w:firstLine="709"/>
        <w:jc w:val="both"/>
        <w:rPr>
          <w:sz w:val="28"/>
          <w:szCs w:val="28"/>
        </w:rPr>
      </w:pPr>
      <w:r>
        <w:rPr>
          <w:sz w:val="28"/>
          <w:szCs w:val="28"/>
        </w:rPr>
        <w:t xml:space="preserve">Б М. Семенко </w:t>
      </w:r>
    </w:p>
    <w:p w:rsidR="007114FF" w:rsidRDefault="007114FF" w:rsidP="00743F77">
      <w:pPr>
        <w:spacing w:line="360" w:lineRule="auto"/>
        <w:ind w:firstLine="709"/>
        <w:jc w:val="both"/>
        <w:rPr>
          <w:sz w:val="28"/>
          <w:szCs w:val="28"/>
        </w:rPr>
      </w:pPr>
      <w:r>
        <w:rPr>
          <w:sz w:val="28"/>
          <w:szCs w:val="28"/>
        </w:rPr>
        <w:t xml:space="preserve">В Є. Плужник </w:t>
      </w:r>
    </w:p>
    <w:p w:rsidR="007114FF" w:rsidRDefault="007114FF" w:rsidP="00743F77">
      <w:pPr>
        <w:spacing w:line="360" w:lineRule="auto"/>
        <w:ind w:firstLine="709"/>
        <w:jc w:val="both"/>
        <w:rPr>
          <w:sz w:val="28"/>
          <w:szCs w:val="28"/>
        </w:rPr>
      </w:pPr>
      <w:r>
        <w:rPr>
          <w:sz w:val="28"/>
          <w:szCs w:val="28"/>
        </w:rPr>
        <w:t>Г М. Зеров</w:t>
      </w:r>
    </w:p>
    <w:p w:rsidR="007114FF" w:rsidRDefault="007114FF" w:rsidP="00743F77">
      <w:pPr>
        <w:spacing w:line="360" w:lineRule="auto"/>
        <w:ind w:firstLine="709"/>
        <w:jc w:val="both"/>
        <w:rPr>
          <w:sz w:val="28"/>
          <w:szCs w:val="28"/>
        </w:rPr>
      </w:pPr>
      <w:r>
        <w:rPr>
          <w:sz w:val="28"/>
          <w:szCs w:val="28"/>
        </w:rPr>
        <w:t>3. Автором поетичної збірки «Замість сонетів і октав» є</w:t>
      </w:r>
    </w:p>
    <w:p w:rsidR="007114FF" w:rsidRDefault="007114FF" w:rsidP="00743F77">
      <w:pPr>
        <w:spacing w:line="360" w:lineRule="auto"/>
        <w:ind w:firstLine="709"/>
        <w:jc w:val="both"/>
        <w:rPr>
          <w:sz w:val="28"/>
          <w:szCs w:val="28"/>
        </w:rPr>
      </w:pPr>
      <w:r>
        <w:rPr>
          <w:sz w:val="28"/>
          <w:szCs w:val="28"/>
        </w:rPr>
        <w:t xml:space="preserve">А П. Тичина </w:t>
      </w:r>
    </w:p>
    <w:p w:rsidR="007114FF" w:rsidRDefault="007114FF" w:rsidP="00743F77">
      <w:pPr>
        <w:spacing w:line="360" w:lineRule="auto"/>
        <w:ind w:firstLine="709"/>
        <w:jc w:val="both"/>
        <w:rPr>
          <w:sz w:val="28"/>
          <w:szCs w:val="28"/>
        </w:rPr>
      </w:pPr>
      <w:r>
        <w:rPr>
          <w:sz w:val="28"/>
          <w:szCs w:val="28"/>
        </w:rPr>
        <w:t xml:space="preserve">Б М. Семенко </w:t>
      </w:r>
    </w:p>
    <w:p w:rsidR="007114FF" w:rsidRDefault="007114FF" w:rsidP="00743F77">
      <w:pPr>
        <w:spacing w:line="360" w:lineRule="auto"/>
        <w:ind w:firstLine="709"/>
        <w:jc w:val="both"/>
        <w:rPr>
          <w:sz w:val="28"/>
          <w:szCs w:val="28"/>
        </w:rPr>
      </w:pPr>
      <w:r>
        <w:rPr>
          <w:sz w:val="28"/>
          <w:szCs w:val="28"/>
        </w:rPr>
        <w:t xml:space="preserve">В Є. Плужник </w:t>
      </w:r>
    </w:p>
    <w:p w:rsidR="007114FF" w:rsidRDefault="007114FF" w:rsidP="00743F77">
      <w:pPr>
        <w:spacing w:line="360" w:lineRule="auto"/>
        <w:ind w:firstLine="709"/>
        <w:jc w:val="both"/>
        <w:rPr>
          <w:sz w:val="28"/>
          <w:szCs w:val="28"/>
        </w:rPr>
      </w:pPr>
      <w:r>
        <w:rPr>
          <w:sz w:val="28"/>
          <w:szCs w:val="28"/>
        </w:rPr>
        <w:t>Г М. Зеров</w:t>
      </w:r>
    </w:p>
    <w:p w:rsidR="007114FF" w:rsidRDefault="007114FF" w:rsidP="00743F77">
      <w:pPr>
        <w:spacing w:line="360" w:lineRule="auto"/>
        <w:ind w:firstLine="709"/>
        <w:jc w:val="both"/>
        <w:rPr>
          <w:sz w:val="28"/>
          <w:szCs w:val="28"/>
        </w:rPr>
      </w:pPr>
      <w:r>
        <w:rPr>
          <w:sz w:val="28"/>
          <w:szCs w:val="28"/>
        </w:rPr>
        <w:t>4. Авангардистською є поезія</w:t>
      </w:r>
    </w:p>
    <w:p w:rsidR="007114FF" w:rsidRDefault="007114FF" w:rsidP="00743F77">
      <w:pPr>
        <w:spacing w:line="360" w:lineRule="auto"/>
        <w:ind w:firstLine="709"/>
        <w:jc w:val="both"/>
        <w:rPr>
          <w:sz w:val="28"/>
          <w:szCs w:val="28"/>
        </w:rPr>
      </w:pPr>
      <w:r>
        <w:rPr>
          <w:sz w:val="28"/>
          <w:szCs w:val="28"/>
        </w:rPr>
        <w:t>А «О панно Інно...»</w:t>
      </w:r>
    </w:p>
    <w:p w:rsidR="007114FF" w:rsidRDefault="007114FF" w:rsidP="00743F77">
      <w:pPr>
        <w:spacing w:line="360" w:lineRule="auto"/>
        <w:ind w:firstLine="709"/>
        <w:jc w:val="both"/>
        <w:rPr>
          <w:sz w:val="28"/>
          <w:szCs w:val="28"/>
        </w:rPr>
      </w:pPr>
      <w:r>
        <w:rPr>
          <w:sz w:val="28"/>
          <w:szCs w:val="28"/>
        </w:rPr>
        <w:t>Б «Місто»</w:t>
      </w:r>
    </w:p>
    <w:p w:rsidR="007114FF" w:rsidRDefault="007114FF" w:rsidP="00743F77">
      <w:pPr>
        <w:spacing w:line="360" w:lineRule="auto"/>
        <w:ind w:firstLine="709"/>
        <w:jc w:val="both"/>
        <w:rPr>
          <w:sz w:val="28"/>
          <w:szCs w:val="28"/>
        </w:rPr>
      </w:pPr>
      <w:r>
        <w:rPr>
          <w:sz w:val="28"/>
          <w:szCs w:val="28"/>
        </w:rPr>
        <w:lastRenderedPageBreak/>
        <w:t>В «Ніч... а човен – як срібний птах»</w:t>
      </w:r>
    </w:p>
    <w:p w:rsidR="007114FF" w:rsidRDefault="007114FF" w:rsidP="00743F77">
      <w:pPr>
        <w:spacing w:line="360" w:lineRule="auto"/>
        <w:ind w:firstLine="709"/>
        <w:jc w:val="both"/>
        <w:rPr>
          <w:sz w:val="28"/>
          <w:szCs w:val="28"/>
        </w:rPr>
      </w:pPr>
      <w:r>
        <w:rPr>
          <w:sz w:val="28"/>
          <w:szCs w:val="28"/>
        </w:rPr>
        <w:t>Г «Солодкий світ»</w:t>
      </w:r>
    </w:p>
    <w:p w:rsidR="007114FF" w:rsidRDefault="007114FF" w:rsidP="00743F77">
      <w:pPr>
        <w:spacing w:line="360" w:lineRule="auto"/>
        <w:ind w:firstLine="709"/>
        <w:jc w:val="both"/>
        <w:rPr>
          <w:sz w:val="28"/>
          <w:szCs w:val="28"/>
        </w:rPr>
      </w:pPr>
      <w:r>
        <w:rPr>
          <w:sz w:val="28"/>
          <w:szCs w:val="28"/>
        </w:rPr>
        <w:t>5. Феномен «кларнетизму» характерний для поезії</w:t>
      </w:r>
    </w:p>
    <w:p w:rsidR="007114FF" w:rsidRDefault="007114FF" w:rsidP="00743F77">
      <w:pPr>
        <w:spacing w:line="360" w:lineRule="auto"/>
        <w:ind w:firstLine="709"/>
        <w:jc w:val="both"/>
        <w:rPr>
          <w:sz w:val="28"/>
          <w:szCs w:val="28"/>
        </w:rPr>
      </w:pPr>
      <w:r>
        <w:rPr>
          <w:sz w:val="28"/>
          <w:szCs w:val="28"/>
        </w:rPr>
        <w:t xml:space="preserve">А М. Рильського </w:t>
      </w:r>
    </w:p>
    <w:p w:rsidR="007114FF" w:rsidRDefault="007114FF" w:rsidP="00743F77">
      <w:pPr>
        <w:spacing w:line="360" w:lineRule="auto"/>
        <w:ind w:firstLine="709"/>
        <w:jc w:val="both"/>
        <w:rPr>
          <w:sz w:val="28"/>
          <w:szCs w:val="28"/>
        </w:rPr>
      </w:pPr>
      <w:r>
        <w:rPr>
          <w:sz w:val="28"/>
          <w:szCs w:val="28"/>
        </w:rPr>
        <w:t xml:space="preserve">Б П. Тичини </w:t>
      </w:r>
    </w:p>
    <w:p w:rsidR="007114FF" w:rsidRDefault="007114FF" w:rsidP="00743F77">
      <w:pPr>
        <w:spacing w:line="360" w:lineRule="auto"/>
        <w:ind w:firstLine="720"/>
        <w:jc w:val="both"/>
        <w:rPr>
          <w:sz w:val="28"/>
          <w:szCs w:val="28"/>
        </w:rPr>
      </w:pPr>
      <w:r>
        <w:rPr>
          <w:sz w:val="28"/>
          <w:szCs w:val="28"/>
        </w:rPr>
        <w:t xml:space="preserve">В М. Зерова </w:t>
      </w:r>
    </w:p>
    <w:p w:rsidR="007114FF" w:rsidRDefault="007114FF" w:rsidP="00743F77">
      <w:pPr>
        <w:spacing w:line="360" w:lineRule="auto"/>
        <w:ind w:firstLine="720"/>
        <w:jc w:val="both"/>
        <w:rPr>
          <w:sz w:val="28"/>
          <w:szCs w:val="28"/>
        </w:rPr>
      </w:pPr>
      <w:r>
        <w:rPr>
          <w:sz w:val="28"/>
          <w:szCs w:val="28"/>
        </w:rPr>
        <w:t>Г Є. Плужника</w:t>
      </w:r>
    </w:p>
    <w:p w:rsidR="007114FF" w:rsidRDefault="007114FF" w:rsidP="00743F77">
      <w:pPr>
        <w:spacing w:line="360" w:lineRule="auto"/>
        <w:ind w:firstLine="720"/>
        <w:jc w:val="both"/>
        <w:rPr>
          <w:sz w:val="28"/>
          <w:szCs w:val="28"/>
        </w:rPr>
      </w:pPr>
      <w:r>
        <w:rPr>
          <w:sz w:val="28"/>
          <w:szCs w:val="28"/>
        </w:rPr>
        <w:t>6. Авторські неологізми наявні в поезії</w:t>
      </w:r>
    </w:p>
    <w:p w:rsidR="007114FF" w:rsidRDefault="007114FF" w:rsidP="00743F77">
      <w:pPr>
        <w:spacing w:line="360" w:lineRule="auto"/>
        <w:ind w:firstLine="720"/>
        <w:jc w:val="both"/>
        <w:rPr>
          <w:sz w:val="28"/>
          <w:szCs w:val="28"/>
        </w:rPr>
      </w:pPr>
      <w:r>
        <w:rPr>
          <w:sz w:val="28"/>
          <w:szCs w:val="28"/>
        </w:rPr>
        <w:t>А «Місто»</w:t>
      </w:r>
    </w:p>
    <w:p w:rsidR="007114FF" w:rsidRDefault="007114FF" w:rsidP="00743F77">
      <w:pPr>
        <w:spacing w:line="360" w:lineRule="auto"/>
        <w:ind w:firstLine="720"/>
        <w:jc w:val="both"/>
        <w:rPr>
          <w:sz w:val="28"/>
          <w:szCs w:val="28"/>
        </w:rPr>
      </w:pPr>
      <w:r>
        <w:rPr>
          <w:sz w:val="28"/>
          <w:szCs w:val="28"/>
        </w:rPr>
        <w:t xml:space="preserve">Б «Солодкий світ» </w:t>
      </w:r>
    </w:p>
    <w:p w:rsidR="007114FF" w:rsidRDefault="007114FF" w:rsidP="00743F77">
      <w:pPr>
        <w:spacing w:line="360" w:lineRule="auto"/>
        <w:ind w:firstLine="720"/>
        <w:jc w:val="both"/>
        <w:rPr>
          <w:sz w:val="28"/>
          <w:szCs w:val="28"/>
        </w:rPr>
      </w:pPr>
      <w:r>
        <w:rPr>
          <w:sz w:val="28"/>
          <w:szCs w:val="28"/>
        </w:rPr>
        <w:t xml:space="preserve">В «Молюсь і вірю» </w:t>
      </w:r>
    </w:p>
    <w:p w:rsidR="007114FF" w:rsidRDefault="007114FF" w:rsidP="00743F77">
      <w:pPr>
        <w:spacing w:line="360" w:lineRule="auto"/>
        <w:ind w:firstLine="720"/>
        <w:jc w:val="both"/>
        <w:rPr>
          <w:sz w:val="28"/>
          <w:szCs w:val="28"/>
        </w:rPr>
      </w:pPr>
      <w:r>
        <w:rPr>
          <w:sz w:val="28"/>
          <w:szCs w:val="28"/>
        </w:rPr>
        <w:t>Г «Річний пісок»</w:t>
      </w:r>
    </w:p>
    <w:p w:rsidR="007114FF" w:rsidRPr="006D3B25" w:rsidRDefault="007114FF" w:rsidP="00743F77">
      <w:pPr>
        <w:spacing w:line="360" w:lineRule="auto"/>
        <w:ind w:firstLine="720"/>
        <w:jc w:val="both"/>
        <w:rPr>
          <w:i/>
          <w:sz w:val="28"/>
          <w:szCs w:val="28"/>
        </w:rPr>
      </w:pPr>
      <w:r>
        <w:rPr>
          <w:sz w:val="28"/>
          <w:szCs w:val="28"/>
        </w:rPr>
        <w:t xml:space="preserve">7. Висловлювання </w:t>
      </w:r>
      <w:r w:rsidRPr="006D3B25">
        <w:rPr>
          <w:i/>
          <w:sz w:val="28"/>
          <w:szCs w:val="28"/>
        </w:rPr>
        <w:t>«Поет живу час, що заправив генія на роль блазня. І поет погодився на цю роль» стосуються</w:t>
      </w:r>
    </w:p>
    <w:p w:rsidR="007114FF" w:rsidRDefault="007114FF" w:rsidP="00743F77">
      <w:pPr>
        <w:spacing w:line="360" w:lineRule="auto"/>
        <w:ind w:firstLine="720"/>
        <w:jc w:val="both"/>
        <w:rPr>
          <w:sz w:val="28"/>
          <w:szCs w:val="28"/>
        </w:rPr>
      </w:pPr>
      <w:r>
        <w:rPr>
          <w:sz w:val="28"/>
          <w:szCs w:val="28"/>
        </w:rPr>
        <w:t xml:space="preserve">А П. Тичини </w:t>
      </w:r>
    </w:p>
    <w:p w:rsidR="007114FF" w:rsidRDefault="007114FF" w:rsidP="00743F77">
      <w:pPr>
        <w:spacing w:line="360" w:lineRule="auto"/>
        <w:ind w:firstLine="720"/>
        <w:jc w:val="both"/>
        <w:rPr>
          <w:sz w:val="28"/>
          <w:szCs w:val="28"/>
        </w:rPr>
      </w:pPr>
      <w:r>
        <w:rPr>
          <w:sz w:val="28"/>
          <w:szCs w:val="28"/>
        </w:rPr>
        <w:t>Б М. Рильського</w:t>
      </w:r>
    </w:p>
    <w:p w:rsidR="007114FF" w:rsidRDefault="007114FF" w:rsidP="00743F77">
      <w:pPr>
        <w:spacing w:line="360" w:lineRule="auto"/>
        <w:ind w:firstLine="720"/>
        <w:jc w:val="both"/>
        <w:rPr>
          <w:sz w:val="28"/>
          <w:szCs w:val="28"/>
        </w:rPr>
      </w:pPr>
      <w:r>
        <w:rPr>
          <w:sz w:val="28"/>
          <w:szCs w:val="28"/>
        </w:rPr>
        <w:t xml:space="preserve">В М. Зерова </w:t>
      </w:r>
    </w:p>
    <w:p w:rsidR="007114FF" w:rsidRDefault="007114FF" w:rsidP="00743F77">
      <w:pPr>
        <w:spacing w:line="360" w:lineRule="auto"/>
        <w:ind w:firstLine="720"/>
        <w:jc w:val="both"/>
        <w:rPr>
          <w:sz w:val="28"/>
          <w:szCs w:val="28"/>
        </w:rPr>
      </w:pPr>
      <w:r>
        <w:rPr>
          <w:sz w:val="28"/>
          <w:szCs w:val="28"/>
        </w:rPr>
        <w:t>Г М. Семенка</w:t>
      </w:r>
    </w:p>
    <w:p w:rsidR="007114FF" w:rsidRDefault="007114FF" w:rsidP="00743F77">
      <w:pPr>
        <w:spacing w:line="360" w:lineRule="auto"/>
        <w:ind w:firstLine="720"/>
        <w:jc w:val="both"/>
        <w:rPr>
          <w:sz w:val="28"/>
          <w:szCs w:val="28"/>
        </w:rPr>
      </w:pPr>
      <w:r>
        <w:rPr>
          <w:sz w:val="28"/>
          <w:szCs w:val="28"/>
        </w:rPr>
        <w:t>8. Зразком громадянської лірики є поезія</w:t>
      </w:r>
    </w:p>
    <w:p w:rsidR="007114FF" w:rsidRDefault="007114FF" w:rsidP="00743F77">
      <w:pPr>
        <w:spacing w:line="360" w:lineRule="auto"/>
        <w:ind w:firstLine="720"/>
        <w:jc w:val="both"/>
        <w:rPr>
          <w:sz w:val="28"/>
          <w:szCs w:val="28"/>
        </w:rPr>
      </w:pPr>
      <w:r>
        <w:rPr>
          <w:sz w:val="28"/>
          <w:szCs w:val="28"/>
        </w:rPr>
        <w:t>А «Місто»</w:t>
      </w:r>
    </w:p>
    <w:p w:rsidR="007114FF" w:rsidRDefault="007114FF" w:rsidP="00743F77">
      <w:pPr>
        <w:spacing w:line="360" w:lineRule="auto"/>
        <w:ind w:firstLine="720"/>
        <w:jc w:val="both"/>
        <w:rPr>
          <w:sz w:val="28"/>
          <w:szCs w:val="28"/>
        </w:rPr>
      </w:pPr>
      <w:r>
        <w:rPr>
          <w:sz w:val="28"/>
          <w:szCs w:val="28"/>
        </w:rPr>
        <w:t xml:space="preserve">Б «Пам’яті тридцяти» </w:t>
      </w:r>
    </w:p>
    <w:p w:rsidR="007114FF" w:rsidRDefault="007114FF" w:rsidP="00743F77">
      <w:pPr>
        <w:spacing w:line="360" w:lineRule="auto"/>
        <w:ind w:firstLine="720"/>
        <w:jc w:val="both"/>
        <w:rPr>
          <w:sz w:val="28"/>
          <w:szCs w:val="28"/>
        </w:rPr>
      </w:pPr>
      <w:r>
        <w:rPr>
          <w:sz w:val="28"/>
          <w:szCs w:val="28"/>
        </w:rPr>
        <w:t xml:space="preserve">В «Арфами, арфами...» </w:t>
      </w:r>
    </w:p>
    <w:p w:rsidR="007114FF" w:rsidRDefault="007114FF" w:rsidP="00743F77">
      <w:pPr>
        <w:spacing w:line="360" w:lineRule="auto"/>
        <w:ind w:firstLine="720"/>
        <w:jc w:val="both"/>
        <w:rPr>
          <w:sz w:val="28"/>
          <w:szCs w:val="28"/>
        </w:rPr>
      </w:pPr>
      <w:r>
        <w:rPr>
          <w:sz w:val="28"/>
          <w:szCs w:val="28"/>
        </w:rPr>
        <w:t>Г «Бажання»</w:t>
      </w:r>
    </w:p>
    <w:p w:rsidR="007114FF" w:rsidRDefault="007114FF" w:rsidP="00743F77">
      <w:pPr>
        <w:spacing w:line="360" w:lineRule="auto"/>
        <w:ind w:firstLine="720"/>
        <w:jc w:val="both"/>
        <w:rPr>
          <w:sz w:val="28"/>
          <w:szCs w:val="28"/>
        </w:rPr>
      </w:pPr>
      <w:r>
        <w:rPr>
          <w:sz w:val="28"/>
          <w:szCs w:val="28"/>
        </w:rPr>
        <w:t>9. Установіть відповідність між поетичними творами і рядками з них.</w:t>
      </w:r>
    </w:p>
    <w:p w:rsidR="007114FF" w:rsidRDefault="007114FF" w:rsidP="00743F77">
      <w:pPr>
        <w:spacing w:line="360" w:lineRule="auto"/>
        <w:ind w:firstLine="720"/>
        <w:jc w:val="both"/>
        <w:rPr>
          <w:sz w:val="28"/>
          <w:szCs w:val="28"/>
        </w:rPr>
      </w:pPr>
      <w:r>
        <w:rPr>
          <w:sz w:val="28"/>
          <w:szCs w:val="28"/>
        </w:rPr>
        <w:t>1. В тобі розбили табір аспанфунти –        А «Київ – традиція»</w:t>
      </w:r>
    </w:p>
    <w:p w:rsidR="007114FF" w:rsidRDefault="007114FF" w:rsidP="00743F77">
      <w:pPr>
        <w:spacing w:line="360" w:lineRule="auto"/>
        <w:ind w:firstLine="720"/>
        <w:jc w:val="both"/>
        <w:rPr>
          <w:sz w:val="28"/>
          <w:szCs w:val="28"/>
        </w:rPr>
      </w:pPr>
      <w:r>
        <w:rPr>
          <w:sz w:val="28"/>
          <w:szCs w:val="28"/>
        </w:rPr>
        <w:t>Кують, і мелють, і дивують світ                  Б «Молюсь і вірю»</w:t>
      </w:r>
    </w:p>
    <w:p w:rsidR="007114FF" w:rsidRDefault="007114FF" w:rsidP="00743F77">
      <w:pPr>
        <w:spacing w:line="360" w:lineRule="auto"/>
        <w:ind w:firstLine="720"/>
        <w:jc w:val="both"/>
        <w:rPr>
          <w:sz w:val="28"/>
          <w:szCs w:val="28"/>
        </w:rPr>
      </w:pPr>
      <w:r>
        <w:rPr>
          <w:sz w:val="28"/>
          <w:szCs w:val="28"/>
        </w:rPr>
        <w:t>2. Якийсь дідок нудний напише, –              В «Арфами, арфами...»</w:t>
      </w:r>
    </w:p>
    <w:p w:rsidR="007114FF" w:rsidRDefault="007114FF" w:rsidP="00743F77">
      <w:pPr>
        <w:spacing w:line="360" w:lineRule="auto"/>
        <w:ind w:firstLine="720"/>
        <w:jc w:val="both"/>
        <w:rPr>
          <w:sz w:val="28"/>
          <w:szCs w:val="28"/>
        </w:rPr>
      </w:pPr>
      <w:r>
        <w:rPr>
          <w:sz w:val="28"/>
          <w:szCs w:val="28"/>
        </w:rPr>
        <w:t>Війна і робітничий рух.                                 Г «Для вас, історики майбутні»</w:t>
      </w:r>
    </w:p>
    <w:p w:rsidR="007114FF" w:rsidRDefault="007114FF" w:rsidP="00743F77">
      <w:pPr>
        <w:spacing w:line="360" w:lineRule="auto"/>
        <w:ind w:firstLine="709"/>
        <w:jc w:val="both"/>
        <w:rPr>
          <w:sz w:val="28"/>
          <w:szCs w:val="28"/>
        </w:rPr>
      </w:pPr>
      <w:r>
        <w:rPr>
          <w:sz w:val="28"/>
          <w:szCs w:val="28"/>
        </w:rPr>
        <w:t xml:space="preserve">Буду жити, поки жити </w:t>
      </w:r>
    </w:p>
    <w:p w:rsidR="007114FF" w:rsidRDefault="007114FF" w:rsidP="00743F77">
      <w:pPr>
        <w:spacing w:line="360" w:lineRule="auto"/>
        <w:ind w:firstLine="709"/>
        <w:jc w:val="both"/>
        <w:rPr>
          <w:sz w:val="28"/>
          <w:szCs w:val="28"/>
        </w:rPr>
      </w:pPr>
      <w:r>
        <w:rPr>
          <w:sz w:val="28"/>
          <w:szCs w:val="28"/>
        </w:rPr>
        <w:t>Мені дозволить дух життя                           Ґ «Запрошення»</w:t>
      </w:r>
    </w:p>
    <w:p w:rsidR="007114FF" w:rsidRDefault="007114FF" w:rsidP="00743F77">
      <w:pPr>
        <w:spacing w:line="360" w:lineRule="auto"/>
        <w:ind w:firstLine="709"/>
        <w:jc w:val="both"/>
        <w:rPr>
          <w:sz w:val="28"/>
          <w:szCs w:val="28"/>
        </w:rPr>
      </w:pPr>
      <w:r>
        <w:rPr>
          <w:sz w:val="28"/>
          <w:szCs w:val="28"/>
        </w:rPr>
        <w:lastRenderedPageBreak/>
        <w:t xml:space="preserve">Буде бій вогневий, </w:t>
      </w:r>
    </w:p>
    <w:p w:rsidR="007114FF" w:rsidRDefault="007114FF" w:rsidP="00743F77">
      <w:pPr>
        <w:spacing w:line="360" w:lineRule="auto"/>
        <w:ind w:firstLine="709"/>
        <w:jc w:val="both"/>
        <w:rPr>
          <w:sz w:val="28"/>
          <w:szCs w:val="28"/>
        </w:rPr>
      </w:pPr>
      <w:r>
        <w:rPr>
          <w:sz w:val="28"/>
          <w:szCs w:val="28"/>
        </w:rPr>
        <w:t>Сміх буде, плач буде...</w:t>
      </w:r>
    </w:p>
    <w:p w:rsidR="007114FF" w:rsidRPr="00856776" w:rsidRDefault="007114FF" w:rsidP="00743F77">
      <w:pPr>
        <w:spacing w:line="360" w:lineRule="auto"/>
        <w:ind w:firstLine="709"/>
        <w:jc w:val="both"/>
        <w:rPr>
          <w:b/>
          <w:sz w:val="28"/>
          <w:szCs w:val="28"/>
        </w:rPr>
      </w:pPr>
      <w:r w:rsidRPr="00856776">
        <w:rPr>
          <w:b/>
          <w:sz w:val="28"/>
          <w:szCs w:val="28"/>
        </w:rPr>
        <w:t>Рівень 2-й (2 6.).</w:t>
      </w:r>
    </w:p>
    <w:p w:rsidR="007114FF" w:rsidRDefault="007114FF" w:rsidP="00743F77">
      <w:pPr>
        <w:spacing w:line="360" w:lineRule="auto"/>
        <w:ind w:firstLine="709"/>
        <w:jc w:val="both"/>
        <w:rPr>
          <w:sz w:val="28"/>
          <w:szCs w:val="28"/>
        </w:rPr>
      </w:pPr>
      <w:r>
        <w:rPr>
          <w:sz w:val="28"/>
          <w:szCs w:val="28"/>
        </w:rPr>
        <w:t>Розкрийте зміст поняття «кларнетизм». Відповідь проілюструйте прикладами.</w:t>
      </w:r>
    </w:p>
    <w:p w:rsidR="007114FF" w:rsidRPr="00856776" w:rsidRDefault="007114FF" w:rsidP="00743F77">
      <w:pPr>
        <w:spacing w:line="360" w:lineRule="auto"/>
        <w:ind w:firstLine="709"/>
        <w:jc w:val="both"/>
        <w:rPr>
          <w:b/>
          <w:sz w:val="28"/>
          <w:szCs w:val="28"/>
        </w:rPr>
      </w:pPr>
      <w:r w:rsidRPr="00856776">
        <w:rPr>
          <w:b/>
          <w:sz w:val="28"/>
          <w:szCs w:val="28"/>
        </w:rPr>
        <w:t>Рівень 3-й (4 б.).</w:t>
      </w:r>
    </w:p>
    <w:p w:rsidR="007114FF" w:rsidRPr="00301527" w:rsidRDefault="007114FF" w:rsidP="00743F77">
      <w:pPr>
        <w:spacing w:line="360" w:lineRule="auto"/>
        <w:ind w:firstLine="709"/>
        <w:jc w:val="both"/>
        <w:rPr>
          <w:sz w:val="28"/>
          <w:szCs w:val="28"/>
        </w:rPr>
      </w:pPr>
      <w:r>
        <w:rPr>
          <w:sz w:val="28"/>
          <w:szCs w:val="28"/>
        </w:rPr>
        <w:t xml:space="preserve">Складіть тези повідомлення на тему: </w:t>
      </w:r>
      <w:r w:rsidRPr="00301527">
        <w:rPr>
          <w:sz w:val="28"/>
          <w:szCs w:val="28"/>
        </w:rPr>
        <w:t>«Українська поезія 20-х років XX століття».</w:t>
      </w:r>
    </w:p>
    <w:p w:rsidR="007114FF" w:rsidRDefault="007114FF" w:rsidP="00743F77">
      <w:pPr>
        <w:spacing w:line="360" w:lineRule="auto"/>
        <w:ind w:firstLine="709"/>
        <w:jc w:val="both"/>
        <w:rPr>
          <w:sz w:val="28"/>
          <w:szCs w:val="28"/>
        </w:rPr>
      </w:pPr>
      <w:r w:rsidRPr="0031049D">
        <w:rPr>
          <w:b/>
          <w:i/>
          <w:sz w:val="28"/>
          <w:szCs w:val="28"/>
        </w:rPr>
        <w:t>Домашнє завдання.</w:t>
      </w:r>
      <w:r>
        <w:rPr>
          <w:sz w:val="28"/>
          <w:szCs w:val="28"/>
        </w:rPr>
        <w:t xml:space="preserve"> Індивідуальні: підготувати повідомлення про М. Хвильового: біографія, участь у ВАПЛІТЕ та літературній дискусії.</w:t>
      </w:r>
    </w:p>
    <w:p w:rsidR="00F03DCA" w:rsidRPr="00C56BEA" w:rsidRDefault="00F03DCA" w:rsidP="00743F77">
      <w:pPr>
        <w:pStyle w:val="ae"/>
        <w:jc w:val="both"/>
        <w:rPr>
          <w:rFonts w:ascii="Times New Roman" w:hAnsi="Times New Roman"/>
        </w:rPr>
      </w:pPr>
      <w:bookmarkStart w:id="7" w:name="_Toc80697523"/>
      <w:r w:rsidRPr="00C56BEA">
        <w:rPr>
          <w:rFonts w:ascii="Times New Roman" w:hAnsi="Times New Roman"/>
        </w:rPr>
        <w:t>Тема. Проза 20-х років XX століття. Жанрово-стильове розмаїття. Нові теми, проблеми. Часткова ідеологічна заангажованість, її модерністські шукання, опертя на національну і європейську традиції. Зв’язок із поезією. Життєвий і творчий шлях Миколи Хвильового. Провідна роль у літературному житті 1920-х років. Романтичність світобачення. Участь у ВАПЛІТЕ, у проведенні дискусії 1925-1928 років. Тематичне і стильове розмаїття його прози.</w:t>
      </w:r>
      <w:bookmarkEnd w:id="7"/>
    </w:p>
    <w:p w:rsidR="00F03DCA" w:rsidRDefault="00F03DCA" w:rsidP="00743F77">
      <w:pPr>
        <w:spacing w:line="360" w:lineRule="auto"/>
        <w:ind w:firstLine="709"/>
        <w:jc w:val="both"/>
        <w:rPr>
          <w:sz w:val="28"/>
          <w:szCs w:val="28"/>
        </w:rPr>
      </w:pPr>
      <w:r w:rsidRPr="00856776">
        <w:rPr>
          <w:b/>
          <w:bCs/>
          <w:sz w:val="28"/>
          <w:szCs w:val="28"/>
          <w:u w:val="single"/>
        </w:rPr>
        <w:t>Мета:</w:t>
      </w:r>
      <w:r>
        <w:rPr>
          <w:sz w:val="28"/>
          <w:szCs w:val="28"/>
        </w:rPr>
        <w:t xml:space="preserve"> ознайомити з основними тенденціями розвитку української прози 1920-х років, показати місце М. Хвильового в ній; допомогти зрозуміти трагедію письменника та його нелегкий вибір; розвивати навички конспектування, уміння систематизувати літературно-критичний матеріал, робити висновки на основі конкретних фактів; виховувати гуманізм, почуття відповідальності за долю країни та її громадян.</w:t>
      </w:r>
    </w:p>
    <w:p w:rsidR="00F03DCA" w:rsidRDefault="00F03DCA" w:rsidP="00743F77">
      <w:pPr>
        <w:spacing w:line="360" w:lineRule="auto"/>
        <w:ind w:firstLine="709"/>
        <w:jc w:val="both"/>
        <w:rPr>
          <w:sz w:val="28"/>
          <w:szCs w:val="28"/>
        </w:rPr>
      </w:pPr>
      <w:r>
        <w:rPr>
          <w:b/>
          <w:bCs/>
          <w:i/>
          <w:iCs/>
          <w:sz w:val="28"/>
          <w:szCs w:val="28"/>
        </w:rPr>
        <w:t>Студенти повинні знати</w:t>
      </w:r>
      <w:r>
        <w:rPr>
          <w:i/>
          <w:iCs/>
          <w:sz w:val="28"/>
          <w:szCs w:val="28"/>
        </w:rPr>
        <w:t>:</w:t>
      </w:r>
      <w:r>
        <w:rPr>
          <w:sz w:val="28"/>
          <w:szCs w:val="28"/>
        </w:rPr>
        <w:t xml:space="preserve"> основні тенденції розвитку української прози 1920-х років, її представників; біографію М. Хвильового, його роль у літературному житті; основні твори та особливості стильової манери письменника.</w:t>
      </w:r>
    </w:p>
    <w:p w:rsidR="00F03DCA" w:rsidRDefault="00F03DCA" w:rsidP="00743F77">
      <w:pPr>
        <w:spacing w:line="360" w:lineRule="auto"/>
        <w:ind w:firstLine="709"/>
        <w:jc w:val="both"/>
        <w:rPr>
          <w:sz w:val="28"/>
          <w:szCs w:val="28"/>
        </w:rPr>
      </w:pPr>
      <w:r>
        <w:rPr>
          <w:b/>
          <w:bCs/>
          <w:i/>
          <w:iCs/>
          <w:sz w:val="28"/>
          <w:szCs w:val="28"/>
        </w:rPr>
        <w:t>Студенти повинні вміти</w:t>
      </w:r>
      <w:r>
        <w:rPr>
          <w:i/>
          <w:iCs/>
          <w:sz w:val="28"/>
          <w:szCs w:val="28"/>
        </w:rPr>
        <w:t>:</w:t>
      </w:r>
      <w:r>
        <w:rPr>
          <w:sz w:val="28"/>
          <w:szCs w:val="28"/>
        </w:rPr>
        <w:t xml:space="preserve"> готувати повідомлення на основі кількох джерел, систематизувати й узагальнювати матеріал, визначати стильові особливості творів М. Хвильового. </w:t>
      </w:r>
    </w:p>
    <w:p w:rsidR="00F03DCA" w:rsidRDefault="00F03DCA" w:rsidP="00743F77">
      <w:pPr>
        <w:spacing w:line="360" w:lineRule="auto"/>
        <w:ind w:firstLine="709"/>
        <w:jc w:val="both"/>
        <w:rPr>
          <w:b/>
          <w:bCs/>
          <w:sz w:val="28"/>
          <w:szCs w:val="28"/>
        </w:rPr>
      </w:pPr>
      <w:r>
        <w:rPr>
          <w:b/>
          <w:bCs/>
          <w:sz w:val="28"/>
          <w:szCs w:val="28"/>
        </w:rPr>
        <w:lastRenderedPageBreak/>
        <w:t>Перебіг заняття</w:t>
      </w:r>
    </w:p>
    <w:p w:rsidR="00F03DCA" w:rsidRDefault="00F03DCA" w:rsidP="00743F77">
      <w:pPr>
        <w:spacing w:line="360" w:lineRule="auto"/>
        <w:ind w:firstLine="709"/>
        <w:jc w:val="both"/>
        <w:rPr>
          <w:sz w:val="28"/>
          <w:szCs w:val="28"/>
        </w:rPr>
      </w:pPr>
      <w:r>
        <w:rPr>
          <w:sz w:val="28"/>
          <w:szCs w:val="28"/>
        </w:rPr>
        <w:t>Перед початком розповіді про особливості прози 1920-х років викладач поставить перед групою завдання узагальнити матеріал за такими пунктами: 1. Представники. 2. Тематика. 3. Жанри. 4. Стилі й напрями.</w:t>
      </w:r>
    </w:p>
    <w:p w:rsidR="00F03DCA" w:rsidRDefault="00F03DCA" w:rsidP="00743F77">
      <w:pPr>
        <w:spacing w:line="360" w:lineRule="auto"/>
        <w:ind w:firstLine="709"/>
        <w:jc w:val="both"/>
        <w:rPr>
          <w:sz w:val="28"/>
          <w:szCs w:val="28"/>
        </w:rPr>
      </w:pPr>
      <w:r>
        <w:rPr>
          <w:sz w:val="28"/>
          <w:szCs w:val="28"/>
        </w:rPr>
        <w:t>Зробити висновки про те, що спільного і відмінного у прозі першої та другої половини 1920-х років.</w:t>
      </w:r>
    </w:p>
    <w:p w:rsidR="00F03DCA" w:rsidRDefault="00F03DCA" w:rsidP="00743F77">
      <w:pPr>
        <w:spacing w:line="360" w:lineRule="auto"/>
        <w:ind w:firstLine="709"/>
        <w:jc w:val="both"/>
        <w:rPr>
          <w:b/>
          <w:bCs/>
          <w:sz w:val="28"/>
          <w:szCs w:val="28"/>
        </w:rPr>
      </w:pPr>
      <w:r>
        <w:rPr>
          <w:b/>
          <w:bCs/>
          <w:sz w:val="28"/>
          <w:szCs w:val="28"/>
        </w:rPr>
        <w:t>Матеріал подаємо у формі лекції.</w:t>
      </w:r>
    </w:p>
    <w:p w:rsidR="00F03DCA" w:rsidRDefault="00F03DCA" w:rsidP="00743F77">
      <w:pPr>
        <w:spacing w:line="360" w:lineRule="auto"/>
        <w:ind w:firstLine="709"/>
        <w:jc w:val="both"/>
        <w:rPr>
          <w:sz w:val="28"/>
          <w:szCs w:val="28"/>
        </w:rPr>
      </w:pPr>
      <w:r>
        <w:rPr>
          <w:sz w:val="28"/>
          <w:szCs w:val="28"/>
        </w:rPr>
        <w:t>Проза 1920-х років представлена багатьма іменами. У літературному процесі беруть участь письменники, творчість яких традиційно відноситься до літератури кінця XIX-початку XX століть: В. Стефаник, М. Черемшина, О. Кобилянська, С. Васильченко, Г. Хоткевич. Авангардом української літератури до 1925 р. були Г. Михайличенко, М. Хвильовий, В. Підмогильний, Г. Косинка, Ю. Яновський, чия творчість розвивалась у руслі новаторської прози. Активно працюють у цей період також П. Панч, Б. Антоненко-Давидович, І. Микитенко, О. Копиленко.</w:t>
      </w:r>
    </w:p>
    <w:p w:rsidR="00F03DCA" w:rsidRDefault="00F03DCA" w:rsidP="00743F77">
      <w:pPr>
        <w:spacing w:line="360" w:lineRule="auto"/>
        <w:ind w:firstLine="709"/>
        <w:jc w:val="both"/>
        <w:rPr>
          <w:sz w:val="28"/>
          <w:szCs w:val="28"/>
        </w:rPr>
      </w:pPr>
      <w:r>
        <w:rPr>
          <w:sz w:val="28"/>
          <w:szCs w:val="28"/>
        </w:rPr>
        <w:t>На творчість більшості прозаїків першої половини 20-х років великий вплив мав імпресіонізм, зокрема такі його ознаки, як ліричність сюжету, психологізм, багатство кольорів і звуків, ритмічність, образність. Це проявилось на різних художніх рівнях: на рівні зображення дійсності: дійсність опоетизовувалася, романтизувалася; світ драматичний, повний контрастів або ж ліричний; на рівні образів: героями стають чуттєві, схильні до опоетизування світу особистості інтелігенти від природи; на рівні композиції: фрагментарність, лейтмотивність; на рівні сюжету: в основі сюжету не подія, а перебіг емоцій, почуттів; на рівні стилістики: підвищена метафоричність, прийом зорового ефекту сторінки (курсив, ряди крапок і т.п.).</w:t>
      </w:r>
    </w:p>
    <w:p w:rsidR="00F03DCA" w:rsidRDefault="00F03DCA" w:rsidP="00743F77">
      <w:pPr>
        <w:spacing w:line="360" w:lineRule="auto"/>
        <w:ind w:firstLine="709"/>
        <w:jc w:val="both"/>
        <w:rPr>
          <w:sz w:val="28"/>
          <w:szCs w:val="28"/>
        </w:rPr>
      </w:pPr>
      <w:r>
        <w:rPr>
          <w:sz w:val="28"/>
          <w:szCs w:val="28"/>
        </w:rPr>
        <w:t xml:space="preserve">Крім імпресіонізму, представниками якого були М. Хвильовий, Г. Косинка, певною мірою Б. Антоненко-Давидович, А. Головко, література 1920-х років представлена також такими течіями, як символізм (Г. Михайличенко, М. Івченко), романтизм (Ю. Яновський), екзистенціалізм (В. Підмогильний), мотиви натуралізму наявні у творах П. Панча, А. Головка, </w:t>
      </w:r>
      <w:r>
        <w:rPr>
          <w:sz w:val="28"/>
          <w:szCs w:val="28"/>
        </w:rPr>
        <w:lastRenderedPageBreak/>
        <w:t>О. Копиленка та ін.</w:t>
      </w:r>
    </w:p>
    <w:p w:rsidR="00F03DCA" w:rsidRDefault="00F03DCA" w:rsidP="00743F77">
      <w:pPr>
        <w:spacing w:line="360" w:lineRule="auto"/>
        <w:ind w:firstLine="709"/>
        <w:jc w:val="both"/>
        <w:rPr>
          <w:sz w:val="28"/>
          <w:szCs w:val="28"/>
        </w:rPr>
      </w:pPr>
      <w:r>
        <w:rPr>
          <w:sz w:val="28"/>
          <w:szCs w:val="28"/>
        </w:rPr>
        <w:t>У прозі 20-х років спочатку переважають малі жанри: ліричні оповідання, етюди, ескізи, образки. Найпоширенішим жанром стала новела (студенти пригадають визначення цього жанру). Поступово з новели почала «виростати» повість, згодом – роман. Ці жанри характеризують літературу другої половини 20-х років. У 1928 р. вийшли романи «Майстер корабля» Ю. Яновського, «Місто» В. Підмогильного, «Вальдшнепи» М. Хвильового, «Недуга» Є. Плужника. Авторів цікавить героїко-романтична, революційна, а також сатирична тематика. У другій половині 1920-х років окреслюються два шляхи розвитку української прози.</w:t>
      </w:r>
    </w:p>
    <w:p w:rsidR="00F03DCA" w:rsidRDefault="00F03DCA" w:rsidP="00743F77">
      <w:pPr>
        <w:spacing w:line="360" w:lineRule="auto"/>
        <w:ind w:firstLine="709"/>
        <w:jc w:val="both"/>
        <w:rPr>
          <w:sz w:val="28"/>
          <w:szCs w:val="28"/>
        </w:rPr>
      </w:pPr>
      <w:r>
        <w:rPr>
          <w:b/>
          <w:bCs/>
          <w:sz w:val="28"/>
          <w:szCs w:val="28"/>
        </w:rPr>
        <w:t>І.</w:t>
      </w:r>
      <w:r>
        <w:rPr>
          <w:sz w:val="28"/>
          <w:szCs w:val="28"/>
        </w:rPr>
        <w:t xml:space="preserve"> Проза життєствердного пафосу, в якій зображення дійсності ідеалізується. Автори пишуть не про те, що є, а про те, що має бути («Бур’ян» А. Головка, «Голубі ешелони» П. Панча, «Роман міжгір’я» І. Ле). Прозаїки, зосереджуючи увагу на проблемах села, освоюють також і робітничу тематику. Вони оспівують процес колективізації, поетизують працю на виробництві, зображують боротьбу старого, реакційного, і нового, передового.</w:t>
      </w:r>
    </w:p>
    <w:p w:rsidR="00F03DCA" w:rsidRDefault="00F03DCA" w:rsidP="00743F77">
      <w:pPr>
        <w:spacing w:line="360" w:lineRule="auto"/>
        <w:ind w:firstLine="709"/>
        <w:jc w:val="both"/>
        <w:rPr>
          <w:sz w:val="28"/>
          <w:szCs w:val="28"/>
        </w:rPr>
      </w:pPr>
      <w:r>
        <w:rPr>
          <w:b/>
          <w:bCs/>
          <w:sz w:val="28"/>
          <w:szCs w:val="28"/>
        </w:rPr>
        <w:t>II.</w:t>
      </w:r>
      <w:r>
        <w:rPr>
          <w:sz w:val="28"/>
          <w:szCs w:val="28"/>
        </w:rPr>
        <w:t xml:space="preserve"> Проза, схильна до критичного сприйняття дійсності, філософського її осмислення («Місто» В. Підмогильного, «Вальдшнепи» М. Хвильового).</w:t>
      </w:r>
    </w:p>
    <w:p w:rsidR="00F03DCA" w:rsidRDefault="00F03DCA" w:rsidP="00743F77">
      <w:pPr>
        <w:spacing w:line="360" w:lineRule="auto"/>
        <w:ind w:firstLine="709"/>
        <w:jc w:val="both"/>
        <w:rPr>
          <w:sz w:val="28"/>
          <w:szCs w:val="28"/>
        </w:rPr>
      </w:pPr>
      <w:r>
        <w:rPr>
          <w:sz w:val="28"/>
          <w:szCs w:val="28"/>
        </w:rPr>
        <w:t>Цей період в українській літературі характеризується зародженням методу соціалістичного реалізму, коли замість глибинного розкриття духовної суті людини зображувалися бездоганні позитивні герої. Заявила про себе і гумористично-сатирична проза. Саме в цей час сформувався талант Остапа Вишні.</w:t>
      </w:r>
    </w:p>
    <w:p w:rsidR="00F03DCA" w:rsidRDefault="00F03DCA" w:rsidP="00743F77">
      <w:pPr>
        <w:spacing w:line="360" w:lineRule="auto"/>
        <w:ind w:firstLine="709"/>
        <w:jc w:val="both"/>
        <w:rPr>
          <w:sz w:val="28"/>
          <w:szCs w:val="28"/>
        </w:rPr>
      </w:pPr>
      <w:r>
        <w:rPr>
          <w:sz w:val="28"/>
          <w:szCs w:val="28"/>
        </w:rPr>
        <w:t>Отже, 20-ті роки для українських прозаїків – це час шукань і плідної праці.</w:t>
      </w:r>
    </w:p>
    <w:p w:rsidR="00F03DCA" w:rsidRDefault="00F03DCA" w:rsidP="00743F77">
      <w:pPr>
        <w:spacing w:line="360" w:lineRule="auto"/>
        <w:ind w:firstLine="709"/>
        <w:jc w:val="both"/>
        <w:rPr>
          <w:sz w:val="28"/>
          <w:szCs w:val="28"/>
        </w:rPr>
      </w:pPr>
      <w:r>
        <w:rPr>
          <w:sz w:val="28"/>
          <w:szCs w:val="28"/>
        </w:rPr>
        <w:t>Після перевірки результатів роботи групи викладач перейде до постаті Миколи Хвильового.</w:t>
      </w:r>
    </w:p>
    <w:p w:rsidR="00F03DCA" w:rsidRDefault="00F03DCA" w:rsidP="00743F77">
      <w:pPr>
        <w:spacing w:line="360" w:lineRule="auto"/>
        <w:ind w:firstLine="709"/>
        <w:jc w:val="both"/>
        <w:rPr>
          <w:sz w:val="28"/>
          <w:szCs w:val="28"/>
        </w:rPr>
      </w:pPr>
      <w:r>
        <w:rPr>
          <w:sz w:val="28"/>
          <w:szCs w:val="28"/>
        </w:rPr>
        <w:t xml:space="preserve">Центральною постаттю «благополучних» 20-х років став Микола Фітільов, який творив під псевдонімом Хвильовий. Він дебютував як поет, видав три збірки, однак популярність принесла саме проза, яка швидко знайшла </w:t>
      </w:r>
      <w:r>
        <w:rPr>
          <w:sz w:val="28"/>
          <w:szCs w:val="28"/>
        </w:rPr>
        <w:lastRenderedPageBreak/>
        <w:t>читача і стала об’єктом літературознавчих досліджень. У 1923 р. виходить збірка прозових творів «Сині етюди», у 1924 – друга збірка «Осінь» і повість «Санаторійна зона». Чому ж оригінальний митець зі своєрідною манерою письма, авторитетна, високоосвічена людина майже через десять років покінчить життя самогубством? Чим був постріл Хвильового для української літератури і суспільства загалом? Як розуміти поєднання непоєднуваного у передсмертній записці – усвідомлення винищення системою генерації українців і слів «хай живе комунізм»? На ці проблемні запитання студенти дадуть відповідь після ознайомлення з фактами біографії М. Хвильового. Підготовлені студенти виступлять з такими темами:</w:t>
      </w:r>
    </w:p>
    <w:p w:rsidR="00F03DCA" w:rsidRDefault="00F03DCA" w:rsidP="00743F77">
      <w:pPr>
        <w:spacing w:line="360" w:lineRule="auto"/>
        <w:ind w:firstLine="709"/>
        <w:jc w:val="both"/>
        <w:rPr>
          <w:i/>
          <w:iCs/>
          <w:sz w:val="28"/>
          <w:szCs w:val="28"/>
        </w:rPr>
      </w:pPr>
      <w:r>
        <w:rPr>
          <w:i/>
          <w:iCs/>
          <w:sz w:val="28"/>
          <w:szCs w:val="28"/>
        </w:rPr>
        <w:t>Від Фітільова до Хвильового (формування життєвої позиції, світогляду; початок літературної діяльності).</w:t>
      </w:r>
    </w:p>
    <w:p w:rsidR="00F03DCA" w:rsidRDefault="00F03DCA" w:rsidP="00743F77">
      <w:pPr>
        <w:spacing w:line="360" w:lineRule="auto"/>
        <w:ind w:firstLine="709"/>
        <w:jc w:val="both"/>
        <w:rPr>
          <w:i/>
          <w:iCs/>
          <w:sz w:val="28"/>
          <w:szCs w:val="28"/>
        </w:rPr>
      </w:pPr>
      <w:r>
        <w:rPr>
          <w:i/>
          <w:iCs/>
          <w:sz w:val="28"/>
          <w:szCs w:val="28"/>
        </w:rPr>
        <w:t>Літературно-організаційна діяльність Миколи Хвильового, участь у ВАПЛІТЕ.</w:t>
      </w:r>
    </w:p>
    <w:p w:rsidR="00F03DCA" w:rsidRDefault="00F03DCA" w:rsidP="00743F77">
      <w:pPr>
        <w:spacing w:line="360" w:lineRule="auto"/>
        <w:ind w:firstLine="709"/>
        <w:jc w:val="both"/>
        <w:rPr>
          <w:i/>
          <w:iCs/>
          <w:sz w:val="28"/>
          <w:szCs w:val="28"/>
        </w:rPr>
      </w:pPr>
      <w:r>
        <w:rPr>
          <w:i/>
          <w:iCs/>
          <w:sz w:val="28"/>
          <w:szCs w:val="28"/>
        </w:rPr>
        <w:t>Роль Миколи Хвильового в літературній дискусії 1925-1928 років.</w:t>
      </w:r>
    </w:p>
    <w:p w:rsidR="00F03DCA" w:rsidRDefault="00F03DCA" w:rsidP="00743F77">
      <w:pPr>
        <w:spacing w:line="360" w:lineRule="auto"/>
        <w:ind w:firstLine="709"/>
        <w:jc w:val="both"/>
        <w:rPr>
          <w:sz w:val="28"/>
          <w:szCs w:val="28"/>
        </w:rPr>
      </w:pPr>
      <w:r>
        <w:rPr>
          <w:sz w:val="28"/>
          <w:szCs w:val="28"/>
        </w:rPr>
        <w:t>Після першого повідомлення викладач поставить такі запитання:</w:t>
      </w:r>
    </w:p>
    <w:p w:rsidR="00F03DCA" w:rsidRDefault="00F03DCA" w:rsidP="00743F77">
      <w:pPr>
        <w:spacing w:line="360" w:lineRule="auto"/>
        <w:ind w:firstLine="709"/>
        <w:jc w:val="both"/>
        <w:rPr>
          <w:sz w:val="28"/>
          <w:szCs w:val="28"/>
        </w:rPr>
      </w:pPr>
      <w:r>
        <w:rPr>
          <w:sz w:val="28"/>
          <w:szCs w:val="28"/>
        </w:rPr>
        <w:t>• Як позначився вплив батька на формування характеру юного Фітільова?</w:t>
      </w:r>
    </w:p>
    <w:p w:rsidR="00F03DCA" w:rsidRDefault="00F03DCA" w:rsidP="00743F77">
      <w:pPr>
        <w:spacing w:line="360" w:lineRule="auto"/>
        <w:ind w:firstLine="709"/>
        <w:jc w:val="both"/>
        <w:rPr>
          <w:sz w:val="28"/>
          <w:szCs w:val="28"/>
        </w:rPr>
      </w:pPr>
      <w:r>
        <w:rPr>
          <w:sz w:val="28"/>
          <w:szCs w:val="28"/>
        </w:rPr>
        <w:t>• Чому Перша світова війна і революція зробили  майбутнього письменника переконаним більшовиком?</w:t>
      </w:r>
    </w:p>
    <w:p w:rsidR="00F03DCA" w:rsidRDefault="00F03DCA" w:rsidP="00743F77">
      <w:pPr>
        <w:spacing w:line="360" w:lineRule="auto"/>
        <w:ind w:firstLine="709"/>
        <w:jc w:val="both"/>
        <w:rPr>
          <w:sz w:val="28"/>
          <w:szCs w:val="28"/>
        </w:rPr>
      </w:pPr>
      <w:r>
        <w:rPr>
          <w:sz w:val="28"/>
          <w:szCs w:val="28"/>
        </w:rPr>
        <w:t>• Пригадайте, яким був політичний ідеал В. Винниченка на початку 20-х років. У чому збігаються погляди Хвильового та Винниченка? (Віра в незалежну радянську Україну під прапором Леніна та Комінтерну). Чи має така позиція майбутнє?</w:t>
      </w:r>
    </w:p>
    <w:p w:rsidR="00F03DCA" w:rsidRDefault="00F03DCA" w:rsidP="00743F77">
      <w:pPr>
        <w:spacing w:line="360" w:lineRule="auto"/>
        <w:ind w:firstLine="709"/>
        <w:jc w:val="both"/>
        <w:rPr>
          <w:sz w:val="28"/>
          <w:szCs w:val="28"/>
        </w:rPr>
      </w:pPr>
      <w:r>
        <w:rPr>
          <w:sz w:val="28"/>
          <w:szCs w:val="28"/>
        </w:rPr>
        <w:t xml:space="preserve">• Наскільки вдалим був псевдонім </w:t>
      </w:r>
      <w:r>
        <w:rPr>
          <w:i/>
          <w:iCs/>
          <w:sz w:val="28"/>
          <w:szCs w:val="28"/>
        </w:rPr>
        <w:t>Хвильовий?</w:t>
      </w:r>
      <w:r>
        <w:rPr>
          <w:sz w:val="28"/>
          <w:szCs w:val="28"/>
        </w:rPr>
        <w:t xml:space="preserve"> («...Сам хвилюється і нас усіх хвилює...» В. Коряк.)</w:t>
      </w:r>
    </w:p>
    <w:p w:rsidR="00F03DCA" w:rsidRDefault="00F03DCA" w:rsidP="00743F77">
      <w:pPr>
        <w:spacing w:line="360" w:lineRule="auto"/>
        <w:ind w:firstLine="709"/>
        <w:jc w:val="both"/>
        <w:rPr>
          <w:sz w:val="28"/>
          <w:szCs w:val="28"/>
        </w:rPr>
      </w:pPr>
      <w:r>
        <w:rPr>
          <w:sz w:val="28"/>
          <w:szCs w:val="28"/>
        </w:rPr>
        <w:t>• Які твори Хвильового вам відомі? Що стало об’єктом зображення в них?</w:t>
      </w:r>
    </w:p>
    <w:p w:rsidR="00F03DCA" w:rsidRDefault="00F03DCA" w:rsidP="00743F77">
      <w:pPr>
        <w:spacing w:line="360" w:lineRule="auto"/>
        <w:ind w:firstLine="709"/>
        <w:jc w:val="both"/>
        <w:rPr>
          <w:sz w:val="28"/>
          <w:szCs w:val="28"/>
        </w:rPr>
      </w:pPr>
      <w:r>
        <w:rPr>
          <w:sz w:val="28"/>
          <w:szCs w:val="28"/>
        </w:rPr>
        <w:t>• Назвіть найбільш гострі моменти в стосунках Хвильового з владою. Які риси письменника вам імпонують? Чи могла його позиція залишатися безкарною з боку комуністичної системи?</w:t>
      </w:r>
    </w:p>
    <w:p w:rsidR="00F03DCA" w:rsidRDefault="00F03DCA" w:rsidP="00743F77">
      <w:pPr>
        <w:spacing w:line="360" w:lineRule="auto"/>
        <w:ind w:firstLine="709"/>
        <w:jc w:val="both"/>
        <w:rPr>
          <w:sz w:val="28"/>
          <w:szCs w:val="28"/>
        </w:rPr>
      </w:pPr>
      <w:r>
        <w:rPr>
          <w:sz w:val="28"/>
          <w:szCs w:val="28"/>
        </w:rPr>
        <w:t>• Як сприйняв письменник поїздку Україною в час великого голоду?</w:t>
      </w:r>
    </w:p>
    <w:p w:rsidR="00F03DCA" w:rsidRDefault="00F03DCA" w:rsidP="00743F77">
      <w:pPr>
        <w:spacing w:line="360" w:lineRule="auto"/>
        <w:ind w:firstLine="709"/>
        <w:jc w:val="both"/>
        <w:rPr>
          <w:sz w:val="28"/>
          <w:szCs w:val="28"/>
        </w:rPr>
      </w:pPr>
      <w:r>
        <w:rPr>
          <w:sz w:val="28"/>
          <w:szCs w:val="28"/>
        </w:rPr>
        <w:lastRenderedPageBreak/>
        <w:t>• Постріл Хвильового був імпульсивним чи добре зваженим кроком?</w:t>
      </w:r>
    </w:p>
    <w:p w:rsidR="00F03DCA" w:rsidRDefault="00F03DCA" w:rsidP="00743F77">
      <w:pPr>
        <w:spacing w:line="360" w:lineRule="auto"/>
        <w:ind w:firstLine="709"/>
        <w:jc w:val="both"/>
        <w:rPr>
          <w:sz w:val="28"/>
          <w:szCs w:val="28"/>
        </w:rPr>
      </w:pPr>
      <w:r>
        <w:rPr>
          <w:sz w:val="28"/>
          <w:szCs w:val="28"/>
        </w:rPr>
        <w:t>Доповідачі, які готували перше і друге питання, можуть використати такий матеріал (у слабшій групі інформацію подасть сам викладач).</w:t>
      </w:r>
    </w:p>
    <w:p w:rsidR="00F03DCA" w:rsidRDefault="00F03DCA" w:rsidP="00743F77">
      <w:pPr>
        <w:spacing w:line="360" w:lineRule="auto"/>
        <w:ind w:firstLine="709"/>
        <w:jc w:val="both"/>
        <w:rPr>
          <w:sz w:val="28"/>
          <w:szCs w:val="28"/>
        </w:rPr>
      </w:pPr>
      <w:r>
        <w:rPr>
          <w:sz w:val="28"/>
          <w:szCs w:val="28"/>
        </w:rPr>
        <w:t>Шлях Миколи Хвильового до Вільної академії пролетарської літератури (ВАПЛІТЕ) починався з групи «Урбіно» та «Гарту». Наприкінці 1925 р. Хвильовий виходить із «Гарту», щоб уже на початку наступного року стати віце-президентом ВАПЛІТЕ. Ця організація об’єднала найталановитіших митців, які тоді мешкали у Харкові (П. Тичина, М. Бажан, Ю. Яновський, М. Куліш, О. Довженко, О. Слісаренко). Першим президентом ВАПЛІТЕ був Михайло Яловий, другим – Микола Куліш. Організація мала свої друковані органи – збірник та альманах «ВАПЛІТЕ», статут і програму. У програмі йшлося про те, що її члени обирають вільний розвиток усіх течій і стилів. Ваплітяни мали свою позицію щодо розвитку української літератури та місця її у світовому процесі. Якою має бути література – елітарною чи доступною широким масам? Хто може бути письменником? Що важливіше для митця – мати талант чи бути «ідеологічно правильним»? Яка література має бути орієнтиром для української – європейська чи російська? Ці питання були принциповими для Хвильового, тому протягом 1925-1928 років саме він став центральною постаттю в літературній дискусії, її офіційним початком прийнято вважати статтю М. Хвильового «Про “сатану в бочці”, або Про графоманів, спекулянтів та інших просвітян». Це була відповідь на статтю Г. Яковенка «Про критиків і критику в літературі». Полемічні, пристрасні памфлети вийшли окремими книжками «Камо грядеши?», «Думки проти течії».</w:t>
      </w:r>
    </w:p>
    <w:p w:rsidR="00F03DCA" w:rsidRDefault="00F03DCA" w:rsidP="00743F77">
      <w:pPr>
        <w:spacing w:line="360" w:lineRule="auto"/>
        <w:ind w:firstLine="709"/>
        <w:jc w:val="both"/>
        <w:rPr>
          <w:sz w:val="28"/>
          <w:szCs w:val="28"/>
        </w:rPr>
      </w:pPr>
      <w:r>
        <w:rPr>
          <w:b/>
          <w:bCs/>
          <w:sz w:val="28"/>
          <w:szCs w:val="28"/>
        </w:rPr>
        <w:t xml:space="preserve">Памфлет </w:t>
      </w:r>
      <w:r>
        <w:rPr>
          <w:sz w:val="28"/>
          <w:szCs w:val="28"/>
        </w:rPr>
        <w:t>– це невеликий за обсягом літературний твір публіцистичного жанру на злободенну тему.</w:t>
      </w:r>
    </w:p>
    <w:p w:rsidR="00F03DCA" w:rsidRDefault="00F03DCA" w:rsidP="00743F77">
      <w:pPr>
        <w:spacing w:line="360" w:lineRule="auto"/>
        <w:ind w:firstLine="709"/>
        <w:jc w:val="both"/>
        <w:rPr>
          <w:sz w:val="28"/>
          <w:szCs w:val="28"/>
        </w:rPr>
      </w:pPr>
      <w:r>
        <w:rPr>
          <w:sz w:val="28"/>
          <w:szCs w:val="28"/>
        </w:rPr>
        <w:t>Основні позиції М. Хвильового були такими:</w:t>
      </w:r>
    </w:p>
    <w:p w:rsidR="00F03DCA" w:rsidRDefault="00F03DCA" w:rsidP="00743F77">
      <w:pPr>
        <w:spacing w:line="360" w:lineRule="auto"/>
        <w:ind w:firstLine="709"/>
        <w:jc w:val="both"/>
        <w:rPr>
          <w:sz w:val="28"/>
          <w:szCs w:val="28"/>
        </w:rPr>
      </w:pPr>
      <w:r>
        <w:rPr>
          <w:sz w:val="28"/>
          <w:szCs w:val="28"/>
        </w:rPr>
        <w:t>1. «Олімпійство» (тобто елітарність, вибраність) проти масовізму;</w:t>
      </w:r>
    </w:p>
    <w:p w:rsidR="00F03DCA" w:rsidRDefault="00F03DCA" w:rsidP="00743F77">
      <w:pPr>
        <w:spacing w:line="360" w:lineRule="auto"/>
        <w:ind w:firstLine="709"/>
        <w:jc w:val="both"/>
        <w:rPr>
          <w:sz w:val="28"/>
          <w:szCs w:val="28"/>
        </w:rPr>
      </w:pPr>
      <w:r>
        <w:rPr>
          <w:sz w:val="28"/>
          <w:szCs w:val="28"/>
        </w:rPr>
        <w:t>2. Мистецтво – це засіб пізнання, а не будування життя;</w:t>
      </w:r>
    </w:p>
    <w:p w:rsidR="00F03DCA" w:rsidRDefault="00F03DCA" w:rsidP="00743F77">
      <w:pPr>
        <w:spacing w:line="360" w:lineRule="auto"/>
        <w:ind w:firstLine="709"/>
        <w:jc w:val="both"/>
        <w:rPr>
          <w:sz w:val="28"/>
          <w:szCs w:val="28"/>
        </w:rPr>
      </w:pPr>
      <w:r>
        <w:rPr>
          <w:sz w:val="28"/>
          <w:szCs w:val="28"/>
        </w:rPr>
        <w:t xml:space="preserve">3. Думка про «азіатський ренесанс», тобто нечуваний розквіт мистецтва в таких країнах, як Індія чи Китай. Нові митці з колись пригноблених азіатських </w:t>
      </w:r>
      <w:r>
        <w:rPr>
          <w:sz w:val="28"/>
          <w:szCs w:val="28"/>
        </w:rPr>
        <w:lastRenderedPageBreak/>
        <w:t>країн, на думку Хвильового, використовують мистецтво як засіб звільнення від економічного рабства. Азіатський ренесанс, за М. Хвильовим, з’явився на противагу ідеям занепаду Європи. «Нові митці-комунари, що йдуть за нами, зійдуть на гору Гелікон, поставлять там світильник Ренесансу, і він... спалахне багряно-голубим п’ятикутником над темною європейською ніччю». «Азіатський ренесанс» – це епоха європейського відродження;</w:t>
      </w:r>
    </w:p>
    <w:p w:rsidR="00F03DCA" w:rsidRDefault="00F03DCA" w:rsidP="00743F77">
      <w:pPr>
        <w:spacing w:line="360" w:lineRule="auto"/>
        <w:ind w:firstLine="709"/>
        <w:jc w:val="both"/>
        <w:rPr>
          <w:sz w:val="28"/>
          <w:szCs w:val="28"/>
        </w:rPr>
      </w:pPr>
      <w:r>
        <w:rPr>
          <w:sz w:val="28"/>
          <w:szCs w:val="28"/>
        </w:rPr>
        <w:t>4. «Орієнтація на психологічну Європу». У статті «Україна чи Малоросія?» було гасло «Геть від Москви!», яке перетворило літературну дискусію в політичну. Хвильовий мав на увазі літературні та духовні переваги психологічної Європи над Росією, де українська література сприймалася як меншовартісна. «Європа – це досвід багатьох віків. Це не та Європа, ...що гниє, до якої вся наша ненависть. Це – Європа грандіозної цивілізації, Європа – Ґете, Дарвіна, Байрона, Ньютона... Це та Європа, без якої не обійдуться перші фаланги азіатського ренесансу». Однак у цій тезі влада знайшла глибокий політичний підтекст аж до «капіталістичної теорії відродження нації».</w:t>
      </w:r>
    </w:p>
    <w:p w:rsidR="00F03DCA" w:rsidRDefault="00F03DCA" w:rsidP="00743F77">
      <w:pPr>
        <w:spacing w:line="360" w:lineRule="auto"/>
        <w:ind w:firstLine="709"/>
        <w:jc w:val="both"/>
        <w:rPr>
          <w:sz w:val="28"/>
          <w:szCs w:val="28"/>
        </w:rPr>
      </w:pPr>
      <w:r>
        <w:rPr>
          <w:sz w:val="28"/>
          <w:szCs w:val="28"/>
        </w:rPr>
        <w:t>Літературна дискусія швидко привернула до себе увагу влади. Вже в квітні 1926 р. Сталін звертається до першого секретаря ЦК Компартії України Л. Кагановича з порадою «придивитися» до антиросійської пропаганди, що її проводить М. Хвильовий. На XX з’їзді КП(б)У йшлося про «ухили» Хвильового. Письменника звинувачували в орієнтації на буржуазну Європу, буржуазному націоналізмі, нерозумінні провідної ролі пролетаріату на сучасному етапі й навіть пропаганді ідей фашизму.</w:t>
      </w:r>
    </w:p>
    <w:p w:rsidR="00F03DCA" w:rsidRDefault="00F03DCA" w:rsidP="00743F77">
      <w:pPr>
        <w:spacing w:line="360" w:lineRule="auto"/>
        <w:ind w:firstLine="709"/>
        <w:jc w:val="both"/>
        <w:rPr>
          <w:sz w:val="28"/>
          <w:szCs w:val="28"/>
        </w:rPr>
      </w:pPr>
      <w:r>
        <w:rPr>
          <w:sz w:val="28"/>
          <w:szCs w:val="28"/>
        </w:rPr>
        <w:t>Продовжувалося цькування Хвильового й після дискусії. Письменник змушений був написати покаянні листи, визнати, що наступники ВАПЛІТЕ «Літературний ярмарок» і «Пролітфронт» «зайшли в тупик» і єдина правильна письменницька організація в Україні – це ВУСПП. Письменник був знищений морально тоді, коли створювалися передумови для репресій.</w:t>
      </w:r>
    </w:p>
    <w:p w:rsidR="00F03DCA" w:rsidRDefault="00F03DCA" w:rsidP="00743F77">
      <w:pPr>
        <w:spacing w:line="360" w:lineRule="auto"/>
        <w:ind w:firstLine="709"/>
        <w:jc w:val="both"/>
        <w:rPr>
          <w:sz w:val="28"/>
          <w:szCs w:val="28"/>
        </w:rPr>
      </w:pPr>
      <w:r>
        <w:rPr>
          <w:sz w:val="28"/>
          <w:szCs w:val="28"/>
        </w:rPr>
        <w:t>Повернемося до поставленого раніше запитання про самогубство Хвильового, прочитавши його передсмертну записку. Викладач підіб’є підсумки міні-дискусії, цитуючи висловлювання:</w:t>
      </w:r>
    </w:p>
    <w:p w:rsidR="00F03DCA" w:rsidRDefault="00F03DCA" w:rsidP="00743F77">
      <w:pPr>
        <w:spacing w:line="360" w:lineRule="auto"/>
        <w:ind w:firstLine="709"/>
        <w:jc w:val="both"/>
        <w:rPr>
          <w:sz w:val="28"/>
          <w:szCs w:val="28"/>
        </w:rPr>
      </w:pPr>
      <w:r>
        <w:rPr>
          <w:sz w:val="28"/>
          <w:szCs w:val="28"/>
        </w:rPr>
        <w:lastRenderedPageBreak/>
        <w:t>«Як би не розв’язували загадки Хвильового і його наглої смерті, розв’язка буде проста. Загадка смерті в цім випадку була й загадкою життя. Хоч би він навіть сам натиснув курок револьвера, зброю вложила йому до рук та сама “велетенська фатальна сила” – як він її звав – яка нищила його за життя, яка забила Чупринку і Міхновського, звела в ранню могилу Шевченка і Грабовського, зробила божевільним Гоголя... – Москва» (Д. Донцов).</w:t>
      </w:r>
    </w:p>
    <w:p w:rsidR="00F03DCA" w:rsidRDefault="00F03DCA" w:rsidP="00743F77">
      <w:pPr>
        <w:spacing w:line="360" w:lineRule="auto"/>
        <w:ind w:firstLine="709"/>
        <w:jc w:val="both"/>
        <w:rPr>
          <w:sz w:val="28"/>
          <w:szCs w:val="28"/>
        </w:rPr>
      </w:pPr>
      <w:r>
        <w:rPr>
          <w:sz w:val="28"/>
          <w:szCs w:val="28"/>
        </w:rPr>
        <w:t>«...Він свято вірив у можливість рідкісного шлюбу... Він вірив, що вільна, незалежна, суверенна держава Україна... може бути пошлюблена з червоним ленінським комунізмом» (І. Драч).</w:t>
      </w:r>
    </w:p>
    <w:p w:rsidR="00F03DCA" w:rsidRDefault="00F03DCA" w:rsidP="00743F77">
      <w:pPr>
        <w:spacing w:line="360" w:lineRule="auto"/>
        <w:ind w:firstLine="709"/>
        <w:jc w:val="both"/>
        <w:rPr>
          <w:sz w:val="28"/>
          <w:szCs w:val="28"/>
        </w:rPr>
      </w:pPr>
      <w:r>
        <w:rPr>
          <w:sz w:val="28"/>
          <w:szCs w:val="28"/>
        </w:rPr>
        <w:t>Коротко зупинимося на характеристиці прози М. Хвильового, якого називали її реформатором і навіть революціонером. У творчій спадщині письменника дві збірки оповідань і новел, повісті «Іван Іванович», «Санаторійна зона», «Сентиментальна історія», роман «Вальдшнепи».</w:t>
      </w:r>
    </w:p>
    <w:p w:rsidR="00F03DCA" w:rsidRDefault="00F03DCA" w:rsidP="00743F77">
      <w:pPr>
        <w:spacing w:line="360" w:lineRule="auto"/>
        <w:ind w:firstLine="709"/>
        <w:jc w:val="both"/>
        <w:rPr>
          <w:sz w:val="28"/>
          <w:szCs w:val="28"/>
        </w:rPr>
      </w:pPr>
      <w:r>
        <w:rPr>
          <w:sz w:val="28"/>
          <w:szCs w:val="28"/>
        </w:rPr>
        <w:t>Літературознавці виділяють у творах Хвильового ознаки експресіонізму, романтизму й навіть натуралізму. Сам письменник називав себе романтиком, він був ним за типом світовідчуття: «Я до безумства люблю небо, трави, зорі, задумливі вечори, ніжні осінні ранки, коли десь летять огнепері вальдшнепи, – все те, чим так пахне сумно-веселий край нашого строкатого життя... Я – мрійник...» Однак ім’я Хвильового пов’язують з українським імпресіонізмом. Імпресіонізм Хвильового насамперед проявляється в таких рисах:</w:t>
      </w:r>
    </w:p>
    <w:p w:rsidR="00F03DCA" w:rsidRDefault="00F03DCA" w:rsidP="00743F77">
      <w:pPr>
        <w:spacing w:line="360" w:lineRule="auto"/>
        <w:ind w:firstLine="709"/>
        <w:jc w:val="both"/>
        <w:rPr>
          <w:sz w:val="28"/>
          <w:szCs w:val="28"/>
        </w:rPr>
      </w:pPr>
      <w:r>
        <w:rPr>
          <w:sz w:val="28"/>
          <w:szCs w:val="28"/>
        </w:rPr>
        <w:t>1. головним жанром є новела;</w:t>
      </w:r>
    </w:p>
    <w:p w:rsidR="00F03DCA" w:rsidRDefault="00F03DCA" w:rsidP="00743F77">
      <w:pPr>
        <w:spacing w:line="360" w:lineRule="auto"/>
        <w:ind w:firstLine="709"/>
        <w:jc w:val="both"/>
        <w:rPr>
          <w:sz w:val="28"/>
          <w:szCs w:val="28"/>
        </w:rPr>
      </w:pPr>
      <w:r>
        <w:rPr>
          <w:sz w:val="28"/>
          <w:szCs w:val="28"/>
        </w:rPr>
        <w:t>2. визначальним у творі є не сюжет, а настрої, асоціації, суб’єктивні враження;</w:t>
      </w:r>
    </w:p>
    <w:p w:rsidR="00F03DCA" w:rsidRDefault="00F03DCA" w:rsidP="00743F77">
      <w:pPr>
        <w:spacing w:line="360" w:lineRule="auto"/>
        <w:ind w:firstLine="709"/>
        <w:jc w:val="both"/>
        <w:rPr>
          <w:sz w:val="28"/>
          <w:szCs w:val="28"/>
        </w:rPr>
      </w:pPr>
      <w:r>
        <w:rPr>
          <w:sz w:val="28"/>
          <w:szCs w:val="28"/>
        </w:rPr>
        <w:t>3. зосередженість на внутрішньому світі героя-оповідача;</w:t>
      </w:r>
    </w:p>
    <w:p w:rsidR="00F03DCA" w:rsidRDefault="00F03DCA" w:rsidP="00743F77">
      <w:pPr>
        <w:spacing w:line="360" w:lineRule="auto"/>
        <w:ind w:firstLine="709"/>
        <w:jc w:val="both"/>
        <w:rPr>
          <w:sz w:val="28"/>
          <w:szCs w:val="28"/>
        </w:rPr>
      </w:pPr>
      <w:r>
        <w:rPr>
          <w:sz w:val="28"/>
          <w:szCs w:val="28"/>
        </w:rPr>
        <w:t>4. запах, звук і колір – характерна ознака мови творів;</w:t>
      </w:r>
    </w:p>
    <w:p w:rsidR="00F03DCA" w:rsidRDefault="00F03DCA" w:rsidP="00743F77">
      <w:pPr>
        <w:spacing w:line="360" w:lineRule="auto"/>
        <w:ind w:firstLine="709"/>
        <w:jc w:val="both"/>
        <w:rPr>
          <w:sz w:val="28"/>
          <w:szCs w:val="28"/>
        </w:rPr>
      </w:pPr>
      <w:r>
        <w:rPr>
          <w:sz w:val="28"/>
          <w:szCs w:val="28"/>
        </w:rPr>
        <w:t>5. події передаються крізь призму свідомості персонажів.</w:t>
      </w:r>
    </w:p>
    <w:p w:rsidR="00F03DCA" w:rsidRDefault="00F03DCA" w:rsidP="00743F77">
      <w:pPr>
        <w:spacing w:line="360" w:lineRule="auto"/>
        <w:ind w:firstLine="709"/>
        <w:jc w:val="both"/>
        <w:rPr>
          <w:sz w:val="28"/>
          <w:szCs w:val="28"/>
        </w:rPr>
      </w:pPr>
      <w:r>
        <w:rPr>
          <w:sz w:val="28"/>
          <w:szCs w:val="28"/>
        </w:rPr>
        <w:t>Щоб студенти «відчули» стиль Хвильового, прочитаємо уривок із новели «Дорога й ластівка» і поцікавимося враженнями студентів від прочитаного.</w:t>
      </w:r>
    </w:p>
    <w:p w:rsidR="00F03DCA" w:rsidRDefault="00F03DCA" w:rsidP="00743F77">
      <w:pPr>
        <w:spacing w:line="360" w:lineRule="auto"/>
        <w:ind w:firstLine="709"/>
        <w:jc w:val="both"/>
        <w:rPr>
          <w:b/>
          <w:bCs/>
          <w:i/>
          <w:iCs/>
          <w:sz w:val="28"/>
          <w:szCs w:val="28"/>
        </w:rPr>
      </w:pPr>
      <w:r>
        <w:rPr>
          <w:b/>
          <w:bCs/>
          <w:i/>
          <w:iCs/>
          <w:sz w:val="28"/>
          <w:szCs w:val="28"/>
        </w:rPr>
        <w:t>Підсумком роботи на занятті стануть тестові завдання.</w:t>
      </w:r>
    </w:p>
    <w:p w:rsidR="00F03DCA" w:rsidRDefault="00F03DCA" w:rsidP="00743F77">
      <w:pPr>
        <w:spacing w:line="360" w:lineRule="auto"/>
        <w:ind w:firstLine="709"/>
        <w:jc w:val="both"/>
        <w:rPr>
          <w:sz w:val="28"/>
          <w:szCs w:val="28"/>
        </w:rPr>
      </w:pPr>
      <w:r>
        <w:rPr>
          <w:sz w:val="28"/>
          <w:szCs w:val="28"/>
        </w:rPr>
        <w:t xml:space="preserve">1. Відомими прозаїками 1920-х років були </w:t>
      </w:r>
    </w:p>
    <w:p w:rsidR="00F03DCA" w:rsidRDefault="00F03DCA" w:rsidP="00743F77">
      <w:pPr>
        <w:spacing w:line="360" w:lineRule="auto"/>
        <w:ind w:firstLine="709"/>
        <w:jc w:val="both"/>
        <w:rPr>
          <w:sz w:val="28"/>
          <w:szCs w:val="28"/>
        </w:rPr>
      </w:pPr>
      <w:r>
        <w:rPr>
          <w:b/>
          <w:bCs/>
          <w:sz w:val="28"/>
          <w:szCs w:val="28"/>
        </w:rPr>
        <w:lastRenderedPageBreak/>
        <w:t>А</w:t>
      </w:r>
      <w:r>
        <w:rPr>
          <w:sz w:val="28"/>
          <w:szCs w:val="28"/>
        </w:rPr>
        <w:t xml:space="preserve"> Семенко, Зеров, Филипович</w:t>
      </w:r>
    </w:p>
    <w:p w:rsidR="00F03DCA" w:rsidRDefault="00F03DCA" w:rsidP="00743F77">
      <w:pPr>
        <w:spacing w:line="360" w:lineRule="auto"/>
        <w:ind w:firstLine="709"/>
        <w:jc w:val="both"/>
        <w:rPr>
          <w:sz w:val="28"/>
          <w:szCs w:val="28"/>
        </w:rPr>
      </w:pPr>
      <w:r>
        <w:rPr>
          <w:b/>
          <w:bCs/>
          <w:sz w:val="28"/>
          <w:szCs w:val="28"/>
        </w:rPr>
        <w:t xml:space="preserve">Б </w:t>
      </w:r>
      <w:r>
        <w:rPr>
          <w:sz w:val="28"/>
          <w:szCs w:val="28"/>
        </w:rPr>
        <w:t xml:space="preserve">Підмогильний, Косинка, Михайличенко </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Винниченко, Кобилянська, Франко </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Коряк, Шерех, Донцов</w:t>
      </w:r>
    </w:p>
    <w:p w:rsidR="00F03DCA" w:rsidRDefault="00F03DCA" w:rsidP="00743F77">
      <w:pPr>
        <w:spacing w:line="360" w:lineRule="auto"/>
        <w:ind w:firstLine="709"/>
        <w:jc w:val="both"/>
        <w:rPr>
          <w:sz w:val="28"/>
          <w:szCs w:val="28"/>
        </w:rPr>
      </w:pPr>
      <w:r>
        <w:rPr>
          <w:sz w:val="28"/>
          <w:szCs w:val="28"/>
        </w:rPr>
        <w:t>2. Укажіть ознаку, не характерну для української прози 1920-х років</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поетизація, драматизація дійсності </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перевага малих епічних жанрів </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домінування реалістичних тенденцій </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метафоричність мови</w:t>
      </w:r>
    </w:p>
    <w:p w:rsidR="00F03DCA" w:rsidRDefault="00F03DCA" w:rsidP="00743F77">
      <w:pPr>
        <w:spacing w:line="360" w:lineRule="auto"/>
        <w:ind w:firstLine="709"/>
        <w:jc w:val="both"/>
        <w:rPr>
          <w:sz w:val="28"/>
          <w:szCs w:val="28"/>
        </w:rPr>
      </w:pPr>
      <w:r>
        <w:rPr>
          <w:sz w:val="28"/>
          <w:szCs w:val="28"/>
        </w:rPr>
        <w:t xml:space="preserve">3. Літературна дискусія тривала протягом </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1923-1925 років</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1925-1927 років </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1925-1928 років </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1926-1933 років</w:t>
      </w:r>
    </w:p>
    <w:p w:rsidR="00F03DCA" w:rsidRDefault="00F03DCA" w:rsidP="00743F77">
      <w:pPr>
        <w:spacing w:line="360" w:lineRule="auto"/>
        <w:ind w:firstLine="709"/>
        <w:jc w:val="both"/>
        <w:rPr>
          <w:sz w:val="28"/>
          <w:szCs w:val="28"/>
        </w:rPr>
      </w:pPr>
      <w:r>
        <w:rPr>
          <w:sz w:val="28"/>
          <w:szCs w:val="28"/>
        </w:rPr>
        <w:t xml:space="preserve">4. Справжнє прізвище Хвильового </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Стрілець</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Фітільов</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Шпол</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Лозов’яга</w:t>
      </w:r>
    </w:p>
    <w:p w:rsidR="00F03DCA" w:rsidRDefault="00F03DCA" w:rsidP="00743F77">
      <w:pPr>
        <w:spacing w:line="360" w:lineRule="auto"/>
        <w:ind w:firstLine="709"/>
        <w:jc w:val="both"/>
        <w:rPr>
          <w:sz w:val="28"/>
          <w:szCs w:val="28"/>
        </w:rPr>
      </w:pPr>
      <w:r>
        <w:rPr>
          <w:sz w:val="28"/>
          <w:szCs w:val="28"/>
        </w:rPr>
        <w:t>5. Установіть послідовність літературних організацій, членом яких був М. Хвильовий</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ВАПЛІТЕ </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«Пролітфронт» </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«Гарт» </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«Урбіно»</w:t>
      </w:r>
    </w:p>
    <w:p w:rsidR="00F03DCA" w:rsidRDefault="00F03DCA" w:rsidP="00743F77">
      <w:pPr>
        <w:spacing w:line="360" w:lineRule="auto"/>
        <w:ind w:firstLine="709"/>
        <w:jc w:val="both"/>
        <w:rPr>
          <w:sz w:val="28"/>
          <w:szCs w:val="28"/>
        </w:rPr>
      </w:pPr>
      <w:r>
        <w:rPr>
          <w:sz w:val="28"/>
          <w:szCs w:val="28"/>
        </w:rPr>
        <w:t>6. Життя М.Хвильового найбільше пов’язано з</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Харковом </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Києвом</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Львовом </w:t>
      </w:r>
    </w:p>
    <w:p w:rsidR="00F03DCA" w:rsidRDefault="00F03DCA" w:rsidP="00743F77">
      <w:pPr>
        <w:spacing w:line="360" w:lineRule="auto"/>
        <w:ind w:firstLine="709"/>
        <w:jc w:val="both"/>
        <w:rPr>
          <w:sz w:val="28"/>
          <w:szCs w:val="28"/>
        </w:rPr>
      </w:pPr>
      <w:r>
        <w:rPr>
          <w:b/>
          <w:bCs/>
          <w:sz w:val="28"/>
          <w:szCs w:val="28"/>
        </w:rPr>
        <w:t xml:space="preserve">Г) </w:t>
      </w:r>
      <w:r>
        <w:rPr>
          <w:sz w:val="28"/>
          <w:szCs w:val="28"/>
        </w:rPr>
        <w:t>Одесою</w:t>
      </w:r>
    </w:p>
    <w:p w:rsidR="00F03DCA" w:rsidRDefault="00F03DCA" w:rsidP="00743F77">
      <w:pPr>
        <w:spacing w:line="360" w:lineRule="auto"/>
        <w:ind w:firstLine="709"/>
        <w:jc w:val="both"/>
        <w:rPr>
          <w:sz w:val="28"/>
          <w:szCs w:val="28"/>
        </w:rPr>
      </w:pPr>
      <w:r>
        <w:rPr>
          <w:sz w:val="28"/>
          <w:szCs w:val="28"/>
        </w:rPr>
        <w:lastRenderedPageBreak/>
        <w:t>7. М. Хвильовий є автором усіх памфлетів, крім</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«Про “сатану в бочці”»</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«Камо грядеши»</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«Апологети писаризму»</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«Не про “або”, а про те ж саме»</w:t>
      </w:r>
    </w:p>
    <w:p w:rsidR="00F03DCA" w:rsidRDefault="00F03DCA" w:rsidP="00743F77">
      <w:pPr>
        <w:spacing w:line="360" w:lineRule="auto"/>
        <w:ind w:firstLine="709"/>
        <w:jc w:val="both"/>
        <w:rPr>
          <w:sz w:val="28"/>
          <w:szCs w:val="28"/>
        </w:rPr>
      </w:pPr>
      <w:r>
        <w:rPr>
          <w:sz w:val="28"/>
          <w:szCs w:val="28"/>
        </w:rPr>
        <w:t>8. Перша прозова збірка М. Хвильового мала назву</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«В електричний вік» </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«Досвітні симфонії» </w:t>
      </w:r>
    </w:p>
    <w:p w:rsidR="00F03DCA" w:rsidRDefault="00F03DCA" w:rsidP="00743F77">
      <w:pPr>
        <w:spacing w:line="360" w:lineRule="auto"/>
        <w:ind w:firstLine="709"/>
        <w:jc w:val="both"/>
        <w:rPr>
          <w:sz w:val="28"/>
          <w:szCs w:val="28"/>
        </w:rPr>
      </w:pPr>
      <w:r>
        <w:rPr>
          <w:b/>
          <w:bCs/>
          <w:sz w:val="28"/>
          <w:szCs w:val="28"/>
        </w:rPr>
        <w:t xml:space="preserve">В) </w:t>
      </w:r>
      <w:r>
        <w:rPr>
          <w:sz w:val="28"/>
          <w:szCs w:val="28"/>
        </w:rPr>
        <w:t xml:space="preserve">«Сині етюди» </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«Вальдшнепи»</w:t>
      </w:r>
    </w:p>
    <w:p w:rsidR="00F03DCA" w:rsidRDefault="00F03DCA" w:rsidP="00743F77">
      <w:pPr>
        <w:spacing w:line="360" w:lineRule="auto"/>
        <w:ind w:firstLine="709"/>
        <w:jc w:val="both"/>
        <w:rPr>
          <w:sz w:val="28"/>
          <w:szCs w:val="28"/>
        </w:rPr>
      </w:pPr>
      <w:r>
        <w:rPr>
          <w:sz w:val="28"/>
          <w:szCs w:val="28"/>
        </w:rPr>
        <w:t>9. Творчість Хвильового найбільше асоціюється з</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символізмом</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соцреалізмом</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футуристом</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імпресіонізмом</w:t>
      </w:r>
    </w:p>
    <w:p w:rsidR="00F03DCA" w:rsidRDefault="00F03DCA" w:rsidP="00743F77">
      <w:pPr>
        <w:spacing w:line="360" w:lineRule="auto"/>
        <w:ind w:firstLine="709"/>
        <w:jc w:val="both"/>
        <w:rPr>
          <w:sz w:val="28"/>
          <w:szCs w:val="28"/>
        </w:rPr>
      </w:pPr>
      <w:r>
        <w:rPr>
          <w:sz w:val="28"/>
          <w:szCs w:val="28"/>
        </w:rPr>
        <w:t>10. «Розстрілом цілої генерації» назвав Хвильовий арешт</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М. Ялового</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Г. Косинки</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В. Підмогильного</w:t>
      </w:r>
    </w:p>
    <w:p w:rsidR="00F03DCA" w:rsidRDefault="00F03DCA" w:rsidP="00743F77">
      <w:pPr>
        <w:spacing w:line="360" w:lineRule="auto"/>
        <w:ind w:firstLine="709"/>
        <w:jc w:val="both"/>
        <w:rPr>
          <w:sz w:val="28"/>
          <w:szCs w:val="28"/>
        </w:rPr>
      </w:pPr>
      <w:r>
        <w:rPr>
          <w:b/>
          <w:bCs/>
          <w:sz w:val="28"/>
          <w:szCs w:val="28"/>
        </w:rPr>
        <w:t xml:space="preserve">Г) </w:t>
      </w:r>
      <w:r>
        <w:rPr>
          <w:sz w:val="28"/>
          <w:szCs w:val="28"/>
        </w:rPr>
        <w:t>М. Куліша</w:t>
      </w:r>
    </w:p>
    <w:p w:rsidR="00F03DCA" w:rsidRDefault="00F03DCA" w:rsidP="00743F77">
      <w:pPr>
        <w:spacing w:line="360" w:lineRule="auto"/>
        <w:ind w:firstLine="709"/>
        <w:jc w:val="both"/>
        <w:rPr>
          <w:sz w:val="28"/>
          <w:szCs w:val="28"/>
        </w:rPr>
      </w:pPr>
      <w:r>
        <w:rPr>
          <w:sz w:val="28"/>
          <w:szCs w:val="28"/>
        </w:rPr>
        <w:t>11. Постріл М.</w:t>
      </w:r>
      <w:r w:rsidR="00153CF0">
        <w:rPr>
          <w:sz w:val="28"/>
          <w:szCs w:val="28"/>
        </w:rPr>
        <w:t> </w:t>
      </w:r>
      <w:r>
        <w:rPr>
          <w:sz w:val="28"/>
          <w:szCs w:val="28"/>
        </w:rPr>
        <w:t>Хвильового пролунав</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13 вересня 1932 р.</w:t>
      </w:r>
    </w:p>
    <w:p w:rsidR="00F03DCA" w:rsidRDefault="00F03DCA" w:rsidP="00743F77">
      <w:pPr>
        <w:spacing w:line="360" w:lineRule="auto"/>
        <w:ind w:firstLine="709"/>
        <w:jc w:val="both"/>
        <w:rPr>
          <w:sz w:val="28"/>
          <w:szCs w:val="28"/>
        </w:rPr>
      </w:pPr>
      <w:r>
        <w:rPr>
          <w:b/>
          <w:bCs/>
          <w:sz w:val="28"/>
          <w:szCs w:val="28"/>
        </w:rPr>
        <w:t xml:space="preserve">Б </w:t>
      </w:r>
      <w:r>
        <w:rPr>
          <w:sz w:val="28"/>
          <w:szCs w:val="28"/>
        </w:rPr>
        <w:t>13 травня 1933 р.</w:t>
      </w:r>
    </w:p>
    <w:p w:rsidR="00F03DCA" w:rsidRDefault="00F03DCA" w:rsidP="00743F77">
      <w:pPr>
        <w:spacing w:line="360" w:lineRule="auto"/>
        <w:ind w:firstLine="709"/>
        <w:jc w:val="both"/>
        <w:rPr>
          <w:sz w:val="28"/>
          <w:szCs w:val="28"/>
        </w:rPr>
      </w:pPr>
      <w:r>
        <w:rPr>
          <w:b/>
          <w:bCs/>
          <w:sz w:val="28"/>
          <w:szCs w:val="28"/>
        </w:rPr>
        <w:t xml:space="preserve">В </w:t>
      </w:r>
      <w:r>
        <w:rPr>
          <w:sz w:val="28"/>
          <w:szCs w:val="28"/>
        </w:rPr>
        <w:t>13 лютого 1934 р.</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13 грудня 1937 р.</w:t>
      </w:r>
    </w:p>
    <w:p w:rsidR="00F03DCA" w:rsidRDefault="00F03DCA" w:rsidP="00743F77">
      <w:pPr>
        <w:spacing w:line="360" w:lineRule="auto"/>
        <w:ind w:firstLine="709"/>
        <w:jc w:val="both"/>
        <w:rPr>
          <w:sz w:val="28"/>
          <w:szCs w:val="28"/>
        </w:rPr>
      </w:pPr>
      <w:r>
        <w:rPr>
          <w:b/>
          <w:bCs/>
          <w:i/>
          <w:iCs/>
          <w:sz w:val="28"/>
          <w:szCs w:val="28"/>
        </w:rPr>
        <w:t>Домашнє завдання</w:t>
      </w:r>
      <w:r>
        <w:rPr>
          <w:sz w:val="28"/>
          <w:szCs w:val="28"/>
        </w:rPr>
        <w:t>. Прочитати новелу «Я (Романтика)». Виписати рядки, які особливо вразили, пояснити свій вибір. Індивідуальні: 1. Схарактеризувати образ матері. Знайти літературні аналогії з іншими образами матерів. 2. На прикладі окремих уривків простежити, як ставився Хвильовий до кольору та звуку; які барви переважають у нього; що «чути», коли читаєш твір.</w:t>
      </w:r>
    </w:p>
    <w:p w:rsidR="00F03DCA" w:rsidRPr="00C56BEA" w:rsidRDefault="00F03DCA" w:rsidP="00743F77">
      <w:pPr>
        <w:pStyle w:val="ae"/>
        <w:jc w:val="both"/>
        <w:rPr>
          <w:rFonts w:ascii="Times New Roman" w:hAnsi="Times New Roman"/>
        </w:rPr>
      </w:pPr>
      <w:bookmarkStart w:id="8" w:name="_Toc80697524"/>
      <w:r w:rsidRPr="00C56BEA">
        <w:rPr>
          <w:rFonts w:ascii="Times New Roman" w:hAnsi="Times New Roman"/>
        </w:rPr>
        <w:lastRenderedPageBreak/>
        <w:t>Тема. М. Хвильовий. «Я (Романтика)» – новела про добро і зло в житті та в душі. Проблема внутрішнього роздвоєння людини між гуманізмом і обов’язком.</w:t>
      </w:r>
      <w:bookmarkEnd w:id="8"/>
    </w:p>
    <w:p w:rsidR="00F03DCA" w:rsidRDefault="00F03DCA" w:rsidP="00743F77">
      <w:pPr>
        <w:spacing w:line="360" w:lineRule="auto"/>
        <w:ind w:firstLine="709"/>
        <w:jc w:val="both"/>
        <w:rPr>
          <w:sz w:val="28"/>
          <w:szCs w:val="28"/>
        </w:rPr>
      </w:pPr>
      <w:r w:rsidRPr="00856776">
        <w:rPr>
          <w:b/>
          <w:bCs/>
          <w:sz w:val="28"/>
          <w:szCs w:val="28"/>
          <w:u w:val="single"/>
        </w:rPr>
        <w:t>Мета:</w:t>
      </w:r>
      <w:r>
        <w:rPr>
          <w:sz w:val="28"/>
          <w:szCs w:val="28"/>
        </w:rPr>
        <w:t xml:space="preserve"> розкрити проблематику новели «Я (Романтика)», донести до свідомості студентів її ідею; розвивати вміння «читати поміж рядків», визначати стильові особливості твору, характеру героїв; виховувати гуманізм, усвідомлення пріоритетності морального вибору над ідеологічним.</w:t>
      </w:r>
    </w:p>
    <w:p w:rsidR="00F03DCA" w:rsidRDefault="00F03DCA" w:rsidP="00743F77">
      <w:pPr>
        <w:spacing w:line="360" w:lineRule="auto"/>
        <w:ind w:firstLine="709"/>
        <w:jc w:val="both"/>
        <w:rPr>
          <w:sz w:val="28"/>
          <w:szCs w:val="28"/>
        </w:rPr>
      </w:pPr>
      <w:r>
        <w:rPr>
          <w:b/>
          <w:bCs/>
          <w:i/>
          <w:iCs/>
          <w:sz w:val="28"/>
          <w:szCs w:val="28"/>
        </w:rPr>
        <w:t>Студенти повинні знати:</w:t>
      </w:r>
      <w:r>
        <w:rPr>
          <w:sz w:val="28"/>
          <w:szCs w:val="28"/>
        </w:rPr>
        <w:t xml:space="preserve"> зміст новели «Я (Романтика)»; її жанрові особливості.</w:t>
      </w:r>
    </w:p>
    <w:p w:rsidR="00F03DCA" w:rsidRDefault="00F03DCA" w:rsidP="00743F77">
      <w:pPr>
        <w:spacing w:line="360" w:lineRule="auto"/>
        <w:ind w:firstLine="709"/>
        <w:jc w:val="both"/>
        <w:rPr>
          <w:sz w:val="28"/>
          <w:szCs w:val="28"/>
        </w:rPr>
      </w:pPr>
      <w:r>
        <w:rPr>
          <w:b/>
          <w:bCs/>
          <w:i/>
          <w:iCs/>
          <w:sz w:val="28"/>
          <w:szCs w:val="28"/>
        </w:rPr>
        <w:t>Студенти повинні вміти</w:t>
      </w:r>
      <w:r>
        <w:rPr>
          <w:i/>
          <w:iCs/>
          <w:sz w:val="28"/>
          <w:szCs w:val="28"/>
        </w:rPr>
        <w:t>:</w:t>
      </w:r>
      <w:r>
        <w:rPr>
          <w:sz w:val="28"/>
          <w:szCs w:val="28"/>
        </w:rPr>
        <w:t xml:space="preserve"> пояснювати присвяту до новели, визначати жанр твору; відрізняти реальне й уявне в ньому; характеризувати образи, пояснювати символіку їх.</w:t>
      </w:r>
    </w:p>
    <w:p w:rsidR="00F03DCA" w:rsidRDefault="00F03DCA" w:rsidP="00743F77">
      <w:pPr>
        <w:spacing w:line="360" w:lineRule="auto"/>
        <w:ind w:firstLine="709"/>
        <w:jc w:val="both"/>
        <w:rPr>
          <w:b/>
          <w:bCs/>
          <w:sz w:val="28"/>
          <w:szCs w:val="28"/>
        </w:rPr>
      </w:pPr>
      <w:r>
        <w:rPr>
          <w:b/>
          <w:bCs/>
          <w:sz w:val="28"/>
          <w:szCs w:val="28"/>
        </w:rPr>
        <w:t>Перебіг заняття</w:t>
      </w:r>
    </w:p>
    <w:p w:rsidR="00F03DCA" w:rsidRDefault="00F03DCA" w:rsidP="00743F77">
      <w:pPr>
        <w:spacing w:line="360" w:lineRule="auto"/>
        <w:ind w:firstLine="709"/>
        <w:jc w:val="both"/>
        <w:rPr>
          <w:sz w:val="28"/>
          <w:szCs w:val="28"/>
        </w:rPr>
      </w:pPr>
      <w:r>
        <w:rPr>
          <w:sz w:val="28"/>
          <w:szCs w:val="28"/>
        </w:rPr>
        <w:t>Насамперед з’ясуємо, яке враження справила на студентів новела «Я (Романтика)»; як зрозуміли вони цей непростий твір. З цією метою на дошці запишемо ряд асоціацій, що можуть виникнути в читача під час ознайомлення зі змістом</w:t>
      </w:r>
      <w:r>
        <w:rPr>
          <w:rFonts w:hint="cs"/>
          <w:sz w:val="28"/>
          <w:szCs w:val="28"/>
          <w:rtl/>
          <w:lang w:bidi="he-IL"/>
        </w:rPr>
        <w:t>׃</w:t>
      </w:r>
      <w:r>
        <w:rPr>
          <w:sz w:val="28"/>
          <w:szCs w:val="28"/>
        </w:rPr>
        <w:t xml:space="preserve"> війна, революція, протистояння, добро і зло, мати, вибір, життя і смерть, велич епохи, трагедія епохи, обов’язок, гуманізм, роздвоєність.</w:t>
      </w:r>
    </w:p>
    <w:p w:rsidR="00F03DCA" w:rsidRDefault="00F03DCA" w:rsidP="00743F77">
      <w:pPr>
        <w:spacing w:line="360" w:lineRule="auto"/>
        <w:ind w:firstLine="709"/>
        <w:jc w:val="both"/>
        <w:rPr>
          <w:b/>
          <w:bCs/>
          <w:i/>
          <w:iCs/>
          <w:sz w:val="28"/>
          <w:szCs w:val="28"/>
        </w:rPr>
      </w:pPr>
      <w:r>
        <w:rPr>
          <w:b/>
          <w:bCs/>
          <w:i/>
          <w:iCs/>
          <w:sz w:val="28"/>
          <w:szCs w:val="28"/>
        </w:rPr>
        <w:t>Застосувавши метод ПРЕС, студенти дадуть відповідь на запитання.</w:t>
      </w:r>
    </w:p>
    <w:p w:rsidR="00F03DCA" w:rsidRDefault="00F03DCA" w:rsidP="00743F77">
      <w:pPr>
        <w:spacing w:line="360" w:lineRule="auto"/>
        <w:ind w:firstLine="709"/>
        <w:jc w:val="both"/>
        <w:rPr>
          <w:sz w:val="28"/>
          <w:szCs w:val="28"/>
        </w:rPr>
      </w:pPr>
      <w:r>
        <w:rPr>
          <w:sz w:val="28"/>
          <w:szCs w:val="28"/>
        </w:rPr>
        <w:t>• Уперше новела «Я (Романтика)» була надрукована в альманасі «Гарт» у Харкові 1924 року. Яким був цей час для України? Які ідеали сповідував пересічний читач – носій більшовицької ідеології? Чи сприймався на ту пору твір як ідеологічно правильний? (Викладач зауважить, що в радянській літературі 20-х років образ революціонера, для якою комуністична ідея превалює над загальнолюдськими цінностями, сприймався як приклад для наслідування. Хвильовому дорікали, що головний герой інколи занадто вагається, замість того, щоб рішуче діяти.)</w:t>
      </w:r>
    </w:p>
    <w:p w:rsidR="00F03DCA" w:rsidRDefault="00F03DCA" w:rsidP="00743F77">
      <w:pPr>
        <w:spacing w:line="360" w:lineRule="auto"/>
        <w:ind w:firstLine="709"/>
        <w:jc w:val="both"/>
        <w:rPr>
          <w:sz w:val="28"/>
          <w:szCs w:val="28"/>
        </w:rPr>
      </w:pPr>
      <w:r>
        <w:rPr>
          <w:sz w:val="28"/>
          <w:szCs w:val="28"/>
        </w:rPr>
        <w:t>• Чому тривалий час новела була під забороною? Ідеологія в «брежнєвські» часи не змінилася ж! Чи причина лише в особистості автора?</w:t>
      </w:r>
    </w:p>
    <w:p w:rsidR="00F03DCA" w:rsidRDefault="00F03DCA" w:rsidP="00743F77">
      <w:pPr>
        <w:spacing w:line="360" w:lineRule="auto"/>
        <w:ind w:firstLine="709"/>
        <w:jc w:val="both"/>
        <w:rPr>
          <w:sz w:val="28"/>
          <w:szCs w:val="28"/>
        </w:rPr>
      </w:pPr>
      <w:r>
        <w:rPr>
          <w:sz w:val="28"/>
          <w:szCs w:val="28"/>
        </w:rPr>
        <w:t xml:space="preserve">• Чи погоджуєтеся ви з думкою, що жоден із творів української літератури не розвінчав так соціалістичної революції і громадянської війни, як </w:t>
      </w:r>
      <w:r>
        <w:rPr>
          <w:sz w:val="28"/>
          <w:szCs w:val="28"/>
        </w:rPr>
        <w:lastRenderedPageBreak/>
        <w:t>це зробив комуніст Хвильовий?</w:t>
      </w:r>
    </w:p>
    <w:p w:rsidR="00F03DCA" w:rsidRDefault="00F03DCA" w:rsidP="00743F77">
      <w:pPr>
        <w:spacing w:line="360" w:lineRule="auto"/>
        <w:ind w:firstLine="709"/>
        <w:jc w:val="both"/>
        <w:rPr>
          <w:sz w:val="28"/>
          <w:szCs w:val="28"/>
        </w:rPr>
      </w:pPr>
      <w:r>
        <w:rPr>
          <w:sz w:val="28"/>
          <w:szCs w:val="28"/>
        </w:rPr>
        <w:t>• Де ж істина? І як ставився до свого героя сам автор?</w:t>
      </w:r>
    </w:p>
    <w:p w:rsidR="00F03DCA" w:rsidRDefault="00F03DCA" w:rsidP="00743F77">
      <w:pPr>
        <w:spacing w:line="360" w:lineRule="auto"/>
        <w:ind w:firstLine="709"/>
        <w:jc w:val="both"/>
        <w:rPr>
          <w:sz w:val="28"/>
          <w:szCs w:val="28"/>
        </w:rPr>
      </w:pPr>
      <w:r>
        <w:rPr>
          <w:sz w:val="28"/>
          <w:szCs w:val="28"/>
        </w:rPr>
        <w:t>Щоб відповісти на це запитання, треба взяти в руки «скальпель дослідника» (М. Кривенко), тобто скрупульозно вчитуватися в текст. Зробимо це, крок за кроком осягаючи авторський задум і його позицію, а також насолоджуючись красою слова Миколи Хвильового. (Під час роботи студенти робитимуть помітки на берегах.)</w:t>
      </w:r>
    </w:p>
    <w:p w:rsidR="00F03DCA" w:rsidRDefault="00F03DCA" w:rsidP="00743F77">
      <w:pPr>
        <w:spacing w:line="360" w:lineRule="auto"/>
        <w:ind w:firstLine="709"/>
        <w:jc w:val="both"/>
        <w:rPr>
          <w:b/>
          <w:bCs/>
          <w:i/>
          <w:iCs/>
          <w:sz w:val="28"/>
          <w:szCs w:val="28"/>
        </w:rPr>
      </w:pPr>
      <w:r>
        <w:rPr>
          <w:b/>
          <w:bCs/>
          <w:sz w:val="28"/>
          <w:szCs w:val="28"/>
        </w:rPr>
        <w:t xml:space="preserve">Крок 1. </w:t>
      </w:r>
      <w:r>
        <w:rPr>
          <w:b/>
          <w:bCs/>
          <w:i/>
          <w:iCs/>
          <w:sz w:val="28"/>
          <w:szCs w:val="28"/>
        </w:rPr>
        <w:t>Назва.</w:t>
      </w:r>
    </w:p>
    <w:p w:rsidR="00F03DCA" w:rsidRDefault="00F03DCA" w:rsidP="00743F77">
      <w:pPr>
        <w:spacing w:line="360" w:lineRule="auto"/>
        <w:ind w:firstLine="709"/>
        <w:jc w:val="both"/>
        <w:rPr>
          <w:sz w:val="28"/>
          <w:szCs w:val="28"/>
        </w:rPr>
      </w:pPr>
      <w:r>
        <w:rPr>
          <w:sz w:val="28"/>
          <w:szCs w:val="28"/>
        </w:rPr>
        <w:t>У чому оригінальність назви? Що в ній: тема, ідея чи, може, натяк на манеру письма? Чому автор не дає імені своєму героєві? Можливо, він ототожнює себе з ним? (Звичайно, не слід на початковому етапі аналізу чекати від студентів вичерпної відповіді. Важливо, щоб вони зрозуміли: твір не автобіографічний, хоча між письменником і його героєм є немало спільних рис. Ось, наприклад, зізнання Хвильового: «Я вірю в “загірну комуну” і вірю так божевільно, що можна вмерти». У новелі типові романтичні пейзажі: мертвий степ, місяць, гроза...)</w:t>
      </w:r>
    </w:p>
    <w:p w:rsidR="00F03DCA" w:rsidRDefault="00F03DCA" w:rsidP="00743F77">
      <w:pPr>
        <w:spacing w:line="360" w:lineRule="auto"/>
        <w:ind w:firstLine="709"/>
        <w:jc w:val="both"/>
        <w:rPr>
          <w:b/>
          <w:bCs/>
          <w:sz w:val="28"/>
          <w:szCs w:val="28"/>
        </w:rPr>
      </w:pPr>
      <w:r>
        <w:rPr>
          <w:b/>
          <w:bCs/>
          <w:sz w:val="28"/>
          <w:szCs w:val="28"/>
        </w:rPr>
        <w:t xml:space="preserve">Крок 2. </w:t>
      </w:r>
      <w:r>
        <w:rPr>
          <w:b/>
          <w:bCs/>
          <w:i/>
          <w:iCs/>
          <w:sz w:val="28"/>
          <w:szCs w:val="28"/>
        </w:rPr>
        <w:t>Присвята</w:t>
      </w:r>
      <w:r>
        <w:rPr>
          <w:b/>
          <w:bCs/>
          <w:sz w:val="28"/>
          <w:szCs w:val="28"/>
        </w:rPr>
        <w:t>.</w:t>
      </w:r>
    </w:p>
    <w:p w:rsidR="00F03DCA" w:rsidRDefault="00F03DCA" w:rsidP="00743F77">
      <w:pPr>
        <w:spacing w:line="360" w:lineRule="auto"/>
        <w:ind w:firstLine="709"/>
        <w:jc w:val="both"/>
        <w:rPr>
          <w:sz w:val="28"/>
          <w:szCs w:val="28"/>
        </w:rPr>
      </w:pPr>
      <w:r>
        <w:rPr>
          <w:sz w:val="28"/>
          <w:szCs w:val="28"/>
        </w:rPr>
        <w:t>Пригадайте оригінальну присвяту до одного з творів М. Коцюбинського. Присвята до новели «Я (Романтика)» також незвичайна. Чим саме? (Якщо студенти на 1-му курсі не розглядали новелу «Цвіт яблуні» на занятті позакласного читання, тоді викладач скаже, що події у творі показані через сприйняття їх головним героєм: батьком, у якого помирає єдина дитина, і одночасно письменником, котрий прагне запам’ятати кожну мить як матеріал для майбутніх творів. Студенти зроблять висновок про імпресіонізм твору та роздвоєність головного героя.)</w:t>
      </w:r>
    </w:p>
    <w:p w:rsidR="00F03DCA" w:rsidRDefault="00F03DCA" w:rsidP="00743F77">
      <w:pPr>
        <w:spacing w:line="360" w:lineRule="auto"/>
        <w:ind w:firstLine="709"/>
        <w:jc w:val="both"/>
        <w:rPr>
          <w:sz w:val="28"/>
          <w:szCs w:val="28"/>
        </w:rPr>
      </w:pPr>
      <w:r>
        <w:rPr>
          <w:b/>
          <w:bCs/>
          <w:sz w:val="28"/>
          <w:szCs w:val="28"/>
        </w:rPr>
        <w:t>Крок 5</w:t>
      </w:r>
      <w:r>
        <w:rPr>
          <w:b/>
          <w:bCs/>
          <w:i/>
          <w:iCs/>
          <w:sz w:val="28"/>
          <w:szCs w:val="28"/>
        </w:rPr>
        <w:t>.Жанр</w:t>
      </w:r>
      <w:r>
        <w:rPr>
          <w:b/>
          <w:bCs/>
          <w:sz w:val="28"/>
          <w:szCs w:val="28"/>
        </w:rPr>
        <w:t>.</w:t>
      </w:r>
    </w:p>
    <w:p w:rsidR="00F03DCA" w:rsidRDefault="00F03DCA" w:rsidP="00743F77">
      <w:pPr>
        <w:spacing w:line="360" w:lineRule="auto"/>
        <w:ind w:firstLine="709"/>
        <w:jc w:val="both"/>
        <w:rPr>
          <w:sz w:val="28"/>
          <w:szCs w:val="28"/>
        </w:rPr>
      </w:pPr>
      <w:r>
        <w:rPr>
          <w:sz w:val="28"/>
          <w:szCs w:val="28"/>
        </w:rPr>
        <w:t>Чи відповідає твір жанровим ознакам новели? Яка композиція твору?</w:t>
      </w:r>
    </w:p>
    <w:p w:rsidR="00F03DCA" w:rsidRDefault="00F03DCA" w:rsidP="00743F77">
      <w:pPr>
        <w:spacing w:line="360" w:lineRule="auto"/>
        <w:ind w:firstLine="709"/>
        <w:jc w:val="both"/>
        <w:rPr>
          <w:sz w:val="28"/>
          <w:szCs w:val="28"/>
        </w:rPr>
      </w:pPr>
      <w:r>
        <w:rPr>
          <w:b/>
          <w:bCs/>
          <w:sz w:val="28"/>
          <w:szCs w:val="28"/>
        </w:rPr>
        <w:t>Крок 4</w:t>
      </w:r>
      <w:r>
        <w:rPr>
          <w:sz w:val="28"/>
          <w:szCs w:val="28"/>
        </w:rPr>
        <w:t xml:space="preserve">. </w:t>
      </w:r>
      <w:r>
        <w:rPr>
          <w:b/>
          <w:bCs/>
          <w:i/>
          <w:iCs/>
          <w:sz w:val="28"/>
          <w:szCs w:val="28"/>
        </w:rPr>
        <w:t>Тема</w:t>
      </w:r>
      <w:r>
        <w:rPr>
          <w:b/>
          <w:bCs/>
          <w:sz w:val="28"/>
          <w:szCs w:val="28"/>
        </w:rPr>
        <w:t>.</w:t>
      </w:r>
    </w:p>
    <w:p w:rsidR="00F03DCA" w:rsidRDefault="00F03DCA" w:rsidP="00743F77">
      <w:pPr>
        <w:spacing w:line="360" w:lineRule="auto"/>
        <w:ind w:firstLine="709"/>
        <w:jc w:val="both"/>
        <w:rPr>
          <w:sz w:val="28"/>
          <w:szCs w:val="28"/>
        </w:rPr>
      </w:pPr>
      <w:r>
        <w:rPr>
          <w:sz w:val="28"/>
          <w:szCs w:val="28"/>
        </w:rPr>
        <w:t xml:space="preserve">Які події зображені у творі? Як автор передає напругу протистояння? Прочитайте відповідні рядки. Що ми «чуємо» і «бачимо»? Що таке ЧК? Які її </w:t>
      </w:r>
      <w:r>
        <w:rPr>
          <w:sz w:val="28"/>
          <w:szCs w:val="28"/>
        </w:rPr>
        <w:lastRenderedPageBreak/>
        <w:t>функції? Що вражає в роботі ЧК? Чи є підстави стверджувати, що чекісти, будуючи нове життя, лише очищують дорогу від погані? Чи згодні ви з фразою обивателя: «Тут засідає садизм»? Які картини особливо вражають?</w:t>
      </w:r>
    </w:p>
    <w:p w:rsidR="00F03DCA" w:rsidRDefault="00F03DCA" w:rsidP="00743F77">
      <w:pPr>
        <w:spacing w:line="360" w:lineRule="auto"/>
        <w:ind w:firstLine="709"/>
        <w:jc w:val="both"/>
        <w:rPr>
          <w:b/>
          <w:bCs/>
          <w:sz w:val="28"/>
          <w:szCs w:val="28"/>
        </w:rPr>
      </w:pPr>
      <w:r>
        <w:rPr>
          <w:b/>
          <w:bCs/>
          <w:sz w:val="28"/>
          <w:szCs w:val="28"/>
        </w:rPr>
        <w:t xml:space="preserve">Крок 5. </w:t>
      </w:r>
      <w:r>
        <w:rPr>
          <w:b/>
          <w:bCs/>
          <w:i/>
          <w:iCs/>
          <w:sz w:val="28"/>
          <w:szCs w:val="28"/>
        </w:rPr>
        <w:t>Образи чекістів</w:t>
      </w:r>
      <w:r>
        <w:rPr>
          <w:b/>
          <w:bCs/>
          <w:sz w:val="28"/>
          <w:szCs w:val="28"/>
        </w:rPr>
        <w:t>.</w:t>
      </w:r>
    </w:p>
    <w:p w:rsidR="00F03DCA" w:rsidRDefault="00F03DCA" w:rsidP="00743F77">
      <w:pPr>
        <w:spacing w:line="360" w:lineRule="auto"/>
        <w:ind w:firstLine="709"/>
        <w:jc w:val="both"/>
        <w:rPr>
          <w:sz w:val="28"/>
          <w:szCs w:val="28"/>
        </w:rPr>
      </w:pPr>
      <w:r>
        <w:rPr>
          <w:sz w:val="28"/>
          <w:szCs w:val="28"/>
        </w:rPr>
        <w:t>Схарактеризуйте кожен з образів: портрет, основна риса характеру, епізод, коли ця риса проявляється найбільше. (Робота в групах.)</w:t>
      </w:r>
    </w:p>
    <w:p w:rsidR="00F03DCA" w:rsidRDefault="00F03DCA" w:rsidP="00743F77">
      <w:pPr>
        <w:spacing w:line="360" w:lineRule="auto"/>
        <w:ind w:firstLine="709"/>
        <w:jc w:val="both"/>
        <w:rPr>
          <w:sz w:val="28"/>
          <w:szCs w:val="28"/>
        </w:rPr>
      </w:pPr>
      <w:r>
        <w:rPr>
          <w:sz w:val="28"/>
          <w:szCs w:val="28"/>
        </w:rPr>
        <w:t>• Хто страшніший: жорстокий і цинічний Тагабат чи дегенерат, який відчуває насолоду від виконання вироку?</w:t>
      </w:r>
    </w:p>
    <w:p w:rsidR="00F03DCA" w:rsidRDefault="00F03DCA" w:rsidP="00743F77">
      <w:pPr>
        <w:spacing w:line="360" w:lineRule="auto"/>
        <w:ind w:firstLine="709"/>
        <w:jc w:val="both"/>
        <w:rPr>
          <w:sz w:val="28"/>
          <w:szCs w:val="28"/>
        </w:rPr>
      </w:pPr>
      <w:r>
        <w:rPr>
          <w:sz w:val="28"/>
          <w:szCs w:val="28"/>
        </w:rPr>
        <w:t>• Чи заслуговує на співчуття Андрюша?</w:t>
      </w:r>
    </w:p>
    <w:p w:rsidR="00F03DCA" w:rsidRDefault="00F03DCA" w:rsidP="00743F77">
      <w:pPr>
        <w:spacing w:line="360" w:lineRule="auto"/>
        <w:ind w:firstLine="709"/>
        <w:jc w:val="both"/>
        <w:rPr>
          <w:sz w:val="28"/>
          <w:szCs w:val="28"/>
        </w:rPr>
      </w:pPr>
      <w:r>
        <w:rPr>
          <w:sz w:val="28"/>
          <w:szCs w:val="28"/>
        </w:rPr>
        <w:t>Чи випадковий підбір чекістів? (З одного боку, ця трійка – яскрава ілюстрація суті сумнозвісної ЧК, різні типажі: «холодний розум і камінь замість серця», «вірний вартовий па чатах» і людина з «кволим розумом», що поступово звикає до свого «права купатися в калюжах крові». З іншого – кожен персонаж – це частинка самого Я.)</w:t>
      </w:r>
    </w:p>
    <w:p w:rsidR="00F03DCA" w:rsidRDefault="00F03DCA" w:rsidP="00743F77">
      <w:pPr>
        <w:spacing w:line="360" w:lineRule="auto"/>
        <w:ind w:firstLine="709"/>
        <w:jc w:val="both"/>
        <w:rPr>
          <w:b/>
          <w:bCs/>
          <w:sz w:val="28"/>
          <w:szCs w:val="28"/>
        </w:rPr>
      </w:pPr>
      <w:r>
        <w:rPr>
          <w:b/>
          <w:bCs/>
          <w:sz w:val="28"/>
          <w:szCs w:val="28"/>
        </w:rPr>
        <w:t xml:space="preserve">Крок 6. </w:t>
      </w:r>
      <w:r>
        <w:rPr>
          <w:b/>
          <w:bCs/>
          <w:i/>
          <w:iCs/>
          <w:sz w:val="28"/>
          <w:szCs w:val="28"/>
        </w:rPr>
        <w:t>Образ ліричного героя.</w:t>
      </w:r>
    </w:p>
    <w:p w:rsidR="00F03DCA" w:rsidRDefault="00F03DCA" w:rsidP="00743F77">
      <w:pPr>
        <w:spacing w:line="360" w:lineRule="auto"/>
        <w:ind w:firstLine="709"/>
        <w:jc w:val="both"/>
        <w:rPr>
          <w:sz w:val="28"/>
          <w:szCs w:val="28"/>
        </w:rPr>
      </w:pPr>
      <w:r>
        <w:rPr>
          <w:b/>
          <w:bCs/>
          <w:i/>
          <w:iCs/>
          <w:sz w:val="28"/>
          <w:szCs w:val="28"/>
        </w:rPr>
        <w:t>Методична ремарка</w:t>
      </w:r>
      <w:r>
        <w:rPr>
          <w:sz w:val="28"/>
          <w:szCs w:val="28"/>
        </w:rPr>
        <w:t>. Характеристиці ліричного героя відведемо найбільше часу на занятті. У процесі бесіди студенти робитимуть записи в зошитах: заповнюватимуть дві таблиці. Перша – підтвердження тези самого Я: «Я – чекіст, але і людина» (роздвоєння героя, боротьба в ньому добра і зла). Друга – на основі висновку з попереднього кроку: що саме, які риси увібрав Я від кожного з інших трьох чекістів. Свої думки студенти обов’язково мають підтверджувати текстом. Ураховуючи, що три частини новели – це три різні стани душі героя, аналізуватимемо образ услід за автором. Доречно конкретизувати проблемне питання стосовно вибору героя.</w:t>
      </w:r>
    </w:p>
    <w:p w:rsidR="00F03DCA" w:rsidRDefault="00F03DCA" w:rsidP="00743F77">
      <w:pPr>
        <w:spacing w:line="360" w:lineRule="auto"/>
        <w:ind w:firstLine="709"/>
        <w:jc w:val="both"/>
        <w:rPr>
          <w:sz w:val="28"/>
          <w:szCs w:val="28"/>
        </w:rPr>
      </w:pPr>
      <w:r>
        <w:rPr>
          <w:sz w:val="28"/>
          <w:szCs w:val="28"/>
        </w:rPr>
        <w:t>• У ліричному вступі йдеться про дві великі любові Я. Назвіть їх. (Мати і «загірна комуна», символ «прекрасного майбутнього», за яке бореться герой).</w:t>
      </w:r>
    </w:p>
    <w:p w:rsidR="00F03DCA" w:rsidRDefault="00F03DCA" w:rsidP="00743F77">
      <w:pPr>
        <w:spacing w:line="360" w:lineRule="auto"/>
        <w:ind w:firstLine="709"/>
        <w:jc w:val="both"/>
        <w:rPr>
          <w:sz w:val="28"/>
          <w:szCs w:val="28"/>
        </w:rPr>
      </w:pPr>
      <w:r>
        <w:rPr>
          <w:sz w:val="28"/>
          <w:szCs w:val="28"/>
        </w:rPr>
        <w:t>• Прочитайте останнє речення твору. Які думки у вас виникли? (Матері вже немає, «загірна комуна» не стала ближчою і реальнішою.)</w:t>
      </w:r>
    </w:p>
    <w:p w:rsidR="00F03DCA" w:rsidRDefault="00F03DCA" w:rsidP="00743F77">
      <w:pPr>
        <w:spacing w:line="360" w:lineRule="auto"/>
        <w:ind w:firstLine="709"/>
        <w:jc w:val="both"/>
        <w:rPr>
          <w:sz w:val="28"/>
          <w:szCs w:val="28"/>
        </w:rPr>
      </w:pPr>
      <w:r>
        <w:rPr>
          <w:sz w:val="28"/>
          <w:szCs w:val="28"/>
        </w:rPr>
        <w:t xml:space="preserve">• Отже, Я зробив свій вибір. Чи був цей вибір свідомий? Чи легко він дався ліричному героєві? Доведіть на прикладі першої частини, що в ньому ще </w:t>
      </w:r>
      <w:r>
        <w:rPr>
          <w:sz w:val="28"/>
          <w:szCs w:val="28"/>
        </w:rPr>
        <w:lastRenderedPageBreak/>
        <w:t>не вмерло все людське. Кого з трійки нагадує Я у цій частині твору найбільше? (Я вважає, що виконує важливу місію. Однак інтуїтивно відчуває, що його волею хтось керує, він не бачить виходу. Йому важко підписувати вироки, хоча у цьому ніколи не зізнається. Герой не може звикнути до жахливого реготу Тагабата, він усвідомлює, що місце дегенерата у відділі кримінальної хроніки, і співчуває «бідному» Андрюші. Разом із тим Я «жагуче благословляє той момент, коли зустрівся з доктором Тагабатом і вартовим із дегенеративною будовою черепа. Герой розривається між почуттям і обов’язком, тому образ матері то наближаєтеся, то віддаляється від нього. Саме наодинці з матір’ю Я залишається собою, проте йому важко зізнатися в цьому. У цій частині герой найбільше подібний до Андрюші.)</w:t>
      </w:r>
    </w:p>
    <w:p w:rsidR="00F03DCA" w:rsidRDefault="00F03DCA" w:rsidP="00743F77">
      <w:pPr>
        <w:spacing w:line="360" w:lineRule="auto"/>
        <w:ind w:firstLine="709"/>
        <w:jc w:val="both"/>
        <w:rPr>
          <w:sz w:val="28"/>
          <w:szCs w:val="28"/>
        </w:rPr>
      </w:pPr>
      <w:r>
        <w:rPr>
          <w:sz w:val="28"/>
          <w:szCs w:val="28"/>
        </w:rPr>
        <w:t>• Як розуміти фразу: «Шість на моїй совісті? Ні, це неправда. Шість сотень, шість тисяч, шість мільйонів – тьма на моїй совісті!»? Чому після цих слів герой здавлює голову? Як розуміти зміст наступної фрази: «Але знову переді мною проноситься темна історія цивілізації, і бредуть народи, і віки і сам час.» (Герой усвідомлює, що він не просто вбиває конкретних людей, а знищує їхніх ненароджених потомків. Це відкриття вражає його як людину. Однак за мить він знаходить собі виправдання, адже вважає себе вершителем історії.)</w:t>
      </w:r>
    </w:p>
    <w:p w:rsidR="00F03DCA" w:rsidRDefault="00F03DCA" w:rsidP="00743F77">
      <w:pPr>
        <w:spacing w:line="360" w:lineRule="auto"/>
        <w:ind w:firstLine="709"/>
        <w:jc w:val="both"/>
        <w:rPr>
          <w:sz w:val="28"/>
          <w:szCs w:val="28"/>
        </w:rPr>
      </w:pPr>
      <w:r>
        <w:rPr>
          <w:sz w:val="28"/>
          <w:szCs w:val="28"/>
        </w:rPr>
        <w:t>• Які зміни відбулися в душі й поведінці героя у другій частині? Що прогресує – гуманізм чи фанатизм? Знайдіть приклади, що свідчать про його цинізм і садизм. (Я «входить у роль». Йому подобається місія вершителя людських доль та історії. Як дегенерат, він смакує, що через дві години знищать групу черниць. Слово «розстрілять» промовляє рішуче.)</w:t>
      </w:r>
    </w:p>
    <w:p w:rsidR="00F03DCA" w:rsidRDefault="00F03DCA" w:rsidP="00743F77">
      <w:pPr>
        <w:spacing w:line="360" w:lineRule="auto"/>
        <w:ind w:firstLine="709"/>
        <w:jc w:val="both"/>
        <w:rPr>
          <w:sz w:val="28"/>
          <w:szCs w:val="28"/>
        </w:rPr>
      </w:pPr>
      <w:r>
        <w:rPr>
          <w:sz w:val="28"/>
          <w:szCs w:val="28"/>
        </w:rPr>
        <w:t xml:space="preserve">• Який момент у цій частині кульмінаційний? Чи можна було спрогнозувати, як вчинить герой з матір’ю? З якою метою автор тричі використовує анафору «Я йшов у нікуди»? (Я вражений, що побачив серед черниць свою матір: «у тривозі метнувся в бік», «почуваю, що от-от упаду», «мені дурно». Проте слова Тагабата повертають його до реальності: «Нікому, ніколи й нічого не говорити, як розкололось моє власне “Я”. У героя є можливість врятувати себе і свою матір. Але читач здогадується, яким буде </w:t>
      </w:r>
      <w:r>
        <w:rPr>
          <w:sz w:val="28"/>
          <w:szCs w:val="28"/>
        </w:rPr>
        <w:lastRenderedPageBreak/>
        <w:t>вибір, адже Я йде «в нікуди».)</w:t>
      </w:r>
    </w:p>
    <w:p w:rsidR="00F03DCA" w:rsidRDefault="00F03DCA" w:rsidP="00743F77">
      <w:pPr>
        <w:spacing w:line="360" w:lineRule="auto"/>
        <w:ind w:firstLine="709"/>
        <w:jc w:val="both"/>
        <w:rPr>
          <w:sz w:val="28"/>
          <w:szCs w:val="28"/>
        </w:rPr>
      </w:pPr>
      <w:r>
        <w:rPr>
          <w:sz w:val="28"/>
          <w:szCs w:val="28"/>
        </w:rPr>
        <w:t>• Початок третьої частини – це ще одна можливість зробити інший вибір. Чому герой робить його на користь ідеї? Можливо, це страх бути знищеним? (Ні, вибір свідомий: «це була єдина дорога до загірних озер невідомої прекрасної комуни».)</w:t>
      </w:r>
    </w:p>
    <w:p w:rsidR="00F03DCA" w:rsidRDefault="00F03DCA" w:rsidP="00743F77">
      <w:pPr>
        <w:spacing w:line="360" w:lineRule="auto"/>
        <w:ind w:firstLine="709"/>
        <w:jc w:val="both"/>
        <w:rPr>
          <w:sz w:val="28"/>
          <w:szCs w:val="28"/>
        </w:rPr>
      </w:pPr>
      <w:r>
        <w:rPr>
          <w:sz w:val="28"/>
          <w:szCs w:val="28"/>
        </w:rPr>
        <w:t>• Прокоментуйте сцену вбивства. Які деталі вражають? Чи можна виправдати героя? (Убивство здійснюється у пориві «якоїсь неможливої радості», навіть якщо вона викликана ситуацією на полі бою, то все одно ця деталь вражає; після вбивства Я «дико озирнувся». Він цілує тіло, але залишає його не похованим... Потім цілком віддається волі «сторожа душі» і йде назустріч канонаді. Убивши матір, герой повністю помирає духовно.)</w:t>
      </w:r>
    </w:p>
    <w:p w:rsidR="00F03DCA" w:rsidRDefault="00F03DCA" w:rsidP="00743F77">
      <w:pPr>
        <w:spacing w:line="360" w:lineRule="auto"/>
        <w:ind w:firstLine="709"/>
        <w:jc w:val="both"/>
        <w:rPr>
          <w:b/>
          <w:bCs/>
          <w:i/>
          <w:iCs/>
          <w:sz w:val="28"/>
          <w:szCs w:val="28"/>
        </w:rPr>
      </w:pPr>
      <w:r>
        <w:rPr>
          <w:b/>
          <w:bCs/>
          <w:sz w:val="28"/>
          <w:szCs w:val="28"/>
        </w:rPr>
        <w:t>Крок 7</w:t>
      </w:r>
      <w:r>
        <w:rPr>
          <w:b/>
          <w:bCs/>
          <w:i/>
          <w:iCs/>
          <w:sz w:val="28"/>
          <w:szCs w:val="28"/>
        </w:rPr>
        <w:t>. Образ матері.</w:t>
      </w:r>
    </w:p>
    <w:p w:rsidR="00F03DCA" w:rsidRDefault="00F03DCA" w:rsidP="00743F77">
      <w:pPr>
        <w:spacing w:line="360" w:lineRule="auto"/>
        <w:ind w:firstLine="709"/>
        <w:jc w:val="both"/>
        <w:rPr>
          <w:sz w:val="28"/>
          <w:szCs w:val="28"/>
        </w:rPr>
      </w:pPr>
      <w:r>
        <w:rPr>
          <w:sz w:val="28"/>
          <w:szCs w:val="28"/>
        </w:rPr>
        <w:t>Студент, який готував повідомлення, має розставити такі акценти: образ матері втілює два начала – реальна, земна людина, яка понад усе любить свого сина, є для нього втіленням добра, турботи, всепрощення і розуміння; а також цей образ вивищується до образу Богородиці. Недарма мати стоїть перед образом Марії, зводить руки догори, ніби захищаючи «м’ятежного сина». Проте Діва Марія віддала свого сина ради спасіння людства, а в новелі мати пішла на смерть від рук сина ради його примарної ідеї, що знову-таки зводиться до спасіння народу. Мати – це втілення добра, любові. Вона також зробила вибір, реалізувавши до кінця материнське призначення – врятувала життя синові ціною власного. Мати викликає у героя переважно тактильні асоціації: він відчуває дотик її рук, тепло тіла, а також мати асоціюється із запахом м’яти.</w:t>
      </w:r>
    </w:p>
    <w:p w:rsidR="00F03DCA" w:rsidRDefault="00F03DCA" w:rsidP="00743F77">
      <w:pPr>
        <w:spacing w:line="360" w:lineRule="auto"/>
        <w:ind w:firstLine="709"/>
        <w:jc w:val="both"/>
        <w:rPr>
          <w:sz w:val="28"/>
          <w:szCs w:val="28"/>
        </w:rPr>
      </w:pPr>
      <w:r>
        <w:rPr>
          <w:sz w:val="28"/>
          <w:szCs w:val="28"/>
        </w:rPr>
        <w:t>Літературні аналогії до образу – це передовсім Марія з однойменної поеми Т. Шевченка. Ліричний образ матері підкреслює трагізм роздвоєної душі головного героя: «Моя мати не фантом, а частина мого злочинного “я”, якому я даю волю».</w:t>
      </w:r>
    </w:p>
    <w:p w:rsidR="00F03DCA" w:rsidRDefault="00F03DCA" w:rsidP="00743F77">
      <w:pPr>
        <w:spacing w:line="360" w:lineRule="auto"/>
        <w:ind w:firstLine="709"/>
        <w:jc w:val="both"/>
        <w:rPr>
          <w:b/>
          <w:bCs/>
          <w:sz w:val="28"/>
          <w:szCs w:val="28"/>
        </w:rPr>
      </w:pPr>
      <w:r>
        <w:rPr>
          <w:b/>
          <w:bCs/>
          <w:sz w:val="28"/>
          <w:szCs w:val="28"/>
        </w:rPr>
        <w:t>Крок 8</w:t>
      </w:r>
      <w:r>
        <w:rPr>
          <w:b/>
          <w:bCs/>
          <w:i/>
          <w:iCs/>
          <w:sz w:val="28"/>
          <w:szCs w:val="28"/>
        </w:rPr>
        <w:t>. Майстерність письменника.</w:t>
      </w:r>
    </w:p>
    <w:p w:rsidR="00F03DCA" w:rsidRDefault="00F03DCA" w:rsidP="00743F77">
      <w:pPr>
        <w:spacing w:line="360" w:lineRule="auto"/>
        <w:ind w:firstLine="709"/>
        <w:jc w:val="both"/>
        <w:rPr>
          <w:sz w:val="28"/>
          <w:szCs w:val="28"/>
        </w:rPr>
      </w:pPr>
      <w:r>
        <w:rPr>
          <w:sz w:val="28"/>
          <w:szCs w:val="28"/>
        </w:rPr>
        <w:t xml:space="preserve">Після перевірки індивідуального домашнього завдання про звук і колір у новелі «Я (Романтика)» студенти знайдуть власні приклади «кольорових» та </w:t>
      </w:r>
      <w:r>
        <w:rPr>
          <w:sz w:val="28"/>
          <w:szCs w:val="28"/>
        </w:rPr>
        <w:lastRenderedPageBreak/>
        <w:t xml:space="preserve">«дзвінких» слів. Можна запропонувати групі дослідників виписати словосполучення з прикметниками «темний» і «чорний» і подумати, чому так багато у творі таких відтінків, порівняти контрастні описи ночі та перламутрового ранку. Крім цього, виписати дієслова, які передають звуки грози та бою. На основі досліджень зробимо висновок про те, наскільки сильним було лірико-поетичне начало у прозі письменника-імпресіоніста. </w:t>
      </w:r>
    </w:p>
    <w:p w:rsidR="00F03DCA" w:rsidRDefault="00F03DCA" w:rsidP="00743F77">
      <w:pPr>
        <w:spacing w:line="360" w:lineRule="auto"/>
        <w:ind w:firstLine="709"/>
        <w:jc w:val="both"/>
        <w:rPr>
          <w:b/>
          <w:bCs/>
          <w:i/>
          <w:iCs/>
          <w:sz w:val="28"/>
          <w:szCs w:val="28"/>
        </w:rPr>
      </w:pPr>
      <w:r>
        <w:rPr>
          <w:b/>
          <w:bCs/>
          <w:sz w:val="28"/>
          <w:szCs w:val="28"/>
        </w:rPr>
        <w:t xml:space="preserve">Крок 9. </w:t>
      </w:r>
      <w:r>
        <w:rPr>
          <w:b/>
          <w:bCs/>
          <w:i/>
          <w:iCs/>
          <w:sz w:val="28"/>
          <w:szCs w:val="28"/>
        </w:rPr>
        <w:t>Підсумок.</w:t>
      </w:r>
    </w:p>
    <w:p w:rsidR="00F03DCA" w:rsidRDefault="00F03DCA" w:rsidP="00743F77">
      <w:pPr>
        <w:spacing w:line="360" w:lineRule="auto"/>
        <w:ind w:firstLine="709"/>
        <w:jc w:val="both"/>
        <w:rPr>
          <w:sz w:val="28"/>
          <w:szCs w:val="28"/>
        </w:rPr>
      </w:pPr>
      <w:r>
        <w:rPr>
          <w:sz w:val="28"/>
          <w:szCs w:val="28"/>
        </w:rPr>
        <w:t>• Останній крок героя новели «Я (Романтика)» – назустріч «загірній комуні». Куди веде ця дорога?</w:t>
      </w:r>
    </w:p>
    <w:p w:rsidR="00F03DCA" w:rsidRDefault="00F03DCA" w:rsidP="00743F77">
      <w:pPr>
        <w:spacing w:line="360" w:lineRule="auto"/>
        <w:ind w:firstLine="709"/>
        <w:jc w:val="both"/>
        <w:rPr>
          <w:sz w:val="28"/>
          <w:szCs w:val="28"/>
        </w:rPr>
      </w:pPr>
      <w:r>
        <w:rPr>
          <w:sz w:val="28"/>
          <w:szCs w:val="28"/>
        </w:rPr>
        <w:t>• Прокоментуйте слова М. Жулинського: «Згодом ця жорстока теза юного фанатика комуни: “будуть сотні розстрілів в ім’я наближення “загірної комуни” – втілиться в фантасмагорію сталінських репресій».</w:t>
      </w:r>
    </w:p>
    <w:p w:rsidR="00F03DCA" w:rsidRDefault="00F03DCA" w:rsidP="00743F77">
      <w:pPr>
        <w:spacing w:line="360" w:lineRule="auto"/>
        <w:ind w:firstLine="709"/>
        <w:jc w:val="both"/>
        <w:rPr>
          <w:sz w:val="28"/>
          <w:szCs w:val="28"/>
        </w:rPr>
      </w:pPr>
      <w:r>
        <w:rPr>
          <w:sz w:val="28"/>
          <w:szCs w:val="28"/>
        </w:rPr>
        <w:t>• Нагадаємо, що в різні часи по-різному ставилися до образу головного героя, навіть виправдовували  його. Чи можна виправдати вбивство рідної людини ради високих ідеалів?</w:t>
      </w:r>
    </w:p>
    <w:p w:rsidR="00F03DCA" w:rsidRDefault="00F03DCA" w:rsidP="00743F77">
      <w:pPr>
        <w:spacing w:line="360" w:lineRule="auto"/>
        <w:ind w:firstLine="709"/>
        <w:jc w:val="both"/>
        <w:rPr>
          <w:sz w:val="28"/>
          <w:szCs w:val="28"/>
        </w:rPr>
      </w:pPr>
      <w:r>
        <w:rPr>
          <w:sz w:val="28"/>
          <w:szCs w:val="28"/>
        </w:rPr>
        <w:t>• Пригадайте сцену вбивства Гонтою своїх синів у поемі Шевченка «Гайдамаки» чи розправу Тараса Бульби над Андрієм. Чи можна в один ряд із цими епізодами поставити вбивство матері сином у новелі «Я (Романтика)»?</w:t>
      </w:r>
    </w:p>
    <w:p w:rsidR="00F03DCA" w:rsidRDefault="00F03DCA" w:rsidP="00743F77">
      <w:pPr>
        <w:spacing w:line="360" w:lineRule="auto"/>
        <w:ind w:firstLine="709"/>
        <w:jc w:val="both"/>
        <w:rPr>
          <w:sz w:val="28"/>
          <w:szCs w:val="28"/>
        </w:rPr>
      </w:pPr>
      <w:r>
        <w:rPr>
          <w:sz w:val="28"/>
          <w:szCs w:val="28"/>
        </w:rPr>
        <w:t>• Які життєві уроки дала вам новела «Я (Романтика)»? Який крок сьогодні дався найважче? Що ви хотіли б обговорити ще? Запишіть домашнє завдання, яке хотіли б виконати.</w:t>
      </w:r>
    </w:p>
    <w:p w:rsidR="00F03DCA" w:rsidRDefault="00F03DCA" w:rsidP="00743F77">
      <w:pPr>
        <w:spacing w:line="360" w:lineRule="auto"/>
        <w:ind w:firstLine="709"/>
        <w:jc w:val="both"/>
        <w:rPr>
          <w:sz w:val="28"/>
          <w:szCs w:val="28"/>
        </w:rPr>
      </w:pPr>
      <w:r>
        <w:rPr>
          <w:b/>
          <w:bCs/>
          <w:i/>
          <w:iCs/>
          <w:sz w:val="28"/>
          <w:szCs w:val="28"/>
        </w:rPr>
        <w:t>Домашнє завдання.</w:t>
      </w:r>
      <w:r>
        <w:rPr>
          <w:sz w:val="28"/>
          <w:szCs w:val="28"/>
        </w:rPr>
        <w:t xml:space="preserve"> Студенти виконують завдання, яке вибрали собі самі. Індивідуальні: 1. Підготувати розповідь від імені Г. Косинки на основі його автобіографії. 2. Прочитати новели Г. Косинки «Мати», «Серце», «Фавст», визначити основні мотиви їх, схарактеризувати образи.</w:t>
      </w:r>
    </w:p>
    <w:p w:rsidR="00F03DCA" w:rsidRPr="00C56BEA" w:rsidRDefault="00F03DCA" w:rsidP="00743F77">
      <w:pPr>
        <w:pStyle w:val="ae"/>
        <w:jc w:val="both"/>
        <w:rPr>
          <w:rFonts w:ascii="Times New Roman" w:hAnsi="Times New Roman"/>
        </w:rPr>
      </w:pPr>
      <w:bookmarkStart w:id="9" w:name="_Toc80697525"/>
      <w:r w:rsidRPr="00C56BEA">
        <w:rPr>
          <w:rFonts w:ascii="Times New Roman" w:hAnsi="Times New Roman"/>
        </w:rPr>
        <w:t>Тема. Григорій Косинка (Г. Стрілець). Трагічна доля митця. Змалювання строкатої картини життя крізь призму долі й душі людини. Перевага імпресіонізму в стильовій палітрі.</w:t>
      </w:r>
      <w:bookmarkEnd w:id="9"/>
    </w:p>
    <w:p w:rsidR="00F03DCA" w:rsidRDefault="00034311" w:rsidP="00743F77">
      <w:pPr>
        <w:spacing w:line="360" w:lineRule="auto"/>
        <w:ind w:firstLine="709"/>
        <w:jc w:val="both"/>
        <w:rPr>
          <w:sz w:val="28"/>
          <w:szCs w:val="28"/>
        </w:rPr>
      </w:pPr>
      <w:r>
        <w:rPr>
          <w:b/>
          <w:bCs/>
          <w:sz w:val="28"/>
          <w:szCs w:val="28"/>
          <w:u w:val="single"/>
        </w:rPr>
        <w:t>Т</w:t>
      </w:r>
      <w:r w:rsidR="00F03DCA">
        <w:rPr>
          <w:b/>
          <w:bCs/>
          <w:sz w:val="28"/>
          <w:szCs w:val="28"/>
          <w:u w:val="single"/>
        </w:rPr>
        <w:t xml:space="preserve"> Л:</w:t>
      </w:r>
      <w:r w:rsidR="00F03DCA">
        <w:rPr>
          <w:sz w:val="28"/>
          <w:szCs w:val="28"/>
        </w:rPr>
        <w:t xml:space="preserve"> поглиблення поняття про імпресіонізм.</w:t>
      </w:r>
    </w:p>
    <w:p w:rsidR="00F03DCA" w:rsidRDefault="00F03DCA" w:rsidP="00743F77">
      <w:pPr>
        <w:spacing w:line="360" w:lineRule="auto"/>
        <w:ind w:firstLine="709"/>
        <w:jc w:val="both"/>
        <w:rPr>
          <w:sz w:val="28"/>
          <w:szCs w:val="28"/>
        </w:rPr>
      </w:pPr>
      <w:r w:rsidRPr="00034311">
        <w:rPr>
          <w:b/>
          <w:bCs/>
          <w:sz w:val="28"/>
          <w:szCs w:val="28"/>
          <w:u w:val="single"/>
        </w:rPr>
        <w:t>Мета:</w:t>
      </w:r>
      <w:r>
        <w:rPr>
          <w:sz w:val="28"/>
          <w:szCs w:val="28"/>
        </w:rPr>
        <w:t xml:space="preserve"> поглибити вивчений матеріал про прозу 1920-х років, визначити </w:t>
      </w:r>
      <w:r>
        <w:rPr>
          <w:sz w:val="28"/>
          <w:szCs w:val="28"/>
        </w:rPr>
        <w:lastRenderedPageBreak/>
        <w:t>роль і місце в ній Г. Косинки; ознайомити з творчою біографією письменника; поглибити поняття про імпресіонізм; розвивати вміння працювати з прозовим текстом, самостійно проводити дослідження і робити висновки; виховувати почуття власної гідності, прагнення жити в гармонії з собою і світом, гуманізм.</w:t>
      </w:r>
    </w:p>
    <w:p w:rsidR="00F03DCA" w:rsidRDefault="00F03DCA" w:rsidP="00743F77">
      <w:pPr>
        <w:spacing w:line="360" w:lineRule="auto"/>
        <w:ind w:firstLine="709"/>
        <w:jc w:val="both"/>
        <w:rPr>
          <w:sz w:val="28"/>
          <w:szCs w:val="28"/>
        </w:rPr>
      </w:pPr>
      <w:r>
        <w:rPr>
          <w:b/>
          <w:bCs/>
          <w:i/>
          <w:iCs/>
          <w:sz w:val="28"/>
          <w:szCs w:val="28"/>
        </w:rPr>
        <w:t>Студенти повинні знати</w:t>
      </w:r>
      <w:r>
        <w:rPr>
          <w:i/>
          <w:iCs/>
          <w:sz w:val="28"/>
          <w:szCs w:val="28"/>
        </w:rPr>
        <w:t>:</w:t>
      </w:r>
      <w:r>
        <w:rPr>
          <w:sz w:val="28"/>
          <w:szCs w:val="28"/>
        </w:rPr>
        <w:t xml:space="preserve"> творчу біографію Г. Косинки, тематику його творів; розуміти позаідеологічність їх; основі ознаки імпресіонізму.</w:t>
      </w:r>
    </w:p>
    <w:p w:rsidR="00F03DCA" w:rsidRDefault="00F03DCA" w:rsidP="00743F77">
      <w:pPr>
        <w:spacing w:line="360" w:lineRule="auto"/>
        <w:ind w:firstLine="709"/>
        <w:jc w:val="both"/>
        <w:rPr>
          <w:sz w:val="28"/>
          <w:szCs w:val="28"/>
        </w:rPr>
      </w:pPr>
      <w:r>
        <w:rPr>
          <w:b/>
          <w:bCs/>
          <w:i/>
          <w:iCs/>
          <w:sz w:val="28"/>
          <w:szCs w:val="28"/>
        </w:rPr>
        <w:t>Студенти повинні вміти</w:t>
      </w:r>
      <w:r>
        <w:rPr>
          <w:i/>
          <w:iCs/>
          <w:sz w:val="28"/>
          <w:szCs w:val="28"/>
        </w:rPr>
        <w:t>:</w:t>
      </w:r>
      <w:r>
        <w:rPr>
          <w:sz w:val="28"/>
          <w:szCs w:val="28"/>
        </w:rPr>
        <w:t xml:space="preserve"> переказувати сюжети новел, визначати основні мотиви їх та особливості стилю; робити висновки на основі почутого, самостійно працювати з підручником. </w:t>
      </w:r>
    </w:p>
    <w:p w:rsidR="00F03DCA" w:rsidRDefault="00F03DCA" w:rsidP="00743F77">
      <w:pPr>
        <w:spacing w:line="360" w:lineRule="auto"/>
        <w:ind w:firstLine="709"/>
        <w:jc w:val="both"/>
        <w:rPr>
          <w:b/>
          <w:bCs/>
          <w:sz w:val="28"/>
          <w:szCs w:val="28"/>
        </w:rPr>
      </w:pPr>
      <w:r>
        <w:rPr>
          <w:b/>
          <w:bCs/>
          <w:sz w:val="28"/>
          <w:szCs w:val="28"/>
        </w:rPr>
        <w:t>Перебіг заняття</w:t>
      </w:r>
    </w:p>
    <w:p w:rsidR="00F03DCA" w:rsidRDefault="00F03DCA" w:rsidP="00743F77">
      <w:pPr>
        <w:spacing w:line="360" w:lineRule="auto"/>
        <w:ind w:firstLine="709"/>
        <w:jc w:val="both"/>
        <w:rPr>
          <w:sz w:val="28"/>
          <w:szCs w:val="28"/>
        </w:rPr>
      </w:pPr>
      <w:r>
        <w:rPr>
          <w:sz w:val="28"/>
          <w:szCs w:val="28"/>
        </w:rPr>
        <w:t>Після оголошення теми й мети проведемо невелику бесіду:</w:t>
      </w:r>
    </w:p>
    <w:p w:rsidR="00F03DCA" w:rsidRDefault="00F03DCA" w:rsidP="00743F77">
      <w:pPr>
        <w:spacing w:line="360" w:lineRule="auto"/>
        <w:ind w:firstLine="709"/>
        <w:jc w:val="both"/>
        <w:rPr>
          <w:sz w:val="28"/>
          <w:szCs w:val="28"/>
        </w:rPr>
      </w:pPr>
      <w:r>
        <w:rPr>
          <w:sz w:val="28"/>
          <w:szCs w:val="28"/>
        </w:rPr>
        <w:t>• Які письменники представляють українське «розстріляне відродження»?</w:t>
      </w:r>
    </w:p>
    <w:p w:rsidR="00F03DCA" w:rsidRDefault="00F03DCA" w:rsidP="00743F77">
      <w:pPr>
        <w:spacing w:line="360" w:lineRule="auto"/>
        <w:ind w:firstLine="709"/>
        <w:jc w:val="both"/>
        <w:rPr>
          <w:sz w:val="28"/>
          <w:szCs w:val="28"/>
        </w:rPr>
      </w:pPr>
      <w:r>
        <w:rPr>
          <w:sz w:val="28"/>
          <w:szCs w:val="28"/>
        </w:rPr>
        <w:t>• Назвіть найвідоміших представників української прози 1920-х років. Хто з них був знищений фізично?</w:t>
      </w:r>
    </w:p>
    <w:p w:rsidR="00F03DCA" w:rsidRDefault="00F03DCA" w:rsidP="00743F77">
      <w:pPr>
        <w:spacing w:line="360" w:lineRule="auto"/>
        <w:ind w:firstLine="709"/>
        <w:jc w:val="both"/>
        <w:rPr>
          <w:sz w:val="28"/>
          <w:szCs w:val="28"/>
        </w:rPr>
      </w:pPr>
      <w:r>
        <w:rPr>
          <w:sz w:val="28"/>
          <w:szCs w:val="28"/>
        </w:rPr>
        <w:t>• Кого й чому називали «попутниками»? Яке літературне угрупування представляли «попутники»?</w:t>
      </w:r>
    </w:p>
    <w:p w:rsidR="00F03DCA" w:rsidRDefault="00F03DCA" w:rsidP="00743F77">
      <w:pPr>
        <w:spacing w:line="360" w:lineRule="auto"/>
        <w:ind w:firstLine="709"/>
        <w:jc w:val="both"/>
        <w:rPr>
          <w:sz w:val="28"/>
          <w:szCs w:val="28"/>
        </w:rPr>
      </w:pPr>
      <w:r>
        <w:rPr>
          <w:sz w:val="28"/>
          <w:szCs w:val="28"/>
        </w:rPr>
        <w:t>• Які теми переважали в прозі 1920-х років? Які жанри були особливо популярними?</w:t>
      </w:r>
    </w:p>
    <w:p w:rsidR="00F03DCA" w:rsidRDefault="00F03DCA" w:rsidP="00743F77">
      <w:pPr>
        <w:spacing w:line="360" w:lineRule="auto"/>
        <w:ind w:firstLine="709"/>
        <w:jc w:val="both"/>
        <w:rPr>
          <w:sz w:val="28"/>
          <w:szCs w:val="28"/>
        </w:rPr>
      </w:pPr>
      <w:r>
        <w:rPr>
          <w:sz w:val="28"/>
          <w:szCs w:val="28"/>
        </w:rPr>
        <w:t>• У якій стильовій манері творили прозаїки? Викладач скаже, що основні письменницькі сили зосереджувалися в двох містах – Харкові й Києві. У першій половині 20-х років центром літературного життя була тодішня столиця України. Київ вважали міщанським містом. Проте у ньому завжди був особливий дух, традиції. Микола Хвильовий жив і творив у Харкові. Не зраджував Києву Григорій Косинка.</w:t>
      </w:r>
    </w:p>
    <w:p w:rsidR="00F03DCA" w:rsidRDefault="00F03DCA" w:rsidP="00743F77">
      <w:pPr>
        <w:spacing w:line="360" w:lineRule="auto"/>
        <w:ind w:firstLine="709"/>
        <w:jc w:val="both"/>
        <w:rPr>
          <w:sz w:val="28"/>
          <w:szCs w:val="28"/>
        </w:rPr>
      </w:pPr>
      <w:r>
        <w:rPr>
          <w:sz w:val="28"/>
          <w:szCs w:val="28"/>
        </w:rPr>
        <w:t xml:space="preserve">Нехай студенти уважно вдивляться у фото письменника і зроблять висновки про людину спочатку на основі її зовнішності. Потім прочитаємо фрагмент спогадів Анатолія Шияна: «Не раз мені доводилось виступати з Григорієм Косинкою на літературних вечорах. І кожного разу свідомо його виступ притримували під кінець вечора як “важку артилерію”... Великий зал. У залі немає жодного вільного місця. Слово надається Григорію Косинці. </w:t>
      </w:r>
      <w:r>
        <w:rPr>
          <w:sz w:val="28"/>
          <w:szCs w:val="28"/>
        </w:rPr>
        <w:lastRenderedPageBreak/>
        <w:t>Стрункий, русявочубий, він підходить до трибуни. Блискають в освітленні електричних вогнів скельця окулярів. Кілька секунд мовчить, озираючи переповнений зал, і я помічаю, як з його голубих, навіть синіх очей зникають такі відомі нам іскринки веселощів, сміху... Здається, Григорій Косинка вже забув, де він, хто перед ним. Читець входить у роль, живе образами, про які хочеться йому повідати людям...» Літературознавець Григорій Костюк згадував, що свої твори Косинка читав, не маючи в руках ні книжки, ні будь-якої записки: «Я таке побачив уперше. Я нікого з письменників більше й пізніше не знав, щоб свою прозову річ міг читати напам’ять. Та ще й як читати! З таким природним перевтіленням у характери, в психологічні нюанси героїв... Публіка сиділа, як загіпнотизована».</w:t>
      </w:r>
    </w:p>
    <w:p w:rsidR="00F03DCA" w:rsidRDefault="00F03DCA" w:rsidP="00743F77">
      <w:pPr>
        <w:spacing w:line="360" w:lineRule="auto"/>
        <w:ind w:firstLine="709"/>
        <w:jc w:val="both"/>
        <w:rPr>
          <w:sz w:val="28"/>
          <w:szCs w:val="28"/>
        </w:rPr>
      </w:pPr>
      <w:r>
        <w:rPr>
          <w:sz w:val="28"/>
          <w:szCs w:val="28"/>
        </w:rPr>
        <w:t>Так само захоплено вітали сучасники кожен новий твір Григорія Косинки. Новеліст зі світовим іменем Василь Стефаник назвав молодого автора своїм «сином з Дівич-гори». Найсильнішим у жанрі новели вважав Косинку М. Рильський. Письменник, як і інші члени «Ланки», хоч не був виразником більшовицьких ідей, проте відкрито ніколи не протестував проти них, навпаки, у творах підкреслював свою позаідеологічність. Однак 5 листопада 1934 року Григорія Косинку було заарештовано, а вже 18 грудня митця розстріляли. Чому ж Косинку репресували одним із перших? Чим не влаштовувала ця талановита й толерантна людина владу? Щоб відповісти на це запитання, звернемося до життєпису письменника. Підготовлений студент від імені Григорія Косинки розповість фрагменти автобіографії письменника.</w:t>
      </w:r>
    </w:p>
    <w:p w:rsidR="00F03DCA" w:rsidRDefault="00F03DCA" w:rsidP="00743F77">
      <w:pPr>
        <w:spacing w:line="360" w:lineRule="auto"/>
        <w:ind w:firstLine="709"/>
        <w:jc w:val="both"/>
        <w:rPr>
          <w:sz w:val="28"/>
          <w:szCs w:val="28"/>
        </w:rPr>
      </w:pPr>
      <w:r>
        <w:rPr>
          <w:sz w:val="28"/>
          <w:szCs w:val="28"/>
        </w:rPr>
        <w:t>Я з роду чумацького, але батькові моєму довелося вже чумакувати з торбою по наймах... Зубожів славний рід чумака Павла Стрільця – прадіда мого.</w:t>
      </w:r>
    </w:p>
    <w:p w:rsidR="00F03DCA" w:rsidRDefault="00F03DCA" w:rsidP="00743F77">
      <w:pPr>
        <w:spacing w:line="360" w:lineRule="auto"/>
        <w:ind w:firstLine="709"/>
        <w:jc w:val="both"/>
        <w:rPr>
          <w:sz w:val="28"/>
          <w:szCs w:val="28"/>
        </w:rPr>
      </w:pPr>
      <w:r>
        <w:rPr>
          <w:sz w:val="28"/>
          <w:szCs w:val="28"/>
        </w:rPr>
        <w:t>Року 1899-го, 17 листопада старого стилю, в селі Щербанівці на Київщині, у Наталки й Михайла Стрільців знайшлася перша дитина.</w:t>
      </w:r>
    </w:p>
    <w:p w:rsidR="00F03DCA" w:rsidRDefault="00F03DCA" w:rsidP="00743F77">
      <w:pPr>
        <w:spacing w:line="360" w:lineRule="auto"/>
        <w:ind w:firstLine="709"/>
        <w:jc w:val="both"/>
        <w:rPr>
          <w:sz w:val="28"/>
          <w:szCs w:val="28"/>
        </w:rPr>
      </w:pPr>
      <w:r>
        <w:rPr>
          <w:sz w:val="28"/>
          <w:szCs w:val="28"/>
        </w:rPr>
        <w:t xml:space="preserve">Батьки мої жили вбого, бо мало землі мали – 1/8 десятини, батько, як пам’ятаю, по весні щороку ходив на заробітки – косар був добрий... Пізньої ж осені, повернувшись із заробітків додому, батько щороку йшов працювати до </w:t>
      </w:r>
      <w:r>
        <w:rPr>
          <w:sz w:val="28"/>
          <w:szCs w:val="28"/>
        </w:rPr>
        <w:lastRenderedPageBreak/>
        <w:t>цукроварні. Заробітки його, як робітника-чорнороба, були мізерні: батько все мріяв виїхати десь на Амур, на землі вільні.</w:t>
      </w:r>
    </w:p>
    <w:p w:rsidR="00F03DCA" w:rsidRDefault="00F03DCA" w:rsidP="00743F77">
      <w:pPr>
        <w:spacing w:line="360" w:lineRule="auto"/>
        <w:ind w:firstLine="709"/>
        <w:jc w:val="both"/>
        <w:rPr>
          <w:sz w:val="28"/>
          <w:szCs w:val="28"/>
        </w:rPr>
      </w:pPr>
      <w:r>
        <w:rPr>
          <w:sz w:val="28"/>
          <w:szCs w:val="28"/>
        </w:rPr>
        <w:t>Змалку – така вже доля всіх селянських дітей – я пас влітку скот, а взимку ходив до земської школи – в сусіднє село Красне... Краснянська школа – мій перший університет.</w:t>
      </w:r>
    </w:p>
    <w:p w:rsidR="00F03DCA" w:rsidRDefault="00F03DCA" w:rsidP="00743F77">
      <w:pPr>
        <w:spacing w:line="360" w:lineRule="auto"/>
        <w:ind w:firstLine="709"/>
        <w:jc w:val="both"/>
        <w:rPr>
          <w:sz w:val="28"/>
          <w:szCs w:val="28"/>
        </w:rPr>
      </w:pPr>
      <w:r>
        <w:rPr>
          <w:sz w:val="28"/>
          <w:szCs w:val="28"/>
        </w:rPr>
        <w:t>Року 1908 року, коли не пізніше, батьки спродали господарство – хату й землю, – і всі ми рушили на той далекий та суворий Амур – виїздили з України навіки.</w:t>
      </w:r>
    </w:p>
    <w:p w:rsidR="00F03DCA" w:rsidRDefault="00F03DCA" w:rsidP="00743F77">
      <w:pPr>
        <w:spacing w:line="360" w:lineRule="auto"/>
        <w:ind w:firstLine="709"/>
        <w:jc w:val="both"/>
        <w:rPr>
          <w:sz w:val="28"/>
          <w:szCs w:val="28"/>
        </w:rPr>
      </w:pPr>
      <w:r>
        <w:rPr>
          <w:sz w:val="28"/>
          <w:szCs w:val="28"/>
        </w:rPr>
        <w:t>Байкал, повноводна Зея, ліси несходимі, корейці, китайці і хата наша березова під стіною віковічного бору – все це до дрібниць зафіксувала моя пам’ять...</w:t>
      </w:r>
    </w:p>
    <w:p w:rsidR="00F03DCA" w:rsidRDefault="00F03DCA" w:rsidP="00743F77">
      <w:pPr>
        <w:spacing w:line="360" w:lineRule="auto"/>
        <w:ind w:firstLine="709"/>
        <w:jc w:val="both"/>
        <w:rPr>
          <w:sz w:val="28"/>
          <w:szCs w:val="28"/>
        </w:rPr>
      </w:pPr>
      <w:r>
        <w:rPr>
          <w:sz w:val="28"/>
          <w:szCs w:val="28"/>
        </w:rPr>
        <w:t>Мати й батько, пам’ятаю, мазали ту березову хату, щоб на зиму перейти вже до своєї-таки хати. Мати поклали вальок глини на призьбу та й захопилися плакати так гірко й страшно, як ніколи до того не плакали: – їдьмо додому, я не хочу, щоб мої діти пропадали десь... Не треба мені твоєї вольної землі, не хочу... Яке тут життя?</w:t>
      </w:r>
    </w:p>
    <w:p w:rsidR="00F03DCA" w:rsidRDefault="00F03DCA" w:rsidP="00743F77">
      <w:pPr>
        <w:spacing w:line="360" w:lineRule="auto"/>
        <w:ind w:firstLine="709"/>
        <w:jc w:val="both"/>
        <w:rPr>
          <w:sz w:val="28"/>
          <w:szCs w:val="28"/>
        </w:rPr>
      </w:pPr>
      <w:r>
        <w:rPr>
          <w:sz w:val="28"/>
          <w:szCs w:val="28"/>
        </w:rPr>
        <w:t>І пізньої осені, коли на Амурі шумить тайга та йдуть рясні дощі, ми повернулися на Україну. Додому ми приїхали, мов ті старці з убогого ярмарку. Батько запік себе в найми, мати шитвом почали заробляти паляниці, а я пішов по весні полоти буряки – двоє літ зряду полов.</w:t>
      </w:r>
    </w:p>
    <w:p w:rsidR="00F03DCA" w:rsidRDefault="00F03DCA" w:rsidP="00743F77">
      <w:pPr>
        <w:spacing w:line="360" w:lineRule="auto"/>
        <w:ind w:firstLine="709"/>
        <w:jc w:val="both"/>
        <w:rPr>
          <w:sz w:val="28"/>
          <w:szCs w:val="28"/>
        </w:rPr>
      </w:pPr>
      <w:r>
        <w:rPr>
          <w:sz w:val="28"/>
          <w:szCs w:val="28"/>
        </w:rPr>
        <w:t>У вільний час я дуже любив читати книжки, отож завжди надокучав батькові, щоб купили мені в Києві яку-небудь книжку. Батько, бувало, привозили на цілий злотий книжок тих – Шерлок Холмс, Нат Пінкертон, Бова Королевич – багато всякого мотлоху... Я не читав їх, а буквально пив, – путньої ж книжки не можна було дістати, – та й не знав, чи є де такі книжки... Село моє вбоге й дике; школи не було в моєму селі.</w:t>
      </w:r>
    </w:p>
    <w:p w:rsidR="00F03DCA" w:rsidRDefault="00F03DCA" w:rsidP="00743F77">
      <w:pPr>
        <w:spacing w:line="360" w:lineRule="auto"/>
        <w:ind w:firstLine="709"/>
        <w:jc w:val="both"/>
        <w:rPr>
          <w:sz w:val="28"/>
          <w:szCs w:val="28"/>
        </w:rPr>
      </w:pPr>
      <w:r>
        <w:rPr>
          <w:sz w:val="28"/>
          <w:szCs w:val="28"/>
        </w:rPr>
        <w:t xml:space="preserve">Пам’ятаю, привіз раз батько дивну книжку – «Конотопську відьму» Грицька Квітки; я сміявся з прізвища автора – Грицько Квітка, чому не Півонія, не Деревій, а просто – Квітка? «Конотопська відьма» – перша книжка українською мовою писана, що потрапила мені до рук; Квітчина повість мене </w:t>
      </w:r>
      <w:r>
        <w:rPr>
          <w:sz w:val="28"/>
          <w:szCs w:val="28"/>
        </w:rPr>
        <w:lastRenderedPageBreak/>
        <w:t>дуже вразила й здивувала: є, виходить, люди, що пишуть по-простому, по-мужицькому, а про те, що це книжка українського письменника, я й не подумав, де там, я довго ще після «Конотопської відьми» не знав – «хто ми та чиї ми діти»...</w:t>
      </w:r>
    </w:p>
    <w:p w:rsidR="00F03DCA" w:rsidRDefault="00F03DCA" w:rsidP="00743F77">
      <w:pPr>
        <w:spacing w:line="360" w:lineRule="auto"/>
        <w:ind w:firstLine="709"/>
        <w:jc w:val="both"/>
        <w:rPr>
          <w:sz w:val="28"/>
          <w:szCs w:val="28"/>
        </w:rPr>
      </w:pPr>
      <w:r>
        <w:rPr>
          <w:sz w:val="28"/>
          <w:szCs w:val="28"/>
        </w:rPr>
        <w:t>Року 1913-го батько одвели мене до сусіднього села Трипілля у волость...</w:t>
      </w:r>
    </w:p>
    <w:p w:rsidR="00F03DCA" w:rsidRDefault="00F03DCA" w:rsidP="00743F77">
      <w:pPr>
        <w:spacing w:line="360" w:lineRule="auto"/>
        <w:ind w:firstLine="709"/>
        <w:jc w:val="both"/>
        <w:rPr>
          <w:sz w:val="28"/>
          <w:szCs w:val="28"/>
        </w:rPr>
      </w:pPr>
      <w:r>
        <w:rPr>
          <w:sz w:val="28"/>
          <w:szCs w:val="28"/>
        </w:rPr>
        <w:t>Довго пам’ятаю, вони просили волосного писаря, щоб той узяв мене за «мальчика» – копії службові переписувати. Волость залишив я року 1914-го. Платив мені тоді писар п’ять карбованців на місяць – ледве-ледве на харчі вистачало, а треба ж було зодягнутися, взутися...</w:t>
      </w:r>
    </w:p>
    <w:p w:rsidR="00F03DCA" w:rsidRDefault="00F03DCA" w:rsidP="00743F77">
      <w:pPr>
        <w:spacing w:line="360" w:lineRule="auto"/>
        <w:ind w:firstLine="709"/>
        <w:jc w:val="both"/>
        <w:rPr>
          <w:sz w:val="28"/>
          <w:szCs w:val="28"/>
        </w:rPr>
      </w:pPr>
      <w:r>
        <w:rPr>
          <w:sz w:val="28"/>
          <w:szCs w:val="28"/>
        </w:rPr>
        <w:t>Я вирішив їхати на заробітки до Києва. Я там чистив черевики, а коли прийшли одвідати мене батько, я, пам’ятаю, розплакався з жалю: хіба таки не можна знайти щось краще, аніж черевики?.. Сидиш на розі, неначе старець який під Лаврою.</w:t>
      </w:r>
    </w:p>
    <w:p w:rsidR="00F03DCA" w:rsidRDefault="00F03DCA" w:rsidP="00743F77">
      <w:pPr>
        <w:spacing w:line="360" w:lineRule="auto"/>
        <w:ind w:firstLine="709"/>
        <w:jc w:val="both"/>
        <w:rPr>
          <w:sz w:val="28"/>
          <w:szCs w:val="28"/>
        </w:rPr>
      </w:pPr>
      <w:r>
        <w:rPr>
          <w:sz w:val="28"/>
          <w:szCs w:val="28"/>
        </w:rPr>
        <w:t>...За порадою одного студента почав ретельно одвідувати так звані вечірні гімназіальні курси, – склав пізніше іспити за шість класів гімназії.</w:t>
      </w:r>
    </w:p>
    <w:p w:rsidR="00F03DCA" w:rsidRDefault="00F03DCA" w:rsidP="00743F77">
      <w:pPr>
        <w:spacing w:line="360" w:lineRule="auto"/>
        <w:ind w:firstLine="709"/>
        <w:jc w:val="both"/>
        <w:rPr>
          <w:sz w:val="28"/>
          <w:szCs w:val="28"/>
        </w:rPr>
      </w:pPr>
      <w:r>
        <w:rPr>
          <w:sz w:val="28"/>
          <w:szCs w:val="28"/>
        </w:rPr>
        <w:t>Року 1920-го я вступив до Київського інституту народної освіти, дійшов до третього курсу, але закінчити інститут мені не пощастило, головним чином через матеріальну скруту...</w:t>
      </w:r>
    </w:p>
    <w:p w:rsidR="00F03DCA" w:rsidRDefault="00F03DCA" w:rsidP="00743F77">
      <w:pPr>
        <w:spacing w:line="360" w:lineRule="auto"/>
        <w:ind w:firstLine="709"/>
        <w:jc w:val="both"/>
        <w:rPr>
          <w:sz w:val="28"/>
          <w:szCs w:val="28"/>
        </w:rPr>
      </w:pPr>
      <w:r>
        <w:rPr>
          <w:sz w:val="28"/>
          <w:szCs w:val="28"/>
        </w:rPr>
        <w:t>Писати почав я року 1919-го, коли газета «Боротьба» видрукувала перше моє оповідання «На буряки», писав я свої твори легко: за два-три вечори, не маючи жодного уявлення про техніку прози, стиль, – все це прийшло до мене пізніше.</w:t>
      </w:r>
    </w:p>
    <w:p w:rsidR="00F03DCA" w:rsidRDefault="00F03DCA" w:rsidP="00743F77">
      <w:pPr>
        <w:spacing w:line="360" w:lineRule="auto"/>
        <w:ind w:firstLine="709"/>
        <w:jc w:val="both"/>
        <w:rPr>
          <w:sz w:val="28"/>
          <w:szCs w:val="28"/>
        </w:rPr>
      </w:pPr>
      <w:r>
        <w:rPr>
          <w:sz w:val="28"/>
          <w:szCs w:val="28"/>
        </w:rPr>
        <w:t>Мої вчителі – Винниченко, Стефаник, Кнут Гамсун, Васильченко.</w:t>
      </w:r>
    </w:p>
    <w:p w:rsidR="00F03DCA" w:rsidRDefault="00F03DCA" w:rsidP="00743F77">
      <w:pPr>
        <w:spacing w:line="360" w:lineRule="auto"/>
        <w:ind w:firstLine="709"/>
        <w:jc w:val="both"/>
        <w:rPr>
          <w:sz w:val="28"/>
          <w:szCs w:val="28"/>
        </w:rPr>
      </w:pPr>
      <w:r>
        <w:rPr>
          <w:sz w:val="28"/>
          <w:szCs w:val="28"/>
        </w:rPr>
        <w:t>Мрію написати колись бодай одну повість та десятків зо два оповідань, написати їх так, щоб авторові не соромно було говорити в імені української літератури, не соромно носити почесне ім’я письменника: цього імені, на мою думку, я ще не заслужив...</w:t>
      </w:r>
    </w:p>
    <w:p w:rsidR="00F03DCA" w:rsidRDefault="00F03DCA" w:rsidP="00743F77">
      <w:pPr>
        <w:spacing w:line="360" w:lineRule="auto"/>
        <w:ind w:firstLine="709"/>
        <w:jc w:val="both"/>
        <w:rPr>
          <w:sz w:val="28"/>
          <w:szCs w:val="28"/>
        </w:rPr>
      </w:pPr>
      <w:r>
        <w:rPr>
          <w:sz w:val="28"/>
          <w:szCs w:val="28"/>
        </w:rPr>
        <w:t>• Яким постав перед нами Григорій Косинка? Які риси особливо імпонують?</w:t>
      </w:r>
    </w:p>
    <w:p w:rsidR="00F03DCA" w:rsidRDefault="00F03DCA" w:rsidP="00743F77">
      <w:pPr>
        <w:spacing w:line="360" w:lineRule="auto"/>
        <w:ind w:firstLine="709"/>
        <w:jc w:val="both"/>
        <w:rPr>
          <w:sz w:val="28"/>
          <w:szCs w:val="28"/>
        </w:rPr>
      </w:pPr>
      <w:r>
        <w:rPr>
          <w:sz w:val="28"/>
          <w:szCs w:val="28"/>
        </w:rPr>
        <w:t xml:space="preserve">• Чи можна стверджувати, що Косинка досконало знав життя і </w:t>
      </w:r>
      <w:r>
        <w:rPr>
          <w:sz w:val="28"/>
          <w:szCs w:val="28"/>
        </w:rPr>
        <w:lastRenderedPageBreak/>
        <w:t>психологію селянина?</w:t>
      </w:r>
    </w:p>
    <w:p w:rsidR="00F03DCA" w:rsidRDefault="00F03DCA" w:rsidP="00743F77">
      <w:pPr>
        <w:spacing w:line="360" w:lineRule="auto"/>
        <w:ind w:firstLine="709"/>
        <w:jc w:val="both"/>
        <w:rPr>
          <w:sz w:val="28"/>
          <w:szCs w:val="28"/>
        </w:rPr>
      </w:pPr>
      <w:r>
        <w:rPr>
          <w:sz w:val="28"/>
          <w:szCs w:val="28"/>
        </w:rPr>
        <w:t>• Який висновок про творчий стиль письменника можна зробити, якщо своїми літературними вчителями Косинка вважав Стефаника й В. Винниченка?</w:t>
      </w:r>
    </w:p>
    <w:p w:rsidR="00F03DCA" w:rsidRDefault="00F03DCA" w:rsidP="00743F77">
      <w:pPr>
        <w:spacing w:line="360" w:lineRule="auto"/>
        <w:ind w:firstLine="709"/>
        <w:jc w:val="both"/>
        <w:rPr>
          <w:sz w:val="28"/>
          <w:szCs w:val="28"/>
        </w:rPr>
      </w:pPr>
      <w:r>
        <w:rPr>
          <w:sz w:val="28"/>
          <w:szCs w:val="28"/>
        </w:rPr>
        <w:t>Про подальшу долю Косинки студенти дізнаються з підручника. Перебіг життєвих подій запишуть у формі плану. Викладач коротко розповість про літературну спадщину Косинки.</w:t>
      </w:r>
    </w:p>
    <w:p w:rsidR="00F03DCA" w:rsidRDefault="00F03DCA" w:rsidP="00743F77">
      <w:pPr>
        <w:spacing w:line="360" w:lineRule="auto"/>
        <w:ind w:firstLine="709"/>
        <w:jc w:val="both"/>
        <w:rPr>
          <w:sz w:val="28"/>
          <w:szCs w:val="28"/>
        </w:rPr>
      </w:pPr>
      <w:r>
        <w:rPr>
          <w:sz w:val="28"/>
          <w:szCs w:val="28"/>
        </w:rPr>
        <w:t>За життя письменник опублікував більше тридцяти творів, здебільшого оповідань і новел. У центрі уваги його творів – доля і внутрішній світ селянина, життя і психологію якого Косинка знав і розумів так глибоко, як і Стефаник. Косинка бачив світ недосконалим, але по-своєму прекрасним. Він поклонявся людині такій, якою вона була, не ідеалізував її, також не нав’язував своїх поглядів, був гуманістом. Ранні твори Косинки позначені великим впливом імпресіонізму. Оповідь переважно фрагментарна, дуже велика роль відводиться кольоровій гамі. У пізніших творах переважає реалістична манера. Популярними за життя письменника стали його збірки новел «На золотих богів» (1922), «В житах» (1926), «Політика» (1927), «Серце» (1933). Вибір псевдоніма можна пояснити ніжною, тонкою натурою письменника, який зізнавався: «Чогось мені найбільше припала до душі квітка, яку називають червоними косинцями... Зірвеш – вони поволі бліднуть, певне, від болю...»</w:t>
      </w:r>
    </w:p>
    <w:p w:rsidR="00F03DCA" w:rsidRDefault="00F03DCA" w:rsidP="00743F77">
      <w:pPr>
        <w:spacing w:line="360" w:lineRule="auto"/>
        <w:ind w:firstLine="709"/>
        <w:jc w:val="both"/>
        <w:rPr>
          <w:sz w:val="28"/>
          <w:szCs w:val="28"/>
        </w:rPr>
      </w:pPr>
      <w:r>
        <w:rPr>
          <w:sz w:val="28"/>
          <w:szCs w:val="28"/>
        </w:rPr>
        <w:t>Косинка – один із найкращих новелістів XX століття.</w:t>
      </w:r>
    </w:p>
    <w:p w:rsidR="00F03DCA" w:rsidRDefault="00F03DCA" w:rsidP="00743F77">
      <w:pPr>
        <w:spacing w:line="360" w:lineRule="auto"/>
        <w:ind w:firstLine="709"/>
        <w:jc w:val="both"/>
        <w:rPr>
          <w:sz w:val="28"/>
          <w:szCs w:val="28"/>
        </w:rPr>
      </w:pPr>
      <w:r>
        <w:rPr>
          <w:sz w:val="28"/>
          <w:szCs w:val="28"/>
        </w:rPr>
        <w:t>■ Пригадайте визначення новели.</w:t>
      </w:r>
    </w:p>
    <w:p w:rsidR="00F03DCA" w:rsidRDefault="00F03DCA" w:rsidP="00743F77">
      <w:pPr>
        <w:spacing w:line="360" w:lineRule="auto"/>
        <w:ind w:firstLine="709"/>
        <w:jc w:val="both"/>
        <w:rPr>
          <w:sz w:val="28"/>
          <w:szCs w:val="28"/>
        </w:rPr>
      </w:pPr>
      <w:r>
        <w:rPr>
          <w:sz w:val="28"/>
          <w:szCs w:val="28"/>
        </w:rPr>
        <w:t>■ Г. Костюк згадував комічний випадок, який трапився з Косинкою, коли той навчався в інституті і був автором новел, які широко обговорювалися в студентських аудиторіях: «На запитання Зерова про особливість новели як жанру правильно відповісти не зміг. Професор оцінки принципово не поставив, за студентом так і залишився борг...» Потім Косинка дасть власне визначення новели: «Новела тільки тоді буде істинно художнім твором, коли її коротка, кидькома подана образна оповідь здатна викликати уявлення і поглибити почуття у читача».</w:t>
      </w:r>
    </w:p>
    <w:p w:rsidR="00F03DCA" w:rsidRDefault="00F03DCA" w:rsidP="00743F77">
      <w:pPr>
        <w:spacing w:line="360" w:lineRule="auto"/>
        <w:ind w:firstLine="709"/>
        <w:jc w:val="both"/>
        <w:rPr>
          <w:sz w:val="28"/>
          <w:szCs w:val="28"/>
        </w:rPr>
      </w:pPr>
      <w:r>
        <w:rPr>
          <w:sz w:val="28"/>
          <w:szCs w:val="28"/>
        </w:rPr>
        <w:t xml:space="preserve">■ Чи відповідають твори Косинки авторському визначенню? Щоб </w:t>
      </w:r>
      <w:r>
        <w:rPr>
          <w:sz w:val="28"/>
          <w:szCs w:val="28"/>
        </w:rPr>
        <w:lastRenderedPageBreak/>
        <w:t>відповісти на це запитання, розглянемо окремі з них.</w:t>
      </w:r>
    </w:p>
    <w:p w:rsidR="00F03DCA" w:rsidRDefault="00F03DCA" w:rsidP="00743F77">
      <w:pPr>
        <w:spacing w:line="360" w:lineRule="auto"/>
        <w:ind w:firstLine="709"/>
        <w:jc w:val="both"/>
        <w:rPr>
          <w:sz w:val="28"/>
          <w:szCs w:val="28"/>
        </w:rPr>
      </w:pPr>
      <w:r>
        <w:rPr>
          <w:sz w:val="28"/>
          <w:szCs w:val="28"/>
        </w:rPr>
        <w:t>Підготовлені студенти виступлять із повідомленням про новели Косинки. У розповіді вони мають звернути увагу на такі моменти: «Мати»</w:t>
      </w:r>
    </w:p>
    <w:p w:rsidR="00F03DCA" w:rsidRDefault="00F03DCA" w:rsidP="00743F77">
      <w:pPr>
        <w:spacing w:line="360" w:lineRule="auto"/>
        <w:ind w:firstLine="709"/>
        <w:jc w:val="both"/>
        <w:rPr>
          <w:sz w:val="28"/>
          <w:szCs w:val="28"/>
        </w:rPr>
      </w:pPr>
      <w:r>
        <w:rPr>
          <w:sz w:val="28"/>
          <w:szCs w:val="28"/>
        </w:rPr>
        <w:t>■ Головний герой Андрій їде по лікаря, аби врятувати смертельно хвору матір. Ради неї він готовий на все: «Я буду ридати перед лікарем так, як ридав мій батько, коли я прощався з матір’ю... Лікар має поїхати – це моя постанова...»</w:t>
      </w:r>
    </w:p>
    <w:p w:rsidR="00F03DCA" w:rsidRDefault="00F03DCA" w:rsidP="00743F77">
      <w:pPr>
        <w:spacing w:line="360" w:lineRule="auto"/>
        <w:ind w:firstLine="709"/>
        <w:jc w:val="both"/>
        <w:rPr>
          <w:sz w:val="28"/>
          <w:szCs w:val="28"/>
        </w:rPr>
      </w:pPr>
      <w:r>
        <w:rPr>
          <w:sz w:val="28"/>
          <w:szCs w:val="28"/>
        </w:rPr>
        <w:t>■ Тло, на якому розгортаються події, – протистояння більшовиків та польського війська. Син опиняється в центрі події. Проте Андрієві байдуже, як закінчиться поєдинок: «Плювати мені, що б’ється в гарячці армія, – у мене вдома так само б’ється мати!», «Я хотів витягти із своєї скриньки револьвера й стріляти кожного, кого зустріну по дорозі в шинелі, що нагадує колір жита...»</w:t>
      </w:r>
    </w:p>
    <w:p w:rsidR="00F03DCA" w:rsidRDefault="00F03DCA" w:rsidP="00743F77">
      <w:pPr>
        <w:spacing w:line="360" w:lineRule="auto"/>
        <w:ind w:firstLine="709"/>
        <w:jc w:val="both"/>
        <w:rPr>
          <w:sz w:val="28"/>
          <w:szCs w:val="28"/>
        </w:rPr>
      </w:pPr>
      <w:r>
        <w:rPr>
          <w:sz w:val="28"/>
          <w:szCs w:val="28"/>
        </w:rPr>
        <w:t>■ Вогні Зеленогаївської лікарні – символічний образ. Доки вони горять, є надія; вогні згасають – приходить усвідомлення, що мати померла.</w:t>
      </w:r>
    </w:p>
    <w:p w:rsidR="00F03DCA" w:rsidRDefault="00F03DCA" w:rsidP="00743F77">
      <w:pPr>
        <w:spacing w:line="360" w:lineRule="auto"/>
        <w:ind w:firstLine="709"/>
        <w:jc w:val="both"/>
        <w:rPr>
          <w:sz w:val="28"/>
          <w:szCs w:val="28"/>
        </w:rPr>
      </w:pPr>
      <w:r>
        <w:rPr>
          <w:sz w:val="28"/>
          <w:szCs w:val="28"/>
        </w:rPr>
        <w:t>■ Між матір’ю і сином існує тісний, майже містичний взаємозв’язок, її присутність Андрій відчуває постійно. Так само відчуває момент смерті матері: «Андрію!.. Я кинувся назад, оглянувся...», «Такий мені сум – я боюся думати про матір, мені скоро скажуть».</w:t>
      </w:r>
    </w:p>
    <w:p w:rsidR="00F03DCA" w:rsidRDefault="00F03DCA" w:rsidP="00743F77">
      <w:pPr>
        <w:spacing w:line="360" w:lineRule="auto"/>
        <w:ind w:firstLine="709"/>
        <w:jc w:val="both"/>
        <w:rPr>
          <w:sz w:val="28"/>
          <w:szCs w:val="28"/>
        </w:rPr>
      </w:pPr>
      <w:r>
        <w:rPr>
          <w:sz w:val="28"/>
          <w:szCs w:val="28"/>
        </w:rPr>
        <w:t>■ Характерна деталь – однаковий вираз обличчя матері й мертвого солдата: «Божевільне запитання вдруге підкрадається до мене: чому моя мати зціпила губи, як і мертвий солдат?» Отож смерть рівняє всіх.</w:t>
      </w:r>
    </w:p>
    <w:p w:rsidR="00F03DCA" w:rsidRDefault="00F03DCA" w:rsidP="00743F77">
      <w:pPr>
        <w:spacing w:line="360" w:lineRule="auto"/>
        <w:ind w:firstLine="709"/>
        <w:jc w:val="both"/>
        <w:rPr>
          <w:sz w:val="28"/>
          <w:szCs w:val="28"/>
        </w:rPr>
      </w:pPr>
      <w:r>
        <w:rPr>
          <w:sz w:val="28"/>
          <w:szCs w:val="28"/>
        </w:rPr>
        <w:t xml:space="preserve">■ На хресті Андрій хоче написати єдине слово – </w:t>
      </w:r>
      <w:r>
        <w:rPr>
          <w:i/>
          <w:iCs/>
          <w:sz w:val="28"/>
          <w:szCs w:val="28"/>
        </w:rPr>
        <w:t>мати</w:t>
      </w:r>
      <w:r>
        <w:rPr>
          <w:sz w:val="28"/>
          <w:szCs w:val="28"/>
        </w:rPr>
        <w:t xml:space="preserve">: «В мене справді не знайшлося слова, яким можна було б... змалювати її страждання». </w:t>
      </w:r>
    </w:p>
    <w:p w:rsidR="00F03DCA" w:rsidRDefault="00F03DCA" w:rsidP="00743F77">
      <w:pPr>
        <w:spacing w:line="360" w:lineRule="auto"/>
        <w:ind w:firstLine="709"/>
        <w:jc w:val="both"/>
        <w:rPr>
          <w:b/>
          <w:bCs/>
          <w:sz w:val="28"/>
          <w:szCs w:val="28"/>
        </w:rPr>
      </w:pPr>
      <w:r>
        <w:rPr>
          <w:b/>
          <w:bCs/>
          <w:sz w:val="28"/>
          <w:szCs w:val="28"/>
        </w:rPr>
        <w:t>«Серце»</w:t>
      </w:r>
    </w:p>
    <w:p w:rsidR="00F03DCA" w:rsidRDefault="00F03DCA" w:rsidP="00743F77">
      <w:pPr>
        <w:spacing w:line="360" w:lineRule="auto"/>
        <w:ind w:firstLine="709"/>
        <w:jc w:val="both"/>
        <w:rPr>
          <w:sz w:val="28"/>
          <w:szCs w:val="28"/>
        </w:rPr>
      </w:pPr>
      <w:r>
        <w:rPr>
          <w:sz w:val="28"/>
          <w:szCs w:val="28"/>
        </w:rPr>
        <w:t>■ У новелі зображено життя українського села 1920-х років. Кордон по річці Збруч поділив «по живому» Україну між двома державами – Польщею і більшовицькою Росією. «Кордон? Не розуміє цього слова Мішка: живуть ті ж самі люди, що й по цей бік». «Сонний, тихий українсько-польський кордон».</w:t>
      </w:r>
    </w:p>
    <w:p w:rsidR="00F03DCA" w:rsidRDefault="00F03DCA" w:rsidP="00743F77">
      <w:pPr>
        <w:spacing w:line="360" w:lineRule="auto"/>
        <w:ind w:firstLine="709"/>
        <w:jc w:val="both"/>
        <w:rPr>
          <w:sz w:val="28"/>
          <w:szCs w:val="28"/>
        </w:rPr>
      </w:pPr>
      <w:r>
        <w:rPr>
          <w:sz w:val="28"/>
          <w:szCs w:val="28"/>
        </w:rPr>
        <w:t xml:space="preserve">■ Червоноармієць Трохименко – вчорашній селянин із Черкащини – розуміє проблеми місцевого населення. Співчуває він Минці, як і польський </w:t>
      </w:r>
      <w:r>
        <w:rPr>
          <w:sz w:val="28"/>
          <w:szCs w:val="28"/>
        </w:rPr>
        <w:lastRenderedPageBreak/>
        <w:t>жовнір.</w:t>
      </w:r>
    </w:p>
    <w:p w:rsidR="00F03DCA" w:rsidRDefault="00F03DCA" w:rsidP="00743F77">
      <w:pPr>
        <w:spacing w:line="360" w:lineRule="auto"/>
        <w:ind w:firstLine="709"/>
        <w:jc w:val="both"/>
        <w:rPr>
          <w:sz w:val="28"/>
          <w:szCs w:val="28"/>
        </w:rPr>
      </w:pPr>
      <w:r>
        <w:rPr>
          <w:sz w:val="28"/>
          <w:szCs w:val="28"/>
        </w:rPr>
        <w:t>■ Історія з переходом свині через кордон трагікомічна. І  Трохименко, і польський прикордонник, і український селянин розуміють, у яку халепу потрапила дівчинка, що по суті стала порушником кордону, і співчувають їй.</w:t>
      </w:r>
    </w:p>
    <w:p w:rsidR="00F03DCA" w:rsidRDefault="00F03DCA" w:rsidP="00743F77">
      <w:pPr>
        <w:spacing w:line="360" w:lineRule="auto"/>
        <w:ind w:firstLine="709"/>
        <w:jc w:val="both"/>
        <w:rPr>
          <w:sz w:val="28"/>
          <w:szCs w:val="28"/>
        </w:rPr>
      </w:pPr>
      <w:r>
        <w:rPr>
          <w:sz w:val="28"/>
          <w:szCs w:val="28"/>
        </w:rPr>
        <w:t>■ Зовнішність польської панни контрастує з її характером. Це шовіністка, яка ненавидить і зневажає все українське: «Гайдамаки пасуть свині, хлопчика вільно топче землю польську...» Убивство Минки вражає холоднокровністю й цинізмом.</w:t>
      </w:r>
    </w:p>
    <w:p w:rsidR="00F03DCA" w:rsidRDefault="00F03DCA" w:rsidP="00743F77">
      <w:pPr>
        <w:spacing w:line="360" w:lineRule="auto"/>
        <w:ind w:firstLine="709"/>
        <w:jc w:val="both"/>
        <w:rPr>
          <w:b/>
          <w:bCs/>
          <w:sz w:val="28"/>
          <w:szCs w:val="28"/>
        </w:rPr>
      </w:pPr>
      <w:r>
        <w:rPr>
          <w:sz w:val="28"/>
          <w:szCs w:val="28"/>
        </w:rPr>
        <w:t xml:space="preserve">■ Трохименко усвідомлює, що виникне міжнародний скандал, що його чекає суд військовий, але стріляє в озвірілу панну. «Серце в мене таке...» </w:t>
      </w:r>
      <w:r>
        <w:rPr>
          <w:b/>
          <w:bCs/>
          <w:sz w:val="28"/>
          <w:szCs w:val="28"/>
        </w:rPr>
        <w:t>«Фавст»</w:t>
      </w:r>
    </w:p>
    <w:p w:rsidR="00F03DCA" w:rsidRDefault="00F03DCA" w:rsidP="00743F77">
      <w:pPr>
        <w:spacing w:line="360" w:lineRule="auto"/>
        <w:ind w:firstLine="709"/>
        <w:jc w:val="both"/>
        <w:rPr>
          <w:sz w:val="28"/>
          <w:szCs w:val="28"/>
        </w:rPr>
      </w:pPr>
      <w:r>
        <w:rPr>
          <w:sz w:val="28"/>
          <w:szCs w:val="28"/>
        </w:rPr>
        <w:t>■ Новела була опублікована після смерті Косинки, автор читав її тільки найближчим друзям. Події відображають один із епізодів селянсько-більшовицького протистояння 1921-1923 років.</w:t>
      </w:r>
    </w:p>
    <w:p w:rsidR="00F03DCA" w:rsidRDefault="00F03DCA" w:rsidP="00743F77">
      <w:pPr>
        <w:spacing w:line="360" w:lineRule="auto"/>
        <w:ind w:firstLine="709"/>
        <w:jc w:val="both"/>
        <w:rPr>
          <w:sz w:val="28"/>
          <w:szCs w:val="28"/>
        </w:rPr>
      </w:pPr>
      <w:r>
        <w:rPr>
          <w:sz w:val="28"/>
          <w:szCs w:val="28"/>
        </w:rPr>
        <w:t>■ Прокіп Конюшина вперше почув про Ґете в тюремній камері, але його називають Фавстом (Фаустом). Тому що він теж шукає істину. Він захищає її на допитах, у сутичках зі співкамерниками.</w:t>
      </w:r>
    </w:p>
    <w:p w:rsidR="00F03DCA" w:rsidRDefault="00F03DCA" w:rsidP="00743F77">
      <w:pPr>
        <w:spacing w:line="360" w:lineRule="auto"/>
        <w:ind w:firstLine="709"/>
        <w:jc w:val="both"/>
        <w:rPr>
          <w:sz w:val="28"/>
          <w:szCs w:val="28"/>
        </w:rPr>
      </w:pPr>
      <w:r>
        <w:rPr>
          <w:sz w:val="28"/>
          <w:szCs w:val="28"/>
        </w:rPr>
        <w:t>■ Прокіп живе спогадами про село, йому сниться рідна земля. За зовнішньою простотою чоловіка схована велика сила волі: «Прокіп Конюшина ніколи не буде зрадником». Катів найбільше дивує незламність українця.</w:t>
      </w:r>
    </w:p>
    <w:p w:rsidR="00F03DCA" w:rsidRDefault="00F03DCA" w:rsidP="00743F77">
      <w:pPr>
        <w:spacing w:line="360" w:lineRule="auto"/>
        <w:ind w:firstLine="709"/>
        <w:jc w:val="both"/>
        <w:rPr>
          <w:sz w:val="28"/>
          <w:szCs w:val="28"/>
        </w:rPr>
      </w:pPr>
      <w:r>
        <w:rPr>
          <w:sz w:val="28"/>
          <w:szCs w:val="28"/>
        </w:rPr>
        <w:t>■ Напис на тюремній стіні свідчить про початок репресій проти борців за волю Україну: «Ми загинули за волю свого народу». Прокіп намагається в останній свій день написати кров’ю слово «Україна».</w:t>
      </w:r>
    </w:p>
    <w:p w:rsidR="00F03DCA" w:rsidRDefault="00F03DCA" w:rsidP="00743F77">
      <w:pPr>
        <w:spacing w:line="360" w:lineRule="auto"/>
        <w:ind w:firstLine="709"/>
        <w:jc w:val="both"/>
        <w:rPr>
          <w:b/>
          <w:bCs/>
          <w:sz w:val="28"/>
          <w:szCs w:val="28"/>
        </w:rPr>
      </w:pPr>
      <w:r>
        <w:rPr>
          <w:sz w:val="28"/>
          <w:szCs w:val="28"/>
        </w:rPr>
        <w:t xml:space="preserve">Після повідомлень проведемо </w:t>
      </w:r>
      <w:r>
        <w:rPr>
          <w:b/>
          <w:bCs/>
          <w:sz w:val="28"/>
          <w:szCs w:val="28"/>
        </w:rPr>
        <w:t>бесіду.</w:t>
      </w:r>
    </w:p>
    <w:p w:rsidR="00F03DCA" w:rsidRDefault="00F03DCA" w:rsidP="00743F77">
      <w:pPr>
        <w:spacing w:line="360" w:lineRule="auto"/>
        <w:ind w:firstLine="709"/>
        <w:jc w:val="both"/>
        <w:rPr>
          <w:sz w:val="28"/>
          <w:szCs w:val="28"/>
        </w:rPr>
      </w:pPr>
      <w:r>
        <w:rPr>
          <w:sz w:val="28"/>
          <w:szCs w:val="28"/>
        </w:rPr>
        <w:t>■ Чи «викликали уявлення і поглибили почуття» Косинки новели? Чим саме?</w:t>
      </w:r>
    </w:p>
    <w:p w:rsidR="00F03DCA" w:rsidRDefault="00F03DCA" w:rsidP="00743F77">
      <w:pPr>
        <w:spacing w:line="360" w:lineRule="auto"/>
        <w:ind w:firstLine="709"/>
        <w:jc w:val="both"/>
        <w:rPr>
          <w:sz w:val="28"/>
          <w:szCs w:val="28"/>
        </w:rPr>
      </w:pPr>
      <w:r>
        <w:rPr>
          <w:sz w:val="28"/>
          <w:szCs w:val="28"/>
        </w:rPr>
        <w:t>■ Чим цікавиться письменник? Хто знаходиться в центрі його уваги?</w:t>
      </w:r>
    </w:p>
    <w:p w:rsidR="00F03DCA" w:rsidRDefault="00F03DCA" w:rsidP="00743F77">
      <w:pPr>
        <w:spacing w:line="360" w:lineRule="auto"/>
        <w:ind w:firstLine="709"/>
        <w:jc w:val="both"/>
        <w:rPr>
          <w:sz w:val="28"/>
          <w:szCs w:val="28"/>
        </w:rPr>
      </w:pPr>
      <w:r>
        <w:rPr>
          <w:sz w:val="28"/>
          <w:szCs w:val="28"/>
        </w:rPr>
        <w:t>■ Що об’єднує ці, на перший погляд, різні новели?</w:t>
      </w:r>
    </w:p>
    <w:p w:rsidR="00F03DCA" w:rsidRDefault="00F03DCA" w:rsidP="00743F77">
      <w:pPr>
        <w:spacing w:line="360" w:lineRule="auto"/>
        <w:ind w:firstLine="709"/>
        <w:jc w:val="both"/>
        <w:rPr>
          <w:sz w:val="28"/>
          <w:szCs w:val="28"/>
        </w:rPr>
      </w:pPr>
      <w:r>
        <w:rPr>
          <w:sz w:val="28"/>
          <w:szCs w:val="28"/>
        </w:rPr>
        <w:t>■ Чи були ці новели написані в дусі часу? Чому Косинка не міг надрукувати новелу «Фавст»?</w:t>
      </w:r>
    </w:p>
    <w:p w:rsidR="00F03DCA" w:rsidRDefault="00F03DCA" w:rsidP="00743F77">
      <w:pPr>
        <w:spacing w:line="360" w:lineRule="auto"/>
        <w:ind w:firstLine="709"/>
        <w:jc w:val="both"/>
        <w:rPr>
          <w:sz w:val="28"/>
          <w:szCs w:val="28"/>
        </w:rPr>
      </w:pPr>
      <w:r>
        <w:rPr>
          <w:sz w:val="28"/>
          <w:szCs w:val="28"/>
        </w:rPr>
        <w:lastRenderedPageBreak/>
        <w:t>■ Які типи українців постають у новелах?</w:t>
      </w:r>
    </w:p>
    <w:p w:rsidR="00F03DCA" w:rsidRDefault="00F03DCA" w:rsidP="00743F77">
      <w:pPr>
        <w:spacing w:line="360" w:lineRule="auto"/>
        <w:ind w:firstLine="709"/>
        <w:jc w:val="both"/>
        <w:rPr>
          <w:sz w:val="28"/>
          <w:szCs w:val="28"/>
        </w:rPr>
      </w:pPr>
      <w:r>
        <w:rPr>
          <w:sz w:val="28"/>
          <w:szCs w:val="28"/>
        </w:rPr>
        <w:t>■ У чому проявляється гуманізм автора і його героя? Чи є характерною для цих творів тенденційність?</w:t>
      </w:r>
    </w:p>
    <w:p w:rsidR="00F03DCA" w:rsidRDefault="00F03DCA" w:rsidP="00743F77">
      <w:pPr>
        <w:spacing w:line="360" w:lineRule="auto"/>
        <w:ind w:firstLine="709"/>
        <w:jc w:val="both"/>
        <w:rPr>
          <w:sz w:val="28"/>
          <w:szCs w:val="28"/>
        </w:rPr>
      </w:pPr>
      <w:r>
        <w:rPr>
          <w:sz w:val="28"/>
          <w:szCs w:val="28"/>
        </w:rPr>
        <w:t>■ Чого більше у творах – опису чи вражень?</w:t>
      </w:r>
    </w:p>
    <w:p w:rsidR="00F03DCA" w:rsidRDefault="00F03DCA" w:rsidP="00743F77">
      <w:pPr>
        <w:spacing w:line="360" w:lineRule="auto"/>
        <w:ind w:firstLine="709"/>
        <w:jc w:val="both"/>
        <w:rPr>
          <w:sz w:val="28"/>
          <w:szCs w:val="28"/>
        </w:rPr>
      </w:pPr>
      <w:r>
        <w:rPr>
          <w:sz w:val="28"/>
          <w:szCs w:val="28"/>
        </w:rPr>
        <w:t>■ Чи побачили ви щось спільне між новелами Стефаника й Косинки?</w:t>
      </w:r>
    </w:p>
    <w:p w:rsidR="00F03DCA" w:rsidRDefault="00F03DCA" w:rsidP="00743F77">
      <w:pPr>
        <w:spacing w:line="360" w:lineRule="auto"/>
        <w:ind w:firstLine="709"/>
        <w:jc w:val="both"/>
        <w:rPr>
          <w:i/>
          <w:iCs/>
          <w:sz w:val="28"/>
          <w:szCs w:val="28"/>
        </w:rPr>
      </w:pPr>
      <w:r>
        <w:rPr>
          <w:sz w:val="28"/>
          <w:szCs w:val="28"/>
        </w:rPr>
        <w:t>■ Чому ж талановитого митця, який лояльно ставився до радянської влади, а в останньому творі «Гармонія» продемонстрував цілковиту прихильність до неї, було репресовано в 1934 році?</w:t>
      </w:r>
      <w:r>
        <w:rPr>
          <w:i/>
          <w:iCs/>
          <w:sz w:val="28"/>
          <w:szCs w:val="28"/>
        </w:rPr>
        <w:t xml:space="preserve"> (Сталінському режимові не потрібно було ні таланту, ні лояльності, ні позаідеологічного гуманізму, а покірним співцем влади Косинка бути не міг. Українськість Косинки була поза сумнівом.)</w:t>
      </w:r>
    </w:p>
    <w:p w:rsidR="00F03DCA" w:rsidRDefault="00F03DCA" w:rsidP="00743F77">
      <w:pPr>
        <w:spacing w:line="360" w:lineRule="auto"/>
        <w:ind w:firstLine="709"/>
        <w:jc w:val="both"/>
        <w:rPr>
          <w:sz w:val="28"/>
          <w:szCs w:val="28"/>
        </w:rPr>
      </w:pPr>
      <w:r>
        <w:rPr>
          <w:sz w:val="28"/>
          <w:szCs w:val="28"/>
        </w:rPr>
        <w:t>■ Коли Максиму Рильському запропонували створити передмову до новел Григорія Косинки, він написав: «Вони гарячі й трепетні, як те життя, по свіжих слідах якого вони писалися». А якби таку пропозицію отримали ви? Окресліть стиль і зміст майбутньої передмови.</w:t>
      </w:r>
    </w:p>
    <w:p w:rsidR="00F03DCA" w:rsidRDefault="00F03DCA" w:rsidP="00743F77">
      <w:pPr>
        <w:spacing w:line="360" w:lineRule="auto"/>
        <w:ind w:firstLine="709"/>
        <w:jc w:val="both"/>
        <w:rPr>
          <w:sz w:val="28"/>
          <w:szCs w:val="28"/>
        </w:rPr>
      </w:pPr>
      <w:r>
        <w:rPr>
          <w:b/>
          <w:bCs/>
          <w:i/>
          <w:iCs/>
          <w:sz w:val="28"/>
          <w:szCs w:val="28"/>
        </w:rPr>
        <w:t>Домашнє завдання</w:t>
      </w:r>
      <w:r>
        <w:rPr>
          <w:sz w:val="28"/>
          <w:szCs w:val="28"/>
        </w:rPr>
        <w:t xml:space="preserve">. 1. Написати передмову до новел Г. Косинки (за бажанням). 2. Прочитати новелу «В житах». 3. Ознайомитися за підручником з матеріалом, що стосується стилю Г. Косинки, зробити короткий конспект </w:t>
      </w:r>
      <w:r w:rsidR="00C30FFF">
        <w:rPr>
          <w:sz w:val="28"/>
          <w:szCs w:val="28"/>
        </w:rPr>
        <w:t>прочитаного.</w:t>
      </w:r>
    </w:p>
    <w:p w:rsidR="00F03DCA" w:rsidRPr="00C56BEA" w:rsidRDefault="00F03DCA" w:rsidP="00743F77">
      <w:pPr>
        <w:pStyle w:val="ae"/>
        <w:jc w:val="both"/>
        <w:rPr>
          <w:rFonts w:ascii="Times New Roman" w:hAnsi="Times New Roman"/>
        </w:rPr>
      </w:pPr>
      <w:bookmarkStart w:id="10" w:name="_Toc80697526"/>
      <w:r w:rsidRPr="00C56BEA">
        <w:rPr>
          <w:rFonts w:ascii="Times New Roman" w:hAnsi="Times New Roman"/>
        </w:rPr>
        <w:t>Тема. Юрій Яновський. Творча біографія митця. Романтичність світовідчуття і стилю в ранній творчості.</w:t>
      </w:r>
      <w:bookmarkEnd w:id="10"/>
    </w:p>
    <w:p w:rsidR="00F03DCA" w:rsidRDefault="00F03DCA" w:rsidP="00743F77">
      <w:pPr>
        <w:spacing w:line="360" w:lineRule="auto"/>
        <w:ind w:firstLine="709"/>
        <w:jc w:val="both"/>
        <w:rPr>
          <w:sz w:val="28"/>
          <w:szCs w:val="28"/>
        </w:rPr>
      </w:pPr>
      <w:r w:rsidRPr="00461624">
        <w:rPr>
          <w:b/>
          <w:bCs/>
          <w:sz w:val="28"/>
          <w:szCs w:val="28"/>
          <w:u w:val="single"/>
        </w:rPr>
        <w:t>Мета:</w:t>
      </w:r>
      <w:r>
        <w:rPr>
          <w:sz w:val="28"/>
          <w:szCs w:val="28"/>
        </w:rPr>
        <w:t>ознайомити студентів із творчою біографією Ю. Яновського, особливістю його творчого стилю, розвивати вміння робити висновки про особистість і творчість письменника на основі спогадів про нього, виховувати зацікавлення творчістю Яновського, усвідомлення важливості духовного опертя на вселюдські, гуманістичні цінності.</w:t>
      </w:r>
    </w:p>
    <w:p w:rsidR="00F03DCA" w:rsidRDefault="00F03DCA" w:rsidP="00743F77">
      <w:pPr>
        <w:spacing w:line="360" w:lineRule="auto"/>
        <w:ind w:firstLine="709"/>
        <w:jc w:val="both"/>
        <w:rPr>
          <w:sz w:val="28"/>
          <w:szCs w:val="28"/>
        </w:rPr>
      </w:pPr>
      <w:r>
        <w:rPr>
          <w:b/>
          <w:bCs/>
          <w:i/>
          <w:iCs/>
          <w:sz w:val="28"/>
          <w:szCs w:val="28"/>
        </w:rPr>
        <w:t>Студенти повинні знати</w:t>
      </w:r>
      <w:r>
        <w:rPr>
          <w:sz w:val="28"/>
          <w:szCs w:val="28"/>
        </w:rPr>
        <w:t>: творчу біографію Ю. Яновського, про його основні твори та найважливіші події у житті.</w:t>
      </w:r>
    </w:p>
    <w:p w:rsidR="00F03DCA" w:rsidRDefault="00F03DCA" w:rsidP="00743F77">
      <w:pPr>
        <w:spacing w:line="360" w:lineRule="auto"/>
        <w:ind w:firstLine="709"/>
        <w:jc w:val="both"/>
        <w:rPr>
          <w:sz w:val="28"/>
          <w:szCs w:val="28"/>
        </w:rPr>
      </w:pPr>
      <w:r>
        <w:rPr>
          <w:b/>
          <w:bCs/>
          <w:i/>
          <w:iCs/>
          <w:sz w:val="28"/>
          <w:szCs w:val="28"/>
        </w:rPr>
        <w:t>Студенти повинні вміти:</w:t>
      </w:r>
      <w:r>
        <w:rPr>
          <w:sz w:val="28"/>
          <w:szCs w:val="28"/>
        </w:rPr>
        <w:t xml:space="preserve"> висловлювати міркування про те, яким був Яновський, про місце його творчості в українській літературі, особливості </w:t>
      </w:r>
      <w:r>
        <w:rPr>
          <w:sz w:val="28"/>
          <w:szCs w:val="28"/>
        </w:rPr>
        <w:lastRenderedPageBreak/>
        <w:t>стилю.</w:t>
      </w:r>
    </w:p>
    <w:p w:rsidR="00F03DCA" w:rsidRDefault="00F03DCA" w:rsidP="00743F77">
      <w:pPr>
        <w:spacing w:line="360" w:lineRule="auto"/>
        <w:ind w:firstLine="709"/>
        <w:jc w:val="both"/>
        <w:rPr>
          <w:b/>
          <w:bCs/>
          <w:sz w:val="28"/>
          <w:szCs w:val="28"/>
        </w:rPr>
      </w:pPr>
      <w:r>
        <w:rPr>
          <w:b/>
          <w:bCs/>
          <w:sz w:val="28"/>
          <w:szCs w:val="28"/>
        </w:rPr>
        <w:t>Перебіг заняття</w:t>
      </w:r>
    </w:p>
    <w:p w:rsidR="00F03DCA" w:rsidRDefault="00F03DCA" w:rsidP="00743F77">
      <w:pPr>
        <w:spacing w:line="360" w:lineRule="auto"/>
        <w:ind w:firstLine="851"/>
        <w:jc w:val="both"/>
        <w:rPr>
          <w:sz w:val="28"/>
          <w:szCs w:val="28"/>
        </w:rPr>
      </w:pPr>
      <w:r>
        <w:rPr>
          <w:sz w:val="28"/>
          <w:szCs w:val="28"/>
        </w:rPr>
        <w:t xml:space="preserve">Щоб переконатися, що студенти усвідомлюють, наскільки знання біографії та внутрішнього світу письменника є ключем до розуміння його творчості, проведемо невелике </w:t>
      </w:r>
      <w:r>
        <w:rPr>
          <w:b/>
          <w:bCs/>
          <w:sz w:val="28"/>
          <w:szCs w:val="28"/>
        </w:rPr>
        <w:t>бліц-опитування та бесіду:</w:t>
      </w:r>
    </w:p>
    <w:p w:rsidR="00F03DCA" w:rsidRDefault="00F03DCA" w:rsidP="00743F77">
      <w:pPr>
        <w:spacing w:line="360" w:lineRule="auto"/>
        <w:ind w:firstLine="709"/>
        <w:jc w:val="both"/>
        <w:rPr>
          <w:sz w:val="28"/>
          <w:szCs w:val="28"/>
        </w:rPr>
      </w:pPr>
      <w:r>
        <w:rPr>
          <w:sz w:val="28"/>
          <w:szCs w:val="28"/>
        </w:rPr>
        <w:t>• Хто з письменників, з творчістю яких ви ознайомилися у цьому занятті</w:t>
      </w:r>
    </w:p>
    <w:p w:rsidR="00F03DCA" w:rsidRDefault="00F03DCA" w:rsidP="00743F77">
      <w:pPr>
        <w:spacing w:line="360" w:lineRule="auto"/>
        <w:ind w:firstLine="709"/>
        <w:jc w:val="both"/>
        <w:rPr>
          <w:sz w:val="28"/>
          <w:szCs w:val="28"/>
        </w:rPr>
      </w:pPr>
      <w:r>
        <w:rPr>
          <w:sz w:val="28"/>
          <w:szCs w:val="28"/>
        </w:rPr>
        <w:t>– розпочав літературну дискусію 1925-1928 років?</w:t>
      </w:r>
    </w:p>
    <w:p w:rsidR="00F03DCA" w:rsidRDefault="00F03DCA" w:rsidP="00743F77">
      <w:pPr>
        <w:spacing w:line="360" w:lineRule="auto"/>
        <w:ind w:firstLine="709"/>
        <w:jc w:val="both"/>
        <w:rPr>
          <w:sz w:val="28"/>
          <w:szCs w:val="28"/>
        </w:rPr>
      </w:pPr>
      <w:r>
        <w:rPr>
          <w:sz w:val="28"/>
          <w:szCs w:val="28"/>
        </w:rPr>
        <w:t>– читав напам’ять свої прозові твори з майстерністю актора?</w:t>
      </w:r>
    </w:p>
    <w:p w:rsidR="00F03DCA" w:rsidRDefault="00F03DCA" w:rsidP="00743F77">
      <w:pPr>
        <w:spacing w:line="360" w:lineRule="auto"/>
        <w:ind w:firstLine="709"/>
        <w:jc w:val="both"/>
        <w:rPr>
          <w:sz w:val="28"/>
          <w:szCs w:val="28"/>
        </w:rPr>
      </w:pPr>
      <w:r>
        <w:rPr>
          <w:sz w:val="28"/>
          <w:szCs w:val="28"/>
        </w:rPr>
        <w:t>– у дитинстві співав у церковному хорі, а в радянські часи був Міністром освіти України?</w:t>
      </w:r>
    </w:p>
    <w:p w:rsidR="00F03DCA" w:rsidRDefault="00F03DCA" w:rsidP="00743F77">
      <w:pPr>
        <w:spacing w:line="360" w:lineRule="auto"/>
        <w:ind w:firstLine="709"/>
        <w:jc w:val="both"/>
        <w:rPr>
          <w:sz w:val="28"/>
          <w:szCs w:val="28"/>
        </w:rPr>
      </w:pPr>
      <w:r>
        <w:rPr>
          <w:sz w:val="28"/>
          <w:szCs w:val="28"/>
        </w:rPr>
        <w:t>– першу поетичну збірку видав у 15 років?</w:t>
      </w:r>
    </w:p>
    <w:p w:rsidR="00F03DCA" w:rsidRDefault="00F03DCA" w:rsidP="00743F77">
      <w:pPr>
        <w:spacing w:line="360" w:lineRule="auto"/>
        <w:ind w:firstLine="709"/>
        <w:jc w:val="both"/>
        <w:rPr>
          <w:sz w:val="28"/>
          <w:szCs w:val="28"/>
        </w:rPr>
      </w:pPr>
      <w:r>
        <w:rPr>
          <w:sz w:val="28"/>
          <w:szCs w:val="28"/>
        </w:rPr>
        <w:t>– був професором Київського університету?</w:t>
      </w:r>
    </w:p>
    <w:p w:rsidR="00F03DCA" w:rsidRDefault="00F03DCA" w:rsidP="00743F77">
      <w:pPr>
        <w:spacing w:line="360" w:lineRule="auto"/>
        <w:ind w:firstLine="709"/>
        <w:jc w:val="both"/>
        <w:rPr>
          <w:sz w:val="28"/>
          <w:szCs w:val="28"/>
        </w:rPr>
      </w:pPr>
      <w:r>
        <w:rPr>
          <w:sz w:val="28"/>
          <w:szCs w:val="28"/>
        </w:rPr>
        <w:t>• Які факти з життя письменників особливо нас вразили? Біографія якого письменника особливо запам’яталася?</w:t>
      </w:r>
    </w:p>
    <w:p w:rsidR="00F03DCA" w:rsidRDefault="00F03DCA" w:rsidP="00743F77">
      <w:pPr>
        <w:spacing w:line="360" w:lineRule="auto"/>
        <w:ind w:firstLine="709"/>
        <w:jc w:val="both"/>
        <w:rPr>
          <w:sz w:val="28"/>
          <w:szCs w:val="28"/>
        </w:rPr>
      </w:pPr>
      <w:r>
        <w:rPr>
          <w:sz w:val="28"/>
          <w:szCs w:val="28"/>
        </w:rPr>
        <w:t>• На вашу думку, вивчення біографії письменника може стати ключем до його творчості? Що краще допомагає збагнути особистість митця – біографія чи його твори?</w:t>
      </w:r>
    </w:p>
    <w:p w:rsidR="00F03DCA" w:rsidRDefault="00F03DCA" w:rsidP="00743F77">
      <w:pPr>
        <w:spacing w:line="360" w:lineRule="auto"/>
        <w:ind w:firstLine="709"/>
        <w:jc w:val="both"/>
        <w:rPr>
          <w:i/>
          <w:iCs/>
          <w:sz w:val="28"/>
          <w:szCs w:val="28"/>
        </w:rPr>
      </w:pPr>
      <w:r>
        <w:rPr>
          <w:sz w:val="28"/>
          <w:szCs w:val="28"/>
        </w:rPr>
        <w:t>• Юрій Яновський поскаржився якось жартома серед друзів: «У мене така непристойно куца біографія, що, мабуть, ніхто не погодиться бути моїм біографом. Ну що він напише про мене, отой горе-біограф? «Яновський народився 1902 року на півдні України. Трохи повчився, а потім все писав і писав... Ну ще й дата смерті, звичайно...» Чи погоджуєтеся ви з такими висновками? Які моменти життя письменника привернули вашу увагу? (</w:t>
      </w:r>
      <w:r>
        <w:rPr>
          <w:i/>
          <w:iCs/>
          <w:sz w:val="28"/>
          <w:szCs w:val="28"/>
        </w:rPr>
        <w:t>Перевіряючи домашнє завдання, викладач наголосить, зокрема, на таких моментах, як робота головним редактором Одеської кінофабрики та участь як кореспондента у Нюрнберзькому процесі.)</w:t>
      </w:r>
    </w:p>
    <w:p w:rsidR="00F03DCA" w:rsidRDefault="00F03DCA" w:rsidP="00743F77">
      <w:pPr>
        <w:spacing w:line="360" w:lineRule="auto"/>
        <w:ind w:firstLine="709"/>
        <w:jc w:val="both"/>
        <w:rPr>
          <w:sz w:val="28"/>
          <w:szCs w:val="28"/>
        </w:rPr>
      </w:pPr>
      <w:r>
        <w:rPr>
          <w:sz w:val="28"/>
          <w:szCs w:val="28"/>
        </w:rPr>
        <w:t xml:space="preserve">Щоб написати високохудожні цікаві твори, не обов’язково прожити насичене подіями життя. Набагато важливішим є сприйняття самого життя. Про те, як ставився до процесу творчості Яновський, де він брав матеріал, наскільки був уважним до слова, знав психологію людей, залишив спогади Ігор Муратов. </w:t>
      </w:r>
      <w:r>
        <w:rPr>
          <w:sz w:val="28"/>
          <w:szCs w:val="28"/>
        </w:rPr>
        <w:lastRenderedPageBreak/>
        <w:t>Ось окремі фрагменти.</w:t>
      </w:r>
    </w:p>
    <w:p w:rsidR="00F03DCA" w:rsidRDefault="00F03DCA" w:rsidP="00743F77">
      <w:pPr>
        <w:spacing w:line="360" w:lineRule="auto"/>
        <w:ind w:firstLine="709"/>
        <w:jc w:val="both"/>
        <w:rPr>
          <w:sz w:val="28"/>
          <w:szCs w:val="28"/>
        </w:rPr>
      </w:pPr>
      <w:r>
        <w:rPr>
          <w:sz w:val="28"/>
          <w:szCs w:val="28"/>
        </w:rPr>
        <w:t>«Юрій Яновський був напрочуд подібний до всього, що писав: і витонченими рисами обличчя, і передчасною сивиною, і неповторною манерою жартувати, гніватися, сміятись, спухати. Яновський мав здатність гострим оком і слухом спостережливого художника блискавично вихоплювати з калейдоскопа вражень одне найпотрібніше; з безлічі почутих розмов – тільки те, що, мов снайперська куля в «яблучко», лягало на своє місце в оповіданні чи в розділі нового роману. Я досить часто супроводжував його під час прогулянок. І ні разу не бачив, щоб він брав з собою журнал або книжку. Ці прогулянки, коли він дивився і спухав, були його творчим процесом. Усе почуте й побачене зберігав у пам’яті й занотовував, прийшовши додому, в спеціальний товстий зошит своїм дрібним почерком.</w:t>
      </w:r>
    </w:p>
    <w:p w:rsidR="00F03DCA" w:rsidRDefault="00F03DCA" w:rsidP="00743F77">
      <w:pPr>
        <w:spacing w:line="360" w:lineRule="auto"/>
        <w:ind w:firstLine="709"/>
        <w:jc w:val="both"/>
        <w:rPr>
          <w:sz w:val="28"/>
          <w:szCs w:val="28"/>
        </w:rPr>
      </w:pPr>
      <w:r>
        <w:rPr>
          <w:sz w:val="28"/>
          <w:szCs w:val="28"/>
        </w:rPr>
        <w:t>– А ви не боїтесь чогось забути? – якось запитав я його. – Чи не краще робити коротенькі нотатки відразу?</w:t>
      </w:r>
    </w:p>
    <w:p w:rsidR="00F03DCA" w:rsidRDefault="00F03DCA" w:rsidP="00743F77">
      <w:pPr>
        <w:spacing w:line="360" w:lineRule="auto"/>
        <w:ind w:firstLine="709"/>
        <w:jc w:val="both"/>
        <w:rPr>
          <w:sz w:val="28"/>
          <w:szCs w:val="28"/>
        </w:rPr>
      </w:pPr>
      <w:r>
        <w:rPr>
          <w:sz w:val="28"/>
          <w:szCs w:val="28"/>
        </w:rPr>
        <w:t>Він на це відповідав, що все насправді важливе для нього «і саме не забудеться», що неодмінно відпаде другорядне. А коли занотовувати геть усе, то потім постає небезпека «потонути» в цих записах, стати їх рабом, звертатися лише через те, «аби добро не пропадало».</w:t>
      </w:r>
    </w:p>
    <w:p w:rsidR="00F03DCA" w:rsidRDefault="00F03DCA" w:rsidP="00743F77">
      <w:pPr>
        <w:spacing w:line="360" w:lineRule="auto"/>
        <w:ind w:firstLine="709"/>
        <w:jc w:val="both"/>
        <w:rPr>
          <w:sz w:val="28"/>
          <w:szCs w:val="28"/>
        </w:rPr>
      </w:pPr>
      <w:r>
        <w:rPr>
          <w:sz w:val="28"/>
          <w:szCs w:val="28"/>
        </w:rPr>
        <w:t>Він страшенно любив, спостерігаючи звичайне життя, фантазувати, вигадувати несподіванки, які могли б трапитися. Щоденні свої прогулянки називав «екскурсіями в будні». Ось, наприклад, фантазував Юрій Іванович: «Уявіть собі, що зараз на тій тихій алеї з’явилися бандити. Оточили алею. Що робив би кожен із присутніх?» І, даючи влучні характеристики всім, хто був на цій алеї, вводив кожного в дію: один у нього кидався на бандитів з кулаками, другий падав перед ними навколішки, третій намагався пірнути в кущі...</w:t>
      </w:r>
    </w:p>
    <w:p w:rsidR="00F03DCA" w:rsidRDefault="00F03DCA" w:rsidP="00743F77">
      <w:pPr>
        <w:spacing w:line="360" w:lineRule="auto"/>
        <w:ind w:firstLine="709"/>
        <w:jc w:val="both"/>
        <w:rPr>
          <w:sz w:val="28"/>
          <w:szCs w:val="28"/>
        </w:rPr>
      </w:pPr>
      <w:r>
        <w:rPr>
          <w:sz w:val="28"/>
          <w:szCs w:val="28"/>
        </w:rPr>
        <w:t>Вміння слухати давало Яновському невичерпний життєвий матеріал. Варто йому було до кого присісти, як уже незнайомий з довірою усміхався до нього, а невдовзі починав «сповідатися».</w:t>
      </w:r>
    </w:p>
    <w:p w:rsidR="00F03DCA" w:rsidRDefault="00F03DCA" w:rsidP="00743F77">
      <w:pPr>
        <w:spacing w:line="360" w:lineRule="auto"/>
        <w:ind w:firstLine="709"/>
        <w:jc w:val="both"/>
        <w:rPr>
          <w:sz w:val="28"/>
          <w:szCs w:val="28"/>
        </w:rPr>
      </w:pPr>
      <w:r>
        <w:rPr>
          <w:sz w:val="28"/>
          <w:szCs w:val="28"/>
        </w:rPr>
        <w:t>– Який ви знаєте секрет? – якось запитав я його. – Чому вам усі так охоче розповідають про себе?</w:t>
      </w:r>
    </w:p>
    <w:p w:rsidR="00F03DCA" w:rsidRDefault="00F03DCA" w:rsidP="00743F77">
      <w:pPr>
        <w:spacing w:line="360" w:lineRule="auto"/>
        <w:ind w:firstLine="709"/>
        <w:jc w:val="both"/>
        <w:rPr>
          <w:sz w:val="28"/>
          <w:szCs w:val="28"/>
        </w:rPr>
      </w:pPr>
      <w:r>
        <w:rPr>
          <w:sz w:val="28"/>
          <w:szCs w:val="28"/>
        </w:rPr>
        <w:lastRenderedPageBreak/>
        <w:t>– Нема ніяких секретів, – серйозно відповів мені Юрій Іванович, – просто я уважно їх слухаю і ніколи не перебиваю.</w:t>
      </w:r>
    </w:p>
    <w:p w:rsidR="00F03DCA" w:rsidRDefault="00F03DCA" w:rsidP="00743F77">
      <w:pPr>
        <w:spacing w:line="360" w:lineRule="auto"/>
        <w:ind w:firstLine="709"/>
        <w:jc w:val="both"/>
        <w:rPr>
          <w:sz w:val="28"/>
          <w:szCs w:val="28"/>
        </w:rPr>
      </w:pPr>
      <w:r>
        <w:rPr>
          <w:sz w:val="28"/>
          <w:szCs w:val="28"/>
        </w:rPr>
        <w:t>Він, як ніхто, вмів різко міняти тему розмови, коли хотів «ввічливо образити знахабнілого опонента». Після того, як стало відомо, що Юрія Івановича удостоєно Державної премії, до нього підійшов літератор, який нещодавно бруднив і паплюжив усю творчість Яновського. На ньому був новий капелюх. «Юрію Івановичу, – почав його вчорашній огудник, – від усієї душі вітаю вас», – простяг Яновському руку. Той і собі руку назустріч, але тут же підніс її вище, помацав капелюха: «Де ви купили?» – «В універмазі», – буркнув похмуро огудник, стоячи з повислою в повітрі рукою...»</w:t>
      </w:r>
    </w:p>
    <w:p w:rsidR="00F03DCA" w:rsidRDefault="00F03DCA" w:rsidP="00743F77">
      <w:pPr>
        <w:spacing w:line="360" w:lineRule="auto"/>
        <w:ind w:firstLine="709"/>
        <w:jc w:val="both"/>
        <w:rPr>
          <w:sz w:val="28"/>
          <w:szCs w:val="28"/>
        </w:rPr>
      </w:pPr>
      <w:r>
        <w:rPr>
          <w:sz w:val="28"/>
          <w:szCs w:val="28"/>
        </w:rPr>
        <w:t>Захоплювався Юрій Іванович і вишукуванням та обробкою художніх деталей (він завжди говорив, що найулюбленіші його літературні вчителі – це Чехов, Коцюбинський, Стефаник). За художньою деталлю Яновський, як він часто говорив, «полював» із суто мисливським азартом. Згадував і про те, як, пишучи «Вершників», зрадів, коли знайшов потрібну йому місцеву назву морського вітру – «майстро». «Коли б я не знайшов цього слова, – запевняв він, – напевне, й роману цього не було б. Від усіх цих зюйд-вестів і норд-остів так і віє взятим із чужих рук, запозиченим. Не Половця мого вони обвівають, а британських шкіперів і скандинавських вікінгів. А дмухнув наш чорноморський майстро – і все стало на місце».</w:t>
      </w:r>
    </w:p>
    <w:p w:rsidR="00F03DCA" w:rsidRDefault="00F03DCA" w:rsidP="00743F77">
      <w:pPr>
        <w:spacing w:line="360" w:lineRule="auto"/>
        <w:ind w:firstLine="709"/>
        <w:jc w:val="both"/>
        <w:rPr>
          <w:sz w:val="28"/>
          <w:szCs w:val="28"/>
        </w:rPr>
      </w:pPr>
      <w:r>
        <w:rPr>
          <w:sz w:val="28"/>
          <w:szCs w:val="28"/>
        </w:rPr>
        <w:t>Він любив свою землю, свій народ, кохався у його мові, у звичаях».</w:t>
      </w:r>
    </w:p>
    <w:p w:rsidR="00F03DCA" w:rsidRDefault="00F03DCA" w:rsidP="00743F77">
      <w:pPr>
        <w:spacing w:line="360" w:lineRule="auto"/>
        <w:ind w:firstLine="709"/>
        <w:jc w:val="both"/>
        <w:rPr>
          <w:sz w:val="28"/>
          <w:szCs w:val="28"/>
        </w:rPr>
      </w:pPr>
      <w:r>
        <w:rPr>
          <w:sz w:val="28"/>
          <w:szCs w:val="28"/>
        </w:rPr>
        <w:t>• Яким постав перед вами Яновський зі спогадів?</w:t>
      </w:r>
    </w:p>
    <w:p w:rsidR="00F03DCA" w:rsidRDefault="00F03DCA" w:rsidP="00743F77">
      <w:pPr>
        <w:spacing w:line="360" w:lineRule="auto"/>
        <w:ind w:firstLine="709"/>
        <w:jc w:val="both"/>
        <w:rPr>
          <w:sz w:val="28"/>
          <w:szCs w:val="28"/>
        </w:rPr>
      </w:pPr>
      <w:r>
        <w:rPr>
          <w:sz w:val="28"/>
          <w:szCs w:val="28"/>
        </w:rPr>
        <w:t>Потім викладач коротко розповість про твори Ю. Яновського, які були доленосними для нього і стали явищем в українській літературі. Якщо студенти читали окремі з них – виступлять із повідомленням. Подаємо тези, які можна роздрукувати для кожного студента.</w:t>
      </w:r>
    </w:p>
    <w:p w:rsidR="00F03DCA" w:rsidRDefault="00F03DCA" w:rsidP="00743F77">
      <w:pPr>
        <w:spacing w:line="360" w:lineRule="auto"/>
        <w:ind w:firstLine="709"/>
        <w:jc w:val="both"/>
        <w:rPr>
          <w:sz w:val="28"/>
          <w:szCs w:val="28"/>
        </w:rPr>
      </w:pPr>
      <w:r>
        <w:rPr>
          <w:sz w:val="28"/>
          <w:szCs w:val="28"/>
        </w:rPr>
        <w:t xml:space="preserve">ˇ 1928 р. – поетична збірка «Прекрасна Ут» (Україна трудова). Для поезій характерний героїко-романтичний пафос, пошук оригінальної форми, динаміка. Відчутний вплив Павла Тичини. Хоча чимало поезій написані в дусі часу, збірка засвідчила прихід у літературу талановитого автора, який шліфував свій </w:t>
      </w:r>
      <w:r>
        <w:rPr>
          <w:sz w:val="28"/>
          <w:szCs w:val="28"/>
        </w:rPr>
        <w:lastRenderedPageBreak/>
        <w:t>самобутній стиль.</w:t>
      </w:r>
    </w:p>
    <w:p w:rsidR="00F03DCA" w:rsidRDefault="00F03DCA" w:rsidP="00743F77">
      <w:pPr>
        <w:spacing w:line="360" w:lineRule="auto"/>
        <w:ind w:firstLine="709"/>
        <w:jc w:val="both"/>
        <w:rPr>
          <w:sz w:val="28"/>
          <w:szCs w:val="28"/>
        </w:rPr>
      </w:pPr>
      <w:r>
        <w:rPr>
          <w:sz w:val="28"/>
          <w:szCs w:val="28"/>
        </w:rPr>
        <w:t>ˇ «Прекрасна Ут» – єдина поетична збірка Яновського, однак він усе життя залишався поетом у прозі.</w:t>
      </w:r>
    </w:p>
    <w:p w:rsidR="00F03DCA" w:rsidRDefault="00F03DCA" w:rsidP="00743F77">
      <w:pPr>
        <w:spacing w:line="360" w:lineRule="auto"/>
        <w:ind w:firstLine="709"/>
        <w:jc w:val="both"/>
        <w:rPr>
          <w:sz w:val="28"/>
          <w:szCs w:val="28"/>
        </w:rPr>
      </w:pPr>
      <w:r>
        <w:rPr>
          <w:sz w:val="28"/>
          <w:szCs w:val="28"/>
        </w:rPr>
        <w:t>ˇ 1925 р. – перша збірка оповідань «Мамутові бивні». Захопливі сюжети, галерея різноманітних образів, багатство кінематографічних прийомів, романтичний пафос – безперечні плюси збірки.</w:t>
      </w:r>
    </w:p>
    <w:p w:rsidR="00F03DCA" w:rsidRDefault="00F03DCA" w:rsidP="00743F77">
      <w:pPr>
        <w:spacing w:line="360" w:lineRule="auto"/>
        <w:ind w:firstLine="709"/>
        <w:jc w:val="both"/>
        <w:rPr>
          <w:sz w:val="28"/>
          <w:szCs w:val="28"/>
        </w:rPr>
      </w:pPr>
      <w:r>
        <w:rPr>
          <w:sz w:val="28"/>
          <w:szCs w:val="28"/>
        </w:rPr>
        <w:t>ˇ 1927 р. – повість «Байгород». Темою твору є зображення подій громадянської війни, однак філософсько-романтичне, поетичне превалює над реалістичним зображенням. Яновський виявляє себе як талановитий пейзажист і психолог, знавець людських душ. Його захоплюють мужні, вольові особистості.</w:t>
      </w:r>
    </w:p>
    <w:p w:rsidR="00F03DCA" w:rsidRDefault="00F03DCA" w:rsidP="00743F77">
      <w:pPr>
        <w:spacing w:line="360" w:lineRule="auto"/>
        <w:ind w:firstLine="709"/>
        <w:jc w:val="both"/>
        <w:rPr>
          <w:sz w:val="28"/>
          <w:szCs w:val="28"/>
        </w:rPr>
      </w:pPr>
      <w:r>
        <w:rPr>
          <w:sz w:val="28"/>
          <w:szCs w:val="28"/>
        </w:rPr>
        <w:t>ˇ 1928 р. – «Майстер корабля». Новаторський роман, написаний у формі монологу-спогадів То-Ма-Кі (Товариш Майстер Кіно). В основу твору покладено враження від роботи на Одеській кіностудії, тому герої мають реальних прототипів (наприклад, То-Ма-Кі – сам Яновський, Сев – Довженко, Тайах – відома балерина Іта Пензо). Читач мандрує разом із героями з майбутнього в минуле, потрапляє в небезпечні пригоди, переноситься з Одеси в Італію, Румунію, на острів Яву. Новаторським є мариністичний пейзаж, екзотика чужих країн. У романі утверджується романтика вітаїзму.</w:t>
      </w:r>
    </w:p>
    <w:p w:rsidR="00F03DCA" w:rsidRDefault="00F03DCA" w:rsidP="00743F77">
      <w:pPr>
        <w:spacing w:line="360" w:lineRule="auto"/>
        <w:ind w:firstLine="709"/>
        <w:jc w:val="both"/>
        <w:rPr>
          <w:sz w:val="28"/>
          <w:szCs w:val="28"/>
        </w:rPr>
      </w:pPr>
      <w:r>
        <w:rPr>
          <w:sz w:val="28"/>
          <w:szCs w:val="28"/>
        </w:rPr>
        <w:t>ˇ 1930 р. – роман «Чотири шаблі». Складається з семи розділів – пісень, пісня є лейтмотивом твору, з неї починається кожен розділ. Тема – зображення могутньої стихії національно-визвольного руху в період громадянської війни. Поетика роману близька до українського героїчного епосу. Герої роману Шахай, Остюк, Галат і Марченко – «сини свого великого народу». Авторові вдалося яскравими романтичним фарбами передати стихію, дух визвольної боротьби українського народу, спробувати правдиво відтворити пореволюційну дійсність. Твір був різко засуджений критикою як націоналістичний, наклепницький стосовно тріумфальних дій Червоної Армії під проводом комуністів. Авторові дорікали за оспівування анархії та отаманства. Яновський мусив публічно засудити роман як помилковий.</w:t>
      </w:r>
    </w:p>
    <w:p w:rsidR="00F03DCA" w:rsidRDefault="00F03DCA" w:rsidP="00743F77">
      <w:pPr>
        <w:spacing w:line="360" w:lineRule="auto"/>
        <w:ind w:firstLine="709"/>
        <w:jc w:val="both"/>
        <w:rPr>
          <w:sz w:val="28"/>
          <w:szCs w:val="28"/>
        </w:rPr>
      </w:pPr>
      <w:r>
        <w:rPr>
          <w:sz w:val="28"/>
          <w:szCs w:val="28"/>
        </w:rPr>
        <w:lastRenderedPageBreak/>
        <w:t>ˇ 1935 р. – «реабілітаційний двійник» «Чотирьох шабель» – роман «Вершники». Ідеологічно правильний твір, однак талановито написаний. Це переконливий приклад проникнення поезії в прозу і взаємодії двох мистецтв – літератури й кіно.</w:t>
      </w:r>
    </w:p>
    <w:p w:rsidR="00F03DCA" w:rsidRDefault="00F03DCA" w:rsidP="00743F77">
      <w:pPr>
        <w:spacing w:line="360" w:lineRule="auto"/>
        <w:ind w:firstLine="709"/>
        <w:jc w:val="both"/>
        <w:rPr>
          <w:sz w:val="28"/>
          <w:szCs w:val="28"/>
        </w:rPr>
      </w:pPr>
      <w:r>
        <w:rPr>
          <w:sz w:val="28"/>
          <w:szCs w:val="28"/>
        </w:rPr>
        <w:t>ˇ 1947 р. – роман «Жива вода» – розповідь про повоєнну Україну, співвітчизників, що піднімають із руїн зруйноване господарство. Після схвальних рецензій – шквал критики, звинувачення в націоналізмі. Твір визнано ідейно хибним. Автор вносить у роман до 200 виправлень, від яких постраждали зміст і форма. Реабілітує себе «Київськими оповіданнями», за які присуджено Державну премію СРСР. Після смерті Яновського роман «Жива вода» надруковано під назвою «Мир».</w:t>
      </w:r>
    </w:p>
    <w:p w:rsidR="00F03DCA" w:rsidRDefault="00F03DCA" w:rsidP="00743F77">
      <w:pPr>
        <w:spacing w:line="360" w:lineRule="auto"/>
        <w:ind w:firstLine="709"/>
        <w:jc w:val="both"/>
        <w:rPr>
          <w:sz w:val="28"/>
          <w:szCs w:val="28"/>
        </w:rPr>
      </w:pPr>
      <w:r>
        <w:rPr>
          <w:sz w:val="28"/>
          <w:szCs w:val="28"/>
        </w:rPr>
        <w:t>ˇ 1952 р. – драма «Дочка прокурора». Центральна проблема твору – виховання дітей. Яновський розкриває трагедію батьків, які не зуміли вчасно розгледіти, що їхні діти піддалися згубному чужому впливові.</w:t>
      </w:r>
    </w:p>
    <w:p w:rsidR="00F03DCA" w:rsidRDefault="00F03DCA" w:rsidP="00743F77">
      <w:pPr>
        <w:spacing w:line="360" w:lineRule="auto"/>
        <w:ind w:firstLine="709"/>
        <w:jc w:val="both"/>
        <w:rPr>
          <w:b/>
          <w:bCs/>
          <w:sz w:val="28"/>
          <w:szCs w:val="28"/>
        </w:rPr>
      </w:pPr>
      <w:r>
        <w:rPr>
          <w:sz w:val="28"/>
          <w:szCs w:val="28"/>
        </w:rPr>
        <w:t xml:space="preserve">Після розповіді </w:t>
      </w:r>
      <w:r>
        <w:rPr>
          <w:b/>
          <w:bCs/>
          <w:sz w:val="28"/>
          <w:szCs w:val="28"/>
        </w:rPr>
        <w:t>– бесіда.</w:t>
      </w:r>
    </w:p>
    <w:p w:rsidR="00F03DCA" w:rsidRDefault="00F03DCA" w:rsidP="00743F77">
      <w:pPr>
        <w:spacing w:line="360" w:lineRule="auto"/>
        <w:ind w:firstLine="709"/>
        <w:jc w:val="both"/>
        <w:rPr>
          <w:sz w:val="28"/>
          <w:szCs w:val="28"/>
        </w:rPr>
      </w:pPr>
      <w:r>
        <w:rPr>
          <w:sz w:val="28"/>
          <w:szCs w:val="28"/>
        </w:rPr>
        <w:t>• У чому новаторство Юрія Яновського?</w:t>
      </w:r>
    </w:p>
    <w:p w:rsidR="00F03DCA" w:rsidRDefault="00F03DCA" w:rsidP="00743F77">
      <w:pPr>
        <w:spacing w:line="360" w:lineRule="auto"/>
        <w:ind w:firstLine="709"/>
        <w:jc w:val="both"/>
        <w:rPr>
          <w:sz w:val="28"/>
          <w:szCs w:val="28"/>
        </w:rPr>
      </w:pPr>
      <w:r>
        <w:rPr>
          <w:sz w:val="28"/>
          <w:szCs w:val="28"/>
        </w:rPr>
        <w:t>• Чи вдалося письменникові реалізувати свій творчий потенціал повністю?</w:t>
      </w:r>
    </w:p>
    <w:p w:rsidR="00F03DCA" w:rsidRDefault="00F03DCA" w:rsidP="00743F77">
      <w:pPr>
        <w:spacing w:line="360" w:lineRule="auto"/>
        <w:ind w:firstLine="709"/>
        <w:jc w:val="both"/>
        <w:rPr>
          <w:sz w:val="28"/>
          <w:szCs w:val="28"/>
        </w:rPr>
      </w:pPr>
      <w:r>
        <w:rPr>
          <w:sz w:val="28"/>
          <w:szCs w:val="28"/>
        </w:rPr>
        <w:t>• Які твори було названо націоналістичними? Яка їхня доля?</w:t>
      </w:r>
    </w:p>
    <w:p w:rsidR="00F03DCA" w:rsidRDefault="00F03DCA" w:rsidP="00743F77">
      <w:pPr>
        <w:spacing w:line="360" w:lineRule="auto"/>
        <w:ind w:firstLine="709"/>
        <w:jc w:val="both"/>
        <w:rPr>
          <w:sz w:val="28"/>
          <w:szCs w:val="28"/>
        </w:rPr>
      </w:pPr>
      <w:r>
        <w:rPr>
          <w:sz w:val="28"/>
          <w:szCs w:val="28"/>
        </w:rPr>
        <w:t>• Ким був Яновський за типом світобачення?</w:t>
      </w:r>
    </w:p>
    <w:p w:rsidR="00F03DCA" w:rsidRDefault="00F03DCA" w:rsidP="00743F77">
      <w:pPr>
        <w:spacing w:line="360" w:lineRule="auto"/>
        <w:ind w:firstLine="709"/>
        <w:jc w:val="both"/>
        <w:rPr>
          <w:sz w:val="28"/>
          <w:szCs w:val="28"/>
        </w:rPr>
      </w:pPr>
      <w:r>
        <w:rPr>
          <w:sz w:val="28"/>
          <w:szCs w:val="28"/>
        </w:rPr>
        <w:t>На занятті доцільно прочитати окремі епізоди з «Чотирьох шабель» чи «Майстра корабля», щоб студенти змогли відчути стиль Японського. Виділимо основні особливості стилю:</w:t>
      </w:r>
    </w:p>
    <w:p w:rsidR="00F03DCA" w:rsidRDefault="00F03DCA" w:rsidP="00743F77">
      <w:pPr>
        <w:spacing w:line="360" w:lineRule="auto"/>
        <w:ind w:firstLine="709"/>
        <w:jc w:val="both"/>
        <w:rPr>
          <w:sz w:val="28"/>
          <w:szCs w:val="28"/>
        </w:rPr>
      </w:pPr>
      <w:r>
        <w:rPr>
          <w:sz w:val="28"/>
          <w:szCs w:val="28"/>
        </w:rPr>
        <w:t>– романтичне світовідчуття, поетизація степу й моря;</w:t>
      </w:r>
    </w:p>
    <w:p w:rsidR="00F03DCA" w:rsidRDefault="00F03DCA" w:rsidP="00743F77">
      <w:pPr>
        <w:spacing w:line="360" w:lineRule="auto"/>
        <w:ind w:firstLine="709"/>
        <w:jc w:val="both"/>
        <w:rPr>
          <w:sz w:val="28"/>
          <w:szCs w:val="28"/>
        </w:rPr>
      </w:pPr>
      <w:r>
        <w:rPr>
          <w:sz w:val="28"/>
          <w:szCs w:val="28"/>
        </w:rPr>
        <w:t>– життєствердний пафос;</w:t>
      </w:r>
    </w:p>
    <w:p w:rsidR="00F03DCA" w:rsidRDefault="00F03DCA" w:rsidP="00743F77">
      <w:pPr>
        <w:spacing w:line="360" w:lineRule="auto"/>
        <w:ind w:firstLine="709"/>
        <w:jc w:val="both"/>
        <w:rPr>
          <w:sz w:val="28"/>
          <w:szCs w:val="28"/>
        </w:rPr>
      </w:pPr>
      <w:r>
        <w:rPr>
          <w:sz w:val="28"/>
          <w:szCs w:val="28"/>
        </w:rPr>
        <w:t>– майстерність словесного живопису;</w:t>
      </w:r>
    </w:p>
    <w:p w:rsidR="00F03DCA" w:rsidRDefault="00F03DCA" w:rsidP="00743F77">
      <w:pPr>
        <w:spacing w:line="360" w:lineRule="auto"/>
        <w:ind w:firstLine="709"/>
        <w:jc w:val="both"/>
        <w:rPr>
          <w:sz w:val="28"/>
          <w:szCs w:val="28"/>
        </w:rPr>
      </w:pPr>
      <w:r>
        <w:rPr>
          <w:sz w:val="28"/>
          <w:szCs w:val="28"/>
        </w:rPr>
        <w:t>– використання прийомів кіномистецтва;</w:t>
      </w:r>
    </w:p>
    <w:p w:rsidR="00F03DCA" w:rsidRDefault="00F03DCA" w:rsidP="00743F77">
      <w:pPr>
        <w:spacing w:line="360" w:lineRule="auto"/>
        <w:ind w:firstLine="709"/>
        <w:jc w:val="both"/>
        <w:rPr>
          <w:sz w:val="28"/>
          <w:szCs w:val="28"/>
        </w:rPr>
      </w:pPr>
      <w:r>
        <w:rPr>
          <w:sz w:val="28"/>
          <w:szCs w:val="28"/>
        </w:rPr>
        <w:t>– використання фольклорних елементів, народнопісенних засобів;</w:t>
      </w:r>
    </w:p>
    <w:p w:rsidR="00F03DCA" w:rsidRDefault="00F03DCA" w:rsidP="00743F77">
      <w:pPr>
        <w:spacing w:line="360" w:lineRule="auto"/>
        <w:ind w:firstLine="709"/>
        <w:jc w:val="both"/>
        <w:rPr>
          <w:sz w:val="28"/>
          <w:szCs w:val="28"/>
        </w:rPr>
      </w:pPr>
      <w:r>
        <w:rPr>
          <w:sz w:val="28"/>
          <w:szCs w:val="28"/>
        </w:rPr>
        <w:t>– піднесена емоційність, патетика;</w:t>
      </w:r>
    </w:p>
    <w:p w:rsidR="00F03DCA" w:rsidRDefault="00F03DCA" w:rsidP="00743F77">
      <w:pPr>
        <w:spacing w:line="360" w:lineRule="auto"/>
        <w:ind w:firstLine="709"/>
        <w:jc w:val="both"/>
        <w:rPr>
          <w:sz w:val="28"/>
          <w:szCs w:val="28"/>
        </w:rPr>
      </w:pPr>
      <w:r>
        <w:rPr>
          <w:sz w:val="28"/>
          <w:szCs w:val="28"/>
        </w:rPr>
        <w:t>– поєднання героїчного і трагічного;</w:t>
      </w:r>
    </w:p>
    <w:p w:rsidR="00F03DCA" w:rsidRDefault="00F03DCA" w:rsidP="00743F77">
      <w:pPr>
        <w:spacing w:line="360" w:lineRule="auto"/>
        <w:ind w:firstLine="709"/>
        <w:jc w:val="both"/>
        <w:rPr>
          <w:sz w:val="28"/>
          <w:szCs w:val="28"/>
        </w:rPr>
      </w:pPr>
      <w:r>
        <w:rPr>
          <w:sz w:val="28"/>
          <w:szCs w:val="28"/>
        </w:rPr>
        <w:lastRenderedPageBreak/>
        <w:t>– тяжіння до екзотики;</w:t>
      </w:r>
    </w:p>
    <w:p w:rsidR="00F03DCA" w:rsidRDefault="00F03DCA" w:rsidP="00743F77">
      <w:pPr>
        <w:spacing w:line="360" w:lineRule="auto"/>
        <w:ind w:firstLine="709"/>
        <w:jc w:val="both"/>
        <w:rPr>
          <w:sz w:val="28"/>
          <w:szCs w:val="28"/>
        </w:rPr>
      </w:pPr>
      <w:r>
        <w:rPr>
          <w:sz w:val="28"/>
          <w:szCs w:val="28"/>
        </w:rPr>
        <w:t>– використання внутрішніх монологів, ліричних відступів.</w:t>
      </w:r>
    </w:p>
    <w:p w:rsidR="00F03DCA" w:rsidRDefault="00F03DCA" w:rsidP="00743F77">
      <w:pPr>
        <w:spacing w:line="360" w:lineRule="auto"/>
        <w:ind w:firstLine="709"/>
        <w:jc w:val="both"/>
        <w:rPr>
          <w:sz w:val="28"/>
          <w:szCs w:val="28"/>
        </w:rPr>
      </w:pPr>
      <w:r>
        <w:rPr>
          <w:sz w:val="28"/>
          <w:szCs w:val="28"/>
        </w:rPr>
        <w:t xml:space="preserve">Як підсумок, запропонуємо </w:t>
      </w:r>
      <w:r>
        <w:rPr>
          <w:i/>
          <w:iCs/>
          <w:sz w:val="28"/>
          <w:szCs w:val="28"/>
        </w:rPr>
        <w:t>«Кросворд навпаки».</w:t>
      </w:r>
    </w:p>
    <w:p w:rsidR="00F03DCA" w:rsidRDefault="00F03DCA" w:rsidP="00743F77">
      <w:pPr>
        <w:spacing w:line="360" w:lineRule="auto"/>
        <w:ind w:firstLine="709"/>
        <w:jc w:val="both"/>
        <w:rPr>
          <w:i/>
          <w:iCs/>
          <w:sz w:val="28"/>
          <w:szCs w:val="28"/>
        </w:rPr>
      </w:pPr>
      <w:r>
        <w:rPr>
          <w:sz w:val="28"/>
          <w:szCs w:val="28"/>
        </w:rPr>
        <w:t xml:space="preserve">Розгляньте записаний на дошці кросворд і сформулюйте запитання до кожного слова по горизонталі, а також до того, що утворилося у виділеному рядку. </w:t>
      </w:r>
      <w:r>
        <w:rPr>
          <w:i/>
          <w:iCs/>
          <w:sz w:val="28"/>
          <w:szCs w:val="28"/>
        </w:rPr>
        <w:t>Увага! Усі поняття стосуються життя і творчості Юрія Яновського.</w:t>
      </w:r>
    </w:p>
    <w:p w:rsidR="00F03DCA" w:rsidRDefault="00F03DCA" w:rsidP="00743F77">
      <w:pPr>
        <w:spacing w:line="360" w:lineRule="auto"/>
        <w:ind w:firstLine="851"/>
        <w:jc w:val="both"/>
        <w:rPr>
          <w:sz w:val="28"/>
          <w:szCs w:val="28"/>
        </w:rPr>
      </w:pPr>
    </w:p>
    <w:p w:rsidR="00F03DCA" w:rsidRDefault="00F03DCA" w:rsidP="0041366C">
      <w:pPr>
        <w:spacing w:line="360" w:lineRule="auto"/>
        <w:jc w:val="center"/>
        <w:rPr>
          <w:sz w:val="28"/>
          <w:szCs w:val="28"/>
        </w:rPr>
      </w:pPr>
      <w:r>
        <w:rPr>
          <w:sz w:val="28"/>
          <w:szCs w:val="28"/>
        </w:rPr>
        <w:t>«ВІТ</w:t>
      </w:r>
      <w:r>
        <w:rPr>
          <w:b/>
          <w:bCs/>
          <w:sz w:val="28"/>
          <w:szCs w:val="28"/>
        </w:rPr>
        <w:t>Ч</w:t>
      </w:r>
      <w:r>
        <w:rPr>
          <w:sz w:val="28"/>
          <w:szCs w:val="28"/>
        </w:rPr>
        <w:t>ИЗНА»</w:t>
      </w:r>
    </w:p>
    <w:p w:rsidR="00F03DCA" w:rsidRDefault="00F03DCA" w:rsidP="0041366C">
      <w:pPr>
        <w:spacing w:line="360" w:lineRule="auto"/>
        <w:jc w:val="center"/>
        <w:rPr>
          <w:sz w:val="28"/>
          <w:szCs w:val="28"/>
        </w:rPr>
      </w:pPr>
      <w:r>
        <w:rPr>
          <w:b/>
          <w:bCs/>
          <w:sz w:val="28"/>
          <w:szCs w:val="28"/>
        </w:rPr>
        <w:t>О</w:t>
      </w:r>
      <w:r>
        <w:rPr>
          <w:sz w:val="28"/>
          <w:szCs w:val="28"/>
        </w:rPr>
        <w:t>ДЕСА</w:t>
      </w:r>
    </w:p>
    <w:p w:rsidR="00F03DCA" w:rsidRDefault="00F03DCA" w:rsidP="0041366C">
      <w:pPr>
        <w:spacing w:line="360" w:lineRule="auto"/>
        <w:ind w:firstLine="3686"/>
        <w:rPr>
          <w:sz w:val="28"/>
          <w:szCs w:val="28"/>
        </w:rPr>
      </w:pPr>
      <w:r>
        <w:rPr>
          <w:sz w:val="28"/>
          <w:szCs w:val="28"/>
        </w:rPr>
        <w:t>ВАПЛІ</w:t>
      </w:r>
      <w:r>
        <w:rPr>
          <w:b/>
          <w:bCs/>
          <w:sz w:val="28"/>
          <w:szCs w:val="28"/>
        </w:rPr>
        <w:t>Т</w:t>
      </w:r>
      <w:r>
        <w:rPr>
          <w:sz w:val="28"/>
          <w:szCs w:val="28"/>
        </w:rPr>
        <w:t>Е</w:t>
      </w:r>
    </w:p>
    <w:p w:rsidR="00F03DCA" w:rsidRDefault="00F03DCA" w:rsidP="0041366C">
      <w:pPr>
        <w:spacing w:line="360" w:lineRule="auto"/>
        <w:ind w:firstLine="3686"/>
        <w:rPr>
          <w:sz w:val="28"/>
          <w:szCs w:val="28"/>
        </w:rPr>
      </w:pPr>
      <w:r>
        <w:rPr>
          <w:sz w:val="28"/>
          <w:szCs w:val="28"/>
        </w:rPr>
        <w:t>«М</w:t>
      </w:r>
      <w:r>
        <w:rPr>
          <w:b/>
          <w:bCs/>
          <w:sz w:val="28"/>
          <w:szCs w:val="28"/>
        </w:rPr>
        <w:t>И</w:t>
      </w:r>
      <w:r>
        <w:rPr>
          <w:sz w:val="28"/>
          <w:szCs w:val="28"/>
        </w:rPr>
        <w:t>Р»</w:t>
      </w:r>
    </w:p>
    <w:p w:rsidR="00F03DCA" w:rsidRDefault="00F03DCA" w:rsidP="0041366C">
      <w:pPr>
        <w:spacing w:line="360" w:lineRule="auto"/>
        <w:ind w:firstLine="3261"/>
        <w:rPr>
          <w:sz w:val="28"/>
          <w:szCs w:val="28"/>
        </w:rPr>
      </w:pPr>
      <w:r>
        <w:rPr>
          <w:sz w:val="28"/>
          <w:szCs w:val="28"/>
        </w:rPr>
        <w:t>НЮРНБЕ</w:t>
      </w:r>
      <w:r>
        <w:rPr>
          <w:b/>
          <w:bCs/>
          <w:sz w:val="28"/>
          <w:szCs w:val="28"/>
        </w:rPr>
        <w:t>Р</w:t>
      </w:r>
      <w:r>
        <w:rPr>
          <w:sz w:val="28"/>
          <w:szCs w:val="28"/>
        </w:rPr>
        <w:t>Г</w:t>
      </w:r>
    </w:p>
    <w:p w:rsidR="00F03DCA" w:rsidRDefault="00F03DCA" w:rsidP="0041366C">
      <w:pPr>
        <w:spacing w:line="360" w:lineRule="auto"/>
        <w:ind w:firstLine="3261"/>
        <w:rPr>
          <w:sz w:val="28"/>
          <w:szCs w:val="28"/>
        </w:rPr>
      </w:pPr>
      <w:r>
        <w:rPr>
          <w:sz w:val="28"/>
          <w:szCs w:val="28"/>
        </w:rPr>
        <w:t>РОМАНТ</w:t>
      </w:r>
      <w:r>
        <w:rPr>
          <w:b/>
          <w:bCs/>
          <w:sz w:val="28"/>
          <w:szCs w:val="28"/>
        </w:rPr>
        <w:t>И</w:t>
      </w:r>
      <w:r>
        <w:rPr>
          <w:sz w:val="28"/>
          <w:szCs w:val="28"/>
        </w:rPr>
        <w:t>К</w:t>
      </w:r>
    </w:p>
    <w:p w:rsidR="00F03DCA" w:rsidRDefault="00F03DCA" w:rsidP="0041366C">
      <w:pPr>
        <w:spacing w:line="360" w:lineRule="auto"/>
        <w:jc w:val="center"/>
        <w:rPr>
          <w:sz w:val="28"/>
          <w:szCs w:val="28"/>
        </w:rPr>
      </w:pPr>
    </w:p>
    <w:p w:rsidR="00F03DCA" w:rsidRDefault="00F03DCA" w:rsidP="0041366C">
      <w:pPr>
        <w:spacing w:line="360" w:lineRule="auto"/>
        <w:jc w:val="center"/>
        <w:rPr>
          <w:sz w:val="28"/>
          <w:szCs w:val="28"/>
        </w:rPr>
      </w:pPr>
      <w:r>
        <w:rPr>
          <w:b/>
          <w:bCs/>
          <w:sz w:val="28"/>
          <w:szCs w:val="28"/>
        </w:rPr>
        <w:t>Ш</w:t>
      </w:r>
      <w:r>
        <w:rPr>
          <w:sz w:val="28"/>
          <w:szCs w:val="28"/>
        </w:rPr>
        <w:t>АХАЙ</w:t>
      </w:r>
    </w:p>
    <w:p w:rsidR="00F03DCA" w:rsidRDefault="00F03DCA" w:rsidP="0041366C">
      <w:pPr>
        <w:spacing w:line="360" w:lineRule="auto"/>
        <w:ind w:firstLine="3969"/>
        <w:rPr>
          <w:sz w:val="28"/>
          <w:szCs w:val="28"/>
        </w:rPr>
      </w:pPr>
      <w:r>
        <w:rPr>
          <w:sz w:val="28"/>
          <w:szCs w:val="28"/>
        </w:rPr>
        <w:t>Т</w:t>
      </w:r>
      <w:r>
        <w:rPr>
          <w:b/>
          <w:bCs/>
          <w:sz w:val="28"/>
          <w:szCs w:val="28"/>
        </w:rPr>
        <w:t>А</w:t>
      </w:r>
      <w:r>
        <w:rPr>
          <w:sz w:val="28"/>
          <w:szCs w:val="28"/>
        </w:rPr>
        <w:t>ЙАХ</w:t>
      </w:r>
    </w:p>
    <w:p w:rsidR="00F03DCA" w:rsidRDefault="00F03DCA" w:rsidP="0041366C">
      <w:pPr>
        <w:spacing w:line="360" w:lineRule="auto"/>
        <w:jc w:val="center"/>
        <w:rPr>
          <w:sz w:val="28"/>
          <w:szCs w:val="28"/>
        </w:rPr>
      </w:pPr>
      <w:r>
        <w:rPr>
          <w:sz w:val="28"/>
          <w:szCs w:val="28"/>
        </w:rPr>
        <w:t>«</w:t>
      </w:r>
      <w:r>
        <w:rPr>
          <w:b/>
          <w:bCs/>
          <w:sz w:val="28"/>
          <w:szCs w:val="28"/>
        </w:rPr>
        <w:t>Б</w:t>
      </w:r>
      <w:r>
        <w:rPr>
          <w:sz w:val="28"/>
          <w:szCs w:val="28"/>
        </w:rPr>
        <w:t>АЙГОРОД</w:t>
      </w:r>
    </w:p>
    <w:p w:rsidR="00F03DCA" w:rsidRDefault="00F03DCA" w:rsidP="0041366C">
      <w:pPr>
        <w:spacing w:line="360" w:lineRule="auto"/>
        <w:rPr>
          <w:sz w:val="28"/>
          <w:szCs w:val="28"/>
        </w:rPr>
      </w:pPr>
      <w:r>
        <w:rPr>
          <w:sz w:val="28"/>
          <w:szCs w:val="28"/>
        </w:rPr>
        <w:t>НОВЕ</w:t>
      </w:r>
      <w:r>
        <w:rPr>
          <w:b/>
          <w:bCs/>
          <w:sz w:val="28"/>
          <w:szCs w:val="28"/>
        </w:rPr>
        <w:t>Л</w:t>
      </w:r>
      <w:r>
        <w:rPr>
          <w:sz w:val="28"/>
          <w:szCs w:val="28"/>
        </w:rPr>
        <w:t>А</w:t>
      </w:r>
    </w:p>
    <w:p w:rsidR="00F03DCA" w:rsidRDefault="00F03DCA" w:rsidP="0041366C">
      <w:pPr>
        <w:spacing w:line="360" w:lineRule="auto"/>
        <w:ind w:firstLine="3544"/>
        <w:rPr>
          <w:sz w:val="28"/>
          <w:szCs w:val="28"/>
        </w:rPr>
      </w:pPr>
      <w:r>
        <w:rPr>
          <w:sz w:val="28"/>
          <w:szCs w:val="28"/>
        </w:rPr>
        <w:t>П</w:t>
      </w:r>
      <w:r>
        <w:rPr>
          <w:b/>
          <w:bCs/>
          <w:sz w:val="28"/>
          <w:szCs w:val="28"/>
        </w:rPr>
        <w:t>І</w:t>
      </w:r>
      <w:r>
        <w:rPr>
          <w:sz w:val="28"/>
          <w:szCs w:val="28"/>
        </w:rPr>
        <w:t>СНЯ</w:t>
      </w:r>
    </w:p>
    <w:p w:rsidR="00F03DCA" w:rsidRDefault="00F03DCA" w:rsidP="00743F77">
      <w:pPr>
        <w:spacing w:line="360" w:lineRule="auto"/>
        <w:ind w:firstLine="709"/>
        <w:jc w:val="both"/>
        <w:rPr>
          <w:sz w:val="28"/>
          <w:szCs w:val="28"/>
        </w:rPr>
      </w:pPr>
      <w:r>
        <w:rPr>
          <w:b/>
          <w:bCs/>
          <w:sz w:val="28"/>
          <w:szCs w:val="28"/>
        </w:rPr>
        <w:t xml:space="preserve">[?] </w:t>
      </w:r>
      <w:r>
        <w:rPr>
          <w:sz w:val="28"/>
          <w:szCs w:val="28"/>
        </w:rPr>
        <w:t>Що взяли ви для себе із сьогоднішнього заняття? Чи готові до більш глибокого ознайомлення з творчістю Юрія Яновського?</w:t>
      </w:r>
    </w:p>
    <w:p w:rsidR="00F03DCA" w:rsidRDefault="00F03DCA" w:rsidP="00743F77">
      <w:pPr>
        <w:spacing w:line="360" w:lineRule="auto"/>
        <w:ind w:firstLine="709"/>
        <w:jc w:val="both"/>
        <w:rPr>
          <w:sz w:val="28"/>
          <w:szCs w:val="28"/>
        </w:rPr>
      </w:pPr>
      <w:r>
        <w:rPr>
          <w:b/>
          <w:bCs/>
          <w:i/>
          <w:iCs/>
          <w:sz w:val="28"/>
          <w:szCs w:val="28"/>
        </w:rPr>
        <w:t>Домашнє завдання</w:t>
      </w:r>
      <w:r>
        <w:rPr>
          <w:sz w:val="28"/>
          <w:szCs w:val="28"/>
        </w:rPr>
        <w:t>. 1. Повторити, що таке роман, які його жанрові особливості. 2. Прочитати новели «Подвійне коло» і «Шаланда в морі» з роману «Вершники».</w:t>
      </w:r>
    </w:p>
    <w:p w:rsidR="00F03DCA" w:rsidRPr="00C56BEA" w:rsidRDefault="00F03DCA" w:rsidP="00743F77">
      <w:pPr>
        <w:pStyle w:val="ae"/>
        <w:jc w:val="both"/>
        <w:rPr>
          <w:rFonts w:ascii="Times New Roman" w:hAnsi="Times New Roman"/>
        </w:rPr>
      </w:pPr>
      <w:bookmarkStart w:id="11" w:name="_Toc80697527"/>
      <w:r w:rsidRPr="00C56BEA">
        <w:rPr>
          <w:rFonts w:ascii="Times New Roman" w:hAnsi="Times New Roman"/>
        </w:rPr>
        <w:t>Тема. Ю. Яновський. Роман у новелах «Вершники» як «реабілітаційний двійник» «Чотирьох шабель». Умовність зображення («Подвійне коло»), ідея протиставлення загальнолюдських цінностей класовим. Проблема розпаду роду, родини як трагедія народу. Утвердження високих загальнолюдських ідеалів вірності й кохання, відданості громадянському обов’язку («Шаланда в морі»).</w:t>
      </w:r>
      <w:bookmarkEnd w:id="11"/>
    </w:p>
    <w:p w:rsidR="00F03DCA" w:rsidRDefault="00034311" w:rsidP="00743F77">
      <w:pPr>
        <w:spacing w:line="360" w:lineRule="auto"/>
        <w:ind w:firstLine="709"/>
        <w:jc w:val="both"/>
        <w:rPr>
          <w:sz w:val="28"/>
          <w:szCs w:val="28"/>
        </w:rPr>
      </w:pPr>
      <w:r>
        <w:rPr>
          <w:b/>
          <w:bCs/>
          <w:sz w:val="28"/>
          <w:szCs w:val="28"/>
          <w:u w:val="single"/>
        </w:rPr>
        <w:lastRenderedPageBreak/>
        <w:t>Т</w:t>
      </w:r>
      <w:r w:rsidR="00F03DCA">
        <w:rPr>
          <w:b/>
          <w:bCs/>
          <w:sz w:val="28"/>
          <w:szCs w:val="28"/>
          <w:u w:val="single"/>
        </w:rPr>
        <w:t xml:space="preserve"> Л:</w:t>
      </w:r>
      <w:r w:rsidR="00F03DCA">
        <w:rPr>
          <w:sz w:val="28"/>
          <w:szCs w:val="28"/>
        </w:rPr>
        <w:t xml:space="preserve"> роман у новелах, художній час і простір, умовність зображення.</w:t>
      </w:r>
    </w:p>
    <w:p w:rsidR="00F03DCA" w:rsidRDefault="00F03DCA" w:rsidP="00743F77">
      <w:pPr>
        <w:spacing w:line="360" w:lineRule="auto"/>
        <w:ind w:firstLine="709"/>
        <w:jc w:val="both"/>
        <w:rPr>
          <w:sz w:val="28"/>
          <w:szCs w:val="28"/>
        </w:rPr>
      </w:pPr>
      <w:r w:rsidRPr="00034311">
        <w:rPr>
          <w:b/>
          <w:bCs/>
          <w:sz w:val="28"/>
          <w:szCs w:val="28"/>
          <w:u w:val="single"/>
        </w:rPr>
        <w:t>Мета:</w:t>
      </w:r>
      <w:r>
        <w:rPr>
          <w:sz w:val="28"/>
          <w:szCs w:val="28"/>
        </w:rPr>
        <w:t xml:space="preserve"> поглибити знання про роман як епічний жанр; показати, наскільки глибоко змальовує автор трагедію українського народу в роки громадянської війни; розвивати вміння вдумливо читати текст, аналізувати його з позицій часу, орієнтуючись на загальнолюдські цінності й ідеали; виховувати усвідомлення важливості збереження родинних зв’язків, гуманізм, найкращі людські якості.</w:t>
      </w:r>
    </w:p>
    <w:p w:rsidR="00F03DCA" w:rsidRDefault="00F03DCA" w:rsidP="00743F77">
      <w:pPr>
        <w:spacing w:line="360" w:lineRule="auto"/>
        <w:ind w:firstLine="709"/>
        <w:jc w:val="both"/>
        <w:rPr>
          <w:sz w:val="28"/>
          <w:szCs w:val="28"/>
        </w:rPr>
      </w:pPr>
      <w:r>
        <w:rPr>
          <w:b/>
          <w:bCs/>
          <w:i/>
          <w:iCs/>
          <w:sz w:val="28"/>
          <w:szCs w:val="28"/>
        </w:rPr>
        <w:t>Студенти повинні знати</w:t>
      </w:r>
      <w:r>
        <w:rPr>
          <w:sz w:val="28"/>
          <w:szCs w:val="28"/>
        </w:rPr>
        <w:t>: історію написання роману «Вершники», особливості жанру, зміст новел «Подвійне коло» й «Шаланда в морі», що таке умовність зображення, художній час і простір.</w:t>
      </w:r>
    </w:p>
    <w:p w:rsidR="00F03DCA" w:rsidRDefault="00F03DCA" w:rsidP="00743F77">
      <w:pPr>
        <w:spacing w:line="360" w:lineRule="auto"/>
        <w:ind w:firstLine="709"/>
        <w:jc w:val="both"/>
        <w:rPr>
          <w:sz w:val="28"/>
          <w:szCs w:val="28"/>
        </w:rPr>
      </w:pPr>
      <w:r>
        <w:rPr>
          <w:b/>
          <w:bCs/>
          <w:i/>
          <w:iCs/>
          <w:sz w:val="28"/>
          <w:szCs w:val="28"/>
        </w:rPr>
        <w:t>Студенти повинні вміти</w:t>
      </w:r>
      <w:r>
        <w:rPr>
          <w:sz w:val="28"/>
          <w:szCs w:val="28"/>
        </w:rPr>
        <w:t>: вдумливо читати й аналізувати прозовий твір, визначати особливості творчого стилю Ю. Яновського; відшукувати реалістичне й умовне зображення, елементи фольклору; висловлювати власне ставлення до проблеми збереження своїх коренів, небезпеки їхньої втрати; дискутувати про проблему свободи творчості митця у суспільстві.</w:t>
      </w:r>
    </w:p>
    <w:p w:rsidR="00F03DCA" w:rsidRDefault="00F03DCA" w:rsidP="00743F77">
      <w:pPr>
        <w:spacing w:line="360" w:lineRule="auto"/>
        <w:ind w:firstLine="709"/>
        <w:jc w:val="both"/>
        <w:rPr>
          <w:sz w:val="28"/>
          <w:szCs w:val="28"/>
        </w:rPr>
      </w:pPr>
      <w:r>
        <w:rPr>
          <w:b/>
          <w:bCs/>
          <w:sz w:val="28"/>
          <w:szCs w:val="28"/>
        </w:rPr>
        <w:t>Перебіг заняття</w:t>
      </w:r>
    </w:p>
    <w:p w:rsidR="00F03DCA" w:rsidRDefault="00F03DCA" w:rsidP="00743F77">
      <w:pPr>
        <w:spacing w:line="360" w:lineRule="auto"/>
        <w:ind w:firstLine="709"/>
        <w:jc w:val="both"/>
        <w:rPr>
          <w:sz w:val="28"/>
          <w:szCs w:val="28"/>
        </w:rPr>
      </w:pPr>
      <w:r>
        <w:rPr>
          <w:sz w:val="28"/>
          <w:szCs w:val="28"/>
        </w:rPr>
        <w:t>Заняття розпочнемо з бесіди.</w:t>
      </w:r>
    </w:p>
    <w:p w:rsidR="00F03DCA" w:rsidRDefault="00F03DCA" w:rsidP="00743F77">
      <w:pPr>
        <w:spacing w:line="360" w:lineRule="auto"/>
        <w:ind w:firstLine="709"/>
        <w:jc w:val="both"/>
        <w:rPr>
          <w:sz w:val="28"/>
          <w:szCs w:val="28"/>
        </w:rPr>
      </w:pPr>
      <w:r>
        <w:rPr>
          <w:sz w:val="28"/>
          <w:szCs w:val="28"/>
        </w:rPr>
        <w:t>• Юрієві Яновському пощастило уникнути репресій. Чи означає це, що в нього не було конфліктів із владою?</w:t>
      </w:r>
    </w:p>
    <w:p w:rsidR="00F03DCA" w:rsidRDefault="00F03DCA" w:rsidP="00743F77">
      <w:pPr>
        <w:spacing w:line="360" w:lineRule="auto"/>
        <w:ind w:firstLine="709"/>
        <w:jc w:val="both"/>
        <w:rPr>
          <w:sz w:val="28"/>
          <w:szCs w:val="28"/>
        </w:rPr>
      </w:pPr>
      <w:r>
        <w:rPr>
          <w:sz w:val="28"/>
          <w:szCs w:val="28"/>
        </w:rPr>
        <w:t>• Як тоталітарна система нищила талант письменника? Як саме Юрій Яновський «реабілітовувався» перед партією?</w:t>
      </w:r>
    </w:p>
    <w:p w:rsidR="00F03DCA" w:rsidRDefault="00F03DCA" w:rsidP="00743F77">
      <w:pPr>
        <w:spacing w:line="360" w:lineRule="auto"/>
        <w:ind w:firstLine="709"/>
        <w:jc w:val="both"/>
        <w:rPr>
          <w:i/>
          <w:iCs/>
          <w:sz w:val="28"/>
          <w:szCs w:val="28"/>
        </w:rPr>
      </w:pPr>
      <w:r>
        <w:rPr>
          <w:sz w:val="28"/>
          <w:szCs w:val="28"/>
        </w:rPr>
        <w:t>• Чому «Вершники» називають «реабілітаційним двійником» «Чотирьох щабель»? (</w:t>
      </w:r>
      <w:r>
        <w:rPr>
          <w:i/>
          <w:iCs/>
          <w:sz w:val="28"/>
          <w:szCs w:val="28"/>
        </w:rPr>
        <w:t>Та сама тема – зображення подій громадянської війни, але вже в дусі часу, з урахуванням компартійної критики.)</w:t>
      </w:r>
    </w:p>
    <w:p w:rsidR="00F03DCA" w:rsidRDefault="00F03DCA" w:rsidP="00743F77">
      <w:pPr>
        <w:spacing w:line="360" w:lineRule="auto"/>
        <w:ind w:firstLine="709"/>
        <w:jc w:val="both"/>
        <w:rPr>
          <w:i/>
          <w:iCs/>
          <w:sz w:val="28"/>
          <w:szCs w:val="28"/>
        </w:rPr>
      </w:pPr>
      <w:r>
        <w:rPr>
          <w:sz w:val="28"/>
          <w:szCs w:val="28"/>
        </w:rPr>
        <w:t xml:space="preserve">• Чи вдалося Яновському «догодити» на цей раз? У чому ідеологічна «правильність» твору? </w:t>
      </w:r>
      <w:r>
        <w:rPr>
          <w:i/>
          <w:iCs/>
          <w:sz w:val="28"/>
          <w:szCs w:val="28"/>
        </w:rPr>
        <w:t>(Показана керівна роль комуністичної партії, герої твору – Чубенко, Іван Половець, Данило – вихідці з народу, комуністи; перемога у війні – за червоноармійцями; поетизуються трудові будні.)</w:t>
      </w:r>
    </w:p>
    <w:p w:rsidR="00F03DCA" w:rsidRDefault="00F03DCA" w:rsidP="00743F77">
      <w:pPr>
        <w:spacing w:line="360" w:lineRule="auto"/>
        <w:ind w:firstLine="709"/>
        <w:jc w:val="both"/>
        <w:rPr>
          <w:i/>
          <w:iCs/>
          <w:sz w:val="28"/>
          <w:szCs w:val="28"/>
        </w:rPr>
      </w:pPr>
      <w:r>
        <w:rPr>
          <w:sz w:val="28"/>
          <w:szCs w:val="28"/>
        </w:rPr>
        <w:t xml:space="preserve">• Чому «Вершники» є новаторським твором за формою? Яка його композиція? </w:t>
      </w:r>
      <w:r>
        <w:rPr>
          <w:i/>
          <w:iCs/>
          <w:sz w:val="28"/>
          <w:szCs w:val="28"/>
        </w:rPr>
        <w:t xml:space="preserve">(Кожна новела – це самостійний художній твір, проте всі 8 </w:t>
      </w:r>
      <w:r>
        <w:rPr>
          <w:i/>
          <w:iCs/>
          <w:sz w:val="28"/>
          <w:szCs w:val="28"/>
        </w:rPr>
        <w:lastRenderedPageBreak/>
        <w:t>розділів, з яких складається роман, ідейно-композиційно становлять єдине ціле, їх об’єднує спільна тема.)</w:t>
      </w:r>
    </w:p>
    <w:p w:rsidR="00F03DCA" w:rsidRDefault="00F03DCA" w:rsidP="00743F77">
      <w:pPr>
        <w:spacing w:line="360" w:lineRule="auto"/>
        <w:ind w:firstLine="709"/>
        <w:jc w:val="both"/>
        <w:rPr>
          <w:sz w:val="28"/>
          <w:szCs w:val="28"/>
        </w:rPr>
      </w:pPr>
      <w:r>
        <w:rPr>
          <w:sz w:val="28"/>
          <w:szCs w:val="28"/>
        </w:rPr>
        <w:t>Викладач коротко розповість передісторію написання та публікації роману.</w:t>
      </w:r>
    </w:p>
    <w:p w:rsidR="00F03DCA" w:rsidRDefault="00F03DCA" w:rsidP="00743F77">
      <w:pPr>
        <w:spacing w:line="360" w:lineRule="auto"/>
        <w:ind w:firstLine="709"/>
        <w:jc w:val="both"/>
        <w:rPr>
          <w:sz w:val="28"/>
          <w:szCs w:val="28"/>
        </w:rPr>
      </w:pPr>
      <w:r>
        <w:rPr>
          <w:sz w:val="28"/>
          <w:szCs w:val="28"/>
        </w:rPr>
        <w:t>За спогадами Юрія Смолича, Яновський писав твір «якось “потай”, не признаючись, що працює, і на запитання – що пише, відповідав ухильно. А тут прийшов до мене, поклав на стіл грубенький рукопис – півтораста сторінок машинопису – і сказав:</w:t>
      </w:r>
    </w:p>
    <w:p w:rsidR="00F03DCA" w:rsidRDefault="00F03DCA" w:rsidP="00743F77">
      <w:pPr>
        <w:spacing w:line="360" w:lineRule="auto"/>
        <w:ind w:firstLine="709"/>
        <w:jc w:val="both"/>
        <w:rPr>
          <w:sz w:val="28"/>
          <w:szCs w:val="28"/>
        </w:rPr>
      </w:pPr>
      <w:r>
        <w:rPr>
          <w:sz w:val="28"/>
          <w:szCs w:val="28"/>
        </w:rPr>
        <w:t>– Прогляньте, будь ласка, Юро. І все мені відверто скажіть. Тут, розумієте, або пан, або пропав».</w:t>
      </w:r>
    </w:p>
    <w:p w:rsidR="00F03DCA" w:rsidRDefault="00F03DCA" w:rsidP="00743F77">
      <w:pPr>
        <w:spacing w:line="360" w:lineRule="auto"/>
        <w:ind w:firstLine="709"/>
        <w:jc w:val="both"/>
        <w:rPr>
          <w:sz w:val="28"/>
          <w:szCs w:val="28"/>
        </w:rPr>
      </w:pPr>
      <w:r>
        <w:rPr>
          <w:sz w:val="28"/>
          <w:szCs w:val="28"/>
        </w:rPr>
        <w:t>На Україні «Вершники» допустили до друку аж після того, як Зенкевич переклав їх російською мовою і в Москві рукопис з легкої руки Вишневського був прийнятий на «ура».</w:t>
      </w:r>
    </w:p>
    <w:p w:rsidR="00F03DCA" w:rsidRDefault="00F03DCA" w:rsidP="00743F77">
      <w:pPr>
        <w:spacing w:line="360" w:lineRule="auto"/>
        <w:ind w:firstLine="709"/>
        <w:jc w:val="both"/>
        <w:rPr>
          <w:sz w:val="28"/>
          <w:szCs w:val="28"/>
        </w:rPr>
      </w:pPr>
      <w:r>
        <w:rPr>
          <w:sz w:val="28"/>
          <w:szCs w:val="28"/>
        </w:rPr>
        <w:t>• До яких роздумів спонукали вас спогади Юрія Смолича? Про що свідчить факт, що «Вершники» спочатку були надруковані в Москві?</w:t>
      </w:r>
    </w:p>
    <w:p w:rsidR="00F03DCA" w:rsidRDefault="00F03DCA" w:rsidP="00743F77">
      <w:pPr>
        <w:spacing w:line="360" w:lineRule="auto"/>
        <w:ind w:firstLine="709"/>
        <w:jc w:val="both"/>
        <w:rPr>
          <w:sz w:val="28"/>
          <w:szCs w:val="28"/>
        </w:rPr>
      </w:pPr>
      <w:r>
        <w:rPr>
          <w:sz w:val="28"/>
          <w:szCs w:val="28"/>
        </w:rPr>
        <w:t>• Чому ж цей твір, який благословила Москва і що вписувався у рамки соціалістичного реалізму, належить до класики української літератури? Що допомогло «Вершникам» витримати випробування часом?</w:t>
      </w:r>
    </w:p>
    <w:p w:rsidR="00F03DCA" w:rsidRDefault="00F03DCA" w:rsidP="00743F77">
      <w:pPr>
        <w:spacing w:line="360" w:lineRule="auto"/>
        <w:ind w:firstLine="709"/>
        <w:jc w:val="both"/>
        <w:rPr>
          <w:sz w:val="28"/>
          <w:szCs w:val="28"/>
        </w:rPr>
      </w:pPr>
      <w:r>
        <w:rPr>
          <w:sz w:val="28"/>
          <w:szCs w:val="28"/>
        </w:rPr>
        <w:t>Студентські відповіді узагальнимо словами Михайла Наєнка: «Остаточно зійти з дистанції “Вершникам” не дав лише могутній талант письменника, вміння його наснажити окремі епізоди твору (“Шаланда в морі”, “Дитинство”, “Лист у вічність”) таким загальнолюдським змістом, над яким не владний ніякий класовий пресинг».</w:t>
      </w:r>
    </w:p>
    <w:p w:rsidR="00F03DCA" w:rsidRDefault="00F03DCA" w:rsidP="00743F77">
      <w:pPr>
        <w:spacing w:line="360" w:lineRule="auto"/>
        <w:ind w:firstLine="709"/>
        <w:jc w:val="both"/>
        <w:rPr>
          <w:sz w:val="28"/>
          <w:szCs w:val="28"/>
        </w:rPr>
      </w:pPr>
      <w:r>
        <w:rPr>
          <w:sz w:val="28"/>
          <w:szCs w:val="28"/>
        </w:rPr>
        <w:t>• Перша новела – «Подвійне коло». Тривалий час вважалося, що почуття класової революційної непримиренності в ній значно вище за почуття роду. Отже, спробуємо дослідити, уважно вчитуючись у текст, що загальнолюдське в «Подвійному колі» вивищується над класовим.</w:t>
      </w:r>
    </w:p>
    <w:p w:rsidR="00F03DCA" w:rsidRDefault="00F03DCA" w:rsidP="00743F77">
      <w:pPr>
        <w:spacing w:line="360" w:lineRule="auto"/>
        <w:ind w:firstLine="709"/>
        <w:jc w:val="both"/>
        <w:rPr>
          <w:sz w:val="28"/>
          <w:szCs w:val="28"/>
        </w:rPr>
      </w:pPr>
      <w:r>
        <w:rPr>
          <w:sz w:val="28"/>
          <w:szCs w:val="28"/>
        </w:rPr>
        <w:t>• Сім’я Половців – це міні-модель українського суспільства. У степу під Компаніївкою зустрілися, як люті вороги, рідні брати. Чи випадково автор завершує кривавий поєдинок перемогою Івана Половця?</w:t>
      </w:r>
    </w:p>
    <w:p w:rsidR="00F03DCA" w:rsidRDefault="00F03DCA" w:rsidP="00743F77">
      <w:pPr>
        <w:spacing w:line="360" w:lineRule="auto"/>
        <w:ind w:firstLine="709"/>
        <w:jc w:val="both"/>
        <w:rPr>
          <w:sz w:val="28"/>
          <w:szCs w:val="28"/>
        </w:rPr>
      </w:pPr>
      <w:r>
        <w:rPr>
          <w:sz w:val="28"/>
          <w:szCs w:val="28"/>
        </w:rPr>
        <w:lastRenderedPageBreak/>
        <w:t>• Якщо перемагає інтернаціональний загін, це означає, що автор підтримує криваву різню, тобто змальовує Андрія, Оверка, Панаса й Івана лише як класових ворогів?</w:t>
      </w:r>
    </w:p>
    <w:p w:rsidR="00F03DCA" w:rsidRDefault="00F03DCA" w:rsidP="00743F77">
      <w:pPr>
        <w:spacing w:line="360" w:lineRule="auto"/>
        <w:ind w:firstLine="709"/>
        <w:jc w:val="both"/>
        <w:rPr>
          <w:sz w:val="28"/>
          <w:szCs w:val="28"/>
        </w:rPr>
      </w:pPr>
      <w:r>
        <w:rPr>
          <w:sz w:val="28"/>
          <w:szCs w:val="28"/>
        </w:rPr>
        <w:t>• Чи можна стверджувати, що Яновський симпатизує лише Іванові?</w:t>
      </w:r>
    </w:p>
    <w:p w:rsidR="00F03DCA" w:rsidRDefault="00F03DCA" w:rsidP="00743F77">
      <w:pPr>
        <w:spacing w:line="360" w:lineRule="auto"/>
        <w:ind w:firstLine="709"/>
        <w:jc w:val="both"/>
        <w:rPr>
          <w:sz w:val="28"/>
          <w:szCs w:val="28"/>
        </w:rPr>
      </w:pPr>
      <w:r>
        <w:rPr>
          <w:sz w:val="28"/>
          <w:szCs w:val="28"/>
        </w:rPr>
        <w:t>Розгляньмо кожне з малих кіл поєдинку в такій послідовності:</w:t>
      </w:r>
    </w:p>
    <w:p w:rsidR="00F03DCA" w:rsidRDefault="00F03DCA" w:rsidP="00743F77">
      <w:pPr>
        <w:spacing w:line="360" w:lineRule="auto"/>
        <w:ind w:firstLine="709"/>
        <w:jc w:val="both"/>
        <w:rPr>
          <w:sz w:val="28"/>
          <w:szCs w:val="28"/>
        </w:rPr>
      </w:pPr>
      <w:r>
        <w:rPr>
          <w:sz w:val="28"/>
          <w:szCs w:val="28"/>
        </w:rPr>
        <w:t xml:space="preserve">1. Ім’я брата. 2. Чиї інтереси захищає. 3. Політичний ідеал, за який бореться. 4. Ставлення до класових переконань брата-ворога. 5. Ставлення до роду, родини. Окремо виділимо деталь, яка характеризує приховане авторське ставлення до персонажа. </w:t>
      </w:r>
      <w:r>
        <w:rPr>
          <w:i/>
          <w:iCs/>
          <w:sz w:val="28"/>
          <w:szCs w:val="28"/>
        </w:rPr>
        <w:t>(Робота в групах.)</w:t>
      </w:r>
    </w:p>
    <w:p w:rsidR="00F03DCA" w:rsidRDefault="00F03DCA" w:rsidP="00743F77">
      <w:pPr>
        <w:spacing w:line="360" w:lineRule="auto"/>
        <w:ind w:firstLine="709"/>
        <w:jc w:val="both"/>
        <w:rPr>
          <w:sz w:val="28"/>
          <w:szCs w:val="28"/>
        </w:rPr>
      </w:pPr>
      <w:r>
        <w:rPr>
          <w:sz w:val="28"/>
          <w:szCs w:val="28"/>
        </w:rPr>
        <w:t>На кожне запитання анкети студенти знайдуть відповідь у тексті і запишуть її у формі цитати. З результатами роботи ознайомлять членів інших груп. Слова, що характеризують авторське ставлення, коментуватиме за потреби вся група.</w:t>
      </w:r>
    </w:p>
    <w:p w:rsidR="00F03DCA" w:rsidRDefault="00F03DCA" w:rsidP="00743F77">
      <w:pPr>
        <w:spacing w:line="360" w:lineRule="auto"/>
        <w:ind w:firstLine="709"/>
        <w:jc w:val="both"/>
        <w:rPr>
          <w:sz w:val="28"/>
          <w:szCs w:val="28"/>
        </w:rPr>
      </w:pPr>
      <w:r>
        <w:rPr>
          <w:b/>
          <w:bCs/>
          <w:sz w:val="28"/>
          <w:szCs w:val="28"/>
        </w:rPr>
        <w:t>Анкета 1-ша.</w:t>
      </w:r>
      <w:r>
        <w:rPr>
          <w:sz w:val="28"/>
          <w:szCs w:val="28"/>
        </w:rPr>
        <w:t xml:space="preserve"> 1. Андрій. 2. Командир добровольчої армії Антона Денікіна. 3. «Найперше – держава», «Росія – матінка, од Варшави до Японії, од Білого моря до Чорного» (великодержавницькі, імперські погляди). 4. «Петлюрівське стерво», «мать Росію продаєш галичанам», «мазепо проклятий». 5. «Рід переведеться, держава стоятиме».</w:t>
      </w:r>
    </w:p>
    <w:p w:rsidR="00F03DCA" w:rsidRDefault="00F03DCA" w:rsidP="00743F77">
      <w:pPr>
        <w:spacing w:line="360" w:lineRule="auto"/>
        <w:ind w:firstLine="709"/>
        <w:jc w:val="both"/>
        <w:rPr>
          <w:sz w:val="28"/>
          <w:szCs w:val="28"/>
        </w:rPr>
      </w:pPr>
      <w:r>
        <w:rPr>
          <w:i/>
          <w:iCs/>
          <w:sz w:val="28"/>
          <w:szCs w:val="28"/>
        </w:rPr>
        <w:t>Авторське ставлення:</w:t>
      </w:r>
      <w:r>
        <w:rPr>
          <w:sz w:val="28"/>
          <w:szCs w:val="28"/>
        </w:rPr>
        <w:t xml:space="preserve"> вчувається повага до витримки й мужності Андрія: «не похнюпився», «стояв... готовий до всього». Найхарактерніша деталь – поранена рука, піднята догори. Герой «ніби гукає своїм болем на поміч». Отже, автор відчуває цей біль.</w:t>
      </w:r>
    </w:p>
    <w:p w:rsidR="00F03DCA" w:rsidRDefault="00F03DCA" w:rsidP="00743F77">
      <w:pPr>
        <w:shd w:val="clear" w:color="auto" w:fill="FFFFFF"/>
        <w:spacing w:line="360" w:lineRule="auto"/>
        <w:ind w:firstLine="709"/>
        <w:jc w:val="both"/>
        <w:rPr>
          <w:b/>
          <w:bCs/>
          <w:spacing w:val="-2"/>
          <w:sz w:val="28"/>
          <w:szCs w:val="28"/>
        </w:rPr>
      </w:pPr>
      <w:r>
        <w:rPr>
          <w:b/>
          <w:bCs/>
          <w:spacing w:val="-2"/>
          <w:sz w:val="28"/>
          <w:szCs w:val="28"/>
        </w:rPr>
        <w:t xml:space="preserve">Анкета 2-га. </w:t>
      </w:r>
    </w:p>
    <w:p w:rsidR="00F03DCA" w:rsidRDefault="00F03DCA" w:rsidP="00743F77">
      <w:pPr>
        <w:shd w:val="clear" w:color="auto" w:fill="FFFFFF"/>
        <w:spacing w:line="360" w:lineRule="auto"/>
        <w:ind w:firstLine="709"/>
        <w:jc w:val="both"/>
        <w:rPr>
          <w:spacing w:val="-2"/>
          <w:sz w:val="28"/>
          <w:szCs w:val="28"/>
        </w:rPr>
      </w:pPr>
      <w:r>
        <w:rPr>
          <w:spacing w:val="-2"/>
          <w:sz w:val="28"/>
          <w:szCs w:val="28"/>
        </w:rPr>
        <w:t xml:space="preserve">1. Оверко. </w:t>
      </w:r>
    </w:p>
    <w:p w:rsidR="00F03DCA" w:rsidRDefault="00F03DCA" w:rsidP="00743F77">
      <w:pPr>
        <w:shd w:val="clear" w:color="auto" w:fill="FFFFFF"/>
        <w:spacing w:line="360" w:lineRule="auto"/>
        <w:ind w:firstLine="709"/>
        <w:jc w:val="both"/>
        <w:rPr>
          <w:sz w:val="28"/>
          <w:szCs w:val="28"/>
        </w:rPr>
      </w:pPr>
      <w:r>
        <w:rPr>
          <w:spacing w:val="-2"/>
          <w:sz w:val="28"/>
          <w:szCs w:val="28"/>
        </w:rPr>
        <w:t xml:space="preserve">2. Ватажок кінного </w:t>
      </w:r>
      <w:r>
        <w:rPr>
          <w:spacing w:val="-1"/>
          <w:sz w:val="28"/>
          <w:szCs w:val="28"/>
        </w:rPr>
        <w:t>козацтва головного отамана Симона Петлюри.</w:t>
      </w:r>
    </w:p>
    <w:p w:rsidR="00F03DCA" w:rsidRDefault="00F03DCA" w:rsidP="00743F77">
      <w:pPr>
        <w:numPr>
          <w:ilvl w:val="0"/>
          <w:numId w:val="5"/>
        </w:numPr>
        <w:shd w:val="clear" w:color="auto" w:fill="FFFFFF"/>
        <w:tabs>
          <w:tab w:val="left" w:pos="197"/>
        </w:tabs>
        <w:spacing w:line="360" w:lineRule="auto"/>
        <w:ind w:firstLine="709"/>
        <w:jc w:val="both"/>
        <w:rPr>
          <w:spacing w:val="-18"/>
          <w:sz w:val="28"/>
          <w:szCs w:val="28"/>
        </w:rPr>
      </w:pPr>
      <w:r>
        <w:rPr>
          <w:spacing w:val="-5"/>
          <w:sz w:val="28"/>
          <w:szCs w:val="28"/>
        </w:rPr>
        <w:t>«Ненька Україна кривавими сльозами плаче».</w:t>
      </w:r>
    </w:p>
    <w:p w:rsidR="00F03DCA" w:rsidRDefault="00F03DCA" w:rsidP="00743F77">
      <w:pPr>
        <w:numPr>
          <w:ilvl w:val="0"/>
          <w:numId w:val="5"/>
        </w:numPr>
        <w:shd w:val="clear" w:color="auto" w:fill="FFFFFF"/>
        <w:tabs>
          <w:tab w:val="left" w:pos="197"/>
        </w:tabs>
        <w:spacing w:line="360" w:lineRule="auto"/>
        <w:ind w:firstLine="709"/>
        <w:jc w:val="both"/>
        <w:rPr>
          <w:spacing w:val="-18"/>
          <w:sz w:val="28"/>
          <w:szCs w:val="28"/>
        </w:rPr>
      </w:pPr>
      <w:r>
        <w:rPr>
          <w:spacing w:val="-9"/>
          <w:sz w:val="28"/>
          <w:szCs w:val="28"/>
        </w:rPr>
        <w:t>«Махновський душогубе», «гайдамачиш по сте</w:t>
      </w:r>
      <w:r>
        <w:rPr>
          <w:spacing w:val="-6"/>
          <w:sz w:val="28"/>
          <w:szCs w:val="28"/>
        </w:rPr>
        <w:t xml:space="preserve">пах з ножем за халявою». </w:t>
      </w:r>
    </w:p>
    <w:p w:rsidR="00F03DCA" w:rsidRDefault="00F03DCA" w:rsidP="00743F77">
      <w:pPr>
        <w:shd w:val="clear" w:color="auto" w:fill="FFFFFF"/>
        <w:tabs>
          <w:tab w:val="left" w:pos="197"/>
        </w:tabs>
        <w:spacing w:line="360" w:lineRule="auto"/>
        <w:ind w:firstLine="709"/>
        <w:jc w:val="both"/>
        <w:rPr>
          <w:spacing w:val="-18"/>
          <w:sz w:val="28"/>
          <w:szCs w:val="28"/>
        </w:rPr>
      </w:pPr>
      <w:r>
        <w:rPr>
          <w:spacing w:val="-6"/>
          <w:sz w:val="28"/>
          <w:szCs w:val="28"/>
        </w:rPr>
        <w:t>5. «Рід – це основа, а найперше держава» (українська самостійна дер</w:t>
      </w:r>
      <w:r>
        <w:rPr>
          <w:sz w:val="28"/>
          <w:szCs w:val="28"/>
        </w:rPr>
        <w:t>жава).</w:t>
      </w:r>
    </w:p>
    <w:p w:rsidR="00F03DCA" w:rsidRDefault="00F03DCA" w:rsidP="00743F77">
      <w:pPr>
        <w:shd w:val="clear" w:color="auto" w:fill="FFFFFF"/>
        <w:spacing w:line="360" w:lineRule="auto"/>
        <w:ind w:firstLine="709"/>
        <w:jc w:val="both"/>
        <w:rPr>
          <w:sz w:val="28"/>
          <w:szCs w:val="28"/>
        </w:rPr>
      </w:pPr>
      <w:r>
        <w:rPr>
          <w:i/>
          <w:iCs/>
          <w:spacing w:val="-8"/>
          <w:sz w:val="28"/>
          <w:szCs w:val="28"/>
        </w:rPr>
        <w:t xml:space="preserve">Авторське ставлення: </w:t>
      </w:r>
      <w:r>
        <w:rPr>
          <w:spacing w:val="-8"/>
          <w:sz w:val="28"/>
          <w:szCs w:val="28"/>
        </w:rPr>
        <w:t xml:space="preserve">попри непривабливість </w:t>
      </w:r>
      <w:r>
        <w:rPr>
          <w:spacing w:val="-7"/>
          <w:sz w:val="28"/>
          <w:szCs w:val="28"/>
        </w:rPr>
        <w:t xml:space="preserve">Оверка в сцені розправи, Яновський не засуджує його політичних переконань, хоча саме різка критика їх була </w:t>
      </w:r>
      <w:r>
        <w:rPr>
          <w:spacing w:val="-7"/>
          <w:sz w:val="28"/>
          <w:szCs w:val="28"/>
        </w:rPr>
        <w:lastRenderedPageBreak/>
        <w:t>б у дусі часу. Із «Шаланди в морі» ми дізнаємося, що Оверко грав у «Просвіті», «читав книжки, написані по-нашому». Він закінчив учи</w:t>
      </w:r>
      <w:r>
        <w:rPr>
          <w:spacing w:val="-8"/>
          <w:sz w:val="28"/>
          <w:szCs w:val="28"/>
        </w:rPr>
        <w:t xml:space="preserve">тельську семінарію. З цього випливає, що шлях до </w:t>
      </w:r>
      <w:r>
        <w:rPr>
          <w:spacing w:val="-7"/>
          <w:sz w:val="28"/>
          <w:szCs w:val="28"/>
        </w:rPr>
        <w:t>війська Петлюри в Оверка був усвідомленим, об</w:t>
      </w:r>
      <w:r>
        <w:rPr>
          <w:sz w:val="28"/>
          <w:szCs w:val="28"/>
        </w:rPr>
        <w:t>думаним кроком.</w:t>
      </w:r>
    </w:p>
    <w:p w:rsidR="00F03DCA" w:rsidRDefault="00F03DCA" w:rsidP="00743F77">
      <w:pPr>
        <w:shd w:val="clear" w:color="auto" w:fill="FFFFFF"/>
        <w:spacing w:line="360" w:lineRule="auto"/>
        <w:ind w:firstLine="709"/>
        <w:jc w:val="both"/>
        <w:rPr>
          <w:b/>
          <w:bCs/>
          <w:spacing w:val="-2"/>
          <w:sz w:val="28"/>
          <w:szCs w:val="28"/>
        </w:rPr>
      </w:pPr>
      <w:r>
        <w:rPr>
          <w:b/>
          <w:bCs/>
          <w:spacing w:val="-2"/>
          <w:sz w:val="28"/>
          <w:szCs w:val="28"/>
        </w:rPr>
        <w:t xml:space="preserve">Анкета 3-тя. </w:t>
      </w:r>
    </w:p>
    <w:p w:rsidR="00F03DCA" w:rsidRDefault="00F03DCA" w:rsidP="00743F77">
      <w:pPr>
        <w:shd w:val="clear" w:color="auto" w:fill="FFFFFF"/>
        <w:spacing w:line="360" w:lineRule="auto"/>
        <w:ind w:firstLine="709"/>
        <w:jc w:val="both"/>
        <w:rPr>
          <w:spacing w:val="-2"/>
          <w:sz w:val="28"/>
          <w:szCs w:val="28"/>
        </w:rPr>
      </w:pPr>
      <w:r>
        <w:rPr>
          <w:spacing w:val="-2"/>
          <w:sz w:val="28"/>
          <w:szCs w:val="28"/>
        </w:rPr>
        <w:t>1. Панас.</w:t>
      </w:r>
    </w:p>
    <w:p w:rsidR="00F03DCA" w:rsidRDefault="00F03DCA" w:rsidP="00743F77">
      <w:pPr>
        <w:shd w:val="clear" w:color="auto" w:fill="FFFFFF"/>
        <w:spacing w:line="360" w:lineRule="auto"/>
        <w:ind w:firstLine="709"/>
        <w:jc w:val="both"/>
        <w:rPr>
          <w:spacing w:val="-10"/>
          <w:sz w:val="28"/>
          <w:szCs w:val="28"/>
        </w:rPr>
      </w:pPr>
      <w:r>
        <w:rPr>
          <w:spacing w:val="-2"/>
          <w:sz w:val="28"/>
          <w:szCs w:val="28"/>
        </w:rPr>
        <w:t xml:space="preserve">2. «Вільний моряк </w:t>
      </w:r>
      <w:r>
        <w:rPr>
          <w:spacing w:val="-10"/>
          <w:sz w:val="28"/>
          <w:szCs w:val="28"/>
        </w:rPr>
        <w:t xml:space="preserve">батька Махна», анархіст. </w:t>
      </w:r>
    </w:p>
    <w:p w:rsidR="00F03DCA" w:rsidRDefault="00F03DCA" w:rsidP="00743F77">
      <w:pPr>
        <w:shd w:val="clear" w:color="auto" w:fill="FFFFFF"/>
        <w:spacing w:line="360" w:lineRule="auto"/>
        <w:ind w:firstLine="709"/>
        <w:jc w:val="both"/>
        <w:rPr>
          <w:spacing w:val="-7"/>
          <w:sz w:val="28"/>
          <w:szCs w:val="28"/>
        </w:rPr>
      </w:pPr>
      <w:r>
        <w:rPr>
          <w:spacing w:val="-10"/>
          <w:sz w:val="28"/>
          <w:szCs w:val="28"/>
        </w:rPr>
        <w:t xml:space="preserve">3. «Ми анархію несемо на </w:t>
      </w:r>
      <w:r>
        <w:rPr>
          <w:spacing w:val="-7"/>
          <w:sz w:val="28"/>
          <w:szCs w:val="28"/>
        </w:rPr>
        <w:t xml:space="preserve">плечах, ... не треба держави». </w:t>
      </w:r>
    </w:p>
    <w:p w:rsidR="00F03DCA" w:rsidRDefault="00F03DCA" w:rsidP="00743F77">
      <w:pPr>
        <w:shd w:val="clear" w:color="auto" w:fill="FFFFFF"/>
        <w:spacing w:line="360" w:lineRule="auto"/>
        <w:ind w:firstLine="709"/>
        <w:jc w:val="both"/>
        <w:rPr>
          <w:spacing w:val="-8"/>
          <w:sz w:val="28"/>
          <w:szCs w:val="28"/>
        </w:rPr>
      </w:pPr>
      <w:r>
        <w:rPr>
          <w:spacing w:val="-7"/>
          <w:sz w:val="28"/>
          <w:szCs w:val="28"/>
        </w:rPr>
        <w:t xml:space="preserve">4. «Наймит Леніна й </w:t>
      </w:r>
      <w:r>
        <w:rPr>
          <w:spacing w:val="-8"/>
          <w:sz w:val="28"/>
          <w:szCs w:val="28"/>
        </w:rPr>
        <w:t xml:space="preserve">комуни». </w:t>
      </w:r>
    </w:p>
    <w:p w:rsidR="00F03DCA" w:rsidRDefault="00F03DCA" w:rsidP="00743F77">
      <w:pPr>
        <w:shd w:val="clear" w:color="auto" w:fill="FFFFFF"/>
        <w:spacing w:line="360" w:lineRule="auto"/>
        <w:ind w:firstLine="709"/>
        <w:jc w:val="both"/>
        <w:rPr>
          <w:sz w:val="28"/>
          <w:szCs w:val="28"/>
        </w:rPr>
      </w:pPr>
      <w:r>
        <w:rPr>
          <w:spacing w:val="-8"/>
          <w:sz w:val="28"/>
          <w:szCs w:val="28"/>
        </w:rPr>
        <w:t>5. «Рід у державу вростає, в закон та об</w:t>
      </w:r>
      <w:r>
        <w:rPr>
          <w:spacing w:val="-7"/>
          <w:sz w:val="28"/>
          <w:szCs w:val="28"/>
        </w:rPr>
        <w:t>меження, не треба родини, а вільне співжиття».</w:t>
      </w:r>
    </w:p>
    <w:p w:rsidR="00F03DCA" w:rsidRDefault="00F03DCA" w:rsidP="00743F77">
      <w:pPr>
        <w:shd w:val="clear" w:color="auto" w:fill="FFFFFF"/>
        <w:spacing w:line="360" w:lineRule="auto"/>
        <w:ind w:firstLine="709"/>
        <w:jc w:val="both"/>
        <w:rPr>
          <w:sz w:val="28"/>
          <w:szCs w:val="28"/>
        </w:rPr>
      </w:pPr>
      <w:r>
        <w:rPr>
          <w:i/>
          <w:iCs/>
          <w:spacing w:val="-4"/>
          <w:sz w:val="28"/>
          <w:szCs w:val="28"/>
        </w:rPr>
        <w:t xml:space="preserve">Авторське ставлення: </w:t>
      </w:r>
      <w:r>
        <w:rPr>
          <w:spacing w:val="-4"/>
          <w:sz w:val="28"/>
          <w:szCs w:val="28"/>
        </w:rPr>
        <w:t xml:space="preserve">Панас – цинік, він </w:t>
      </w:r>
      <w:r>
        <w:rPr>
          <w:spacing w:val="-6"/>
          <w:sz w:val="28"/>
          <w:szCs w:val="28"/>
        </w:rPr>
        <w:t xml:space="preserve">спокійно спостерігає за смертельним поєдинком </w:t>
      </w:r>
      <w:r>
        <w:rPr>
          <w:spacing w:val="-9"/>
          <w:sz w:val="28"/>
          <w:szCs w:val="28"/>
        </w:rPr>
        <w:t>Андрія й Оверка. Проте саме Панас хоронить мер</w:t>
      </w:r>
      <w:r>
        <w:rPr>
          <w:spacing w:val="-8"/>
          <w:sz w:val="28"/>
          <w:szCs w:val="28"/>
        </w:rPr>
        <w:t>твого брата: «Хай не кажуть, що я рід зневажив!» Картина похорону символічна: «По обличчю Панаса Половця бігли дощові краплі, збоку здавало</w:t>
      </w:r>
      <w:r>
        <w:rPr>
          <w:spacing w:val="-9"/>
          <w:sz w:val="28"/>
          <w:szCs w:val="28"/>
        </w:rPr>
        <w:t>ся, що він слізно плаче». Дощ – це символ очищен</w:t>
      </w:r>
      <w:r>
        <w:rPr>
          <w:spacing w:val="-8"/>
          <w:sz w:val="28"/>
          <w:szCs w:val="28"/>
        </w:rPr>
        <w:t>ня. Автор ніби роздумує, чи омиє злива грішну зе</w:t>
      </w:r>
      <w:r>
        <w:rPr>
          <w:spacing w:val="-6"/>
          <w:sz w:val="28"/>
          <w:szCs w:val="28"/>
        </w:rPr>
        <w:t>млю. Дощ-сльози – це німий докір письменника, який не вважає закономірним, нормальним яви</w:t>
      </w:r>
      <w:r>
        <w:rPr>
          <w:sz w:val="28"/>
          <w:szCs w:val="28"/>
        </w:rPr>
        <w:t>щем братовбивство ради ідеалів.</w:t>
      </w:r>
    </w:p>
    <w:p w:rsidR="00F03DCA" w:rsidRDefault="00F03DCA" w:rsidP="00743F77">
      <w:pPr>
        <w:shd w:val="clear" w:color="auto" w:fill="FFFFFF"/>
        <w:tabs>
          <w:tab w:val="left" w:pos="480"/>
        </w:tabs>
        <w:spacing w:line="360" w:lineRule="auto"/>
        <w:ind w:firstLine="709"/>
        <w:jc w:val="both"/>
        <w:rPr>
          <w:sz w:val="28"/>
          <w:szCs w:val="28"/>
        </w:rPr>
      </w:pPr>
      <w:r>
        <w:rPr>
          <w:spacing w:val="-8"/>
          <w:sz w:val="28"/>
          <w:szCs w:val="28"/>
        </w:rPr>
        <w:t>• Іван – єдиний із братів, хто не вчинив Каїно</w:t>
      </w:r>
      <w:r>
        <w:rPr>
          <w:spacing w:val="-9"/>
          <w:sz w:val="28"/>
          <w:szCs w:val="28"/>
        </w:rPr>
        <w:t xml:space="preserve">вого гріха. Панас стріляє сам у себе, а Сашка, який, </w:t>
      </w:r>
      <w:r>
        <w:rPr>
          <w:spacing w:val="-8"/>
          <w:sz w:val="28"/>
          <w:szCs w:val="28"/>
        </w:rPr>
        <w:t>очевидно, став саме махновцем, бо захопився ро</w:t>
      </w:r>
      <w:r>
        <w:rPr>
          <w:spacing w:val="-10"/>
          <w:sz w:val="28"/>
          <w:szCs w:val="28"/>
        </w:rPr>
        <w:t>мантикою безмежної волі, по праву старшого брата лише потягнув за чуба. У позитивного героя-черво</w:t>
      </w:r>
      <w:r>
        <w:rPr>
          <w:spacing w:val="-8"/>
          <w:sz w:val="28"/>
          <w:szCs w:val="28"/>
        </w:rPr>
        <w:t xml:space="preserve">ноармійця має бути незаплямована репутація. Він </w:t>
      </w:r>
      <w:r>
        <w:rPr>
          <w:spacing w:val="-7"/>
          <w:sz w:val="28"/>
          <w:szCs w:val="28"/>
        </w:rPr>
        <w:t xml:space="preserve">проллє чужу кров лише в чесному бою. Знайдіть </w:t>
      </w:r>
      <w:r>
        <w:rPr>
          <w:spacing w:val="-9"/>
          <w:sz w:val="28"/>
          <w:szCs w:val="28"/>
        </w:rPr>
        <w:t>контраргумент до характеристики цього «позитив</w:t>
      </w:r>
      <w:r>
        <w:rPr>
          <w:spacing w:val="-7"/>
          <w:sz w:val="28"/>
          <w:szCs w:val="28"/>
        </w:rPr>
        <w:t xml:space="preserve">ного», за соцреалістичними канонами, героя. </w:t>
      </w:r>
      <w:r>
        <w:rPr>
          <w:i/>
          <w:iCs/>
          <w:spacing w:val="-7"/>
          <w:sz w:val="28"/>
          <w:szCs w:val="28"/>
        </w:rPr>
        <w:t xml:space="preserve">(За </w:t>
      </w:r>
      <w:r>
        <w:rPr>
          <w:i/>
          <w:iCs/>
          <w:spacing w:val="-11"/>
          <w:sz w:val="28"/>
          <w:szCs w:val="28"/>
        </w:rPr>
        <w:t>наказом Івана розстрілюють підступно в спину не</w:t>
      </w:r>
      <w:r>
        <w:rPr>
          <w:i/>
          <w:iCs/>
          <w:spacing w:val="-9"/>
          <w:sz w:val="28"/>
          <w:szCs w:val="28"/>
        </w:rPr>
        <w:t xml:space="preserve">озброєних людей, які не перешили на бік червоних. Саме тому «Панас не чекав милості» і покінчив із </w:t>
      </w:r>
      <w:r>
        <w:rPr>
          <w:i/>
          <w:iCs/>
          <w:spacing w:val="-10"/>
          <w:sz w:val="28"/>
          <w:szCs w:val="28"/>
        </w:rPr>
        <w:t>собою. Такою була більшовицька «правда» Івана.)</w:t>
      </w:r>
    </w:p>
    <w:p w:rsidR="00F03DCA" w:rsidRDefault="00F03DCA" w:rsidP="00743F77">
      <w:pPr>
        <w:shd w:val="clear" w:color="auto" w:fill="FFFFFF"/>
        <w:tabs>
          <w:tab w:val="left" w:pos="480"/>
        </w:tabs>
        <w:spacing w:line="360" w:lineRule="auto"/>
        <w:ind w:firstLine="709"/>
        <w:jc w:val="both"/>
        <w:rPr>
          <w:sz w:val="28"/>
          <w:szCs w:val="28"/>
        </w:rPr>
      </w:pPr>
      <w:r>
        <w:rPr>
          <w:spacing w:val="-8"/>
          <w:sz w:val="28"/>
          <w:szCs w:val="28"/>
        </w:rPr>
        <w:t xml:space="preserve">• </w:t>
      </w:r>
      <w:r>
        <w:rPr>
          <w:spacing w:val="-7"/>
          <w:sz w:val="28"/>
          <w:szCs w:val="28"/>
        </w:rPr>
        <w:t xml:space="preserve">Що ж є більшою цінністю для Івана – рід чи клас? Процитуйте слова, що стали девізом Івана. </w:t>
      </w:r>
      <w:r>
        <w:rPr>
          <w:i/>
          <w:iCs/>
          <w:spacing w:val="-9"/>
          <w:sz w:val="28"/>
          <w:szCs w:val="28"/>
        </w:rPr>
        <w:t>(«Рід розпадається, а клас стоїть».)</w:t>
      </w:r>
    </w:p>
    <w:p w:rsidR="00F03DCA" w:rsidRDefault="00F03DCA" w:rsidP="00743F77">
      <w:pPr>
        <w:shd w:val="clear" w:color="auto" w:fill="FFFFFF"/>
        <w:tabs>
          <w:tab w:val="left" w:pos="480"/>
        </w:tabs>
        <w:spacing w:line="360" w:lineRule="auto"/>
        <w:ind w:firstLine="709"/>
        <w:jc w:val="both"/>
        <w:rPr>
          <w:sz w:val="28"/>
          <w:szCs w:val="28"/>
        </w:rPr>
      </w:pPr>
      <w:r>
        <w:rPr>
          <w:spacing w:val="-8"/>
          <w:sz w:val="28"/>
          <w:szCs w:val="28"/>
        </w:rPr>
        <w:t xml:space="preserve">• </w:t>
      </w:r>
      <w:r>
        <w:rPr>
          <w:spacing w:val="-9"/>
          <w:sz w:val="28"/>
          <w:szCs w:val="28"/>
        </w:rPr>
        <w:t>Хто ж є ідеологом червоноармійського заго</w:t>
      </w:r>
      <w:r>
        <w:rPr>
          <w:sz w:val="28"/>
          <w:szCs w:val="28"/>
        </w:rPr>
        <w:t>ну і його командира?</w:t>
      </w:r>
    </w:p>
    <w:p w:rsidR="00F03DCA" w:rsidRDefault="00F03DCA" w:rsidP="00743F77">
      <w:pPr>
        <w:shd w:val="clear" w:color="auto" w:fill="FFFFFF"/>
        <w:tabs>
          <w:tab w:val="left" w:pos="480"/>
        </w:tabs>
        <w:spacing w:line="360" w:lineRule="auto"/>
        <w:ind w:firstLine="709"/>
        <w:jc w:val="both"/>
        <w:rPr>
          <w:sz w:val="28"/>
          <w:szCs w:val="28"/>
        </w:rPr>
      </w:pPr>
      <w:r>
        <w:rPr>
          <w:spacing w:val="-8"/>
          <w:sz w:val="28"/>
          <w:szCs w:val="28"/>
        </w:rPr>
        <w:t xml:space="preserve">• </w:t>
      </w:r>
      <w:r>
        <w:rPr>
          <w:spacing w:val="-7"/>
          <w:sz w:val="28"/>
          <w:szCs w:val="28"/>
        </w:rPr>
        <w:t xml:space="preserve">Як виправдовує комісар Герт братовбивчу </w:t>
      </w:r>
      <w:r>
        <w:rPr>
          <w:sz w:val="28"/>
          <w:szCs w:val="28"/>
        </w:rPr>
        <w:t>війну?</w:t>
      </w:r>
    </w:p>
    <w:p w:rsidR="00F03DCA" w:rsidRDefault="00F03DCA" w:rsidP="00743F77">
      <w:pPr>
        <w:shd w:val="clear" w:color="auto" w:fill="FFFFFF"/>
        <w:tabs>
          <w:tab w:val="left" w:pos="494"/>
        </w:tabs>
        <w:spacing w:line="360" w:lineRule="auto"/>
        <w:ind w:firstLine="709"/>
        <w:jc w:val="both"/>
        <w:rPr>
          <w:sz w:val="28"/>
          <w:szCs w:val="28"/>
        </w:rPr>
      </w:pPr>
      <w:r>
        <w:rPr>
          <w:sz w:val="28"/>
          <w:szCs w:val="28"/>
        </w:rPr>
        <w:lastRenderedPageBreak/>
        <w:t xml:space="preserve">• </w:t>
      </w:r>
      <w:r>
        <w:rPr>
          <w:spacing w:val="-11"/>
          <w:sz w:val="28"/>
          <w:szCs w:val="28"/>
        </w:rPr>
        <w:t>Слова «одного роду, та не одного класу» про</w:t>
      </w:r>
      <w:r>
        <w:rPr>
          <w:spacing w:val="-10"/>
          <w:sz w:val="28"/>
          <w:szCs w:val="28"/>
        </w:rPr>
        <w:t xml:space="preserve">тиставляються заповіту старого Половця. Які слова </w:t>
      </w:r>
      <w:r>
        <w:rPr>
          <w:spacing w:val="-11"/>
          <w:sz w:val="28"/>
          <w:szCs w:val="28"/>
        </w:rPr>
        <w:t>витримали випробування часом? Чому? На яких робився ідейний акцент раніше, зокрема в 30-ті роки?</w:t>
      </w:r>
    </w:p>
    <w:p w:rsidR="00F03DCA" w:rsidRDefault="00F03DCA" w:rsidP="00743F77">
      <w:pPr>
        <w:shd w:val="clear" w:color="auto" w:fill="FFFFFF"/>
        <w:spacing w:line="360" w:lineRule="auto"/>
        <w:ind w:firstLine="709"/>
        <w:jc w:val="both"/>
        <w:rPr>
          <w:sz w:val="28"/>
          <w:szCs w:val="28"/>
        </w:rPr>
      </w:pPr>
      <w:r>
        <w:rPr>
          <w:b/>
          <w:bCs/>
          <w:sz w:val="28"/>
          <w:szCs w:val="28"/>
        </w:rPr>
        <w:t>Підіб’ємо підсумки:</w:t>
      </w:r>
      <w:r>
        <w:rPr>
          <w:sz w:val="28"/>
          <w:szCs w:val="28"/>
        </w:rPr>
        <w:t xml:space="preserve"> незважаючи на те, що у «Вершниках» Яновський прагнув «виправити» помилки «Чотирьох шабель» і пішов на компроміс із самим собою, у романі немає сліпого, фанатичного захоплення «перемогою нового життя» та героями, для яких приналежність до робітничого класу була вищою за кровні узи. Читач відчуває біль автора, зумовлений великою трагедією часу – розпадом родинних зв’язків і братовбивчою війною. Більше того, новела «Шаланда в морі» якраз і утверджує родинні цінності: вірність, взаємодопомогу, силу кохання – усе те, на чому споконвіків трималася сім’я.</w:t>
      </w:r>
    </w:p>
    <w:p w:rsidR="00F03DCA" w:rsidRDefault="00F03DCA" w:rsidP="00743F77">
      <w:pPr>
        <w:shd w:val="clear" w:color="auto" w:fill="FFFFFF"/>
        <w:tabs>
          <w:tab w:val="left" w:pos="494"/>
        </w:tabs>
        <w:spacing w:line="360" w:lineRule="auto"/>
        <w:ind w:firstLine="720"/>
        <w:jc w:val="both"/>
        <w:rPr>
          <w:sz w:val="28"/>
          <w:szCs w:val="28"/>
        </w:rPr>
      </w:pPr>
      <w:r>
        <w:rPr>
          <w:sz w:val="28"/>
          <w:szCs w:val="28"/>
        </w:rPr>
        <w:t xml:space="preserve">• </w:t>
      </w:r>
      <w:r>
        <w:rPr>
          <w:spacing w:val="-6"/>
          <w:sz w:val="28"/>
          <w:szCs w:val="28"/>
        </w:rPr>
        <w:t xml:space="preserve">До яких роздумів про характер Половчихи, </w:t>
      </w:r>
      <w:r>
        <w:rPr>
          <w:spacing w:val="-7"/>
          <w:sz w:val="28"/>
          <w:szCs w:val="28"/>
        </w:rPr>
        <w:t>її роль у сім’ї спонукають вас такі рядки:</w:t>
      </w:r>
    </w:p>
    <w:p w:rsidR="00F03DCA" w:rsidRDefault="00F03DCA" w:rsidP="00743F77">
      <w:pPr>
        <w:shd w:val="clear" w:color="auto" w:fill="FFFFFF"/>
        <w:spacing w:line="360" w:lineRule="auto"/>
        <w:ind w:firstLine="720"/>
        <w:jc w:val="both"/>
        <w:rPr>
          <w:sz w:val="28"/>
          <w:szCs w:val="28"/>
        </w:rPr>
      </w:pPr>
      <w:r>
        <w:rPr>
          <w:i/>
          <w:iCs/>
          <w:spacing w:val="-9"/>
          <w:sz w:val="28"/>
          <w:szCs w:val="28"/>
        </w:rPr>
        <w:t>■</w:t>
      </w:r>
      <w:r>
        <w:rPr>
          <w:spacing w:val="-8"/>
          <w:sz w:val="28"/>
          <w:szCs w:val="28"/>
        </w:rPr>
        <w:t>«Вона не показувала перед морем страху, во</w:t>
      </w:r>
      <w:r>
        <w:rPr>
          <w:spacing w:val="-6"/>
          <w:sz w:val="28"/>
          <w:szCs w:val="28"/>
        </w:rPr>
        <w:t>на мовчки стояла на березі – висока й сувора».</w:t>
      </w:r>
    </w:p>
    <w:p w:rsidR="00F03DCA" w:rsidRDefault="00F03DCA" w:rsidP="00743F77">
      <w:pPr>
        <w:shd w:val="clear" w:color="auto" w:fill="FFFFFF"/>
        <w:spacing w:line="360" w:lineRule="auto"/>
        <w:ind w:firstLine="720"/>
        <w:jc w:val="both"/>
        <w:rPr>
          <w:sz w:val="28"/>
          <w:szCs w:val="28"/>
        </w:rPr>
      </w:pPr>
      <w:r>
        <w:rPr>
          <w:i/>
          <w:iCs/>
          <w:spacing w:val="-9"/>
          <w:sz w:val="28"/>
          <w:szCs w:val="28"/>
        </w:rPr>
        <w:t xml:space="preserve">■ </w:t>
      </w:r>
      <w:r>
        <w:rPr>
          <w:spacing w:val="-9"/>
          <w:sz w:val="28"/>
          <w:szCs w:val="28"/>
        </w:rPr>
        <w:t xml:space="preserve">«Я стоятиму тут самотня до краю, і хоч би з </w:t>
      </w:r>
      <w:r>
        <w:rPr>
          <w:spacing w:val="-7"/>
          <w:sz w:val="28"/>
          <w:szCs w:val="28"/>
        </w:rPr>
        <w:t xml:space="preserve">мене дерево стало, то я б усіма вітами над морем </w:t>
      </w:r>
      <w:r>
        <w:rPr>
          <w:sz w:val="28"/>
          <w:szCs w:val="28"/>
        </w:rPr>
        <w:t>махала й листям шуміла».</w:t>
      </w:r>
    </w:p>
    <w:p w:rsidR="00F03DCA" w:rsidRDefault="00F03DCA" w:rsidP="00743F77">
      <w:pPr>
        <w:shd w:val="clear" w:color="auto" w:fill="FFFFFF"/>
        <w:spacing w:line="360" w:lineRule="auto"/>
        <w:ind w:firstLine="720"/>
        <w:jc w:val="both"/>
        <w:rPr>
          <w:sz w:val="28"/>
          <w:szCs w:val="28"/>
        </w:rPr>
      </w:pPr>
      <w:r>
        <w:rPr>
          <w:i/>
          <w:iCs/>
          <w:spacing w:val="-9"/>
          <w:sz w:val="28"/>
          <w:szCs w:val="28"/>
        </w:rPr>
        <w:t>■</w:t>
      </w:r>
      <w:r>
        <w:rPr>
          <w:spacing w:val="-8"/>
          <w:sz w:val="28"/>
          <w:szCs w:val="28"/>
        </w:rPr>
        <w:t xml:space="preserve">«Вона була доброго рибальського роду, доброї степової крові, її взяв за себе Мусій Половець – </w:t>
      </w:r>
      <w:r>
        <w:rPr>
          <w:spacing w:val="-7"/>
          <w:sz w:val="28"/>
          <w:szCs w:val="28"/>
        </w:rPr>
        <w:t xml:space="preserve">дофінівський рибалка, непоказний хлопець, нижчий од неї на цілу голову. Та така вже любов і так </w:t>
      </w:r>
      <w:r>
        <w:rPr>
          <w:sz w:val="28"/>
          <w:szCs w:val="28"/>
        </w:rPr>
        <w:t>вона парує».</w:t>
      </w:r>
    </w:p>
    <w:p w:rsidR="00F03DCA" w:rsidRDefault="00F03DCA" w:rsidP="00743F77">
      <w:pPr>
        <w:shd w:val="clear" w:color="auto" w:fill="FFFFFF"/>
        <w:spacing w:line="360" w:lineRule="auto"/>
        <w:ind w:firstLine="720"/>
        <w:jc w:val="both"/>
        <w:rPr>
          <w:sz w:val="28"/>
          <w:szCs w:val="28"/>
        </w:rPr>
      </w:pPr>
      <w:r>
        <w:rPr>
          <w:i/>
          <w:iCs/>
          <w:spacing w:val="-9"/>
          <w:sz w:val="28"/>
          <w:szCs w:val="28"/>
        </w:rPr>
        <w:t>■</w:t>
      </w:r>
      <w:r>
        <w:rPr>
          <w:spacing w:val="-6"/>
          <w:sz w:val="28"/>
          <w:szCs w:val="28"/>
        </w:rPr>
        <w:t xml:space="preserve"> «Мати стояла на чолі родини, стояла, мов </w:t>
      </w:r>
      <w:r>
        <w:rPr>
          <w:sz w:val="28"/>
          <w:szCs w:val="28"/>
        </w:rPr>
        <w:t>скеля в штормі».</w:t>
      </w:r>
    </w:p>
    <w:p w:rsidR="00F03DCA" w:rsidRDefault="00F03DCA" w:rsidP="00743F77">
      <w:pPr>
        <w:shd w:val="clear" w:color="auto" w:fill="FFFFFF"/>
        <w:spacing w:line="360" w:lineRule="auto"/>
        <w:ind w:firstLine="720"/>
        <w:jc w:val="both"/>
        <w:rPr>
          <w:sz w:val="28"/>
          <w:szCs w:val="28"/>
        </w:rPr>
      </w:pPr>
      <w:r>
        <w:rPr>
          <w:i/>
          <w:iCs/>
          <w:spacing w:val="-9"/>
          <w:sz w:val="28"/>
          <w:szCs w:val="28"/>
        </w:rPr>
        <w:t>■</w:t>
      </w:r>
      <w:r>
        <w:rPr>
          <w:spacing w:val="-6"/>
          <w:sz w:val="28"/>
          <w:szCs w:val="28"/>
        </w:rPr>
        <w:t xml:space="preserve">«її (шаланду. – </w:t>
      </w:r>
      <w:r>
        <w:rPr>
          <w:i/>
          <w:iCs/>
          <w:spacing w:val="-6"/>
          <w:sz w:val="28"/>
          <w:szCs w:val="28"/>
        </w:rPr>
        <w:t xml:space="preserve">О.Р.) </w:t>
      </w:r>
      <w:r>
        <w:rPr>
          <w:spacing w:val="-6"/>
          <w:sz w:val="28"/>
          <w:szCs w:val="28"/>
        </w:rPr>
        <w:t xml:space="preserve">море приб’є до берега, </w:t>
      </w:r>
      <w:r>
        <w:rPr>
          <w:spacing w:val="-8"/>
          <w:sz w:val="28"/>
          <w:szCs w:val="28"/>
        </w:rPr>
        <w:t xml:space="preserve">тоді треба виволокти і врятувати, і артіль подякує, </w:t>
      </w:r>
      <w:r>
        <w:rPr>
          <w:sz w:val="28"/>
          <w:szCs w:val="28"/>
        </w:rPr>
        <w:t>без шаланди риби не наловиш».</w:t>
      </w:r>
    </w:p>
    <w:p w:rsidR="00F03DCA" w:rsidRDefault="00F03DCA" w:rsidP="00743F77">
      <w:pPr>
        <w:shd w:val="clear" w:color="auto" w:fill="FFFFFF"/>
        <w:spacing w:line="360" w:lineRule="auto"/>
        <w:ind w:firstLine="720"/>
        <w:jc w:val="both"/>
        <w:rPr>
          <w:sz w:val="28"/>
          <w:szCs w:val="28"/>
        </w:rPr>
      </w:pPr>
      <w:r>
        <w:rPr>
          <w:spacing w:val="-6"/>
          <w:sz w:val="28"/>
          <w:szCs w:val="28"/>
        </w:rPr>
        <w:t>■ «Половчиха дивилася та боялася роздиви</w:t>
      </w:r>
      <w:r>
        <w:rPr>
          <w:spacing w:val="-5"/>
          <w:sz w:val="28"/>
          <w:szCs w:val="28"/>
        </w:rPr>
        <w:t xml:space="preserve">тися, їй хотілося крикнути й покликати свого </w:t>
      </w:r>
      <w:r>
        <w:rPr>
          <w:sz w:val="28"/>
          <w:szCs w:val="28"/>
        </w:rPr>
        <w:t>Мусієчка...».</w:t>
      </w:r>
    </w:p>
    <w:p w:rsidR="00F03DCA" w:rsidRDefault="00F03DCA" w:rsidP="00743F77">
      <w:pPr>
        <w:shd w:val="clear" w:color="auto" w:fill="FFFFFF"/>
        <w:tabs>
          <w:tab w:val="left" w:pos="494"/>
        </w:tabs>
        <w:spacing w:line="360" w:lineRule="auto"/>
        <w:ind w:firstLine="709"/>
        <w:jc w:val="both"/>
        <w:rPr>
          <w:sz w:val="28"/>
          <w:szCs w:val="28"/>
        </w:rPr>
      </w:pPr>
      <w:r>
        <w:rPr>
          <w:spacing w:val="-8"/>
          <w:sz w:val="28"/>
          <w:szCs w:val="28"/>
        </w:rPr>
        <w:t xml:space="preserve">• </w:t>
      </w:r>
      <w:r>
        <w:rPr>
          <w:spacing w:val="-9"/>
          <w:sz w:val="28"/>
          <w:szCs w:val="28"/>
        </w:rPr>
        <w:t>У чому краса образу Мусія Половця? Як по</w:t>
      </w:r>
      <w:r>
        <w:rPr>
          <w:spacing w:val="-8"/>
          <w:sz w:val="28"/>
          <w:szCs w:val="28"/>
        </w:rPr>
        <w:t>казана його відданість громадянському обов’язку?</w:t>
      </w:r>
    </w:p>
    <w:p w:rsidR="00F03DCA" w:rsidRDefault="00F03DCA" w:rsidP="00743F77">
      <w:pPr>
        <w:shd w:val="clear" w:color="auto" w:fill="FFFFFF"/>
        <w:tabs>
          <w:tab w:val="left" w:pos="494"/>
        </w:tabs>
        <w:spacing w:line="360" w:lineRule="auto"/>
        <w:ind w:firstLine="709"/>
        <w:jc w:val="both"/>
        <w:rPr>
          <w:sz w:val="28"/>
          <w:szCs w:val="28"/>
        </w:rPr>
      </w:pPr>
      <w:r>
        <w:rPr>
          <w:spacing w:val="-8"/>
          <w:sz w:val="28"/>
          <w:szCs w:val="28"/>
        </w:rPr>
        <w:t xml:space="preserve">• </w:t>
      </w:r>
      <w:r>
        <w:rPr>
          <w:spacing w:val="-7"/>
          <w:sz w:val="28"/>
          <w:szCs w:val="28"/>
        </w:rPr>
        <w:t>Уважно прочитайте останній абзац новели. Чи можна вважати, що цими словами висловлена основна думка новели? Сформулюйте її.</w:t>
      </w:r>
    </w:p>
    <w:p w:rsidR="00F03DCA" w:rsidRDefault="00F03DCA" w:rsidP="00743F77">
      <w:pPr>
        <w:shd w:val="clear" w:color="auto" w:fill="FFFFFF"/>
        <w:tabs>
          <w:tab w:val="left" w:pos="480"/>
        </w:tabs>
        <w:spacing w:line="360" w:lineRule="auto"/>
        <w:ind w:firstLine="709"/>
        <w:jc w:val="both"/>
        <w:rPr>
          <w:sz w:val="28"/>
          <w:szCs w:val="28"/>
        </w:rPr>
      </w:pPr>
      <w:r>
        <w:rPr>
          <w:spacing w:val="-8"/>
          <w:sz w:val="28"/>
          <w:szCs w:val="28"/>
        </w:rPr>
        <w:t xml:space="preserve">• </w:t>
      </w:r>
      <w:r>
        <w:rPr>
          <w:sz w:val="28"/>
          <w:szCs w:val="28"/>
        </w:rPr>
        <w:t xml:space="preserve">«Вершники» написані рукою талановитого майстра: поета в прозі, </w:t>
      </w:r>
      <w:r>
        <w:rPr>
          <w:sz w:val="28"/>
          <w:szCs w:val="28"/>
        </w:rPr>
        <w:lastRenderedPageBreak/>
        <w:t>кіносценариста, поціновувача фольклорних традицій, романтика й лірика. Це оригінальний, новаторський твір в українській літературі. Щоб переконатися в цьому, проведемо дослідження.</w:t>
      </w:r>
    </w:p>
    <w:p w:rsidR="00F03DCA" w:rsidRDefault="00F03DCA" w:rsidP="00743F77">
      <w:pPr>
        <w:spacing w:line="360" w:lineRule="auto"/>
        <w:ind w:firstLine="720"/>
        <w:jc w:val="both"/>
        <w:rPr>
          <w:b/>
          <w:bCs/>
          <w:sz w:val="28"/>
          <w:szCs w:val="28"/>
        </w:rPr>
      </w:pPr>
      <w:r>
        <w:rPr>
          <w:b/>
          <w:bCs/>
          <w:sz w:val="28"/>
          <w:szCs w:val="28"/>
        </w:rPr>
        <w:t>Завдання для роботи в групах чи парах</w:t>
      </w:r>
    </w:p>
    <w:p w:rsidR="00F03DCA" w:rsidRDefault="00F03DCA" w:rsidP="00743F77">
      <w:pPr>
        <w:spacing w:line="360" w:lineRule="auto"/>
        <w:ind w:firstLine="720"/>
        <w:jc w:val="both"/>
        <w:rPr>
          <w:b/>
          <w:bCs/>
          <w:sz w:val="28"/>
          <w:szCs w:val="28"/>
        </w:rPr>
      </w:pPr>
      <w:r>
        <w:rPr>
          <w:b/>
          <w:bCs/>
          <w:sz w:val="28"/>
          <w:szCs w:val="28"/>
        </w:rPr>
        <w:t>Картка 1</w:t>
      </w:r>
    </w:p>
    <w:p w:rsidR="00F03DCA" w:rsidRDefault="00F03DCA" w:rsidP="00743F77">
      <w:pPr>
        <w:spacing w:line="360" w:lineRule="auto"/>
        <w:ind w:firstLine="709"/>
        <w:jc w:val="both"/>
        <w:rPr>
          <w:sz w:val="28"/>
          <w:szCs w:val="28"/>
        </w:rPr>
      </w:pPr>
      <w:r>
        <w:rPr>
          <w:sz w:val="28"/>
          <w:szCs w:val="28"/>
        </w:rPr>
        <w:t>1. Знайти в літературознавчому словнику, що таке умовність зображення, художній час і простір. Відшукати приклади умовного зображення в новелі «Подвійне коло», пояснити, з якою метою вдається до такого прийому Яновський.</w:t>
      </w:r>
    </w:p>
    <w:p w:rsidR="00F03DCA" w:rsidRDefault="00F03DCA" w:rsidP="00743F77">
      <w:pPr>
        <w:spacing w:line="360" w:lineRule="auto"/>
        <w:ind w:firstLine="709"/>
        <w:jc w:val="both"/>
        <w:rPr>
          <w:sz w:val="28"/>
          <w:szCs w:val="28"/>
        </w:rPr>
      </w:pPr>
      <w:r>
        <w:rPr>
          <w:sz w:val="28"/>
          <w:szCs w:val="28"/>
        </w:rPr>
        <w:t>2. Довести, що зображення подій у «Подвійному колі» відповідає художньому часові і простору.</w:t>
      </w:r>
    </w:p>
    <w:p w:rsidR="00F03DCA" w:rsidRDefault="00F03DCA" w:rsidP="00743F77">
      <w:pPr>
        <w:spacing w:line="360" w:lineRule="auto"/>
        <w:ind w:firstLine="709"/>
        <w:jc w:val="both"/>
        <w:rPr>
          <w:b/>
          <w:bCs/>
          <w:sz w:val="28"/>
          <w:szCs w:val="28"/>
        </w:rPr>
      </w:pPr>
      <w:r>
        <w:rPr>
          <w:b/>
          <w:bCs/>
          <w:sz w:val="28"/>
          <w:szCs w:val="28"/>
        </w:rPr>
        <w:t>Картка 2</w:t>
      </w:r>
    </w:p>
    <w:p w:rsidR="00F03DCA" w:rsidRDefault="00F03DCA" w:rsidP="00743F77">
      <w:pPr>
        <w:spacing w:line="360" w:lineRule="auto"/>
        <w:ind w:firstLine="709"/>
        <w:jc w:val="both"/>
        <w:rPr>
          <w:sz w:val="28"/>
          <w:szCs w:val="28"/>
        </w:rPr>
      </w:pPr>
      <w:r>
        <w:rPr>
          <w:sz w:val="28"/>
          <w:szCs w:val="28"/>
        </w:rPr>
        <w:t>1. Довести, що в епічному творі наявні поетичні прийоми. З цією метою прочитати перший абзац новели «Подвійне коло». Указати, що саме зближує ці рядки з поезією. (Ритмомелодика, якій сприяють анафори, образність.)</w:t>
      </w:r>
    </w:p>
    <w:p w:rsidR="00F03DCA" w:rsidRDefault="00F03DCA" w:rsidP="00743F77">
      <w:pPr>
        <w:spacing w:line="360" w:lineRule="auto"/>
        <w:ind w:firstLine="709"/>
        <w:jc w:val="both"/>
        <w:rPr>
          <w:sz w:val="28"/>
          <w:szCs w:val="28"/>
        </w:rPr>
      </w:pPr>
      <w:r>
        <w:rPr>
          <w:sz w:val="28"/>
          <w:szCs w:val="28"/>
        </w:rPr>
        <w:t>2. Знайти приклади ліричних відступів у новелах. Указати, яка їхня роль.</w:t>
      </w:r>
    </w:p>
    <w:p w:rsidR="00F03DCA" w:rsidRDefault="00F03DCA" w:rsidP="00743F77">
      <w:pPr>
        <w:spacing w:line="360" w:lineRule="auto"/>
        <w:ind w:firstLine="709"/>
        <w:jc w:val="both"/>
        <w:rPr>
          <w:sz w:val="28"/>
          <w:szCs w:val="28"/>
        </w:rPr>
      </w:pPr>
      <w:r>
        <w:rPr>
          <w:sz w:val="28"/>
          <w:szCs w:val="28"/>
        </w:rPr>
        <w:t>3. Чому Яновський вважав цінною знахідкою українські назви вітрів?</w:t>
      </w:r>
    </w:p>
    <w:p w:rsidR="00F03DCA" w:rsidRDefault="00F03DCA" w:rsidP="00743F77">
      <w:pPr>
        <w:spacing w:line="360" w:lineRule="auto"/>
        <w:ind w:firstLine="709"/>
        <w:jc w:val="both"/>
        <w:rPr>
          <w:b/>
          <w:bCs/>
          <w:sz w:val="28"/>
          <w:szCs w:val="28"/>
        </w:rPr>
      </w:pPr>
      <w:r>
        <w:rPr>
          <w:b/>
          <w:bCs/>
          <w:sz w:val="28"/>
          <w:szCs w:val="28"/>
        </w:rPr>
        <w:t>Картка З</w:t>
      </w:r>
    </w:p>
    <w:p w:rsidR="00F03DCA" w:rsidRDefault="00F03DCA" w:rsidP="00743F77">
      <w:pPr>
        <w:spacing w:line="360" w:lineRule="auto"/>
        <w:ind w:firstLine="709"/>
        <w:jc w:val="both"/>
        <w:rPr>
          <w:sz w:val="28"/>
          <w:szCs w:val="28"/>
        </w:rPr>
      </w:pPr>
      <w:r>
        <w:rPr>
          <w:sz w:val="28"/>
          <w:szCs w:val="28"/>
        </w:rPr>
        <w:t>Довести, що Ю. Яновський вдається до прийомів кіномистецтва на основі наступних досліджень:</w:t>
      </w:r>
    </w:p>
    <w:p w:rsidR="00F03DCA" w:rsidRDefault="00F03DCA" w:rsidP="00743F77">
      <w:pPr>
        <w:spacing w:line="360" w:lineRule="auto"/>
        <w:ind w:firstLine="709"/>
        <w:jc w:val="both"/>
        <w:rPr>
          <w:sz w:val="28"/>
          <w:szCs w:val="28"/>
        </w:rPr>
      </w:pPr>
      <w:r>
        <w:rPr>
          <w:sz w:val="28"/>
          <w:szCs w:val="28"/>
        </w:rPr>
        <w:t>а) знайти приклади порушення автором хронології у зображенні подій. Чи характерний такий прийом для кіно?</w:t>
      </w:r>
    </w:p>
    <w:p w:rsidR="00F03DCA" w:rsidRDefault="00F03DCA" w:rsidP="00743F77">
      <w:pPr>
        <w:spacing w:line="360" w:lineRule="auto"/>
        <w:ind w:firstLine="709"/>
        <w:jc w:val="both"/>
        <w:rPr>
          <w:sz w:val="28"/>
          <w:szCs w:val="28"/>
        </w:rPr>
      </w:pPr>
      <w:r>
        <w:rPr>
          <w:sz w:val="28"/>
          <w:szCs w:val="28"/>
        </w:rPr>
        <w:t>б) монтаж у фільмі – це об’єднання окремих кадрів з метою створення цілісної картини, реалізації основної ідеї. Знайдіть приклади такого чергування кадрів у новелі «Подвійне коло»;</w:t>
      </w:r>
    </w:p>
    <w:p w:rsidR="00F03DCA" w:rsidRDefault="00F03DCA" w:rsidP="00743F77">
      <w:pPr>
        <w:spacing w:line="360" w:lineRule="auto"/>
        <w:ind w:firstLine="709"/>
        <w:jc w:val="both"/>
        <w:rPr>
          <w:sz w:val="28"/>
          <w:szCs w:val="28"/>
        </w:rPr>
      </w:pPr>
      <w:r>
        <w:rPr>
          <w:sz w:val="28"/>
          <w:szCs w:val="28"/>
        </w:rPr>
        <w:t>в) опишіть, якими ви «побачили» пейзажі та батальні сцени.</w:t>
      </w:r>
    </w:p>
    <w:p w:rsidR="00F03DCA" w:rsidRDefault="00F03DCA" w:rsidP="00743F77">
      <w:pPr>
        <w:spacing w:line="360" w:lineRule="auto"/>
        <w:ind w:firstLine="709"/>
        <w:jc w:val="both"/>
        <w:rPr>
          <w:b/>
          <w:bCs/>
          <w:sz w:val="28"/>
          <w:szCs w:val="28"/>
        </w:rPr>
      </w:pPr>
      <w:r>
        <w:rPr>
          <w:b/>
          <w:bCs/>
          <w:sz w:val="28"/>
          <w:szCs w:val="28"/>
        </w:rPr>
        <w:t>Картка 4</w:t>
      </w:r>
    </w:p>
    <w:p w:rsidR="00F03DCA" w:rsidRDefault="00F03DCA" w:rsidP="00743F77">
      <w:pPr>
        <w:spacing w:line="360" w:lineRule="auto"/>
        <w:ind w:firstLine="709"/>
        <w:jc w:val="both"/>
        <w:rPr>
          <w:sz w:val="28"/>
          <w:szCs w:val="28"/>
        </w:rPr>
      </w:pPr>
      <w:r>
        <w:rPr>
          <w:sz w:val="28"/>
          <w:szCs w:val="28"/>
        </w:rPr>
        <w:t>Знайти фольклорні елементи у новелах «Подвійне коло» та «Шаланда в морі»:</w:t>
      </w:r>
    </w:p>
    <w:p w:rsidR="00F03DCA" w:rsidRDefault="00F03DCA" w:rsidP="00743F77">
      <w:pPr>
        <w:spacing w:line="360" w:lineRule="auto"/>
        <w:ind w:firstLine="709"/>
        <w:jc w:val="both"/>
        <w:rPr>
          <w:sz w:val="28"/>
          <w:szCs w:val="28"/>
        </w:rPr>
      </w:pPr>
      <w:r>
        <w:rPr>
          <w:sz w:val="28"/>
          <w:szCs w:val="28"/>
        </w:rPr>
        <w:t xml:space="preserve">а) пригадати особливості народної думи. Що спільного у побудові дум та </w:t>
      </w:r>
      <w:r>
        <w:rPr>
          <w:sz w:val="28"/>
          <w:szCs w:val="28"/>
        </w:rPr>
        <w:lastRenderedPageBreak/>
        <w:t>новел роману?</w:t>
      </w:r>
    </w:p>
    <w:p w:rsidR="00F03DCA" w:rsidRDefault="00F03DCA" w:rsidP="00743F77">
      <w:pPr>
        <w:spacing w:line="360" w:lineRule="auto"/>
        <w:ind w:firstLine="709"/>
        <w:jc w:val="both"/>
        <w:rPr>
          <w:sz w:val="28"/>
          <w:szCs w:val="28"/>
        </w:rPr>
      </w:pPr>
      <w:r>
        <w:rPr>
          <w:sz w:val="28"/>
          <w:szCs w:val="28"/>
        </w:rPr>
        <w:t>б) чи можна вважати монолог Половчихи («Шаланда в морі») прикладом народних голосінь?</w:t>
      </w:r>
    </w:p>
    <w:p w:rsidR="00F03DCA" w:rsidRDefault="00F03DCA" w:rsidP="00743F77">
      <w:pPr>
        <w:spacing w:line="360" w:lineRule="auto"/>
        <w:ind w:firstLine="709"/>
        <w:jc w:val="both"/>
        <w:rPr>
          <w:sz w:val="28"/>
          <w:szCs w:val="28"/>
        </w:rPr>
      </w:pPr>
      <w:r>
        <w:rPr>
          <w:sz w:val="28"/>
          <w:szCs w:val="28"/>
        </w:rPr>
        <w:t>в) знайдіть приклади народнопоетичних порівнянь, епітетів, символів.</w:t>
      </w:r>
    </w:p>
    <w:p w:rsidR="00F03DCA" w:rsidRDefault="00F03DCA" w:rsidP="00743F77">
      <w:pPr>
        <w:spacing w:line="360" w:lineRule="auto"/>
        <w:ind w:firstLine="709"/>
        <w:jc w:val="both"/>
        <w:rPr>
          <w:sz w:val="28"/>
          <w:szCs w:val="28"/>
        </w:rPr>
      </w:pPr>
      <w:r>
        <w:rPr>
          <w:sz w:val="28"/>
          <w:szCs w:val="28"/>
        </w:rPr>
        <w:t>Після виконання студентами завдань і виступів представників груп узагальнимо результати дослідження.</w:t>
      </w:r>
    </w:p>
    <w:p w:rsidR="00F03DCA" w:rsidRDefault="00F03DCA" w:rsidP="00743F77">
      <w:pPr>
        <w:spacing w:line="360" w:lineRule="auto"/>
        <w:ind w:firstLine="709"/>
        <w:jc w:val="both"/>
        <w:rPr>
          <w:sz w:val="28"/>
          <w:szCs w:val="28"/>
        </w:rPr>
      </w:pPr>
      <w:r>
        <w:rPr>
          <w:sz w:val="28"/>
          <w:szCs w:val="28"/>
        </w:rPr>
        <w:t>[?] Чому «Вершники» є твором романтичного епосу?</w:t>
      </w:r>
    </w:p>
    <w:p w:rsidR="00F03DCA" w:rsidRDefault="00F03DCA" w:rsidP="00743F77">
      <w:pPr>
        <w:spacing w:line="360" w:lineRule="auto"/>
        <w:ind w:firstLine="709"/>
        <w:jc w:val="both"/>
        <w:rPr>
          <w:sz w:val="28"/>
          <w:szCs w:val="28"/>
        </w:rPr>
      </w:pPr>
      <w:r>
        <w:rPr>
          <w:sz w:val="28"/>
          <w:szCs w:val="28"/>
        </w:rPr>
        <w:t>Насамкінець студенти дадуть відповідь на запитання:</w:t>
      </w:r>
    </w:p>
    <w:p w:rsidR="00F03DCA" w:rsidRDefault="00F03DCA" w:rsidP="00743F77">
      <w:pPr>
        <w:spacing w:line="360" w:lineRule="auto"/>
        <w:ind w:firstLine="709"/>
        <w:jc w:val="both"/>
        <w:rPr>
          <w:sz w:val="28"/>
          <w:szCs w:val="28"/>
        </w:rPr>
      </w:pPr>
      <w:r>
        <w:rPr>
          <w:sz w:val="28"/>
          <w:szCs w:val="28"/>
        </w:rPr>
        <w:t>[?] Які життєві уроки ви отримали, осягаючи суть «Вершників» Яновського?</w:t>
      </w:r>
    </w:p>
    <w:p w:rsidR="00F03DCA" w:rsidRDefault="00F03DCA" w:rsidP="00743F77">
      <w:pPr>
        <w:spacing w:line="360" w:lineRule="auto"/>
        <w:ind w:firstLine="709"/>
        <w:jc w:val="both"/>
        <w:rPr>
          <w:sz w:val="28"/>
          <w:szCs w:val="28"/>
        </w:rPr>
      </w:pPr>
      <w:r>
        <w:rPr>
          <w:b/>
          <w:bCs/>
          <w:i/>
          <w:iCs/>
          <w:sz w:val="28"/>
          <w:szCs w:val="28"/>
        </w:rPr>
        <w:t>Домашнє завдання</w:t>
      </w:r>
      <w:r>
        <w:rPr>
          <w:sz w:val="28"/>
          <w:szCs w:val="28"/>
        </w:rPr>
        <w:t xml:space="preserve">. 1. Прочитати новелу «Дитинство», довести, що вона є енциклопедією народознавства. Подумати, що об’єднує її з новелами «Подвійне коло» та «Шаланда в морі», а також чому не цією новелою розпочинається роман. 2. Підготувати цитатну характеристику образів роману. </w:t>
      </w:r>
      <w:r>
        <w:rPr>
          <w:i/>
          <w:iCs/>
          <w:sz w:val="28"/>
          <w:szCs w:val="28"/>
        </w:rPr>
        <w:t>Індивідуальне:</w:t>
      </w:r>
      <w:r>
        <w:rPr>
          <w:sz w:val="28"/>
          <w:szCs w:val="28"/>
        </w:rPr>
        <w:t xml:space="preserve"> прочитати новелу «Лист у вічність», розповісти про свої враження від твору.</w:t>
      </w:r>
    </w:p>
    <w:p w:rsidR="00F03DCA" w:rsidRPr="00C56BEA" w:rsidRDefault="00F03DCA" w:rsidP="00743F77">
      <w:pPr>
        <w:pStyle w:val="ae"/>
        <w:jc w:val="both"/>
        <w:rPr>
          <w:rFonts w:ascii="Times New Roman" w:hAnsi="Times New Roman"/>
        </w:rPr>
      </w:pPr>
      <w:bookmarkStart w:id="12" w:name="_Toc80697528"/>
      <w:r w:rsidRPr="00C56BEA">
        <w:rPr>
          <w:rFonts w:ascii="Times New Roman" w:hAnsi="Times New Roman"/>
        </w:rPr>
        <w:t>Тема. Ю. Яновський. «Вершники». Ідея нетлінної вартості національних основ буття, спадковості поколінь, духовної пам’яті (новела «Дитинство»).</w:t>
      </w:r>
      <w:bookmarkEnd w:id="12"/>
    </w:p>
    <w:p w:rsidR="00F03DCA" w:rsidRDefault="00F03DCA" w:rsidP="00743F77">
      <w:pPr>
        <w:spacing w:line="360" w:lineRule="auto"/>
        <w:ind w:firstLine="709"/>
        <w:jc w:val="both"/>
        <w:rPr>
          <w:sz w:val="28"/>
          <w:szCs w:val="28"/>
        </w:rPr>
      </w:pPr>
      <w:r w:rsidRPr="00034311">
        <w:rPr>
          <w:b/>
          <w:bCs/>
          <w:sz w:val="28"/>
          <w:szCs w:val="28"/>
          <w:u w:val="single"/>
        </w:rPr>
        <w:t>Мета:</w:t>
      </w:r>
      <w:r>
        <w:rPr>
          <w:sz w:val="28"/>
          <w:szCs w:val="28"/>
        </w:rPr>
        <w:t xml:space="preserve"> показати роль новели «Дитинство» в ідейному задумі «Вершників»; довести, що твір – це енциклопедія народознавства; удосконалювати вміння виокремлювати художні деталі та пояснювати їх; виховувати повагу до старших людей, носіїв культури й духовності; усвідомлення необхідності знати свої корені, шанувати звичаї рідного народу.</w:t>
      </w:r>
    </w:p>
    <w:p w:rsidR="00F03DCA" w:rsidRDefault="00F03DCA" w:rsidP="00743F77">
      <w:pPr>
        <w:spacing w:line="360" w:lineRule="auto"/>
        <w:ind w:firstLine="709"/>
        <w:jc w:val="both"/>
        <w:rPr>
          <w:sz w:val="28"/>
          <w:szCs w:val="28"/>
        </w:rPr>
      </w:pPr>
      <w:r>
        <w:rPr>
          <w:b/>
          <w:bCs/>
          <w:i/>
          <w:iCs/>
          <w:sz w:val="28"/>
          <w:szCs w:val="28"/>
        </w:rPr>
        <w:t>Студенти повинні знати:</w:t>
      </w:r>
      <w:r>
        <w:rPr>
          <w:sz w:val="28"/>
          <w:szCs w:val="28"/>
        </w:rPr>
        <w:t xml:space="preserve"> зміст новели «Дитинство», що таке художня деталь і яка її роль у творі.</w:t>
      </w:r>
    </w:p>
    <w:p w:rsidR="00F03DCA" w:rsidRDefault="00F03DCA" w:rsidP="00743F77">
      <w:pPr>
        <w:spacing w:line="360" w:lineRule="auto"/>
        <w:ind w:firstLine="709"/>
        <w:jc w:val="both"/>
        <w:rPr>
          <w:sz w:val="28"/>
          <w:szCs w:val="28"/>
        </w:rPr>
      </w:pPr>
      <w:r>
        <w:rPr>
          <w:b/>
          <w:bCs/>
          <w:i/>
          <w:iCs/>
          <w:sz w:val="28"/>
          <w:szCs w:val="28"/>
        </w:rPr>
        <w:t>Студенти повинні вміти:</w:t>
      </w:r>
      <w:r>
        <w:rPr>
          <w:sz w:val="28"/>
          <w:szCs w:val="28"/>
        </w:rPr>
        <w:t xml:space="preserve"> виокремлювати епізоди й художні деталі як втілення національних атрибутів; висловлювати своє ставлення до проблеми збереження своїх коренів, небезпеки їхньої втрати.</w:t>
      </w:r>
    </w:p>
    <w:p w:rsidR="00F03DCA" w:rsidRDefault="00F03DCA" w:rsidP="00743F77">
      <w:pPr>
        <w:spacing w:line="360" w:lineRule="auto"/>
        <w:ind w:firstLine="709"/>
        <w:jc w:val="both"/>
        <w:rPr>
          <w:b/>
          <w:bCs/>
          <w:sz w:val="28"/>
          <w:szCs w:val="28"/>
        </w:rPr>
      </w:pPr>
      <w:r>
        <w:rPr>
          <w:b/>
          <w:bCs/>
          <w:sz w:val="28"/>
          <w:szCs w:val="28"/>
        </w:rPr>
        <w:t>Перебіг заняття</w:t>
      </w:r>
    </w:p>
    <w:p w:rsidR="00F03DCA" w:rsidRDefault="00F03DCA" w:rsidP="00743F77">
      <w:pPr>
        <w:spacing w:line="360" w:lineRule="auto"/>
        <w:ind w:firstLine="709"/>
        <w:jc w:val="both"/>
        <w:rPr>
          <w:sz w:val="28"/>
          <w:szCs w:val="28"/>
          <w:u w:val="single"/>
        </w:rPr>
      </w:pPr>
      <w:r>
        <w:rPr>
          <w:sz w:val="28"/>
          <w:szCs w:val="28"/>
          <w:u w:val="single"/>
        </w:rPr>
        <w:lastRenderedPageBreak/>
        <w:t>Складання «паспорта» новели з роману «Вершники».</w:t>
      </w:r>
    </w:p>
    <w:p w:rsidR="00F03DCA" w:rsidRDefault="00F03DCA" w:rsidP="00743F77">
      <w:pPr>
        <w:spacing w:line="360" w:lineRule="auto"/>
        <w:ind w:firstLine="709"/>
        <w:jc w:val="both"/>
        <w:rPr>
          <w:sz w:val="28"/>
          <w:szCs w:val="28"/>
        </w:rPr>
      </w:pPr>
      <w:r>
        <w:rPr>
          <w:sz w:val="28"/>
          <w:szCs w:val="28"/>
        </w:rPr>
        <w:t>• Прочитайте уважно уривок і виконайте завдання до нього.</w:t>
      </w:r>
    </w:p>
    <w:p w:rsidR="00F03DCA" w:rsidRDefault="00F03DCA" w:rsidP="00743F77">
      <w:pPr>
        <w:spacing w:line="360" w:lineRule="auto"/>
        <w:ind w:firstLine="709"/>
        <w:jc w:val="both"/>
        <w:rPr>
          <w:i/>
          <w:iCs/>
          <w:sz w:val="28"/>
          <w:szCs w:val="28"/>
        </w:rPr>
      </w:pPr>
      <w:r>
        <w:rPr>
          <w:b/>
          <w:bCs/>
          <w:i/>
          <w:iCs/>
          <w:sz w:val="28"/>
          <w:szCs w:val="28"/>
        </w:rPr>
        <w:t>Варіант 1.</w:t>
      </w:r>
      <w:r>
        <w:rPr>
          <w:i/>
          <w:iCs/>
          <w:sz w:val="28"/>
          <w:szCs w:val="28"/>
        </w:rPr>
        <w:t>Здалеку закружляв вихор, веретеном устав догори, розквітнув під небом, вигнутий стовп пилу пройшов шляхом, затьмаривши сонце, перебіг баштан, прогув бойовищем, і полетіло вгору лахміття, шапки, падали люди, кидалися коні. І смерч розбився об купу коней, упав на землю зливою задушливого пилу, вітер одніс його далі, і, наче з .хмари дощ, хилився він під подувом ....</w:t>
      </w:r>
    </w:p>
    <w:p w:rsidR="00F03DCA" w:rsidRDefault="00F03DCA" w:rsidP="00743F77">
      <w:pPr>
        <w:spacing w:line="360" w:lineRule="auto"/>
        <w:ind w:firstLine="709"/>
        <w:jc w:val="both"/>
        <w:rPr>
          <w:i/>
          <w:iCs/>
          <w:sz w:val="28"/>
          <w:szCs w:val="28"/>
        </w:rPr>
      </w:pPr>
      <w:r>
        <w:rPr>
          <w:b/>
          <w:bCs/>
          <w:i/>
          <w:iCs/>
          <w:sz w:val="28"/>
          <w:szCs w:val="28"/>
        </w:rPr>
        <w:t>Варіант 2</w:t>
      </w:r>
      <w:r>
        <w:rPr>
          <w:sz w:val="28"/>
          <w:szCs w:val="28"/>
        </w:rPr>
        <w:t xml:space="preserve">. </w:t>
      </w:r>
      <w:r>
        <w:rPr>
          <w:i/>
          <w:iCs/>
          <w:sz w:val="28"/>
          <w:szCs w:val="28"/>
        </w:rPr>
        <w:t>... дмухав з берега, був місяць січень чи лютий, море замерзло на сотню метрів, на морі розходилися хвилі, на обрії вони були чорні, з білими гриватий, добігали до берега напроти вітру, вітер збивав з них білі шапки. Коло берега кригу розбив штормок, а все показувало, що незабаром ревтиме, й справжній штормило.</w:t>
      </w:r>
    </w:p>
    <w:p w:rsidR="00F03DCA" w:rsidRDefault="00F03DCA" w:rsidP="00743F77">
      <w:pPr>
        <w:spacing w:line="360" w:lineRule="auto"/>
        <w:ind w:firstLine="709"/>
        <w:jc w:val="both"/>
        <w:rPr>
          <w:sz w:val="28"/>
          <w:szCs w:val="28"/>
        </w:rPr>
      </w:pPr>
      <w:r>
        <w:rPr>
          <w:sz w:val="28"/>
          <w:szCs w:val="28"/>
        </w:rPr>
        <w:t>1. Це уривок із новели ...</w:t>
      </w:r>
    </w:p>
    <w:p w:rsidR="00F03DCA" w:rsidRDefault="00F03DCA" w:rsidP="00743F77">
      <w:pPr>
        <w:spacing w:line="360" w:lineRule="auto"/>
        <w:ind w:firstLine="709"/>
        <w:jc w:val="both"/>
        <w:rPr>
          <w:sz w:val="28"/>
          <w:szCs w:val="28"/>
        </w:rPr>
      </w:pPr>
      <w:r>
        <w:rPr>
          <w:sz w:val="28"/>
          <w:szCs w:val="28"/>
        </w:rPr>
        <w:t>2. Замість крапок має бути слово ...</w:t>
      </w:r>
    </w:p>
    <w:p w:rsidR="00F03DCA" w:rsidRDefault="00F03DCA" w:rsidP="00743F77">
      <w:pPr>
        <w:spacing w:line="360" w:lineRule="auto"/>
        <w:ind w:firstLine="709"/>
        <w:jc w:val="both"/>
        <w:rPr>
          <w:sz w:val="28"/>
          <w:szCs w:val="28"/>
        </w:rPr>
      </w:pPr>
      <w:r>
        <w:rPr>
          <w:sz w:val="28"/>
          <w:szCs w:val="28"/>
        </w:rPr>
        <w:t>3. Елемент сюжету або позасюжетний елемент.</w:t>
      </w:r>
    </w:p>
    <w:p w:rsidR="00F03DCA" w:rsidRDefault="00F03DCA" w:rsidP="00743F77">
      <w:pPr>
        <w:spacing w:line="360" w:lineRule="auto"/>
        <w:ind w:firstLine="709"/>
        <w:jc w:val="both"/>
        <w:rPr>
          <w:sz w:val="28"/>
          <w:szCs w:val="28"/>
        </w:rPr>
      </w:pPr>
      <w:r>
        <w:rPr>
          <w:sz w:val="28"/>
          <w:szCs w:val="28"/>
        </w:rPr>
        <w:t>4. Тема новели.</w:t>
      </w:r>
    </w:p>
    <w:p w:rsidR="00F03DCA" w:rsidRDefault="00F03DCA" w:rsidP="00743F77">
      <w:pPr>
        <w:spacing w:line="360" w:lineRule="auto"/>
        <w:ind w:firstLine="709"/>
        <w:jc w:val="both"/>
        <w:rPr>
          <w:sz w:val="28"/>
          <w:szCs w:val="28"/>
        </w:rPr>
      </w:pPr>
      <w:r>
        <w:rPr>
          <w:sz w:val="28"/>
          <w:szCs w:val="28"/>
        </w:rPr>
        <w:t>5. Основна думка новели.</w:t>
      </w:r>
    </w:p>
    <w:p w:rsidR="00F03DCA" w:rsidRDefault="00F03DCA" w:rsidP="00743F77">
      <w:pPr>
        <w:spacing w:line="360" w:lineRule="auto"/>
        <w:ind w:firstLine="709"/>
        <w:jc w:val="both"/>
        <w:rPr>
          <w:sz w:val="28"/>
          <w:szCs w:val="28"/>
        </w:rPr>
      </w:pPr>
      <w:r>
        <w:rPr>
          <w:sz w:val="28"/>
          <w:szCs w:val="28"/>
        </w:rPr>
        <w:t>6. Найхарактерніші мовні засоби, використані в новелі.</w:t>
      </w:r>
    </w:p>
    <w:p w:rsidR="00F03DCA" w:rsidRDefault="00F03DCA" w:rsidP="00743F77">
      <w:pPr>
        <w:spacing w:line="360" w:lineRule="auto"/>
        <w:ind w:firstLine="709"/>
        <w:jc w:val="both"/>
        <w:rPr>
          <w:sz w:val="28"/>
          <w:szCs w:val="28"/>
        </w:rPr>
      </w:pPr>
      <w:r>
        <w:rPr>
          <w:sz w:val="28"/>
          <w:szCs w:val="28"/>
        </w:rPr>
        <w:t>7. Пояснити назву новели.</w:t>
      </w:r>
    </w:p>
    <w:p w:rsidR="00F03DCA" w:rsidRDefault="00F03DCA" w:rsidP="00743F77">
      <w:pPr>
        <w:spacing w:line="360" w:lineRule="auto"/>
        <w:ind w:firstLine="709"/>
        <w:jc w:val="both"/>
        <w:rPr>
          <w:i/>
          <w:iCs/>
          <w:sz w:val="28"/>
          <w:szCs w:val="28"/>
        </w:rPr>
      </w:pPr>
      <w:r>
        <w:rPr>
          <w:b/>
          <w:bCs/>
          <w:sz w:val="28"/>
          <w:szCs w:val="28"/>
        </w:rPr>
        <w:t>ˇ</w:t>
      </w:r>
      <w:r>
        <w:rPr>
          <w:sz w:val="28"/>
          <w:szCs w:val="28"/>
        </w:rPr>
        <w:t xml:space="preserve"> «Подвійне коло» і «Шаланду в морі» об’єднують спільні герої. Як було зазначено на минулому уроці, Яновський стверджує в «Шаланді в морі» істини, які заперечував у «Подвійному колі». Тому було б закономірно, щоб новели стояли одна за одною в романі. Чому Яновський порушує хронологію і вміщує між ними новелу «Дитинство»? </w:t>
      </w:r>
      <w:r>
        <w:rPr>
          <w:i/>
          <w:iCs/>
          <w:sz w:val="28"/>
          <w:szCs w:val="28"/>
        </w:rPr>
        <w:t>(Письменник застосовує прийом контрасту: після смертельного поєдинку в «Подвійному колі» настає тиша. Автор дає можливість читачеві ніби перепочити перед наступною розповіддю про грізні часи громадянської війни.)</w:t>
      </w:r>
    </w:p>
    <w:p w:rsidR="00F03DCA" w:rsidRDefault="00F03DCA" w:rsidP="00743F77">
      <w:pPr>
        <w:spacing w:line="360" w:lineRule="auto"/>
        <w:ind w:firstLine="709"/>
        <w:jc w:val="both"/>
        <w:rPr>
          <w:sz w:val="28"/>
          <w:szCs w:val="28"/>
        </w:rPr>
      </w:pPr>
      <w:r>
        <w:rPr>
          <w:b/>
          <w:bCs/>
          <w:sz w:val="28"/>
          <w:szCs w:val="28"/>
        </w:rPr>
        <w:t>ˇ</w:t>
      </w:r>
      <w:r>
        <w:rPr>
          <w:sz w:val="28"/>
          <w:szCs w:val="28"/>
        </w:rPr>
        <w:t xml:space="preserve"> Чим відрізняється «Дитинство» від новел «Подвійне коло» і «Шаланда в морі»? (Тематикою та героями.)</w:t>
      </w:r>
    </w:p>
    <w:p w:rsidR="00F03DCA" w:rsidRDefault="00F03DCA" w:rsidP="00743F77">
      <w:pPr>
        <w:spacing w:line="360" w:lineRule="auto"/>
        <w:ind w:firstLine="709"/>
        <w:jc w:val="both"/>
        <w:rPr>
          <w:sz w:val="28"/>
          <w:szCs w:val="28"/>
        </w:rPr>
      </w:pPr>
      <w:r>
        <w:rPr>
          <w:sz w:val="28"/>
          <w:szCs w:val="28"/>
        </w:rPr>
        <w:lastRenderedPageBreak/>
        <w:t>ˇ Прототипом Данилка, тобто Данила Чабана, став драматург Микола Куліш. У 1919 році він організував «Перший Український Дніпровський полк», та, відповідно до часу, Яновський зробив полк червоним. Куліш не раз розповідав Яновському про своє дитинство і юність. Образ прадіда Данила автор писав зі свого діда, який, за словами письменника, знав так багато оповідок, прислів’їв, прикмет, що матеріалу вистачило б не на одну новелу. «Дитинство» можна назвати енциклопедією українського народознавства. Як опанували ви цю енциклопедію?</w:t>
      </w:r>
    </w:p>
    <w:p w:rsidR="00F03DCA" w:rsidRDefault="00F03DCA" w:rsidP="00743F77">
      <w:pPr>
        <w:spacing w:line="360" w:lineRule="auto"/>
        <w:ind w:firstLine="709"/>
        <w:jc w:val="both"/>
        <w:rPr>
          <w:b/>
          <w:bCs/>
          <w:sz w:val="28"/>
          <w:szCs w:val="28"/>
        </w:rPr>
      </w:pPr>
      <w:r>
        <w:rPr>
          <w:b/>
          <w:bCs/>
          <w:sz w:val="28"/>
          <w:szCs w:val="28"/>
        </w:rPr>
        <w:t>Вікторина</w:t>
      </w:r>
    </w:p>
    <w:p w:rsidR="00F03DCA" w:rsidRDefault="00F03DCA" w:rsidP="00743F77">
      <w:pPr>
        <w:spacing w:line="360" w:lineRule="auto"/>
        <w:ind w:firstLine="709"/>
        <w:jc w:val="both"/>
        <w:rPr>
          <w:sz w:val="28"/>
          <w:szCs w:val="28"/>
        </w:rPr>
      </w:pPr>
      <w:r>
        <w:rPr>
          <w:sz w:val="28"/>
          <w:szCs w:val="28"/>
        </w:rPr>
        <w:t>Яка тварина своїм свистом розпочинає весну?</w:t>
      </w:r>
    </w:p>
    <w:p w:rsidR="00F03DCA" w:rsidRDefault="00F03DCA" w:rsidP="00743F77">
      <w:pPr>
        <w:spacing w:line="360" w:lineRule="auto"/>
        <w:ind w:firstLine="709"/>
        <w:jc w:val="both"/>
        <w:rPr>
          <w:sz w:val="28"/>
          <w:szCs w:val="28"/>
        </w:rPr>
      </w:pPr>
      <w:r>
        <w:rPr>
          <w:sz w:val="28"/>
          <w:szCs w:val="28"/>
        </w:rPr>
        <w:t>Що слід було зробити, побачивши першу ластівку?</w:t>
      </w:r>
    </w:p>
    <w:p w:rsidR="00F03DCA" w:rsidRDefault="00F03DCA" w:rsidP="00743F77">
      <w:pPr>
        <w:spacing w:line="360" w:lineRule="auto"/>
        <w:ind w:firstLine="709"/>
        <w:jc w:val="both"/>
        <w:rPr>
          <w:sz w:val="28"/>
          <w:szCs w:val="28"/>
        </w:rPr>
      </w:pPr>
      <w:r>
        <w:rPr>
          <w:sz w:val="28"/>
          <w:szCs w:val="28"/>
        </w:rPr>
        <w:t>Звідки пішли вислови «топтати ряст», «виліз на ряст»?</w:t>
      </w:r>
    </w:p>
    <w:p w:rsidR="00F03DCA" w:rsidRDefault="00F03DCA" w:rsidP="00743F77">
      <w:pPr>
        <w:spacing w:line="360" w:lineRule="auto"/>
        <w:ind w:firstLine="709"/>
        <w:jc w:val="both"/>
        <w:rPr>
          <w:sz w:val="28"/>
          <w:szCs w:val="28"/>
        </w:rPr>
      </w:pPr>
      <w:r>
        <w:rPr>
          <w:sz w:val="28"/>
          <w:szCs w:val="28"/>
        </w:rPr>
        <w:t>На яке свято треба було вчительці нести сорок бубликів?</w:t>
      </w:r>
    </w:p>
    <w:p w:rsidR="00F03DCA" w:rsidRDefault="00F03DCA" w:rsidP="00743F77">
      <w:pPr>
        <w:spacing w:line="360" w:lineRule="auto"/>
        <w:ind w:firstLine="709"/>
        <w:jc w:val="both"/>
        <w:rPr>
          <w:sz w:val="28"/>
          <w:szCs w:val="28"/>
        </w:rPr>
      </w:pPr>
      <w:r>
        <w:rPr>
          <w:sz w:val="28"/>
          <w:szCs w:val="28"/>
        </w:rPr>
        <w:t>Коли освячені гілки верби є найсильнішими ліками?</w:t>
      </w:r>
    </w:p>
    <w:p w:rsidR="00F03DCA" w:rsidRDefault="00F03DCA" w:rsidP="00743F77">
      <w:pPr>
        <w:spacing w:line="360" w:lineRule="auto"/>
        <w:ind w:firstLine="709"/>
        <w:jc w:val="both"/>
        <w:rPr>
          <w:sz w:val="28"/>
          <w:szCs w:val="28"/>
        </w:rPr>
      </w:pPr>
      <w:r>
        <w:rPr>
          <w:sz w:val="28"/>
          <w:szCs w:val="28"/>
        </w:rPr>
        <w:t>Якщо зозуля закує на голе дерево, то буде...</w:t>
      </w:r>
    </w:p>
    <w:p w:rsidR="00F03DCA" w:rsidRDefault="00F03DCA" w:rsidP="00743F77">
      <w:pPr>
        <w:spacing w:line="360" w:lineRule="auto"/>
        <w:ind w:firstLine="709"/>
        <w:jc w:val="both"/>
        <w:rPr>
          <w:sz w:val="28"/>
          <w:szCs w:val="28"/>
        </w:rPr>
      </w:pPr>
      <w:r>
        <w:rPr>
          <w:sz w:val="28"/>
          <w:szCs w:val="28"/>
        </w:rPr>
        <w:t>Назвіть день тижня, коли великий піст «ламається надвоє».</w:t>
      </w:r>
    </w:p>
    <w:p w:rsidR="00F03DCA" w:rsidRDefault="00F03DCA" w:rsidP="00743F77">
      <w:pPr>
        <w:spacing w:line="360" w:lineRule="auto"/>
        <w:ind w:firstLine="709"/>
        <w:jc w:val="both"/>
        <w:rPr>
          <w:sz w:val="28"/>
          <w:szCs w:val="28"/>
        </w:rPr>
      </w:pPr>
      <w:r>
        <w:rPr>
          <w:sz w:val="28"/>
          <w:szCs w:val="28"/>
        </w:rPr>
        <w:t>Що роблять на Симона Зілота?</w:t>
      </w:r>
    </w:p>
    <w:p w:rsidR="00F03DCA" w:rsidRDefault="00F03DCA" w:rsidP="00743F77">
      <w:pPr>
        <w:spacing w:line="360" w:lineRule="auto"/>
        <w:ind w:firstLine="709"/>
        <w:jc w:val="both"/>
        <w:rPr>
          <w:sz w:val="28"/>
          <w:szCs w:val="28"/>
        </w:rPr>
      </w:pPr>
      <w:r>
        <w:rPr>
          <w:sz w:val="28"/>
          <w:szCs w:val="28"/>
        </w:rPr>
        <w:t>ˇ Які ще прикмети, повір’я ви запам’ятали? Про які традиції почули вперше?</w:t>
      </w:r>
    </w:p>
    <w:p w:rsidR="00F03DCA" w:rsidRDefault="00F03DCA" w:rsidP="00743F77">
      <w:pPr>
        <w:spacing w:line="360" w:lineRule="auto"/>
        <w:ind w:firstLine="709"/>
        <w:jc w:val="both"/>
        <w:rPr>
          <w:sz w:val="28"/>
          <w:szCs w:val="28"/>
        </w:rPr>
      </w:pPr>
      <w:r>
        <w:rPr>
          <w:sz w:val="28"/>
          <w:szCs w:val="28"/>
        </w:rPr>
        <w:t>ˇ Доведіть текстом, що Яновський, як і його герої, обожнює степ. До яких засобів вдається письменник, змальовуючи красу степу і свої почуття?</w:t>
      </w:r>
    </w:p>
    <w:p w:rsidR="00F03DCA" w:rsidRDefault="00F03DCA" w:rsidP="00743F77">
      <w:pPr>
        <w:spacing w:line="360" w:lineRule="auto"/>
        <w:ind w:firstLine="709"/>
        <w:jc w:val="both"/>
        <w:rPr>
          <w:sz w:val="28"/>
          <w:szCs w:val="28"/>
        </w:rPr>
      </w:pPr>
      <w:r>
        <w:rPr>
          <w:sz w:val="28"/>
          <w:szCs w:val="28"/>
        </w:rPr>
        <w:t>ˇ Доведіть, що краса таврійського степу різко контрастує з життям селян. У радянські часи, аналізуючи новелу, акцентували на зображенні злиденного життя трудового народу. Чи погоджуєтеся ви з таким вузьким трактуванням теми?</w:t>
      </w:r>
    </w:p>
    <w:p w:rsidR="00F03DCA" w:rsidRDefault="00F03DCA" w:rsidP="00743F77">
      <w:pPr>
        <w:spacing w:line="360" w:lineRule="auto"/>
        <w:ind w:firstLine="709"/>
        <w:jc w:val="both"/>
        <w:rPr>
          <w:i/>
          <w:iCs/>
          <w:sz w:val="28"/>
          <w:szCs w:val="28"/>
        </w:rPr>
      </w:pPr>
      <w:r>
        <w:rPr>
          <w:sz w:val="28"/>
          <w:szCs w:val="28"/>
        </w:rPr>
        <w:t xml:space="preserve">ˇ Як підкреслює Яновський силу сім’ї, силу єднання та спадкоємності поколінь? </w:t>
      </w:r>
      <w:r>
        <w:rPr>
          <w:i/>
          <w:iCs/>
          <w:sz w:val="28"/>
          <w:szCs w:val="28"/>
        </w:rPr>
        <w:t xml:space="preserve">(Крім дружби прадіда з правнуком, про яку, безперечно, скажуть студенти, звернемо увагу й на такі деталі, як ставлення до батька, свята, що їх справляли всією родиною, гордість за маму, яка пекла найкращі жайворонки; проводи, «коли все село збиралося на гробки поминати родичів», знання свого </w:t>
      </w:r>
      <w:r>
        <w:rPr>
          <w:i/>
          <w:iCs/>
          <w:sz w:val="28"/>
          <w:szCs w:val="28"/>
        </w:rPr>
        <w:lastRenderedPageBreak/>
        <w:t>родоводу. Попри те, що батько був п’яничкою, Данилко любив його і бився з кривдниками, примушуючи «поважати нетверезість свого батька». Як господар дому, Ригор нарізає хліб за великоднім столом. Мати перейняла дар малювати від своєї матері, як перейме Данилко мудру науку від прадіда.)</w:t>
      </w:r>
    </w:p>
    <w:p w:rsidR="00F03DCA" w:rsidRDefault="00F03DCA" w:rsidP="00743F77">
      <w:pPr>
        <w:spacing w:line="360" w:lineRule="auto"/>
        <w:ind w:firstLine="709"/>
        <w:jc w:val="both"/>
        <w:rPr>
          <w:sz w:val="28"/>
          <w:szCs w:val="28"/>
        </w:rPr>
      </w:pPr>
      <w:r>
        <w:rPr>
          <w:sz w:val="28"/>
          <w:szCs w:val="28"/>
        </w:rPr>
        <w:t>ˇ Події в новелі передаються через сприйняття їх малим Данилком. Що у трактуванні хлопчика здається нам смішним, наївним? Доведіть, що Яновський знає і розуміє психологію дитини.</w:t>
      </w:r>
    </w:p>
    <w:p w:rsidR="00F03DCA" w:rsidRDefault="00F03DCA" w:rsidP="00743F77">
      <w:pPr>
        <w:spacing w:line="360" w:lineRule="auto"/>
        <w:ind w:firstLine="709"/>
        <w:jc w:val="both"/>
        <w:rPr>
          <w:sz w:val="28"/>
          <w:szCs w:val="28"/>
        </w:rPr>
      </w:pPr>
      <w:r>
        <w:rPr>
          <w:sz w:val="28"/>
          <w:szCs w:val="28"/>
        </w:rPr>
        <w:t>ˇ «Всі весни його дитинства складалися в одну». Чому?</w:t>
      </w:r>
    </w:p>
    <w:p w:rsidR="00F03DCA" w:rsidRDefault="00F03DCA" w:rsidP="00743F77">
      <w:pPr>
        <w:spacing w:line="360" w:lineRule="auto"/>
        <w:ind w:firstLine="709"/>
        <w:jc w:val="both"/>
        <w:rPr>
          <w:sz w:val="28"/>
          <w:szCs w:val="28"/>
        </w:rPr>
      </w:pPr>
      <w:r>
        <w:rPr>
          <w:sz w:val="28"/>
          <w:szCs w:val="28"/>
        </w:rPr>
        <w:t>ˇ Данилко – майбутній письменник. Які чинники впливали на розвиток його уяви, що шліфувало талант?</w:t>
      </w:r>
    </w:p>
    <w:p w:rsidR="00F03DCA" w:rsidRDefault="00F03DCA" w:rsidP="00743F77">
      <w:pPr>
        <w:spacing w:line="360" w:lineRule="auto"/>
        <w:ind w:firstLine="709"/>
        <w:jc w:val="both"/>
        <w:rPr>
          <w:i/>
          <w:iCs/>
          <w:sz w:val="28"/>
          <w:szCs w:val="28"/>
        </w:rPr>
      </w:pPr>
      <w:r>
        <w:rPr>
          <w:sz w:val="28"/>
          <w:szCs w:val="28"/>
        </w:rPr>
        <w:t xml:space="preserve">ˇ Складіть цитатну характеристику прадіда </w:t>
      </w:r>
      <w:r>
        <w:rPr>
          <w:i/>
          <w:iCs/>
          <w:sz w:val="28"/>
          <w:szCs w:val="28"/>
        </w:rPr>
        <w:t>(Можна виокремити такі риси, як життєва мудрість, любов до внуків, спостережливість, любов до землі, на якій виріс, знання родоводу.)</w:t>
      </w:r>
    </w:p>
    <w:p w:rsidR="00F03DCA" w:rsidRDefault="00F03DCA" w:rsidP="00743F77">
      <w:pPr>
        <w:spacing w:line="360" w:lineRule="auto"/>
        <w:ind w:firstLine="709"/>
        <w:jc w:val="both"/>
        <w:rPr>
          <w:sz w:val="28"/>
          <w:szCs w:val="28"/>
        </w:rPr>
      </w:pPr>
      <w:r>
        <w:rPr>
          <w:sz w:val="28"/>
          <w:szCs w:val="28"/>
        </w:rPr>
        <w:t>ˇ Поясніть зміст розгорнутої метафори «Прадід дивився на безкрайність зір і вдивлявся в темряву і наче ріс у синьому просторі».</w:t>
      </w:r>
    </w:p>
    <w:p w:rsidR="00F03DCA" w:rsidRDefault="00F03DCA" w:rsidP="00743F77">
      <w:pPr>
        <w:spacing w:line="360" w:lineRule="auto"/>
        <w:ind w:firstLine="709"/>
        <w:jc w:val="both"/>
        <w:rPr>
          <w:i/>
          <w:iCs/>
          <w:sz w:val="28"/>
          <w:szCs w:val="28"/>
        </w:rPr>
      </w:pPr>
      <w:r>
        <w:rPr>
          <w:sz w:val="28"/>
          <w:szCs w:val="28"/>
        </w:rPr>
        <w:t xml:space="preserve">ˇ Прочитайте, як помер прадід. Яка деталь є символічною? </w:t>
      </w:r>
      <w:r>
        <w:rPr>
          <w:i/>
          <w:iCs/>
          <w:sz w:val="28"/>
          <w:szCs w:val="28"/>
        </w:rPr>
        <w:t>(Він помирає, передаючи внуку квітку як символ продовження життя, традицій роду.)</w:t>
      </w:r>
    </w:p>
    <w:p w:rsidR="00F03DCA" w:rsidRDefault="00F03DCA" w:rsidP="00743F77">
      <w:pPr>
        <w:spacing w:line="360" w:lineRule="auto"/>
        <w:ind w:firstLine="709"/>
        <w:jc w:val="both"/>
        <w:rPr>
          <w:i/>
          <w:iCs/>
          <w:sz w:val="28"/>
          <w:szCs w:val="28"/>
        </w:rPr>
      </w:pPr>
      <w:r>
        <w:rPr>
          <w:sz w:val="28"/>
          <w:szCs w:val="28"/>
        </w:rPr>
        <w:t xml:space="preserve">ˇ Який глибокий філософський зміст прихований в останньому реченні новели? </w:t>
      </w:r>
      <w:r>
        <w:rPr>
          <w:i/>
          <w:iCs/>
          <w:sz w:val="28"/>
          <w:szCs w:val="28"/>
        </w:rPr>
        <w:t>(Порушено важливу проблему спадкоємності і зміни поколінь. Між прадідом і правнуком відстань, що збільшується. Ця відстань – життя. Воно немає кінця, рід не переривається, бо є його продовження, що стане початком для наступних поколінь.)</w:t>
      </w:r>
    </w:p>
    <w:p w:rsidR="00F03DCA" w:rsidRDefault="00F03DCA" w:rsidP="00743F77">
      <w:pPr>
        <w:spacing w:line="360" w:lineRule="auto"/>
        <w:ind w:firstLine="709"/>
        <w:jc w:val="both"/>
        <w:rPr>
          <w:i/>
          <w:iCs/>
          <w:sz w:val="28"/>
          <w:szCs w:val="28"/>
        </w:rPr>
      </w:pPr>
      <w:r>
        <w:rPr>
          <w:sz w:val="28"/>
          <w:szCs w:val="28"/>
        </w:rPr>
        <w:t xml:space="preserve">ˇ То як саме ще пов’язана новела «Дитинство» з попередньою? </w:t>
      </w:r>
      <w:r>
        <w:rPr>
          <w:i/>
          <w:iCs/>
          <w:sz w:val="28"/>
          <w:szCs w:val="28"/>
        </w:rPr>
        <w:t>(У «Подвійному колі» перервано природний процес, і смерть настає, коли людина ще не встигла виконати свою місію на землі. Отже, війни, революції знищують не лише живих, а й ненароджених.)</w:t>
      </w:r>
    </w:p>
    <w:p w:rsidR="00F03DCA" w:rsidRDefault="00F03DCA" w:rsidP="00743F77">
      <w:pPr>
        <w:spacing w:line="360" w:lineRule="auto"/>
        <w:ind w:firstLine="709"/>
        <w:jc w:val="both"/>
        <w:rPr>
          <w:i/>
          <w:iCs/>
          <w:sz w:val="28"/>
          <w:szCs w:val="28"/>
        </w:rPr>
      </w:pPr>
      <w:r>
        <w:rPr>
          <w:sz w:val="28"/>
          <w:szCs w:val="28"/>
        </w:rPr>
        <w:t xml:space="preserve">ˇ У передостанній новелі «Шлях армій» комісар Данило Чабан, йдучи «степом свого дитинства», думає, що «напише історію свого роду, як він ішов довгим столітнім шляхом і прийшов до революції». Оцініть з висоти XXI століття ці слова. </w:t>
      </w:r>
      <w:r>
        <w:rPr>
          <w:i/>
          <w:iCs/>
          <w:sz w:val="28"/>
          <w:szCs w:val="28"/>
        </w:rPr>
        <w:t xml:space="preserve">(Для багатьох українських родин XX століттяз війнами та </w:t>
      </w:r>
      <w:r>
        <w:rPr>
          <w:i/>
          <w:iCs/>
          <w:sz w:val="28"/>
          <w:szCs w:val="28"/>
        </w:rPr>
        <w:lastRenderedPageBreak/>
        <w:t>іншими соціальними катаклізмами стало останнім. Отож Данило міг стати останньою гілкою давнього роду турбаїв.)</w:t>
      </w:r>
    </w:p>
    <w:p w:rsidR="00F03DCA" w:rsidRDefault="00F03DCA" w:rsidP="00743F77">
      <w:pPr>
        <w:spacing w:line="360" w:lineRule="auto"/>
        <w:ind w:firstLine="709"/>
        <w:jc w:val="both"/>
        <w:rPr>
          <w:b/>
          <w:bCs/>
          <w:i/>
          <w:iCs/>
          <w:sz w:val="28"/>
          <w:szCs w:val="28"/>
        </w:rPr>
      </w:pPr>
      <w:r>
        <w:rPr>
          <w:b/>
          <w:bCs/>
          <w:i/>
          <w:iCs/>
          <w:sz w:val="28"/>
          <w:szCs w:val="28"/>
        </w:rPr>
        <w:t>Метод «Прес».</w:t>
      </w:r>
    </w:p>
    <w:p w:rsidR="00F03DCA" w:rsidRDefault="00F03DCA" w:rsidP="00743F77">
      <w:pPr>
        <w:spacing w:line="360" w:lineRule="auto"/>
        <w:ind w:firstLine="709"/>
        <w:jc w:val="both"/>
        <w:rPr>
          <w:sz w:val="28"/>
          <w:szCs w:val="28"/>
        </w:rPr>
      </w:pPr>
      <w:r>
        <w:rPr>
          <w:sz w:val="28"/>
          <w:szCs w:val="28"/>
        </w:rPr>
        <w:t>■ Про що ж все-таки новела «Дитинство»?</w:t>
      </w:r>
    </w:p>
    <w:p w:rsidR="00F03DCA" w:rsidRDefault="00F03DCA" w:rsidP="00743F77">
      <w:pPr>
        <w:spacing w:line="360" w:lineRule="auto"/>
        <w:ind w:firstLine="709"/>
        <w:jc w:val="both"/>
        <w:rPr>
          <w:sz w:val="28"/>
          <w:szCs w:val="28"/>
        </w:rPr>
      </w:pPr>
      <w:r>
        <w:rPr>
          <w:sz w:val="28"/>
          <w:szCs w:val="28"/>
        </w:rPr>
        <w:t>■ Яку назву дали б новелі ви?</w:t>
      </w:r>
    </w:p>
    <w:p w:rsidR="00F03DCA" w:rsidRDefault="00F03DCA" w:rsidP="00743F77">
      <w:pPr>
        <w:spacing w:line="360" w:lineRule="auto"/>
        <w:ind w:firstLine="709"/>
        <w:jc w:val="both"/>
        <w:rPr>
          <w:sz w:val="28"/>
          <w:szCs w:val="28"/>
        </w:rPr>
      </w:pPr>
      <w:r>
        <w:rPr>
          <w:sz w:val="28"/>
          <w:szCs w:val="28"/>
        </w:rPr>
        <w:t>Перевірка індивідуального завдання.</w:t>
      </w:r>
    </w:p>
    <w:p w:rsidR="00F03DCA" w:rsidRDefault="00F03DCA" w:rsidP="00743F77">
      <w:pPr>
        <w:spacing w:line="360" w:lineRule="auto"/>
        <w:ind w:firstLine="709"/>
        <w:jc w:val="both"/>
        <w:rPr>
          <w:sz w:val="28"/>
          <w:szCs w:val="28"/>
        </w:rPr>
      </w:pPr>
      <w:r>
        <w:rPr>
          <w:sz w:val="28"/>
          <w:szCs w:val="28"/>
        </w:rPr>
        <w:t>Однією з кращих новел «Вершників» є також «Лист у вічність». Про свої враження розповість підготовлений студент. Він акцентує на загальнолюдському наповненні твору: безіменний листоноша жертвує собою заради порятунку інших. Студенти поміркують над змістом розгорнутої метафори «Лист у вічність пішов разом із життям, як світло від давно згаслої одинокої зорі».</w:t>
      </w:r>
    </w:p>
    <w:p w:rsidR="00F03DCA" w:rsidRDefault="00F03DCA" w:rsidP="00743F77">
      <w:pPr>
        <w:spacing w:line="360" w:lineRule="auto"/>
        <w:ind w:firstLine="709"/>
        <w:jc w:val="both"/>
        <w:rPr>
          <w:sz w:val="28"/>
          <w:szCs w:val="28"/>
        </w:rPr>
      </w:pPr>
      <w:r>
        <w:rPr>
          <w:b/>
          <w:bCs/>
          <w:i/>
          <w:iCs/>
          <w:sz w:val="28"/>
          <w:szCs w:val="28"/>
        </w:rPr>
        <w:t>Домашнє завдання.</w:t>
      </w:r>
      <w:r>
        <w:rPr>
          <w:sz w:val="28"/>
          <w:szCs w:val="28"/>
        </w:rPr>
        <w:t xml:space="preserve"> Прочитати роман В. Підмогильного «Місто». За бажанням: написати твір на одну із</w:t>
      </w:r>
      <w:r w:rsidR="00D27F9F">
        <w:rPr>
          <w:sz w:val="28"/>
          <w:szCs w:val="28"/>
        </w:rPr>
        <w:t xml:space="preserve"> запропонованих на занятті тем.</w:t>
      </w:r>
    </w:p>
    <w:p w:rsidR="00F03DCA" w:rsidRPr="00C56BEA" w:rsidRDefault="00F03DCA" w:rsidP="00743F77">
      <w:pPr>
        <w:pStyle w:val="ae"/>
        <w:jc w:val="both"/>
        <w:rPr>
          <w:rFonts w:ascii="Times New Roman" w:hAnsi="Times New Roman"/>
        </w:rPr>
      </w:pPr>
      <w:bookmarkStart w:id="13" w:name="_Toc80697529"/>
      <w:r w:rsidRPr="00C56BEA">
        <w:rPr>
          <w:rFonts w:ascii="Times New Roman" w:hAnsi="Times New Roman"/>
        </w:rPr>
        <w:t>Тема. Валер’ян Підмогильний – автор інтелектуально-психологічної прози, перекладач. Світовий мотив підкорення міста, самоутвердження, інтерпретовані на національному матеріалі (роман «Місто»).</w:t>
      </w:r>
      <w:bookmarkEnd w:id="13"/>
    </w:p>
    <w:p w:rsidR="00F03DCA" w:rsidRDefault="00461624" w:rsidP="00743F77">
      <w:pPr>
        <w:spacing w:line="360" w:lineRule="auto"/>
        <w:ind w:firstLine="709"/>
        <w:jc w:val="both"/>
        <w:rPr>
          <w:sz w:val="28"/>
          <w:szCs w:val="28"/>
        </w:rPr>
      </w:pPr>
      <w:r w:rsidRPr="00461624">
        <w:rPr>
          <w:b/>
          <w:bCs/>
          <w:sz w:val="28"/>
          <w:szCs w:val="28"/>
          <w:u w:val="single"/>
        </w:rPr>
        <w:t>Т</w:t>
      </w:r>
      <w:r w:rsidR="00F03DCA" w:rsidRPr="00461624">
        <w:rPr>
          <w:b/>
          <w:bCs/>
          <w:sz w:val="28"/>
          <w:szCs w:val="28"/>
          <w:u w:val="single"/>
        </w:rPr>
        <w:t xml:space="preserve"> Л</w:t>
      </w:r>
      <w:r w:rsidR="00F03DCA" w:rsidRPr="00461624">
        <w:rPr>
          <w:b/>
          <w:sz w:val="28"/>
          <w:szCs w:val="28"/>
        </w:rPr>
        <w:t>:</w:t>
      </w:r>
      <w:r w:rsidR="00F03DCA">
        <w:rPr>
          <w:sz w:val="28"/>
          <w:szCs w:val="28"/>
        </w:rPr>
        <w:t xml:space="preserve"> екзистенціалізм, маргінальність, іронія.</w:t>
      </w:r>
    </w:p>
    <w:p w:rsidR="00F03DCA" w:rsidRDefault="00F03DCA" w:rsidP="00743F77">
      <w:pPr>
        <w:spacing w:line="360" w:lineRule="auto"/>
        <w:ind w:firstLine="709"/>
        <w:jc w:val="both"/>
        <w:rPr>
          <w:sz w:val="28"/>
          <w:szCs w:val="28"/>
        </w:rPr>
      </w:pPr>
      <w:r w:rsidRPr="00461624">
        <w:rPr>
          <w:b/>
          <w:bCs/>
          <w:sz w:val="28"/>
          <w:szCs w:val="28"/>
          <w:u w:val="single"/>
        </w:rPr>
        <w:t>Мета:</w:t>
      </w:r>
      <w:r>
        <w:rPr>
          <w:sz w:val="28"/>
          <w:szCs w:val="28"/>
        </w:rPr>
        <w:t>викликати інтерес до особистості та творчості Валер’яна Підмогильного; схарактеризувати особливості його творчої манери; дати поняття про екзистенціалізм та маргінальність; розвивати вміння конспектувати почуте, самостійно працювати з підручником і довідковою літературою; виховувати прагнення читати інтелектуальну літературу, збагачувати свій науковий та творчий потенціал.</w:t>
      </w:r>
    </w:p>
    <w:p w:rsidR="00F03DCA" w:rsidRDefault="00F03DCA" w:rsidP="00743F77">
      <w:pPr>
        <w:spacing w:line="360" w:lineRule="auto"/>
        <w:ind w:firstLine="709"/>
        <w:jc w:val="both"/>
        <w:rPr>
          <w:sz w:val="28"/>
          <w:szCs w:val="28"/>
        </w:rPr>
      </w:pPr>
      <w:r>
        <w:rPr>
          <w:b/>
          <w:bCs/>
          <w:i/>
          <w:iCs/>
          <w:sz w:val="28"/>
          <w:szCs w:val="28"/>
        </w:rPr>
        <w:t>Студенти повинні знати</w:t>
      </w:r>
      <w:r>
        <w:rPr>
          <w:sz w:val="28"/>
          <w:szCs w:val="28"/>
        </w:rPr>
        <w:t>: основні події творчої біографії В. Підмогильного, про трагічну загибель митця; особливості стилю письменника, що таке екзистенціалізм як філософська й літературна течія; у чому суть поняття «маргінальність»; зміст роману «Місто».</w:t>
      </w:r>
    </w:p>
    <w:p w:rsidR="00F03DCA" w:rsidRDefault="00F03DCA" w:rsidP="00743F77">
      <w:pPr>
        <w:spacing w:line="360" w:lineRule="auto"/>
        <w:ind w:firstLine="709"/>
        <w:jc w:val="both"/>
        <w:rPr>
          <w:sz w:val="28"/>
          <w:szCs w:val="28"/>
        </w:rPr>
      </w:pPr>
      <w:r>
        <w:rPr>
          <w:b/>
          <w:bCs/>
          <w:i/>
          <w:iCs/>
          <w:sz w:val="28"/>
          <w:szCs w:val="28"/>
        </w:rPr>
        <w:t>Студенти повинні вміти:</w:t>
      </w:r>
      <w:r>
        <w:rPr>
          <w:sz w:val="28"/>
          <w:szCs w:val="28"/>
        </w:rPr>
        <w:t xml:space="preserve"> розповідати про письменника, його творчість </w:t>
      </w:r>
      <w:r>
        <w:rPr>
          <w:sz w:val="28"/>
          <w:szCs w:val="28"/>
        </w:rPr>
        <w:lastRenderedPageBreak/>
        <w:t>і трагічну загибель; вести бесіду за змістом роману «Місто»; працювати з науковими джерелами; оперувати необхідною термінологією.</w:t>
      </w:r>
    </w:p>
    <w:p w:rsidR="00F03DCA" w:rsidRDefault="00F03DCA" w:rsidP="00743F77">
      <w:pPr>
        <w:spacing w:line="360" w:lineRule="auto"/>
        <w:ind w:firstLine="709"/>
        <w:jc w:val="both"/>
        <w:rPr>
          <w:b/>
          <w:bCs/>
          <w:sz w:val="28"/>
          <w:szCs w:val="28"/>
        </w:rPr>
      </w:pPr>
      <w:r>
        <w:rPr>
          <w:b/>
          <w:bCs/>
          <w:sz w:val="28"/>
          <w:szCs w:val="28"/>
        </w:rPr>
        <w:t>Перебіг заняття</w:t>
      </w:r>
    </w:p>
    <w:p w:rsidR="00F03DCA" w:rsidRDefault="00F03DCA" w:rsidP="00743F77">
      <w:pPr>
        <w:spacing w:line="360" w:lineRule="auto"/>
        <w:ind w:firstLine="709"/>
        <w:jc w:val="both"/>
        <w:rPr>
          <w:sz w:val="28"/>
          <w:szCs w:val="28"/>
        </w:rPr>
      </w:pPr>
      <w:r>
        <w:rPr>
          <w:sz w:val="28"/>
          <w:szCs w:val="28"/>
        </w:rPr>
        <w:t>Зважаючи на великий обсяг роману «Місто», матеріал про життя і творчість Валер’яна Підмогильного подамо у формі активної лекції. Наголосимо на окремих моментах її.</w:t>
      </w:r>
    </w:p>
    <w:p w:rsidR="00F03DCA" w:rsidRDefault="00F03DCA" w:rsidP="00743F77">
      <w:pPr>
        <w:spacing w:line="360" w:lineRule="auto"/>
        <w:ind w:firstLine="709"/>
        <w:jc w:val="both"/>
        <w:rPr>
          <w:sz w:val="28"/>
          <w:szCs w:val="28"/>
        </w:rPr>
      </w:pPr>
      <w:r>
        <w:rPr>
          <w:sz w:val="28"/>
          <w:szCs w:val="28"/>
        </w:rPr>
        <w:t>Як наголошував Ю. Лавріненко, В. Підмогильний – інтенсивна, зряча, замкнена в собі душа, відповідальна за свій час людина, що мала силу протистояти тискові окупаційного режиму і скинути з плеч тягар провінціалізму забутої Богом країни та вийти на простори європейського духа». Він був визначним белетристом 1920-х років, неперевершеним перекладачем українською мовою французької класики, письменником-інтелектуалом, що тонко відчував час, у якому жив, але не поділяв тодішньої ідеології. Підмогильний був одним із перших у списку українських письменників, призначених на фізичне знищення, і розстріляний на Соловках 1937 р.</w:t>
      </w:r>
    </w:p>
    <w:p w:rsidR="00F03DCA" w:rsidRDefault="00F03DCA" w:rsidP="00743F77">
      <w:pPr>
        <w:spacing w:line="360" w:lineRule="auto"/>
        <w:ind w:firstLine="709"/>
        <w:jc w:val="both"/>
        <w:rPr>
          <w:sz w:val="28"/>
          <w:szCs w:val="28"/>
        </w:rPr>
      </w:pPr>
      <w:r>
        <w:rPr>
          <w:sz w:val="28"/>
          <w:szCs w:val="28"/>
        </w:rPr>
        <w:t>• Кого з українських письменників спіткала така сама доля?</w:t>
      </w:r>
    </w:p>
    <w:p w:rsidR="00F03DCA" w:rsidRDefault="00F03DCA" w:rsidP="00743F77">
      <w:pPr>
        <w:spacing w:line="360" w:lineRule="auto"/>
        <w:ind w:firstLine="709"/>
        <w:jc w:val="both"/>
        <w:rPr>
          <w:sz w:val="28"/>
          <w:szCs w:val="28"/>
        </w:rPr>
      </w:pPr>
      <w:r>
        <w:rPr>
          <w:sz w:val="28"/>
          <w:szCs w:val="28"/>
        </w:rPr>
        <w:t>Народився майбутній письменник у с. Чаплі на Катеринославщині. Його батько був конторником у маєтку графа Воронцова-Дашкова. Матір називали «природженою інтелігенткою». Саме вона виховала велику синівську любов до рідної землі, до рідної мови. Матеріальне становище родини дозволяло найняти для дітей учителя французької мови, якою Валер’ян володів, як рідною.</w:t>
      </w:r>
    </w:p>
    <w:p w:rsidR="00F03DCA" w:rsidRDefault="00F03DCA" w:rsidP="00743F77">
      <w:pPr>
        <w:spacing w:line="360" w:lineRule="auto"/>
        <w:ind w:firstLine="709"/>
        <w:jc w:val="both"/>
        <w:rPr>
          <w:sz w:val="28"/>
          <w:szCs w:val="28"/>
        </w:rPr>
      </w:pPr>
      <w:r>
        <w:rPr>
          <w:sz w:val="28"/>
          <w:szCs w:val="28"/>
        </w:rPr>
        <w:t>Закінчивши церковно-парафіяльну школу, 1910 р. Підмогильний вступає в Перше Катеринославське реальне училище, де викладали переважно технічні дисципліни. Проте саме тут він відчуває потяг до художнього слова й пробує сили в літературі. Перше оповідання «Важке питання» пише в 15 років.</w:t>
      </w:r>
    </w:p>
    <w:p w:rsidR="00F03DCA" w:rsidRDefault="00F03DCA" w:rsidP="00743F77">
      <w:pPr>
        <w:spacing w:line="360" w:lineRule="auto"/>
        <w:ind w:firstLine="709"/>
        <w:jc w:val="both"/>
        <w:rPr>
          <w:sz w:val="28"/>
          <w:szCs w:val="28"/>
        </w:rPr>
      </w:pPr>
      <w:r>
        <w:rPr>
          <w:sz w:val="28"/>
          <w:szCs w:val="28"/>
        </w:rPr>
        <w:t xml:space="preserve">Під час навчання часто відвідує історичний музей, де захоплено слухає видатного вченого, знавця запорізької старожитності Дмитра Яворницького. Навесні 1917 р. російськомовне реальне училище, яке Валер’ян Підмогильний закінчив на «відмінно», стало першою реальною школою з українською мовою викладання. Навчання продовжили ще на рік, щоб учні вивчили українську </w:t>
      </w:r>
      <w:r>
        <w:rPr>
          <w:sz w:val="28"/>
          <w:szCs w:val="28"/>
        </w:rPr>
        <w:lastRenderedPageBreak/>
        <w:t>мову й літературу, історію та географію України. Знову отримавши свідоцтво з відмінними оцінками, вступає у Катеринославський університет, де спочатку навчається на математичному, а потім на юридичному факультеті. Освіту перервала громадянська війна.</w:t>
      </w:r>
    </w:p>
    <w:p w:rsidR="00F03DCA" w:rsidRDefault="00F03DCA" w:rsidP="00743F77">
      <w:pPr>
        <w:spacing w:line="360" w:lineRule="auto"/>
        <w:ind w:firstLine="709"/>
        <w:jc w:val="both"/>
        <w:rPr>
          <w:sz w:val="28"/>
          <w:szCs w:val="28"/>
        </w:rPr>
      </w:pPr>
      <w:r>
        <w:rPr>
          <w:sz w:val="28"/>
          <w:szCs w:val="28"/>
        </w:rPr>
        <w:t>Підмогильний учителює в рідних краях і активно займається літературною творчістю. Першими надрукованими в катеринославському журналі «Січ» стали оповідання «Ваня» і «Гайдамака». Перша збірка оповідань мала незвичну для початківця назву «Твори. Том І». Сюди ввійшли твори, датовані 1917-1918 рр.</w:t>
      </w:r>
    </w:p>
    <w:p w:rsidR="00F03DCA" w:rsidRDefault="00F03DCA" w:rsidP="00743F77">
      <w:pPr>
        <w:spacing w:line="360" w:lineRule="auto"/>
        <w:ind w:firstLine="709"/>
        <w:jc w:val="both"/>
        <w:rPr>
          <w:sz w:val="28"/>
          <w:szCs w:val="28"/>
        </w:rPr>
      </w:pPr>
      <w:r>
        <w:rPr>
          <w:sz w:val="28"/>
          <w:szCs w:val="28"/>
        </w:rPr>
        <w:t>• Що передбачала така назва?</w:t>
      </w:r>
    </w:p>
    <w:p w:rsidR="00F03DCA" w:rsidRDefault="00F03DCA" w:rsidP="00743F77">
      <w:pPr>
        <w:spacing w:line="360" w:lineRule="auto"/>
        <w:ind w:firstLine="709"/>
        <w:jc w:val="both"/>
        <w:rPr>
          <w:sz w:val="28"/>
          <w:szCs w:val="28"/>
        </w:rPr>
      </w:pPr>
      <w:r>
        <w:rPr>
          <w:sz w:val="28"/>
          <w:szCs w:val="28"/>
        </w:rPr>
        <w:t>Рецензент, відомий критик С. Єфремов, звернув увагу на оригінальність молодого письменника, що обрав нетипову позицію – «бути на варті страждання», а не радості людської.</w:t>
      </w:r>
    </w:p>
    <w:p w:rsidR="00F03DCA" w:rsidRDefault="00F03DCA" w:rsidP="00743F77">
      <w:pPr>
        <w:spacing w:line="360" w:lineRule="auto"/>
        <w:ind w:firstLine="709"/>
        <w:jc w:val="both"/>
        <w:rPr>
          <w:sz w:val="28"/>
          <w:szCs w:val="28"/>
        </w:rPr>
      </w:pPr>
      <w:r>
        <w:rPr>
          <w:sz w:val="28"/>
          <w:szCs w:val="28"/>
        </w:rPr>
        <w:t>З 1921 р. проживає на Київщині. Згодом переїздить до Києва. Працює редактором видавництва «Книгоспілка», згодом переходить до редакції журналу «Життя й революція». Став одним із організаторів «Ланки».</w:t>
      </w:r>
    </w:p>
    <w:p w:rsidR="00F03DCA" w:rsidRDefault="00F03DCA" w:rsidP="00743F77">
      <w:pPr>
        <w:spacing w:line="360" w:lineRule="auto"/>
        <w:ind w:firstLine="709"/>
        <w:jc w:val="both"/>
        <w:rPr>
          <w:sz w:val="28"/>
          <w:szCs w:val="28"/>
        </w:rPr>
      </w:pPr>
      <w:r>
        <w:rPr>
          <w:sz w:val="28"/>
          <w:szCs w:val="28"/>
        </w:rPr>
        <w:t>• Хто ще входив у «Ланку»? Яка доля цієї письменницької організації?</w:t>
      </w:r>
    </w:p>
    <w:p w:rsidR="00F03DCA" w:rsidRDefault="00F03DCA" w:rsidP="00743F77">
      <w:pPr>
        <w:spacing w:line="360" w:lineRule="auto"/>
        <w:ind w:firstLine="709"/>
        <w:jc w:val="both"/>
        <w:rPr>
          <w:sz w:val="28"/>
          <w:szCs w:val="28"/>
        </w:rPr>
      </w:pPr>
      <w:r>
        <w:rPr>
          <w:sz w:val="28"/>
          <w:szCs w:val="28"/>
        </w:rPr>
        <w:t>У 1922 р. виходить книжка оповідань «В епідемічному бараці». Наступна збірка – «Військовий літун», яка переросла в збірку «Проблема хліба», поповнившись новими творами. Підмогильний стає надзвичайно популярним в Україні й за її межами.</w:t>
      </w:r>
    </w:p>
    <w:p w:rsidR="00F03DCA" w:rsidRDefault="00F03DCA" w:rsidP="00743F77">
      <w:pPr>
        <w:spacing w:line="360" w:lineRule="auto"/>
        <w:ind w:firstLine="709"/>
        <w:jc w:val="both"/>
        <w:rPr>
          <w:sz w:val="28"/>
          <w:szCs w:val="28"/>
        </w:rPr>
      </w:pPr>
      <w:r>
        <w:rPr>
          <w:sz w:val="28"/>
          <w:szCs w:val="28"/>
        </w:rPr>
        <w:t>1927 р. – завершує роман «Місто». Роман мав великий успіх, був перевиданий у 1929 р. в Харкові. Туди ж на початку 30-х років переїжджає й письменник. У 1930 р. виходить повість «Невеличка драма». Підмогильний стає визнаним авторитетом перекладацької школи в Україні, консультантом з іноземної літератури у видавництві.</w:t>
      </w:r>
    </w:p>
    <w:p w:rsidR="00F03DCA" w:rsidRDefault="00F03DCA" w:rsidP="00743F77">
      <w:pPr>
        <w:spacing w:line="360" w:lineRule="auto"/>
        <w:ind w:firstLine="709"/>
        <w:jc w:val="both"/>
        <w:rPr>
          <w:sz w:val="28"/>
          <w:szCs w:val="28"/>
        </w:rPr>
      </w:pPr>
      <w:r>
        <w:rPr>
          <w:sz w:val="28"/>
          <w:szCs w:val="28"/>
        </w:rPr>
        <w:t xml:space="preserve">8 грудня 1934 р. В. Підмогильного заарештували. На допитах він відповідав на звинувачення у причетності до терористичної організації однією фразою: «Винним себе не визнаю». Проте через місяць катувань у протоколі з’являється запис про приналежність «до групи письменників-націоналістів з </w:t>
      </w:r>
      <w:r>
        <w:rPr>
          <w:sz w:val="28"/>
          <w:szCs w:val="28"/>
        </w:rPr>
        <w:lastRenderedPageBreak/>
        <w:t>терористичними настроями у ставленні до вождів партії».</w:t>
      </w:r>
    </w:p>
    <w:p w:rsidR="00F03DCA" w:rsidRDefault="00F03DCA" w:rsidP="00743F77">
      <w:pPr>
        <w:spacing w:line="360" w:lineRule="auto"/>
        <w:ind w:firstLine="709"/>
        <w:jc w:val="both"/>
        <w:rPr>
          <w:sz w:val="28"/>
          <w:szCs w:val="28"/>
        </w:rPr>
      </w:pPr>
      <w:r>
        <w:rPr>
          <w:sz w:val="28"/>
          <w:szCs w:val="28"/>
        </w:rPr>
        <w:t>Вирок – 10 років ув’язнення. На Соловках Підмогильного помістили в спецізолятор як особливо небезпечного політичного злочинця.</w:t>
      </w:r>
    </w:p>
    <w:p w:rsidR="00F03DCA" w:rsidRDefault="00F03DCA" w:rsidP="00743F77">
      <w:pPr>
        <w:spacing w:line="360" w:lineRule="auto"/>
        <w:ind w:firstLine="709"/>
        <w:jc w:val="both"/>
        <w:rPr>
          <w:sz w:val="28"/>
          <w:szCs w:val="28"/>
        </w:rPr>
      </w:pPr>
      <w:r>
        <w:rPr>
          <w:sz w:val="28"/>
          <w:szCs w:val="28"/>
        </w:rPr>
        <w:t>Реабілітований посмертно у 1956 році, проте повністю повернувся письменник до читача вже в незалежній Україні.</w:t>
      </w:r>
    </w:p>
    <w:p w:rsidR="00F03DCA" w:rsidRDefault="00F03DCA" w:rsidP="00743F77">
      <w:pPr>
        <w:spacing w:line="360" w:lineRule="auto"/>
        <w:ind w:firstLine="709"/>
        <w:jc w:val="both"/>
        <w:rPr>
          <w:sz w:val="28"/>
          <w:szCs w:val="28"/>
        </w:rPr>
      </w:pPr>
      <w:r>
        <w:rPr>
          <w:sz w:val="28"/>
          <w:szCs w:val="28"/>
        </w:rPr>
        <w:t>Словесник коротко зупиниться на загальній характеристиці творчості В. Підмогильного та ознайомить із новими термінами. Докладніше студенти прочитають матеріал у підручнику і зроблять невеликий конспект прочитаного.</w:t>
      </w:r>
    </w:p>
    <w:p w:rsidR="00F03DCA" w:rsidRDefault="00F03DCA" w:rsidP="00743F77">
      <w:pPr>
        <w:spacing w:line="360" w:lineRule="auto"/>
        <w:ind w:firstLine="709"/>
        <w:jc w:val="both"/>
        <w:rPr>
          <w:sz w:val="28"/>
          <w:szCs w:val="28"/>
        </w:rPr>
      </w:pPr>
      <w:r>
        <w:rPr>
          <w:sz w:val="28"/>
          <w:szCs w:val="28"/>
        </w:rPr>
        <w:t>Світогляд Підмогильного формувався під впливом зарубіжної класики та філософії, зокрема творчості Шопенгауера, Фройда, Ніцше, Франса. Він був песимістом, проте у творчості відсутнє трагедійне начало, розпач, зневіра. Письменник по-філософськи спокійно сприймає драми й поразки, намагається їх пояснити та осмислити. Ранні твори – зразки екзистенціалізму, течії, що оформилася в 20-ті рр. в Німеччині та Франції. Основна категорія цієї філософської течії – вивчення і відображення існування людини та її переживань. Людина створює світ таким, яким хоче його бачити. Закинута у вир життя, вона шукає в ньому сенс. Суспільство для екзистенціалістів – щось чуже, яке руйнує внутрішній світ. Основна властивість екзистенції – стан свободи, обов’язковою умовою якої є можливість вибору. Необхідність робити вибір – найтяжче випробування, бо передбачає відповідальність перед собою і людством. Найголовніший вибір – між справжнім і несправжнім існуванням. Несправжнє існування – це тяжіння до побутового комфорту, тілесних насолод, багатства, слави. Людина, втягуючись у повсякденність буття, деградує. Проте кожен має шанс розпочати справжнє існування. До цього підштовхують кризові ситуації – хвороба, смерть рідних, життєві незгоди. Під впливом таких ситуацій людина усвідомлює всю марноту попереднього існування.</w:t>
      </w:r>
    </w:p>
    <w:p w:rsidR="00F03DCA" w:rsidRDefault="00F03DCA" w:rsidP="00743F77">
      <w:pPr>
        <w:spacing w:line="360" w:lineRule="auto"/>
        <w:ind w:firstLine="709"/>
        <w:jc w:val="both"/>
        <w:rPr>
          <w:sz w:val="28"/>
          <w:szCs w:val="28"/>
        </w:rPr>
      </w:pPr>
      <w:r>
        <w:rPr>
          <w:sz w:val="28"/>
          <w:szCs w:val="28"/>
        </w:rPr>
        <w:t>Екзистенційні мотиви – це страх, самотність, страждання, смерть, шукання сенсу буття.</w:t>
      </w:r>
    </w:p>
    <w:p w:rsidR="00F03DCA" w:rsidRDefault="00F03DCA" w:rsidP="00743F77">
      <w:pPr>
        <w:spacing w:line="360" w:lineRule="auto"/>
        <w:ind w:firstLine="709"/>
        <w:jc w:val="both"/>
        <w:rPr>
          <w:sz w:val="28"/>
          <w:szCs w:val="28"/>
        </w:rPr>
      </w:pPr>
      <w:r>
        <w:rPr>
          <w:sz w:val="28"/>
          <w:szCs w:val="28"/>
        </w:rPr>
        <w:t xml:space="preserve">Для глибшого усвідомлення поняття екзистенціалізму можна зробити аналіз одного з оповідань В. Підмогильного, наприклад «Гайдамака». Суть </w:t>
      </w:r>
      <w:r>
        <w:rPr>
          <w:sz w:val="28"/>
          <w:szCs w:val="28"/>
        </w:rPr>
        <w:lastRenderedPageBreak/>
        <w:t>поняття «маргінальність» розкриємо під час аналізу роману «Місто».</w:t>
      </w:r>
    </w:p>
    <w:p w:rsidR="00F03DCA" w:rsidRDefault="00F03DCA" w:rsidP="00743F77">
      <w:pPr>
        <w:spacing w:line="360" w:lineRule="auto"/>
        <w:ind w:firstLine="709"/>
        <w:jc w:val="both"/>
        <w:rPr>
          <w:sz w:val="28"/>
          <w:szCs w:val="28"/>
        </w:rPr>
      </w:pPr>
      <w:r>
        <w:rPr>
          <w:sz w:val="28"/>
          <w:szCs w:val="28"/>
        </w:rPr>
        <w:t>Насамперед з’ясуємо, наскільки студенти були уважними читачами.</w:t>
      </w:r>
    </w:p>
    <w:p w:rsidR="00F03DCA" w:rsidRDefault="00F03DCA" w:rsidP="00743F77">
      <w:pPr>
        <w:spacing w:line="360" w:lineRule="auto"/>
        <w:ind w:firstLine="709"/>
        <w:jc w:val="both"/>
        <w:rPr>
          <w:b/>
          <w:bCs/>
          <w:sz w:val="28"/>
          <w:szCs w:val="28"/>
        </w:rPr>
      </w:pPr>
      <w:r>
        <w:rPr>
          <w:b/>
          <w:bCs/>
          <w:sz w:val="28"/>
          <w:szCs w:val="28"/>
        </w:rPr>
        <w:t>Тестові завдання</w:t>
      </w:r>
    </w:p>
    <w:p w:rsidR="00F03DCA" w:rsidRDefault="00F03DCA" w:rsidP="00743F77">
      <w:pPr>
        <w:spacing w:line="360" w:lineRule="auto"/>
        <w:ind w:firstLine="709"/>
        <w:jc w:val="both"/>
        <w:rPr>
          <w:sz w:val="28"/>
          <w:szCs w:val="28"/>
        </w:rPr>
      </w:pPr>
      <w:r>
        <w:rPr>
          <w:sz w:val="28"/>
          <w:szCs w:val="28"/>
        </w:rPr>
        <w:t>1. Родина Гнідих, у яких спочатку квартирував Степан, складалася з... членів</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трьох </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чотирьох </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п’яти</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шести</w:t>
      </w:r>
    </w:p>
    <w:p w:rsidR="00F03DCA" w:rsidRDefault="00F03DCA" w:rsidP="00743F77">
      <w:pPr>
        <w:spacing w:line="360" w:lineRule="auto"/>
        <w:ind w:firstLine="709"/>
        <w:jc w:val="both"/>
        <w:rPr>
          <w:sz w:val="28"/>
          <w:szCs w:val="28"/>
        </w:rPr>
      </w:pPr>
      <w:r>
        <w:rPr>
          <w:sz w:val="28"/>
          <w:szCs w:val="28"/>
        </w:rPr>
        <w:t xml:space="preserve">2. Крім книг, Максим захоплювався </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збиранням марок</w:t>
      </w:r>
    </w:p>
    <w:p w:rsidR="00F03DCA" w:rsidRDefault="00F03DCA" w:rsidP="00743F77">
      <w:pPr>
        <w:spacing w:line="360" w:lineRule="auto"/>
        <w:ind w:firstLine="709"/>
        <w:jc w:val="both"/>
        <w:rPr>
          <w:sz w:val="28"/>
          <w:szCs w:val="28"/>
        </w:rPr>
      </w:pPr>
      <w:r>
        <w:rPr>
          <w:b/>
          <w:bCs/>
          <w:sz w:val="28"/>
          <w:szCs w:val="28"/>
        </w:rPr>
        <w:t xml:space="preserve">Б </w:t>
      </w:r>
      <w:r>
        <w:rPr>
          <w:sz w:val="28"/>
          <w:szCs w:val="28"/>
        </w:rPr>
        <w:t xml:space="preserve">колекціонуванням листівок </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написанням віршів </w:t>
      </w:r>
    </w:p>
    <w:p w:rsidR="00F03DCA" w:rsidRDefault="00F03DCA" w:rsidP="00743F77">
      <w:pPr>
        <w:spacing w:line="360" w:lineRule="auto"/>
        <w:ind w:firstLine="709"/>
        <w:jc w:val="both"/>
        <w:rPr>
          <w:sz w:val="28"/>
          <w:szCs w:val="28"/>
        </w:rPr>
      </w:pPr>
      <w:r>
        <w:rPr>
          <w:b/>
          <w:bCs/>
          <w:sz w:val="28"/>
          <w:szCs w:val="28"/>
        </w:rPr>
        <w:t xml:space="preserve">Г </w:t>
      </w:r>
      <w:r>
        <w:rPr>
          <w:sz w:val="28"/>
          <w:szCs w:val="28"/>
        </w:rPr>
        <w:t>грою на гітарі</w:t>
      </w:r>
    </w:p>
    <w:p w:rsidR="00F03DCA" w:rsidRDefault="00F03DCA" w:rsidP="00743F77">
      <w:pPr>
        <w:spacing w:line="360" w:lineRule="auto"/>
        <w:ind w:firstLine="709"/>
        <w:jc w:val="both"/>
        <w:rPr>
          <w:sz w:val="28"/>
          <w:szCs w:val="28"/>
        </w:rPr>
      </w:pPr>
      <w:r>
        <w:rPr>
          <w:sz w:val="28"/>
          <w:szCs w:val="28"/>
        </w:rPr>
        <w:t xml:space="preserve">3. Перше оповідання Степана мало назву </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«Лампа»</w:t>
      </w:r>
    </w:p>
    <w:p w:rsidR="00F03DCA" w:rsidRDefault="00F03DCA" w:rsidP="00743F77">
      <w:pPr>
        <w:spacing w:line="360" w:lineRule="auto"/>
        <w:ind w:firstLine="709"/>
        <w:jc w:val="both"/>
        <w:rPr>
          <w:sz w:val="28"/>
          <w:szCs w:val="28"/>
        </w:rPr>
      </w:pPr>
      <w:r>
        <w:rPr>
          <w:b/>
          <w:bCs/>
          <w:sz w:val="28"/>
          <w:szCs w:val="28"/>
        </w:rPr>
        <w:t xml:space="preserve">Б </w:t>
      </w:r>
      <w:r>
        <w:rPr>
          <w:sz w:val="28"/>
          <w:szCs w:val="28"/>
        </w:rPr>
        <w:t xml:space="preserve">«Обручка» </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«Бритва» </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«Чашка»</w:t>
      </w:r>
    </w:p>
    <w:p w:rsidR="00F03DCA" w:rsidRDefault="00F03DCA" w:rsidP="00743F77">
      <w:pPr>
        <w:spacing w:line="360" w:lineRule="auto"/>
        <w:ind w:firstLine="709"/>
        <w:jc w:val="both"/>
        <w:rPr>
          <w:sz w:val="28"/>
          <w:szCs w:val="28"/>
        </w:rPr>
      </w:pPr>
      <w:r>
        <w:rPr>
          <w:sz w:val="28"/>
          <w:szCs w:val="28"/>
        </w:rPr>
        <w:t xml:space="preserve">4. Степан подарував Зосьці </w:t>
      </w:r>
    </w:p>
    <w:p w:rsidR="00F03DCA" w:rsidRDefault="00F03DCA" w:rsidP="00743F77">
      <w:pPr>
        <w:spacing w:line="360" w:lineRule="auto"/>
        <w:ind w:firstLine="709"/>
        <w:jc w:val="both"/>
        <w:rPr>
          <w:sz w:val="28"/>
          <w:szCs w:val="28"/>
        </w:rPr>
      </w:pPr>
      <w:r>
        <w:rPr>
          <w:b/>
          <w:bCs/>
          <w:sz w:val="28"/>
          <w:szCs w:val="28"/>
        </w:rPr>
        <w:t xml:space="preserve">А </w:t>
      </w:r>
      <w:r>
        <w:rPr>
          <w:sz w:val="28"/>
          <w:szCs w:val="28"/>
        </w:rPr>
        <w:t>парфуми</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іграшку </w:t>
      </w:r>
    </w:p>
    <w:p w:rsidR="00F03DCA" w:rsidRDefault="00F03DCA" w:rsidP="00743F77">
      <w:pPr>
        <w:spacing w:line="360" w:lineRule="auto"/>
        <w:ind w:firstLine="709"/>
        <w:jc w:val="both"/>
        <w:rPr>
          <w:sz w:val="28"/>
          <w:szCs w:val="28"/>
        </w:rPr>
      </w:pPr>
      <w:r>
        <w:rPr>
          <w:b/>
          <w:bCs/>
          <w:sz w:val="28"/>
          <w:szCs w:val="28"/>
        </w:rPr>
        <w:t xml:space="preserve">В </w:t>
      </w:r>
      <w:r>
        <w:rPr>
          <w:sz w:val="28"/>
          <w:szCs w:val="28"/>
        </w:rPr>
        <w:t>квіти</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сукню</w:t>
      </w:r>
    </w:p>
    <w:p w:rsidR="00F03DCA" w:rsidRDefault="00F03DCA" w:rsidP="00743F77">
      <w:pPr>
        <w:spacing w:line="360" w:lineRule="auto"/>
        <w:ind w:firstLine="709"/>
        <w:jc w:val="both"/>
        <w:rPr>
          <w:sz w:val="28"/>
          <w:szCs w:val="28"/>
        </w:rPr>
      </w:pPr>
      <w:r>
        <w:rPr>
          <w:sz w:val="28"/>
          <w:szCs w:val="28"/>
        </w:rPr>
        <w:t>5. Зоська часто називала Степана</w:t>
      </w:r>
    </w:p>
    <w:p w:rsidR="00F03DCA" w:rsidRDefault="00F03DCA" w:rsidP="00743F77">
      <w:pPr>
        <w:spacing w:line="360" w:lineRule="auto"/>
        <w:ind w:firstLine="709"/>
        <w:jc w:val="both"/>
        <w:rPr>
          <w:sz w:val="28"/>
          <w:szCs w:val="28"/>
        </w:rPr>
      </w:pPr>
      <w:r>
        <w:rPr>
          <w:b/>
          <w:bCs/>
          <w:sz w:val="28"/>
          <w:szCs w:val="28"/>
        </w:rPr>
        <w:t xml:space="preserve">А </w:t>
      </w:r>
      <w:r>
        <w:rPr>
          <w:sz w:val="28"/>
          <w:szCs w:val="28"/>
        </w:rPr>
        <w:t>коханий</w:t>
      </w:r>
    </w:p>
    <w:p w:rsidR="00F03DCA" w:rsidRDefault="00F03DCA" w:rsidP="00743F77">
      <w:pPr>
        <w:spacing w:line="360" w:lineRule="auto"/>
        <w:ind w:firstLine="709"/>
        <w:jc w:val="both"/>
        <w:rPr>
          <w:sz w:val="28"/>
          <w:szCs w:val="28"/>
        </w:rPr>
      </w:pPr>
      <w:r>
        <w:rPr>
          <w:b/>
          <w:bCs/>
          <w:sz w:val="28"/>
          <w:szCs w:val="28"/>
        </w:rPr>
        <w:t xml:space="preserve">Б </w:t>
      </w:r>
      <w:r>
        <w:rPr>
          <w:sz w:val="28"/>
          <w:szCs w:val="28"/>
        </w:rPr>
        <w:t xml:space="preserve">солодкий </w:t>
      </w:r>
    </w:p>
    <w:p w:rsidR="00F03DCA" w:rsidRDefault="00F03DCA" w:rsidP="00743F77">
      <w:pPr>
        <w:spacing w:line="360" w:lineRule="auto"/>
        <w:ind w:firstLine="709"/>
        <w:jc w:val="both"/>
        <w:rPr>
          <w:sz w:val="28"/>
          <w:szCs w:val="28"/>
        </w:rPr>
      </w:pPr>
      <w:r>
        <w:rPr>
          <w:b/>
          <w:bCs/>
          <w:sz w:val="28"/>
          <w:szCs w:val="28"/>
        </w:rPr>
        <w:t xml:space="preserve">В </w:t>
      </w:r>
      <w:r>
        <w:rPr>
          <w:sz w:val="28"/>
          <w:szCs w:val="28"/>
        </w:rPr>
        <w:t xml:space="preserve">ласкавий </w:t>
      </w:r>
    </w:p>
    <w:p w:rsidR="00F03DCA" w:rsidRDefault="00F03DCA" w:rsidP="00743F77">
      <w:pPr>
        <w:spacing w:line="360" w:lineRule="auto"/>
        <w:ind w:firstLine="709"/>
        <w:jc w:val="both"/>
        <w:rPr>
          <w:sz w:val="28"/>
          <w:szCs w:val="28"/>
        </w:rPr>
      </w:pPr>
      <w:r>
        <w:rPr>
          <w:b/>
          <w:bCs/>
          <w:sz w:val="28"/>
          <w:szCs w:val="28"/>
        </w:rPr>
        <w:t xml:space="preserve">Г </w:t>
      </w:r>
      <w:r>
        <w:rPr>
          <w:sz w:val="28"/>
          <w:szCs w:val="28"/>
        </w:rPr>
        <w:t>божественний</w:t>
      </w:r>
    </w:p>
    <w:p w:rsidR="00F03DCA" w:rsidRDefault="00F03DCA" w:rsidP="00743F77">
      <w:pPr>
        <w:spacing w:line="360" w:lineRule="auto"/>
        <w:ind w:firstLine="709"/>
        <w:jc w:val="both"/>
        <w:rPr>
          <w:sz w:val="28"/>
          <w:szCs w:val="28"/>
        </w:rPr>
      </w:pPr>
      <w:r>
        <w:rPr>
          <w:sz w:val="28"/>
          <w:szCs w:val="28"/>
        </w:rPr>
        <w:t>6. Слово «йолоп» Степан написав</w:t>
      </w:r>
    </w:p>
    <w:p w:rsidR="00F03DCA" w:rsidRDefault="00F03DCA" w:rsidP="00743F77">
      <w:pPr>
        <w:spacing w:line="360" w:lineRule="auto"/>
        <w:ind w:firstLine="709"/>
        <w:jc w:val="both"/>
        <w:rPr>
          <w:sz w:val="28"/>
          <w:szCs w:val="28"/>
        </w:rPr>
      </w:pPr>
      <w:r>
        <w:rPr>
          <w:b/>
          <w:bCs/>
          <w:sz w:val="28"/>
          <w:szCs w:val="28"/>
        </w:rPr>
        <w:lastRenderedPageBreak/>
        <w:t>А</w:t>
      </w:r>
      <w:r>
        <w:rPr>
          <w:sz w:val="28"/>
          <w:szCs w:val="28"/>
        </w:rPr>
        <w:t xml:space="preserve"> на збірці своїх оповідань</w:t>
      </w:r>
    </w:p>
    <w:p w:rsidR="00F03DCA" w:rsidRDefault="00F03DCA" w:rsidP="00743F77">
      <w:pPr>
        <w:spacing w:line="360" w:lineRule="auto"/>
        <w:ind w:firstLine="709"/>
        <w:jc w:val="both"/>
        <w:rPr>
          <w:b/>
          <w:bCs/>
          <w:sz w:val="28"/>
          <w:szCs w:val="28"/>
        </w:rPr>
      </w:pPr>
      <w:r>
        <w:rPr>
          <w:b/>
          <w:bCs/>
          <w:sz w:val="28"/>
          <w:szCs w:val="28"/>
        </w:rPr>
        <w:t>Б</w:t>
      </w:r>
      <w:r>
        <w:rPr>
          <w:sz w:val="28"/>
          <w:szCs w:val="28"/>
        </w:rPr>
        <w:t xml:space="preserve"> у своєму щоденнику</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на записці від Зоськи</w:t>
      </w:r>
    </w:p>
    <w:p w:rsidR="00F03DCA" w:rsidRDefault="00F03DCA" w:rsidP="00743F77">
      <w:pPr>
        <w:spacing w:line="360" w:lineRule="auto"/>
        <w:ind w:firstLine="709"/>
        <w:jc w:val="both"/>
        <w:rPr>
          <w:sz w:val="28"/>
          <w:szCs w:val="28"/>
        </w:rPr>
      </w:pPr>
      <w:r>
        <w:rPr>
          <w:b/>
          <w:bCs/>
          <w:sz w:val="28"/>
          <w:szCs w:val="28"/>
        </w:rPr>
        <w:t xml:space="preserve">Г </w:t>
      </w:r>
      <w:r>
        <w:rPr>
          <w:sz w:val="28"/>
          <w:szCs w:val="28"/>
        </w:rPr>
        <w:t>у конспекті з лекціями</w:t>
      </w:r>
    </w:p>
    <w:p w:rsidR="00F03DCA" w:rsidRDefault="00F03DCA" w:rsidP="00743F77">
      <w:pPr>
        <w:spacing w:line="360" w:lineRule="auto"/>
        <w:ind w:firstLine="709"/>
        <w:jc w:val="both"/>
        <w:rPr>
          <w:sz w:val="28"/>
          <w:szCs w:val="28"/>
        </w:rPr>
      </w:pPr>
      <w:r>
        <w:rPr>
          <w:sz w:val="28"/>
          <w:szCs w:val="28"/>
        </w:rPr>
        <w:t>7. Вигорський зі Степаном найбільше любили пити</w:t>
      </w:r>
    </w:p>
    <w:p w:rsidR="00F03DCA" w:rsidRDefault="00F03DCA" w:rsidP="00743F77">
      <w:pPr>
        <w:spacing w:line="360" w:lineRule="auto"/>
        <w:ind w:firstLine="709"/>
        <w:jc w:val="both"/>
        <w:rPr>
          <w:sz w:val="28"/>
          <w:szCs w:val="28"/>
        </w:rPr>
      </w:pPr>
      <w:r>
        <w:rPr>
          <w:b/>
          <w:bCs/>
          <w:sz w:val="28"/>
          <w:szCs w:val="28"/>
        </w:rPr>
        <w:t xml:space="preserve">А </w:t>
      </w:r>
      <w:r>
        <w:rPr>
          <w:sz w:val="28"/>
          <w:szCs w:val="28"/>
        </w:rPr>
        <w:t>каву</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чай</w:t>
      </w:r>
    </w:p>
    <w:p w:rsidR="00F03DCA" w:rsidRDefault="00F03DCA" w:rsidP="00743F77">
      <w:pPr>
        <w:spacing w:line="360" w:lineRule="auto"/>
        <w:ind w:firstLine="709"/>
        <w:jc w:val="both"/>
        <w:rPr>
          <w:sz w:val="28"/>
          <w:szCs w:val="28"/>
        </w:rPr>
      </w:pPr>
      <w:r>
        <w:rPr>
          <w:b/>
          <w:bCs/>
          <w:sz w:val="28"/>
          <w:szCs w:val="28"/>
        </w:rPr>
        <w:t xml:space="preserve">В </w:t>
      </w:r>
      <w:r>
        <w:rPr>
          <w:sz w:val="28"/>
          <w:szCs w:val="28"/>
        </w:rPr>
        <w:t>пиво</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вино</w:t>
      </w:r>
    </w:p>
    <w:p w:rsidR="00F03DCA" w:rsidRDefault="00F03DCA" w:rsidP="00743F77">
      <w:pPr>
        <w:spacing w:line="360" w:lineRule="auto"/>
        <w:ind w:firstLine="709"/>
        <w:jc w:val="both"/>
        <w:rPr>
          <w:sz w:val="28"/>
          <w:szCs w:val="28"/>
        </w:rPr>
      </w:pPr>
      <w:r>
        <w:rPr>
          <w:sz w:val="28"/>
          <w:szCs w:val="28"/>
        </w:rPr>
        <w:t>8. У день річниці перебування в Києві Степан</w:t>
      </w:r>
    </w:p>
    <w:p w:rsidR="00F03DCA" w:rsidRDefault="00F03DCA" w:rsidP="00743F77">
      <w:pPr>
        <w:spacing w:line="360" w:lineRule="auto"/>
        <w:ind w:firstLine="709"/>
        <w:jc w:val="both"/>
        <w:rPr>
          <w:sz w:val="28"/>
          <w:szCs w:val="28"/>
        </w:rPr>
      </w:pPr>
      <w:r>
        <w:rPr>
          <w:b/>
          <w:bCs/>
          <w:sz w:val="28"/>
          <w:szCs w:val="28"/>
        </w:rPr>
        <w:t xml:space="preserve">А </w:t>
      </w:r>
      <w:r>
        <w:rPr>
          <w:sz w:val="28"/>
          <w:szCs w:val="28"/>
        </w:rPr>
        <w:t>оселився в новій квартирі</w:t>
      </w:r>
    </w:p>
    <w:p w:rsidR="00F03DCA" w:rsidRDefault="00F03DCA" w:rsidP="00743F77">
      <w:pPr>
        <w:spacing w:line="360" w:lineRule="auto"/>
        <w:ind w:firstLine="709"/>
        <w:jc w:val="both"/>
        <w:rPr>
          <w:sz w:val="28"/>
          <w:szCs w:val="28"/>
        </w:rPr>
      </w:pPr>
      <w:r>
        <w:rPr>
          <w:b/>
          <w:bCs/>
          <w:sz w:val="28"/>
          <w:szCs w:val="28"/>
        </w:rPr>
        <w:t xml:space="preserve">Б </w:t>
      </w:r>
      <w:r>
        <w:rPr>
          <w:sz w:val="28"/>
          <w:szCs w:val="28"/>
        </w:rPr>
        <w:t>розірвав стосунки з Надійкою</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отримав посаду на курсах</w:t>
      </w:r>
    </w:p>
    <w:p w:rsidR="00F03DCA" w:rsidRDefault="00F03DCA" w:rsidP="00743F77">
      <w:pPr>
        <w:spacing w:line="360" w:lineRule="auto"/>
        <w:ind w:firstLine="709"/>
        <w:jc w:val="both"/>
        <w:rPr>
          <w:sz w:val="28"/>
          <w:szCs w:val="28"/>
        </w:rPr>
      </w:pPr>
      <w:r>
        <w:rPr>
          <w:b/>
          <w:bCs/>
          <w:sz w:val="28"/>
          <w:szCs w:val="28"/>
        </w:rPr>
        <w:t xml:space="preserve">Г </w:t>
      </w:r>
      <w:r>
        <w:rPr>
          <w:sz w:val="28"/>
          <w:szCs w:val="28"/>
        </w:rPr>
        <w:t>дізнався, що оповідання надруковані</w:t>
      </w:r>
    </w:p>
    <w:p w:rsidR="00F03DCA" w:rsidRDefault="00F03DCA" w:rsidP="00743F77">
      <w:pPr>
        <w:spacing w:line="360" w:lineRule="auto"/>
        <w:ind w:firstLine="709"/>
        <w:jc w:val="both"/>
        <w:rPr>
          <w:sz w:val="28"/>
          <w:szCs w:val="28"/>
        </w:rPr>
      </w:pPr>
      <w:r>
        <w:rPr>
          <w:sz w:val="28"/>
          <w:szCs w:val="28"/>
        </w:rPr>
        <w:t>9. На курсах робітників шкіртресту Степан побачив давнього знайомого</w:t>
      </w:r>
    </w:p>
    <w:p w:rsidR="00F03DCA" w:rsidRDefault="00F03DCA" w:rsidP="00743F77">
      <w:pPr>
        <w:spacing w:line="360" w:lineRule="auto"/>
        <w:ind w:firstLine="709"/>
        <w:jc w:val="both"/>
        <w:rPr>
          <w:sz w:val="28"/>
          <w:szCs w:val="28"/>
        </w:rPr>
      </w:pPr>
      <w:r>
        <w:rPr>
          <w:b/>
          <w:bCs/>
          <w:sz w:val="28"/>
          <w:szCs w:val="28"/>
        </w:rPr>
        <w:t xml:space="preserve">А </w:t>
      </w:r>
      <w:r>
        <w:rPr>
          <w:sz w:val="28"/>
          <w:szCs w:val="28"/>
        </w:rPr>
        <w:t>Левка</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Бориса</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Максима</w:t>
      </w:r>
    </w:p>
    <w:p w:rsidR="00F03DCA" w:rsidRDefault="00F03DCA" w:rsidP="00743F77">
      <w:pPr>
        <w:spacing w:line="360" w:lineRule="auto"/>
        <w:ind w:firstLine="709"/>
        <w:jc w:val="both"/>
        <w:rPr>
          <w:sz w:val="28"/>
          <w:szCs w:val="28"/>
        </w:rPr>
      </w:pPr>
      <w:r>
        <w:rPr>
          <w:b/>
          <w:bCs/>
          <w:sz w:val="28"/>
          <w:szCs w:val="28"/>
        </w:rPr>
        <w:t xml:space="preserve">Г </w:t>
      </w:r>
      <w:r>
        <w:rPr>
          <w:sz w:val="28"/>
          <w:szCs w:val="28"/>
        </w:rPr>
        <w:t>Вигорського</w:t>
      </w:r>
    </w:p>
    <w:p w:rsidR="00F03DCA" w:rsidRDefault="00F03DCA" w:rsidP="00743F77">
      <w:pPr>
        <w:spacing w:line="360" w:lineRule="auto"/>
        <w:ind w:firstLine="709"/>
        <w:jc w:val="both"/>
        <w:rPr>
          <w:sz w:val="28"/>
          <w:szCs w:val="28"/>
        </w:rPr>
      </w:pPr>
      <w:r>
        <w:rPr>
          <w:sz w:val="28"/>
          <w:szCs w:val="28"/>
        </w:rPr>
        <w:t>10. Про смерть Зоськи Степан дізнався від її</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подруги</w:t>
      </w:r>
    </w:p>
    <w:p w:rsidR="00F03DCA" w:rsidRDefault="00F03DCA" w:rsidP="00743F77">
      <w:pPr>
        <w:spacing w:line="360" w:lineRule="auto"/>
        <w:ind w:firstLine="709"/>
        <w:jc w:val="both"/>
        <w:rPr>
          <w:sz w:val="28"/>
          <w:szCs w:val="28"/>
        </w:rPr>
      </w:pPr>
      <w:r>
        <w:rPr>
          <w:b/>
          <w:bCs/>
          <w:sz w:val="28"/>
          <w:szCs w:val="28"/>
        </w:rPr>
        <w:t xml:space="preserve">Б </w:t>
      </w:r>
      <w:r>
        <w:rPr>
          <w:sz w:val="28"/>
          <w:szCs w:val="28"/>
        </w:rPr>
        <w:t>матері</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сусідки</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нового коханця</w:t>
      </w:r>
    </w:p>
    <w:p w:rsidR="00F03DCA" w:rsidRDefault="00F03DCA" w:rsidP="00743F77">
      <w:pPr>
        <w:spacing w:line="360" w:lineRule="auto"/>
        <w:ind w:firstLine="709"/>
        <w:jc w:val="both"/>
        <w:rPr>
          <w:sz w:val="28"/>
          <w:szCs w:val="28"/>
        </w:rPr>
      </w:pPr>
      <w:r>
        <w:rPr>
          <w:sz w:val="28"/>
          <w:szCs w:val="28"/>
        </w:rPr>
        <w:t>11. Перший день знайомства Степана й Рити закінчився тим, що</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вона пішла з ним на нову квартиру</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вони посварилися</w:t>
      </w:r>
    </w:p>
    <w:p w:rsidR="00F03DCA" w:rsidRDefault="00F03DCA" w:rsidP="00743F77">
      <w:pPr>
        <w:spacing w:line="360" w:lineRule="auto"/>
        <w:ind w:firstLine="709"/>
        <w:jc w:val="both"/>
        <w:rPr>
          <w:sz w:val="28"/>
          <w:szCs w:val="28"/>
        </w:rPr>
      </w:pPr>
      <w:r>
        <w:rPr>
          <w:b/>
          <w:bCs/>
          <w:sz w:val="28"/>
          <w:szCs w:val="28"/>
        </w:rPr>
        <w:t xml:space="preserve">В </w:t>
      </w:r>
      <w:r>
        <w:rPr>
          <w:sz w:val="28"/>
          <w:szCs w:val="28"/>
        </w:rPr>
        <w:t>вона поїхала з Києва</w:t>
      </w:r>
    </w:p>
    <w:p w:rsidR="00F03DCA" w:rsidRDefault="00F03DCA" w:rsidP="00743F77">
      <w:pPr>
        <w:spacing w:line="360" w:lineRule="auto"/>
        <w:ind w:firstLine="709"/>
        <w:jc w:val="both"/>
        <w:rPr>
          <w:sz w:val="28"/>
          <w:szCs w:val="28"/>
        </w:rPr>
      </w:pPr>
      <w:r>
        <w:rPr>
          <w:b/>
          <w:bCs/>
          <w:sz w:val="28"/>
          <w:szCs w:val="28"/>
        </w:rPr>
        <w:t xml:space="preserve">Г </w:t>
      </w:r>
      <w:r>
        <w:rPr>
          <w:sz w:val="28"/>
          <w:szCs w:val="28"/>
        </w:rPr>
        <w:t>вони пішли в ресторан</w:t>
      </w:r>
    </w:p>
    <w:p w:rsidR="00F03DCA" w:rsidRDefault="00F03DCA" w:rsidP="00743F77">
      <w:pPr>
        <w:spacing w:line="360" w:lineRule="auto"/>
        <w:ind w:firstLine="709"/>
        <w:jc w:val="both"/>
        <w:rPr>
          <w:sz w:val="28"/>
          <w:szCs w:val="28"/>
        </w:rPr>
      </w:pPr>
      <w:r>
        <w:rPr>
          <w:sz w:val="28"/>
          <w:szCs w:val="28"/>
        </w:rPr>
        <w:t>12. Установіть послідовність, у якій з’являлися жінки в житті Степана</w:t>
      </w:r>
    </w:p>
    <w:p w:rsidR="00F03DCA" w:rsidRDefault="00F03DCA" w:rsidP="00743F77">
      <w:pPr>
        <w:spacing w:line="360" w:lineRule="auto"/>
        <w:ind w:firstLine="709"/>
        <w:jc w:val="both"/>
        <w:rPr>
          <w:sz w:val="28"/>
          <w:szCs w:val="28"/>
        </w:rPr>
      </w:pPr>
      <w:r>
        <w:rPr>
          <w:sz w:val="28"/>
          <w:szCs w:val="28"/>
        </w:rPr>
        <w:lastRenderedPageBreak/>
        <w:t>А Зоська</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Мусінька</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Рита </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Надійка</w:t>
      </w:r>
    </w:p>
    <w:p w:rsidR="00F03DCA" w:rsidRDefault="00F03DCA" w:rsidP="00743F77">
      <w:pPr>
        <w:spacing w:line="360" w:lineRule="auto"/>
        <w:ind w:firstLine="709"/>
        <w:jc w:val="both"/>
        <w:rPr>
          <w:sz w:val="28"/>
          <w:szCs w:val="28"/>
        </w:rPr>
      </w:pPr>
      <w:r>
        <w:rPr>
          <w:sz w:val="28"/>
          <w:szCs w:val="28"/>
        </w:rPr>
        <w:t xml:space="preserve">Потому проведемо </w:t>
      </w:r>
      <w:r>
        <w:rPr>
          <w:b/>
          <w:bCs/>
          <w:sz w:val="28"/>
          <w:szCs w:val="28"/>
        </w:rPr>
        <w:t>бесіду:</w:t>
      </w:r>
    </w:p>
    <w:p w:rsidR="00F03DCA" w:rsidRDefault="00F03DCA" w:rsidP="00743F77">
      <w:pPr>
        <w:spacing w:line="360" w:lineRule="auto"/>
        <w:ind w:firstLine="709"/>
        <w:jc w:val="both"/>
        <w:rPr>
          <w:sz w:val="28"/>
          <w:szCs w:val="28"/>
        </w:rPr>
      </w:pPr>
      <w:r>
        <w:rPr>
          <w:sz w:val="28"/>
          <w:szCs w:val="28"/>
        </w:rPr>
        <w:t>■ Чи цікаво було читати твір? Що захоплювало більше – сюжет чи образ головного героя, а може, його роздуми й авторські коментарі? Чи вважає читач XXI століття, що роман «Місто» – дуже сучасний твір?</w:t>
      </w:r>
    </w:p>
    <w:p w:rsidR="00F03DCA" w:rsidRDefault="00F03DCA" w:rsidP="00743F77">
      <w:pPr>
        <w:spacing w:line="360" w:lineRule="auto"/>
        <w:ind w:firstLine="709"/>
        <w:jc w:val="both"/>
        <w:rPr>
          <w:sz w:val="28"/>
          <w:szCs w:val="28"/>
        </w:rPr>
      </w:pPr>
      <w:r>
        <w:rPr>
          <w:sz w:val="28"/>
          <w:szCs w:val="28"/>
        </w:rPr>
        <w:t>• Як відреагувала офіційна критика на роман В. Підмогильного?</w:t>
      </w:r>
    </w:p>
    <w:p w:rsidR="00F03DCA" w:rsidRDefault="00F03DCA" w:rsidP="00743F77">
      <w:pPr>
        <w:spacing w:line="360" w:lineRule="auto"/>
        <w:ind w:firstLine="709"/>
        <w:jc w:val="both"/>
        <w:rPr>
          <w:i/>
          <w:iCs/>
          <w:sz w:val="28"/>
          <w:szCs w:val="28"/>
        </w:rPr>
      </w:pPr>
      <w:r>
        <w:rPr>
          <w:sz w:val="28"/>
          <w:szCs w:val="28"/>
        </w:rPr>
        <w:t xml:space="preserve">• Як би ви сформулювали тему роману «Місто»? Чи була вона новаторською в українській літературі другої половини XX століття? А в європейській літературі? </w:t>
      </w:r>
      <w:r>
        <w:rPr>
          <w:i/>
          <w:iCs/>
          <w:sz w:val="28"/>
          <w:szCs w:val="28"/>
        </w:rPr>
        <w:t xml:space="preserve">(В. Підмогильний відштовхується від класичної європейської традиції – показати підкорення міста людиною як об’єктивний шлях людської цивілізації. Дослідники показують подібність «Міста» з творами Д. Лондона, Ф. Стендаля, О. де Бальзака. Однак Степан Радченко – образ українського інтелігента, людини іншого часу. Тому Підмогильний зробив значний внесок у розвиток національної літератури, який «полягав насамперед у його намаганні пізнати модерну українську людину, свого сучасника – типового вихідця з села, простежити і проаналізувати його поведінку в нових суспільних умовах, які виявились екзистенційно випробувальними </w:t>
      </w:r>
      <w:r>
        <w:rPr>
          <w:sz w:val="28"/>
          <w:szCs w:val="28"/>
        </w:rPr>
        <w:t xml:space="preserve">– </w:t>
      </w:r>
      <w:r w:rsidRPr="00E5405F">
        <w:rPr>
          <w:bCs/>
          <w:sz w:val="28"/>
          <w:szCs w:val="28"/>
        </w:rPr>
        <w:t>Р. Мовчан.)</w:t>
      </w:r>
    </w:p>
    <w:p w:rsidR="00F03DCA" w:rsidRDefault="00F03DCA" w:rsidP="00743F77">
      <w:pPr>
        <w:spacing w:line="360" w:lineRule="auto"/>
        <w:ind w:firstLine="709"/>
        <w:jc w:val="both"/>
        <w:rPr>
          <w:i/>
          <w:iCs/>
          <w:sz w:val="28"/>
          <w:szCs w:val="28"/>
        </w:rPr>
      </w:pPr>
      <w:r>
        <w:rPr>
          <w:sz w:val="28"/>
          <w:szCs w:val="28"/>
        </w:rPr>
        <w:t xml:space="preserve">• «Написав “Місто”, бо люблю місто... Коли мені частина критики закидає “хуторянську ворожість” до міста, то я собі можу закинути тільки невдячність проти села. Але занадто вже довго жили ми під стріхами, щоб лишатися романтиками їх...» – писав Підмогильний. Яким же бачить читач місто у творі? Чи є Київ героєм роману? </w:t>
      </w:r>
      <w:r>
        <w:rPr>
          <w:i/>
          <w:iCs/>
          <w:sz w:val="28"/>
          <w:szCs w:val="28"/>
        </w:rPr>
        <w:t>(Студенти працюють над складанням колективної характеристики міста, добираючи необхідний цитатний матеріал. У слабшій групі можна скористатися готовим планом.)</w:t>
      </w:r>
    </w:p>
    <w:p w:rsidR="00F03DCA" w:rsidRDefault="00F03DCA" w:rsidP="00743F77">
      <w:pPr>
        <w:spacing w:line="360" w:lineRule="auto"/>
        <w:ind w:firstLine="709"/>
        <w:jc w:val="both"/>
        <w:rPr>
          <w:sz w:val="28"/>
          <w:szCs w:val="28"/>
        </w:rPr>
      </w:pPr>
      <w:r>
        <w:rPr>
          <w:sz w:val="28"/>
          <w:szCs w:val="28"/>
        </w:rPr>
        <w:t>Орієнтовний план характеристики міста</w:t>
      </w:r>
    </w:p>
    <w:p w:rsidR="00F03DCA" w:rsidRDefault="00F03DCA" w:rsidP="00743F77">
      <w:pPr>
        <w:spacing w:line="360" w:lineRule="auto"/>
        <w:ind w:firstLine="709"/>
        <w:jc w:val="both"/>
        <w:rPr>
          <w:sz w:val="28"/>
          <w:szCs w:val="28"/>
        </w:rPr>
      </w:pPr>
      <w:r>
        <w:rPr>
          <w:sz w:val="28"/>
          <w:szCs w:val="28"/>
        </w:rPr>
        <w:t>1. Зображення краси Києва в різні пори року (природа, архітектура, пам’ятні місця).</w:t>
      </w:r>
    </w:p>
    <w:p w:rsidR="00F03DCA" w:rsidRDefault="00F03DCA" w:rsidP="00743F77">
      <w:pPr>
        <w:spacing w:line="360" w:lineRule="auto"/>
        <w:ind w:firstLine="709"/>
        <w:jc w:val="both"/>
        <w:rPr>
          <w:sz w:val="28"/>
          <w:szCs w:val="28"/>
        </w:rPr>
      </w:pPr>
      <w:r>
        <w:rPr>
          <w:sz w:val="28"/>
          <w:szCs w:val="28"/>
        </w:rPr>
        <w:lastRenderedPageBreak/>
        <w:t>2. Екскурси в історію міста, їхня роль у творі.</w:t>
      </w:r>
    </w:p>
    <w:p w:rsidR="00F03DCA" w:rsidRDefault="00F03DCA" w:rsidP="00743F77">
      <w:pPr>
        <w:spacing w:line="360" w:lineRule="auto"/>
        <w:ind w:firstLine="709"/>
        <w:jc w:val="both"/>
        <w:rPr>
          <w:sz w:val="28"/>
          <w:szCs w:val="28"/>
        </w:rPr>
      </w:pPr>
      <w:r>
        <w:rPr>
          <w:sz w:val="28"/>
          <w:szCs w:val="28"/>
        </w:rPr>
        <w:t>3 Життя міста і міщан у період непу:</w:t>
      </w:r>
    </w:p>
    <w:p w:rsidR="00F03DCA" w:rsidRDefault="00F03DCA" w:rsidP="00743F77">
      <w:pPr>
        <w:spacing w:line="360" w:lineRule="auto"/>
        <w:ind w:firstLine="709"/>
        <w:jc w:val="both"/>
        <w:rPr>
          <w:sz w:val="28"/>
          <w:szCs w:val="28"/>
        </w:rPr>
      </w:pPr>
      <w:r>
        <w:rPr>
          <w:sz w:val="28"/>
          <w:szCs w:val="28"/>
        </w:rPr>
        <w:t>а) «обличчя» міста: будинки, магазини, вулиці; контрастність зображення;</w:t>
      </w:r>
    </w:p>
    <w:p w:rsidR="00F03DCA" w:rsidRDefault="00F03DCA" w:rsidP="00743F77">
      <w:pPr>
        <w:spacing w:line="360" w:lineRule="auto"/>
        <w:ind w:firstLine="709"/>
        <w:jc w:val="both"/>
        <w:rPr>
          <w:sz w:val="28"/>
          <w:szCs w:val="28"/>
        </w:rPr>
      </w:pPr>
      <w:r>
        <w:rPr>
          <w:sz w:val="28"/>
          <w:szCs w:val="28"/>
        </w:rPr>
        <w:t>б) заняття міщан, рівень і спосіб їхнього життя;</w:t>
      </w:r>
    </w:p>
    <w:p w:rsidR="00F03DCA" w:rsidRDefault="00F03DCA" w:rsidP="00743F77">
      <w:pPr>
        <w:spacing w:line="360" w:lineRule="auto"/>
        <w:ind w:firstLine="709"/>
        <w:jc w:val="both"/>
        <w:rPr>
          <w:sz w:val="28"/>
          <w:szCs w:val="28"/>
        </w:rPr>
      </w:pPr>
      <w:r>
        <w:rPr>
          <w:sz w:val="28"/>
          <w:szCs w:val="28"/>
        </w:rPr>
        <w:t>в) дозвілля киян, культурне життя міста;</w:t>
      </w:r>
    </w:p>
    <w:p w:rsidR="00F03DCA" w:rsidRDefault="00F03DCA" w:rsidP="00743F77">
      <w:pPr>
        <w:spacing w:line="360" w:lineRule="auto"/>
        <w:ind w:firstLine="709"/>
        <w:jc w:val="both"/>
        <w:rPr>
          <w:sz w:val="28"/>
          <w:szCs w:val="28"/>
        </w:rPr>
      </w:pPr>
      <w:r>
        <w:rPr>
          <w:sz w:val="28"/>
          <w:szCs w:val="28"/>
        </w:rPr>
        <w:t>г) літературний Київ.</w:t>
      </w:r>
    </w:p>
    <w:p w:rsidR="00F03DCA" w:rsidRDefault="00F03DCA" w:rsidP="00743F77">
      <w:pPr>
        <w:spacing w:line="360" w:lineRule="auto"/>
        <w:ind w:firstLine="709"/>
        <w:jc w:val="both"/>
        <w:rPr>
          <w:sz w:val="28"/>
          <w:szCs w:val="28"/>
        </w:rPr>
      </w:pPr>
      <w:r>
        <w:rPr>
          <w:sz w:val="28"/>
          <w:szCs w:val="28"/>
        </w:rPr>
        <w:t>4. Місто у сприйнятті героїв.</w:t>
      </w:r>
    </w:p>
    <w:p w:rsidR="00F03DCA" w:rsidRDefault="00F03DCA" w:rsidP="00743F77">
      <w:pPr>
        <w:spacing w:line="360" w:lineRule="auto"/>
        <w:ind w:firstLine="709"/>
        <w:jc w:val="both"/>
        <w:rPr>
          <w:sz w:val="28"/>
          <w:szCs w:val="28"/>
        </w:rPr>
      </w:pPr>
      <w:r>
        <w:rPr>
          <w:sz w:val="28"/>
          <w:szCs w:val="28"/>
        </w:rPr>
        <w:t>У процесі роботи студенти дійдуть висновку, що «Місто» недаремно вважали першим в українській літературі урбаністичним романом. Київ у романі не лише необхідне тло для еволюції головного героя, а й повноцінний художній образ, що має свою долю, власне обличчя, живе напруженим, повнокровним життям. Автор описує літературне життя міста, і в цих описах є велика доля іронії: «Перші два ряди стільців призначались для найобраніших – критиків та письменників, літературних метрів і сантиметрів...»; «Голова культкомісії... відчинив чи відтулив вечірку»; «Почався справжній лицарський турнір, де Дон Кіхоти в панцирах із цитат і просто голіруч билися з невмирущими вітряками». Ставлення до міста неоднозначне, наприклад у Вигорського, прототипом якого, до речі, вважають Євгена Плужника. Саме він називає Київ «історичною здохлятиною», яка «віками тхне», проте в той же час зізнається у своїй любові до нього; «Скучив за Києвом... Коли побачив себе в ньому – я затремтів».</w:t>
      </w:r>
    </w:p>
    <w:p w:rsidR="00F03DCA" w:rsidRDefault="00F03DCA" w:rsidP="00743F77">
      <w:pPr>
        <w:spacing w:line="360" w:lineRule="auto"/>
        <w:ind w:firstLine="709"/>
        <w:jc w:val="both"/>
        <w:rPr>
          <w:sz w:val="28"/>
          <w:szCs w:val="28"/>
        </w:rPr>
      </w:pPr>
      <w:r>
        <w:rPr>
          <w:sz w:val="28"/>
          <w:szCs w:val="28"/>
        </w:rPr>
        <w:t>Київ – місто контрастів, але читач XXI століття подивований, наскільки розкішно жила певна частина населення міста: ліфти, електричне освітлення в будинках, театри, багатство вітрин, вишуканість одягу, кондитерських виробів, парфумів, можливість самореалізуватися, знайти заняття до душі. Усе це вражає й зараз. То чи міг устояти перед чарами й спокусами великого міста провінціал, учорашній селянин Степан Радченко? Як змінюється його ставлення до міста? Чи вдалося Радченкові завоювати Київ?</w:t>
      </w:r>
    </w:p>
    <w:p w:rsidR="00F03DCA" w:rsidRDefault="00F03DCA" w:rsidP="00743F77">
      <w:pPr>
        <w:spacing w:line="360" w:lineRule="auto"/>
        <w:ind w:firstLine="709"/>
        <w:jc w:val="both"/>
        <w:rPr>
          <w:sz w:val="28"/>
          <w:szCs w:val="28"/>
        </w:rPr>
      </w:pPr>
      <w:r>
        <w:rPr>
          <w:b/>
          <w:bCs/>
          <w:sz w:val="28"/>
          <w:szCs w:val="28"/>
        </w:rPr>
        <w:t>Увага!</w:t>
      </w:r>
      <w:r>
        <w:rPr>
          <w:sz w:val="28"/>
          <w:szCs w:val="28"/>
        </w:rPr>
        <w:t xml:space="preserve"> Ці запитання дискусійні, на них немає однозначної відповіді. </w:t>
      </w:r>
      <w:r>
        <w:rPr>
          <w:sz w:val="28"/>
          <w:szCs w:val="28"/>
        </w:rPr>
        <w:lastRenderedPageBreak/>
        <w:t>Тому ними можна закінчити перше заняття вивчення творчості Підмогильного, перенісши роботу з текстом на наступний.</w:t>
      </w:r>
    </w:p>
    <w:p w:rsidR="00F03DCA" w:rsidRDefault="00F03DCA" w:rsidP="00743F77">
      <w:pPr>
        <w:spacing w:line="360" w:lineRule="auto"/>
        <w:ind w:firstLine="709"/>
        <w:jc w:val="both"/>
        <w:rPr>
          <w:sz w:val="28"/>
          <w:szCs w:val="28"/>
        </w:rPr>
      </w:pPr>
      <w:r>
        <w:rPr>
          <w:b/>
          <w:bCs/>
          <w:i/>
          <w:iCs/>
          <w:sz w:val="28"/>
          <w:szCs w:val="28"/>
        </w:rPr>
        <w:t>Домашнє завдання</w:t>
      </w:r>
      <w:r>
        <w:rPr>
          <w:sz w:val="28"/>
          <w:szCs w:val="28"/>
        </w:rPr>
        <w:t xml:space="preserve">. Підготуватися до характеристики Степана Радченка, зробити в книжці відповідні закладки. </w:t>
      </w:r>
      <w:r>
        <w:rPr>
          <w:i/>
          <w:iCs/>
          <w:sz w:val="28"/>
          <w:szCs w:val="28"/>
        </w:rPr>
        <w:t>Індивідуальне:</w:t>
      </w:r>
      <w:r>
        <w:rPr>
          <w:sz w:val="28"/>
          <w:szCs w:val="28"/>
        </w:rPr>
        <w:t xml:space="preserve"> довести на конкретних прикладах, що в романі «Місто» наявні елементи психологізму та іронії.</w:t>
      </w:r>
    </w:p>
    <w:p w:rsidR="00F03DCA" w:rsidRPr="00C56BEA" w:rsidRDefault="00F03DCA" w:rsidP="00743F77">
      <w:pPr>
        <w:pStyle w:val="ae"/>
        <w:jc w:val="both"/>
        <w:rPr>
          <w:rFonts w:ascii="Times New Roman" w:hAnsi="Times New Roman"/>
        </w:rPr>
      </w:pPr>
      <w:bookmarkStart w:id="14" w:name="_Toc80697530"/>
      <w:r w:rsidRPr="00C56BEA">
        <w:rPr>
          <w:rFonts w:ascii="Times New Roman" w:hAnsi="Times New Roman"/>
        </w:rPr>
        <w:t>Тема. В. Підмогильний. «Місто». Зображення «цілісної» людини: в єдності біологічного, духовного, соціального.</w:t>
      </w:r>
      <w:bookmarkEnd w:id="14"/>
    </w:p>
    <w:p w:rsidR="00F03DCA" w:rsidRDefault="00034311" w:rsidP="00743F77">
      <w:pPr>
        <w:spacing w:line="360" w:lineRule="auto"/>
        <w:ind w:firstLine="709"/>
        <w:jc w:val="both"/>
        <w:rPr>
          <w:sz w:val="28"/>
          <w:szCs w:val="28"/>
        </w:rPr>
      </w:pPr>
      <w:r>
        <w:rPr>
          <w:b/>
          <w:bCs/>
          <w:sz w:val="28"/>
          <w:szCs w:val="28"/>
          <w:u w:val="single"/>
        </w:rPr>
        <w:t>Т</w:t>
      </w:r>
      <w:r w:rsidR="00F03DCA">
        <w:rPr>
          <w:b/>
          <w:bCs/>
          <w:sz w:val="28"/>
          <w:szCs w:val="28"/>
          <w:u w:val="single"/>
        </w:rPr>
        <w:t xml:space="preserve"> Л:</w:t>
      </w:r>
      <w:r w:rsidR="00F03DCA">
        <w:rPr>
          <w:sz w:val="28"/>
          <w:szCs w:val="28"/>
        </w:rPr>
        <w:t xml:space="preserve"> психологізм, іронія.</w:t>
      </w:r>
    </w:p>
    <w:p w:rsidR="00F03DCA" w:rsidRDefault="00F03DCA" w:rsidP="00743F77">
      <w:pPr>
        <w:spacing w:line="360" w:lineRule="auto"/>
        <w:ind w:firstLine="709"/>
        <w:jc w:val="both"/>
        <w:rPr>
          <w:i/>
          <w:iCs/>
          <w:sz w:val="28"/>
          <w:szCs w:val="28"/>
        </w:rPr>
      </w:pPr>
      <w:r w:rsidRPr="00034311">
        <w:rPr>
          <w:b/>
          <w:bCs/>
          <w:sz w:val="28"/>
          <w:szCs w:val="28"/>
          <w:u w:val="single"/>
        </w:rPr>
        <w:t>Мета:</w:t>
      </w:r>
      <w:r>
        <w:rPr>
          <w:sz w:val="28"/>
          <w:szCs w:val="28"/>
        </w:rPr>
        <w:t xml:space="preserve"> розкрити специфіку образу Степана Радченка як втілення біологічного та соціального начал, спонукати до роздумів про місце людини в суспільстві, ставлення її до інших людей; поглибити знання про психологізм та іронічність; розвивати навички зв’язного мовлення, вміння вести діалог, дискутувати з приводу порушених у творі проблем, виховувати прагнення працювати над собою, бажання </w:t>
      </w:r>
      <w:r>
        <w:rPr>
          <w:i/>
          <w:iCs/>
          <w:sz w:val="28"/>
          <w:szCs w:val="28"/>
        </w:rPr>
        <w:t>самовдосконалюватися, зростати духовно.</w:t>
      </w:r>
    </w:p>
    <w:p w:rsidR="00F03DCA" w:rsidRDefault="00F03DCA" w:rsidP="00743F77">
      <w:pPr>
        <w:spacing w:line="360" w:lineRule="auto"/>
        <w:ind w:firstLine="709"/>
        <w:jc w:val="both"/>
        <w:rPr>
          <w:sz w:val="28"/>
          <w:szCs w:val="28"/>
        </w:rPr>
      </w:pPr>
      <w:r>
        <w:rPr>
          <w:b/>
          <w:bCs/>
          <w:i/>
          <w:iCs/>
          <w:sz w:val="28"/>
          <w:szCs w:val="28"/>
        </w:rPr>
        <w:t>Студенти повинні знати:</w:t>
      </w:r>
      <w:r>
        <w:rPr>
          <w:sz w:val="28"/>
          <w:szCs w:val="28"/>
        </w:rPr>
        <w:t xml:space="preserve"> зміст роману «Місто», психологічну вмотивованість вчинків Степана Радченка та інших дійових осіб; що таке іронія та психологізм.</w:t>
      </w:r>
    </w:p>
    <w:p w:rsidR="00F03DCA" w:rsidRDefault="00F03DCA" w:rsidP="00743F77">
      <w:pPr>
        <w:spacing w:line="360" w:lineRule="auto"/>
        <w:ind w:firstLine="709"/>
        <w:jc w:val="both"/>
        <w:rPr>
          <w:sz w:val="28"/>
          <w:szCs w:val="28"/>
        </w:rPr>
      </w:pPr>
      <w:r>
        <w:rPr>
          <w:b/>
          <w:bCs/>
          <w:i/>
          <w:iCs/>
          <w:sz w:val="28"/>
          <w:szCs w:val="28"/>
        </w:rPr>
        <w:t>Студенти повинні вміти:</w:t>
      </w:r>
      <w:r>
        <w:rPr>
          <w:sz w:val="28"/>
          <w:szCs w:val="28"/>
        </w:rPr>
        <w:t xml:space="preserve"> характеризувати образ Степана Радченка в єдності біологічного, духовного і соціального; аналізувати світоглядну й психологічну еволюцію його характеру; висловлювати власну думку про способи самоствердження людини; знаходити приклади психологізму та іронії в романі.</w:t>
      </w:r>
    </w:p>
    <w:p w:rsidR="00F03DCA" w:rsidRDefault="00F03DCA" w:rsidP="00743F77">
      <w:pPr>
        <w:spacing w:line="360" w:lineRule="auto"/>
        <w:ind w:firstLine="709"/>
        <w:jc w:val="both"/>
        <w:rPr>
          <w:b/>
          <w:bCs/>
          <w:sz w:val="28"/>
          <w:szCs w:val="28"/>
        </w:rPr>
      </w:pPr>
      <w:r>
        <w:rPr>
          <w:b/>
          <w:bCs/>
          <w:sz w:val="28"/>
          <w:szCs w:val="28"/>
        </w:rPr>
        <w:t>Перебіг заняття</w:t>
      </w:r>
    </w:p>
    <w:p w:rsidR="00F03DCA" w:rsidRDefault="00F03DCA" w:rsidP="00743F77">
      <w:pPr>
        <w:spacing w:line="360" w:lineRule="auto"/>
        <w:ind w:firstLine="709"/>
        <w:jc w:val="both"/>
        <w:rPr>
          <w:sz w:val="28"/>
          <w:szCs w:val="28"/>
        </w:rPr>
      </w:pPr>
      <w:r>
        <w:rPr>
          <w:sz w:val="28"/>
          <w:szCs w:val="28"/>
        </w:rPr>
        <w:t>Перед тим як характеризувати головного героя роману «Місто», нехай студенти ще раз вчитаються в тему заняття.</w:t>
      </w:r>
    </w:p>
    <w:p w:rsidR="00F03DCA" w:rsidRDefault="00F03DCA" w:rsidP="00743F77">
      <w:pPr>
        <w:spacing w:line="360" w:lineRule="auto"/>
        <w:ind w:firstLine="709"/>
        <w:jc w:val="both"/>
        <w:rPr>
          <w:sz w:val="28"/>
          <w:szCs w:val="28"/>
        </w:rPr>
      </w:pPr>
      <w:r>
        <w:rPr>
          <w:sz w:val="28"/>
          <w:szCs w:val="28"/>
        </w:rPr>
        <w:t>• Що насторожило вас у формулюванні теми? Чому слово «цілісний» узяте в лапки? Чи можна Степана Радченка назвати цілісною людиною?</w:t>
      </w:r>
    </w:p>
    <w:p w:rsidR="00F03DCA" w:rsidRDefault="00F03DCA" w:rsidP="00743F77">
      <w:pPr>
        <w:spacing w:line="360" w:lineRule="auto"/>
        <w:ind w:firstLine="709"/>
        <w:jc w:val="both"/>
        <w:rPr>
          <w:sz w:val="28"/>
          <w:szCs w:val="28"/>
        </w:rPr>
      </w:pPr>
      <w:r>
        <w:rPr>
          <w:sz w:val="28"/>
          <w:szCs w:val="28"/>
        </w:rPr>
        <w:t>• Якими рисами наділений головний герой роману «Місто»? Створимо асоціативний ланцюжок: запишемо вертикально прізвище «Радченко» і вкажемо риси характеру героя.</w:t>
      </w:r>
    </w:p>
    <w:p w:rsidR="00F03DCA" w:rsidRDefault="00F03DCA" w:rsidP="00743F77">
      <w:pPr>
        <w:spacing w:line="360" w:lineRule="auto"/>
        <w:ind w:firstLine="709"/>
        <w:jc w:val="both"/>
        <w:rPr>
          <w:sz w:val="28"/>
          <w:szCs w:val="28"/>
        </w:rPr>
      </w:pPr>
      <w:r>
        <w:rPr>
          <w:sz w:val="28"/>
          <w:szCs w:val="28"/>
        </w:rPr>
        <w:lastRenderedPageBreak/>
        <w:t xml:space="preserve">Асоціативний ряд може мати такий вигляд: </w:t>
      </w:r>
    </w:p>
    <w:p w:rsidR="00F03DCA" w:rsidRDefault="00F03DCA" w:rsidP="00743F77">
      <w:pPr>
        <w:spacing w:line="360" w:lineRule="auto"/>
        <w:ind w:firstLine="709"/>
        <w:jc w:val="both"/>
        <w:rPr>
          <w:sz w:val="28"/>
          <w:szCs w:val="28"/>
        </w:rPr>
      </w:pPr>
      <w:r>
        <w:rPr>
          <w:b/>
          <w:bCs/>
          <w:sz w:val="28"/>
          <w:szCs w:val="28"/>
        </w:rPr>
        <w:t>Р</w:t>
      </w:r>
      <w:r>
        <w:rPr>
          <w:sz w:val="28"/>
          <w:szCs w:val="28"/>
        </w:rPr>
        <w:t>аціоналіст; розумний</w:t>
      </w:r>
    </w:p>
    <w:p w:rsidR="00F03DCA" w:rsidRDefault="00F03DCA" w:rsidP="00743F77">
      <w:pPr>
        <w:spacing w:line="360" w:lineRule="auto"/>
        <w:ind w:firstLine="709"/>
        <w:jc w:val="both"/>
        <w:rPr>
          <w:sz w:val="28"/>
          <w:szCs w:val="28"/>
        </w:rPr>
      </w:pPr>
      <w:r>
        <w:rPr>
          <w:b/>
          <w:bCs/>
          <w:sz w:val="28"/>
          <w:szCs w:val="28"/>
        </w:rPr>
        <w:t>А</w:t>
      </w:r>
      <w:r>
        <w:rPr>
          <w:sz w:val="28"/>
          <w:szCs w:val="28"/>
        </w:rPr>
        <w:t>мбітний, аморальний</w:t>
      </w:r>
    </w:p>
    <w:p w:rsidR="00F03DCA" w:rsidRDefault="00F03DCA" w:rsidP="00743F77">
      <w:pPr>
        <w:spacing w:line="360" w:lineRule="auto"/>
        <w:ind w:firstLine="709"/>
        <w:jc w:val="both"/>
        <w:rPr>
          <w:sz w:val="28"/>
          <w:szCs w:val="28"/>
        </w:rPr>
      </w:pPr>
      <w:r>
        <w:rPr>
          <w:b/>
          <w:bCs/>
          <w:sz w:val="28"/>
          <w:szCs w:val="28"/>
        </w:rPr>
        <w:t>Д</w:t>
      </w:r>
      <w:r>
        <w:rPr>
          <w:sz w:val="28"/>
          <w:szCs w:val="28"/>
        </w:rPr>
        <w:t>воликий; дисциплінований</w:t>
      </w:r>
    </w:p>
    <w:p w:rsidR="00F03DCA" w:rsidRDefault="00F03DCA" w:rsidP="00743F77">
      <w:pPr>
        <w:spacing w:line="360" w:lineRule="auto"/>
        <w:ind w:firstLine="709"/>
        <w:jc w:val="both"/>
        <w:rPr>
          <w:sz w:val="28"/>
          <w:szCs w:val="28"/>
        </w:rPr>
      </w:pPr>
      <w:r>
        <w:rPr>
          <w:b/>
          <w:bCs/>
          <w:sz w:val="28"/>
          <w:szCs w:val="28"/>
        </w:rPr>
        <w:t>Ч</w:t>
      </w:r>
      <w:r>
        <w:rPr>
          <w:sz w:val="28"/>
          <w:szCs w:val="28"/>
        </w:rPr>
        <w:t>естолюбний</w:t>
      </w:r>
    </w:p>
    <w:p w:rsidR="00F03DCA" w:rsidRDefault="00F03DCA" w:rsidP="00743F77">
      <w:pPr>
        <w:spacing w:line="360" w:lineRule="auto"/>
        <w:ind w:firstLine="709"/>
        <w:jc w:val="both"/>
        <w:rPr>
          <w:sz w:val="28"/>
          <w:szCs w:val="28"/>
        </w:rPr>
      </w:pPr>
      <w:r>
        <w:rPr>
          <w:b/>
          <w:bCs/>
          <w:sz w:val="28"/>
          <w:szCs w:val="28"/>
        </w:rPr>
        <w:t>Е</w:t>
      </w:r>
      <w:r>
        <w:rPr>
          <w:sz w:val="28"/>
          <w:szCs w:val="28"/>
        </w:rPr>
        <w:t>гоїстичний; ерудований</w:t>
      </w:r>
    </w:p>
    <w:p w:rsidR="00F03DCA" w:rsidRDefault="00F03DCA" w:rsidP="00743F77">
      <w:pPr>
        <w:spacing w:line="360" w:lineRule="auto"/>
        <w:ind w:firstLine="709"/>
        <w:jc w:val="both"/>
        <w:rPr>
          <w:sz w:val="28"/>
          <w:szCs w:val="28"/>
        </w:rPr>
      </w:pPr>
      <w:r>
        <w:rPr>
          <w:b/>
          <w:bCs/>
          <w:sz w:val="28"/>
          <w:szCs w:val="28"/>
        </w:rPr>
        <w:t>Н</w:t>
      </w:r>
      <w:r>
        <w:rPr>
          <w:sz w:val="28"/>
          <w:szCs w:val="28"/>
        </w:rPr>
        <w:t>еординарний</w:t>
      </w:r>
    </w:p>
    <w:p w:rsidR="00F03DCA" w:rsidRDefault="00F03DCA" w:rsidP="00743F77">
      <w:pPr>
        <w:spacing w:line="360" w:lineRule="auto"/>
        <w:ind w:firstLine="709"/>
        <w:jc w:val="both"/>
        <w:rPr>
          <w:sz w:val="28"/>
          <w:szCs w:val="28"/>
        </w:rPr>
      </w:pPr>
      <w:r>
        <w:rPr>
          <w:b/>
          <w:bCs/>
          <w:sz w:val="28"/>
          <w:szCs w:val="28"/>
        </w:rPr>
        <w:t>К</w:t>
      </w:r>
      <w:r>
        <w:rPr>
          <w:sz w:val="28"/>
          <w:szCs w:val="28"/>
        </w:rPr>
        <w:t>орисливий</w:t>
      </w:r>
    </w:p>
    <w:p w:rsidR="00F03DCA" w:rsidRDefault="00F03DCA" w:rsidP="00743F77">
      <w:pPr>
        <w:spacing w:line="360" w:lineRule="auto"/>
        <w:ind w:firstLine="709"/>
        <w:jc w:val="both"/>
        <w:rPr>
          <w:sz w:val="28"/>
          <w:szCs w:val="28"/>
        </w:rPr>
      </w:pPr>
      <w:r>
        <w:rPr>
          <w:b/>
          <w:bCs/>
          <w:sz w:val="28"/>
          <w:szCs w:val="28"/>
        </w:rPr>
        <w:t>О</w:t>
      </w:r>
      <w:r>
        <w:rPr>
          <w:sz w:val="28"/>
          <w:szCs w:val="28"/>
        </w:rPr>
        <w:t>рганізований, оптиміст</w:t>
      </w:r>
    </w:p>
    <w:p w:rsidR="00F03DCA" w:rsidRDefault="00F03DCA" w:rsidP="00743F77">
      <w:pPr>
        <w:spacing w:line="360" w:lineRule="auto"/>
        <w:ind w:firstLine="709"/>
        <w:jc w:val="both"/>
        <w:rPr>
          <w:sz w:val="28"/>
          <w:szCs w:val="28"/>
        </w:rPr>
      </w:pPr>
      <w:r>
        <w:rPr>
          <w:sz w:val="28"/>
          <w:szCs w:val="28"/>
        </w:rPr>
        <w:t>• Підтвердіть конкретними прикладами, що Радченкові були притаманні саме такі риси.</w:t>
      </w:r>
    </w:p>
    <w:p w:rsidR="00F03DCA" w:rsidRDefault="00F03DCA" w:rsidP="00743F77">
      <w:pPr>
        <w:spacing w:line="360" w:lineRule="auto"/>
        <w:ind w:firstLine="709"/>
        <w:jc w:val="both"/>
        <w:rPr>
          <w:sz w:val="28"/>
          <w:szCs w:val="28"/>
        </w:rPr>
      </w:pPr>
      <w:r>
        <w:rPr>
          <w:sz w:val="28"/>
          <w:szCs w:val="28"/>
        </w:rPr>
        <w:t>• Що в характері, поведінці, способі життя, поглядах Степана вам особливо імпонує? Доведіть, що цілеспрямованості, наполегливості, організованості в Радченка можна повчитися.</w:t>
      </w:r>
    </w:p>
    <w:p w:rsidR="00F03DCA" w:rsidRDefault="00F03DCA" w:rsidP="00743F77">
      <w:pPr>
        <w:spacing w:line="360" w:lineRule="auto"/>
        <w:ind w:firstLine="709"/>
        <w:jc w:val="both"/>
        <w:rPr>
          <w:sz w:val="28"/>
          <w:szCs w:val="28"/>
        </w:rPr>
      </w:pPr>
      <w:r>
        <w:rPr>
          <w:sz w:val="28"/>
          <w:szCs w:val="28"/>
        </w:rPr>
        <w:t>• Що ви категорично не сприймаєте в головному героєві роману? Які риси засуджуєте?</w:t>
      </w:r>
    </w:p>
    <w:p w:rsidR="00F03DCA" w:rsidRDefault="00F03DCA" w:rsidP="00743F77">
      <w:pPr>
        <w:spacing w:line="360" w:lineRule="auto"/>
        <w:ind w:firstLine="709"/>
        <w:jc w:val="both"/>
        <w:rPr>
          <w:sz w:val="28"/>
          <w:szCs w:val="28"/>
        </w:rPr>
      </w:pPr>
      <w:r>
        <w:rPr>
          <w:sz w:val="28"/>
          <w:szCs w:val="28"/>
        </w:rPr>
        <w:t>• Як і кожна людина, Степан Радченко перебуває в певному суспільному оточенні, прагне реалізувати себе в різних сферах діяльності, має певні симпатії. Зобразимо це за допомогою гронування.</w:t>
      </w:r>
    </w:p>
    <w:p w:rsidR="00F03DCA" w:rsidRDefault="000F1681" w:rsidP="00743F77">
      <w:pPr>
        <w:spacing w:line="360" w:lineRule="auto"/>
        <w:jc w:val="both"/>
        <w:rPr>
          <w:sz w:val="28"/>
          <w:szCs w:val="28"/>
        </w:rPr>
      </w:pPr>
      <w:r>
        <w:rPr>
          <w:lang w:val="ru-RU" w:eastAsia="ru-RU"/>
        </w:rPr>
        <w:pict>
          <v:line id="_x0000_s1026" style="position:absolute;left:0;text-align:left;flip:y;z-index:251655680" from="236.15pt,17.55pt" to="236.15pt,47.55pt">
            <v:stroke endarrow="block"/>
          </v:line>
        </w:pict>
      </w:r>
      <w:r w:rsidR="00F03DCA">
        <w:rPr>
          <w:sz w:val="28"/>
          <w:szCs w:val="28"/>
        </w:rPr>
        <w:t>Навчання</w:t>
      </w:r>
    </w:p>
    <w:p w:rsidR="00F03DCA" w:rsidRDefault="00F03DCA" w:rsidP="00743F77">
      <w:pPr>
        <w:spacing w:line="360" w:lineRule="auto"/>
        <w:jc w:val="both"/>
        <w:rPr>
          <w:sz w:val="28"/>
          <w:szCs w:val="28"/>
        </w:rPr>
      </w:pPr>
    </w:p>
    <w:p w:rsidR="00F03DCA" w:rsidRDefault="000F1681" w:rsidP="00743F77">
      <w:pPr>
        <w:tabs>
          <w:tab w:val="left" w:pos="709"/>
        </w:tabs>
        <w:spacing w:line="360" w:lineRule="auto"/>
        <w:ind w:firstLine="709"/>
        <w:jc w:val="both"/>
        <w:rPr>
          <w:sz w:val="28"/>
          <w:szCs w:val="28"/>
        </w:rPr>
      </w:pPr>
      <w:r>
        <w:rPr>
          <w:lang w:val="ru-RU" w:eastAsia="ru-RU"/>
        </w:rPr>
        <w:pict>
          <v:line id="_x0000_s1030" style="position:absolute;left:0;text-align:left;z-index:251656704" from="248.15pt,17.25pt" to="290.15pt,41.25pt">
            <v:stroke endarrow="block"/>
          </v:line>
        </w:pict>
      </w:r>
      <w:r>
        <w:rPr>
          <w:lang w:val="ru-RU" w:eastAsia="ru-RU"/>
        </w:rPr>
        <w:pict>
          <v:line id="_x0000_s1029" style="position:absolute;left:0;text-align:left;flip:x;z-index:251657728" from="194.15pt,17.25pt" to="236.15pt,41.25pt">
            <v:stroke endarrow="block"/>
          </v:line>
        </w:pict>
      </w:r>
      <w:r>
        <w:rPr>
          <w:lang w:val="ru-RU" w:eastAsia="ru-RU"/>
        </w:rPr>
        <w:pict>
          <v:line id="_x0000_s1028" style="position:absolute;left:0;text-align:left;flip:x;z-index:251658752" from="176.15pt,11.25pt" to="206.15pt,11.25pt">
            <v:stroke endarrow="block"/>
          </v:line>
        </w:pict>
      </w:r>
      <w:r>
        <w:rPr>
          <w:lang w:val="ru-RU" w:eastAsia="ru-RU"/>
        </w:rPr>
        <w:pict>
          <v:line id="_x0000_s1027" style="position:absolute;left:0;text-align:left;z-index:251659776" from="266.15pt,11.25pt" to="314.15pt,11.25pt">
            <v:stroke endarrow="block"/>
          </v:line>
        </w:pict>
      </w:r>
      <w:r w:rsidR="00F03DCA">
        <w:rPr>
          <w:sz w:val="28"/>
          <w:szCs w:val="28"/>
        </w:rPr>
        <w:t>Література</w:t>
      </w:r>
      <w:r w:rsidR="00F03DCA">
        <w:rPr>
          <w:sz w:val="28"/>
          <w:szCs w:val="28"/>
        </w:rPr>
        <w:tab/>
      </w:r>
      <w:r w:rsidR="00F03DCA">
        <w:rPr>
          <w:sz w:val="28"/>
          <w:szCs w:val="28"/>
        </w:rPr>
        <w:tab/>
      </w:r>
      <w:r w:rsidR="00F03DCA">
        <w:rPr>
          <w:b/>
          <w:bCs/>
          <w:sz w:val="28"/>
          <w:szCs w:val="28"/>
        </w:rPr>
        <w:t>Степан</w:t>
      </w:r>
      <w:r w:rsidR="00F03DCA">
        <w:rPr>
          <w:sz w:val="28"/>
          <w:szCs w:val="28"/>
        </w:rPr>
        <w:tab/>
      </w:r>
      <w:r w:rsidR="00F03DCA">
        <w:rPr>
          <w:sz w:val="28"/>
          <w:szCs w:val="28"/>
        </w:rPr>
        <w:tab/>
        <w:t>Кар’єра</w:t>
      </w:r>
    </w:p>
    <w:p w:rsidR="00F03DCA" w:rsidRDefault="00F03DCA" w:rsidP="00743F77">
      <w:pPr>
        <w:spacing w:line="360" w:lineRule="auto"/>
        <w:jc w:val="both"/>
        <w:rPr>
          <w:sz w:val="28"/>
          <w:szCs w:val="28"/>
        </w:rPr>
      </w:pPr>
    </w:p>
    <w:p w:rsidR="00F03DCA" w:rsidRDefault="00F03DCA" w:rsidP="00743F77">
      <w:pPr>
        <w:spacing w:line="360" w:lineRule="auto"/>
        <w:jc w:val="both"/>
        <w:rPr>
          <w:sz w:val="28"/>
          <w:szCs w:val="28"/>
        </w:rPr>
      </w:pPr>
      <w:r>
        <w:rPr>
          <w:sz w:val="28"/>
          <w:szCs w:val="28"/>
        </w:rPr>
        <w:t>Жінки</w:t>
      </w:r>
      <w:r>
        <w:rPr>
          <w:sz w:val="28"/>
          <w:szCs w:val="28"/>
        </w:rPr>
        <w:tab/>
      </w:r>
      <w:r>
        <w:rPr>
          <w:sz w:val="28"/>
          <w:szCs w:val="28"/>
        </w:rPr>
        <w:tab/>
        <w:t>Дружба</w:t>
      </w:r>
    </w:p>
    <w:p w:rsidR="00F03DCA" w:rsidRDefault="00F03DCA" w:rsidP="00743F77">
      <w:pPr>
        <w:spacing w:line="360" w:lineRule="auto"/>
        <w:ind w:firstLine="709"/>
        <w:jc w:val="both"/>
        <w:rPr>
          <w:sz w:val="28"/>
          <w:szCs w:val="28"/>
        </w:rPr>
      </w:pPr>
      <w:r>
        <w:rPr>
          <w:sz w:val="28"/>
          <w:szCs w:val="28"/>
        </w:rPr>
        <w:t>Фінал роману «Місто» відкритий, і він може стати початком нової історії, адже Степан пише повість про людей. Уявимо, що Степан Радченко таки стане відомим письменником, тому читачам буде цікаво дізнатися про його становлення як письменника, літературне оточення, життя в Києві. Спробуємо зібрати необхідний матеріал.</w:t>
      </w:r>
    </w:p>
    <w:p w:rsidR="00F03DCA" w:rsidRDefault="00F03DCA" w:rsidP="00743F77">
      <w:pPr>
        <w:spacing w:line="360" w:lineRule="auto"/>
        <w:ind w:firstLine="709"/>
        <w:jc w:val="both"/>
        <w:rPr>
          <w:b/>
          <w:bCs/>
          <w:i/>
          <w:iCs/>
          <w:sz w:val="28"/>
          <w:szCs w:val="28"/>
        </w:rPr>
      </w:pPr>
      <w:r>
        <w:rPr>
          <w:b/>
          <w:bCs/>
          <w:i/>
          <w:iCs/>
          <w:sz w:val="28"/>
          <w:szCs w:val="28"/>
        </w:rPr>
        <w:t>Робота в групах.</w:t>
      </w:r>
    </w:p>
    <w:p w:rsidR="00F03DCA" w:rsidRDefault="00F03DCA" w:rsidP="00743F77">
      <w:pPr>
        <w:spacing w:line="360" w:lineRule="auto"/>
        <w:ind w:firstLine="709"/>
        <w:jc w:val="both"/>
        <w:rPr>
          <w:sz w:val="28"/>
          <w:szCs w:val="28"/>
        </w:rPr>
      </w:pPr>
      <w:r>
        <w:rPr>
          <w:sz w:val="28"/>
          <w:szCs w:val="28"/>
        </w:rPr>
        <w:lastRenderedPageBreak/>
        <w:t>Біографи (досліджують «докиївський» період життя Степана Радченка).</w:t>
      </w:r>
    </w:p>
    <w:p w:rsidR="00F03DCA" w:rsidRDefault="00F03DCA" w:rsidP="00743F77">
      <w:pPr>
        <w:spacing w:line="360" w:lineRule="auto"/>
        <w:ind w:firstLine="709"/>
        <w:jc w:val="both"/>
        <w:rPr>
          <w:sz w:val="28"/>
          <w:szCs w:val="28"/>
        </w:rPr>
      </w:pPr>
      <w:r>
        <w:rPr>
          <w:sz w:val="28"/>
          <w:szCs w:val="28"/>
        </w:rPr>
        <w:t>1. Доведіть, що минуле Степана Радченка і його походження ідеально «вписувалося» в рамки претендентів на право здобути освіту за рахунок держави.</w:t>
      </w:r>
    </w:p>
    <w:p w:rsidR="00F03DCA" w:rsidRDefault="00F03DCA" w:rsidP="00743F77">
      <w:pPr>
        <w:spacing w:line="360" w:lineRule="auto"/>
        <w:ind w:firstLine="709"/>
        <w:jc w:val="both"/>
        <w:rPr>
          <w:sz w:val="28"/>
          <w:szCs w:val="28"/>
        </w:rPr>
      </w:pPr>
      <w:r>
        <w:rPr>
          <w:sz w:val="28"/>
          <w:szCs w:val="28"/>
        </w:rPr>
        <w:t>2. Як ви оцінюєте рівень освіченості Радченка?</w:t>
      </w:r>
    </w:p>
    <w:p w:rsidR="00F03DCA" w:rsidRDefault="00F03DCA" w:rsidP="00743F77">
      <w:pPr>
        <w:spacing w:line="360" w:lineRule="auto"/>
        <w:ind w:firstLine="709"/>
        <w:jc w:val="both"/>
        <w:rPr>
          <w:i/>
          <w:iCs/>
          <w:sz w:val="28"/>
          <w:szCs w:val="28"/>
        </w:rPr>
      </w:pPr>
      <w:r>
        <w:rPr>
          <w:b/>
          <w:bCs/>
          <w:sz w:val="28"/>
          <w:szCs w:val="28"/>
        </w:rPr>
        <w:t>Літературне оточення</w:t>
      </w:r>
      <w:r>
        <w:rPr>
          <w:i/>
          <w:iCs/>
          <w:sz w:val="28"/>
          <w:szCs w:val="28"/>
        </w:rPr>
        <w:t>(індивідуальне завдання: інтерв’ю з поетом Вигорським; запитання може ставити викладач).</w:t>
      </w:r>
    </w:p>
    <w:p w:rsidR="00F03DCA" w:rsidRDefault="00F03DCA" w:rsidP="00743F77">
      <w:pPr>
        <w:spacing w:line="360" w:lineRule="auto"/>
        <w:ind w:firstLine="709"/>
        <w:jc w:val="both"/>
        <w:rPr>
          <w:sz w:val="28"/>
          <w:szCs w:val="28"/>
        </w:rPr>
      </w:pPr>
      <w:r>
        <w:rPr>
          <w:sz w:val="28"/>
          <w:szCs w:val="28"/>
        </w:rPr>
        <w:t>1. Розкажіть коротко про літературне життя Києва 1920-х років і вашу участь у ньому.</w:t>
      </w:r>
    </w:p>
    <w:p w:rsidR="00F03DCA" w:rsidRDefault="00F03DCA" w:rsidP="00743F77">
      <w:pPr>
        <w:spacing w:line="360" w:lineRule="auto"/>
        <w:ind w:firstLine="709"/>
        <w:jc w:val="both"/>
        <w:rPr>
          <w:sz w:val="28"/>
          <w:szCs w:val="28"/>
        </w:rPr>
      </w:pPr>
      <w:r>
        <w:rPr>
          <w:sz w:val="28"/>
          <w:szCs w:val="28"/>
        </w:rPr>
        <w:t>2. Коли ви вперше зустрілися зі Степаном Радченком? Яке враження справив він на вас?</w:t>
      </w:r>
    </w:p>
    <w:p w:rsidR="00F03DCA" w:rsidRDefault="00F03DCA" w:rsidP="00743F77">
      <w:pPr>
        <w:spacing w:line="360" w:lineRule="auto"/>
        <w:ind w:firstLine="709"/>
        <w:jc w:val="both"/>
        <w:rPr>
          <w:sz w:val="28"/>
          <w:szCs w:val="28"/>
        </w:rPr>
      </w:pPr>
      <w:r>
        <w:rPr>
          <w:sz w:val="28"/>
          <w:szCs w:val="28"/>
        </w:rPr>
        <w:t>3. Яку оцінку ви дали першим оповіданням Радченка?</w:t>
      </w:r>
    </w:p>
    <w:p w:rsidR="00F03DCA" w:rsidRDefault="00F03DCA" w:rsidP="00743F77">
      <w:pPr>
        <w:spacing w:line="360" w:lineRule="auto"/>
        <w:ind w:firstLine="709"/>
        <w:jc w:val="both"/>
        <w:rPr>
          <w:sz w:val="28"/>
          <w:szCs w:val="28"/>
        </w:rPr>
      </w:pPr>
      <w:r>
        <w:rPr>
          <w:sz w:val="28"/>
          <w:szCs w:val="28"/>
        </w:rPr>
        <w:t>4. Ви часто зустрічалися з Радченком і розмовляли про літературу. Чи збігалися ваші погляди з таких питань, як літературні угруповання, творчий процес, літературна критика?</w:t>
      </w:r>
    </w:p>
    <w:p w:rsidR="00F03DCA" w:rsidRDefault="00F03DCA" w:rsidP="00743F77">
      <w:pPr>
        <w:spacing w:line="360" w:lineRule="auto"/>
        <w:ind w:firstLine="709"/>
        <w:jc w:val="both"/>
        <w:rPr>
          <w:sz w:val="28"/>
          <w:szCs w:val="28"/>
        </w:rPr>
      </w:pPr>
      <w:r>
        <w:rPr>
          <w:sz w:val="28"/>
          <w:szCs w:val="28"/>
        </w:rPr>
        <w:t>5. Що ще, крім літератури, було предметом ваших розмов? Яким співрозмовником був Радченко? Чи подобалося вам із ним спілкуватися? Чому?</w:t>
      </w:r>
    </w:p>
    <w:p w:rsidR="00F03DCA" w:rsidRDefault="00F03DCA" w:rsidP="00743F77">
      <w:pPr>
        <w:spacing w:line="360" w:lineRule="auto"/>
        <w:ind w:firstLine="709"/>
        <w:jc w:val="both"/>
        <w:rPr>
          <w:i/>
          <w:iCs/>
          <w:sz w:val="28"/>
          <w:szCs w:val="28"/>
        </w:rPr>
      </w:pPr>
      <w:r>
        <w:rPr>
          <w:b/>
          <w:bCs/>
          <w:sz w:val="28"/>
          <w:szCs w:val="28"/>
        </w:rPr>
        <w:t>Літературні критики</w:t>
      </w:r>
      <w:r>
        <w:rPr>
          <w:sz w:val="28"/>
          <w:szCs w:val="28"/>
        </w:rPr>
        <w:t xml:space="preserve">. </w:t>
      </w:r>
      <w:r>
        <w:rPr>
          <w:i/>
          <w:iCs/>
          <w:sz w:val="28"/>
          <w:szCs w:val="28"/>
        </w:rPr>
        <w:t>(Чи був Степан Радченко талановитим письменником? Висновок зробити на основі запитань і завдань.)</w:t>
      </w:r>
    </w:p>
    <w:p w:rsidR="00F03DCA" w:rsidRDefault="00F03DCA" w:rsidP="00743F77">
      <w:pPr>
        <w:spacing w:line="360" w:lineRule="auto"/>
        <w:ind w:firstLine="709"/>
        <w:jc w:val="both"/>
        <w:rPr>
          <w:sz w:val="28"/>
          <w:szCs w:val="28"/>
        </w:rPr>
      </w:pPr>
      <w:r>
        <w:rPr>
          <w:sz w:val="28"/>
          <w:szCs w:val="28"/>
        </w:rPr>
        <w:t xml:space="preserve">1. Думка, що він «мусить стати письменником», прийшла до Степана після відвідин літвечірки. Що ж посприяло такому рішенню? </w:t>
      </w:r>
      <w:r w:rsidRPr="00504CF3">
        <w:rPr>
          <w:i/>
          <w:sz w:val="28"/>
          <w:szCs w:val="28"/>
        </w:rPr>
        <w:t>(розділ 2, частина 1).</w:t>
      </w:r>
    </w:p>
    <w:p w:rsidR="00F03DCA" w:rsidRDefault="00F03DCA" w:rsidP="00743F77">
      <w:pPr>
        <w:spacing w:line="360" w:lineRule="auto"/>
        <w:ind w:firstLine="709"/>
        <w:jc w:val="both"/>
        <w:rPr>
          <w:sz w:val="28"/>
          <w:szCs w:val="28"/>
        </w:rPr>
      </w:pPr>
      <w:r>
        <w:rPr>
          <w:sz w:val="28"/>
          <w:szCs w:val="28"/>
        </w:rPr>
        <w:t>2. Оцініть оповідання «Бритва». Чи тільки цікавий сюжет та майстерність автора стали причиною опублікування твору? Чи легко було Степанові написати оповідання?</w:t>
      </w:r>
    </w:p>
    <w:p w:rsidR="00F03DCA" w:rsidRDefault="00F03DCA" w:rsidP="00743F77">
      <w:pPr>
        <w:spacing w:line="360" w:lineRule="auto"/>
        <w:ind w:firstLine="709"/>
        <w:jc w:val="both"/>
        <w:rPr>
          <w:sz w:val="28"/>
          <w:szCs w:val="28"/>
        </w:rPr>
      </w:pPr>
      <w:r>
        <w:rPr>
          <w:sz w:val="28"/>
          <w:szCs w:val="28"/>
        </w:rPr>
        <w:t xml:space="preserve">3. Прочитайте, яким був процес написання наступних оповідань </w:t>
      </w:r>
      <w:r w:rsidRPr="00DF3330">
        <w:rPr>
          <w:i/>
          <w:sz w:val="28"/>
          <w:szCs w:val="28"/>
        </w:rPr>
        <w:t>(розділ 2, частина).</w:t>
      </w:r>
      <w:r>
        <w:rPr>
          <w:sz w:val="28"/>
          <w:szCs w:val="28"/>
        </w:rPr>
        <w:t xml:space="preserve"> Чому цей процес був болісним і тривалим?</w:t>
      </w:r>
    </w:p>
    <w:p w:rsidR="00F03DCA" w:rsidRDefault="00F03DCA" w:rsidP="00743F77">
      <w:pPr>
        <w:spacing w:line="360" w:lineRule="auto"/>
        <w:ind w:firstLine="709"/>
        <w:jc w:val="both"/>
        <w:rPr>
          <w:sz w:val="28"/>
          <w:szCs w:val="28"/>
        </w:rPr>
      </w:pPr>
      <w:r>
        <w:rPr>
          <w:sz w:val="28"/>
          <w:szCs w:val="28"/>
        </w:rPr>
        <w:t>4. Порівняйте ставлення до Степана-письменника в мистецьких колах до і після появи його збірки оповідань. Чи щирим було захоплення талантом початківця?</w:t>
      </w:r>
    </w:p>
    <w:p w:rsidR="00F03DCA" w:rsidRDefault="00F03DCA" w:rsidP="00743F77">
      <w:pPr>
        <w:spacing w:line="360" w:lineRule="auto"/>
        <w:ind w:firstLine="709"/>
        <w:jc w:val="both"/>
        <w:rPr>
          <w:sz w:val="28"/>
          <w:szCs w:val="28"/>
        </w:rPr>
      </w:pPr>
      <w:r>
        <w:rPr>
          <w:sz w:val="28"/>
          <w:szCs w:val="28"/>
        </w:rPr>
        <w:lastRenderedPageBreak/>
        <w:t>5. Як оцінював свій талант і можливості сам Степан? Що зрозумів він, перечитавши Коцюбинського?</w:t>
      </w:r>
    </w:p>
    <w:p w:rsidR="00F03DCA" w:rsidRDefault="00F03DCA" w:rsidP="00743F77">
      <w:pPr>
        <w:spacing w:line="360" w:lineRule="auto"/>
        <w:ind w:firstLine="709"/>
        <w:jc w:val="both"/>
        <w:rPr>
          <w:sz w:val="28"/>
          <w:szCs w:val="28"/>
        </w:rPr>
      </w:pPr>
      <w:r>
        <w:rPr>
          <w:sz w:val="28"/>
          <w:szCs w:val="28"/>
        </w:rPr>
        <w:t>6. Чому Степана приваблювало спілкування з Вигорським? Кого знаходив він в особі поета?</w:t>
      </w:r>
    </w:p>
    <w:p w:rsidR="00F03DCA" w:rsidRDefault="00F03DCA" w:rsidP="00743F77">
      <w:pPr>
        <w:spacing w:line="360" w:lineRule="auto"/>
        <w:ind w:firstLine="709"/>
        <w:jc w:val="both"/>
        <w:rPr>
          <w:sz w:val="28"/>
          <w:szCs w:val="28"/>
        </w:rPr>
      </w:pPr>
      <w:r>
        <w:rPr>
          <w:sz w:val="28"/>
          <w:szCs w:val="28"/>
        </w:rPr>
        <w:t>7. Коли виник задум написати «Повість про людей» і чи реалізує Степан його?</w:t>
      </w:r>
    </w:p>
    <w:p w:rsidR="00F03DCA" w:rsidRDefault="00F03DCA" w:rsidP="00743F77">
      <w:pPr>
        <w:spacing w:line="360" w:lineRule="auto"/>
        <w:ind w:firstLine="709"/>
        <w:jc w:val="both"/>
        <w:rPr>
          <w:sz w:val="28"/>
          <w:szCs w:val="28"/>
        </w:rPr>
      </w:pPr>
      <w:r>
        <w:rPr>
          <w:b/>
          <w:bCs/>
          <w:i/>
          <w:iCs/>
          <w:sz w:val="28"/>
          <w:szCs w:val="28"/>
        </w:rPr>
        <w:t xml:space="preserve">Соціологи </w:t>
      </w:r>
      <w:r>
        <w:rPr>
          <w:sz w:val="28"/>
          <w:szCs w:val="28"/>
        </w:rPr>
        <w:t>(</w:t>
      </w:r>
      <w:r>
        <w:rPr>
          <w:i/>
          <w:iCs/>
          <w:sz w:val="28"/>
          <w:szCs w:val="28"/>
        </w:rPr>
        <w:t>досліджують соціальну адаптацію Степана).</w:t>
      </w:r>
    </w:p>
    <w:p w:rsidR="00F03DCA" w:rsidRDefault="00F03DCA" w:rsidP="00743F77">
      <w:pPr>
        <w:spacing w:line="360" w:lineRule="auto"/>
        <w:ind w:firstLine="709"/>
        <w:jc w:val="both"/>
        <w:rPr>
          <w:sz w:val="28"/>
          <w:szCs w:val="28"/>
        </w:rPr>
      </w:pPr>
      <w:r>
        <w:rPr>
          <w:sz w:val="28"/>
          <w:szCs w:val="28"/>
        </w:rPr>
        <w:t>1. Як ви розцінюєте факт, що Степан покинув навчання в інституті, про яке так мріяв?</w:t>
      </w:r>
    </w:p>
    <w:p w:rsidR="00F03DCA" w:rsidRDefault="00F03DCA" w:rsidP="00743F77">
      <w:pPr>
        <w:spacing w:line="360" w:lineRule="auto"/>
        <w:ind w:firstLine="709"/>
        <w:jc w:val="both"/>
        <w:rPr>
          <w:sz w:val="28"/>
          <w:szCs w:val="28"/>
        </w:rPr>
      </w:pPr>
      <w:r>
        <w:rPr>
          <w:sz w:val="28"/>
          <w:szCs w:val="28"/>
        </w:rPr>
        <w:t>2. Чи досягнув Степан успіху як викладач?</w:t>
      </w:r>
    </w:p>
    <w:p w:rsidR="00F03DCA" w:rsidRDefault="00F03DCA" w:rsidP="00743F77">
      <w:pPr>
        <w:spacing w:line="360" w:lineRule="auto"/>
        <w:ind w:firstLine="709"/>
        <w:jc w:val="both"/>
        <w:rPr>
          <w:sz w:val="28"/>
          <w:szCs w:val="28"/>
        </w:rPr>
      </w:pPr>
      <w:r>
        <w:rPr>
          <w:sz w:val="28"/>
          <w:szCs w:val="28"/>
        </w:rPr>
        <w:t>3. Покажіть схематично, як проходила еволюція Степана в соціальному плані: умови та спосіб життя; плани та реалізація їх; кар’єрний ріст. Чи сприяла соціалізація духовному розвитку Степана Радченка?</w:t>
      </w:r>
    </w:p>
    <w:p w:rsidR="00F03DCA" w:rsidRDefault="00F03DCA" w:rsidP="00743F77">
      <w:pPr>
        <w:spacing w:line="360" w:lineRule="auto"/>
        <w:ind w:firstLine="709"/>
        <w:jc w:val="both"/>
        <w:rPr>
          <w:sz w:val="28"/>
          <w:szCs w:val="28"/>
        </w:rPr>
      </w:pPr>
      <w:r>
        <w:rPr>
          <w:sz w:val="28"/>
          <w:szCs w:val="28"/>
        </w:rPr>
        <w:t xml:space="preserve">Підбиваючи підсумки, звернемо увагу, що в соціальному плані за рік перебування в Києві Степан Радченко здійснив велику еволюцію: став відомим письменником, обійняв престижну посаду, познайомився із впливовими людьми. Він досяг матеріального благополуччя, яке дало можливість збагачуватися духовно – відвідувати кіно, театри, виставки. Проте Степан не досягнув головного – душевної рівноваги. Він часто невдоволений собою, хоча звинувачує в цьому інших; розуміє, що ніколи своєю творчістю не дорівняється до визнаних майстрів слова; визнає, що, просуваючись уперед, втрачає навіть в інтелектуальному розвиткові, бо не має вже тієї жаги до знань, яку відчував раніше. Перебуваючи на високому щаблі соціальної драбини, Радченко дедалі частіше відчуває самотність, нерідко в спогадах повертається в минуле, хоча розуміє, що відірвався від села, рідної стихії настільки, що вороття назад немає. Степана «постійно мучитиме ця внутрішня роздвоєність душі: продовжувати рухатися вперед і не мати сили відродити в собі первісне єство» </w:t>
      </w:r>
      <w:r>
        <w:rPr>
          <w:i/>
          <w:iCs/>
          <w:sz w:val="28"/>
          <w:szCs w:val="28"/>
        </w:rPr>
        <w:t>(Р. Мовчан),</w:t>
      </w:r>
      <w:r>
        <w:rPr>
          <w:sz w:val="28"/>
          <w:szCs w:val="28"/>
        </w:rPr>
        <w:t xml:space="preserve"> тому назвати Степана Радченка цілісною особистістю без лапок неможливо.</w:t>
      </w:r>
    </w:p>
    <w:p w:rsidR="00F03DCA" w:rsidRDefault="00F03DCA" w:rsidP="00743F77">
      <w:pPr>
        <w:spacing w:line="360" w:lineRule="auto"/>
        <w:ind w:firstLine="709"/>
        <w:jc w:val="both"/>
        <w:rPr>
          <w:sz w:val="28"/>
          <w:szCs w:val="28"/>
        </w:rPr>
      </w:pPr>
      <w:r>
        <w:rPr>
          <w:sz w:val="28"/>
          <w:szCs w:val="28"/>
        </w:rPr>
        <w:t xml:space="preserve">• Намалюйте графіки, які засвідчили б зміни Степана в соціальному та духовному житті. (Перший графік – це, безумовно, пряма лінія, що стрімко </w:t>
      </w:r>
      <w:r>
        <w:rPr>
          <w:sz w:val="28"/>
          <w:szCs w:val="28"/>
        </w:rPr>
        <w:lastRenderedPageBreak/>
        <w:t>піднімається догори. Друга – швидше буде ламаною, бо ж час від часу Радченко показує таке своє обличчя без маски, що читач здригається від Степанового цинізму.)</w:t>
      </w:r>
    </w:p>
    <w:p w:rsidR="00F03DCA" w:rsidRDefault="00F03DCA" w:rsidP="00743F77">
      <w:pPr>
        <w:spacing w:line="360" w:lineRule="auto"/>
        <w:ind w:firstLine="709"/>
        <w:jc w:val="both"/>
        <w:rPr>
          <w:sz w:val="28"/>
          <w:szCs w:val="28"/>
        </w:rPr>
      </w:pPr>
      <w:r>
        <w:rPr>
          <w:sz w:val="28"/>
          <w:szCs w:val="28"/>
        </w:rPr>
        <w:t>• Коли ж найкраще бачимо духовну деградацію Степана Радченка і пробудження в ньому біологічних інстинктів?</w:t>
      </w:r>
    </w:p>
    <w:p w:rsidR="00F03DCA" w:rsidRDefault="00F03DCA" w:rsidP="00743F77">
      <w:pPr>
        <w:spacing w:line="360" w:lineRule="auto"/>
        <w:ind w:firstLine="709"/>
        <w:jc w:val="both"/>
        <w:rPr>
          <w:sz w:val="28"/>
          <w:szCs w:val="28"/>
        </w:rPr>
      </w:pPr>
      <w:r>
        <w:rPr>
          <w:sz w:val="28"/>
          <w:szCs w:val="28"/>
        </w:rPr>
        <w:t>Повністю розкрити характер Степана, побачити негативне в його поведінці допомагають жіночі образи. Ставлення головного героя до жінок та їхню роль у романі обговоримо на наступному занятті.</w:t>
      </w:r>
    </w:p>
    <w:p w:rsidR="00F03DCA" w:rsidRDefault="00F03DCA" w:rsidP="00743F77">
      <w:pPr>
        <w:spacing w:line="360" w:lineRule="auto"/>
        <w:ind w:firstLine="709"/>
        <w:jc w:val="both"/>
        <w:rPr>
          <w:sz w:val="28"/>
          <w:szCs w:val="28"/>
        </w:rPr>
      </w:pPr>
      <w:r>
        <w:rPr>
          <w:sz w:val="28"/>
          <w:szCs w:val="28"/>
        </w:rPr>
        <w:t>Проведемо також невелике літературознавче дослідження. Спочатку підготовлений студент розповість про іронічність та психологізм авторської оповіді в романі. Потім запропонуємо продовжити речення:</w:t>
      </w:r>
    </w:p>
    <w:p w:rsidR="00F03DCA" w:rsidRDefault="00F03DCA" w:rsidP="00743F77">
      <w:pPr>
        <w:spacing w:line="360" w:lineRule="auto"/>
        <w:ind w:firstLine="709"/>
        <w:jc w:val="both"/>
        <w:rPr>
          <w:i/>
          <w:iCs/>
          <w:sz w:val="28"/>
          <w:szCs w:val="28"/>
        </w:rPr>
      </w:pPr>
      <w:r>
        <w:rPr>
          <w:i/>
          <w:iCs/>
          <w:sz w:val="28"/>
          <w:szCs w:val="28"/>
        </w:rPr>
        <w:t>▲ Степан Радченко – тип екзистенційного героя, бо...</w:t>
      </w:r>
    </w:p>
    <w:p w:rsidR="00F03DCA" w:rsidRDefault="00F03DCA" w:rsidP="00743F77">
      <w:pPr>
        <w:spacing w:line="360" w:lineRule="auto"/>
        <w:ind w:firstLine="709"/>
        <w:jc w:val="both"/>
        <w:rPr>
          <w:i/>
          <w:iCs/>
          <w:sz w:val="28"/>
          <w:szCs w:val="28"/>
        </w:rPr>
      </w:pPr>
      <w:r>
        <w:rPr>
          <w:i/>
          <w:iCs/>
          <w:sz w:val="28"/>
          <w:szCs w:val="28"/>
        </w:rPr>
        <w:t>▲ Новаторським роман «Місто» є тому, що...</w:t>
      </w:r>
    </w:p>
    <w:p w:rsidR="00F03DCA" w:rsidRDefault="00F03DCA" w:rsidP="00743F77">
      <w:pPr>
        <w:spacing w:line="360" w:lineRule="auto"/>
        <w:ind w:firstLine="709"/>
        <w:jc w:val="both"/>
        <w:rPr>
          <w:i/>
          <w:iCs/>
          <w:sz w:val="28"/>
          <w:szCs w:val="28"/>
        </w:rPr>
      </w:pPr>
      <w:r>
        <w:rPr>
          <w:i/>
          <w:iCs/>
          <w:sz w:val="28"/>
          <w:szCs w:val="28"/>
        </w:rPr>
        <w:t>▲ «Місто» – це зразок інтелектуально-психологічної прози, оскільки...</w:t>
      </w:r>
    </w:p>
    <w:p w:rsidR="00F03DCA" w:rsidRDefault="00F03DCA" w:rsidP="00743F77">
      <w:pPr>
        <w:spacing w:line="360" w:lineRule="auto"/>
        <w:ind w:firstLine="709"/>
        <w:jc w:val="both"/>
        <w:rPr>
          <w:i/>
          <w:iCs/>
          <w:sz w:val="28"/>
          <w:szCs w:val="28"/>
        </w:rPr>
      </w:pPr>
      <w:r>
        <w:rPr>
          <w:i/>
          <w:iCs/>
          <w:sz w:val="28"/>
          <w:szCs w:val="28"/>
        </w:rPr>
        <w:t xml:space="preserve">▲ В. Підмогильний не нав’язує читачам готових висновків, проте примушує задуматися над... </w:t>
      </w:r>
    </w:p>
    <w:p w:rsidR="00F03DCA" w:rsidRDefault="00F03DCA" w:rsidP="00743F77">
      <w:pPr>
        <w:spacing w:line="360" w:lineRule="auto"/>
        <w:ind w:firstLine="709"/>
        <w:jc w:val="both"/>
        <w:rPr>
          <w:sz w:val="28"/>
          <w:szCs w:val="28"/>
        </w:rPr>
      </w:pPr>
      <w:r>
        <w:rPr>
          <w:b/>
          <w:bCs/>
          <w:i/>
          <w:iCs/>
          <w:sz w:val="28"/>
          <w:szCs w:val="28"/>
        </w:rPr>
        <w:t>Домашнє завдання</w:t>
      </w:r>
      <w:r>
        <w:rPr>
          <w:sz w:val="28"/>
          <w:szCs w:val="28"/>
        </w:rPr>
        <w:t>. 1. Підготуватися до характеристики жіночих образів, підібрати необхідні цитати. 2. Підготувати розлогу відповідь на запитання: «Чи були в Степана Радченка справжні друзі?»</w:t>
      </w:r>
    </w:p>
    <w:p w:rsidR="00F03DCA" w:rsidRDefault="00F03DCA" w:rsidP="00743F77">
      <w:pPr>
        <w:spacing w:line="360" w:lineRule="auto"/>
        <w:ind w:firstLine="709"/>
        <w:jc w:val="both"/>
        <w:rPr>
          <w:sz w:val="28"/>
          <w:szCs w:val="28"/>
        </w:rPr>
      </w:pPr>
      <w:r>
        <w:rPr>
          <w:sz w:val="28"/>
          <w:szCs w:val="28"/>
        </w:rPr>
        <w:t>• Чому Степан витримував усі примхи дівчини?</w:t>
      </w:r>
    </w:p>
    <w:p w:rsidR="00F03DCA" w:rsidRDefault="00F03DCA" w:rsidP="00743F77">
      <w:pPr>
        <w:spacing w:line="360" w:lineRule="auto"/>
        <w:ind w:firstLine="709"/>
        <w:jc w:val="both"/>
        <w:rPr>
          <w:sz w:val="28"/>
          <w:szCs w:val="28"/>
        </w:rPr>
      </w:pPr>
      <w:r>
        <w:rPr>
          <w:sz w:val="28"/>
          <w:szCs w:val="28"/>
        </w:rPr>
        <w:t>• Зоська була набагато глибшою натурою, ніж здавалася. Як розцінити слова, сказані про Степана: «Душа в тебе погана»?</w:t>
      </w:r>
    </w:p>
    <w:p w:rsidR="00F03DCA" w:rsidRDefault="00F03DCA" w:rsidP="00743F77">
      <w:pPr>
        <w:spacing w:line="360" w:lineRule="auto"/>
        <w:ind w:firstLine="709"/>
        <w:jc w:val="both"/>
        <w:rPr>
          <w:sz w:val="28"/>
          <w:szCs w:val="28"/>
        </w:rPr>
      </w:pPr>
      <w:r>
        <w:rPr>
          <w:sz w:val="28"/>
          <w:szCs w:val="28"/>
        </w:rPr>
        <w:t>• Чому Степан запропонував Зосьці одружитися? Що керувало ним у цей момент?</w:t>
      </w:r>
    </w:p>
    <w:p w:rsidR="00F03DCA" w:rsidRDefault="00F03DCA" w:rsidP="00743F77">
      <w:pPr>
        <w:spacing w:line="360" w:lineRule="auto"/>
        <w:ind w:firstLine="709"/>
        <w:jc w:val="both"/>
        <w:rPr>
          <w:sz w:val="28"/>
          <w:szCs w:val="28"/>
        </w:rPr>
      </w:pPr>
      <w:r>
        <w:rPr>
          <w:sz w:val="28"/>
          <w:szCs w:val="28"/>
        </w:rPr>
        <w:t>• Що вражає у поведінці Степана, коли той дізнається, що Зосьці стало погано?</w:t>
      </w:r>
    </w:p>
    <w:p w:rsidR="00F03DCA" w:rsidRDefault="00F03DCA" w:rsidP="00743F77">
      <w:pPr>
        <w:spacing w:line="360" w:lineRule="auto"/>
        <w:ind w:firstLine="709"/>
        <w:jc w:val="both"/>
        <w:rPr>
          <w:sz w:val="28"/>
          <w:szCs w:val="28"/>
        </w:rPr>
      </w:pPr>
      <w:r>
        <w:rPr>
          <w:sz w:val="28"/>
          <w:szCs w:val="28"/>
        </w:rPr>
        <w:t>• Як сприймає Степан звістку про смерть Зоськи? Чи відчуває свою провину? Чим заспокоює себе?</w:t>
      </w:r>
    </w:p>
    <w:p w:rsidR="00F03DCA" w:rsidRDefault="00F03DCA" w:rsidP="00743F77">
      <w:pPr>
        <w:spacing w:line="360" w:lineRule="auto"/>
        <w:ind w:firstLine="709"/>
        <w:jc w:val="both"/>
        <w:rPr>
          <w:sz w:val="28"/>
          <w:szCs w:val="28"/>
        </w:rPr>
      </w:pPr>
      <w:r>
        <w:rPr>
          <w:sz w:val="28"/>
          <w:szCs w:val="28"/>
        </w:rPr>
        <w:t>• Як виявляються у стосунках із Зоською біологічне й духовне Степанової натури?</w:t>
      </w:r>
    </w:p>
    <w:p w:rsidR="00F03DCA" w:rsidRDefault="00F03DCA" w:rsidP="00743F77">
      <w:pPr>
        <w:spacing w:line="360" w:lineRule="auto"/>
        <w:ind w:firstLine="709"/>
        <w:jc w:val="both"/>
        <w:rPr>
          <w:sz w:val="28"/>
          <w:szCs w:val="28"/>
        </w:rPr>
      </w:pPr>
      <w:r>
        <w:rPr>
          <w:sz w:val="28"/>
          <w:szCs w:val="28"/>
        </w:rPr>
        <w:lastRenderedPageBreak/>
        <w:t>Зоська «прив’язала» до себе Степана неординарністю і непередбачуваністю. Її, як і місто, потрібно було відкривати й завойовувати, а це цікаво. Саме з Зоською Степан утвердився як міський житель. У його душі час від часу пробуджуються щирі почуття до дівчини, але згодом Степан чинить аморально, завдавши Зосьці болючого смертельного удару. Він знехтував її глибоким почуттям, повівся цинічно лише тому, що на новому етапі життя дівчина вже не відповідала його вимогам, стримувала просування життєвими східцями. Зоська «постала маленькою постаттю, похилою й скорботною, як придорожнє життя».</w:t>
      </w:r>
    </w:p>
    <w:p w:rsidR="00F03DCA" w:rsidRDefault="00F03DCA" w:rsidP="00743F77">
      <w:pPr>
        <w:spacing w:line="360" w:lineRule="auto"/>
        <w:ind w:firstLine="709"/>
        <w:jc w:val="both"/>
        <w:rPr>
          <w:sz w:val="28"/>
          <w:szCs w:val="28"/>
        </w:rPr>
      </w:pPr>
      <w:r>
        <w:rPr>
          <w:sz w:val="28"/>
          <w:szCs w:val="28"/>
        </w:rPr>
        <w:t xml:space="preserve">Смерть Зоськи вразила Степана, але ненадовго. Читач не вірить сентиментальним словам: «щороку приходитиму до тебе, коли цвіте земля. Ти вмерла для всіх, але не для мене», бо ж у той самий день Степан їде оглядати нову квартиру. </w:t>
      </w:r>
    </w:p>
    <w:p w:rsidR="00F03DCA" w:rsidRDefault="00F03DCA" w:rsidP="00743F77">
      <w:pPr>
        <w:spacing w:line="360" w:lineRule="auto"/>
        <w:ind w:firstLine="709"/>
        <w:jc w:val="both"/>
        <w:rPr>
          <w:b/>
          <w:bCs/>
          <w:sz w:val="28"/>
          <w:szCs w:val="28"/>
        </w:rPr>
      </w:pPr>
      <w:r>
        <w:rPr>
          <w:b/>
          <w:bCs/>
          <w:sz w:val="28"/>
          <w:szCs w:val="28"/>
        </w:rPr>
        <w:t>Рита</w:t>
      </w:r>
    </w:p>
    <w:p w:rsidR="00F03DCA" w:rsidRDefault="00F03DCA" w:rsidP="00743F77">
      <w:pPr>
        <w:spacing w:line="360" w:lineRule="auto"/>
        <w:ind w:firstLine="709"/>
        <w:jc w:val="both"/>
        <w:rPr>
          <w:sz w:val="28"/>
          <w:szCs w:val="28"/>
        </w:rPr>
      </w:pPr>
      <w:r>
        <w:rPr>
          <w:sz w:val="28"/>
          <w:szCs w:val="28"/>
        </w:rPr>
        <w:t>• Доведіть, що Рита – жінка-загадка. Якими деталями Підмогильний підсилює це враження? (Інтер’єр, портрет, танець.)</w:t>
      </w:r>
    </w:p>
    <w:p w:rsidR="00F03DCA" w:rsidRDefault="00F03DCA" w:rsidP="00743F77">
      <w:pPr>
        <w:spacing w:line="360" w:lineRule="auto"/>
        <w:ind w:firstLine="709"/>
        <w:jc w:val="both"/>
        <w:rPr>
          <w:sz w:val="28"/>
          <w:szCs w:val="28"/>
        </w:rPr>
      </w:pPr>
      <w:r>
        <w:rPr>
          <w:sz w:val="28"/>
          <w:szCs w:val="28"/>
        </w:rPr>
        <w:t>• Чому зустріч із Ритою відбувається наприкінці твору?</w:t>
      </w:r>
    </w:p>
    <w:p w:rsidR="00F03DCA" w:rsidRDefault="00F03DCA" w:rsidP="00743F77">
      <w:pPr>
        <w:spacing w:line="360" w:lineRule="auto"/>
        <w:ind w:firstLine="709"/>
        <w:jc w:val="both"/>
        <w:rPr>
          <w:sz w:val="28"/>
          <w:szCs w:val="28"/>
        </w:rPr>
      </w:pPr>
      <w:r>
        <w:rPr>
          <w:sz w:val="28"/>
          <w:szCs w:val="28"/>
        </w:rPr>
        <w:t>Жінка-загадка дає шанс Степанові, і тому. їхня зустріч – зав’язка майбутніх стосунків. Рита з’являється тоді, коли Степан переживає смак перемоги над містом. Його майбутнє таке ж загадкове й прекрасне, як ця жінка.</w:t>
      </w:r>
    </w:p>
    <w:p w:rsidR="00F03DCA" w:rsidRDefault="00F03DCA" w:rsidP="00743F77">
      <w:pPr>
        <w:spacing w:line="360" w:lineRule="auto"/>
        <w:ind w:firstLine="709"/>
        <w:jc w:val="both"/>
        <w:rPr>
          <w:sz w:val="28"/>
          <w:szCs w:val="28"/>
        </w:rPr>
      </w:pPr>
      <w:r>
        <w:rPr>
          <w:sz w:val="28"/>
          <w:szCs w:val="28"/>
        </w:rPr>
        <w:t>Отже, кожна жінка – це певний етап у житті Степана і своєрідна модель його поведінки на певних етапах входження в міську культуру. Стосунки з жодною жінкою не були справжнім коханням. Вони демонструють моральне обличчя Радченка та біологічне в його натурі. Можна показати на графіку три лінії, які символізуватимуть соціальне, духовне та біологічне в еволюції Степана. Дві останні лінії свідчитимуть про деградацію Радченка як людини. Тому цілісною натурою Степана Радченка вважати не можна, хоча зовні він уписувався в рамки еталона, особистості, яка «зробила» себе. Якою ціною це далося, знають не всі.</w:t>
      </w:r>
    </w:p>
    <w:p w:rsidR="00F03DCA" w:rsidRDefault="00F03DCA" w:rsidP="00743F77">
      <w:pPr>
        <w:spacing w:line="360" w:lineRule="auto"/>
        <w:ind w:firstLine="709"/>
        <w:jc w:val="both"/>
        <w:rPr>
          <w:sz w:val="28"/>
          <w:szCs w:val="28"/>
        </w:rPr>
      </w:pPr>
      <w:r>
        <w:rPr>
          <w:sz w:val="28"/>
          <w:szCs w:val="28"/>
        </w:rPr>
        <w:t xml:space="preserve">• Попри стосунки з жінками, Степан, як ми переконалися, не вмів кохати. </w:t>
      </w:r>
      <w:r>
        <w:rPr>
          <w:sz w:val="28"/>
          <w:szCs w:val="28"/>
        </w:rPr>
        <w:lastRenderedPageBreak/>
        <w:t>А чи були в нього друзі?</w:t>
      </w:r>
    </w:p>
    <w:p w:rsidR="00F03DCA" w:rsidRDefault="00F03DCA" w:rsidP="00743F77">
      <w:pPr>
        <w:spacing w:line="360" w:lineRule="auto"/>
        <w:ind w:firstLine="709"/>
        <w:jc w:val="both"/>
        <w:rPr>
          <w:sz w:val="28"/>
          <w:szCs w:val="28"/>
        </w:rPr>
      </w:pPr>
      <w:r>
        <w:rPr>
          <w:sz w:val="28"/>
          <w:szCs w:val="28"/>
        </w:rPr>
        <w:t>Перевіряючи домашнє завдання, викладач зверне увагу на те, що автор в основному показує Степана одинаком. Він міг би знайти друзів в особі Максима, Левка чи Бориса, проте, як і жінки, ці юнаки були незначним етапом на шляху, який Степан швидко пройшов. Вигорського також важко «записати» в список друзів, бо спілкування зводилося до літературних і навкололітературних проблем, їхні зустрічі не були постійними. Крім цього, за допомогою поета Радченко самостверджувався.</w:t>
      </w:r>
    </w:p>
    <w:p w:rsidR="00F03DCA" w:rsidRDefault="00F03DCA" w:rsidP="00743F77">
      <w:pPr>
        <w:spacing w:line="360" w:lineRule="auto"/>
        <w:ind w:firstLine="709"/>
        <w:jc w:val="both"/>
        <w:rPr>
          <w:b/>
          <w:bCs/>
          <w:sz w:val="28"/>
          <w:szCs w:val="28"/>
        </w:rPr>
      </w:pPr>
      <w:r>
        <w:rPr>
          <w:b/>
          <w:bCs/>
          <w:sz w:val="28"/>
          <w:szCs w:val="28"/>
        </w:rPr>
        <w:t>Міні-дискусія</w:t>
      </w:r>
    </w:p>
    <w:p w:rsidR="00F03DCA" w:rsidRDefault="00F03DCA" w:rsidP="00743F77">
      <w:pPr>
        <w:spacing w:line="360" w:lineRule="auto"/>
        <w:ind w:firstLine="709"/>
        <w:jc w:val="both"/>
        <w:rPr>
          <w:sz w:val="28"/>
          <w:szCs w:val="28"/>
        </w:rPr>
      </w:pPr>
      <w:r>
        <w:rPr>
          <w:sz w:val="28"/>
          <w:szCs w:val="28"/>
        </w:rPr>
        <w:t>• Який із моральних і психологічних способів самоствердження Степана є неприйнятним для вас?</w:t>
      </w:r>
    </w:p>
    <w:p w:rsidR="00F03DCA" w:rsidRDefault="00F03DCA" w:rsidP="00743F77">
      <w:pPr>
        <w:spacing w:line="360" w:lineRule="auto"/>
        <w:ind w:firstLine="709"/>
        <w:jc w:val="both"/>
        <w:rPr>
          <w:sz w:val="28"/>
          <w:szCs w:val="28"/>
        </w:rPr>
      </w:pPr>
      <w:r>
        <w:rPr>
          <w:sz w:val="28"/>
          <w:szCs w:val="28"/>
        </w:rPr>
        <w:t>Наступну частину заняття відведемо для роботи над усним твором «Кохання і дружба в житті Степана Радченка».</w:t>
      </w:r>
    </w:p>
    <w:p w:rsidR="00F03DCA" w:rsidRDefault="00F03DCA" w:rsidP="00743F77">
      <w:pPr>
        <w:spacing w:line="360" w:lineRule="auto"/>
        <w:ind w:firstLine="709"/>
        <w:jc w:val="both"/>
        <w:rPr>
          <w:sz w:val="28"/>
          <w:szCs w:val="28"/>
        </w:rPr>
      </w:pPr>
      <w:r>
        <w:rPr>
          <w:sz w:val="28"/>
          <w:szCs w:val="28"/>
        </w:rPr>
        <w:t>Насамкінець викладач проведе інструктаж, який стосується написання домашнього твору.</w:t>
      </w:r>
    </w:p>
    <w:p w:rsidR="00F03DCA" w:rsidRDefault="00F03DCA" w:rsidP="00743F77">
      <w:pPr>
        <w:spacing w:line="360" w:lineRule="auto"/>
        <w:ind w:firstLine="709"/>
        <w:jc w:val="both"/>
        <w:rPr>
          <w:sz w:val="28"/>
          <w:szCs w:val="28"/>
        </w:rPr>
      </w:pPr>
      <w:r>
        <w:rPr>
          <w:b/>
          <w:bCs/>
          <w:i/>
          <w:iCs/>
          <w:sz w:val="28"/>
          <w:szCs w:val="28"/>
        </w:rPr>
        <w:t>Домашнє завдання</w:t>
      </w:r>
      <w:r>
        <w:rPr>
          <w:sz w:val="28"/>
          <w:szCs w:val="28"/>
        </w:rPr>
        <w:t>. 1. Написати твір на одну з тем: «Чому роман “Місто” не втратив актуальності в XXI столітті?», «Ознаки екзистенціалізму в романі “Місто”, «Чи вмів Степан Радченко кохати і дружити?» 2. Прочитати гумореску Остапа Вишні «Моя автобіографія»; повторити відомості про гумор, сатир</w:t>
      </w:r>
      <w:r w:rsidR="00CD0F85">
        <w:rPr>
          <w:sz w:val="28"/>
          <w:szCs w:val="28"/>
        </w:rPr>
        <w:t>у та засоби творення комічного.</w:t>
      </w:r>
    </w:p>
    <w:p w:rsidR="00F03DCA" w:rsidRPr="00C56BEA" w:rsidRDefault="00F03DCA" w:rsidP="00743F77">
      <w:pPr>
        <w:pStyle w:val="ae"/>
        <w:jc w:val="both"/>
        <w:rPr>
          <w:rFonts w:ascii="Times New Roman" w:hAnsi="Times New Roman"/>
        </w:rPr>
      </w:pPr>
      <w:bookmarkStart w:id="15" w:name="_Toc80697531"/>
      <w:r w:rsidRPr="00C56BEA">
        <w:rPr>
          <w:rFonts w:ascii="Times New Roman" w:hAnsi="Times New Roman"/>
        </w:rPr>
        <w:t>Тема. Остап Вишня (Павло Губенко). Трагічна творча доля українського гумориста, велика популярність і значення його усмішок у 1920-ті роки. «Моя автобіографія» – гумористичний життєпис автора.</w:t>
      </w:r>
      <w:bookmarkEnd w:id="15"/>
    </w:p>
    <w:p w:rsidR="00F03DCA" w:rsidRDefault="00AF7B03" w:rsidP="00743F77">
      <w:pPr>
        <w:spacing w:line="360" w:lineRule="auto"/>
        <w:ind w:firstLine="709"/>
        <w:jc w:val="both"/>
        <w:rPr>
          <w:sz w:val="28"/>
          <w:szCs w:val="28"/>
        </w:rPr>
      </w:pPr>
      <w:r>
        <w:rPr>
          <w:b/>
          <w:bCs/>
          <w:sz w:val="28"/>
          <w:szCs w:val="28"/>
          <w:u w:val="single"/>
        </w:rPr>
        <w:t>Т</w:t>
      </w:r>
      <w:r w:rsidR="00F03DCA">
        <w:rPr>
          <w:b/>
          <w:bCs/>
          <w:sz w:val="28"/>
          <w:szCs w:val="28"/>
          <w:u w:val="single"/>
        </w:rPr>
        <w:t xml:space="preserve"> Л:</w:t>
      </w:r>
      <w:r w:rsidR="00F03DCA">
        <w:rPr>
          <w:sz w:val="28"/>
          <w:szCs w:val="28"/>
        </w:rPr>
        <w:t xml:space="preserve"> усмішка.</w:t>
      </w:r>
    </w:p>
    <w:p w:rsidR="00F03DCA" w:rsidRDefault="00F03DCA" w:rsidP="00743F77">
      <w:pPr>
        <w:spacing w:line="360" w:lineRule="auto"/>
        <w:ind w:firstLine="709"/>
        <w:jc w:val="both"/>
        <w:rPr>
          <w:sz w:val="28"/>
          <w:szCs w:val="28"/>
        </w:rPr>
      </w:pPr>
      <w:r w:rsidRPr="00AF7B03">
        <w:rPr>
          <w:b/>
          <w:bCs/>
          <w:sz w:val="28"/>
          <w:szCs w:val="28"/>
          <w:u w:val="single"/>
        </w:rPr>
        <w:t>Мета:</w:t>
      </w:r>
      <w:r>
        <w:rPr>
          <w:sz w:val="28"/>
          <w:szCs w:val="28"/>
        </w:rPr>
        <w:t xml:space="preserve"> ознайомити студентів із життєвою та творчою біографією Остапа Вишні, показати його місце в літературі 1920-х років, традиції та новаторство у творчості; поглибити знання про гумор і сатиру; удосконалювати вміння визначати стильові особливості усмішок; виховувати оптимізм, прагнення з гумором сприймати життєві негаразди.</w:t>
      </w:r>
    </w:p>
    <w:p w:rsidR="00F03DCA" w:rsidRDefault="00F03DCA" w:rsidP="00743F77">
      <w:pPr>
        <w:spacing w:line="360" w:lineRule="auto"/>
        <w:ind w:firstLine="709"/>
        <w:jc w:val="both"/>
        <w:rPr>
          <w:sz w:val="28"/>
          <w:szCs w:val="28"/>
        </w:rPr>
      </w:pPr>
      <w:r>
        <w:rPr>
          <w:b/>
          <w:bCs/>
          <w:i/>
          <w:iCs/>
          <w:sz w:val="28"/>
          <w:szCs w:val="28"/>
        </w:rPr>
        <w:lastRenderedPageBreak/>
        <w:t>Студенти повинні знати:</w:t>
      </w:r>
      <w:r>
        <w:rPr>
          <w:sz w:val="28"/>
          <w:szCs w:val="28"/>
        </w:rPr>
        <w:t xml:space="preserve"> основні події з життя Остапа Вишні; про гумористичну та сатиричну традицію української літератури; зміст і стильові особливості твору «Моя автобіографія»; що таке усмішка.</w:t>
      </w:r>
    </w:p>
    <w:p w:rsidR="00F03DCA" w:rsidRDefault="00F03DCA" w:rsidP="00743F77">
      <w:pPr>
        <w:spacing w:line="360" w:lineRule="auto"/>
        <w:ind w:firstLine="709"/>
        <w:jc w:val="both"/>
        <w:rPr>
          <w:sz w:val="28"/>
          <w:szCs w:val="28"/>
        </w:rPr>
      </w:pPr>
      <w:r>
        <w:rPr>
          <w:b/>
          <w:bCs/>
          <w:i/>
          <w:iCs/>
          <w:sz w:val="28"/>
          <w:szCs w:val="28"/>
        </w:rPr>
        <w:t>Студенти повинні вміти:</w:t>
      </w:r>
      <w:r>
        <w:rPr>
          <w:sz w:val="28"/>
          <w:szCs w:val="28"/>
        </w:rPr>
        <w:t xml:space="preserve"> розповідати про Остапа Вишню і його творчість; аналізувати усмішки, художні засоби в них.</w:t>
      </w:r>
    </w:p>
    <w:p w:rsidR="00F03DCA" w:rsidRDefault="00F03DCA" w:rsidP="00743F77">
      <w:pPr>
        <w:spacing w:line="360" w:lineRule="auto"/>
        <w:ind w:firstLine="709"/>
        <w:jc w:val="both"/>
        <w:rPr>
          <w:b/>
          <w:bCs/>
          <w:sz w:val="28"/>
          <w:szCs w:val="28"/>
        </w:rPr>
      </w:pPr>
      <w:r>
        <w:rPr>
          <w:b/>
          <w:bCs/>
          <w:sz w:val="28"/>
          <w:szCs w:val="28"/>
        </w:rPr>
        <w:t>Перебіг заняття</w:t>
      </w:r>
    </w:p>
    <w:p w:rsidR="00F03DCA" w:rsidRDefault="00F03DCA" w:rsidP="00743F77">
      <w:pPr>
        <w:spacing w:line="360" w:lineRule="auto"/>
        <w:ind w:firstLine="709"/>
        <w:jc w:val="both"/>
        <w:rPr>
          <w:sz w:val="28"/>
          <w:szCs w:val="28"/>
        </w:rPr>
      </w:pPr>
      <w:r>
        <w:rPr>
          <w:sz w:val="28"/>
          <w:szCs w:val="28"/>
        </w:rPr>
        <w:t>Заняття почнемо зі вступного слова викладача.</w:t>
      </w:r>
    </w:p>
    <w:p w:rsidR="00F03DCA" w:rsidRDefault="00F03DCA" w:rsidP="00743F77">
      <w:pPr>
        <w:spacing w:line="360" w:lineRule="auto"/>
        <w:ind w:firstLine="709"/>
        <w:jc w:val="both"/>
        <w:rPr>
          <w:sz w:val="28"/>
          <w:szCs w:val="28"/>
        </w:rPr>
      </w:pPr>
      <w:r>
        <w:rPr>
          <w:sz w:val="28"/>
          <w:szCs w:val="28"/>
        </w:rPr>
        <w:t xml:space="preserve">Шляхетний неокласик Максим Рильський, інтелектуал і психолог Валер’ян Підмогильний, романтики й лірики в прозі Микола Хвильовий та Юрій Яновський, сміливий експериментатор Михайль Семенко, віртуоз гри на «сонячних кларнетах» Павло Тичина... Це далеко не повний колективний портрет українських письменників 1920-х років, обличчя національної літератури в непростий період її існування. Проте однією з провідних рис української ментальності завжди була здатність із гумором сприймати життєві негаразди, сатирично викривати суспільні вади. Невже в 1920-ті роки не знайшлося продовжувачів традицій Степана Руданського, Леоніда Глібова, Івана Нечуя-Левицького, Івана Карпенка-Карого? Звичайно, що це не так, і колективний портрет українських літераторів не можна уявити без іскрометного гумору та дошкульної сатири Павла Губенка, що творив під псевдонімом </w:t>
      </w:r>
      <w:r>
        <w:rPr>
          <w:b/>
          <w:bCs/>
          <w:i/>
          <w:iCs/>
          <w:sz w:val="28"/>
          <w:szCs w:val="28"/>
        </w:rPr>
        <w:t>Остап Вишня</w:t>
      </w:r>
      <w:r>
        <w:rPr>
          <w:b/>
          <w:bCs/>
          <w:sz w:val="28"/>
          <w:szCs w:val="28"/>
        </w:rPr>
        <w:t>.</w:t>
      </w:r>
      <w:r>
        <w:rPr>
          <w:sz w:val="28"/>
          <w:szCs w:val="28"/>
        </w:rPr>
        <w:t xml:space="preserve"> Свій вибір псевдоніма письменник пояснював тим, «що плід вишні солодкий і смачний, але водночас терпкий і кислуватий, саме таким і повинен бути доброзичливий сміх, а при потребі кісточкою з вишні, затиснувши її у двох пучках, можна влучно стрельнути» </w:t>
      </w:r>
      <w:r>
        <w:rPr>
          <w:i/>
          <w:iCs/>
          <w:sz w:val="28"/>
          <w:szCs w:val="28"/>
        </w:rPr>
        <w:t>(О. Слоньовська).</w:t>
      </w:r>
      <w:r>
        <w:rPr>
          <w:sz w:val="28"/>
          <w:szCs w:val="28"/>
        </w:rPr>
        <w:t xml:space="preserve"> Відчуваючи відповідальність перед народом та пам’яттю великих попередників, Остап Вишня в щоденнику писав: «Судилося бути мені спадкоємцем Котляревського... Одного хочу: щоб, не дай Бог, не принизити своєю роботою Котляревського».</w:t>
      </w:r>
    </w:p>
    <w:p w:rsidR="00F03DCA" w:rsidRDefault="00F03DCA" w:rsidP="00743F77">
      <w:pPr>
        <w:spacing w:line="360" w:lineRule="auto"/>
        <w:ind w:firstLine="709"/>
        <w:jc w:val="both"/>
        <w:rPr>
          <w:sz w:val="28"/>
          <w:szCs w:val="28"/>
        </w:rPr>
      </w:pPr>
      <w:r>
        <w:rPr>
          <w:sz w:val="28"/>
          <w:szCs w:val="28"/>
        </w:rPr>
        <w:t xml:space="preserve">У 20-ті роки письменник був надзвичайно популярним. Загальний наклад його творів сягнув семизначного числа. Протягом неповних десяти років вийшло близько 25 збірок «Вишневих усмішок» – сільські, кримські, </w:t>
      </w:r>
      <w:r>
        <w:rPr>
          <w:sz w:val="28"/>
          <w:szCs w:val="28"/>
        </w:rPr>
        <w:lastRenderedPageBreak/>
        <w:t>закордонні, кооперативні... Письменник став живою легендою, читачі сміялися, ледь почувши його прізвище, коли Остап Вишня десь виступав. «Його знали всі, – розповідав відомий артист Ю. Шумський. – Йому іноді кланялися на вулиці незнайомі люди, на зустріч з ним приходили з навколишніх сіл за десятки кілометрів. Коли де-небудь створювалася якась нестерпна ситуація і її важко було подолати, просили: «Пришліть нам Вишню!» Коли хотіли вплинути на того, хто чинив що-небудь недопустиме, казали: «Ми поскаржимося Вишні». І це впливало більше за всі погрози». І ось на довгі десять років – з 1933 по 1943 – Остап Вишня зник із літературного процесу. У шкільних підручниках наступних років писали, що він «працював на новобудовах країни» або ж взагалі обходили цю делікатну тему. Згодом сам письменник сумно жартуватиме, що «закінчив десятирічку». У біографії писав: «Систематично працюю як літератор-професіонал з 1921 року... Від 1935 року не друкувався. Відновив літературну діяльність з 1944 року...» Чим же не догодив добродушний, інтелігентний Остап Вишня владі? Як склалася його творча доля? Про своє дитинство, юність і початок літературної діяльності письменник розповідає в гумористичному оповіданні «Моя автобіографія».</w:t>
      </w:r>
    </w:p>
    <w:p w:rsidR="00F03DCA" w:rsidRDefault="00F03DCA" w:rsidP="00743F77">
      <w:pPr>
        <w:spacing w:line="360" w:lineRule="auto"/>
        <w:ind w:firstLine="709"/>
        <w:jc w:val="both"/>
        <w:rPr>
          <w:i/>
          <w:iCs/>
          <w:sz w:val="28"/>
          <w:szCs w:val="28"/>
        </w:rPr>
      </w:pPr>
      <w:r>
        <w:rPr>
          <w:sz w:val="28"/>
          <w:szCs w:val="28"/>
        </w:rPr>
        <w:t xml:space="preserve">• Вже в назві «Моя автобіографія» – лексична помилка. Чому Остап Вишня свідомо вдається до порушення мовних законів? </w:t>
      </w:r>
      <w:r>
        <w:rPr>
          <w:i/>
          <w:iCs/>
          <w:sz w:val="28"/>
          <w:szCs w:val="28"/>
        </w:rPr>
        <w:t>(Натякає на несерйозність оповіді, недостатню освіченість оповідача, його простакуватість.)</w:t>
      </w:r>
    </w:p>
    <w:p w:rsidR="00F03DCA" w:rsidRDefault="00F03DCA" w:rsidP="00743F77">
      <w:pPr>
        <w:spacing w:line="360" w:lineRule="auto"/>
        <w:ind w:firstLine="709"/>
        <w:jc w:val="both"/>
        <w:rPr>
          <w:sz w:val="28"/>
          <w:szCs w:val="28"/>
        </w:rPr>
      </w:pPr>
      <w:r>
        <w:rPr>
          <w:sz w:val="28"/>
          <w:szCs w:val="28"/>
        </w:rPr>
        <w:t>• Чи повірили ви  письменникові? Невже оповідач і справді недалека людина? Які його роздуми, вислови заперечують цю думку?</w:t>
      </w:r>
    </w:p>
    <w:p w:rsidR="00F03DCA" w:rsidRDefault="00F03DCA" w:rsidP="00743F77">
      <w:pPr>
        <w:spacing w:line="360" w:lineRule="auto"/>
        <w:ind w:firstLine="709"/>
        <w:jc w:val="both"/>
        <w:rPr>
          <w:sz w:val="28"/>
          <w:szCs w:val="28"/>
        </w:rPr>
      </w:pPr>
      <w:r>
        <w:rPr>
          <w:sz w:val="28"/>
          <w:szCs w:val="28"/>
        </w:rPr>
        <w:t>ˇ Літературознавці виділяють в «Моїй автобіографії» принаймні три мистецькі пласти: інформаційний (відповіді на запитання анкети), ліричний (роздуми головного героя), гумористично-сатиричний.</w:t>
      </w:r>
    </w:p>
    <w:p w:rsidR="00F03DCA" w:rsidRDefault="00F03DCA" w:rsidP="00743F77">
      <w:pPr>
        <w:spacing w:line="360" w:lineRule="auto"/>
        <w:ind w:firstLine="709"/>
        <w:jc w:val="both"/>
        <w:rPr>
          <w:sz w:val="28"/>
          <w:szCs w:val="28"/>
        </w:rPr>
      </w:pPr>
      <w:r>
        <w:rPr>
          <w:sz w:val="28"/>
          <w:szCs w:val="28"/>
        </w:rPr>
        <w:t>Спробуймо переконатися в цьому.</w:t>
      </w:r>
    </w:p>
    <w:p w:rsidR="00F03DCA" w:rsidRDefault="00F03DCA" w:rsidP="00743F77">
      <w:pPr>
        <w:spacing w:line="360" w:lineRule="auto"/>
        <w:ind w:firstLine="709"/>
        <w:jc w:val="both"/>
        <w:rPr>
          <w:b/>
          <w:bCs/>
          <w:i/>
          <w:iCs/>
          <w:sz w:val="28"/>
          <w:szCs w:val="28"/>
        </w:rPr>
      </w:pPr>
      <w:r>
        <w:rPr>
          <w:b/>
          <w:bCs/>
          <w:i/>
          <w:iCs/>
          <w:sz w:val="28"/>
          <w:szCs w:val="28"/>
        </w:rPr>
        <w:t>Робота в групах.</w:t>
      </w:r>
    </w:p>
    <w:p w:rsidR="00F03DCA" w:rsidRDefault="00F03DCA" w:rsidP="00743F77">
      <w:pPr>
        <w:spacing w:line="360" w:lineRule="auto"/>
        <w:ind w:firstLine="709"/>
        <w:jc w:val="both"/>
        <w:rPr>
          <w:sz w:val="28"/>
          <w:szCs w:val="28"/>
        </w:rPr>
      </w:pPr>
      <w:r>
        <w:rPr>
          <w:sz w:val="28"/>
          <w:szCs w:val="28"/>
        </w:rPr>
        <w:t xml:space="preserve">Група 1. Знайти місця у творі, які стосуються біографії Остапа Вишні. Записати їх коротко як відповіді на запитання анкети (місце й дата народження; </w:t>
      </w:r>
      <w:r>
        <w:rPr>
          <w:sz w:val="28"/>
          <w:szCs w:val="28"/>
        </w:rPr>
        <w:lastRenderedPageBreak/>
        <w:t>інформація про батьків, навчання у початковій, Зіньківській і військово-фельдшерській школах; участь у революції та громадянській війні; початок літературної діяльності; робота в газеті «Вісті»; псевдоніми Грунський і Остап Вишня).</w:t>
      </w:r>
    </w:p>
    <w:p w:rsidR="00F03DCA" w:rsidRDefault="00F03DCA" w:rsidP="00743F77">
      <w:pPr>
        <w:spacing w:line="360" w:lineRule="auto"/>
        <w:ind w:firstLine="709"/>
        <w:jc w:val="both"/>
        <w:rPr>
          <w:sz w:val="28"/>
          <w:szCs w:val="28"/>
        </w:rPr>
      </w:pPr>
      <w:r>
        <w:rPr>
          <w:sz w:val="28"/>
          <w:szCs w:val="28"/>
        </w:rPr>
        <w:t>Група 2. Схарактеризувати на основі ліричних відступів головного героя: риси вдачі, політичні симпатії, ставлення до колег.</w:t>
      </w:r>
    </w:p>
    <w:p w:rsidR="00F03DCA" w:rsidRDefault="00F03DCA" w:rsidP="00743F77">
      <w:pPr>
        <w:spacing w:line="360" w:lineRule="auto"/>
        <w:ind w:firstLine="709"/>
        <w:jc w:val="both"/>
        <w:rPr>
          <w:sz w:val="28"/>
          <w:szCs w:val="28"/>
        </w:rPr>
      </w:pPr>
      <w:r>
        <w:rPr>
          <w:sz w:val="28"/>
          <w:szCs w:val="28"/>
        </w:rPr>
        <w:t>Завдання для другої групи складніше, тому викладач проконтролює, щоб студенти не опустили такі важливі моменти.</w:t>
      </w:r>
    </w:p>
    <w:p w:rsidR="00F03DCA" w:rsidRDefault="00F03DCA" w:rsidP="00743F77">
      <w:pPr>
        <w:spacing w:line="360" w:lineRule="auto"/>
        <w:ind w:firstLine="709"/>
        <w:jc w:val="both"/>
        <w:rPr>
          <w:sz w:val="28"/>
          <w:szCs w:val="28"/>
        </w:rPr>
      </w:pPr>
      <w:r>
        <w:rPr>
          <w:sz w:val="28"/>
          <w:szCs w:val="28"/>
        </w:rPr>
        <w:t>ˇ Остап Вишня з іронією ставився до різноманітних анкет, яких протягом життя довелося заповнювати чимало. До речі, зберігся бланк справжньої анкети, куди письменник уписав жартівливі відповіді. Серед них, наприклад, такі:</w:t>
      </w:r>
    </w:p>
    <w:p w:rsidR="00F03DCA" w:rsidRDefault="00F03DCA" w:rsidP="00743F77">
      <w:pPr>
        <w:spacing w:line="360" w:lineRule="auto"/>
        <w:ind w:firstLine="709"/>
        <w:jc w:val="both"/>
        <w:rPr>
          <w:sz w:val="28"/>
          <w:szCs w:val="28"/>
        </w:rPr>
      </w:pPr>
      <w:r>
        <w:rPr>
          <w:sz w:val="28"/>
          <w:szCs w:val="28"/>
        </w:rPr>
        <w:t>Освіта: ніякої</w:t>
      </w:r>
    </w:p>
    <w:p w:rsidR="00F03DCA" w:rsidRDefault="00F03DCA" w:rsidP="00743F77">
      <w:pPr>
        <w:spacing w:line="360" w:lineRule="auto"/>
        <w:ind w:firstLine="709"/>
        <w:jc w:val="both"/>
        <w:rPr>
          <w:sz w:val="28"/>
          <w:szCs w:val="28"/>
        </w:rPr>
      </w:pPr>
      <w:r>
        <w:rPr>
          <w:sz w:val="28"/>
          <w:szCs w:val="28"/>
        </w:rPr>
        <w:t>Соціальне походження: з пап римських</w:t>
      </w:r>
    </w:p>
    <w:p w:rsidR="00F03DCA" w:rsidRDefault="00F03DCA" w:rsidP="00743F77">
      <w:pPr>
        <w:spacing w:line="360" w:lineRule="auto"/>
        <w:ind w:firstLine="709"/>
        <w:jc w:val="both"/>
        <w:rPr>
          <w:sz w:val="28"/>
          <w:szCs w:val="28"/>
        </w:rPr>
      </w:pPr>
      <w:r>
        <w:rPr>
          <w:sz w:val="28"/>
          <w:szCs w:val="28"/>
        </w:rPr>
        <w:t>Місце народження: ліжко</w:t>
      </w:r>
    </w:p>
    <w:p w:rsidR="00F03DCA" w:rsidRDefault="00F03DCA" w:rsidP="00743F77">
      <w:pPr>
        <w:spacing w:line="360" w:lineRule="auto"/>
        <w:ind w:firstLine="709"/>
        <w:jc w:val="both"/>
        <w:rPr>
          <w:sz w:val="28"/>
          <w:szCs w:val="28"/>
        </w:rPr>
      </w:pPr>
      <w:r>
        <w:rPr>
          <w:sz w:val="28"/>
          <w:szCs w:val="28"/>
        </w:rPr>
        <w:t>Середньомісячна зарплата: один мільйон (хочу!) і т. п.</w:t>
      </w:r>
    </w:p>
    <w:p w:rsidR="00F03DCA" w:rsidRDefault="00F03DCA" w:rsidP="00743F77">
      <w:pPr>
        <w:spacing w:line="360" w:lineRule="auto"/>
        <w:ind w:firstLine="709"/>
        <w:jc w:val="both"/>
        <w:rPr>
          <w:sz w:val="28"/>
          <w:szCs w:val="28"/>
        </w:rPr>
      </w:pPr>
      <w:r>
        <w:rPr>
          <w:sz w:val="28"/>
          <w:szCs w:val="28"/>
        </w:rPr>
        <w:t>Тому з іронією звучать слова, що стосуються «впливів» на письменницьку діяльність: «А от тепер сиди й думай, що на тебе вплинуло, що ти на письменника вийшов, яка тебе лиха година в літературу потягла... Бо письменник так спроста не буває»; «Головну роль у формації майбутнього письменника відіграє взагалі природа, а в українського письменника – картопля, коноплі, бур’яни».</w:t>
      </w:r>
    </w:p>
    <w:p w:rsidR="00F03DCA" w:rsidRDefault="00F03DCA" w:rsidP="00743F77">
      <w:pPr>
        <w:spacing w:line="360" w:lineRule="auto"/>
        <w:ind w:firstLine="709"/>
        <w:jc w:val="both"/>
        <w:rPr>
          <w:sz w:val="28"/>
          <w:szCs w:val="28"/>
        </w:rPr>
      </w:pPr>
      <w:r>
        <w:rPr>
          <w:sz w:val="28"/>
          <w:szCs w:val="28"/>
        </w:rPr>
        <w:t>ˇ З іронією пише Остап Вишня й про «формування класової свідомості»: «Неясна якась була в мене класова свідомість. З одного боку – цілував барині ручку (явна контрреволюція), а з другого – клумби квіткові їй толочив».</w:t>
      </w:r>
    </w:p>
    <w:p w:rsidR="00F03DCA" w:rsidRDefault="00F03DCA" w:rsidP="00743F77">
      <w:pPr>
        <w:spacing w:line="360" w:lineRule="auto"/>
        <w:ind w:firstLine="709"/>
        <w:jc w:val="both"/>
        <w:rPr>
          <w:sz w:val="28"/>
          <w:szCs w:val="28"/>
        </w:rPr>
      </w:pPr>
      <w:r>
        <w:rPr>
          <w:sz w:val="28"/>
          <w:szCs w:val="28"/>
        </w:rPr>
        <w:t>ˇ Натякаючи на недосконалість системи «Міністерства Народного Просвєщенія», Остап Вишня, проте, з теплотою і легким сумом згадує вчителя та його лінійку, «що виробляла стиль літературний».</w:t>
      </w:r>
    </w:p>
    <w:p w:rsidR="00F03DCA" w:rsidRDefault="00F03DCA" w:rsidP="00743F77">
      <w:pPr>
        <w:spacing w:line="360" w:lineRule="auto"/>
        <w:ind w:firstLine="709"/>
        <w:jc w:val="both"/>
        <w:rPr>
          <w:sz w:val="28"/>
          <w:szCs w:val="28"/>
        </w:rPr>
      </w:pPr>
      <w:r>
        <w:rPr>
          <w:sz w:val="28"/>
          <w:szCs w:val="28"/>
        </w:rPr>
        <w:t xml:space="preserve">ˇ Про політичні симпатії Остап Вишня пише прямо: «Будував Україну». Ці переконання підтверджувалися активною діяльністю: «Де співають, – там і </w:t>
      </w:r>
      <w:r>
        <w:rPr>
          <w:sz w:val="28"/>
          <w:szCs w:val="28"/>
        </w:rPr>
        <w:lastRenderedPageBreak/>
        <w:t>я! Де говорять, – там і я! Де засідають, – там і я!»</w:t>
      </w:r>
    </w:p>
    <w:p w:rsidR="00F03DCA" w:rsidRDefault="00F03DCA" w:rsidP="00743F77">
      <w:pPr>
        <w:spacing w:line="360" w:lineRule="auto"/>
        <w:ind w:firstLine="709"/>
        <w:jc w:val="both"/>
        <w:rPr>
          <w:sz w:val="28"/>
          <w:szCs w:val="28"/>
        </w:rPr>
      </w:pPr>
      <w:r>
        <w:rPr>
          <w:sz w:val="28"/>
          <w:szCs w:val="28"/>
        </w:rPr>
        <w:t>ˇ Завуальовано пише Остап Вишня про перший арешт 1920 р., причиною якого стала саме активна патріотична діяльність: «Ну а потім під’їхала “платформа”, мене й посадили».</w:t>
      </w:r>
    </w:p>
    <w:p w:rsidR="00F03DCA" w:rsidRDefault="00F03DCA" w:rsidP="00743F77">
      <w:pPr>
        <w:spacing w:line="360" w:lineRule="auto"/>
        <w:ind w:firstLine="709"/>
        <w:jc w:val="both"/>
        <w:rPr>
          <w:sz w:val="28"/>
          <w:szCs w:val="28"/>
        </w:rPr>
      </w:pPr>
      <w:r>
        <w:rPr>
          <w:sz w:val="28"/>
          <w:szCs w:val="28"/>
        </w:rPr>
        <w:t xml:space="preserve">ˇ Патріотичну позицію засвідчує ставлення до рідної мови: «Часто мене запитують, де я мову взяв. Мову свою я взяв з маминої пиці. Це – невичерпне джерело мовне. Зверніть увагу на це, матері, і ваших дітей ніколи не доведеться українізувати». Своїми вчителями Остап Вишня називає Агатангела Кримського та Модеста Левицького, яких через деякий час назвуть «буржуазними націоналістами». Факт особистого знайомства з людьми та величезного захоплення ними як непересічними людьми також послужить причиною майбутніх конфліктів із владою. Розповідає і про знайомство із Зеровим, високо оцінює знання ним античності. </w:t>
      </w:r>
    </w:p>
    <w:p w:rsidR="00F03DCA" w:rsidRDefault="00F03DCA" w:rsidP="00743F77">
      <w:pPr>
        <w:spacing w:line="360" w:lineRule="auto"/>
        <w:ind w:firstLine="709"/>
        <w:jc w:val="both"/>
        <w:rPr>
          <w:sz w:val="28"/>
          <w:szCs w:val="28"/>
        </w:rPr>
      </w:pPr>
      <w:r>
        <w:rPr>
          <w:sz w:val="28"/>
          <w:szCs w:val="28"/>
        </w:rPr>
        <w:t>ˇ Читач робить висновки про особливості письменницької діяльності, яку автор називає «легкою роботою». Глибокий натяк на масовість у літературі, відсутність у багатьох письменників таланту й освіченості звучить у рядках: «А бути сучасним письменником – значно легше. Нічого собі не читаєш, тільки пишеш. І всі задоволені».</w:t>
      </w:r>
    </w:p>
    <w:p w:rsidR="00F03DCA" w:rsidRDefault="00F03DCA" w:rsidP="00743F77">
      <w:pPr>
        <w:spacing w:line="360" w:lineRule="auto"/>
        <w:ind w:firstLine="709"/>
        <w:jc w:val="both"/>
        <w:rPr>
          <w:sz w:val="28"/>
          <w:szCs w:val="28"/>
        </w:rPr>
      </w:pPr>
      <w:r>
        <w:rPr>
          <w:sz w:val="28"/>
          <w:szCs w:val="28"/>
        </w:rPr>
        <w:t>• «Моя автобіографія» – це сатиричний чи гумористичний твір?</w:t>
      </w:r>
    </w:p>
    <w:p w:rsidR="00F03DCA" w:rsidRDefault="00F03DCA" w:rsidP="00743F77">
      <w:pPr>
        <w:spacing w:line="360" w:lineRule="auto"/>
        <w:ind w:firstLine="709"/>
        <w:jc w:val="both"/>
        <w:rPr>
          <w:sz w:val="28"/>
          <w:szCs w:val="28"/>
        </w:rPr>
      </w:pPr>
      <w:r>
        <w:rPr>
          <w:sz w:val="28"/>
          <w:szCs w:val="28"/>
        </w:rPr>
        <w:t>• Які рядки твору змусили вас усміхнутися? Чому? Автор більше вдається до комізму ситуації чи слова? Якими засобами творення комічного найбільше послуговується?</w:t>
      </w:r>
    </w:p>
    <w:p w:rsidR="00F03DCA" w:rsidRDefault="00F03DCA" w:rsidP="00743F77">
      <w:pPr>
        <w:spacing w:line="360" w:lineRule="auto"/>
        <w:ind w:firstLine="709"/>
        <w:jc w:val="both"/>
        <w:rPr>
          <w:sz w:val="28"/>
          <w:szCs w:val="28"/>
        </w:rPr>
      </w:pPr>
      <w:r>
        <w:rPr>
          <w:sz w:val="28"/>
          <w:szCs w:val="28"/>
        </w:rPr>
        <w:t>Ми визначили жанр твору «Моя автобіографія» як гумористичне оповідання. У творчому доробку письменника – гуморески, фейлетони, памфлети, нариси, а також оригінальний авторський жанр – усмішка.</w:t>
      </w:r>
    </w:p>
    <w:p w:rsidR="00F03DCA" w:rsidRDefault="00F03DCA" w:rsidP="00743F77">
      <w:pPr>
        <w:spacing w:line="360" w:lineRule="auto"/>
        <w:ind w:firstLine="709"/>
        <w:jc w:val="both"/>
        <w:rPr>
          <w:i/>
          <w:iCs/>
          <w:sz w:val="28"/>
          <w:szCs w:val="28"/>
        </w:rPr>
      </w:pPr>
      <w:r>
        <w:rPr>
          <w:sz w:val="28"/>
          <w:szCs w:val="28"/>
        </w:rPr>
        <w:t xml:space="preserve">• Пригадайте, хто з українських письменників також створив новий гумористичний жанр. </w:t>
      </w:r>
      <w:r>
        <w:rPr>
          <w:i/>
          <w:iCs/>
          <w:sz w:val="28"/>
          <w:szCs w:val="28"/>
        </w:rPr>
        <w:t>(С. Руданський, співомовки.)</w:t>
      </w:r>
    </w:p>
    <w:p w:rsidR="00F03DCA" w:rsidRDefault="00F03DCA" w:rsidP="00743F77">
      <w:pPr>
        <w:spacing w:line="360" w:lineRule="auto"/>
        <w:ind w:firstLine="709"/>
        <w:jc w:val="both"/>
        <w:rPr>
          <w:sz w:val="28"/>
          <w:szCs w:val="28"/>
        </w:rPr>
      </w:pPr>
      <w:r>
        <w:rPr>
          <w:b/>
          <w:bCs/>
          <w:sz w:val="28"/>
          <w:szCs w:val="28"/>
        </w:rPr>
        <w:t>Усмішка</w:t>
      </w:r>
      <w:r>
        <w:rPr>
          <w:sz w:val="28"/>
          <w:szCs w:val="28"/>
        </w:rPr>
        <w:t xml:space="preserve"> – невеликий твір, у якому м’який гумор поєднується з ліризмом. Характерними ознаками усмішки є іронічність, дотепність, ліризм.</w:t>
      </w:r>
    </w:p>
    <w:p w:rsidR="00F03DCA" w:rsidRDefault="00F03DCA" w:rsidP="00743F77">
      <w:pPr>
        <w:spacing w:line="360" w:lineRule="auto"/>
        <w:ind w:firstLine="709"/>
        <w:jc w:val="both"/>
        <w:rPr>
          <w:sz w:val="28"/>
          <w:szCs w:val="28"/>
        </w:rPr>
      </w:pPr>
      <w:r>
        <w:rPr>
          <w:sz w:val="28"/>
          <w:szCs w:val="28"/>
        </w:rPr>
        <w:t>• Чи можна «Мою автобіографію» назвати усмішкою? Обґрунтуйте.</w:t>
      </w:r>
    </w:p>
    <w:p w:rsidR="00F03DCA" w:rsidRDefault="00F03DCA" w:rsidP="00743F77">
      <w:pPr>
        <w:spacing w:line="360" w:lineRule="auto"/>
        <w:ind w:firstLine="709"/>
        <w:jc w:val="both"/>
        <w:rPr>
          <w:sz w:val="28"/>
          <w:szCs w:val="28"/>
        </w:rPr>
      </w:pPr>
      <w:r>
        <w:rPr>
          <w:sz w:val="28"/>
          <w:szCs w:val="28"/>
        </w:rPr>
        <w:lastRenderedPageBreak/>
        <w:t>Стверджують, що над письмовим столом Остапа Вишні висів аркуш паперу, на якому було написано, зокрема, таке:</w:t>
      </w:r>
    </w:p>
    <w:p w:rsidR="00F03DCA" w:rsidRDefault="00F03DCA" w:rsidP="00743F77">
      <w:pPr>
        <w:spacing w:line="360" w:lineRule="auto"/>
        <w:ind w:firstLine="709"/>
        <w:jc w:val="both"/>
        <w:rPr>
          <w:b/>
          <w:bCs/>
          <w:sz w:val="28"/>
          <w:szCs w:val="28"/>
        </w:rPr>
      </w:pPr>
      <w:r>
        <w:rPr>
          <w:b/>
          <w:bCs/>
          <w:sz w:val="28"/>
          <w:szCs w:val="28"/>
        </w:rPr>
        <w:t>Про що я, нещасний, мушу думати й писати</w:t>
      </w:r>
    </w:p>
    <w:p w:rsidR="00F03DCA" w:rsidRDefault="00F03DCA" w:rsidP="00743F77">
      <w:pPr>
        <w:spacing w:line="360" w:lineRule="auto"/>
        <w:ind w:firstLine="709"/>
        <w:jc w:val="both"/>
        <w:rPr>
          <w:i/>
          <w:iCs/>
          <w:sz w:val="28"/>
          <w:szCs w:val="28"/>
        </w:rPr>
      </w:pPr>
      <w:r>
        <w:rPr>
          <w:i/>
          <w:iCs/>
          <w:sz w:val="28"/>
          <w:szCs w:val="28"/>
        </w:rPr>
        <w:t>Про хуліганство, грубість і невихованість.</w:t>
      </w:r>
    </w:p>
    <w:p w:rsidR="00F03DCA" w:rsidRDefault="00F03DCA" w:rsidP="00743F77">
      <w:pPr>
        <w:spacing w:line="360" w:lineRule="auto"/>
        <w:ind w:firstLine="709"/>
        <w:jc w:val="both"/>
        <w:rPr>
          <w:i/>
          <w:iCs/>
          <w:sz w:val="28"/>
          <w:szCs w:val="28"/>
        </w:rPr>
      </w:pPr>
      <w:r>
        <w:rPr>
          <w:i/>
          <w:iCs/>
          <w:sz w:val="28"/>
          <w:szCs w:val="28"/>
        </w:rPr>
        <w:t>Про виховання лоботрясів і шолопаїв.</w:t>
      </w:r>
    </w:p>
    <w:p w:rsidR="00F03DCA" w:rsidRDefault="00F03DCA" w:rsidP="00743F77">
      <w:pPr>
        <w:spacing w:line="360" w:lineRule="auto"/>
        <w:ind w:firstLine="709"/>
        <w:jc w:val="both"/>
        <w:rPr>
          <w:i/>
          <w:iCs/>
          <w:sz w:val="28"/>
          <w:szCs w:val="28"/>
        </w:rPr>
      </w:pPr>
      <w:r>
        <w:rPr>
          <w:i/>
          <w:iCs/>
          <w:sz w:val="28"/>
          <w:szCs w:val="28"/>
        </w:rPr>
        <w:t>Про легковажне ставлення до кохання, до шлюбу, сім’ї.</w:t>
      </w:r>
    </w:p>
    <w:p w:rsidR="00F03DCA" w:rsidRDefault="00F03DCA" w:rsidP="00743F77">
      <w:pPr>
        <w:spacing w:line="360" w:lineRule="auto"/>
        <w:ind w:firstLine="709"/>
        <w:jc w:val="both"/>
        <w:rPr>
          <w:i/>
          <w:iCs/>
          <w:sz w:val="28"/>
          <w:szCs w:val="28"/>
        </w:rPr>
      </w:pPr>
      <w:r>
        <w:rPr>
          <w:i/>
          <w:iCs/>
          <w:sz w:val="28"/>
          <w:szCs w:val="28"/>
        </w:rPr>
        <w:t>Про широкі натури за державний кошт.</w:t>
      </w:r>
    </w:p>
    <w:p w:rsidR="00F03DCA" w:rsidRDefault="00F03DCA" w:rsidP="00743F77">
      <w:pPr>
        <w:spacing w:line="360" w:lineRule="auto"/>
        <w:ind w:firstLine="709"/>
        <w:jc w:val="both"/>
        <w:rPr>
          <w:i/>
          <w:iCs/>
          <w:sz w:val="28"/>
          <w:szCs w:val="28"/>
        </w:rPr>
      </w:pPr>
      <w:r>
        <w:rPr>
          <w:i/>
          <w:iCs/>
          <w:sz w:val="28"/>
          <w:szCs w:val="28"/>
        </w:rPr>
        <w:t>Про винищувачів природи.</w:t>
      </w:r>
    </w:p>
    <w:p w:rsidR="00F03DCA" w:rsidRDefault="00F03DCA" w:rsidP="00743F77">
      <w:pPr>
        <w:spacing w:line="360" w:lineRule="auto"/>
        <w:ind w:firstLine="709"/>
        <w:jc w:val="both"/>
        <w:rPr>
          <w:i/>
          <w:iCs/>
          <w:sz w:val="28"/>
          <w:szCs w:val="28"/>
        </w:rPr>
      </w:pPr>
      <w:r>
        <w:rPr>
          <w:sz w:val="28"/>
          <w:szCs w:val="28"/>
        </w:rPr>
        <w:t xml:space="preserve">• Спробуйте визначити тематику творчості Остапа  Вишні. </w:t>
      </w:r>
      <w:r>
        <w:rPr>
          <w:i/>
          <w:iCs/>
          <w:sz w:val="28"/>
          <w:szCs w:val="28"/>
        </w:rPr>
        <w:t>(Суспільно-політичне життя, зокрема українізація, проблеми села, культурне життя, викриття негативних рис людини, негативних рис української ментальності.)</w:t>
      </w:r>
    </w:p>
    <w:p w:rsidR="00F03DCA" w:rsidRDefault="00F03DCA" w:rsidP="00743F77">
      <w:pPr>
        <w:spacing w:line="360" w:lineRule="auto"/>
        <w:ind w:firstLine="709"/>
        <w:jc w:val="both"/>
        <w:rPr>
          <w:sz w:val="28"/>
          <w:szCs w:val="28"/>
        </w:rPr>
      </w:pPr>
      <w:r>
        <w:rPr>
          <w:sz w:val="28"/>
          <w:szCs w:val="28"/>
        </w:rPr>
        <w:t>• Яким же постав перед вами Остап Вишня? Чи розгадали ви секрет популярності письменника та його творів у 20-ті роки?</w:t>
      </w:r>
    </w:p>
    <w:p w:rsidR="00F03DCA" w:rsidRDefault="00F03DCA" w:rsidP="00743F77">
      <w:pPr>
        <w:spacing w:line="360" w:lineRule="auto"/>
        <w:ind w:firstLine="709"/>
        <w:jc w:val="both"/>
        <w:rPr>
          <w:sz w:val="28"/>
          <w:szCs w:val="28"/>
        </w:rPr>
      </w:pPr>
      <w:r>
        <w:rPr>
          <w:sz w:val="28"/>
          <w:szCs w:val="28"/>
        </w:rPr>
        <w:t>• Чому ж Остапа Вишню репресували? Студенти скажуть про непростий час доносів і підозр, «крамолу» у творах, минуле Остапа Вишні, зокрема зв’язки з тими, кого назвуть ворогами народу.</w:t>
      </w:r>
    </w:p>
    <w:p w:rsidR="00F03DCA" w:rsidRDefault="00F03DCA" w:rsidP="00743F77">
      <w:pPr>
        <w:spacing w:line="360" w:lineRule="auto"/>
        <w:ind w:firstLine="709"/>
        <w:jc w:val="both"/>
        <w:rPr>
          <w:sz w:val="28"/>
          <w:szCs w:val="28"/>
        </w:rPr>
      </w:pPr>
      <w:r>
        <w:rPr>
          <w:sz w:val="28"/>
          <w:szCs w:val="28"/>
        </w:rPr>
        <w:t>Коротко ознайомимо з перебігом подій у житті Остапа Вишні, акцентуючи на фактах, які поглибили б висновки про трагічну епоху та трагедію людини в ній.</w:t>
      </w:r>
    </w:p>
    <w:p w:rsidR="00F03DCA" w:rsidRDefault="00F03DCA" w:rsidP="00743F77">
      <w:pPr>
        <w:spacing w:line="360" w:lineRule="auto"/>
        <w:ind w:firstLine="709"/>
        <w:jc w:val="both"/>
        <w:rPr>
          <w:sz w:val="28"/>
          <w:szCs w:val="28"/>
        </w:rPr>
      </w:pPr>
      <w:r>
        <w:rPr>
          <w:sz w:val="28"/>
          <w:szCs w:val="28"/>
        </w:rPr>
        <w:t>ˇ 26 грудня 1933 р. Вишню арештували. Його звинувачували в підготовці замаху на секретаря ЦК КП(б)У Павла Постишева. Письменник, який за життя не вбив навіть зайця, ще сподівався, що абсурдні звинувачення – прикра помилка, тому не втрачав почуття гумору під час слідства. Ось фрагмент допиту:</w:t>
      </w:r>
    </w:p>
    <w:p w:rsidR="00F03DCA" w:rsidRDefault="00F03DCA" w:rsidP="00743F77">
      <w:pPr>
        <w:spacing w:line="360" w:lineRule="auto"/>
        <w:ind w:firstLine="709"/>
        <w:jc w:val="both"/>
        <w:rPr>
          <w:sz w:val="28"/>
          <w:szCs w:val="28"/>
        </w:rPr>
      </w:pPr>
      <w:r>
        <w:rPr>
          <w:sz w:val="28"/>
          <w:szCs w:val="28"/>
        </w:rPr>
        <w:t>«</w:t>
      </w:r>
      <w:r>
        <w:rPr>
          <w:b/>
          <w:bCs/>
          <w:sz w:val="28"/>
          <w:szCs w:val="28"/>
        </w:rPr>
        <w:t>Слідчий</w:t>
      </w:r>
      <w:r>
        <w:rPr>
          <w:sz w:val="28"/>
          <w:szCs w:val="28"/>
        </w:rPr>
        <w:t>: Ви хотіли вчинити замах на товариша Постишева в приміщенні ЦК...</w:t>
      </w:r>
    </w:p>
    <w:p w:rsidR="00F03DCA" w:rsidRDefault="00F03DCA" w:rsidP="00743F77">
      <w:pPr>
        <w:spacing w:line="360" w:lineRule="auto"/>
        <w:ind w:firstLine="709"/>
        <w:jc w:val="both"/>
        <w:rPr>
          <w:sz w:val="28"/>
          <w:szCs w:val="28"/>
        </w:rPr>
      </w:pPr>
      <w:r>
        <w:rPr>
          <w:b/>
          <w:bCs/>
          <w:sz w:val="28"/>
          <w:szCs w:val="28"/>
        </w:rPr>
        <w:t>Вишня:</w:t>
      </w:r>
      <w:r>
        <w:rPr>
          <w:sz w:val="28"/>
          <w:szCs w:val="28"/>
        </w:rPr>
        <w:t xml:space="preserve"> Не так було.</w:t>
      </w:r>
    </w:p>
    <w:p w:rsidR="00F03DCA" w:rsidRDefault="00F03DCA" w:rsidP="00743F77">
      <w:pPr>
        <w:spacing w:line="360" w:lineRule="auto"/>
        <w:ind w:firstLine="709"/>
        <w:jc w:val="both"/>
        <w:rPr>
          <w:sz w:val="28"/>
          <w:szCs w:val="28"/>
        </w:rPr>
      </w:pPr>
      <w:r>
        <w:rPr>
          <w:b/>
          <w:bCs/>
          <w:sz w:val="28"/>
          <w:szCs w:val="28"/>
        </w:rPr>
        <w:t>Слідчий:</w:t>
      </w:r>
      <w:r>
        <w:rPr>
          <w:sz w:val="28"/>
          <w:szCs w:val="28"/>
        </w:rPr>
        <w:t xml:space="preserve"> А як?</w:t>
      </w:r>
    </w:p>
    <w:p w:rsidR="00F03DCA" w:rsidRDefault="00F03DCA" w:rsidP="00743F77">
      <w:pPr>
        <w:spacing w:line="360" w:lineRule="auto"/>
        <w:ind w:firstLine="709"/>
        <w:jc w:val="both"/>
        <w:rPr>
          <w:sz w:val="28"/>
          <w:szCs w:val="28"/>
        </w:rPr>
      </w:pPr>
      <w:r>
        <w:rPr>
          <w:b/>
          <w:bCs/>
          <w:sz w:val="28"/>
          <w:szCs w:val="28"/>
        </w:rPr>
        <w:t>Вишня:</w:t>
      </w:r>
      <w:r>
        <w:rPr>
          <w:sz w:val="28"/>
          <w:szCs w:val="28"/>
        </w:rPr>
        <w:t xml:space="preserve"> Я предпочитаю убивать вождей на свежем воздухе...»</w:t>
      </w:r>
    </w:p>
    <w:p w:rsidR="00F03DCA" w:rsidRDefault="00F03DCA" w:rsidP="00743F77">
      <w:pPr>
        <w:spacing w:line="360" w:lineRule="auto"/>
        <w:ind w:firstLine="709"/>
        <w:jc w:val="both"/>
        <w:rPr>
          <w:sz w:val="28"/>
          <w:szCs w:val="28"/>
        </w:rPr>
      </w:pPr>
      <w:r>
        <w:rPr>
          <w:sz w:val="28"/>
          <w:szCs w:val="28"/>
        </w:rPr>
        <w:t xml:space="preserve">ˇ 23 лютого 1934 року оголосили рішення суду: «Застосувати... найвищу </w:t>
      </w:r>
      <w:r>
        <w:rPr>
          <w:sz w:val="28"/>
          <w:szCs w:val="28"/>
        </w:rPr>
        <w:lastRenderedPageBreak/>
        <w:t>міру соціального захисту – розстріл». На щастя, згодом найвищу міру замінили десятьма роками виправних робіт. Остап Вишня відбував покарання у виправному таборі Чиб’ю поблизу річки Печори. Кілька разів був на волосину бід смерті. Ось фрагмент спогадів товариша по ув’язненню: «Конвоїр, який мав виконати вирок, упав на півдорозі від гострого нападу апендициту, а фельдшер Губенко та ще один приречений дотягли його і гвинтівку до табору. “І це вороги народу?” – мовив комендант і відправив на полегшені роботи».</w:t>
      </w:r>
    </w:p>
    <w:p w:rsidR="00F03DCA" w:rsidRDefault="00F03DCA" w:rsidP="00743F77">
      <w:pPr>
        <w:spacing w:line="360" w:lineRule="auto"/>
        <w:ind w:firstLine="709"/>
        <w:jc w:val="both"/>
        <w:rPr>
          <w:sz w:val="28"/>
          <w:szCs w:val="28"/>
        </w:rPr>
      </w:pPr>
      <w:r>
        <w:rPr>
          <w:sz w:val="28"/>
          <w:szCs w:val="28"/>
        </w:rPr>
        <w:t>ˇ У таборі Остап Вишня вів щоденник «Чиб’ю». З нього можна дізнатися про суворе арештантське життя: контингент ув’язнених, їхні будні, порядки, почуття самого письменника.</w:t>
      </w:r>
    </w:p>
    <w:p w:rsidR="00F03DCA" w:rsidRDefault="00F03DCA" w:rsidP="00743F77">
      <w:pPr>
        <w:spacing w:line="360" w:lineRule="auto"/>
        <w:ind w:firstLine="709"/>
        <w:jc w:val="both"/>
        <w:rPr>
          <w:sz w:val="28"/>
          <w:szCs w:val="28"/>
        </w:rPr>
      </w:pPr>
      <w:r>
        <w:rPr>
          <w:sz w:val="28"/>
          <w:szCs w:val="28"/>
        </w:rPr>
        <w:t>ˇ 1943 рік – звільнення письменника. У зв’язку з початком визволення України від фашистів Хрущов узявся клопотати перед Сталіним про помилування деяких репресованих діячів культури. Максим Рильський, який очолював Спілку письменників України, разом із Довженком, Тичиною склали список тих, кого варто звільнити в першу чергу. З усіх згаданих вижив тільки Вишня – його й відпустили. Крім цього, існує версія, що основним аргументом звільнення було підняти дух бійців на фронті гумористичними патріотичними творами, які міг би написати саме Остап Вишня. Письменник виправдав довіру, написавши «Зенітку», яка стала справжньою сенсацією. (Можна прочитати невеликий уривок із твору.) Проте повернення в літературу було для Остапа Вишні болісним. Ю. Смолич згадував: «...На поставлене запитання він відповів:</w:t>
      </w:r>
    </w:p>
    <w:p w:rsidR="00F03DCA" w:rsidRDefault="00F03DCA" w:rsidP="00743F77">
      <w:pPr>
        <w:spacing w:line="360" w:lineRule="auto"/>
        <w:ind w:firstLine="709"/>
        <w:jc w:val="both"/>
        <w:rPr>
          <w:sz w:val="28"/>
          <w:szCs w:val="28"/>
        </w:rPr>
      </w:pPr>
      <w:r>
        <w:rPr>
          <w:sz w:val="28"/>
          <w:szCs w:val="28"/>
        </w:rPr>
        <w:t>– Ні, не писав.</w:t>
      </w:r>
    </w:p>
    <w:p w:rsidR="00F03DCA" w:rsidRDefault="00F03DCA" w:rsidP="00743F77">
      <w:pPr>
        <w:spacing w:line="360" w:lineRule="auto"/>
        <w:ind w:firstLine="709"/>
        <w:jc w:val="both"/>
        <w:rPr>
          <w:sz w:val="28"/>
          <w:szCs w:val="28"/>
        </w:rPr>
      </w:pPr>
      <w:r>
        <w:rPr>
          <w:sz w:val="28"/>
          <w:szCs w:val="28"/>
        </w:rPr>
        <w:t>– Писатимете?</w:t>
      </w:r>
    </w:p>
    <w:p w:rsidR="00F03DCA" w:rsidRDefault="00F03DCA" w:rsidP="00743F77">
      <w:pPr>
        <w:spacing w:line="360" w:lineRule="auto"/>
        <w:ind w:firstLine="709"/>
        <w:jc w:val="both"/>
        <w:rPr>
          <w:sz w:val="28"/>
          <w:szCs w:val="28"/>
        </w:rPr>
      </w:pPr>
      <w:r>
        <w:rPr>
          <w:sz w:val="28"/>
          <w:szCs w:val="28"/>
        </w:rPr>
        <w:t>Павло Михайлович довго мовчав, так довго, що я вже почав катуватись, що своїм дурним запитанням тяжко вразив його. Але Вишня таки відповів:</w:t>
      </w:r>
    </w:p>
    <w:p w:rsidR="00F03DCA" w:rsidRDefault="00F03DCA" w:rsidP="00743F77">
      <w:pPr>
        <w:spacing w:line="360" w:lineRule="auto"/>
        <w:ind w:firstLine="709"/>
        <w:jc w:val="both"/>
        <w:rPr>
          <w:sz w:val="28"/>
          <w:szCs w:val="28"/>
        </w:rPr>
      </w:pPr>
      <w:r>
        <w:rPr>
          <w:sz w:val="28"/>
          <w:szCs w:val="28"/>
        </w:rPr>
        <w:t>– Хіба я тепер зумію?</w:t>
      </w:r>
    </w:p>
    <w:p w:rsidR="00F03DCA" w:rsidRDefault="00F03DCA" w:rsidP="00743F77">
      <w:pPr>
        <w:spacing w:line="360" w:lineRule="auto"/>
        <w:ind w:firstLine="709"/>
        <w:jc w:val="both"/>
        <w:rPr>
          <w:sz w:val="28"/>
          <w:szCs w:val="28"/>
        </w:rPr>
      </w:pPr>
      <w:r>
        <w:rPr>
          <w:sz w:val="28"/>
          <w:szCs w:val="28"/>
        </w:rPr>
        <w:t>Це було сказано так гірко, що серце розривалося навпіл».</w:t>
      </w:r>
    </w:p>
    <w:p w:rsidR="00F03DCA" w:rsidRDefault="00F03DCA" w:rsidP="00743F77">
      <w:pPr>
        <w:spacing w:line="360" w:lineRule="auto"/>
        <w:ind w:firstLine="709"/>
        <w:jc w:val="both"/>
        <w:rPr>
          <w:sz w:val="28"/>
          <w:szCs w:val="28"/>
        </w:rPr>
      </w:pPr>
      <w:r>
        <w:rPr>
          <w:sz w:val="28"/>
          <w:szCs w:val="28"/>
        </w:rPr>
        <w:t xml:space="preserve">ˇ Остап Вишня зумів і після страшного життєвого потрясіння з новою силою виявити свій талант. У 1958 р., вже після смерті письменника, вийшло найповніше видання його «Мисливських усмішок». У цих творах авторові не </w:t>
      </w:r>
      <w:r>
        <w:rPr>
          <w:sz w:val="28"/>
          <w:szCs w:val="28"/>
        </w:rPr>
        <w:lastRenderedPageBreak/>
        <w:t>потрібно було кривити душею, лукавити, тому вони пройняті щирим, життєствердним настроєм.</w:t>
      </w:r>
    </w:p>
    <w:p w:rsidR="00F03DCA" w:rsidRDefault="00F03DCA" w:rsidP="00743F77">
      <w:pPr>
        <w:spacing w:line="360" w:lineRule="auto"/>
        <w:ind w:firstLine="709"/>
        <w:jc w:val="both"/>
        <w:rPr>
          <w:sz w:val="28"/>
          <w:szCs w:val="28"/>
        </w:rPr>
      </w:pPr>
      <w:r>
        <w:rPr>
          <w:sz w:val="28"/>
          <w:szCs w:val="28"/>
        </w:rPr>
        <w:t>ˇ Протягом 1948-1955 рр. Остап Вишня вів щоденник «Думи мої, думи мої...». Прочитавши окремі записи, можна зробити висновок, що психологічно зламаний письменник боявся повторного арешту, тому був не зовсім щирим, коли писав таке: «Сидів, сидів, – думав, думав, – та й надумав: – Як хороше в світі жити, коли єсть Сталін, коли єсть Хрущов!» або «Спасибі Сталіну, його мудрості, його чесності!..» Але все-таки в щоденнику переважають інші записи.</w:t>
      </w:r>
    </w:p>
    <w:p w:rsidR="00F03DCA" w:rsidRDefault="00F03DCA" w:rsidP="00743F77">
      <w:pPr>
        <w:spacing w:line="360" w:lineRule="auto"/>
        <w:ind w:firstLine="709"/>
        <w:jc w:val="both"/>
        <w:rPr>
          <w:sz w:val="28"/>
          <w:szCs w:val="28"/>
        </w:rPr>
      </w:pPr>
      <w:r>
        <w:rPr>
          <w:sz w:val="28"/>
          <w:szCs w:val="28"/>
        </w:rPr>
        <w:t>Прокоментуйте окремі з них:</w:t>
      </w:r>
    </w:p>
    <w:p w:rsidR="00F03DCA" w:rsidRDefault="00F03DCA" w:rsidP="00743F77">
      <w:pPr>
        <w:spacing w:line="360" w:lineRule="auto"/>
        <w:ind w:firstLine="709"/>
        <w:jc w:val="both"/>
        <w:rPr>
          <w:i/>
          <w:iCs/>
          <w:sz w:val="28"/>
          <w:szCs w:val="28"/>
        </w:rPr>
      </w:pPr>
      <w:r>
        <w:rPr>
          <w:i/>
          <w:iCs/>
          <w:sz w:val="28"/>
          <w:szCs w:val="28"/>
        </w:rPr>
        <w:t>«Т. Г. Шевченко! Досить було однієї людини, щоб урятувати цілий народ, цілу націю». «Коли входиш у літературу, чисть черевики! Пам’ятай, що там був Пушкін, був Гоголь, був Шевченко!»</w:t>
      </w:r>
    </w:p>
    <w:p w:rsidR="00F03DCA" w:rsidRDefault="00F03DCA" w:rsidP="00743F77">
      <w:pPr>
        <w:spacing w:line="360" w:lineRule="auto"/>
        <w:ind w:firstLine="709"/>
        <w:jc w:val="both"/>
        <w:rPr>
          <w:i/>
          <w:iCs/>
          <w:sz w:val="28"/>
          <w:szCs w:val="28"/>
        </w:rPr>
      </w:pPr>
      <w:r>
        <w:rPr>
          <w:i/>
          <w:iCs/>
          <w:sz w:val="28"/>
          <w:szCs w:val="28"/>
        </w:rPr>
        <w:t>«Новина: Ю. І. Яновський дістав премію! Я дуже радий, що робота Ю. І. Яновського перемогла. Ю. І. Яновський справжній письменник!» «Для літератури, по-моєму, треба перш за все –- чесність».</w:t>
      </w:r>
    </w:p>
    <w:p w:rsidR="00F03DCA" w:rsidRPr="00184C03" w:rsidRDefault="00F03DCA" w:rsidP="00743F77">
      <w:pPr>
        <w:spacing w:line="360" w:lineRule="auto"/>
        <w:ind w:firstLine="709"/>
        <w:jc w:val="both"/>
        <w:rPr>
          <w:b/>
          <w:sz w:val="28"/>
          <w:szCs w:val="28"/>
        </w:rPr>
      </w:pPr>
      <w:r>
        <w:rPr>
          <w:sz w:val="28"/>
          <w:szCs w:val="28"/>
        </w:rPr>
        <w:t xml:space="preserve">Закінчимо заняття </w:t>
      </w:r>
      <w:r w:rsidRPr="00184C03">
        <w:rPr>
          <w:b/>
          <w:sz w:val="28"/>
          <w:szCs w:val="28"/>
        </w:rPr>
        <w:t>хронологічним диктантом.</w:t>
      </w:r>
    </w:p>
    <w:p w:rsidR="00F03DCA" w:rsidRDefault="00F03DCA" w:rsidP="00743F77">
      <w:pPr>
        <w:spacing w:line="360" w:lineRule="auto"/>
        <w:ind w:firstLine="709"/>
        <w:jc w:val="both"/>
        <w:rPr>
          <w:sz w:val="28"/>
          <w:szCs w:val="28"/>
        </w:rPr>
      </w:pPr>
      <w:r>
        <w:rPr>
          <w:sz w:val="28"/>
          <w:szCs w:val="28"/>
        </w:rPr>
        <w:t>Розставте у хронологічній послідовності.</w:t>
      </w:r>
    </w:p>
    <w:p w:rsidR="00F03DCA" w:rsidRDefault="00F03DCA" w:rsidP="00743F77">
      <w:pPr>
        <w:spacing w:line="360" w:lineRule="auto"/>
        <w:ind w:firstLine="709"/>
        <w:jc w:val="both"/>
        <w:rPr>
          <w:sz w:val="28"/>
          <w:szCs w:val="28"/>
        </w:rPr>
      </w:pPr>
      <w:r>
        <w:rPr>
          <w:sz w:val="28"/>
          <w:szCs w:val="28"/>
        </w:rPr>
        <w:t>1. Місця, пов’язані з перебуванням у них Остапа Вишні:</w:t>
      </w:r>
    </w:p>
    <w:p w:rsidR="00F03DCA" w:rsidRDefault="00F03DCA" w:rsidP="00743F77">
      <w:pPr>
        <w:spacing w:line="360" w:lineRule="auto"/>
        <w:ind w:firstLine="709"/>
        <w:jc w:val="both"/>
        <w:rPr>
          <w:sz w:val="28"/>
          <w:szCs w:val="28"/>
        </w:rPr>
      </w:pPr>
      <w:r>
        <w:rPr>
          <w:sz w:val="28"/>
          <w:szCs w:val="28"/>
        </w:rPr>
        <w:t>Грунь, Ухта, Кам’янець-Подільський, Зіньків, Київ, Харків.</w:t>
      </w:r>
    </w:p>
    <w:p w:rsidR="00F03DCA" w:rsidRDefault="00F03DCA" w:rsidP="00743F77">
      <w:pPr>
        <w:spacing w:line="360" w:lineRule="auto"/>
        <w:ind w:firstLine="709"/>
        <w:jc w:val="both"/>
        <w:rPr>
          <w:sz w:val="28"/>
          <w:szCs w:val="28"/>
        </w:rPr>
      </w:pPr>
      <w:r>
        <w:rPr>
          <w:sz w:val="28"/>
          <w:szCs w:val="28"/>
        </w:rPr>
        <w:t>2. Твори, написані Остапом Вишнею: «Думи мої, думи мої...», «Зенітка», «Демократичні реформи Денікіна», «Мисливські усмішки», «Моя автобіографія».</w:t>
      </w:r>
    </w:p>
    <w:p w:rsidR="00F03DCA" w:rsidRDefault="00F03DCA" w:rsidP="00743F77">
      <w:pPr>
        <w:spacing w:line="360" w:lineRule="auto"/>
        <w:ind w:firstLine="709"/>
        <w:jc w:val="both"/>
        <w:rPr>
          <w:sz w:val="28"/>
          <w:szCs w:val="28"/>
        </w:rPr>
      </w:pPr>
      <w:r>
        <w:rPr>
          <w:sz w:val="28"/>
          <w:szCs w:val="28"/>
        </w:rPr>
        <w:t xml:space="preserve">3. Послідовність подій у «Моїй автобіографії»: </w:t>
      </w:r>
    </w:p>
    <w:p w:rsidR="00F03DCA" w:rsidRDefault="00F03DCA" w:rsidP="00743F77">
      <w:pPr>
        <w:spacing w:line="360" w:lineRule="auto"/>
        <w:ind w:firstLine="709"/>
        <w:jc w:val="both"/>
        <w:rPr>
          <w:sz w:val="28"/>
          <w:szCs w:val="28"/>
        </w:rPr>
      </w:pPr>
      <w:r>
        <w:rPr>
          <w:sz w:val="28"/>
          <w:szCs w:val="28"/>
        </w:rPr>
        <w:t>* «Повіз мене батько у Зіньків».</w:t>
      </w:r>
    </w:p>
    <w:p w:rsidR="00F03DCA" w:rsidRDefault="00F03DCA" w:rsidP="00743F77">
      <w:pPr>
        <w:spacing w:line="360" w:lineRule="auto"/>
        <w:ind w:firstLine="709"/>
        <w:jc w:val="both"/>
        <w:rPr>
          <w:sz w:val="28"/>
          <w:szCs w:val="28"/>
        </w:rPr>
      </w:pPr>
      <w:r>
        <w:rPr>
          <w:sz w:val="28"/>
          <w:szCs w:val="28"/>
        </w:rPr>
        <w:t>* «Повезла мене мати аж у Київ, у військово-фельдшерську школу».</w:t>
      </w:r>
    </w:p>
    <w:p w:rsidR="00F03DCA" w:rsidRDefault="00F03DCA" w:rsidP="00743F77">
      <w:pPr>
        <w:spacing w:line="360" w:lineRule="auto"/>
        <w:ind w:firstLine="709"/>
        <w:jc w:val="both"/>
        <w:rPr>
          <w:sz w:val="28"/>
          <w:szCs w:val="28"/>
        </w:rPr>
      </w:pPr>
      <w:r>
        <w:rPr>
          <w:sz w:val="28"/>
          <w:szCs w:val="28"/>
        </w:rPr>
        <w:t>* «У “Вістях” я почав працювати за перекладача».</w:t>
      </w:r>
    </w:p>
    <w:p w:rsidR="00F03DCA" w:rsidRDefault="00F03DCA" w:rsidP="00743F77">
      <w:pPr>
        <w:spacing w:line="360" w:lineRule="auto"/>
        <w:ind w:firstLine="709"/>
        <w:jc w:val="both"/>
        <w:rPr>
          <w:sz w:val="28"/>
          <w:szCs w:val="28"/>
        </w:rPr>
      </w:pPr>
      <w:r>
        <w:rPr>
          <w:sz w:val="28"/>
          <w:szCs w:val="28"/>
        </w:rPr>
        <w:t>* «Бігав з Центральної ради в університет, а з університету в Центральну раду».</w:t>
      </w:r>
    </w:p>
    <w:p w:rsidR="00F03DCA" w:rsidRDefault="00F03DCA" w:rsidP="00743F77">
      <w:pPr>
        <w:spacing w:line="360" w:lineRule="auto"/>
        <w:ind w:firstLine="709"/>
        <w:jc w:val="both"/>
        <w:rPr>
          <w:sz w:val="28"/>
          <w:szCs w:val="28"/>
        </w:rPr>
      </w:pPr>
      <w:r>
        <w:rPr>
          <w:sz w:val="28"/>
          <w:szCs w:val="28"/>
        </w:rPr>
        <w:t>* «Зробився я Остапом Вишнею».</w:t>
      </w:r>
    </w:p>
    <w:p w:rsidR="00F03DCA" w:rsidRDefault="00F03DCA" w:rsidP="00743F77">
      <w:pPr>
        <w:spacing w:line="360" w:lineRule="auto"/>
        <w:ind w:firstLine="709"/>
        <w:jc w:val="both"/>
        <w:rPr>
          <w:sz w:val="28"/>
          <w:szCs w:val="28"/>
        </w:rPr>
      </w:pPr>
      <w:r>
        <w:rPr>
          <w:sz w:val="28"/>
          <w:szCs w:val="28"/>
        </w:rPr>
        <w:t>* «Писати в газетах я почав у Кам’янці на Поділлі».</w:t>
      </w:r>
    </w:p>
    <w:p w:rsidR="00F03DCA" w:rsidRPr="003C43DA" w:rsidRDefault="00F03DCA" w:rsidP="00743F77">
      <w:pPr>
        <w:spacing w:line="360" w:lineRule="auto"/>
        <w:ind w:firstLine="709"/>
        <w:jc w:val="both"/>
        <w:rPr>
          <w:i/>
          <w:iCs/>
          <w:sz w:val="28"/>
          <w:szCs w:val="28"/>
        </w:rPr>
      </w:pPr>
      <w:r>
        <w:rPr>
          <w:b/>
          <w:bCs/>
          <w:i/>
          <w:iCs/>
          <w:sz w:val="28"/>
          <w:szCs w:val="28"/>
        </w:rPr>
        <w:lastRenderedPageBreak/>
        <w:t>Домашнє завдання</w:t>
      </w:r>
      <w:r>
        <w:rPr>
          <w:sz w:val="28"/>
          <w:szCs w:val="28"/>
        </w:rPr>
        <w:t xml:space="preserve">. 1. Ознайомитися з розповіддю про життя Остапа Вишні за підручником, скласти план статті. 2. Прочитати усмішки «Сом» і «Як варити і їсти суп із дикої качки», виразно читати або переказувати улюблені епізоди. </w:t>
      </w:r>
      <w:r>
        <w:rPr>
          <w:i/>
          <w:iCs/>
          <w:sz w:val="28"/>
          <w:szCs w:val="28"/>
        </w:rPr>
        <w:t>За бажанням:</w:t>
      </w:r>
      <w:r>
        <w:rPr>
          <w:sz w:val="28"/>
          <w:szCs w:val="28"/>
        </w:rPr>
        <w:t xml:space="preserve"> прочитати інші «Мисливські усмішки». </w:t>
      </w:r>
      <w:r>
        <w:rPr>
          <w:i/>
          <w:iCs/>
          <w:sz w:val="28"/>
          <w:szCs w:val="28"/>
        </w:rPr>
        <w:t>Індивідуальне</w:t>
      </w:r>
      <w:r>
        <w:rPr>
          <w:sz w:val="28"/>
          <w:szCs w:val="28"/>
        </w:rPr>
        <w:t xml:space="preserve">: 1. Прочитати в щоденнику «Думи мої, думи мої...» записи від 23 грудня 1951 р., 23 січня 1952 р., зробити висновки, чим було для Остапа Вишні полювання. 2. Прочитати щоденники письменника, прокоментувати записи, які особливо вразили </w:t>
      </w:r>
      <w:r>
        <w:rPr>
          <w:i/>
          <w:iCs/>
          <w:sz w:val="28"/>
          <w:szCs w:val="28"/>
        </w:rPr>
        <w:t>(з</w:t>
      </w:r>
      <w:r w:rsidR="003C43DA">
        <w:rPr>
          <w:i/>
          <w:iCs/>
          <w:sz w:val="28"/>
          <w:szCs w:val="28"/>
        </w:rPr>
        <w:t>а бажанням, усно або письмово).</w:t>
      </w:r>
    </w:p>
    <w:p w:rsidR="00F03DCA" w:rsidRPr="00C56BEA" w:rsidRDefault="00F03DCA" w:rsidP="00743F77">
      <w:pPr>
        <w:pStyle w:val="ae"/>
        <w:jc w:val="both"/>
        <w:rPr>
          <w:rFonts w:ascii="Times New Roman" w:hAnsi="Times New Roman"/>
        </w:rPr>
      </w:pPr>
      <w:bookmarkStart w:id="16" w:name="_Toc80697532"/>
      <w:r w:rsidRPr="00C56BEA">
        <w:rPr>
          <w:rFonts w:ascii="Times New Roman" w:hAnsi="Times New Roman"/>
        </w:rPr>
        <w:t>Тема. Остап Вишня. «Сом», «Як варити і їсти суп із дикої качки». Оптимізм, любов до природи, м’який гумор як риси індивідуального почерку письменника.</w:t>
      </w:r>
      <w:bookmarkEnd w:id="16"/>
    </w:p>
    <w:p w:rsidR="00F03DCA" w:rsidRDefault="00F03DCA" w:rsidP="00743F77">
      <w:pPr>
        <w:spacing w:line="360" w:lineRule="auto"/>
        <w:ind w:firstLine="709"/>
        <w:jc w:val="both"/>
        <w:rPr>
          <w:sz w:val="28"/>
          <w:szCs w:val="28"/>
        </w:rPr>
      </w:pPr>
      <w:r w:rsidRPr="00184C03">
        <w:rPr>
          <w:b/>
          <w:bCs/>
          <w:sz w:val="28"/>
          <w:szCs w:val="28"/>
          <w:u w:val="single"/>
        </w:rPr>
        <w:t>Мета</w:t>
      </w:r>
      <w:r w:rsidRPr="00184C03">
        <w:rPr>
          <w:sz w:val="28"/>
          <w:szCs w:val="28"/>
          <w:u w:val="single"/>
        </w:rPr>
        <w:t>:</w:t>
      </w:r>
      <w:r>
        <w:rPr>
          <w:sz w:val="28"/>
          <w:szCs w:val="28"/>
        </w:rPr>
        <w:t xml:space="preserve"> поглибити знання студентів про творчість Остапа Вишні та особливості його стилю, показати красу і своєрідність «Мисливських усмішок»; розвивати вміння аналізувати художні засоби в усмішках, характеризувати роль описів природи в них; виховувати любов до природи, усвідомлення необхідності її збереження; оптимізм та почуття гумору.</w:t>
      </w:r>
    </w:p>
    <w:p w:rsidR="00F03DCA" w:rsidRDefault="00F03DCA" w:rsidP="00743F77">
      <w:pPr>
        <w:spacing w:line="360" w:lineRule="auto"/>
        <w:ind w:firstLine="709"/>
        <w:jc w:val="both"/>
        <w:rPr>
          <w:sz w:val="28"/>
          <w:szCs w:val="28"/>
        </w:rPr>
      </w:pPr>
      <w:r>
        <w:rPr>
          <w:b/>
          <w:bCs/>
          <w:i/>
          <w:iCs/>
          <w:sz w:val="28"/>
          <w:szCs w:val="28"/>
        </w:rPr>
        <w:t>Студенти повинні знати:</w:t>
      </w:r>
      <w:r>
        <w:rPr>
          <w:sz w:val="28"/>
          <w:szCs w:val="28"/>
        </w:rPr>
        <w:t xml:space="preserve"> жанрові особливості усмішок; зміст творів «Сом» та «Як варити і їсти суп з дикої качки».</w:t>
      </w:r>
    </w:p>
    <w:p w:rsidR="00F03DCA" w:rsidRDefault="00F03DCA" w:rsidP="00743F77">
      <w:pPr>
        <w:spacing w:line="360" w:lineRule="auto"/>
        <w:ind w:firstLine="709"/>
        <w:jc w:val="both"/>
        <w:rPr>
          <w:sz w:val="28"/>
          <w:szCs w:val="28"/>
        </w:rPr>
      </w:pPr>
      <w:r>
        <w:rPr>
          <w:b/>
          <w:bCs/>
          <w:i/>
          <w:iCs/>
          <w:sz w:val="28"/>
          <w:szCs w:val="28"/>
        </w:rPr>
        <w:t>Студенти повинні вміти:</w:t>
      </w:r>
      <w:r>
        <w:rPr>
          <w:sz w:val="28"/>
          <w:szCs w:val="28"/>
        </w:rPr>
        <w:t xml:space="preserve"> аналізувати усмішки, художні засоби (портрет, пейзаж, засоби характеротворення, використання народних прикмет); порівнювати мисливські усмішки з пейзажними описами в інших творах. </w:t>
      </w:r>
    </w:p>
    <w:p w:rsidR="00F03DCA" w:rsidRDefault="00F03DCA" w:rsidP="00743F77">
      <w:pPr>
        <w:spacing w:line="360" w:lineRule="auto"/>
        <w:ind w:firstLine="709"/>
        <w:jc w:val="both"/>
        <w:rPr>
          <w:b/>
          <w:bCs/>
          <w:sz w:val="28"/>
          <w:szCs w:val="28"/>
        </w:rPr>
      </w:pPr>
      <w:r>
        <w:rPr>
          <w:b/>
          <w:bCs/>
          <w:sz w:val="28"/>
          <w:szCs w:val="28"/>
        </w:rPr>
        <w:t>Перебіг заняття</w:t>
      </w:r>
    </w:p>
    <w:p w:rsidR="00F03DCA" w:rsidRDefault="00F03DCA" w:rsidP="00743F77">
      <w:pPr>
        <w:spacing w:line="360" w:lineRule="auto"/>
        <w:ind w:firstLine="709"/>
        <w:jc w:val="both"/>
        <w:rPr>
          <w:b/>
          <w:bCs/>
          <w:sz w:val="28"/>
          <w:szCs w:val="28"/>
        </w:rPr>
      </w:pPr>
      <w:r>
        <w:rPr>
          <w:sz w:val="28"/>
          <w:szCs w:val="28"/>
        </w:rPr>
        <w:t xml:space="preserve">Частково перевіримо виконання домашнього завдання за допомогою </w:t>
      </w:r>
      <w:r>
        <w:rPr>
          <w:b/>
          <w:bCs/>
          <w:sz w:val="28"/>
          <w:szCs w:val="28"/>
        </w:rPr>
        <w:t>акродиктанту.</w:t>
      </w:r>
    </w:p>
    <w:p w:rsidR="00F03DCA" w:rsidRDefault="00F03DCA" w:rsidP="00743F77">
      <w:pPr>
        <w:spacing w:line="360" w:lineRule="auto"/>
        <w:ind w:firstLine="709"/>
        <w:jc w:val="both"/>
        <w:rPr>
          <w:sz w:val="28"/>
          <w:szCs w:val="28"/>
        </w:rPr>
      </w:pPr>
      <w:r>
        <w:rPr>
          <w:sz w:val="28"/>
          <w:szCs w:val="28"/>
        </w:rPr>
        <w:t>1. Виберіть з-поміж зазначених творів Остапа Вишні «мисливську» усмішку: «Чукрен», «Вальдшнеп», «Дідів прогноз», «Реп’яшки».</w:t>
      </w:r>
    </w:p>
    <w:p w:rsidR="00F03DCA" w:rsidRDefault="00F03DCA" w:rsidP="00743F77">
      <w:pPr>
        <w:spacing w:line="360" w:lineRule="auto"/>
        <w:ind w:firstLine="709"/>
        <w:jc w:val="both"/>
        <w:rPr>
          <w:sz w:val="28"/>
          <w:szCs w:val="28"/>
        </w:rPr>
      </w:pPr>
      <w:r>
        <w:rPr>
          <w:sz w:val="28"/>
          <w:szCs w:val="28"/>
        </w:rPr>
        <w:t>2. Справжнє прізвище Остапа Вишні.</w:t>
      </w:r>
    </w:p>
    <w:p w:rsidR="00F03DCA" w:rsidRDefault="00F03DCA" w:rsidP="00743F77">
      <w:pPr>
        <w:spacing w:line="360" w:lineRule="auto"/>
        <w:ind w:firstLine="709"/>
        <w:jc w:val="both"/>
        <w:rPr>
          <w:sz w:val="28"/>
          <w:szCs w:val="28"/>
        </w:rPr>
      </w:pPr>
      <w:r>
        <w:rPr>
          <w:sz w:val="28"/>
          <w:szCs w:val="28"/>
        </w:rPr>
        <w:t>3. Річка, де водяться гігантські соми (усмішка «Сом»).</w:t>
      </w:r>
    </w:p>
    <w:p w:rsidR="00F03DCA" w:rsidRDefault="00F03DCA" w:rsidP="00743F77">
      <w:pPr>
        <w:spacing w:line="360" w:lineRule="auto"/>
        <w:ind w:firstLine="709"/>
        <w:jc w:val="both"/>
        <w:rPr>
          <w:sz w:val="28"/>
          <w:szCs w:val="28"/>
        </w:rPr>
      </w:pPr>
      <w:r>
        <w:rPr>
          <w:sz w:val="28"/>
          <w:szCs w:val="28"/>
        </w:rPr>
        <w:t>4. Назва щоденника, який Остап Вишня вів під час заслання.</w:t>
      </w:r>
    </w:p>
    <w:p w:rsidR="00F03DCA" w:rsidRDefault="00F03DCA" w:rsidP="00743F77">
      <w:pPr>
        <w:spacing w:line="360" w:lineRule="auto"/>
        <w:ind w:firstLine="709"/>
        <w:jc w:val="both"/>
        <w:rPr>
          <w:sz w:val="28"/>
          <w:szCs w:val="28"/>
        </w:rPr>
      </w:pPr>
      <w:r>
        <w:rPr>
          <w:sz w:val="28"/>
          <w:szCs w:val="28"/>
        </w:rPr>
        <w:t>5. Знаменитий мисливець і рибалка, про якого згадує дід Панас («Сом»),</w:t>
      </w:r>
    </w:p>
    <w:p w:rsidR="00F03DCA" w:rsidRDefault="00F03DCA" w:rsidP="00743F77">
      <w:pPr>
        <w:spacing w:line="360" w:lineRule="auto"/>
        <w:ind w:firstLine="709"/>
        <w:jc w:val="both"/>
        <w:rPr>
          <w:sz w:val="28"/>
          <w:szCs w:val="28"/>
        </w:rPr>
      </w:pPr>
      <w:r>
        <w:rPr>
          <w:sz w:val="28"/>
          <w:szCs w:val="28"/>
        </w:rPr>
        <w:lastRenderedPageBreak/>
        <w:t>6. Перший твір Остапа Вишні, написаний після заслання.</w:t>
      </w:r>
    </w:p>
    <w:p w:rsidR="00F03DCA" w:rsidRDefault="00F03DCA" w:rsidP="00743F77">
      <w:pPr>
        <w:spacing w:line="360" w:lineRule="auto"/>
        <w:ind w:firstLine="709"/>
        <w:jc w:val="both"/>
        <w:rPr>
          <w:sz w:val="28"/>
          <w:szCs w:val="28"/>
        </w:rPr>
      </w:pPr>
      <w:r>
        <w:rPr>
          <w:sz w:val="28"/>
          <w:szCs w:val="28"/>
        </w:rPr>
        <w:t>7. Публіцистичний жанр, яким дебютував Остап Вишня.</w:t>
      </w:r>
    </w:p>
    <w:p w:rsidR="00F03DCA" w:rsidRDefault="00F03DCA" w:rsidP="00743F77">
      <w:pPr>
        <w:spacing w:line="360" w:lineRule="auto"/>
        <w:ind w:firstLine="709"/>
        <w:jc w:val="both"/>
        <w:rPr>
          <w:sz w:val="28"/>
          <w:szCs w:val="28"/>
        </w:rPr>
      </w:pPr>
      <w:r>
        <w:rPr>
          <w:sz w:val="28"/>
          <w:szCs w:val="28"/>
        </w:rPr>
        <w:t>8. Порода мисливського собаки, якого «проковтнув» сом.</w:t>
      </w:r>
    </w:p>
    <w:p w:rsidR="00F03DCA" w:rsidRDefault="00F03DCA" w:rsidP="00743F77">
      <w:pPr>
        <w:spacing w:line="360" w:lineRule="auto"/>
        <w:ind w:firstLine="709"/>
        <w:jc w:val="both"/>
        <w:rPr>
          <w:sz w:val="28"/>
          <w:szCs w:val="28"/>
        </w:rPr>
      </w:pPr>
      <w:r>
        <w:rPr>
          <w:sz w:val="28"/>
          <w:szCs w:val="28"/>
        </w:rPr>
        <w:t>9. Прихована насмішка, засіб творення комічного.</w:t>
      </w:r>
    </w:p>
    <w:p w:rsidR="00F03DCA" w:rsidRDefault="00F03DCA" w:rsidP="00743F77">
      <w:pPr>
        <w:spacing w:line="360" w:lineRule="auto"/>
        <w:ind w:firstLine="709"/>
        <w:jc w:val="both"/>
        <w:rPr>
          <w:sz w:val="28"/>
          <w:szCs w:val="28"/>
        </w:rPr>
      </w:pPr>
      <w:r>
        <w:rPr>
          <w:b/>
          <w:bCs/>
          <w:i/>
          <w:iCs/>
          <w:sz w:val="28"/>
          <w:szCs w:val="28"/>
        </w:rPr>
        <w:t>Відповіді:</w:t>
      </w:r>
      <w:r>
        <w:rPr>
          <w:sz w:val="28"/>
          <w:szCs w:val="28"/>
        </w:rPr>
        <w:t xml:space="preserve"> 1. «Вальдшнеп». 2. Губенко. 3. Оскіл. 4. «Чиб’ю». 5. Сабанєєв. 6. «Зенітка». 7. Фейлетон. 8. Сетер-гордон. 9. Іронія.</w:t>
      </w:r>
    </w:p>
    <w:p w:rsidR="00F03DCA" w:rsidRDefault="00F03DCA" w:rsidP="00743F77">
      <w:pPr>
        <w:spacing w:line="360" w:lineRule="auto"/>
        <w:ind w:firstLine="709"/>
        <w:jc w:val="both"/>
        <w:rPr>
          <w:sz w:val="28"/>
          <w:szCs w:val="28"/>
        </w:rPr>
      </w:pPr>
      <w:r>
        <w:rPr>
          <w:sz w:val="28"/>
          <w:szCs w:val="28"/>
        </w:rPr>
        <w:t>З останніх літер слів утворилося слово «полювання».</w:t>
      </w:r>
    </w:p>
    <w:p w:rsidR="00F03DCA" w:rsidRDefault="00F03DCA" w:rsidP="00743F77">
      <w:pPr>
        <w:spacing w:line="360" w:lineRule="auto"/>
        <w:ind w:firstLine="709"/>
        <w:jc w:val="both"/>
        <w:rPr>
          <w:i/>
          <w:iCs/>
          <w:sz w:val="28"/>
          <w:szCs w:val="28"/>
        </w:rPr>
      </w:pPr>
      <w:r>
        <w:rPr>
          <w:sz w:val="28"/>
          <w:szCs w:val="28"/>
        </w:rPr>
        <w:t xml:space="preserve">• Як відомо, Остап Вишня був мисливцем. Що ж приваблювало його в полюванні? Як пише він про це в щоденнику? </w:t>
      </w:r>
      <w:r>
        <w:rPr>
          <w:i/>
          <w:iCs/>
          <w:sz w:val="28"/>
          <w:szCs w:val="28"/>
        </w:rPr>
        <w:t>(Перевірка індивідуального завдання.)</w:t>
      </w:r>
    </w:p>
    <w:p w:rsidR="00F03DCA" w:rsidRDefault="00F03DCA" w:rsidP="00743F77">
      <w:pPr>
        <w:spacing w:line="360" w:lineRule="auto"/>
        <w:ind w:firstLine="709"/>
        <w:jc w:val="both"/>
        <w:rPr>
          <w:sz w:val="28"/>
          <w:szCs w:val="28"/>
        </w:rPr>
      </w:pPr>
      <w:r>
        <w:rPr>
          <w:sz w:val="28"/>
          <w:szCs w:val="28"/>
        </w:rPr>
        <w:t>• Чому Остапа Вишню називали «поетом полювання»? Що вам відомо про створення «Мисливських усмішок»?</w:t>
      </w:r>
    </w:p>
    <w:p w:rsidR="00F03DCA" w:rsidRDefault="00F03DCA" w:rsidP="00743F77">
      <w:pPr>
        <w:spacing w:line="360" w:lineRule="auto"/>
        <w:ind w:firstLine="709"/>
        <w:jc w:val="both"/>
        <w:rPr>
          <w:sz w:val="28"/>
          <w:szCs w:val="28"/>
        </w:rPr>
      </w:pPr>
      <w:r>
        <w:rPr>
          <w:sz w:val="28"/>
          <w:szCs w:val="28"/>
        </w:rPr>
        <w:t>• Пригадайте жанрові особливості усмішки. У чому ж унікальність «Мисливських усмішок»?</w:t>
      </w:r>
    </w:p>
    <w:p w:rsidR="00F03DCA" w:rsidRDefault="00F03DCA" w:rsidP="00743F77">
      <w:pPr>
        <w:spacing w:line="360" w:lineRule="auto"/>
        <w:ind w:firstLine="709"/>
        <w:jc w:val="both"/>
        <w:rPr>
          <w:sz w:val="28"/>
          <w:szCs w:val="28"/>
        </w:rPr>
      </w:pPr>
      <w:r>
        <w:rPr>
          <w:sz w:val="28"/>
          <w:szCs w:val="28"/>
        </w:rPr>
        <w:t>Щоденникові записи, спогади друзів свідчать, що для Остапа Вишні був важливим не результат полювання і навіть не сам процес його, а особлива атмосфера, що панувала там. Не випадково «Мисливські усмішки» з’явилися після виходу письменника на волю. У цих творах йому не потрібно було йти на компроміс із власною совістю, кривити душею, він писав їх щиро. «Мисливські усмішки» глибоко національні: у них ми бачимо чудові українські краєвиди, відчуваємо запахи трав і квітів, чуємо звуки природи. Герої-оповідачі – колоритні персонажі, інколи диваки; вони до безтями закохані у свій рідний край та його людей. В усмішках гармонійно поєднуються описи природи, змальовані майстерним почерком лірика, і анекдотичні розповіді, вміло передані вустами гумориста.</w:t>
      </w:r>
    </w:p>
    <w:p w:rsidR="00F03DCA" w:rsidRDefault="00F03DCA" w:rsidP="00743F77">
      <w:pPr>
        <w:spacing w:line="360" w:lineRule="auto"/>
        <w:ind w:firstLine="709"/>
        <w:jc w:val="both"/>
        <w:rPr>
          <w:sz w:val="28"/>
          <w:szCs w:val="28"/>
        </w:rPr>
      </w:pPr>
      <w:r>
        <w:rPr>
          <w:sz w:val="28"/>
          <w:szCs w:val="28"/>
        </w:rPr>
        <w:t>&gt; Ідентифікуйте твір – «Сом» чи «Як варити і їсти суп з дикої качки» – за такими ознаками:</w:t>
      </w:r>
    </w:p>
    <w:p w:rsidR="00F03DCA" w:rsidRDefault="00F03DCA" w:rsidP="00743F77">
      <w:pPr>
        <w:spacing w:line="360" w:lineRule="auto"/>
        <w:ind w:firstLine="709"/>
        <w:jc w:val="both"/>
        <w:rPr>
          <w:sz w:val="28"/>
          <w:szCs w:val="28"/>
        </w:rPr>
      </w:pPr>
      <w:r>
        <w:rPr>
          <w:sz w:val="28"/>
          <w:szCs w:val="28"/>
        </w:rPr>
        <w:t>В усмішці два оповідачі.</w:t>
      </w:r>
    </w:p>
    <w:p w:rsidR="00F03DCA" w:rsidRDefault="00F03DCA" w:rsidP="00743F77">
      <w:pPr>
        <w:spacing w:line="360" w:lineRule="auto"/>
        <w:ind w:firstLine="709"/>
        <w:jc w:val="both"/>
        <w:rPr>
          <w:sz w:val="28"/>
          <w:szCs w:val="28"/>
        </w:rPr>
      </w:pPr>
      <w:r>
        <w:rPr>
          <w:sz w:val="28"/>
          <w:szCs w:val="28"/>
        </w:rPr>
        <w:t>Твір присвячений М. Рильському.</w:t>
      </w:r>
    </w:p>
    <w:p w:rsidR="00F03DCA" w:rsidRDefault="00F03DCA" w:rsidP="00743F77">
      <w:pPr>
        <w:spacing w:line="360" w:lineRule="auto"/>
        <w:ind w:firstLine="709"/>
        <w:jc w:val="both"/>
        <w:rPr>
          <w:sz w:val="28"/>
          <w:szCs w:val="28"/>
        </w:rPr>
      </w:pPr>
      <w:r>
        <w:rPr>
          <w:sz w:val="28"/>
          <w:szCs w:val="28"/>
        </w:rPr>
        <w:t>Своєрідність композиції – оповідання в оповіданні.</w:t>
      </w:r>
    </w:p>
    <w:p w:rsidR="00F03DCA" w:rsidRDefault="00F03DCA" w:rsidP="00743F77">
      <w:pPr>
        <w:spacing w:line="360" w:lineRule="auto"/>
        <w:ind w:firstLine="709"/>
        <w:jc w:val="both"/>
        <w:rPr>
          <w:sz w:val="28"/>
          <w:szCs w:val="28"/>
        </w:rPr>
      </w:pPr>
      <w:r>
        <w:rPr>
          <w:sz w:val="28"/>
          <w:szCs w:val="28"/>
        </w:rPr>
        <w:lastRenderedPageBreak/>
        <w:t>В усмішці є назви народних пісень.</w:t>
      </w:r>
    </w:p>
    <w:p w:rsidR="00F03DCA" w:rsidRDefault="00F03DCA" w:rsidP="00743F77">
      <w:pPr>
        <w:spacing w:line="360" w:lineRule="auto"/>
        <w:ind w:firstLine="709"/>
        <w:jc w:val="both"/>
        <w:rPr>
          <w:sz w:val="28"/>
          <w:szCs w:val="28"/>
        </w:rPr>
      </w:pPr>
      <w:r>
        <w:rPr>
          <w:sz w:val="28"/>
          <w:szCs w:val="28"/>
        </w:rPr>
        <w:t>Автор вдається до такого засобу комічного, як пояснення всім відомих речей.</w:t>
      </w:r>
    </w:p>
    <w:p w:rsidR="00F03DCA" w:rsidRDefault="00F03DCA" w:rsidP="00743F77">
      <w:pPr>
        <w:spacing w:line="360" w:lineRule="auto"/>
        <w:ind w:firstLine="709"/>
        <w:jc w:val="both"/>
        <w:rPr>
          <w:sz w:val="28"/>
          <w:szCs w:val="28"/>
        </w:rPr>
      </w:pPr>
      <w:r>
        <w:rPr>
          <w:sz w:val="28"/>
          <w:szCs w:val="28"/>
        </w:rPr>
        <w:t>Основний художній засіб у розповідях мисливця – гіпербола.</w:t>
      </w:r>
    </w:p>
    <w:p w:rsidR="00F03DCA" w:rsidRDefault="00F03DCA" w:rsidP="00743F77">
      <w:pPr>
        <w:spacing w:line="360" w:lineRule="auto"/>
        <w:ind w:firstLine="709"/>
        <w:jc w:val="both"/>
        <w:rPr>
          <w:sz w:val="28"/>
          <w:szCs w:val="28"/>
        </w:rPr>
      </w:pPr>
      <w:r>
        <w:rPr>
          <w:sz w:val="28"/>
          <w:szCs w:val="28"/>
        </w:rPr>
        <w:t>Є спроба «наукового» пояснення фактів.</w:t>
      </w:r>
    </w:p>
    <w:p w:rsidR="00F03DCA" w:rsidRDefault="00F03DCA" w:rsidP="00743F77">
      <w:pPr>
        <w:spacing w:line="360" w:lineRule="auto"/>
        <w:ind w:firstLine="709"/>
        <w:jc w:val="both"/>
        <w:rPr>
          <w:sz w:val="28"/>
          <w:szCs w:val="28"/>
        </w:rPr>
      </w:pPr>
      <w:r>
        <w:rPr>
          <w:sz w:val="28"/>
          <w:szCs w:val="28"/>
        </w:rPr>
        <w:t>У творі чимало географічних назв.</w:t>
      </w:r>
    </w:p>
    <w:p w:rsidR="00F03DCA" w:rsidRDefault="00F03DCA" w:rsidP="00743F77">
      <w:pPr>
        <w:spacing w:line="360" w:lineRule="auto"/>
        <w:ind w:firstLine="709"/>
        <w:jc w:val="both"/>
        <w:rPr>
          <w:sz w:val="28"/>
          <w:szCs w:val="28"/>
        </w:rPr>
      </w:pPr>
      <w:r>
        <w:rPr>
          <w:sz w:val="28"/>
          <w:szCs w:val="28"/>
        </w:rPr>
        <w:t>Оповідач проводить своєрідний інструктаж.</w:t>
      </w:r>
    </w:p>
    <w:p w:rsidR="00F03DCA" w:rsidRDefault="00F03DCA" w:rsidP="00743F77">
      <w:pPr>
        <w:spacing w:line="360" w:lineRule="auto"/>
        <w:ind w:firstLine="709"/>
        <w:jc w:val="both"/>
        <w:rPr>
          <w:sz w:val="28"/>
          <w:szCs w:val="28"/>
        </w:rPr>
      </w:pPr>
      <w:r>
        <w:rPr>
          <w:sz w:val="28"/>
          <w:szCs w:val="28"/>
        </w:rPr>
        <w:t>Характерна деталь – мисливська «зорька».</w:t>
      </w:r>
    </w:p>
    <w:p w:rsidR="00F03DCA" w:rsidRDefault="00F03DCA" w:rsidP="00743F77">
      <w:pPr>
        <w:spacing w:line="360" w:lineRule="auto"/>
        <w:ind w:firstLine="709"/>
        <w:jc w:val="both"/>
        <w:rPr>
          <w:sz w:val="28"/>
          <w:szCs w:val="28"/>
        </w:rPr>
      </w:pPr>
      <w:r>
        <w:rPr>
          <w:b/>
          <w:bCs/>
          <w:sz w:val="28"/>
          <w:szCs w:val="28"/>
        </w:rPr>
        <w:t>&gt;</w:t>
      </w:r>
      <w:r>
        <w:rPr>
          <w:sz w:val="28"/>
          <w:szCs w:val="28"/>
        </w:rPr>
        <w:t xml:space="preserve"> Об’єднавшись у групи, характеризуйте «свою» усмішку за планом:</w:t>
      </w:r>
    </w:p>
    <w:p w:rsidR="00F03DCA" w:rsidRDefault="00F03DCA" w:rsidP="00743F77">
      <w:pPr>
        <w:spacing w:line="360" w:lineRule="auto"/>
        <w:ind w:firstLine="709"/>
        <w:jc w:val="both"/>
        <w:rPr>
          <w:sz w:val="28"/>
          <w:szCs w:val="28"/>
        </w:rPr>
      </w:pPr>
      <w:r>
        <w:rPr>
          <w:sz w:val="28"/>
          <w:szCs w:val="28"/>
        </w:rPr>
        <w:t>1. Тема та головна думка усмішки.</w:t>
      </w:r>
    </w:p>
    <w:p w:rsidR="00F03DCA" w:rsidRDefault="00F03DCA" w:rsidP="00743F77">
      <w:pPr>
        <w:spacing w:line="360" w:lineRule="auto"/>
        <w:ind w:firstLine="709"/>
        <w:jc w:val="both"/>
        <w:rPr>
          <w:sz w:val="28"/>
          <w:szCs w:val="28"/>
        </w:rPr>
      </w:pPr>
      <w:r>
        <w:rPr>
          <w:sz w:val="28"/>
          <w:szCs w:val="28"/>
        </w:rPr>
        <w:t>2. Особливість сюжету й композиції.</w:t>
      </w:r>
    </w:p>
    <w:p w:rsidR="00F03DCA" w:rsidRDefault="00F03DCA" w:rsidP="00743F77">
      <w:pPr>
        <w:spacing w:line="360" w:lineRule="auto"/>
        <w:ind w:firstLine="709"/>
        <w:jc w:val="both"/>
        <w:rPr>
          <w:sz w:val="28"/>
          <w:szCs w:val="28"/>
        </w:rPr>
      </w:pPr>
      <w:r>
        <w:rPr>
          <w:sz w:val="28"/>
          <w:szCs w:val="28"/>
        </w:rPr>
        <w:t>3. Риси вдачі оповідача, особливість його мовлення.</w:t>
      </w:r>
    </w:p>
    <w:p w:rsidR="00F03DCA" w:rsidRDefault="00F03DCA" w:rsidP="00743F77">
      <w:pPr>
        <w:spacing w:line="360" w:lineRule="auto"/>
        <w:ind w:firstLine="709"/>
        <w:jc w:val="both"/>
        <w:rPr>
          <w:sz w:val="28"/>
          <w:szCs w:val="28"/>
        </w:rPr>
      </w:pPr>
      <w:r>
        <w:rPr>
          <w:sz w:val="28"/>
          <w:szCs w:val="28"/>
        </w:rPr>
        <w:t>4. Комічні ситуації у творі.</w:t>
      </w:r>
    </w:p>
    <w:p w:rsidR="00F03DCA" w:rsidRDefault="00F03DCA" w:rsidP="00743F77">
      <w:pPr>
        <w:spacing w:line="360" w:lineRule="auto"/>
        <w:ind w:firstLine="709"/>
        <w:jc w:val="both"/>
        <w:rPr>
          <w:sz w:val="28"/>
          <w:szCs w:val="28"/>
        </w:rPr>
      </w:pPr>
      <w:r>
        <w:rPr>
          <w:sz w:val="28"/>
          <w:szCs w:val="28"/>
        </w:rPr>
        <w:t>5. Приклади найхарактерніших засобів творення комічного.</w:t>
      </w:r>
    </w:p>
    <w:p w:rsidR="00F03DCA" w:rsidRDefault="00F03DCA" w:rsidP="00743F77">
      <w:pPr>
        <w:spacing w:line="360" w:lineRule="auto"/>
        <w:ind w:firstLine="709"/>
        <w:jc w:val="both"/>
        <w:rPr>
          <w:sz w:val="28"/>
          <w:szCs w:val="28"/>
        </w:rPr>
      </w:pPr>
      <w:r>
        <w:rPr>
          <w:sz w:val="28"/>
          <w:szCs w:val="28"/>
        </w:rPr>
        <w:t>6. Ліризм твору. Якими засобами досягає його автор?</w:t>
      </w:r>
    </w:p>
    <w:p w:rsidR="00F03DCA" w:rsidRDefault="00F03DCA" w:rsidP="00743F77">
      <w:pPr>
        <w:spacing w:line="360" w:lineRule="auto"/>
        <w:ind w:firstLine="709"/>
        <w:jc w:val="both"/>
        <w:rPr>
          <w:sz w:val="28"/>
          <w:szCs w:val="28"/>
        </w:rPr>
      </w:pPr>
      <w:r>
        <w:rPr>
          <w:sz w:val="28"/>
          <w:szCs w:val="28"/>
        </w:rPr>
        <w:t>7. У чому «родзинка» твору?</w:t>
      </w:r>
    </w:p>
    <w:p w:rsidR="00F03DCA" w:rsidRDefault="00F03DCA" w:rsidP="00743F77">
      <w:pPr>
        <w:spacing w:line="360" w:lineRule="auto"/>
        <w:ind w:firstLine="709"/>
        <w:jc w:val="both"/>
        <w:rPr>
          <w:sz w:val="28"/>
          <w:szCs w:val="28"/>
        </w:rPr>
      </w:pPr>
      <w:r>
        <w:rPr>
          <w:sz w:val="28"/>
          <w:szCs w:val="28"/>
        </w:rPr>
        <w:t>Підсумковими стануть такі запитання:</w:t>
      </w:r>
    </w:p>
    <w:p w:rsidR="00F03DCA" w:rsidRDefault="00F03DCA" w:rsidP="00743F77">
      <w:pPr>
        <w:spacing w:line="360" w:lineRule="auto"/>
        <w:ind w:firstLine="709"/>
        <w:jc w:val="both"/>
        <w:rPr>
          <w:sz w:val="28"/>
          <w:szCs w:val="28"/>
        </w:rPr>
      </w:pPr>
      <w:r>
        <w:rPr>
          <w:sz w:val="28"/>
          <w:szCs w:val="28"/>
        </w:rPr>
        <w:t>• Чому Остап Вишня створив новий літературний жанр і вважав, що «слово “усмішка” нашіше від “фейлетону”»?</w:t>
      </w:r>
    </w:p>
    <w:p w:rsidR="00F03DCA" w:rsidRDefault="00F03DCA" w:rsidP="00743F77">
      <w:pPr>
        <w:spacing w:line="360" w:lineRule="auto"/>
        <w:ind w:firstLine="709"/>
        <w:jc w:val="both"/>
        <w:rPr>
          <w:sz w:val="28"/>
          <w:szCs w:val="28"/>
        </w:rPr>
      </w:pPr>
      <w:r>
        <w:rPr>
          <w:sz w:val="28"/>
          <w:szCs w:val="28"/>
        </w:rPr>
        <w:t>• Чому «Мисливські усмішки» цікаві для сучасного читача?</w:t>
      </w:r>
    </w:p>
    <w:p w:rsidR="00F03DCA" w:rsidRDefault="00F03DCA" w:rsidP="00743F77">
      <w:pPr>
        <w:spacing w:line="360" w:lineRule="auto"/>
        <w:ind w:firstLine="709"/>
        <w:jc w:val="both"/>
        <w:rPr>
          <w:sz w:val="28"/>
          <w:szCs w:val="28"/>
        </w:rPr>
      </w:pPr>
      <w:r>
        <w:rPr>
          <w:sz w:val="28"/>
          <w:szCs w:val="28"/>
        </w:rPr>
        <w:t>• Хто, на вашу думку, більш талановитий: Остап Вишня-гуморист чи Остап Вишня-лірик?</w:t>
      </w:r>
    </w:p>
    <w:p w:rsidR="00F03DCA" w:rsidRDefault="00F03DCA" w:rsidP="00743F77">
      <w:pPr>
        <w:spacing w:line="360" w:lineRule="auto"/>
        <w:ind w:firstLine="709"/>
        <w:jc w:val="both"/>
        <w:rPr>
          <w:sz w:val="28"/>
          <w:szCs w:val="28"/>
        </w:rPr>
      </w:pPr>
      <w:r>
        <w:rPr>
          <w:b/>
          <w:bCs/>
          <w:i/>
          <w:iCs/>
          <w:sz w:val="28"/>
          <w:szCs w:val="28"/>
        </w:rPr>
        <w:t xml:space="preserve">Домашнє завдання. </w:t>
      </w:r>
      <w:r>
        <w:rPr>
          <w:sz w:val="28"/>
          <w:szCs w:val="28"/>
        </w:rPr>
        <w:t xml:space="preserve">1. Підготуватися до контрольної роботи за прозою 1920-х років. 2. Написати творчу роботу </w:t>
      </w:r>
      <w:r>
        <w:rPr>
          <w:i/>
          <w:iCs/>
          <w:sz w:val="28"/>
          <w:szCs w:val="28"/>
        </w:rPr>
        <w:t>«Ніколи не сміявся без любові»</w:t>
      </w:r>
      <w:r>
        <w:rPr>
          <w:sz w:val="28"/>
          <w:szCs w:val="28"/>
        </w:rPr>
        <w:t xml:space="preserve"> або скласти бувальщину в стилі Остапа Вишні.</w:t>
      </w:r>
    </w:p>
    <w:p w:rsidR="00F03DCA" w:rsidRPr="00C56BEA" w:rsidRDefault="00F03DCA" w:rsidP="00743F77">
      <w:pPr>
        <w:pStyle w:val="ae"/>
        <w:jc w:val="both"/>
        <w:rPr>
          <w:rFonts w:ascii="Times New Roman" w:hAnsi="Times New Roman"/>
        </w:rPr>
      </w:pPr>
      <w:bookmarkStart w:id="17" w:name="_Toc80697533"/>
      <w:r w:rsidRPr="00C56BEA">
        <w:rPr>
          <w:rFonts w:ascii="Times New Roman" w:hAnsi="Times New Roman"/>
        </w:rPr>
        <w:t>Тема. Контрольна робота № 2. Тестування за темою «Українська проза 20-х років XX століття».</w:t>
      </w:r>
      <w:bookmarkEnd w:id="17"/>
    </w:p>
    <w:p w:rsidR="00F03DCA" w:rsidRDefault="00F03DCA" w:rsidP="00743F77">
      <w:pPr>
        <w:spacing w:line="360" w:lineRule="auto"/>
        <w:ind w:firstLine="709"/>
        <w:jc w:val="both"/>
        <w:rPr>
          <w:sz w:val="28"/>
          <w:szCs w:val="28"/>
        </w:rPr>
      </w:pPr>
      <w:r w:rsidRPr="00184C03">
        <w:rPr>
          <w:b/>
          <w:bCs/>
          <w:sz w:val="28"/>
          <w:szCs w:val="28"/>
          <w:u w:val="single"/>
        </w:rPr>
        <w:t>Мета:</w:t>
      </w:r>
      <w:r>
        <w:rPr>
          <w:sz w:val="28"/>
          <w:szCs w:val="28"/>
        </w:rPr>
        <w:t xml:space="preserve"> перевірити рівень знань студентів за темою за допомогою тестів різних рівнів; розвивати вміння використовувати здобуті знання на практиці, грамотно розкриваючи суть поставленого питання; зіставляти творчість кількох </w:t>
      </w:r>
      <w:r>
        <w:rPr>
          <w:sz w:val="28"/>
          <w:szCs w:val="28"/>
        </w:rPr>
        <w:lastRenderedPageBreak/>
        <w:t>письменників, що творили в той самий історичний період; виховувати відповідальність, старанність, бажання самовдосконалюватися.</w:t>
      </w:r>
    </w:p>
    <w:p w:rsidR="00F03DCA" w:rsidRDefault="00F03DCA" w:rsidP="00743F77">
      <w:pPr>
        <w:spacing w:line="360" w:lineRule="auto"/>
        <w:ind w:firstLine="709"/>
        <w:jc w:val="both"/>
        <w:rPr>
          <w:sz w:val="28"/>
          <w:szCs w:val="28"/>
        </w:rPr>
      </w:pPr>
      <w:r>
        <w:rPr>
          <w:b/>
          <w:bCs/>
          <w:i/>
          <w:iCs/>
          <w:sz w:val="28"/>
          <w:szCs w:val="28"/>
        </w:rPr>
        <w:t>Студенти повинні знати:</w:t>
      </w:r>
      <w:r>
        <w:rPr>
          <w:sz w:val="28"/>
          <w:szCs w:val="28"/>
        </w:rPr>
        <w:t xml:space="preserve"> вимоги до написання контрольної роботи у формі тестів, відповіді на запитання, винесені для контролю.</w:t>
      </w:r>
    </w:p>
    <w:p w:rsidR="00F03DCA" w:rsidRDefault="00F03DCA" w:rsidP="00743F77">
      <w:pPr>
        <w:spacing w:line="360" w:lineRule="auto"/>
        <w:ind w:firstLine="709"/>
        <w:jc w:val="both"/>
        <w:rPr>
          <w:sz w:val="28"/>
          <w:szCs w:val="28"/>
        </w:rPr>
      </w:pPr>
      <w:r>
        <w:rPr>
          <w:b/>
          <w:bCs/>
          <w:i/>
          <w:iCs/>
          <w:sz w:val="28"/>
          <w:szCs w:val="28"/>
        </w:rPr>
        <w:t>Студенти повинні вміти:</w:t>
      </w:r>
      <w:r>
        <w:rPr>
          <w:sz w:val="28"/>
          <w:szCs w:val="28"/>
        </w:rPr>
        <w:t xml:space="preserve"> вдумливо виконувати завдання; чітко і правильно відповідати на запитання.</w:t>
      </w:r>
    </w:p>
    <w:p w:rsidR="00F03DCA" w:rsidRDefault="00F03DCA" w:rsidP="00743F77">
      <w:pPr>
        <w:spacing w:line="360" w:lineRule="auto"/>
        <w:ind w:firstLine="709"/>
        <w:jc w:val="both"/>
        <w:rPr>
          <w:b/>
          <w:bCs/>
          <w:sz w:val="28"/>
          <w:szCs w:val="28"/>
        </w:rPr>
      </w:pPr>
      <w:r>
        <w:rPr>
          <w:b/>
          <w:bCs/>
          <w:sz w:val="28"/>
          <w:szCs w:val="28"/>
        </w:rPr>
        <w:t>Перебіг заняття</w:t>
      </w:r>
    </w:p>
    <w:p w:rsidR="00F03DCA" w:rsidRDefault="00F03DCA" w:rsidP="00743F77">
      <w:pPr>
        <w:spacing w:line="360" w:lineRule="auto"/>
        <w:ind w:firstLine="709"/>
        <w:jc w:val="both"/>
        <w:rPr>
          <w:sz w:val="28"/>
          <w:szCs w:val="28"/>
        </w:rPr>
      </w:pPr>
      <w:r>
        <w:rPr>
          <w:sz w:val="28"/>
          <w:szCs w:val="28"/>
        </w:rPr>
        <w:t>Пропонуємо тестові завдання за трьома рівнями для двох варіантів.</w:t>
      </w:r>
    </w:p>
    <w:p w:rsidR="00F03DCA" w:rsidRDefault="00F03DCA" w:rsidP="00743F77">
      <w:pPr>
        <w:spacing w:line="360" w:lineRule="auto"/>
        <w:ind w:firstLine="709"/>
        <w:jc w:val="both"/>
        <w:rPr>
          <w:b/>
          <w:bCs/>
          <w:sz w:val="28"/>
          <w:szCs w:val="28"/>
        </w:rPr>
      </w:pPr>
      <w:r>
        <w:rPr>
          <w:b/>
          <w:bCs/>
          <w:sz w:val="28"/>
          <w:szCs w:val="28"/>
        </w:rPr>
        <w:t>Варіант 1</w:t>
      </w:r>
    </w:p>
    <w:p w:rsidR="00F03DCA" w:rsidRDefault="00F03DCA" w:rsidP="00743F77">
      <w:pPr>
        <w:spacing w:line="360" w:lineRule="auto"/>
        <w:ind w:firstLine="709"/>
        <w:jc w:val="both"/>
        <w:rPr>
          <w:sz w:val="28"/>
          <w:szCs w:val="28"/>
        </w:rPr>
      </w:pPr>
      <w:r>
        <w:rPr>
          <w:sz w:val="28"/>
          <w:szCs w:val="28"/>
          <w:u w:val="single"/>
        </w:rPr>
        <w:t>Рівень 1-й</w:t>
      </w:r>
      <w:r>
        <w:rPr>
          <w:sz w:val="28"/>
          <w:szCs w:val="28"/>
        </w:rPr>
        <w:t xml:space="preserve"> (1-6 завдання – по 0,5 б., 7 завдання – 2 б.).</w:t>
      </w:r>
    </w:p>
    <w:p w:rsidR="00F03DCA" w:rsidRDefault="00F03DCA" w:rsidP="00743F77">
      <w:pPr>
        <w:spacing w:line="360" w:lineRule="auto"/>
        <w:ind w:firstLine="709"/>
        <w:jc w:val="both"/>
        <w:rPr>
          <w:sz w:val="28"/>
          <w:szCs w:val="28"/>
        </w:rPr>
      </w:pPr>
      <w:r>
        <w:rPr>
          <w:sz w:val="28"/>
          <w:szCs w:val="28"/>
        </w:rPr>
        <w:t xml:space="preserve">1. Не є псевдонімом прізвище </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Хвильовий</w:t>
      </w:r>
    </w:p>
    <w:p w:rsidR="00F03DCA" w:rsidRDefault="00F03DCA" w:rsidP="00743F77">
      <w:pPr>
        <w:spacing w:line="360" w:lineRule="auto"/>
        <w:ind w:firstLine="709"/>
        <w:jc w:val="both"/>
        <w:rPr>
          <w:sz w:val="28"/>
          <w:szCs w:val="28"/>
        </w:rPr>
      </w:pPr>
      <w:r>
        <w:rPr>
          <w:b/>
          <w:bCs/>
          <w:sz w:val="28"/>
          <w:szCs w:val="28"/>
        </w:rPr>
        <w:t xml:space="preserve">Б </w:t>
      </w:r>
      <w:r>
        <w:rPr>
          <w:sz w:val="28"/>
          <w:szCs w:val="28"/>
        </w:rPr>
        <w:t>Косинка</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Грунський</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Підмогильний</w:t>
      </w:r>
    </w:p>
    <w:p w:rsidR="00F03DCA" w:rsidRDefault="00F03DCA" w:rsidP="00743F77">
      <w:pPr>
        <w:spacing w:line="360" w:lineRule="auto"/>
        <w:ind w:firstLine="709"/>
        <w:jc w:val="both"/>
        <w:rPr>
          <w:sz w:val="28"/>
          <w:szCs w:val="28"/>
        </w:rPr>
      </w:pPr>
      <w:r>
        <w:rPr>
          <w:sz w:val="28"/>
          <w:szCs w:val="28"/>
        </w:rPr>
        <w:t>2. Автором інтелектуально-психологічної прози є</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М. Хвильовий</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Г. Косинка</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Остап Вишня</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В. Підмогильний</w:t>
      </w:r>
    </w:p>
    <w:p w:rsidR="00F03DCA" w:rsidRDefault="00F03DCA" w:rsidP="00743F77">
      <w:pPr>
        <w:spacing w:line="360" w:lineRule="auto"/>
        <w:ind w:firstLine="709"/>
        <w:jc w:val="both"/>
        <w:rPr>
          <w:sz w:val="28"/>
          <w:szCs w:val="28"/>
        </w:rPr>
      </w:pPr>
      <w:r>
        <w:rPr>
          <w:sz w:val="28"/>
          <w:szCs w:val="28"/>
        </w:rPr>
        <w:t>3. Романом у новелах є твір</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«Я (Романтика)»</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«Вершники»</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«Місто»</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«Мисливські усмішки»</w:t>
      </w:r>
    </w:p>
    <w:p w:rsidR="00F03DCA" w:rsidRDefault="00F03DCA" w:rsidP="00743F77">
      <w:pPr>
        <w:spacing w:line="360" w:lineRule="auto"/>
        <w:ind w:firstLine="709"/>
        <w:jc w:val="both"/>
        <w:rPr>
          <w:sz w:val="28"/>
          <w:szCs w:val="28"/>
        </w:rPr>
      </w:pPr>
      <w:r>
        <w:rPr>
          <w:sz w:val="28"/>
          <w:szCs w:val="28"/>
        </w:rPr>
        <w:t>4. Проблема внутрішнього роздвоєння людини між гуманізмом і обов’язком є центральною у творі</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«Я (Романтика)»</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«Місто»</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«В житах»</w:t>
      </w:r>
    </w:p>
    <w:p w:rsidR="00F03DCA" w:rsidRDefault="00F03DCA" w:rsidP="00743F77">
      <w:pPr>
        <w:spacing w:line="360" w:lineRule="auto"/>
        <w:ind w:firstLine="709"/>
        <w:jc w:val="both"/>
        <w:rPr>
          <w:sz w:val="28"/>
          <w:szCs w:val="28"/>
        </w:rPr>
      </w:pPr>
      <w:r>
        <w:rPr>
          <w:b/>
          <w:bCs/>
          <w:sz w:val="28"/>
          <w:szCs w:val="28"/>
        </w:rPr>
        <w:lastRenderedPageBreak/>
        <w:t>Г</w:t>
      </w:r>
      <w:r>
        <w:rPr>
          <w:sz w:val="28"/>
          <w:szCs w:val="28"/>
        </w:rPr>
        <w:t xml:space="preserve"> «Подвійне коло»</w:t>
      </w:r>
    </w:p>
    <w:p w:rsidR="00F03DCA" w:rsidRDefault="00F03DCA" w:rsidP="00743F77">
      <w:pPr>
        <w:spacing w:line="360" w:lineRule="auto"/>
        <w:ind w:firstLine="709"/>
        <w:jc w:val="both"/>
        <w:rPr>
          <w:sz w:val="28"/>
          <w:szCs w:val="28"/>
        </w:rPr>
      </w:pPr>
      <w:r>
        <w:rPr>
          <w:sz w:val="28"/>
          <w:szCs w:val="28"/>
        </w:rPr>
        <w:t>5. Укажіть прізвище письменника, у творчому доробку якого є фейлетони, памфлети, нариси</w:t>
      </w:r>
    </w:p>
    <w:p w:rsidR="00F03DCA" w:rsidRDefault="00F03DCA" w:rsidP="00743F77">
      <w:pPr>
        <w:spacing w:line="360" w:lineRule="auto"/>
        <w:ind w:firstLine="709"/>
        <w:jc w:val="both"/>
        <w:rPr>
          <w:sz w:val="28"/>
          <w:szCs w:val="28"/>
        </w:rPr>
      </w:pPr>
      <w:r>
        <w:rPr>
          <w:b/>
          <w:bCs/>
          <w:sz w:val="28"/>
          <w:szCs w:val="28"/>
        </w:rPr>
        <w:t xml:space="preserve">А </w:t>
      </w:r>
      <w:r>
        <w:rPr>
          <w:sz w:val="28"/>
          <w:szCs w:val="28"/>
        </w:rPr>
        <w:t>М. Хвильовий</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В. Підмогильний</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Г. Косинка</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Остап Вишня</w:t>
      </w:r>
    </w:p>
    <w:p w:rsidR="00F03DCA" w:rsidRDefault="00F03DCA" w:rsidP="00743F77">
      <w:pPr>
        <w:spacing w:line="360" w:lineRule="auto"/>
        <w:ind w:firstLine="709"/>
        <w:jc w:val="both"/>
        <w:rPr>
          <w:sz w:val="28"/>
          <w:szCs w:val="28"/>
        </w:rPr>
      </w:pPr>
      <w:r>
        <w:rPr>
          <w:sz w:val="28"/>
          <w:szCs w:val="28"/>
        </w:rPr>
        <w:t>6. «Мисливські усмішки» присвячені</w:t>
      </w:r>
    </w:p>
    <w:p w:rsidR="00F03DCA" w:rsidRDefault="00F03DCA" w:rsidP="00743F77">
      <w:pPr>
        <w:spacing w:line="360" w:lineRule="auto"/>
        <w:ind w:firstLine="709"/>
        <w:jc w:val="both"/>
        <w:rPr>
          <w:sz w:val="28"/>
          <w:szCs w:val="28"/>
        </w:rPr>
      </w:pPr>
      <w:r>
        <w:rPr>
          <w:b/>
          <w:bCs/>
          <w:sz w:val="28"/>
          <w:szCs w:val="28"/>
        </w:rPr>
        <w:t xml:space="preserve">А </w:t>
      </w:r>
      <w:r>
        <w:rPr>
          <w:sz w:val="28"/>
          <w:szCs w:val="28"/>
        </w:rPr>
        <w:t>М. Хвильовому</w:t>
      </w:r>
    </w:p>
    <w:p w:rsidR="00F03DCA" w:rsidRDefault="00F03DCA" w:rsidP="00743F77">
      <w:pPr>
        <w:spacing w:line="360" w:lineRule="auto"/>
        <w:ind w:firstLine="709"/>
        <w:jc w:val="both"/>
        <w:rPr>
          <w:sz w:val="28"/>
          <w:szCs w:val="28"/>
        </w:rPr>
      </w:pPr>
      <w:r>
        <w:rPr>
          <w:b/>
          <w:bCs/>
          <w:sz w:val="28"/>
          <w:szCs w:val="28"/>
        </w:rPr>
        <w:t xml:space="preserve">Б </w:t>
      </w:r>
      <w:r>
        <w:rPr>
          <w:sz w:val="28"/>
          <w:szCs w:val="28"/>
        </w:rPr>
        <w:t>М. Рильському</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М. Зерову</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М. Левицькому</w:t>
      </w:r>
    </w:p>
    <w:p w:rsidR="00F03DCA" w:rsidRDefault="00F03DCA" w:rsidP="00743F77">
      <w:pPr>
        <w:spacing w:line="360" w:lineRule="auto"/>
        <w:ind w:firstLine="709"/>
        <w:jc w:val="both"/>
        <w:rPr>
          <w:sz w:val="28"/>
          <w:szCs w:val="28"/>
        </w:rPr>
      </w:pPr>
      <w:r>
        <w:rPr>
          <w:sz w:val="28"/>
          <w:szCs w:val="28"/>
        </w:rPr>
        <w:t>7. Установіть відповідність між описом природи і твором, з якого він узятий</w:t>
      </w:r>
    </w:p>
    <w:tbl>
      <w:tblPr>
        <w:tblStyle w:val="a3"/>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3402"/>
      </w:tblGrid>
      <w:tr w:rsidR="00F03DCA" w:rsidTr="00F03DCA">
        <w:tc>
          <w:tcPr>
            <w:tcW w:w="4678" w:type="dxa"/>
          </w:tcPr>
          <w:p w:rsidR="00F03DCA" w:rsidRDefault="00F03DCA" w:rsidP="00743F77">
            <w:pPr>
              <w:ind w:left="601" w:hanging="284"/>
              <w:jc w:val="both"/>
              <w:rPr>
                <w:sz w:val="28"/>
                <w:szCs w:val="28"/>
                <w:lang w:eastAsia="ru-RU"/>
              </w:rPr>
            </w:pPr>
            <w:r>
              <w:rPr>
                <w:sz w:val="28"/>
                <w:szCs w:val="28"/>
              </w:rPr>
              <w:t xml:space="preserve">1. «Іду знайомими стежками: широкий Розділ зустріне мене пшеницями, Темник привітає житами, а коло Гординої могили – крайкована синіми льонами плахта з вівса, ячменю і п’яних гречок». </w:t>
            </w:r>
          </w:p>
          <w:p w:rsidR="00F03DCA" w:rsidRDefault="00F03DCA" w:rsidP="00743F77">
            <w:pPr>
              <w:ind w:left="601" w:hanging="284"/>
              <w:jc w:val="both"/>
              <w:rPr>
                <w:sz w:val="28"/>
                <w:szCs w:val="28"/>
              </w:rPr>
            </w:pPr>
            <w:r>
              <w:rPr>
                <w:sz w:val="28"/>
                <w:szCs w:val="28"/>
              </w:rPr>
              <w:t>2. «На повороті праворуч виникло село, приховане доти за лукою. Серпневе сонце стирало бруд з білих хаток, мережило чорні шляхи, що гналися в поле й зникали десь, посинівши, як річка».</w:t>
            </w:r>
          </w:p>
          <w:p w:rsidR="00F03DCA" w:rsidRDefault="00F03DCA" w:rsidP="00743F77">
            <w:pPr>
              <w:ind w:left="601" w:hanging="284"/>
              <w:jc w:val="both"/>
              <w:rPr>
                <w:sz w:val="28"/>
                <w:szCs w:val="28"/>
              </w:rPr>
            </w:pPr>
            <w:r>
              <w:rPr>
                <w:sz w:val="28"/>
                <w:szCs w:val="28"/>
              </w:rPr>
              <w:t>3. «...Гола рівнина без ріки, без дерева, окремі села й хутори стоять рідко, сонце, велике й пекуче, котиться на небі і поринає за землю, мов за морську поверхню...»</w:t>
            </w:r>
          </w:p>
          <w:p w:rsidR="00F03DCA" w:rsidRDefault="00F03DCA" w:rsidP="00743F77">
            <w:pPr>
              <w:ind w:left="601" w:hanging="284"/>
              <w:jc w:val="both"/>
              <w:rPr>
                <w:sz w:val="28"/>
                <w:szCs w:val="28"/>
              </w:rPr>
            </w:pPr>
            <w:r>
              <w:rPr>
                <w:sz w:val="28"/>
                <w:szCs w:val="28"/>
              </w:rPr>
              <w:t xml:space="preserve">4. «Поміж очеретами та верболозом сила-силенна невеличких озеречок, вкритих густою зеленою ряскою, </w:t>
            </w:r>
            <w:r>
              <w:rPr>
                <w:sz w:val="28"/>
                <w:szCs w:val="28"/>
              </w:rPr>
              <w:lastRenderedPageBreak/>
              <w:t>лататтям з жовтогарячими квітками-горнятками н</w:t>
            </w:r>
            <w:r w:rsidR="00EB58A4">
              <w:rPr>
                <w:sz w:val="28"/>
                <w:szCs w:val="28"/>
              </w:rPr>
              <w:t>а довжелезних зелених батогах!»</w:t>
            </w:r>
          </w:p>
        </w:tc>
        <w:tc>
          <w:tcPr>
            <w:tcW w:w="3402" w:type="dxa"/>
            <w:hideMark/>
          </w:tcPr>
          <w:p w:rsidR="00F03DCA" w:rsidRDefault="00F03DCA" w:rsidP="00743F77">
            <w:pPr>
              <w:ind w:firstLine="742"/>
              <w:jc w:val="both"/>
              <w:rPr>
                <w:sz w:val="28"/>
                <w:szCs w:val="28"/>
                <w:lang w:eastAsia="ru-RU"/>
              </w:rPr>
            </w:pPr>
            <w:r>
              <w:rPr>
                <w:b/>
                <w:bCs/>
                <w:sz w:val="28"/>
                <w:szCs w:val="28"/>
              </w:rPr>
              <w:lastRenderedPageBreak/>
              <w:t xml:space="preserve">А </w:t>
            </w:r>
            <w:r>
              <w:rPr>
                <w:sz w:val="28"/>
                <w:szCs w:val="28"/>
              </w:rPr>
              <w:t>«Я (Романтика)»</w:t>
            </w:r>
          </w:p>
          <w:p w:rsidR="00F03DCA" w:rsidRDefault="00F03DCA" w:rsidP="00743F77">
            <w:pPr>
              <w:ind w:firstLine="742"/>
              <w:jc w:val="both"/>
              <w:rPr>
                <w:sz w:val="28"/>
                <w:szCs w:val="28"/>
              </w:rPr>
            </w:pPr>
            <w:r>
              <w:rPr>
                <w:b/>
                <w:bCs/>
                <w:sz w:val="28"/>
                <w:szCs w:val="28"/>
              </w:rPr>
              <w:t>Б</w:t>
            </w:r>
            <w:r>
              <w:rPr>
                <w:sz w:val="28"/>
                <w:szCs w:val="28"/>
              </w:rPr>
              <w:t xml:space="preserve"> «Сом»</w:t>
            </w:r>
          </w:p>
          <w:p w:rsidR="00F03DCA" w:rsidRDefault="00F03DCA" w:rsidP="00743F77">
            <w:pPr>
              <w:ind w:firstLine="742"/>
              <w:jc w:val="both"/>
              <w:rPr>
                <w:sz w:val="28"/>
                <w:szCs w:val="28"/>
              </w:rPr>
            </w:pPr>
            <w:r>
              <w:rPr>
                <w:b/>
                <w:bCs/>
                <w:sz w:val="28"/>
                <w:szCs w:val="28"/>
              </w:rPr>
              <w:t>В</w:t>
            </w:r>
            <w:r>
              <w:rPr>
                <w:sz w:val="28"/>
                <w:szCs w:val="28"/>
              </w:rPr>
              <w:t xml:space="preserve"> «Дитинство»</w:t>
            </w:r>
          </w:p>
          <w:p w:rsidR="00F03DCA" w:rsidRDefault="00F03DCA" w:rsidP="00743F77">
            <w:pPr>
              <w:ind w:firstLine="742"/>
              <w:jc w:val="both"/>
              <w:rPr>
                <w:sz w:val="28"/>
                <w:szCs w:val="28"/>
              </w:rPr>
            </w:pPr>
            <w:r>
              <w:rPr>
                <w:b/>
                <w:bCs/>
                <w:sz w:val="28"/>
                <w:szCs w:val="28"/>
              </w:rPr>
              <w:t>Г</w:t>
            </w:r>
            <w:r>
              <w:rPr>
                <w:sz w:val="28"/>
                <w:szCs w:val="28"/>
              </w:rPr>
              <w:t xml:space="preserve"> «В житах»</w:t>
            </w:r>
          </w:p>
          <w:p w:rsidR="00F03DCA" w:rsidRDefault="00F03DCA" w:rsidP="00743F77">
            <w:pPr>
              <w:ind w:firstLine="742"/>
              <w:jc w:val="both"/>
              <w:rPr>
                <w:sz w:val="28"/>
                <w:szCs w:val="28"/>
                <w:lang w:eastAsia="ru-RU"/>
              </w:rPr>
            </w:pPr>
            <w:r>
              <w:rPr>
                <w:b/>
                <w:bCs/>
                <w:sz w:val="28"/>
                <w:szCs w:val="28"/>
              </w:rPr>
              <w:t>Ґ</w:t>
            </w:r>
            <w:r>
              <w:rPr>
                <w:sz w:val="28"/>
                <w:szCs w:val="28"/>
              </w:rPr>
              <w:t xml:space="preserve"> «Місто»</w:t>
            </w:r>
          </w:p>
        </w:tc>
      </w:tr>
    </w:tbl>
    <w:p w:rsidR="00F03DCA" w:rsidRDefault="00F03DCA" w:rsidP="00743F77">
      <w:pPr>
        <w:spacing w:line="360" w:lineRule="auto"/>
        <w:ind w:firstLine="709"/>
        <w:jc w:val="both"/>
        <w:rPr>
          <w:sz w:val="28"/>
          <w:szCs w:val="28"/>
        </w:rPr>
      </w:pPr>
      <w:r>
        <w:rPr>
          <w:sz w:val="28"/>
          <w:szCs w:val="28"/>
          <w:u w:val="single"/>
        </w:rPr>
        <w:t>Рівень 2-й</w:t>
      </w:r>
      <w:r>
        <w:rPr>
          <w:sz w:val="28"/>
          <w:szCs w:val="28"/>
        </w:rPr>
        <w:t xml:space="preserve"> (3 б.). Показати на прикладі вивчених творів жанрове розмаїття української прози 1920-х років.</w:t>
      </w:r>
    </w:p>
    <w:p w:rsidR="00F03DCA" w:rsidRDefault="00F03DCA" w:rsidP="00743F77">
      <w:pPr>
        <w:spacing w:line="360" w:lineRule="auto"/>
        <w:ind w:firstLine="709"/>
        <w:jc w:val="both"/>
        <w:rPr>
          <w:sz w:val="28"/>
          <w:szCs w:val="28"/>
        </w:rPr>
      </w:pPr>
      <w:r>
        <w:rPr>
          <w:sz w:val="28"/>
          <w:szCs w:val="28"/>
          <w:u w:val="single"/>
        </w:rPr>
        <w:t>Рівень 3-й</w:t>
      </w:r>
      <w:r>
        <w:rPr>
          <w:sz w:val="28"/>
          <w:szCs w:val="28"/>
        </w:rPr>
        <w:t xml:space="preserve"> (4 б.). Сформулювати тему літературно-критичного твору або наукового дослідження на основі не менше двох вивчених прозових творів. Написати тези (план) твору або дослідження </w:t>
      </w:r>
      <w:r>
        <w:rPr>
          <w:i/>
          <w:iCs/>
          <w:sz w:val="28"/>
          <w:szCs w:val="28"/>
        </w:rPr>
        <w:t>(на вибір).</w:t>
      </w:r>
    </w:p>
    <w:p w:rsidR="00F03DCA" w:rsidRDefault="00F03DCA" w:rsidP="00743F77">
      <w:pPr>
        <w:spacing w:line="360" w:lineRule="auto"/>
        <w:ind w:firstLine="709"/>
        <w:jc w:val="both"/>
        <w:rPr>
          <w:b/>
          <w:bCs/>
          <w:sz w:val="28"/>
          <w:szCs w:val="28"/>
        </w:rPr>
      </w:pPr>
      <w:r>
        <w:rPr>
          <w:b/>
          <w:bCs/>
          <w:sz w:val="28"/>
          <w:szCs w:val="28"/>
        </w:rPr>
        <w:t>Варіант II</w:t>
      </w:r>
    </w:p>
    <w:p w:rsidR="00F03DCA" w:rsidRDefault="00F03DCA" w:rsidP="00743F77">
      <w:pPr>
        <w:spacing w:line="360" w:lineRule="auto"/>
        <w:ind w:firstLine="709"/>
        <w:jc w:val="both"/>
        <w:rPr>
          <w:sz w:val="28"/>
          <w:szCs w:val="28"/>
        </w:rPr>
      </w:pPr>
      <w:r>
        <w:rPr>
          <w:sz w:val="28"/>
          <w:szCs w:val="28"/>
          <w:u w:val="single"/>
        </w:rPr>
        <w:t>Рівень 1-й</w:t>
      </w:r>
      <w:r>
        <w:rPr>
          <w:sz w:val="28"/>
          <w:szCs w:val="28"/>
        </w:rPr>
        <w:t xml:space="preserve"> (1-6 завдання – по 0,5 б., 7 завдання – 2 б.).</w:t>
      </w:r>
    </w:p>
    <w:p w:rsidR="00F03DCA" w:rsidRDefault="00F03DCA" w:rsidP="00743F77">
      <w:pPr>
        <w:spacing w:line="360" w:lineRule="auto"/>
        <w:ind w:firstLine="709"/>
        <w:jc w:val="both"/>
        <w:rPr>
          <w:sz w:val="28"/>
          <w:szCs w:val="28"/>
        </w:rPr>
      </w:pPr>
      <w:r>
        <w:rPr>
          <w:sz w:val="28"/>
          <w:szCs w:val="28"/>
        </w:rPr>
        <w:t>1. Відбував ув’знення на Соловках і був розстріляний там</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М. Хвильовий</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В. Підмогильний</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Г. Косинка</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Остап Вишня</w:t>
      </w:r>
    </w:p>
    <w:p w:rsidR="00F03DCA" w:rsidRDefault="00F03DCA" w:rsidP="00743F77">
      <w:pPr>
        <w:spacing w:line="360" w:lineRule="auto"/>
        <w:ind w:firstLine="709"/>
        <w:jc w:val="both"/>
        <w:rPr>
          <w:sz w:val="28"/>
          <w:szCs w:val="28"/>
        </w:rPr>
      </w:pPr>
      <w:r>
        <w:rPr>
          <w:sz w:val="28"/>
          <w:szCs w:val="28"/>
        </w:rPr>
        <w:t>2. Маргінальну тематику порушував у своїх творах</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М. Хвильовий</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В. Підмогильний</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Г. Косинка</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Остап Вишня</w:t>
      </w:r>
    </w:p>
    <w:p w:rsidR="00F03DCA" w:rsidRDefault="00F03DCA" w:rsidP="00743F77">
      <w:pPr>
        <w:spacing w:line="360" w:lineRule="auto"/>
        <w:ind w:firstLine="709"/>
        <w:jc w:val="both"/>
        <w:rPr>
          <w:sz w:val="28"/>
          <w:szCs w:val="28"/>
        </w:rPr>
      </w:pPr>
      <w:r>
        <w:rPr>
          <w:sz w:val="28"/>
          <w:szCs w:val="28"/>
        </w:rPr>
        <w:t>3. «Цвітові яблуні» присвячений твір</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«Я (Романтика)»</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«Сом»</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«Дитинство»</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«В житах»</w:t>
      </w:r>
    </w:p>
    <w:p w:rsidR="00F03DCA" w:rsidRDefault="00F03DCA" w:rsidP="00743F77">
      <w:pPr>
        <w:spacing w:line="360" w:lineRule="auto"/>
        <w:ind w:firstLine="709"/>
        <w:jc w:val="both"/>
        <w:rPr>
          <w:sz w:val="28"/>
          <w:szCs w:val="28"/>
        </w:rPr>
      </w:pPr>
      <w:r>
        <w:rPr>
          <w:sz w:val="28"/>
          <w:szCs w:val="28"/>
        </w:rPr>
        <w:t>4. Оптимізм, любов до природи і людини, м’який гумор, ліризм – це риси індивідуального почерку</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М. Хвильового</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В. Підмогильного</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Г. Косинки</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Остапа Вишні</w:t>
      </w:r>
    </w:p>
    <w:p w:rsidR="00F03DCA" w:rsidRDefault="00F03DCA" w:rsidP="00743F77">
      <w:pPr>
        <w:spacing w:line="360" w:lineRule="auto"/>
        <w:ind w:firstLine="709"/>
        <w:jc w:val="both"/>
        <w:rPr>
          <w:sz w:val="28"/>
          <w:szCs w:val="28"/>
        </w:rPr>
      </w:pPr>
      <w:r>
        <w:rPr>
          <w:sz w:val="28"/>
          <w:szCs w:val="28"/>
        </w:rPr>
        <w:lastRenderedPageBreak/>
        <w:t>5. Автором творів «Чотири шаблі», «Мир», «Дочка прокурора» є</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М. Хвильовий</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Ю. Яновський</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Г. Косинка</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В. Підмогильний</w:t>
      </w:r>
    </w:p>
    <w:p w:rsidR="00F03DCA" w:rsidRDefault="00F03DCA" w:rsidP="00743F77">
      <w:pPr>
        <w:spacing w:line="360" w:lineRule="auto"/>
        <w:ind w:firstLine="709"/>
        <w:jc w:val="both"/>
        <w:rPr>
          <w:sz w:val="28"/>
          <w:szCs w:val="28"/>
        </w:rPr>
      </w:pPr>
      <w:r>
        <w:rPr>
          <w:sz w:val="28"/>
          <w:szCs w:val="28"/>
        </w:rPr>
        <w:t>6. Новелами є всі твори, крім</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«Я (Романтика)»</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«Сом»</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«Шаланда в морі»</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«В житах»</w:t>
      </w:r>
    </w:p>
    <w:p w:rsidR="00F03DCA" w:rsidRDefault="00F03DCA" w:rsidP="00743F77">
      <w:pPr>
        <w:spacing w:line="360" w:lineRule="auto"/>
        <w:ind w:firstLine="709"/>
        <w:jc w:val="both"/>
        <w:rPr>
          <w:sz w:val="28"/>
          <w:szCs w:val="28"/>
        </w:rPr>
      </w:pPr>
      <w:r>
        <w:rPr>
          <w:sz w:val="28"/>
          <w:szCs w:val="28"/>
        </w:rPr>
        <w:t>7. Установіть відповідність між описом природи і твором, з якого він узятий</w:t>
      </w:r>
    </w:p>
    <w:tbl>
      <w:tblPr>
        <w:tblStyle w:val="a3"/>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3402"/>
      </w:tblGrid>
      <w:tr w:rsidR="00F03DCA" w:rsidTr="00F03DCA">
        <w:tc>
          <w:tcPr>
            <w:tcW w:w="4678" w:type="dxa"/>
          </w:tcPr>
          <w:p w:rsidR="00F03DCA" w:rsidRDefault="00F03DCA" w:rsidP="00743F77">
            <w:pPr>
              <w:ind w:left="317" w:firstLine="459"/>
              <w:jc w:val="both"/>
              <w:rPr>
                <w:sz w:val="28"/>
                <w:szCs w:val="28"/>
                <w:lang w:eastAsia="ru-RU"/>
              </w:rPr>
            </w:pPr>
            <w:r>
              <w:rPr>
                <w:sz w:val="28"/>
                <w:szCs w:val="28"/>
              </w:rPr>
              <w:t xml:space="preserve">1. «Степ зустрічає низькими   </w:t>
            </w:r>
            <w:r>
              <w:rPr>
                <w:sz w:val="28"/>
                <w:szCs w:val="28"/>
              </w:rPr>
              <w:br/>
              <w:t xml:space="preserve">поклонами пашні вітер, а він       </w:t>
            </w:r>
            <w:r>
              <w:rPr>
                <w:sz w:val="28"/>
                <w:szCs w:val="28"/>
              </w:rPr>
              <w:br/>
              <w:t>проходить полями теплий, ніжний, смикає за вуса горду пшеницю, моргає до вівса й довго, довго цілує кучеряві голови гречок...»</w:t>
            </w:r>
          </w:p>
          <w:p w:rsidR="00F03DCA" w:rsidRDefault="00F03DCA" w:rsidP="00743F77">
            <w:pPr>
              <w:ind w:left="317" w:firstLine="459"/>
              <w:jc w:val="both"/>
              <w:rPr>
                <w:sz w:val="28"/>
                <w:szCs w:val="28"/>
              </w:rPr>
            </w:pPr>
            <w:r>
              <w:rPr>
                <w:sz w:val="28"/>
                <w:szCs w:val="28"/>
              </w:rPr>
              <w:t>2. «Здалеку закружляв вихор,   веретеном устав догори, роз       квітнув під небом, вигнутий стовп пилу пройшов шляхом, затьмаривши сонце, перебіг баштан, прогув бойовищем...»</w:t>
            </w:r>
          </w:p>
          <w:p w:rsidR="00F03DCA" w:rsidRDefault="00F03DCA" w:rsidP="00743F77">
            <w:pPr>
              <w:ind w:left="317" w:firstLine="459"/>
              <w:jc w:val="both"/>
              <w:rPr>
                <w:sz w:val="28"/>
                <w:szCs w:val="28"/>
              </w:rPr>
            </w:pPr>
            <w:r>
              <w:rPr>
                <w:sz w:val="28"/>
                <w:szCs w:val="28"/>
              </w:rPr>
              <w:t>3. «Поблизу кожного лугового озера є чи ожеред, чи копиці пахучого-пахучого сіна. Ви йдете до ожереду й розташовуєтесь. Ви розгортаєте сіно, простеляєте плаща, лягаєте горілиць, дивитесь на чорно-синє, глибоке зоряне небо...»</w:t>
            </w:r>
          </w:p>
          <w:p w:rsidR="00321CC1" w:rsidRDefault="00F03DCA" w:rsidP="00743F77">
            <w:pPr>
              <w:ind w:left="317" w:firstLine="459"/>
              <w:jc w:val="both"/>
              <w:rPr>
                <w:sz w:val="28"/>
                <w:szCs w:val="28"/>
              </w:rPr>
            </w:pPr>
            <w:r>
              <w:rPr>
                <w:sz w:val="28"/>
                <w:szCs w:val="28"/>
              </w:rPr>
              <w:t xml:space="preserve">4. «Над городом хмарою стояв пил. Сонце – мідь, і неба не видно. Тільки мутна курява мчала над далеким небосхилом. Здіймалися з дороги фантастичні хуртовини, бігли у височінь, </w:t>
            </w:r>
            <w:r>
              <w:rPr>
                <w:sz w:val="28"/>
                <w:szCs w:val="28"/>
              </w:rPr>
              <w:lastRenderedPageBreak/>
              <w:t xml:space="preserve">розрізали простори, перелітали </w:t>
            </w:r>
            <w:r w:rsidR="00321CC1">
              <w:rPr>
                <w:sz w:val="28"/>
                <w:szCs w:val="28"/>
              </w:rPr>
              <w:t>оселі й знову мчали і мчали...»</w:t>
            </w:r>
          </w:p>
        </w:tc>
        <w:tc>
          <w:tcPr>
            <w:tcW w:w="3402" w:type="dxa"/>
            <w:hideMark/>
          </w:tcPr>
          <w:p w:rsidR="00F03DCA" w:rsidRDefault="00F03DCA" w:rsidP="00743F77">
            <w:pPr>
              <w:ind w:left="600" w:hanging="141"/>
              <w:jc w:val="both"/>
              <w:rPr>
                <w:sz w:val="28"/>
                <w:szCs w:val="28"/>
                <w:lang w:eastAsia="ru-RU"/>
              </w:rPr>
            </w:pPr>
            <w:r>
              <w:rPr>
                <w:b/>
                <w:bCs/>
                <w:sz w:val="28"/>
                <w:szCs w:val="28"/>
              </w:rPr>
              <w:lastRenderedPageBreak/>
              <w:t>А</w:t>
            </w:r>
            <w:r>
              <w:rPr>
                <w:sz w:val="28"/>
                <w:szCs w:val="28"/>
              </w:rPr>
              <w:t xml:space="preserve"> «Я (Романтика)»</w:t>
            </w:r>
          </w:p>
          <w:p w:rsidR="00F03DCA" w:rsidRDefault="00F03DCA" w:rsidP="00743F77">
            <w:pPr>
              <w:ind w:left="459"/>
              <w:jc w:val="both"/>
              <w:rPr>
                <w:sz w:val="28"/>
                <w:szCs w:val="28"/>
              </w:rPr>
            </w:pPr>
            <w:r>
              <w:rPr>
                <w:b/>
                <w:bCs/>
                <w:sz w:val="28"/>
                <w:szCs w:val="28"/>
              </w:rPr>
              <w:t>Б</w:t>
            </w:r>
            <w:r>
              <w:rPr>
                <w:sz w:val="28"/>
                <w:szCs w:val="28"/>
              </w:rPr>
              <w:t xml:space="preserve"> «Як варити і їсти суп із дикої качки»</w:t>
            </w:r>
          </w:p>
          <w:p w:rsidR="00F03DCA" w:rsidRDefault="00F03DCA" w:rsidP="00743F77">
            <w:pPr>
              <w:ind w:left="459"/>
              <w:jc w:val="both"/>
              <w:rPr>
                <w:sz w:val="28"/>
                <w:szCs w:val="28"/>
              </w:rPr>
            </w:pPr>
            <w:r>
              <w:rPr>
                <w:b/>
                <w:bCs/>
                <w:sz w:val="28"/>
                <w:szCs w:val="28"/>
              </w:rPr>
              <w:t>В</w:t>
            </w:r>
            <w:r>
              <w:rPr>
                <w:sz w:val="28"/>
                <w:szCs w:val="28"/>
              </w:rPr>
              <w:t xml:space="preserve"> «Дитинство»</w:t>
            </w:r>
          </w:p>
          <w:p w:rsidR="00F03DCA" w:rsidRDefault="00F03DCA" w:rsidP="00743F77">
            <w:pPr>
              <w:ind w:left="600" w:hanging="141"/>
              <w:jc w:val="both"/>
              <w:rPr>
                <w:sz w:val="28"/>
                <w:szCs w:val="28"/>
              </w:rPr>
            </w:pPr>
            <w:r>
              <w:rPr>
                <w:b/>
                <w:bCs/>
                <w:sz w:val="28"/>
                <w:szCs w:val="28"/>
              </w:rPr>
              <w:t>Г</w:t>
            </w:r>
            <w:r>
              <w:rPr>
                <w:sz w:val="28"/>
                <w:szCs w:val="28"/>
              </w:rPr>
              <w:t xml:space="preserve"> «В житах»</w:t>
            </w:r>
          </w:p>
          <w:p w:rsidR="00F03DCA" w:rsidRDefault="00F03DCA" w:rsidP="00743F77">
            <w:pPr>
              <w:ind w:left="742" w:hanging="283"/>
              <w:jc w:val="both"/>
              <w:rPr>
                <w:sz w:val="28"/>
                <w:szCs w:val="28"/>
                <w:lang w:eastAsia="ru-RU"/>
              </w:rPr>
            </w:pPr>
            <w:r>
              <w:rPr>
                <w:b/>
                <w:bCs/>
                <w:sz w:val="28"/>
                <w:szCs w:val="28"/>
              </w:rPr>
              <w:t>Ґ</w:t>
            </w:r>
            <w:r>
              <w:rPr>
                <w:sz w:val="28"/>
                <w:szCs w:val="28"/>
              </w:rPr>
              <w:t> «Подвійне коло»</w:t>
            </w:r>
            <w:r>
              <w:rPr>
                <w:sz w:val="28"/>
                <w:szCs w:val="28"/>
              </w:rPr>
              <w:br/>
            </w:r>
          </w:p>
        </w:tc>
      </w:tr>
    </w:tbl>
    <w:p w:rsidR="00F03DCA" w:rsidRDefault="00F03DCA" w:rsidP="00743F77">
      <w:pPr>
        <w:spacing w:line="360" w:lineRule="auto"/>
        <w:ind w:firstLine="709"/>
        <w:jc w:val="both"/>
        <w:rPr>
          <w:sz w:val="28"/>
          <w:szCs w:val="28"/>
        </w:rPr>
      </w:pPr>
      <w:r>
        <w:rPr>
          <w:sz w:val="28"/>
          <w:szCs w:val="28"/>
          <w:u w:val="single"/>
        </w:rPr>
        <w:t>Рівень 2-й</w:t>
      </w:r>
      <w:r>
        <w:rPr>
          <w:sz w:val="28"/>
          <w:szCs w:val="28"/>
        </w:rPr>
        <w:t xml:space="preserve"> (3 б.). Показати на прикладі вивчених творів стильове розмаїття української прози 1920-х років.</w:t>
      </w:r>
    </w:p>
    <w:p w:rsidR="00F03DCA" w:rsidRDefault="00F03DCA" w:rsidP="00743F77">
      <w:pPr>
        <w:spacing w:line="360" w:lineRule="auto"/>
        <w:ind w:firstLine="709"/>
        <w:jc w:val="both"/>
        <w:rPr>
          <w:sz w:val="28"/>
          <w:szCs w:val="28"/>
        </w:rPr>
      </w:pPr>
      <w:r>
        <w:rPr>
          <w:sz w:val="28"/>
          <w:szCs w:val="28"/>
          <w:u w:val="single"/>
        </w:rPr>
        <w:t>Рівень 3-й</w:t>
      </w:r>
      <w:r>
        <w:rPr>
          <w:sz w:val="28"/>
          <w:szCs w:val="28"/>
        </w:rPr>
        <w:t xml:space="preserve"> (4 б.). Сформулювати тему літературно-критичного твору або наукового дослідження на основі не менше двох вивчених прозових творів. Написати тези (план) твору або дослідження (на вибір).</w:t>
      </w:r>
    </w:p>
    <w:p w:rsidR="00F03DCA" w:rsidRPr="001A203C" w:rsidRDefault="00F03DCA" w:rsidP="00743F77">
      <w:pPr>
        <w:spacing w:line="360" w:lineRule="auto"/>
        <w:ind w:firstLine="709"/>
        <w:jc w:val="both"/>
        <w:rPr>
          <w:i/>
          <w:iCs/>
          <w:sz w:val="28"/>
          <w:szCs w:val="28"/>
        </w:rPr>
      </w:pPr>
      <w:r>
        <w:rPr>
          <w:b/>
          <w:bCs/>
          <w:i/>
          <w:iCs/>
          <w:sz w:val="28"/>
          <w:szCs w:val="28"/>
        </w:rPr>
        <w:t>Домашнє завдання</w:t>
      </w:r>
      <w:r>
        <w:rPr>
          <w:sz w:val="28"/>
          <w:szCs w:val="28"/>
        </w:rPr>
        <w:t xml:space="preserve">. 1. Ознайомитися за підручником із біографією М. Куліша. 2. Підготувати повідомлення про українську драматургію і театр 1920-1930-х років </w:t>
      </w:r>
      <w:r w:rsidR="001A203C">
        <w:rPr>
          <w:i/>
          <w:iCs/>
          <w:sz w:val="28"/>
          <w:szCs w:val="28"/>
        </w:rPr>
        <w:t>(за вибором викладача).</w:t>
      </w:r>
    </w:p>
    <w:p w:rsidR="00F03DCA" w:rsidRPr="00C56BEA" w:rsidRDefault="00F03DCA" w:rsidP="00743F77">
      <w:pPr>
        <w:pStyle w:val="ae"/>
        <w:jc w:val="both"/>
        <w:rPr>
          <w:rFonts w:ascii="Times New Roman" w:hAnsi="Times New Roman"/>
        </w:rPr>
      </w:pPr>
      <w:bookmarkStart w:id="18" w:name="_Toc80697534"/>
      <w:r w:rsidRPr="00C56BEA">
        <w:rPr>
          <w:rFonts w:ascii="Times New Roman" w:hAnsi="Times New Roman"/>
        </w:rPr>
        <w:t>Тема. Драматургія. Розвиток національного театру («Березіль» Леся Курбаса, Харківський театр ім. І.</w:t>
      </w:r>
      <w:r w:rsidR="00A033A1" w:rsidRPr="00C56BEA">
        <w:rPr>
          <w:rFonts w:ascii="Times New Roman" w:hAnsi="Times New Roman"/>
        </w:rPr>
        <w:t> </w:t>
      </w:r>
      <w:r w:rsidRPr="00C56BEA">
        <w:rPr>
          <w:rFonts w:ascii="Times New Roman" w:hAnsi="Times New Roman"/>
        </w:rPr>
        <w:t>Франка), драматургії 1920-1930-х рр. (від ідеологічних агіток до психологічної драми). П’єси В. Винниченка, М. Куліша, І. Дніпровського, І. Кочерги, Я. Мамонтова на перетині традицій «корифеїв», зарубіжної класики і модерної драматургії.</w:t>
      </w:r>
      <w:bookmarkEnd w:id="18"/>
    </w:p>
    <w:p w:rsidR="00F03DCA" w:rsidRPr="00C56BEA" w:rsidRDefault="00F03DCA" w:rsidP="00743F77">
      <w:pPr>
        <w:pStyle w:val="ae"/>
        <w:jc w:val="both"/>
        <w:rPr>
          <w:rFonts w:ascii="Times New Roman" w:hAnsi="Times New Roman"/>
        </w:rPr>
      </w:pPr>
      <w:bookmarkStart w:id="19" w:name="_Toc80697535"/>
      <w:r w:rsidRPr="00C56BEA">
        <w:rPr>
          <w:rFonts w:ascii="Times New Roman" w:hAnsi="Times New Roman"/>
        </w:rPr>
        <w:t>Микола Куліш. Життєвий і творчий шлях митця. Зв’язок із театром Л. Курбаса. Національний матеріал і вселюдські, «вічні» мотиви та проблеми у п’єсах.</w:t>
      </w:r>
      <w:bookmarkEnd w:id="19"/>
    </w:p>
    <w:p w:rsidR="00F03DCA" w:rsidRDefault="00F03DCA" w:rsidP="00743F77">
      <w:pPr>
        <w:spacing w:line="360" w:lineRule="auto"/>
        <w:ind w:firstLine="709"/>
        <w:jc w:val="both"/>
        <w:rPr>
          <w:sz w:val="28"/>
          <w:szCs w:val="28"/>
        </w:rPr>
      </w:pPr>
      <w:r w:rsidRPr="00A033A1">
        <w:rPr>
          <w:b/>
          <w:bCs/>
          <w:sz w:val="28"/>
          <w:szCs w:val="28"/>
          <w:u w:val="single"/>
        </w:rPr>
        <w:t>Мета:</w:t>
      </w:r>
      <w:r>
        <w:rPr>
          <w:sz w:val="28"/>
          <w:szCs w:val="28"/>
        </w:rPr>
        <w:t>повторити й поглибити вивчений матеріал про розвиток української драматургії і театру; ознайомити з основними тенденціями української драматургії 1920-1930 років; донести до розуміння студентів новаторську суть театру Леся Курбаса та драматургії Миколи Куліша; показати велич і трагедію життя і творчості письменника-драматурга; удосконалювати вміння конспектувати лекцію, проводити аналогії між явищами, фактами, подіями; виступати з повідомленнями; виховувати любов до театру.</w:t>
      </w:r>
    </w:p>
    <w:p w:rsidR="00F03DCA" w:rsidRDefault="00F03DCA" w:rsidP="00743F77">
      <w:pPr>
        <w:spacing w:line="360" w:lineRule="auto"/>
        <w:ind w:firstLine="709"/>
        <w:jc w:val="both"/>
        <w:rPr>
          <w:sz w:val="28"/>
          <w:szCs w:val="28"/>
        </w:rPr>
      </w:pPr>
      <w:r>
        <w:rPr>
          <w:b/>
          <w:bCs/>
          <w:i/>
          <w:iCs/>
          <w:sz w:val="28"/>
          <w:szCs w:val="28"/>
        </w:rPr>
        <w:t>Студенти повинні знати</w:t>
      </w:r>
      <w:r>
        <w:rPr>
          <w:i/>
          <w:iCs/>
          <w:sz w:val="28"/>
          <w:szCs w:val="28"/>
        </w:rPr>
        <w:t>:</w:t>
      </w:r>
      <w:r>
        <w:rPr>
          <w:sz w:val="28"/>
          <w:szCs w:val="28"/>
        </w:rPr>
        <w:t xml:space="preserve"> основні відомості про розвиток української драматургії і театру 1920-1930-х років; творчу біографію М. Куліша; особливості п’єс драматурга.</w:t>
      </w:r>
    </w:p>
    <w:p w:rsidR="00F03DCA" w:rsidRDefault="00F03DCA" w:rsidP="00743F77">
      <w:pPr>
        <w:spacing w:line="360" w:lineRule="auto"/>
        <w:ind w:firstLine="709"/>
        <w:jc w:val="both"/>
        <w:rPr>
          <w:sz w:val="28"/>
          <w:szCs w:val="28"/>
        </w:rPr>
      </w:pPr>
      <w:r>
        <w:rPr>
          <w:b/>
          <w:bCs/>
          <w:i/>
          <w:iCs/>
          <w:sz w:val="28"/>
          <w:szCs w:val="28"/>
        </w:rPr>
        <w:t>Студенти повинні вміти</w:t>
      </w:r>
      <w:r>
        <w:rPr>
          <w:i/>
          <w:iCs/>
          <w:sz w:val="28"/>
          <w:szCs w:val="28"/>
        </w:rPr>
        <w:t>:</w:t>
      </w:r>
      <w:r>
        <w:rPr>
          <w:sz w:val="28"/>
          <w:szCs w:val="28"/>
        </w:rPr>
        <w:t xml:space="preserve"> розповідати про особливості розвитку драматургії і театру 1920-х років; орієнтуватися в допоміжних матеріалах з історії культури; конспектувати лекцію, виступати з повідомленням.</w:t>
      </w:r>
    </w:p>
    <w:p w:rsidR="00F03DCA" w:rsidRDefault="00F03DCA" w:rsidP="00743F77">
      <w:pPr>
        <w:spacing w:line="360" w:lineRule="auto"/>
        <w:ind w:firstLine="709"/>
        <w:jc w:val="both"/>
        <w:rPr>
          <w:b/>
          <w:bCs/>
          <w:sz w:val="28"/>
          <w:szCs w:val="28"/>
        </w:rPr>
      </w:pPr>
      <w:r>
        <w:rPr>
          <w:b/>
          <w:bCs/>
          <w:sz w:val="28"/>
          <w:szCs w:val="28"/>
        </w:rPr>
        <w:lastRenderedPageBreak/>
        <w:t>Перебіг заняття</w:t>
      </w:r>
    </w:p>
    <w:p w:rsidR="00F03DCA" w:rsidRDefault="00F03DCA" w:rsidP="00743F77">
      <w:pPr>
        <w:spacing w:line="360" w:lineRule="auto"/>
        <w:ind w:firstLine="709"/>
        <w:jc w:val="both"/>
        <w:rPr>
          <w:sz w:val="28"/>
          <w:szCs w:val="28"/>
        </w:rPr>
      </w:pPr>
      <w:r>
        <w:rPr>
          <w:sz w:val="28"/>
          <w:szCs w:val="28"/>
        </w:rPr>
        <w:t>Щоб пригадати основні етапи розвитку української драматургії й театру, проведемо літературну гру «Ідентифікація автора». Студенти мають за характеристиками визначити, про кого з авторів драматичних творів ідеться.</w:t>
      </w:r>
    </w:p>
    <w:p w:rsidR="00F03DCA" w:rsidRDefault="00F03DCA" w:rsidP="00743F77">
      <w:pPr>
        <w:spacing w:line="360" w:lineRule="auto"/>
        <w:ind w:firstLine="709"/>
        <w:jc w:val="both"/>
        <w:rPr>
          <w:sz w:val="28"/>
          <w:szCs w:val="28"/>
        </w:rPr>
      </w:pPr>
      <w:r>
        <w:rPr>
          <w:sz w:val="28"/>
          <w:szCs w:val="28"/>
        </w:rPr>
        <w:t>* Представник плеяди корифеїв українського театру. Автор реалістичних соціально-психологічних драм. Творець нового різновиду комедії – соціально-сатиричної. Автор історичної трагедії.</w:t>
      </w:r>
    </w:p>
    <w:p w:rsidR="00F03DCA" w:rsidRDefault="00F03DCA" w:rsidP="00743F77">
      <w:pPr>
        <w:spacing w:line="360" w:lineRule="auto"/>
        <w:ind w:firstLine="709"/>
        <w:jc w:val="both"/>
        <w:rPr>
          <w:sz w:val="28"/>
          <w:szCs w:val="28"/>
        </w:rPr>
      </w:pPr>
      <w:r>
        <w:rPr>
          <w:sz w:val="28"/>
          <w:szCs w:val="28"/>
        </w:rPr>
        <w:t>* Теоретик «нової драми», творець неоромантичної драми. Автор нових жанрових форм, як-от: драматична поема, драма-феєрія. Завдяки творчості цього автора українська драматургія збагатилася світовими та біблійними сюжетами.</w:t>
      </w:r>
    </w:p>
    <w:p w:rsidR="00F03DCA" w:rsidRDefault="00F03DCA" w:rsidP="00743F77">
      <w:pPr>
        <w:spacing w:line="360" w:lineRule="auto"/>
        <w:ind w:firstLine="709"/>
        <w:jc w:val="both"/>
        <w:rPr>
          <w:sz w:val="28"/>
          <w:szCs w:val="28"/>
        </w:rPr>
      </w:pPr>
      <w:r>
        <w:rPr>
          <w:sz w:val="28"/>
          <w:szCs w:val="28"/>
        </w:rPr>
        <w:t>* Для художньої манери автора характерні ліризм і символізм. Символічне значення мають образи-характери, слова, дії предмети і навіть назви творів. Автор драматичних етюдів.</w:t>
      </w:r>
    </w:p>
    <w:p w:rsidR="00F03DCA" w:rsidRDefault="00F03DCA" w:rsidP="00743F77">
      <w:pPr>
        <w:spacing w:line="360" w:lineRule="auto"/>
        <w:ind w:firstLine="709"/>
        <w:jc w:val="both"/>
        <w:rPr>
          <w:sz w:val="28"/>
          <w:szCs w:val="28"/>
        </w:rPr>
      </w:pPr>
      <w:r>
        <w:rPr>
          <w:sz w:val="28"/>
          <w:szCs w:val="28"/>
        </w:rPr>
        <w:t>* Творець неореалістичної психологічної інтелектуальної драми. Головну увагу в п’єсах відводить морально-етичним проблемам, поставивши героїв у екстремальні ситуації.</w:t>
      </w:r>
    </w:p>
    <w:p w:rsidR="00F03DCA" w:rsidRDefault="00F03DCA" w:rsidP="00743F77">
      <w:pPr>
        <w:spacing w:line="360" w:lineRule="auto"/>
        <w:ind w:firstLine="709"/>
        <w:jc w:val="both"/>
        <w:rPr>
          <w:sz w:val="28"/>
          <w:szCs w:val="28"/>
        </w:rPr>
      </w:pPr>
      <w:r>
        <w:rPr>
          <w:sz w:val="28"/>
          <w:szCs w:val="28"/>
        </w:rPr>
        <w:t>&gt; Назвіть найвідоміші драматичні твори І. Карпенка-Карого, Лесі Українки, Олександра Олеся, В. Винниченка.</w:t>
      </w:r>
    </w:p>
    <w:p w:rsidR="00F03DCA" w:rsidRDefault="00F03DCA" w:rsidP="00743F77">
      <w:pPr>
        <w:spacing w:line="360" w:lineRule="auto"/>
        <w:ind w:firstLine="709"/>
        <w:jc w:val="both"/>
        <w:rPr>
          <w:sz w:val="28"/>
          <w:szCs w:val="28"/>
        </w:rPr>
      </w:pPr>
      <w:r>
        <w:rPr>
          <w:sz w:val="28"/>
          <w:szCs w:val="28"/>
        </w:rPr>
        <w:t>Усі письменники, прізвища яких ви назвали, перетнули рубіж XX століття. Більше того, Леся Українка й Олександр Олесь створили найкращі твори саме в цьому столітті, а ім’я Винниченка-драматурга на повну силу зазвучало на початку 1920-х років. Хто ж заповнив лакуну в українській драматургії після смерті Лесі Українки й еміграції Олеся та Винниченка? Якими були шляхи розвитку українського театру? Як ставилася влада до новаторських пошуків митців? На ці запитання шукатимемо відповіді протягом уроку, який пройде у формі лекції – візуалізації.</w:t>
      </w:r>
    </w:p>
    <w:p w:rsidR="00F03DCA" w:rsidRDefault="00F03DCA" w:rsidP="00743F77">
      <w:pPr>
        <w:spacing w:line="360" w:lineRule="auto"/>
        <w:ind w:firstLine="709"/>
        <w:jc w:val="both"/>
        <w:rPr>
          <w:sz w:val="28"/>
          <w:szCs w:val="28"/>
        </w:rPr>
      </w:pPr>
      <w:r>
        <w:rPr>
          <w:b/>
          <w:bCs/>
          <w:sz w:val="28"/>
          <w:szCs w:val="28"/>
        </w:rPr>
        <w:t>Увага!</w:t>
      </w:r>
      <w:r>
        <w:rPr>
          <w:sz w:val="28"/>
          <w:szCs w:val="28"/>
        </w:rPr>
        <w:t xml:space="preserve"> Лекція-візуалізація передбачає використання багатого ілюстративного матеріалу, тому розповідь учителя і учнів має супроводжуватися показом слайдів або ж фотографій, ілюстрацій.</w:t>
      </w:r>
    </w:p>
    <w:p w:rsidR="00F03DCA" w:rsidRDefault="00F03DCA" w:rsidP="00743F77">
      <w:pPr>
        <w:spacing w:line="360" w:lineRule="auto"/>
        <w:ind w:firstLine="851"/>
        <w:jc w:val="both"/>
        <w:rPr>
          <w:b/>
          <w:bCs/>
          <w:sz w:val="28"/>
          <w:szCs w:val="28"/>
        </w:rPr>
      </w:pPr>
      <w:r>
        <w:rPr>
          <w:b/>
          <w:bCs/>
          <w:sz w:val="28"/>
          <w:szCs w:val="28"/>
        </w:rPr>
        <w:lastRenderedPageBreak/>
        <w:t>План заняття-лекції</w:t>
      </w:r>
    </w:p>
    <w:p w:rsidR="00F03DCA" w:rsidRDefault="00F03DCA" w:rsidP="00743F77">
      <w:pPr>
        <w:spacing w:line="360" w:lineRule="auto"/>
        <w:ind w:firstLine="709"/>
        <w:jc w:val="both"/>
        <w:rPr>
          <w:sz w:val="28"/>
          <w:szCs w:val="28"/>
        </w:rPr>
      </w:pPr>
      <w:r>
        <w:rPr>
          <w:sz w:val="28"/>
          <w:szCs w:val="28"/>
        </w:rPr>
        <w:t>1. Два шляхи розвитку національного театру в 1920-1930-х роках. «Березіль» Л. Курбаса як новий тип експериментального театру.</w:t>
      </w:r>
    </w:p>
    <w:p w:rsidR="00F03DCA" w:rsidRDefault="00F03DCA" w:rsidP="00743F77">
      <w:pPr>
        <w:spacing w:line="360" w:lineRule="auto"/>
        <w:ind w:firstLine="709"/>
        <w:jc w:val="both"/>
        <w:rPr>
          <w:sz w:val="28"/>
          <w:szCs w:val="28"/>
        </w:rPr>
      </w:pPr>
      <w:r>
        <w:rPr>
          <w:sz w:val="28"/>
          <w:szCs w:val="28"/>
        </w:rPr>
        <w:t>2. Еволюція драматургії від ідеологічних агіток до психологічної драми. Загальний огляд творчості українських драматургів 1920-1930-х років.</w:t>
      </w:r>
    </w:p>
    <w:p w:rsidR="00F03DCA" w:rsidRDefault="00F03DCA" w:rsidP="00743F77">
      <w:pPr>
        <w:spacing w:line="360" w:lineRule="auto"/>
        <w:ind w:firstLine="709"/>
        <w:jc w:val="both"/>
        <w:rPr>
          <w:sz w:val="28"/>
          <w:szCs w:val="28"/>
        </w:rPr>
      </w:pPr>
      <w:r>
        <w:rPr>
          <w:sz w:val="28"/>
          <w:szCs w:val="28"/>
        </w:rPr>
        <w:t>3. М. Куліш як представник літератури «розстріляного відродження».</w:t>
      </w:r>
    </w:p>
    <w:p w:rsidR="00F03DCA" w:rsidRDefault="00F03DCA" w:rsidP="00743F77">
      <w:pPr>
        <w:spacing w:line="360" w:lineRule="auto"/>
        <w:ind w:firstLine="709"/>
        <w:jc w:val="both"/>
        <w:rPr>
          <w:sz w:val="28"/>
          <w:szCs w:val="28"/>
        </w:rPr>
      </w:pPr>
      <w:r>
        <w:rPr>
          <w:sz w:val="28"/>
          <w:szCs w:val="28"/>
        </w:rPr>
        <w:t>4. Новаторський характер творчості М. Куліша, зв’язок із театром Л. Курбаса.</w:t>
      </w:r>
    </w:p>
    <w:p w:rsidR="00F03DCA" w:rsidRDefault="00F03DCA" w:rsidP="00743F77">
      <w:pPr>
        <w:spacing w:line="360" w:lineRule="auto"/>
        <w:ind w:firstLine="709"/>
        <w:jc w:val="both"/>
        <w:rPr>
          <w:sz w:val="28"/>
          <w:szCs w:val="28"/>
        </w:rPr>
      </w:pPr>
      <w:r>
        <w:rPr>
          <w:sz w:val="28"/>
          <w:szCs w:val="28"/>
        </w:rPr>
        <w:t>Пропонуємо деякий матеріал для заняття.</w:t>
      </w:r>
    </w:p>
    <w:p w:rsidR="00F03DCA" w:rsidRDefault="00F03DCA" w:rsidP="00743F77">
      <w:pPr>
        <w:spacing w:line="360" w:lineRule="auto"/>
        <w:ind w:firstLine="709"/>
        <w:jc w:val="both"/>
        <w:rPr>
          <w:sz w:val="28"/>
          <w:szCs w:val="28"/>
        </w:rPr>
      </w:pPr>
      <w:r>
        <w:rPr>
          <w:sz w:val="28"/>
          <w:szCs w:val="28"/>
        </w:rPr>
        <w:t>У 20-ті роки в Україні діяли професійні театри, які, попри високу майстерність режисерів і акторів, по-різному бачили своє завдання в мистецтві. Перший, очолюваний Гнатом Юрою, обрав психолого-побутовий напрям. Інший обстоював експериментальні вистави, поставлені Лесем Курбасом, прихильником експресіоністичного театру. Витоки обох театрів – Галичина, саме звідти була більшість членів колективів. У1920 р. театру, очолюваному Гнатом Юрою, було присвоєне ім’я Івана Франка. Спочатку театр функціонував у Вінниці, згодом – у Харкові, а потім у Києві. Коли столицю перенесли до Києва, театр їм. І. Франка став провідним українським театром. Хоча Г.Юра побував у складі Молодого театру Л. Курбаса, це не вплинуло на творчу манеру режисера. Взірцем для нього став реалізм Московського художнього театру, який відтворював зрозумілі картини реального життя і не вимагав розгадування символіки. Г. Юра був ближчим не до західноєвропейської, а української ментальності – емоційної, сентиментальної і конкретної. Тому його мистецтво близьке до театру корифеїв, традицію якого він утвердив у нових політичних умовах. По суті, це було мистецтво українського села, а Україна в 20-ті роки залишалася селянською. Тому позиція театру Івана Франка була близькою і зрозумілою пересічному глядачеві. Завдяки прекрасному мистецькому складу (сюди в різні роки входили А. Бучма, Н. Ужвій, Ю. Шумський) театр здобув велику популярність. Багато років візиткою франківців була драма «Украдене щастя».</w:t>
      </w:r>
    </w:p>
    <w:p w:rsidR="00F03DCA" w:rsidRDefault="00F03DCA" w:rsidP="00743F77">
      <w:pPr>
        <w:spacing w:line="360" w:lineRule="auto"/>
        <w:ind w:firstLine="709"/>
        <w:jc w:val="both"/>
        <w:rPr>
          <w:sz w:val="28"/>
          <w:szCs w:val="28"/>
        </w:rPr>
      </w:pPr>
      <w:r>
        <w:rPr>
          <w:sz w:val="28"/>
          <w:szCs w:val="28"/>
        </w:rPr>
        <w:lastRenderedPageBreak/>
        <w:t>«Молодий театр» → «Кийдрамте» → «Березіль» – такий ланцюжок розвитку мистецького антиподу театру їм. І. Франка – експериментального театру Леся Курбаса. Лесь Курбас народився на території сучасної Тернопільщини, навчався у Львівському, а згодом Віденському університетах. У Відні вивчав філософію, відвідував драматичний відділ консерваторії.</w:t>
      </w:r>
    </w:p>
    <w:p w:rsidR="00F03DCA" w:rsidRDefault="00F03DCA" w:rsidP="00743F77">
      <w:pPr>
        <w:spacing w:line="360" w:lineRule="auto"/>
        <w:ind w:firstLine="709"/>
        <w:jc w:val="both"/>
        <w:rPr>
          <w:sz w:val="28"/>
          <w:szCs w:val="28"/>
        </w:rPr>
      </w:pPr>
      <w:r>
        <w:rPr>
          <w:sz w:val="28"/>
          <w:szCs w:val="28"/>
        </w:rPr>
        <w:t>Початком режисерської роботи на батьківщині стала серія вистав під назвою «Театральні вечори» у Тернополі. У 1915 р. Курбас переїжджає до Києва, де стає актором театру М. Садовського, а вже у вересні 1917 р. організовує «Молодий театр». З великим успіхом пройшла прем’єра п’єси В. Винниченка «Чорна Пантера і Білий Медвідь». За короткий час Курбас поставив більше 15 п’єс українських і зарубіжних авторів. Проте найповніше талант режисера виявився у творчому об’єднанні «Березіль», створеному в 1922 р. За чотири роки (до переїзду в Харків у 1926 р.) «Березіль» Л. Курбаса став зразком експресіоністичного театру, класичність якого визнали в Європі. У Харкові мистецьке об’єднання «Березіль» реорганізувалося в театр, який на той час стає центральним в Україні. Саме в Харкові перетинаються життєві й творчі шляхи Л. Курбаса та М. Куліша. Співпраця талановитих митців стала новим етапом розвитку театру. Микола Куліш вважав Леся Курбаса видатним режисером і мислителем, цінував Курбаса як аналітика мистецтва і літератури і як одного з теоретиків української культури. Курбас для Куліша був митцем, який не просто давав сценічне життя його творам, а робив це надзвичайно талановито. Лесь Курбас вважав Миколу Куліша провідним українським драматургом, був одним із найглибших аналітиків його творчості. П’єси Куліша стали для «Березоля» і, відповідно, Л. Курбаса одночасно тріумфом і трагедією. У 1933 р. після громадського перегляду «Маклена Ґраса» де були присутні партійні і громадські діячі УРСР, п’єсу було заборонено, а згодом закритий і сам театр. Лесь Курбас був заарештований і відправлений на Соловки. Там, до речі, також займався театральною діяльністю. У 1937 р. видатного режисера розстріляли під невеликим карельським містечком Сандормох.</w:t>
      </w:r>
    </w:p>
    <w:p w:rsidR="00F03DCA" w:rsidRDefault="00F03DCA" w:rsidP="00743F77">
      <w:pPr>
        <w:spacing w:line="360" w:lineRule="auto"/>
        <w:ind w:firstLine="709"/>
        <w:jc w:val="both"/>
        <w:rPr>
          <w:sz w:val="28"/>
          <w:szCs w:val="28"/>
        </w:rPr>
      </w:pPr>
      <w:r>
        <w:rPr>
          <w:sz w:val="28"/>
          <w:szCs w:val="28"/>
        </w:rPr>
        <w:lastRenderedPageBreak/>
        <w:t>Заслуга Л. Курбаса в тому, що він європеїзував український театр, який до того був національно-етнографічним, побутовим; створив експериментальний театр українського модернізму. Театр Курбаса – це театр дії, який спирався на активну позицію глядача. Мистецтво, за Курбасом, повинне вдаватися до образного перевтілення. Велику роль режисер відводив умовності в постановці п’єс. Замість звичних декорацій використовував, наприклад, двоярусні станки, які могли підлягати реконструкції прямо на сцені. Актори зверталися безпосередньо до глядачів і йшли до них у залу. Та найголовнішим було те, що Курбасові вдалося синтезувати глибокі національні традиції з найновішими формами. Його вчення випередило час і збіглося з науковими досягненнями сучасної філософії і психології.</w:t>
      </w:r>
    </w:p>
    <w:p w:rsidR="00F03DCA" w:rsidRDefault="00F03DCA" w:rsidP="00743F77">
      <w:pPr>
        <w:spacing w:line="360" w:lineRule="auto"/>
        <w:ind w:firstLine="709"/>
        <w:jc w:val="both"/>
        <w:rPr>
          <w:sz w:val="28"/>
          <w:szCs w:val="28"/>
        </w:rPr>
      </w:pPr>
      <w:r>
        <w:rPr>
          <w:sz w:val="28"/>
          <w:szCs w:val="28"/>
        </w:rPr>
        <w:t xml:space="preserve">* Еволюції зазнало не лише сценічне втілення драматичних творів, а й самі ці твори. Для драматургії початку 20-х років була притаманна масовість, що виражалася у великій кількості низькопробних агіток, завданням яких стала пропаганда нового життя. Проте цей період характеризується і високоякісними драматичними творами як експериментального характеру, так і тими, що продовжували традиції театру корифеїв. Одним із найталановитіших драматургів був Іван Кочерга. Він дебютував як театральний критик. Першу оригінальну п’єсу «Пісня в келиху» створив у 1910 р., однак після ігнорування її театрами перестав писати. До літературної творчості повертається у 20-ті роки. Творчими знахідками Кочерги можна вважати історичну драму з гострими психологічними колізіями «Алмазне жорно» про Коліївщину, сатиричну комедію-феєрію «Марко в пеклі», казкову драму «Фея гіркого мигдалю». Оригінальну п’єсу «Майстри часу» в Україні визнали лише тоді, як на Всесоюзному конкурсі вона отримала третю премію з 1200 представлених на ньому творів. Для Кочерги характерним було висвітлення подій крізь призму філософського узагальнення, ідеї, втілені в гостро-конфліктні ситуації, часто мають у творах несподіваний фінал. Іван Кочерга продовжив традиції Лесі Українки в жанрі драматичної поеми. Маловідома сторінка української історії за часів панування литовських князів покладена в основу драматичної поеми </w:t>
      </w:r>
      <w:r>
        <w:rPr>
          <w:sz w:val="28"/>
          <w:szCs w:val="28"/>
        </w:rPr>
        <w:lastRenderedPageBreak/>
        <w:t>«Свіччине весілля». Напружений сюжет, глибока ідея, що виражалася передовсім у символічних образах світла й свічки, багата мова та прекрасно виписані образи забезпечили великий успіх твору. Дещо пізніше Кочерга напише високопатріотичну драматичну поему «Ярослав Мудрий», у якій за історичними реаліями яскраво постане сучасність.</w:t>
      </w:r>
    </w:p>
    <w:p w:rsidR="00F03DCA" w:rsidRDefault="00F03DCA" w:rsidP="00743F77">
      <w:pPr>
        <w:spacing w:line="360" w:lineRule="auto"/>
        <w:ind w:firstLine="709"/>
        <w:jc w:val="both"/>
        <w:rPr>
          <w:sz w:val="28"/>
          <w:szCs w:val="28"/>
        </w:rPr>
      </w:pPr>
      <w:r>
        <w:rPr>
          <w:sz w:val="28"/>
          <w:szCs w:val="28"/>
        </w:rPr>
        <w:t>До жанру трагікомедії звертався драматург Яків Мамонтов, який написав п’єсу «Республіка на колесах». Товариш М. Куліша драматург Іван Дніпровський по-новому підійшов до жанру мелодрами. У п’єсі «Яблуневий полон» він показує кохання між людьми, які опинилися в різних ворожих класових таборах. Це твір про громадянську війну та долю людини в ній. У центрі уваги автора – трагедія особистості, котра переживає душевне роздвоєння через неможливість гармонійного поєднання особистого і суспільного. У дусі часу творив визнаний владою лауреат багатьох премій Олександр Корнійчук, що прославляв у п’єсах керівну роль комуністичної партії та поетизував колгоспне життя.</w:t>
      </w:r>
    </w:p>
    <w:p w:rsidR="00F03DCA" w:rsidRDefault="00F03DCA" w:rsidP="00743F77">
      <w:pPr>
        <w:spacing w:line="360" w:lineRule="auto"/>
        <w:ind w:firstLine="709"/>
        <w:jc w:val="both"/>
        <w:rPr>
          <w:sz w:val="28"/>
          <w:szCs w:val="28"/>
        </w:rPr>
      </w:pPr>
      <w:r>
        <w:rPr>
          <w:sz w:val="28"/>
          <w:szCs w:val="28"/>
        </w:rPr>
        <w:t xml:space="preserve">* Драматургом-новатором був Микола Куліш, «талант світового масштабу. В сучасній йому драматургії він не мав собі рівних» </w:t>
      </w:r>
      <w:r>
        <w:rPr>
          <w:i/>
          <w:iCs/>
          <w:sz w:val="28"/>
          <w:szCs w:val="28"/>
        </w:rPr>
        <w:t>(Ю. Смолич).</w:t>
      </w:r>
      <w:r>
        <w:rPr>
          <w:sz w:val="28"/>
          <w:szCs w:val="28"/>
        </w:rPr>
        <w:t xml:space="preserve"> Творець необарокової драми, корені якої сягають традицій Шекспіра і Лопе де Вега, вертепної драми, прожив коротке, але яскраве життя. За десять років активної драматургічної діяльності він створив десять п’єс, кожну з яких можна назвати шедевром.</w:t>
      </w:r>
    </w:p>
    <w:p w:rsidR="00F03DCA" w:rsidRDefault="00F03DCA" w:rsidP="00743F77">
      <w:pPr>
        <w:spacing w:line="360" w:lineRule="auto"/>
        <w:ind w:firstLine="709"/>
        <w:jc w:val="both"/>
        <w:rPr>
          <w:sz w:val="28"/>
          <w:szCs w:val="28"/>
        </w:rPr>
      </w:pPr>
      <w:r>
        <w:rPr>
          <w:sz w:val="28"/>
          <w:szCs w:val="28"/>
        </w:rPr>
        <w:t xml:space="preserve">Перегорнемо сторінки життєпису Миколи Куліша за спогадами його дружини Антоніни </w:t>
      </w:r>
      <w:r>
        <w:rPr>
          <w:i/>
          <w:iCs/>
          <w:sz w:val="28"/>
          <w:szCs w:val="28"/>
        </w:rPr>
        <w:t>(вони виділені курсивом).</w:t>
      </w:r>
    </w:p>
    <w:p w:rsidR="00F03DCA" w:rsidRDefault="00F03DCA" w:rsidP="00743F77">
      <w:pPr>
        <w:spacing w:line="360" w:lineRule="auto"/>
        <w:ind w:firstLine="709"/>
        <w:jc w:val="both"/>
        <w:rPr>
          <w:sz w:val="28"/>
          <w:szCs w:val="28"/>
        </w:rPr>
      </w:pPr>
      <w:r>
        <w:rPr>
          <w:sz w:val="28"/>
          <w:szCs w:val="28"/>
        </w:rPr>
        <w:t>Назвали Куліша на честь Святого Миколая, тому що народився майбутній драматург у переддень одного з найулюбленіших свят дітвори  18 грудня 1892 р. в с. Чаплинці на Херсонщині в бідній селянській родині. З восьми років був у наймах, зазнав злиднів, після смерті матері жив у сирітському будинку. Закінчив народну школу в рідному селі.</w:t>
      </w:r>
    </w:p>
    <w:p w:rsidR="00F03DCA" w:rsidRDefault="00F03DCA" w:rsidP="00743F77">
      <w:pPr>
        <w:spacing w:line="360" w:lineRule="auto"/>
        <w:ind w:firstLine="709"/>
        <w:jc w:val="both"/>
        <w:rPr>
          <w:i/>
          <w:iCs/>
          <w:sz w:val="28"/>
          <w:szCs w:val="28"/>
        </w:rPr>
      </w:pPr>
      <w:r>
        <w:rPr>
          <w:i/>
          <w:iCs/>
          <w:sz w:val="28"/>
          <w:szCs w:val="28"/>
        </w:rPr>
        <w:t xml:space="preserve">«У школі він так швидко, як ні один з його товаришів, розумів усе, чого вчителька їх навчала. Коли у другому класі йому нічого було робити поміж </w:t>
      </w:r>
      <w:r>
        <w:rPr>
          <w:i/>
          <w:iCs/>
          <w:sz w:val="28"/>
          <w:szCs w:val="28"/>
        </w:rPr>
        <w:lastRenderedPageBreak/>
        <w:t>однолітками – читав і писав він краще четвертогрупників – його перевели до третьої групи. За час навчання перечитав усі книжки зі шкільної бібліотеки. Учителі, побачивши, як дитина прагне науки, допомогли йому виїхати до міста, до школи другого ступеня (так називалася в той час міська школа, де навчали більше математики, географії, фізики, історії».</w:t>
      </w:r>
    </w:p>
    <w:p w:rsidR="00F03DCA" w:rsidRDefault="00F03DCA" w:rsidP="00743F77">
      <w:pPr>
        <w:spacing w:line="360" w:lineRule="auto"/>
        <w:ind w:firstLine="709"/>
        <w:jc w:val="both"/>
        <w:rPr>
          <w:sz w:val="28"/>
          <w:szCs w:val="28"/>
        </w:rPr>
      </w:pPr>
      <w:r>
        <w:rPr>
          <w:sz w:val="28"/>
          <w:szCs w:val="28"/>
        </w:rPr>
        <w:t>Оплату за навчання в Олешківській прогімназії здійснила благодійницька організація. Мешкав Микола на квартирах, часто заходив до гімназійних товаришів Петра і Всеволода, познайомився з їхньою сестрою Антоніною, яку палко покохав.</w:t>
      </w:r>
    </w:p>
    <w:p w:rsidR="00F03DCA" w:rsidRDefault="00F03DCA" w:rsidP="00743F77">
      <w:pPr>
        <w:spacing w:line="360" w:lineRule="auto"/>
        <w:ind w:firstLine="709"/>
        <w:jc w:val="both"/>
        <w:rPr>
          <w:i/>
          <w:iCs/>
          <w:sz w:val="28"/>
          <w:szCs w:val="28"/>
        </w:rPr>
      </w:pPr>
      <w:r>
        <w:rPr>
          <w:i/>
          <w:iCs/>
          <w:sz w:val="28"/>
          <w:szCs w:val="28"/>
        </w:rPr>
        <w:t>«Брати розповідали про його надзвичайні здібності й розум та про те, що вся школа вважає його винятково обдарованим селянським хлопцем. .. Одного разу я почула з кімнати братів голосні розмови про Мольєра, Шекспіра, Толстого й Достоєвського... Головне слово в розмові забирав гість – Микола Куліш... Він був дуже музикальний. Сам почав вивчати ноти і захоплюватися грою на скрипці. Наприкінці навчання в міській школі Микола вже організовував музичні й театральні імпрези й сам брав у них участь. 1909 року Микола поступив до 5-го класу місцевої приватної гімназії. …У 6-му класі гімназії Микола почав видавати шкільний журнал російською мовою, бо цією мовою велося тоді все навчання. У 7-му класі, коли авторам його було вже по 18-19 років, журнал став змістовний і цікавий. Писали в тому журналі мій брат і Іван Шевченко, пізніше відомий як драматург І.</w:t>
      </w:r>
      <w:r w:rsidR="00774A69">
        <w:rPr>
          <w:i/>
          <w:iCs/>
          <w:sz w:val="28"/>
          <w:szCs w:val="28"/>
        </w:rPr>
        <w:t> </w:t>
      </w:r>
      <w:r>
        <w:rPr>
          <w:i/>
          <w:iCs/>
          <w:sz w:val="28"/>
          <w:szCs w:val="28"/>
        </w:rPr>
        <w:t>Дніпровський. Закінчивши 8-й клас приватної гімназії, Микола мусив їхати до державної гімназії складати іспит зрілості, бо без нього не можна було вступати до університету, а це було його палкою мрією. Хтось порадив хлопцям їхати аж на Кавказ... Зібралися вони – Куліш, Дніпровський і Прийма, – нашкрябали грошенят і виїхали через Одесу на Поті. Дорога була важка, хлопці голодували, хворіли, але добралися до Поті й почали складати іспити... До Миколи, як на зло, причепилася кавказька малярія: при 40-ступеневій температурі він не міг ставати до іспитів і просив, щоб йому відклали. За це мусив більше заплатити. Знесилений гарячкою, Микола склав іспити і дістав вимріяне свідоцтво».</w:t>
      </w:r>
    </w:p>
    <w:p w:rsidR="00F03DCA" w:rsidRDefault="00F03DCA" w:rsidP="00743F77">
      <w:pPr>
        <w:spacing w:line="360" w:lineRule="auto"/>
        <w:ind w:firstLine="709"/>
        <w:jc w:val="both"/>
        <w:rPr>
          <w:sz w:val="28"/>
          <w:szCs w:val="28"/>
        </w:rPr>
      </w:pPr>
      <w:r>
        <w:rPr>
          <w:sz w:val="28"/>
          <w:szCs w:val="28"/>
        </w:rPr>
        <w:lastRenderedPageBreak/>
        <w:t>1914 р. Куліш вступає на історико-філологічний факультет Одеського університету. Проте починається Перша світова війна, і Куліш іде на фронт.</w:t>
      </w:r>
    </w:p>
    <w:p w:rsidR="00F03DCA" w:rsidRDefault="00F03DCA" w:rsidP="00743F77">
      <w:pPr>
        <w:spacing w:line="360" w:lineRule="auto"/>
        <w:ind w:firstLine="709"/>
        <w:jc w:val="both"/>
        <w:rPr>
          <w:i/>
          <w:iCs/>
          <w:sz w:val="28"/>
          <w:szCs w:val="28"/>
        </w:rPr>
      </w:pPr>
      <w:r>
        <w:rPr>
          <w:i/>
          <w:iCs/>
          <w:sz w:val="28"/>
          <w:szCs w:val="28"/>
        </w:rPr>
        <w:t>«Одного дня він здезертирував і прийшов до мого села. Туди треба було з Херсона їхати цілу ніч на пароплаві Дніпром, а потім кіньми 72 верстви... У мене захололо серце. За дезертирство його чекав розстріл.</w:t>
      </w:r>
    </w:p>
    <w:p w:rsidR="00F03DCA" w:rsidRDefault="00F03DCA" w:rsidP="00743F77">
      <w:pPr>
        <w:spacing w:line="360" w:lineRule="auto"/>
        <w:ind w:firstLine="709"/>
        <w:jc w:val="both"/>
        <w:rPr>
          <w:i/>
          <w:iCs/>
          <w:sz w:val="28"/>
          <w:szCs w:val="28"/>
        </w:rPr>
      </w:pPr>
      <w:r>
        <w:rPr>
          <w:i/>
          <w:iCs/>
          <w:sz w:val="28"/>
          <w:szCs w:val="28"/>
        </w:rPr>
        <w:t>– Що це ти, Миколо, наробив?</w:t>
      </w:r>
    </w:p>
    <w:p w:rsidR="00F03DCA" w:rsidRDefault="00F03DCA" w:rsidP="00743F77">
      <w:pPr>
        <w:spacing w:line="360" w:lineRule="auto"/>
        <w:ind w:firstLine="709"/>
        <w:jc w:val="both"/>
        <w:rPr>
          <w:i/>
          <w:iCs/>
          <w:sz w:val="28"/>
          <w:szCs w:val="28"/>
        </w:rPr>
      </w:pPr>
      <w:r>
        <w:rPr>
          <w:i/>
          <w:iCs/>
          <w:sz w:val="28"/>
          <w:szCs w:val="28"/>
        </w:rPr>
        <w:t>– Коли пошл</w:t>
      </w:r>
      <w:r w:rsidR="00572E82">
        <w:rPr>
          <w:i/>
          <w:iCs/>
          <w:sz w:val="28"/>
          <w:szCs w:val="28"/>
        </w:rPr>
        <w:t>ють на фронт, то там мені буде “амба”</w:t>
      </w:r>
      <w:r>
        <w:rPr>
          <w:i/>
          <w:iCs/>
          <w:sz w:val="28"/>
          <w:szCs w:val="28"/>
        </w:rPr>
        <w:t>. Якщо доля судилась мені вмерти, то волію перед смертю побачити тебе.</w:t>
      </w:r>
    </w:p>
    <w:p w:rsidR="00F03DCA" w:rsidRDefault="00F03DCA" w:rsidP="00743F77">
      <w:pPr>
        <w:spacing w:line="360" w:lineRule="auto"/>
        <w:ind w:firstLine="709"/>
        <w:jc w:val="both"/>
        <w:rPr>
          <w:i/>
          <w:iCs/>
          <w:sz w:val="28"/>
          <w:szCs w:val="28"/>
        </w:rPr>
      </w:pPr>
      <w:r>
        <w:rPr>
          <w:i/>
          <w:iCs/>
          <w:sz w:val="28"/>
          <w:szCs w:val="28"/>
        </w:rPr>
        <w:t>...Коли він повернуся, його покликали до... полковника його частини. Полковник похитав головою й щось думав. Може, думав про свою молодість та любов та про цього парубчака, що ризикував життям, щоб побачитися лише з нареченою? А може, це мої молитви Бог вислухав. Полковник ще раз запитав Миколу, чи дуже любить свою наречену, і коли Микола підтвердив, він узяв клап</w:t>
      </w:r>
      <w:r w:rsidR="00572E82">
        <w:rPr>
          <w:i/>
          <w:iCs/>
          <w:sz w:val="28"/>
          <w:szCs w:val="28"/>
        </w:rPr>
        <w:t>тик паперу й написав на ньому: “</w:t>
      </w:r>
      <w:r>
        <w:rPr>
          <w:i/>
          <w:iCs/>
          <w:sz w:val="28"/>
          <w:szCs w:val="28"/>
        </w:rPr>
        <w:t>Миколу Куліша, що без дозволу покинув казарму на 5 днів, покарати –- місяць чистит</w:t>
      </w:r>
      <w:r w:rsidR="00572E82">
        <w:rPr>
          <w:i/>
          <w:iCs/>
          <w:sz w:val="28"/>
          <w:szCs w:val="28"/>
        </w:rPr>
        <w:t>и клозети беззмінно”</w:t>
      </w:r>
      <w:r>
        <w:rPr>
          <w:i/>
          <w:iCs/>
          <w:sz w:val="28"/>
          <w:szCs w:val="28"/>
        </w:rPr>
        <w:t>».</w:t>
      </w:r>
    </w:p>
    <w:p w:rsidR="00F03DCA" w:rsidRDefault="00F03DCA" w:rsidP="00743F77">
      <w:pPr>
        <w:spacing w:line="360" w:lineRule="auto"/>
        <w:ind w:firstLine="709"/>
        <w:jc w:val="both"/>
        <w:rPr>
          <w:sz w:val="28"/>
          <w:szCs w:val="28"/>
        </w:rPr>
      </w:pPr>
      <w:r>
        <w:rPr>
          <w:sz w:val="28"/>
          <w:szCs w:val="28"/>
        </w:rPr>
        <w:t>Куліш воював на Волині й Галичині. Був двічі поранений. Його делегували на з’їзд Західного фронту, що відбувався у Луцьку. 1917 р. повернувся в Олешки.</w:t>
      </w:r>
    </w:p>
    <w:p w:rsidR="00F03DCA" w:rsidRDefault="00F03DCA" w:rsidP="00743F77">
      <w:pPr>
        <w:spacing w:line="360" w:lineRule="auto"/>
        <w:ind w:firstLine="709"/>
        <w:jc w:val="both"/>
        <w:rPr>
          <w:i/>
          <w:iCs/>
          <w:sz w:val="28"/>
          <w:szCs w:val="28"/>
        </w:rPr>
      </w:pPr>
      <w:r>
        <w:rPr>
          <w:i/>
          <w:iCs/>
          <w:sz w:val="28"/>
          <w:szCs w:val="28"/>
        </w:rPr>
        <w:t xml:space="preserve">«Вдома він взявся за організацію “Просвіти”. В цей час Микола почав писати роман, що називався “Леміш”. Прототипом героя цього роману був він сам. ...Олешківці обрали його головою міської управи. Під час головування Микола звернув увагу на ремонт деяких будинків. Коли після революції з тюрми повиходили всі засуджені, тюрма в Олешках залишилася порожньою... При тюрмі були й різні майстерні: шевська, кравецька, столярська. Микола мав намір відремонтувати майстерні й віддати їх до вжитку населення. На жаль, ремонту тюрми Микола так і не встиг закінчити, бо, коли прийшли німці, Миколу як голову “Просвіти”, посадили до тої ж тюрми. Восени німці залишили Україну. Та в цей час на півдні почали організовувати білу армію. Микола якось сказав мені, що це нова небезпека, бо білі не визнають ані України, ані нашої культури, ані мови... Микола почав організовувати полк, в </w:t>
      </w:r>
      <w:r>
        <w:rPr>
          <w:i/>
          <w:iCs/>
          <w:sz w:val="28"/>
          <w:szCs w:val="28"/>
        </w:rPr>
        <w:lastRenderedPageBreak/>
        <w:t>якийзаписалося 1500 осіб різного віку; всі вони охоче підпорядковувалися організаторові, називаючи його "батьком полку". Микола назвав цей полк Першим Українським Дніпровським. Йом</w:t>
      </w:r>
      <w:r w:rsidR="00E53855">
        <w:rPr>
          <w:i/>
          <w:iCs/>
          <w:sz w:val="28"/>
          <w:szCs w:val="28"/>
        </w:rPr>
        <w:t>у самому було тоді 26 років, а “сини”</w:t>
      </w:r>
      <w:r>
        <w:rPr>
          <w:i/>
          <w:iCs/>
          <w:sz w:val="28"/>
          <w:szCs w:val="28"/>
        </w:rPr>
        <w:t xml:space="preserve"> цього батька були здебільшого бородаті дядьки».</w:t>
      </w:r>
    </w:p>
    <w:p w:rsidR="00F03DCA" w:rsidRDefault="00F03DCA" w:rsidP="00743F77">
      <w:pPr>
        <w:spacing w:line="360" w:lineRule="auto"/>
        <w:ind w:firstLine="709"/>
        <w:jc w:val="both"/>
        <w:rPr>
          <w:sz w:val="28"/>
          <w:szCs w:val="28"/>
        </w:rPr>
      </w:pPr>
      <w:r>
        <w:rPr>
          <w:sz w:val="28"/>
          <w:szCs w:val="28"/>
        </w:rPr>
        <w:t>Відомо, що Ю. Яновський у романі «Вершники» створив образ Данила Чабана, прототипом якого став М. Куліш. 1919 р. був нелегким: Куліш хворіє тифом, потрапляє під розстріл денікінців, відступає разом із червоною армією. В Олешках застає радянську владу. 1921 р. стає свідком страшного голоду в степовій Україні. Враження лягли в основу п’єси «97», яка мала згодом величезний успіх.</w:t>
      </w:r>
    </w:p>
    <w:p w:rsidR="00F03DCA" w:rsidRDefault="00F03DCA" w:rsidP="00743F77">
      <w:pPr>
        <w:spacing w:line="360" w:lineRule="auto"/>
        <w:ind w:firstLine="709"/>
        <w:jc w:val="both"/>
        <w:rPr>
          <w:i/>
          <w:iCs/>
          <w:sz w:val="28"/>
          <w:szCs w:val="28"/>
        </w:rPr>
      </w:pPr>
      <w:r>
        <w:rPr>
          <w:i/>
          <w:iCs/>
          <w:sz w:val="28"/>
          <w:szCs w:val="28"/>
        </w:rPr>
        <w:t>«“97” виставлялася на харківській сцені безліч разів, і на 50-ту, ювілейну, виставу Миколу запросили приїхати... Микола вперше бачив свою п’єсу на сцені. Він сидів у ложі, його фотографували з усіх боків. Після третього акту режисер проголосив зі сцени, що автор п’єси – в залі. Зірвалися оплески і не вгавали, а Миколу, який не хотів іти на сцену, артисти винесли на руках».</w:t>
      </w:r>
    </w:p>
    <w:p w:rsidR="00F03DCA" w:rsidRDefault="00F03DCA" w:rsidP="00743F77">
      <w:pPr>
        <w:spacing w:line="360" w:lineRule="auto"/>
        <w:ind w:firstLine="709"/>
        <w:jc w:val="both"/>
        <w:rPr>
          <w:sz w:val="28"/>
          <w:szCs w:val="28"/>
        </w:rPr>
      </w:pPr>
      <w:r>
        <w:rPr>
          <w:sz w:val="28"/>
          <w:szCs w:val="28"/>
        </w:rPr>
        <w:t>1922 р. Куліш переїжджає в Одесу, працює інспектором Наросвіти. Відкривав українські школи, забезпечував їх кадрами. Уклав буквар «Первинка». Вступив у КП(б)У, за свідченням дружини, насильно. У 1925 р. переведений до Харкова як шкільний інспектор. Тут він поринає в літературну роботу.</w:t>
      </w:r>
    </w:p>
    <w:p w:rsidR="00F03DCA" w:rsidRDefault="00F03DCA" w:rsidP="00743F77">
      <w:pPr>
        <w:spacing w:line="360" w:lineRule="auto"/>
        <w:ind w:firstLine="709"/>
        <w:jc w:val="both"/>
        <w:rPr>
          <w:i/>
          <w:iCs/>
          <w:sz w:val="28"/>
          <w:szCs w:val="28"/>
        </w:rPr>
      </w:pPr>
      <w:r>
        <w:rPr>
          <w:i/>
          <w:iCs/>
          <w:sz w:val="28"/>
          <w:szCs w:val="28"/>
        </w:rPr>
        <w:t>«У Харкові він познайомився з Хвильовим особисто... Вони дуже здружилися і організували ВАПЛІТЕ. Миколу обрали президентом ВАПЛІТЕ. Тоді у нашу скромну квартиру заходили наші найвизначніші письменники. Павло Тичина, ...згорблений, в пенсне, що вічно спадало. Хвильовий приходив у товаристві Досвітнього і Вишні. Це була нерозлучна весела компанія. Хвильовий говорив чистою українською мовою, без усяких москалізмів... Вишня розказував про свої мисливські пригоди, обов’язково наслідуючи дику качку. Вишня вмів розповідати анекдоти, як ніхто, сам при цьому сміявся до сліз, а ми разом з ним.</w:t>
      </w:r>
    </w:p>
    <w:p w:rsidR="00F03DCA" w:rsidRDefault="00F03DCA" w:rsidP="00743F77">
      <w:pPr>
        <w:spacing w:line="360" w:lineRule="auto"/>
        <w:ind w:firstLine="709"/>
        <w:jc w:val="both"/>
        <w:rPr>
          <w:i/>
          <w:iCs/>
          <w:sz w:val="28"/>
          <w:szCs w:val="28"/>
        </w:rPr>
      </w:pPr>
      <w:r>
        <w:rPr>
          <w:i/>
          <w:iCs/>
          <w:sz w:val="28"/>
          <w:szCs w:val="28"/>
        </w:rPr>
        <w:t xml:space="preserve">Співпрацюючи з театром “Березіль”, якось Микола почув скаргу на те, </w:t>
      </w:r>
      <w:r>
        <w:rPr>
          <w:i/>
          <w:iCs/>
          <w:sz w:val="28"/>
          <w:szCs w:val="28"/>
        </w:rPr>
        <w:lastRenderedPageBreak/>
        <w:t>що в його п’єсах мало дійових осіб жінок, а в театрі багато артисток... Тоді Миколанаписав п’єсу “Отак загинув Гуска”: в цій комедії було 11 жіночих ролей.</w:t>
      </w:r>
    </w:p>
    <w:p w:rsidR="00F03DCA" w:rsidRDefault="00F03DCA" w:rsidP="00743F77">
      <w:pPr>
        <w:spacing w:line="360" w:lineRule="auto"/>
        <w:ind w:firstLine="709"/>
        <w:jc w:val="both"/>
        <w:rPr>
          <w:i/>
          <w:iCs/>
          <w:sz w:val="28"/>
          <w:szCs w:val="28"/>
        </w:rPr>
      </w:pPr>
      <w:r>
        <w:rPr>
          <w:i/>
          <w:iCs/>
          <w:sz w:val="28"/>
          <w:szCs w:val="28"/>
        </w:rPr>
        <w:t>1930 року ми перейшли жити в будинок “Слово”, який будувався на гроші письменників. Тут Микола мав уже свій кабінет... Не було такої п’єси, якої б Микола не прочитував друзям-письменникам, особливо таким, як М. Хвильовий, Ю. Яновський, І. Дніпровський, А. Любченко, Гр. Епік, М. Яловий і обов’язково Л. Курбас. Микола дуже прислухався до зауваг своїх друзів. Часто виправляв, додавав або скреслював, як йому радили»</w:t>
      </w:r>
    </w:p>
    <w:p w:rsidR="00F03DCA" w:rsidRDefault="00F03DCA" w:rsidP="00743F77">
      <w:pPr>
        <w:spacing w:line="360" w:lineRule="auto"/>
        <w:ind w:firstLine="709"/>
        <w:jc w:val="both"/>
        <w:rPr>
          <w:sz w:val="28"/>
          <w:szCs w:val="28"/>
        </w:rPr>
      </w:pPr>
      <w:r>
        <w:rPr>
          <w:sz w:val="28"/>
          <w:szCs w:val="28"/>
        </w:rPr>
        <w:t>Розквіт творчості Куліша припадає на кінець 20-х – початок 30-х р. – страшний для України час. Після тріумфу «Патетичної сонати» твір заборонили.</w:t>
      </w:r>
    </w:p>
    <w:p w:rsidR="00F03DCA" w:rsidRDefault="00F03DCA" w:rsidP="00743F77">
      <w:pPr>
        <w:spacing w:line="360" w:lineRule="auto"/>
        <w:ind w:firstLine="709"/>
        <w:jc w:val="both"/>
        <w:rPr>
          <w:i/>
          <w:iCs/>
          <w:sz w:val="28"/>
          <w:szCs w:val="28"/>
        </w:rPr>
      </w:pPr>
      <w:r>
        <w:rPr>
          <w:i/>
          <w:iCs/>
          <w:sz w:val="28"/>
          <w:szCs w:val="28"/>
        </w:rPr>
        <w:t>«Били мого Миколу й нищили, примушуючи співати на їхній лад, але він був упертий і сильний волею: не здавався й не каявся, а продовжував писати. Коли вже почався голод в Україні, Микола поїхав, щоб самому побачити, що діється. Через два тижні повернувся до Харкова і був такий сумний та пригнічений, що я налякалася.</w:t>
      </w:r>
    </w:p>
    <w:p w:rsidR="00F03DCA" w:rsidRDefault="00F03DCA" w:rsidP="00743F77">
      <w:pPr>
        <w:spacing w:line="360" w:lineRule="auto"/>
        <w:ind w:firstLine="709"/>
        <w:jc w:val="both"/>
        <w:rPr>
          <w:i/>
          <w:iCs/>
          <w:sz w:val="28"/>
          <w:szCs w:val="28"/>
        </w:rPr>
      </w:pPr>
      <w:r>
        <w:rPr>
          <w:i/>
          <w:iCs/>
          <w:sz w:val="28"/>
          <w:szCs w:val="28"/>
        </w:rPr>
        <w:t>– Уяви собі – по дорогах лежать пухлі й мертві люди... Навіть псів по селах не стало. І ця Україна цвіте, збіжжя красується на полях? Так нема кому його сіяти і збирати! Багатюща країна, земля – як золото, трудолюбивий і здібний народ, що з ним зробили?! - Микола плакав, стогнав і захворів. Коли він зривався і кричав, я його заспокоювала, а він відповідав:</w:t>
      </w:r>
    </w:p>
    <w:p w:rsidR="00F03DCA" w:rsidRDefault="00F03DCA" w:rsidP="00743F77">
      <w:pPr>
        <w:spacing w:line="360" w:lineRule="auto"/>
        <w:ind w:firstLine="709"/>
        <w:jc w:val="both"/>
        <w:rPr>
          <w:i/>
          <w:iCs/>
          <w:sz w:val="28"/>
          <w:szCs w:val="28"/>
        </w:rPr>
      </w:pPr>
      <w:r>
        <w:rPr>
          <w:i/>
          <w:iCs/>
          <w:sz w:val="28"/>
          <w:szCs w:val="28"/>
        </w:rPr>
        <w:t>– Про це не лише писати треба, а кричати, бити у дзвони на сполох!</w:t>
      </w:r>
    </w:p>
    <w:p w:rsidR="00F03DCA" w:rsidRDefault="00F03DCA" w:rsidP="00743F77">
      <w:pPr>
        <w:spacing w:line="360" w:lineRule="auto"/>
        <w:ind w:firstLine="709"/>
        <w:jc w:val="both"/>
        <w:rPr>
          <w:i/>
          <w:iCs/>
          <w:sz w:val="28"/>
          <w:szCs w:val="28"/>
        </w:rPr>
      </w:pPr>
      <w:r>
        <w:rPr>
          <w:i/>
          <w:iCs/>
          <w:sz w:val="28"/>
          <w:szCs w:val="28"/>
        </w:rPr>
        <w:t>В ніч з 12 на 13 травня 1933 року ув'язнили Ялового. Його забрали вночі...Арешт Ялового подіяв на всіх. І чи не найсильніше – на Хвильового».</w:t>
      </w:r>
    </w:p>
    <w:p w:rsidR="00F03DCA" w:rsidRDefault="00F03DCA" w:rsidP="00743F77">
      <w:pPr>
        <w:spacing w:line="360" w:lineRule="auto"/>
        <w:ind w:firstLine="709"/>
        <w:jc w:val="both"/>
        <w:rPr>
          <w:sz w:val="28"/>
          <w:szCs w:val="28"/>
        </w:rPr>
      </w:pPr>
      <w:r>
        <w:rPr>
          <w:sz w:val="28"/>
          <w:szCs w:val="28"/>
        </w:rPr>
        <w:t>Куліш був у гостях у Хвильового фатального ранку 13 травня.</w:t>
      </w:r>
    </w:p>
    <w:p w:rsidR="00F03DCA" w:rsidRDefault="00F03DCA" w:rsidP="00743F77">
      <w:pPr>
        <w:spacing w:line="360" w:lineRule="auto"/>
        <w:ind w:firstLine="709"/>
        <w:jc w:val="both"/>
        <w:rPr>
          <w:i/>
          <w:iCs/>
          <w:sz w:val="28"/>
          <w:szCs w:val="28"/>
        </w:rPr>
      </w:pPr>
      <w:r>
        <w:rPr>
          <w:i/>
          <w:iCs/>
          <w:sz w:val="28"/>
          <w:szCs w:val="28"/>
        </w:rPr>
        <w:t>«Цілу ніч під 14-те Микола вартував без перерви коло труни свого найкращого, найближчого друга. ...Коли поставили труну біля розритої могили, почалися промови. Але в усіх промовах почувалася велика обережність. ...Микола склав благально руки й крикнув:</w:t>
      </w:r>
    </w:p>
    <w:p w:rsidR="00F03DCA" w:rsidRDefault="00F03DCA" w:rsidP="00743F77">
      <w:pPr>
        <w:spacing w:line="360" w:lineRule="auto"/>
        <w:ind w:firstLine="709"/>
        <w:jc w:val="both"/>
        <w:rPr>
          <w:i/>
          <w:iCs/>
          <w:sz w:val="28"/>
          <w:szCs w:val="28"/>
        </w:rPr>
      </w:pPr>
      <w:r>
        <w:rPr>
          <w:i/>
          <w:iCs/>
          <w:sz w:val="28"/>
          <w:szCs w:val="28"/>
        </w:rPr>
        <w:lastRenderedPageBreak/>
        <w:t>- Сонце моє, сонце!</w:t>
      </w:r>
    </w:p>
    <w:p w:rsidR="00F03DCA" w:rsidRDefault="00F03DCA" w:rsidP="00743F77">
      <w:pPr>
        <w:spacing w:line="360" w:lineRule="auto"/>
        <w:ind w:firstLine="709"/>
        <w:jc w:val="both"/>
        <w:rPr>
          <w:i/>
          <w:iCs/>
          <w:sz w:val="28"/>
          <w:szCs w:val="28"/>
        </w:rPr>
      </w:pPr>
      <w:r>
        <w:rPr>
          <w:i/>
          <w:iCs/>
          <w:sz w:val="28"/>
          <w:szCs w:val="28"/>
        </w:rPr>
        <w:t>Пізніше Микола так засумував, що я побоювалася, щоб і до нього не дійшла страшна черга, і я сховала обидва нагани. ...Микола мені відповів:</w:t>
      </w:r>
    </w:p>
    <w:p w:rsidR="00F03DCA" w:rsidRDefault="00F03DCA" w:rsidP="00743F77">
      <w:pPr>
        <w:spacing w:line="360" w:lineRule="auto"/>
        <w:ind w:firstLine="709"/>
        <w:jc w:val="both"/>
        <w:rPr>
          <w:i/>
          <w:iCs/>
          <w:sz w:val="28"/>
          <w:szCs w:val="28"/>
        </w:rPr>
      </w:pPr>
      <w:r>
        <w:rPr>
          <w:i/>
          <w:iCs/>
          <w:sz w:val="28"/>
          <w:szCs w:val="28"/>
        </w:rPr>
        <w:t>– Будь спокійна, я не зроблю того, що зробив Хвильовий. Я знайду в собі сили і буду боротися до кінця!</w:t>
      </w:r>
    </w:p>
    <w:p w:rsidR="00F03DCA" w:rsidRDefault="00F03DCA" w:rsidP="00743F77">
      <w:pPr>
        <w:spacing w:line="360" w:lineRule="auto"/>
        <w:ind w:firstLine="709"/>
        <w:jc w:val="both"/>
        <w:rPr>
          <w:i/>
          <w:iCs/>
          <w:sz w:val="28"/>
          <w:szCs w:val="28"/>
        </w:rPr>
      </w:pPr>
      <w:r>
        <w:rPr>
          <w:i/>
          <w:iCs/>
          <w:sz w:val="28"/>
          <w:szCs w:val="28"/>
        </w:rPr>
        <w:t>1 грудня 1934 року радіо оповістило про вбивство Кірова в Ленінграді. Тієї ж ночі в будинкові “Слово” заарештували Остапа Вишню, Г. Епіка, О. Слісаренка, В. Підмогильного, В. Поліщука, М. Вороного…і ще багатьох інших. Вранці повідомили телеграфічно, ...що в санаторії в Ялті помер Іван Дніпровський... Микола пішов клопотати, щоб тіло Дніпровського привезли до Харкова й тут поховали... Пішов – і більше не повернувся мій Микола до хати!.. Підійшли два енкаведисти на Сумській вулиці і запитали:</w:t>
      </w:r>
    </w:p>
    <w:p w:rsidR="00F03DCA" w:rsidRDefault="00F03DCA" w:rsidP="00743F77">
      <w:pPr>
        <w:spacing w:line="360" w:lineRule="auto"/>
        <w:ind w:firstLine="709"/>
        <w:jc w:val="both"/>
        <w:rPr>
          <w:i/>
          <w:iCs/>
          <w:sz w:val="28"/>
          <w:szCs w:val="28"/>
        </w:rPr>
      </w:pPr>
      <w:r>
        <w:rPr>
          <w:i/>
          <w:iCs/>
          <w:sz w:val="28"/>
          <w:szCs w:val="28"/>
        </w:rPr>
        <w:t>– Куліш?</w:t>
      </w:r>
    </w:p>
    <w:p w:rsidR="00F03DCA" w:rsidRDefault="00F03DCA" w:rsidP="00743F77">
      <w:pPr>
        <w:spacing w:line="360" w:lineRule="auto"/>
        <w:ind w:firstLine="709"/>
        <w:jc w:val="both"/>
        <w:rPr>
          <w:i/>
          <w:iCs/>
          <w:sz w:val="28"/>
          <w:szCs w:val="28"/>
        </w:rPr>
      </w:pPr>
      <w:r>
        <w:rPr>
          <w:i/>
          <w:iCs/>
          <w:sz w:val="28"/>
          <w:szCs w:val="28"/>
        </w:rPr>
        <w:t>– Так.</w:t>
      </w:r>
    </w:p>
    <w:p w:rsidR="00F03DCA" w:rsidRDefault="00F03DCA" w:rsidP="00743F77">
      <w:pPr>
        <w:spacing w:line="360" w:lineRule="auto"/>
        <w:ind w:firstLine="709"/>
        <w:jc w:val="both"/>
        <w:rPr>
          <w:i/>
          <w:iCs/>
          <w:sz w:val="28"/>
          <w:szCs w:val="28"/>
        </w:rPr>
      </w:pPr>
      <w:r>
        <w:rPr>
          <w:i/>
          <w:iCs/>
          <w:sz w:val="28"/>
          <w:szCs w:val="28"/>
        </w:rPr>
        <w:t>І взяли його з собою.</w:t>
      </w:r>
    </w:p>
    <w:p w:rsidR="00F03DCA" w:rsidRDefault="00F03DCA" w:rsidP="00743F77">
      <w:pPr>
        <w:spacing w:line="360" w:lineRule="auto"/>
        <w:ind w:firstLine="709"/>
        <w:jc w:val="both"/>
        <w:rPr>
          <w:i/>
          <w:iCs/>
          <w:sz w:val="28"/>
          <w:szCs w:val="28"/>
        </w:rPr>
      </w:pPr>
      <w:r>
        <w:rPr>
          <w:i/>
          <w:iCs/>
          <w:sz w:val="28"/>
          <w:szCs w:val="28"/>
        </w:rPr>
        <w:t>...Через деякий час Микола написав мені з Києва... 24-го квітня я добилася побачення з ним...</w:t>
      </w:r>
    </w:p>
    <w:p w:rsidR="00F03DCA" w:rsidRDefault="00F03DCA" w:rsidP="00743F77">
      <w:pPr>
        <w:spacing w:line="360" w:lineRule="auto"/>
        <w:ind w:firstLine="709"/>
        <w:jc w:val="both"/>
        <w:rPr>
          <w:i/>
          <w:iCs/>
          <w:sz w:val="28"/>
          <w:szCs w:val="28"/>
        </w:rPr>
      </w:pPr>
      <w:r>
        <w:rPr>
          <w:i/>
          <w:iCs/>
          <w:sz w:val="28"/>
          <w:szCs w:val="28"/>
        </w:rPr>
        <w:t>Укінці, на прощання... Микола сказав:</w:t>
      </w:r>
    </w:p>
    <w:p w:rsidR="00F03DCA" w:rsidRDefault="00F03DCA" w:rsidP="00743F77">
      <w:pPr>
        <w:spacing w:line="360" w:lineRule="auto"/>
        <w:ind w:firstLine="709"/>
        <w:jc w:val="both"/>
        <w:rPr>
          <w:i/>
          <w:iCs/>
          <w:sz w:val="28"/>
          <w:szCs w:val="28"/>
        </w:rPr>
      </w:pPr>
      <w:r>
        <w:rPr>
          <w:i/>
          <w:iCs/>
          <w:sz w:val="28"/>
          <w:szCs w:val="28"/>
        </w:rPr>
        <w:t>- Скажи... що тут не тортурують, не мучать. Це все брехня...</w:t>
      </w:r>
    </w:p>
    <w:p w:rsidR="00F03DCA" w:rsidRDefault="00F03DCA" w:rsidP="00743F77">
      <w:pPr>
        <w:spacing w:line="360" w:lineRule="auto"/>
        <w:ind w:firstLine="709"/>
        <w:jc w:val="both"/>
        <w:rPr>
          <w:i/>
          <w:iCs/>
          <w:sz w:val="28"/>
          <w:szCs w:val="28"/>
        </w:rPr>
      </w:pPr>
      <w:r>
        <w:rPr>
          <w:i/>
          <w:iCs/>
          <w:sz w:val="28"/>
          <w:szCs w:val="28"/>
        </w:rPr>
        <w:t>І глянув мені в очі, я зрозуміла його слова, зрозуміла, що його допитували, мучили, що кожне слово його тут вимучене. Про це говорив увесь його вигляд.</w:t>
      </w:r>
    </w:p>
    <w:p w:rsidR="00F03DCA" w:rsidRDefault="00F03DCA" w:rsidP="00743F77">
      <w:pPr>
        <w:spacing w:line="360" w:lineRule="auto"/>
        <w:ind w:firstLine="709"/>
        <w:jc w:val="both"/>
        <w:rPr>
          <w:i/>
          <w:iCs/>
          <w:sz w:val="28"/>
          <w:szCs w:val="28"/>
        </w:rPr>
      </w:pPr>
      <w:r>
        <w:rPr>
          <w:i/>
          <w:iCs/>
          <w:sz w:val="28"/>
          <w:szCs w:val="28"/>
        </w:rPr>
        <w:t>...Зразу ж після мого повернення з Києва нас викинули на вулицю, і ми пробули чотири дні під парканом “Слова”. Ніхто не наважувався прийняти нас на ніч, знайомі обходили нас здалеку другим боком вулиці. Дітям забороняли вчитися, а мені не давали ніде працювати – боялися.</w:t>
      </w:r>
    </w:p>
    <w:p w:rsidR="00F03DCA" w:rsidRDefault="00F03DCA" w:rsidP="00743F77">
      <w:pPr>
        <w:spacing w:line="360" w:lineRule="auto"/>
        <w:ind w:firstLine="709"/>
        <w:jc w:val="both"/>
        <w:rPr>
          <w:i/>
          <w:iCs/>
          <w:sz w:val="28"/>
          <w:szCs w:val="28"/>
        </w:rPr>
      </w:pPr>
      <w:r>
        <w:rPr>
          <w:i/>
          <w:iCs/>
          <w:sz w:val="28"/>
          <w:szCs w:val="28"/>
        </w:rPr>
        <w:t xml:space="preserve">5 травня 1935 року Миколу вивезли на заслання. Пізніше прийшов коротенький лист з Медвежої гори, а ще пізніше з Біломорського каналу, де Микола тяжко працював. Після того я почала діставати листи з Соловків, хоч і дуже рідко, бо листи або пропадали, або НКВС не відсилало їх зовсім. Все ж я знала, що Микола ще живий. 1937 року дістала я від Миколи останній лист, </w:t>
      </w:r>
      <w:r>
        <w:rPr>
          <w:i/>
          <w:iCs/>
          <w:sz w:val="28"/>
          <w:szCs w:val="28"/>
        </w:rPr>
        <w:lastRenderedPageBreak/>
        <w:t>датований 15-м червня, а після цього не мала нічого. Останній пакунок повернувся з написом: “Повертається назад, бо адресата немає”».</w:t>
      </w:r>
    </w:p>
    <w:p w:rsidR="00F03DCA" w:rsidRDefault="00F03DCA" w:rsidP="00743F77">
      <w:pPr>
        <w:spacing w:line="360" w:lineRule="auto"/>
        <w:ind w:firstLine="709"/>
        <w:jc w:val="both"/>
        <w:rPr>
          <w:sz w:val="28"/>
          <w:szCs w:val="28"/>
        </w:rPr>
      </w:pPr>
      <w:r>
        <w:rPr>
          <w:sz w:val="28"/>
          <w:szCs w:val="28"/>
        </w:rPr>
        <w:t>Миколу Куліша, як і Курбаса, Підмогильного, Зерова, було розстріляно в листопаді 1937 р. Усього вихідців з України було 240 із 1111 осіб, розстріляних в урочищі Сандормох на честь 20-ї річниці жовтневої революції.</w:t>
      </w:r>
    </w:p>
    <w:p w:rsidR="00F03DCA" w:rsidRDefault="00F03DCA" w:rsidP="00743F77">
      <w:pPr>
        <w:spacing w:line="360" w:lineRule="auto"/>
        <w:ind w:firstLine="709"/>
        <w:jc w:val="both"/>
        <w:rPr>
          <w:sz w:val="28"/>
          <w:szCs w:val="28"/>
        </w:rPr>
      </w:pPr>
      <w:r>
        <w:rPr>
          <w:sz w:val="28"/>
          <w:szCs w:val="28"/>
        </w:rPr>
        <w:t>Початком активної драматургічної діяльності Куліша можна вважати 1924 р., коли він написав п’єсу «97». Хоча твір не був новаторським, вразила сила таланту письменника у змалюванні страшного голоду 1921 р. Висновок після прочитання п’єси напрошувався сам: державна політика щодо українського села несе горе, призводить до трагедії. Торжествує комуна, яка поставила селянина на коліна, силою зламала його. Переїзд до Харкова, знайомство з Хвильовим, Тичиною, Курбасом змінили і біографію, і творчий метод драматурга. У ньому знайшли відбиток драматургія абсурду, потік свідомості, експресіонізм, символізм. Соціально-психологічна драма «Зона» засвідчила прихід нового типу Кулішевих героїв – інтелектуально сформованих особистостей. Крім цього, в інших п’єсах письменник продемонстрував свій комедійний талант. Майстерність драматурга проявилася в сценах інтелектуально-світоглядної полеміки героїв, алегоричних узагальненнях, монологах, що нагадували проповіді. Куліш розвивав інтелектуально-психологічні традиції драматургії Винниченка, характери у його творах такі ж трагедійні, як у Шекспіра, гротескні й епатажні, як у Мольєра. М. Куліш збагатив жанрову палітру української драматургії. Він розвивав жанри соціально-побутової драми («97», «Комуна в степах»), побутової комедії («Отак загинув Гуска»), психологічної драми («Зона», «Закут»), гротескної сатиричної комедії («Хуліо Хурина»), соціальної комедії («Мина Мазайло»), соціально-метафоричної драми («Маклена Ґраса») тощо.</w:t>
      </w:r>
    </w:p>
    <w:p w:rsidR="00F03DCA" w:rsidRDefault="00F03DCA" w:rsidP="00743F77">
      <w:pPr>
        <w:spacing w:line="360" w:lineRule="auto"/>
        <w:ind w:firstLine="709"/>
        <w:jc w:val="both"/>
        <w:rPr>
          <w:sz w:val="28"/>
          <w:szCs w:val="28"/>
        </w:rPr>
      </w:pPr>
      <w:r>
        <w:rPr>
          <w:sz w:val="28"/>
          <w:szCs w:val="28"/>
        </w:rPr>
        <w:t xml:space="preserve">1927 р. – завершена п’єса «Народний Малахій», 31 березня 1928 р. поставлена Курбасом. Вистава мала великий успіх, викликала дискусію. Офіційна критика була нищівною. Згодом твір заборонили. «Народним Малахієм» Куліш сказав про те, що не наважувалися сказати інші: про заміну </w:t>
      </w:r>
      <w:r>
        <w:rPr>
          <w:sz w:val="28"/>
          <w:szCs w:val="28"/>
        </w:rPr>
        <w:lastRenderedPageBreak/>
        <w:t>старої релігії новою, соціалістичною, де Єрусалимом є Москва, а Богом Ленін.</w:t>
      </w:r>
    </w:p>
    <w:p w:rsidR="00F03DCA" w:rsidRDefault="00F03DCA" w:rsidP="00743F77">
      <w:pPr>
        <w:spacing w:line="360" w:lineRule="auto"/>
        <w:ind w:firstLine="709"/>
        <w:jc w:val="both"/>
        <w:rPr>
          <w:sz w:val="28"/>
          <w:szCs w:val="28"/>
        </w:rPr>
      </w:pPr>
      <w:r>
        <w:rPr>
          <w:sz w:val="28"/>
          <w:szCs w:val="28"/>
        </w:rPr>
        <w:t>1928р. – написана п’єса «Мина Мазайло», 1929 р. відбулася прем’єра в «Березолі». П’єса була опублікована в «Літературному ярмарку» і видана окремою книжкою. Після українізації твір було названо фашистським.</w:t>
      </w:r>
    </w:p>
    <w:p w:rsidR="00F03DCA" w:rsidRDefault="00F03DCA" w:rsidP="00743F77">
      <w:pPr>
        <w:spacing w:line="360" w:lineRule="auto"/>
        <w:ind w:firstLine="709"/>
        <w:jc w:val="both"/>
        <w:rPr>
          <w:sz w:val="28"/>
          <w:szCs w:val="28"/>
        </w:rPr>
      </w:pPr>
      <w:r>
        <w:rPr>
          <w:sz w:val="28"/>
          <w:szCs w:val="28"/>
        </w:rPr>
        <w:t>1929 р. – створена «Патетична соната», яку не дозволили ставити в «Березолі». П’єсу було поставлено в Москві.</w:t>
      </w:r>
    </w:p>
    <w:p w:rsidR="00F03DCA" w:rsidRDefault="00F03DCA" w:rsidP="00743F77">
      <w:pPr>
        <w:spacing w:line="360" w:lineRule="auto"/>
        <w:ind w:firstLine="709"/>
        <w:jc w:val="both"/>
        <w:rPr>
          <w:sz w:val="28"/>
          <w:szCs w:val="28"/>
        </w:rPr>
      </w:pPr>
      <w:r>
        <w:rPr>
          <w:sz w:val="28"/>
          <w:szCs w:val="28"/>
        </w:rPr>
        <w:t>1932 р. – п’єса «Маклена Ґраса» з життя тогочасної Польщі, проте у творі відчутні паралелі з Україною. Вистава мала величезний успіх, а через місяць була заборонена.</w:t>
      </w:r>
    </w:p>
    <w:p w:rsidR="00F03DCA" w:rsidRDefault="00F03DCA" w:rsidP="00743F77">
      <w:pPr>
        <w:spacing w:line="360" w:lineRule="auto"/>
        <w:ind w:firstLine="709"/>
        <w:jc w:val="both"/>
        <w:rPr>
          <w:sz w:val="28"/>
          <w:szCs w:val="28"/>
        </w:rPr>
      </w:pPr>
      <w:r>
        <w:rPr>
          <w:sz w:val="28"/>
          <w:szCs w:val="28"/>
        </w:rPr>
        <w:t>«Патетична соната», «Народний Малахій» і «Маклена Ґраса» увійшли в скарбницю не лише національної, а й світової культури.</w:t>
      </w:r>
    </w:p>
    <w:p w:rsidR="00F03DCA" w:rsidRDefault="00F03DCA" w:rsidP="00743F77">
      <w:pPr>
        <w:spacing w:line="360" w:lineRule="auto"/>
        <w:ind w:firstLine="709"/>
        <w:jc w:val="both"/>
        <w:rPr>
          <w:sz w:val="28"/>
          <w:szCs w:val="28"/>
        </w:rPr>
      </w:pPr>
      <w:r>
        <w:rPr>
          <w:sz w:val="28"/>
          <w:szCs w:val="28"/>
        </w:rPr>
        <w:t>Поділяючи художньо-світоглядні настанови Леся Курбаса, Микола Куліш у своїй творчості виходив із того, що «драматургія мусить весь час непокоїти, збуджувати, загострювати... деякі проблеми і ніколи не пристосовуватися до міщанських смаків глядача». Глибоко національний письменник, Куліш не тільки показував українські реалії, а й поєднував їх із загальнолюдськими проблемами, «вічними» темами й образами. Тому його твори сприйняла Європа, високо поцінувавши їх автора.</w:t>
      </w:r>
    </w:p>
    <w:p w:rsidR="00F03DCA" w:rsidRDefault="00F03DCA" w:rsidP="00743F77">
      <w:pPr>
        <w:spacing w:line="360" w:lineRule="auto"/>
        <w:ind w:firstLine="709"/>
        <w:jc w:val="both"/>
        <w:rPr>
          <w:sz w:val="28"/>
          <w:szCs w:val="28"/>
        </w:rPr>
      </w:pPr>
      <w:r>
        <w:rPr>
          <w:sz w:val="28"/>
          <w:szCs w:val="28"/>
        </w:rPr>
        <w:t>Підсумок заняття підіб’ємо за допомогою тестових завдань і незакінчених речень.</w:t>
      </w:r>
    </w:p>
    <w:p w:rsidR="00F03DCA" w:rsidRDefault="00F03DCA" w:rsidP="00743F77">
      <w:pPr>
        <w:spacing w:line="360" w:lineRule="auto"/>
        <w:ind w:firstLine="709"/>
        <w:jc w:val="both"/>
        <w:rPr>
          <w:b/>
          <w:bCs/>
          <w:sz w:val="28"/>
          <w:szCs w:val="28"/>
        </w:rPr>
      </w:pPr>
      <w:r>
        <w:rPr>
          <w:b/>
          <w:bCs/>
          <w:sz w:val="28"/>
          <w:szCs w:val="28"/>
        </w:rPr>
        <w:t>Тестові завдання</w:t>
      </w:r>
    </w:p>
    <w:p w:rsidR="00F03DCA" w:rsidRDefault="00F03DCA" w:rsidP="00743F77">
      <w:pPr>
        <w:spacing w:line="360" w:lineRule="auto"/>
        <w:ind w:firstLine="709"/>
        <w:jc w:val="both"/>
        <w:rPr>
          <w:sz w:val="28"/>
          <w:szCs w:val="28"/>
        </w:rPr>
      </w:pPr>
      <w:r>
        <w:rPr>
          <w:b/>
          <w:bCs/>
          <w:sz w:val="28"/>
          <w:szCs w:val="28"/>
        </w:rPr>
        <w:t>1</w:t>
      </w:r>
      <w:r>
        <w:rPr>
          <w:sz w:val="28"/>
          <w:szCs w:val="28"/>
        </w:rPr>
        <w:t>. У жанрі драми в 1920-1930-х рр. творили</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І. Кочерга, І. Дніпровський, Я. Мамонтов</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В. Підмогильний, Г. Косинка, Остап Вишня</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М. Семенко, П. Тичина, М. Рильський</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О. Олесь, Леся Українка, С. Черкасенко</w:t>
      </w:r>
    </w:p>
    <w:p w:rsidR="00F03DCA" w:rsidRDefault="00F03DCA" w:rsidP="00743F77">
      <w:pPr>
        <w:spacing w:line="360" w:lineRule="auto"/>
        <w:ind w:firstLine="709"/>
        <w:jc w:val="both"/>
        <w:rPr>
          <w:sz w:val="28"/>
          <w:szCs w:val="28"/>
        </w:rPr>
      </w:pPr>
      <w:r>
        <w:rPr>
          <w:b/>
          <w:bCs/>
          <w:sz w:val="28"/>
          <w:szCs w:val="28"/>
        </w:rPr>
        <w:t>2</w:t>
      </w:r>
      <w:r>
        <w:rPr>
          <w:sz w:val="28"/>
          <w:szCs w:val="28"/>
        </w:rPr>
        <w:t>. Режисером театру ім. І. Франка був</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М. Садовський</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Л. Курбас</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Г. Юра</w:t>
      </w:r>
    </w:p>
    <w:p w:rsidR="00F03DCA" w:rsidRDefault="00F03DCA" w:rsidP="00743F77">
      <w:pPr>
        <w:spacing w:line="360" w:lineRule="auto"/>
        <w:ind w:firstLine="709"/>
        <w:jc w:val="both"/>
        <w:rPr>
          <w:sz w:val="28"/>
          <w:szCs w:val="28"/>
        </w:rPr>
      </w:pPr>
      <w:r>
        <w:rPr>
          <w:b/>
          <w:bCs/>
          <w:sz w:val="28"/>
          <w:szCs w:val="28"/>
        </w:rPr>
        <w:lastRenderedPageBreak/>
        <w:t>Г</w:t>
      </w:r>
      <w:r>
        <w:rPr>
          <w:sz w:val="28"/>
          <w:szCs w:val="28"/>
        </w:rPr>
        <w:t xml:space="preserve"> О. Таїров</w:t>
      </w:r>
    </w:p>
    <w:p w:rsidR="00F03DCA" w:rsidRDefault="00F03DCA" w:rsidP="00743F77">
      <w:pPr>
        <w:spacing w:line="360" w:lineRule="auto"/>
        <w:ind w:firstLine="709"/>
        <w:jc w:val="both"/>
        <w:rPr>
          <w:sz w:val="28"/>
          <w:szCs w:val="28"/>
        </w:rPr>
      </w:pPr>
      <w:r>
        <w:rPr>
          <w:b/>
          <w:bCs/>
          <w:sz w:val="28"/>
          <w:szCs w:val="28"/>
        </w:rPr>
        <w:t>3</w:t>
      </w:r>
      <w:r>
        <w:rPr>
          <w:sz w:val="28"/>
          <w:szCs w:val="28"/>
        </w:rPr>
        <w:t>. «Березіль» став зразком театру</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реалістичного</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експресіоністичного</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неоромантичного</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побутово-етнографічного</w:t>
      </w:r>
    </w:p>
    <w:p w:rsidR="00F03DCA" w:rsidRDefault="00F03DCA" w:rsidP="00743F77">
      <w:pPr>
        <w:spacing w:line="360" w:lineRule="auto"/>
        <w:ind w:firstLine="709"/>
        <w:jc w:val="both"/>
        <w:rPr>
          <w:sz w:val="28"/>
          <w:szCs w:val="28"/>
        </w:rPr>
      </w:pPr>
      <w:r>
        <w:rPr>
          <w:b/>
          <w:bCs/>
          <w:sz w:val="28"/>
          <w:szCs w:val="28"/>
        </w:rPr>
        <w:t>4</w:t>
      </w:r>
      <w:r>
        <w:rPr>
          <w:sz w:val="28"/>
          <w:szCs w:val="28"/>
        </w:rPr>
        <w:t>. М. Куліш є автором усіх названих п’єс, крім</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«Алмазне жорно»</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«Комуна в степах»</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«Народний Малахій»</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«Хуліо Хурина»</w:t>
      </w:r>
    </w:p>
    <w:p w:rsidR="00F03DCA" w:rsidRDefault="00F03DCA" w:rsidP="00743F77">
      <w:pPr>
        <w:spacing w:line="360" w:lineRule="auto"/>
        <w:ind w:firstLine="709"/>
        <w:jc w:val="both"/>
        <w:rPr>
          <w:sz w:val="28"/>
          <w:szCs w:val="28"/>
        </w:rPr>
      </w:pPr>
      <w:r>
        <w:rPr>
          <w:b/>
          <w:bCs/>
          <w:sz w:val="28"/>
          <w:szCs w:val="28"/>
        </w:rPr>
        <w:t>5</w:t>
      </w:r>
      <w:r>
        <w:rPr>
          <w:sz w:val="28"/>
          <w:szCs w:val="28"/>
        </w:rPr>
        <w:t>. На сцені Харківського театру ім. І. Франка було поставлено п’єсу М. Куліша</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«97»</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«Мина Мазайло»</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«Патетична соната» </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«Маклена Ґраса»</w:t>
      </w:r>
    </w:p>
    <w:p w:rsidR="00F03DCA" w:rsidRDefault="00F03DCA" w:rsidP="00743F77">
      <w:pPr>
        <w:spacing w:line="360" w:lineRule="auto"/>
        <w:ind w:firstLine="709"/>
        <w:jc w:val="both"/>
        <w:rPr>
          <w:sz w:val="28"/>
          <w:szCs w:val="28"/>
        </w:rPr>
      </w:pPr>
      <w:r>
        <w:rPr>
          <w:b/>
          <w:bCs/>
          <w:sz w:val="28"/>
          <w:szCs w:val="28"/>
        </w:rPr>
        <w:t>6</w:t>
      </w:r>
      <w:r>
        <w:rPr>
          <w:sz w:val="28"/>
          <w:szCs w:val="28"/>
        </w:rPr>
        <w:t>. У «Березолі» Лесь Курбас поставив п’єси Миколи Куліша</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«97», «Отак загинув Гуска», «Хуліо Хурина»</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«Патетична соната», «Мина Мазайло», «Зона»</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«Народний Малахій», «Мина Мазайло», «Маклена Ґраса»</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«97», «Патетична соната», «Народний Малахій»</w:t>
      </w:r>
    </w:p>
    <w:p w:rsidR="00F03DCA" w:rsidRDefault="00F03DCA" w:rsidP="00743F77">
      <w:pPr>
        <w:spacing w:line="360" w:lineRule="auto"/>
        <w:ind w:firstLine="709"/>
        <w:jc w:val="both"/>
        <w:rPr>
          <w:sz w:val="28"/>
          <w:szCs w:val="28"/>
        </w:rPr>
      </w:pPr>
      <w:r>
        <w:rPr>
          <w:sz w:val="28"/>
          <w:szCs w:val="28"/>
        </w:rPr>
        <w:t>7. Не є новаторською, а продовжує традиції української класичної драматургії п’єса</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«97»</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«Мина Мазайло»</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«Патетична соната»</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«Маклена Ґраса»</w:t>
      </w:r>
    </w:p>
    <w:p w:rsidR="00F03DCA" w:rsidRDefault="00F03DCA" w:rsidP="00743F77">
      <w:pPr>
        <w:spacing w:line="360" w:lineRule="auto"/>
        <w:ind w:firstLine="709"/>
        <w:jc w:val="both"/>
        <w:rPr>
          <w:sz w:val="28"/>
          <w:szCs w:val="28"/>
        </w:rPr>
      </w:pPr>
      <w:r>
        <w:rPr>
          <w:b/>
          <w:bCs/>
          <w:sz w:val="28"/>
          <w:szCs w:val="28"/>
        </w:rPr>
        <w:t>8</w:t>
      </w:r>
      <w:r>
        <w:rPr>
          <w:sz w:val="28"/>
          <w:szCs w:val="28"/>
        </w:rPr>
        <w:t>. Критик Ф. Вольф порівнював «Патетичну сонату» з творами світової літератури</w:t>
      </w:r>
    </w:p>
    <w:p w:rsidR="00F03DCA" w:rsidRDefault="00F03DCA" w:rsidP="00743F77">
      <w:pPr>
        <w:spacing w:line="360" w:lineRule="auto"/>
        <w:ind w:firstLine="709"/>
        <w:jc w:val="both"/>
        <w:rPr>
          <w:sz w:val="28"/>
          <w:szCs w:val="28"/>
        </w:rPr>
      </w:pPr>
      <w:r>
        <w:rPr>
          <w:b/>
          <w:bCs/>
          <w:sz w:val="28"/>
          <w:szCs w:val="28"/>
        </w:rPr>
        <w:lastRenderedPageBreak/>
        <w:t>А</w:t>
      </w:r>
      <w:r>
        <w:rPr>
          <w:sz w:val="28"/>
          <w:szCs w:val="28"/>
        </w:rPr>
        <w:t xml:space="preserve"> «Фауст», «Пер Гюнт»</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«Дон Кіхот», «Гамлет»</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«Король Лір», «Ромео і Джульєтта»</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«Чайка», «Вишневий сад»</w:t>
      </w:r>
    </w:p>
    <w:p w:rsidR="00F03DCA" w:rsidRDefault="00F03DCA" w:rsidP="00743F77">
      <w:pPr>
        <w:spacing w:line="360" w:lineRule="auto"/>
        <w:ind w:firstLine="709"/>
        <w:jc w:val="both"/>
        <w:rPr>
          <w:sz w:val="28"/>
          <w:szCs w:val="28"/>
        </w:rPr>
      </w:pPr>
      <w:r>
        <w:rPr>
          <w:b/>
          <w:bCs/>
          <w:sz w:val="28"/>
          <w:szCs w:val="28"/>
        </w:rPr>
        <w:t>9</w:t>
      </w:r>
      <w:r>
        <w:rPr>
          <w:sz w:val="28"/>
          <w:szCs w:val="28"/>
        </w:rPr>
        <w:t>. Микола Куліш став прототипом одного з героїв твору</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В. Підмогильного «Місто»</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Ю. Яновського «Вершники»</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Г. Косинки «В житах»</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Остапа Вишні «Сом»</w:t>
      </w:r>
    </w:p>
    <w:p w:rsidR="00F03DCA" w:rsidRDefault="00F03DCA" w:rsidP="00743F77">
      <w:pPr>
        <w:spacing w:line="360" w:lineRule="auto"/>
        <w:ind w:firstLine="709"/>
        <w:jc w:val="both"/>
        <w:rPr>
          <w:sz w:val="28"/>
          <w:szCs w:val="28"/>
        </w:rPr>
      </w:pPr>
      <w:r>
        <w:rPr>
          <w:b/>
          <w:bCs/>
          <w:sz w:val="28"/>
          <w:szCs w:val="28"/>
        </w:rPr>
        <w:t>10</w:t>
      </w:r>
      <w:r>
        <w:rPr>
          <w:sz w:val="28"/>
          <w:szCs w:val="28"/>
        </w:rPr>
        <w:t>. М. Куліш був президентом письменницької організації</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«Ланка»</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«Гарт»</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МАРС</w:t>
      </w:r>
    </w:p>
    <w:p w:rsidR="00F03DCA" w:rsidRDefault="00F03DCA" w:rsidP="00743F77">
      <w:pPr>
        <w:spacing w:line="360" w:lineRule="auto"/>
        <w:ind w:firstLine="709"/>
        <w:jc w:val="both"/>
        <w:rPr>
          <w:b/>
          <w:bCs/>
          <w:sz w:val="28"/>
          <w:szCs w:val="28"/>
        </w:rPr>
      </w:pPr>
      <w:r>
        <w:rPr>
          <w:b/>
          <w:bCs/>
          <w:sz w:val="28"/>
          <w:szCs w:val="28"/>
        </w:rPr>
        <w:t>Г</w:t>
      </w:r>
      <w:r>
        <w:rPr>
          <w:sz w:val="28"/>
          <w:szCs w:val="28"/>
        </w:rPr>
        <w:t xml:space="preserve"> ВАПЛІТЕ</w:t>
      </w:r>
    </w:p>
    <w:p w:rsidR="00F03DCA" w:rsidRDefault="00F03DCA" w:rsidP="00743F77">
      <w:pPr>
        <w:spacing w:line="360" w:lineRule="auto"/>
        <w:ind w:firstLine="709"/>
        <w:jc w:val="both"/>
        <w:rPr>
          <w:sz w:val="28"/>
          <w:szCs w:val="28"/>
        </w:rPr>
      </w:pPr>
      <w:r>
        <w:rPr>
          <w:b/>
          <w:bCs/>
          <w:sz w:val="28"/>
          <w:szCs w:val="28"/>
        </w:rPr>
        <w:t>11</w:t>
      </w:r>
      <w:r>
        <w:rPr>
          <w:sz w:val="28"/>
          <w:szCs w:val="28"/>
        </w:rPr>
        <w:t>.За переконаннями М. Куліш стояв найближче до</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В. Підмогильного</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П. Тичини</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Г. Косинки</w:t>
      </w:r>
    </w:p>
    <w:p w:rsidR="00F03DCA" w:rsidRDefault="00F03DCA" w:rsidP="00743F77">
      <w:pPr>
        <w:spacing w:line="360" w:lineRule="auto"/>
        <w:ind w:firstLine="709"/>
        <w:jc w:val="both"/>
        <w:rPr>
          <w:b/>
          <w:bCs/>
          <w:sz w:val="28"/>
          <w:szCs w:val="28"/>
        </w:rPr>
      </w:pPr>
      <w:r>
        <w:rPr>
          <w:b/>
          <w:bCs/>
          <w:sz w:val="28"/>
          <w:szCs w:val="28"/>
        </w:rPr>
        <w:t>Г</w:t>
      </w:r>
      <w:r>
        <w:rPr>
          <w:sz w:val="28"/>
          <w:szCs w:val="28"/>
        </w:rPr>
        <w:t xml:space="preserve"> М. Хвильового</w:t>
      </w:r>
    </w:p>
    <w:p w:rsidR="00F03DCA" w:rsidRDefault="00F03DCA" w:rsidP="00743F77">
      <w:pPr>
        <w:spacing w:line="360" w:lineRule="auto"/>
        <w:ind w:firstLine="709"/>
        <w:jc w:val="both"/>
        <w:rPr>
          <w:sz w:val="28"/>
          <w:szCs w:val="28"/>
        </w:rPr>
      </w:pPr>
      <w:r>
        <w:rPr>
          <w:b/>
          <w:bCs/>
          <w:sz w:val="28"/>
          <w:szCs w:val="28"/>
        </w:rPr>
        <w:t>12</w:t>
      </w:r>
      <w:r>
        <w:rPr>
          <w:sz w:val="28"/>
          <w:szCs w:val="28"/>
        </w:rPr>
        <w:t>.Микола Куліш і Лесь Курбас загинули в</w:t>
      </w:r>
    </w:p>
    <w:p w:rsidR="00F03DCA" w:rsidRDefault="00F03DCA" w:rsidP="00743F77">
      <w:pPr>
        <w:spacing w:line="360" w:lineRule="auto"/>
        <w:ind w:firstLine="709"/>
        <w:jc w:val="both"/>
        <w:rPr>
          <w:sz w:val="28"/>
          <w:szCs w:val="28"/>
        </w:rPr>
      </w:pPr>
      <w:r>
        <w:rPr>
          <w:b/>
          <w:bCs/>
          <w:sz w:val="28"/>
          <w:szCs w:val="28"/>
        </w:rPr>
        <w:t>А</w:t>
      </w:r>
      <w:r>
        <w:rPr>
          <w:sz w:val="28"/>
          <w:szCs w:val="28"/>
        </w:rPr>
        <w:t xml:space="preserve"> 1933 р.</w:t>
      </w:r>
    </w:p>
    <w:p w:rsidR="00F03DCA" w:rsidRDefault="00F03DCA" w:rsidP="00743F77">
      <w:pPr>
        <w:spacing w:line="360" w:lineRule="auto"/>
        <w:ind w:firstLine="709"/>
        <w:jc w:val="both"/>
        <w:rPr>
          <w:sz w:val="28"/>
          <w:szCs w:val="28"/>
        </w:rPr>
      </w:pPr>
      <w:r>
        <w:rPr>
          <w:b/>
          <w:bCs/>
          <w:sz w:val="28"/>
          <w:szCs w:val="28"/>
        </w:rPr>
        <w:t>Б</w:t>
      </w:r>
      <w:r>
        <w:rPr>
          <w:sz w:val="28"/>
          <w:szCs w:val="28"/>
        </w:rPr>
        <w:t xml:space="preserve"> 1935 р.</w:t>
      </w:r>
    </w:p>
    <w:p w:rsidR="00F03DCA" w:rsidRDefault="00F03DCA" w:rsidP="00743F77">
      <w:pPr>
        <w:spacing w:line="360" w:lineRule="auto"/>
        <w:ind w:firstLine="709"/>
        <w:jc w:val="both"/>
        <w:rPr>
          <w:sz w:val="28"/>
          <w:szCs w:val="28"/>
        </w:rPr>
      </w:pPr>
      <w:r>
        <w:rPr>
          <w:b/>
          <w:bCs/>
          <w:sz w:val="28"/>
          <w:szCs w:val="28"/>
        </w:rPr>
        <w:t>В</w:t>
      </w:r>
      <w:r>
        <w:rPr>
          <w:sz w:val="28"/>
          <w:szCs w:val="28"/>
        </w:rPr>
        <w:t xml:space="preserve"> 1937 р.</w:t>
      </w:r>
    </w:p>
    <w:p w:rsidR="00F03DCA" w:rsidRDefault="00F03DCA" w:rsidP="00743F77">
      <w:pPr>
        <w:spacing w:line="360" w:lineRule="auto"/>
        <w:ind w:firstLine="709"/>
        <w:jc w:val="both"/>
        <w:rPr>
          <w:sz w:val="28"/>
          <w:szCs w:val="28"/>
        </w:rPr>
      </w:pPr>
      <w:r>
        <w:rPr>
          <w:b/>
          <w:bCs/>
          <w:sz w:val="28"/>
          <w:szCs w:val="28"/>
        </w:rPr>
        <w:t>Г</w:t>
      </w:r>
      <w:r>
        <w:rPr>
          <w:sz w:val="28"/>
          <w:szCs w:val="28"/>
        </w:rPr>
        <w:t xml:space="preserve"> 1941 р.</w:t>
      </w:r>
    </w:p>
    <w:p w:rsidR="00F03DCA" w:rsidRDefault="00F03DCA" w:rsidP="00743F77">
      <w:pPr>
        <w:spacing w:line="360" w:lineRule="auto"/>
        <w:ind w:firstLine="709"/>
        <w:jc w:val="both"/>
        <w:rPr>
          <w:sz w:val="28"/>
          <w:szCs w:val="28"/>
        </w:rPr>
      </w:pPr>
      <w:r>
        <w:rPr>
          <w:sz w:val="28"/>
          <w:szCs w:val="28"/>
        </w:rPr>
        <w:t>Незакінчені речення</w:t>
      </w:r>
    </w:p>
    <w:p w:rsidR="00F03DCA" w:rsidRDefault="00F03DCA" w:rsidP="00743F77">
      <w:pPr>
        <w:spacing w:line="360" w:lineRule="auto"/>
        <w:ind w:firstLine="709"/>
        <w:jc w:val="both"/>
        <w:rPr>
          <w:i/>
          <w:iCs/>
          <w:sz w:val="28"/>
          <w:szCs w:val="28"/>
        </w:rPr>
      </w:pPr>
      <w:r>
        <w:rPr>
          <w:i/>
          <w:iCs/>
          <w:sz w:val="28"/>
          <w:szCs w:val="28"/>
        </w:rPr>
        <w:t>На занятті я більше дізнався про...</w:t>
      </w:r>
    </w:p>
    <w:p w:rsidR="00F03DCA" w:rsidRDefault="00F03DCA" w:rsidP="00743F77">
      <w:pPr>
        <w:spacing w:line="360" w:lineRule="auto"/>
        <w:ind w:firstLine="709"/>
        <w:jc w:val="both"/>
        <w:rPr>
          <w:i/>
          <w:iCs/>
          <w:sz w:val="28"/>
          <w:szCs w:val="28"/>
        </w:rPr>
      </w:pPr>
      <w:r>
        <w:rPr>
          <w:i/>
          <w:iCs/>
          <w:sz w:val="28"/>
          <w:szCs w:val="28"/>
        </w:rPr>
        <w:t>Уперше довелося почути про...</w:t>
      </w:r>
    </w:p>
    <w:p w:rsidR="00F03DCA" w:rsidRDefault="00F03DCA" w:rsidP="00743F77">
      <w:pPr>
        <w:spacing w:line="360" w:lineRule="auto"/>
        <w:ind w:firstLine="709"/>
        <w:jc w:val="both"/>
        <w:rPr>
          <w:i/>
          <w:iCs/>
          <w:sz w:val="28"/>
          <w:szCs w:val="28"/>
        </w:rPr>
      </w:pPr>
      <w:r>
        <w:rPr>
          <w:i/>
          <w:iCs/>
          <w:sz w:val="28"/>
          <w:szCs w:val="28"/>
        </w:rPr>
        <w:t>Найбільше мене вразило...</w:t>
      </w:r>
    </w:p>
    <w:p w:rsidR="00F03DCA" w:rsidRDefault="00F03DCA" w:rsidP="00743F77">
      <w:pPr>
        <w:spacing w:line="360" w:lineRule="auto"/>
        <w:ind w:firstLine="709"/>
        <w:jc w:val="both"/>
        <w:rPr>
          <w:i/>
          <w:iCs/>
          <w:sz w:val="28"/>
          <w:szCs w:val="28"/>
        </w:rPr>
      </w:pPr>
      <w:r>
        <w:rPr>
          <w:i/>
          <w:iCs/>
          <w:sz w:val="28"/>
          <w:szCs w:val="28"/>
        </w:rPr>
        <w:t>Сьогодні я переконався, що...</w:t>
      </w:r>
    </w:p>
    <w:p w:rsidR="00F03DCA" w:rsidRPr="001A203C" w:rsidRDefault="00F03DCA" w:rsidP="00743F77">
      <w:pPr>
        <w:spacing w:line="360" w:lineRule="auto"/>
        <w:ind w:firstLine="709"/>
        <w:jc w:val="both"/>
        <w:rPr>
          <w:sz w:val="28"/>
          <w:szCs w:val="28"/>
        </w:rPr>
      </w:pPr>
      <w:r>
        <w:rPr>
          <w:b/>
          <w:bCs/>
          <w:i/>
          <w:iCs/>
          <w:sz w:val="28"/>
          <w:szCs w:val="28"/>
        </w:rPr>
        <w:t>Домашнє завдання.</w:t>
      </w:r>
      <w:r>
        <w:rPr>
          <w:sz w:val="28"/>
          <w:szCs w:val="28"/>
        </w:rPr>
        <w:t xml:space="preserve"> Прочитати комедію «Мина Мазайло», заповнити </w:t>
      </w:r>
      <w:r>
        <w:rPr>
          <w:sz w:val="28"/>
          <w:szCs w:val="28"/>
        </w:rPr>
        <w:lastRenderedPageBreak/>
        <w:t xml:space="preserve">анкету Мини, Мокія, дядька Тараса і тьоті Моті. Індивідуальні: 1. Підготувати повідомлення про причини та перебіг українізації в УРСР. 2. Підготувати розлогу відповідь на запитання: «Що я дізнався про красу і багатство рідної </w:t>
      </w:r>
      <w:r w:rsidR="001A203C">
        <w:rPr>
          <w:sz w:val="28"/>
          <w:szCs w:val="28"/>
        </w:rPr>
        <w:t>мови з комедії “Мина Мазайло”»?</w:t>
      </w:r>
    </w:p>
    <w:p w:rsidR="00F03DCA" w:rsidRPr="00C56BEA" w:rsidRDefault="00F03DCA" w:rsidP="00743F77">
      <w:pPr>
        <w:pStyle w:val="ae"/>
        <w:jc w:val="both"/>
        <w:rPr>
          <w:rFonts w:ascii="Times New Roman" w:hAnsi="Times New Roman"/>
        </w:rPr>
      </w:pPr>
      <w:bookmarkStart w:id="20" w:name="_Toc80697536"/>
      <w:r w:rsidRPr="00C56BEA">
        <w:rPr>
          <w:rFonts w:ascii="Times New Roman" w:hAnsi="Times New Roman"/>
        </w:rPr>
        <w:t>Тема. М. Куліш. Сатирична комедія «Мина Мазайло». Особливості сюжету. Розвінчання національного нігілізму, духовної обмеженості на матеріалі українізації (Мина, Мокій, дядько Тарас, тьотя Мотя). Сатиричне викриття бездуховності обивателів, що зрікаються своєї мови, культури, родового коріння. Драматургічна майстерність автора у створенні комічних характерів і ситуацій, у побудові діалогів та ремарок у мовній характеристиці героїв. Сценічне втілення. Актуальність п’єси в наш час.</w:t>
      </w:r>
      <w:bookmarkEnd w:id="20"/>
    </w:p>
    <w:p w:rsidR="00F03DCA" w:rsidRDefault="001B1CE3" w:rsidP="00743F77">
      <w:pPr>
        <w:spacing w:line="360" w:lineRule="auto"/>
        <w:ind w:firstLine="709"/>
        <w:jc w:val="both"/>
        <w:rPr>
          <w:sz w:val="28"/>
          <w:szCs w:val="28"/>
        </w:rPr>
      </w:pPr>
      <w:r>
        <w:rPr>
          <w:b/>
          <w:bCs/>
          <w:sz w:val="28"/>
          <w:szCs w:val="28"/>
          <w:u w:val="single"/>
        </w:rPr>
        <w:t>Т</w:t>
      </w:r>
      <w:r w:rsidR="00F03DCA">
        <w:rPr>
          <w:b/>
          <w:bCs/>
          <w:sz w:val="28"/>
          <w:szCs w:val="28"/>
          <w:u w:val="single"/>
        </w:rPr>
        <w:t xml:space="preserve"> Л:</w:t>
      </w:r>
      <w:r w:rsidR="00F03DCA">
        <w:rPr>
          <w:sz w:val="28"/>
          <w:szCs w:val="28"/>
        </w:rPr>
        <w:t xml:space="preserve"> сатирична комедія.</w:t>
      </w:r>
    </w:p>
    <w:p w:rsidR="00F03DCA" w:rsidRDefault="00F03DCA" w:rsidP="00743F77">
      <w:pPr>
        <w:spacing w:line="360" w:lineRule="auto"/>
        <w:ind w:firstLine="709"/>
        <w:jc w:val="both"/>
        <w:rPr>
          <w:sz w:val="28"/>
          <w:szCs w:val="28"/>
        </w:rPr>
      </w:pPr>
      <w:r w:rsidRPr="001B1CE3">
        <w:rPr>
          <w:b/>
          <w:bCs/>
          <w:sz w:val="28"/>
          <w:szCs w:val="28"/>
          <w:u w:val="single"/>
        </w:rPr>
        <w:t>Мета</w:t>
      </w:r>
      <w:r w:rsidRPr="001B1CE3">
        <w:rPr>
          <w:sz w:val="28"/>
          <w:szCs w:val="28"/>
          <w:u w:val="single"/>
        </w:rPr>
        <w:t>:</w:t>
      </w:r>
      <w:r>
        <w:rPr>
          <w:sz w:val="28"/>
          <w:szCs w:val="28"/>
        </w:rPr>
        <w:t xml:space="preserve"> поглибити знання студентів про українізацію та художнє відтворення її; допомогти зрозуміти зміст і проблематику твору; його жанрові особливості; показати, якими засобами досягає М. Куліш комічного, як змальовує негативні явища суспільного життя; удосконалювати вміння аналізувати драматичний твір, характеризувати засоби творення комічного; розвивати логічне та образне мислення; виховувати патріотичні почуття, гордість за свій рід, прагнення вивчати родовід, осягати багатство рідної мови.</w:t>
      </w:r>
    </w:p>
    <w:p w:rsidR="00F03DCA" w:rsidRDefault="00F03DCA" w:rsidP="00743F77">
      <w:pPr>
        <w:spacing w:line="360" w:lineRule="auto"/>
        <w:ind w:firstLine="709"/>
        <w:jc w:val="both"/>
        <w:rPr>
          <w:sz w:val="28"/>
          <w:szCs w:val="28"/>
        </w:rPr>
      </w:pPr>
      <w:r>
        <w:rPr>
          <w:b/>
          <w:bCs/>
          <w:i/>
          <w:iCs/>
          <w:sz w:val="28"/>
          <w:szCs w:val="28"/>
        </w:rPr>
        <w:t>Студенти повинні знати</w:t>
      </w:r>
      <w:r>
        <w:rPr>
          <w:sz w:val="28"/>
          <w:szCs w:val="28"/>
        </w:rPr>
        <w:t>: зміст п’єси «Мина Мазайло», її жанрові особливості; розуміти умовність у ній часу і місця дії; основні засоби творення комічного.</w:t>
      </w:r>
    </w:p>
    <w:p w:rsidR="00BF10CC" w:rsidRDefault="00F03DCA" w:rsidP="00743F77">
      <w:pPr>
        <w:spacing w:line="360" w:lineRule="auto"/>
        <w:ind w:firstLine="709"/>
        <w:jc w:val="both"/>
        <w:rPr>
          <w:sz w:val="28"/>
          <w:szCs w:val="28"/>
        </w:rPr>
      </w:pPr>
      <w:r>
        <w:rPr>
          <w:b/>
          <w:bCs/>
          <w:i/>
          <w:iCs/>
          <w:sz w:val="28"/>
          <w:szCs w:val="28"/>
        </w:rPr>
        <w:t>Студенти повинні вміти</w:t>
      </w:r>
      <w:r>
        <w:rPr>
          <w:sz w:val="28"/>
          <w:szCs w:val="28"/>
        </w:rPr>
        <w:t xml:space="preserve">: аналізувати п’єсу, визначати і коментувати проблеми, порушені в ній; характеризувати жанрові особливості комедії, образи дійових осіб, засоби створення комічних ситуацій; обговорювати актальність проблем, порушених у творі. </w:t>
      </w:r>
    </w:p>
    <w:p w:rsidR="00F03DCA" w:rsidRDefault="00E56F38" w:rsidP="00743F77">
      <w:pPr>
        <w:spacing w:line="360" w:lineRule="auto"/>
        <w:ind w:firstLine="709"/>
        <w:jc w:val="both"/>
        <w:rPr>
          <w:b/>
          <w:bCs/>
          <w:sz w:val="28"/>
          <w:szCs w:val="28"/>
        </w:rPr>
      </w:pPr>
      <w:r>
        <w:rPr>
          <w:b/>
          <w:bCs/>
          <w:sz w:val="28"/>
          <w:szCs w:val="28"/>
        </w:rPr>
        <w:t>Перебіг заняття</w:t>
      </w:r>
      <w:r w:rsidR="00F03DCA">
        <w:rPr>
          <w:b/>
          <w:bCs/>
          <w:sz w:val="28"/>
          <w:szCs w:val="28"/>
        </w:rPr>
        <w:t>.</w:t>
      </w:r>
    </w:p>
    <w:p w:rsidR="00F03DCA" w:rsidRDefault="00F03DCA" w:rsidP="00743F77">
      <w:pPr>
        <w:spacing w:line="360" w:lineRule="auto"/>
        <w:ind w:firstLine="709"/>
        <w:jc w:val="both"/>
        <w:rPr>
          <w:sz w:val="28"/>
          <w:szCs w:val="28"/>
        </w:rPr>
      </w:pPr>
      <w:r>
        <w:rPr>
          <w:sz w:val="28"/>
          <w:szCs w:val="28"/>
        </w:rPr>
        <w:t>Заняття розпочнемо з актуалізації опорних знань і перевірки домашнього завдання.</w:t>
      </w:r>
    </w:p>
    <w:p w:rsidR="00F03DCA" w:rsidRDefault="00F03DCA" w:rsidP="00743F77">
      <w:pPr>
        <w:spacing w:line="360" w:lineRule="auto"/>
        <w:ind w:firstLine="709"/>
        <w:jc w:val="both"/>
        <w:rPr>
          <w:sz w:val="28"/>
          <w:szCs w:val="28"/>
        </w:rPr>
      </w:pPr>
      <w:r>
        <w:rPr>
          <w:sz w:val="28"/>
          <w:szCs w:val="28"/>
        </w:rPr>
        <w:t xml:space="preserve">[?] Що вам відомо про історію написання п’єси «Мина Мазайло» та її </w:t>
      </w:r>
      <w:r>
        <w:rPr>
          <w:sz w:val="28"/>
          <w:szCs w:val="28"/>
        </w:rPr>
        <w:lastRenderedPageBreak/>
        <w:t>сценічне життя?</w:t>
      </w:r>
    </w:p>
    <w:p w:rsidR="00F03DCA" w:rsidRDefault="00F03DCA" w:rsidP="00743F77">
      <w:pPr>
        <w:spacing w:line="360" w:lineRule="auto"/>
        <w:ind w:firstLine="709"/>
        <w:jc w:val="both"/>
        <w:rPr>
          <w:i/>
          <w:iCs/>
          <w:sz w:val="28"/>
          <w:szCs w:val="28"/>
        </w:rPr>
      </w:pPr>
      <w:r>
        <w:rPr>
          <w:b/>
          <w:bCs/>
          <w:sz w:val="28"/>
          <w:szCs w:val="28"/>
        </w:rPr>
        <w:t>Бліц-вікторина</w:t>
      </w:r>
      <w:r>
        <w:rPr>
          <w:i/>
          <w:iCs/>
          <w:sz w:val="28"/>
          <w:szCs w:val="28"/>
        </w:rPr>
        <w:t>(відповідати на запитання швидко й лаконічно)</w:t>
      </w:r>
    </w:p>
    <w:p w:rsidR="00F03DCA" w:rsidRDefault="00F03DCA" w:rsidP="00743F77">
      <w:pPr>
        <w:spacing w:line="360" w:lineRule="auto"/>
        <w:ind w:firstLine="709"/>
        <w:jc w:val="both"/>
        <w:rPr>
          <w:sz w:val="28"/>
          <w:szCs w:val="28"/>
        </w:rPr>
      </w:pPr>
      <w:r>
        <w:rPr>
          <w:sz w:val="28"/>
          <w:szCs w:val="28"/>
        </w:rPr>
        <w:t>1. Повне ім’я Рини.</w:t>
      </w:r>
    </w:p>
    <w:p w:rsidR="00F03DCA" w:rsidRDefault="00F03DCA" w:rsidP="00743F77">
      <w:pPr>
        <w:spacing w:line="360" w:lineRule="auto"/>
        <w:ind w:firstLine="709"/>
        <w:jc w:val="both"/>
        <w:rPr>
          <w:sz w:val="28"/>
          <w:szCs w:val="28"/>
        </w:rPr>
      </w:pPr>
      <w:r>
        <w:rPr>
          <w:sz w:val="28"/>
          <w:szCs w:val="28"/>
        </w:rPr>
        <w:t xml:space="preserve">2. Синонім до слова </w:t>
      </w:r>
      <w:r>
        <w:rPr>
          <w:i/>
          <w:iCs/>
          <w:sz w:val="28"/>
          <w:szCs w:val="28"/>
        </w:rPr>
        <w:t>темно-синій</w:t>
      </w:r>
      <w:r>
        <w:rPr>
          <w:sz w:val="28"/>
          <w:szCs w:val="28"/>
        </w:rPr>
        <w:t>.</w:t>
      </w:r>
    </w:p>
    <w:p w:rsidR="00F03DCA" w:rsidRDefault="00F03DCA" w:rsidP="00743F77">
      <w:pPr>
        <w:spacing w:line="360" w:lineRule="auto"/>
        <w:ind w:firstLine="709"/>
        <w:jc w:val="both"/>
        <w:rPr>
          <w:sz w:val="28"/>
          <w:szCs w:val="28"/>
        </w:rPr>
      </w:pPr>
      <w:r>
        <w:rPr>
          <w:sz w:val="28"/>
          <w:szCs w:val="28"/>
        </w:rPr>
        <w:t>3. Тьотя Мотя приїхала з ...</w:t>
      </w:r>
    </w:p>
    <w:p w:rsidR="00F03DCA" w:rsidRDefault="00F03DCA" w:rsidP="00743F77">
      <w:pPr>
        <w:spacing w:line="360" w:lineRule="auto"/>
        <w:ind w:firstLine="709"/>
        <w:jc w:val="both"/>
        <w:rPr>
          <w:sz w:val="28"/>
          <w:szCs w:val="28"/>
        </w:rPr>
      </w:pPr>
      <w:r>
        <w:rPr>
          <w:sz w:val="28"/>
          <w:szCs w:val="28"/>
        </w:rPr>
        <w:t xml:space="preserve">4. Друга частина родового прізвища </w:t>
      </w:r>
      <w:r>
        <w:rPr>
          <w:i/>
          <w:iCs/>
          <w:sz w:val="28"/>
          <w:szCs w:val="28"/>
        </w:rPr>
        <w:t>Мазайлів.</w:t>
      </w:r>
    </w:p>
    <w:p w:rsidR="00F03DCA" w:rsidRDefault="00F03DCA" w:rsidP="00743F77">
      <w:pPr>
        <w:spacing w:line="360" w:lineRule="auto"/>
        <w:ind w:firstLine="709"/>
        <w:jc w:val="both"/>
        <w:rPr>
          <w:sz w:val="28"/>
          <w:szCs w:val="28"/>
        </w:rPr>
      </w:pPr>
      <w:r>
        <w:rPr>
          <w:sz w:val="28"/>
          <w:szCs w:val="28"/>
        </w:rPr>
        <w:t xml:space="preserve">5. Скільки синонімів до слова </w:t>
      </w:r>
      <w:r>
        <w:rPr>
          <w:i/>
          <w:iCs/>
          <w:sz w:val="28"/>
          <w:szCs w:val="28"/>
        </w:rPr>
        <w:t>говорити</w:t>
      </w:r>
      <w:r>
        <w:rPr>
          <w:sz w:val="28"/>
          <w:szCs w:val="28"/>
        </w:rPr>
        <w:t xml:space="preserve"> знає Мокій?</w:t>
      </w:r>
    </w:p>
    <w:p w:rsidR="00F03DCA" w:rsidRDefault="00F03DCA" w:rsidP="00743F77">
      <w:pPr>
        <w:spacing w:line="360" w:lineRule="auto"/>
        <w:ind w:firstLine="709"/>
        <w:jc w:val="both"/>
        <w:rPr>
          <w:sz w:val="28"/>
          <w:szCs w:val="28"/>
        </w:rPr>
      </w:pPr>
      <w:r>
        <w:rPr>
          <w:sz w:val="28"/>
          <w:szCs w:val="28"/>
        </w:rPr>
        <w:t>6. Назвіть винахід Мини.</w:t>
      </w:r>
    </w:p>
    <w:p w:rsidR="00F03DCA" w:rsidRDefault="00F03DCA" w:rsidP="00743F77">
      <w:pPr>
        <w:spacing w:line="360" w:lineRule="auto"/>
        <w:ind w:firstLine="709"/>
        <w:jc w:val="both"/>
        <w:rPr>
          <w:sz w:val="28"/>
          <w:szCs w:val="28"/>
        </w:rPr>
      </w:pPr>
      <w:r>
        <w:rPr>
          <w:sz w:val="28"/>
          <w:szCs w:val="28"/>
        </w:rPr>
        <w:t>7.Що зробив Мокій із національним костюмом, подарованим Риною?</w:t>
      </w:r>
    </w:p>
    <w:p w:rsidR="00F03DCA" w:rsidRDefault="00F03DCA" w:rsidP="00743F77">
      <w:pPr>
        <w:spacing w:line="360" w:lineRule="auto"/>
        <w:ind w:firstLine="709"/>
        <w:jc w:val="both"/>
        <w:rPr>
          <w:sz w:val="28"/>
          <w:szCs w:val="28"/>
        </w:rPr>
      </w:pPr>
      <w:r>
        <w:rPr>
          <w:sz w:val="28"/>
          <w:szCs w:val="28"/>
        </w:rPr>
        <w:t>8. Яку виставу бачила тьотя Мотя в Москві?</w:t>
      </w:r>
    </w:p>
    <w:p w:rsidR="00F03DCA" w:rsidRDefault="00F03DCA" w:rsidP="00743F77">
      <w:pPr>
        <w:spacing w:line="360" w:lineRule="auto"/>
        <w:ind w:firstLine="709"/>
        <w:jc w:val="both"/>
        <w:rPr>
          <w:sz w:val="28"/>
          <w:szCs w:val="28"/>
        </w:rPr>
      </w:pPr>
      <w:r>
        <w:rPr>
          <w:sz w:val="28"/>
          <w:szCs w:val="28"/>
        </w:rPr>
        <w:t>9. Хто такі Тертика та Губа?</w:t>
      </w:r>
    </w:p>
    <w:p w:rsidR="00F03DCA" w:rsidRDefault="00F03DCA" w:rsidP="00743F77">
      <w:pPr>
        <w:spacing w:line="360" w:lineRule="auto"/>
        <w:ind w:firstLine="709"/>
        <w:jc w:val="both"/>
        <w:rPr>
          <w:sz w:val="28"/>
          <w:szCs w:val="28"/>
        </w:rPr>
      </w:pPr>
      <w:r>
        <w:rPr>
          <w:sz w:val="28"/>
          <w:szCs w:val="28"/>
        </w:rPr>
        <w:t>10. Прізвище, яке отримав Мина.</w:t>
      </w:r>
    </w:p>
    <w:p w:rsidR="00F03DCA" w:rsidRDefault="00F03DCA" w:rsidP="00743F77">
      <w:pPr>
        <w:spacing w:line="360" w:lineRule="auto"/>
        <w:ind w:firstLine="709"/>
        <w:jc w:val="both"/>
        <w:rPr>
          <w:i/>
          <w:iCs/>
          <w:sz w:val="28"/>
          <w:szCs w:val="28"/>
        </w:rPr>
      </w:pPr>
      <w:r>
        <w:rPr>
          <w:sz w:val="28"/>
          <w:szCs w:val="28"/>
        </w:rPr>
        <w:t xml:space="preserve">• Як відомо, твір М. Куліша викликав багато розмов, що стосувалися не лише його змісту, а й форми. Читач розгортав першу сторінку і не знаходив того, що було в класичних драматичних творах. Як починається п’єса? Що в ній відсутнє і чому? </w:t>
      </w:r>
      <w:r>
        <w:rPr>
          <w:i/>
          <w:iCs/>
          <w:sz w:val="28"/>
          <w:szCs w:val="28"/>
        </w:rPr>
        <w:t>(Немає звичного переліку дійових осіб, нетиповими є ремарки, зведені до мінімуму. Не вказані декорації, лише дзеркало, в яке дивляться герої. Такий початок зацікавлює, інтригує, надає дії, динамічності. Читач і глядач починають уявляти і домислювати те, чого немає або було раніше.)</w:t>
      </w:r>
    </w:p>
    <w:p w:rsidR="00F03DCA" w:rsidRDefault="00F03DCA" w:rsidP="00743F77">
      <w:pPr>
        <w:spacing w:line="360" w:lineRule="auto"/>
        <w:ind w:firstLine="709"/>
        <w:jc w:val="both"/>
        <w:rPr>
          <w:sz w:val="28"/>
          <w:szCs w:val="28"/>
        </w:rPr>
      </w:pPr>
      <w:r>
        <w:rPr>
          <w:sz w:val="28"/>
          <w:szCs w:val="28"/>
        </w:rPr>
        <w:t>Спробуємо й ми побути в ролі співавторів п’єси.</w:t>
      </w:r>
    </w:p>
    <w:p w:rsidR="00F03DCA" w:rsidRDefault="00F03DCA" w:rsidP="00743F77">
      <w:pPr>
        <w:spacing w:line="360" w:lineRule="auto"/>
        <w:ind w:firstLine="709"/>
        <w:jc w:val="both"/>
        <w:rPr>
          <w:sz w:val="28"/>
          <w:szCs w:val="28"/>
        </w:rPr>
      </w:pPr>
      <w:r>
        <w:rPr>
          <w:b/>
          <w:bCs/>
          <w:sz w:val="28"/>
          <w:szCs w:val="28"/>
        </w:rPr>
        <w:t>Завдання для 1-го варіанта:</w:t>
      </w:r>
      <w:r>
        <w:rPr>
          <w:sz w:val="28"/>
          <w:szCs w:val="28"/>
        </w:rPr>
        <w:t xml:space="preserve"> Напишіть список дійових осіб твору, використовуючи анкети, над якими ви працювали вдома, за зразком:</w:t>
      </w:r>
    </w:p>
    <w:p w:rsidR="00F03DCA" w:rsidRDefault="00F03DCA" w:rsidP="00743F77">
      <w:pPr>
        <w:spacing w:line="360" w:lineRule="auto"/>
        <w:ind w:firstLine="709"/>
        <w:jc w:val="both"/>
        <w:rPr>
          <w:i/>
          <w:iCs/>
          <w:sz w:val="28"/>
          <w:szCs w:val="28"/>
        </w:rPr>
      </w:pPr>
      <w:r>
        <w:rPr>
          <w:i/>
          <w:iCs/>
          <w:sz w:val="28"/>
          <w:szCs w:val="28"/>
        </w:rPr>
        <w:t>Мина Мазайло, службовець років 50-ти. Високий, худорлявий, одягнений у чорний сюртук.</w:t>
      </w:r>
    </w:p>
    <w:p w:rsidR="00F03DCA" w:rsidRDefault="00F03DCA" w:rsidP="00743F77">
      <w:pPr>
        <w:spacing w:line="360" w:lineRule="auto"/>
        <w:ind w:firstLine="709"/>
        <w:jc w:val="both"/>
        <w:rPr>
          <w:i/>
          <w:iCs/>
          <w:sz w:val="28"/>
          <w:szCs w:val="28"/>
        </w:rPr>
      </w:pPr>
      <w:r>
        <w:rPr>
          <w:i/>
          <w:iCs/>
          <w:sz w:val="28"/>
          <w:szCs w:val="28"/>
        </w:rPr>
        <w:t>Мокій, його син, 20-річний юнак. Стрункий, енергійний, погляд мрійливий, але злий.</w:t>
      </w:r>
    </w:p>
    <w:p w:rsidR="00F03DCA" w:rsidRDefault="00F03DCA" w:rsidP="00743F77">
      <w:pPr>
        <w:spacing w:line="360" w:lineRule="auto"/>
        <w:ind w:firstLine="709"/>
        <w:jc w:val="both"/>
        <w:rPr>
          <w:sz w:val="28"/>
          <w:szCs w:val="28"/>
        </w:rPr>
      </w:pPr>
      <w:r>
        <w:rPr>
          <w:b/>
          <w:bCs/>
          <w:sz w:val="28"/>
          <w:szCs w:val="28"/>
        </w:rPr>
        <w:t>Завдання для 2-го варіанта:</w:t>
      </w:r>
      <w:r>
        <w:rPr>
          <w:sz w:val="28"/>
          <w:szCs w:val="28"/>
        </w:rPr>
        <w:t xml:space="preserve"> Напишіть першу ремарку, яка являє собою інтер’єр кімнати, де відбуваються події.</w:t>
      </w:r>
    </w:p>
    <w:p w:rsidR="00F03DCA" w:rsidRDefault="00F03DCA" w:rsidP="00743F77">
      <w:pPr>
        <w:spacing w:line="360" w:lineRule="auto"/>
        <w:ind w:firstLine="709"/>
        <w:jc w:val="both"/>
        <w:rPr>
          <w:sz w:val="28"/>
          <w:szCs w:val="28"/>
        </w:rPr>
      </w:pPr>
      <w:r>
        <w:rPr>
          <w:sz w:val="28"/>
          <w:szCs w:val="28"/>
        </w:rPr>
        <w:t xml:space="preserve">Літературознавці і критики не були одностайними у визначенні жанру п’єси «Мина Мазайло». Наприклад, Ю. Лавріненко назвав твір політичною </w:t>
      </w:r>
      <w:r>
        <w:rPr>
          <w:sz w:val="28"/>
          <w:szCs w:val="28"/>
        </w:rPr>
        <w:lastRenderedPageBreak/>
        <w:t>комедією, Лесь Танюк – філологічною комедією, яку важко перекласти іншою мовою.</w:t>
      </w:r>
    </w:p>
    <w:p w:rsidR="00F03DCA" w:rsidRDefault="00F03DCA" w:rsidP="00743F77">
      <w:pPr>
        <w:spacing w:line="360" w:lineRule="auto"/>
        <w:ind w:firstLine="709"/>
        <w:jc w:val="both"/>
        <w:rPr>
          <w:sz w:val="28"/>
          <w:szCs w:val="28"/>
        </w:rPr>
      </w:pPr>
      <w:r>
        <w:rPr>
          <w:sz w:val="28"/>
          <w:szCs w:val="28"/>
        </w:rPr>
        <w:t>• 3 якою думкою погоджуєтеся ви? Відповідь обґрунтуйте.</w:t>
      </w:r>
    </w:p>
    <w:p w:rsidR="00F03DCA" w:rsidRDefault="00F03DCA" w:rsidP="00743F77">
      <w:pPr>
        <w:spacing w:line="360" w:lineRule="auto"/>
        <w:ind w:firstLine="709"/>
        <w:jc w:val="both"/>
        <w:rPr>
          <w:sz w:val="28"/>
          <w:szCs w:val="28"/>
        </w:rPr>
      </w:pPr>
      <w:r>
        <w:rPr>
          <w:sz w:val="28"/>
          <w:szCs w:val="28"/>
        </w:rPr>
        <w:t>• Жанр «Мини Мазайла» в шкільній програмі трактується як сатирична комедія. Пригадайте це жанрове визначення.</w:t>
      </w:r>
    </w:p>
    <w:p w:rsidR="00F03DCA" w:rsidRDefault="00F03DCA" w:rsidP="00743F77">
      <w:pPr>
        <w:spacing w:line="360" w:lineRule="auto"/>
        <w:ind w:firstLine="709"/>
        <w:jc w:val="both"/>
        <w:rPr>
          <w:i/>
          <w:iCs/>
          <w:sz w:val="28"/>
          <w:szCs w:val="28"/>
        </w:rPr>
      </w:pPr>
      <w:r>
        <w:rPr>
          <w:sz w:val="28"/>
          <w:szCs w:val="28"/>
        </w:rPr>
        <w:t xml:space="preserve">• Які літературні паралелі можна провести з твором М. Куліша? Що ж спільного в п’єсі «Мина Мазайло» та п’єсах Мольєра «Міщанин-шляхтич» і Карпенка-Карого «Мартин Боруля»? </w:t>
      </w:r>
      <w:r>
        <w:rPr>
          <w:i/>
          <w:iCs/>
          <w:sz w:val="28"/>
          <w:szCs w:val="28"/>
        </w:rPr>
        <w:t>(Об’єктом сатиричного висміювання є люди, які прагнуть відірватися від рідного грунту й дорівнятися до тих, кого вважають щасливими, стати на вишу, на їхню думку, суспільну сходинку.)</w:t>
      </w:r>
    </w:p>
    <w:p w:rsidR="00F03DCA" w:rsidRDefault="00F03DCA" w:rsidP="00743F77">
      <w:pPr>
        <w:spacing w:line="360" w:lineRule="auto"/>
        <w:ind w:firstLine="709"/>
        <w:jc w:val="both"/>
        <w:rPr>
          <w:sz w:val="28"/>
          <w:szCs w:val="28"/>
        </w:rPr>
      </w:pPr>
      <w:r>
        <w:rPr>
          <w:sz w:val="28"/>
          <w:szCs w:val="28"/>
        </w:rPr>
        <w:t>• Отже, М. Куліш піднімає вічну загальнолюдську проблему. Проте в його п’єсі була піднята й злободенна на той час проблема. Яка ж саме?</w:t>
      </w:r>
    </w:p>
    <w:p w:rsidR="00F03DCA" w:rsidRDefault="00F03DCA" w:rsidP="00743F77">
      <w:pPr>
        <w:spacing w:line="360" w:lineRule="auto"/>
        <w:ind w:firstLine="709"/>
        <w:jc w:val="both"/>
        <w:rPr>
          <w:sz w:val="28"/>
          <w:szCs w:val="28"/>
        </w:rPr>
      </w:pPr>
      <w:r>
        <w:rPr>
          <w:sz w:val="28"/>
          <w:szCs w:val="28"/>
        </w:rPr>
        <w:t xml:space="preserve">• Що ви знаєте про українізацію з історії? </w:t>
      </w:r>
      <w:r>
        <w:rPr>
          <w:i/>
          <w:iCs/>
          <w:sz w:val="28"/>
          <w:szCs w:val="28"/>
        </w:rPr>
        <w:t>(Студентське повідомлення.)</w:t>
      </w:r>
    </w:p>
    <w:p w:rsidR="00F03DCA" w:rsidRDefault="00F03DCA" w:rsidP="00743F77">
      <w:pPr>
        <w:spacing w:line="360" w:lineRule="auto"/>
        <w:ind w:firstLine="709"/>
        <w:jc w:val="both"/>
        <w:rPr>
          <w:sz w:val="28"/>
          <w:szCs w:val="28"/>
        </w:rPr>
      </w:pPr>
      <w:r>
        <w:rPr>
          <w:sz w:val="28"/>
          <w:szCs w:val="28"/>
        </w:rPr>
        <w:t>Отож запишемо дві основні теми п’єси «Мина Мазайло»:</w:t>
      </w:r>
    </w:p>
    <w:p w:rsidR="00F03DCA" w:rsidRDefault="00F03DCA" w:rsidP="00743F77">
      <w:pPr>
        <w:spacing w:line="360" w:lineRule="auto"/>
        <w:ind w:firstLine="709"/>
        <w:jc w:val="both"/>
        <w:rPr>
          <w:sz w:val="28"/>
          <w:szCs w:val="28"/>
        </w:rPr>
      </w:pPr>
      <w:r>
        <w:rPr>
          <w:sz w:val="28"/>
          <w:szCs w:val="28"/>
        </w:rPr>
        <w:t>1. Художнє відтворення проблеми українізації.</w:t>
      </w:r>
    </w:p>
    <w:p w:rsidR="00F03DCA" w:rsidRDefault="00F03DCA" w:rsidP="00743F77">
      <w:pPr>
        <w:spacing w:line="360" w:lineRule="auto"/>
        <w:ind w:firstLine="709"/>
        <w:jc w:val="both"/>
        <w:rPr>
          <w:sz w:val="28"/>
          <w:szCs w:val="28"/>
        </w:rPr>
      </w:pPr>
      <w:r>
        <w:rPr>
          <w:sz w:val="28"/>
          <w:szCs w:val="28"/>
        </w:rPr>
        <w:t>2. Сатиричне змалювання новітнього міщанства.</w:t>
      </w:r>
    </w:p>
    <w:p w:rsidR="00F03DCA" w:rsidRDefault="00F03DCA" w:rsidP="00743F77">
      <w:pPr>
        <w:spacing w:line="360" w:lineRule="auto"/>
        <w:ind w:firstLine="709"/>
        <w:jc w:val="both"/>
        <w:rPr>
          <w:sz w:val="28"/>
          <w:szCs w:val="28"/>
        </w:rPr>
      </w:pPr>
      <w:r>
        <w:rPr>
          <w:sz w:val="28"/>
          <w:szCs w:val="28"/>
        </w:rPr>
        <w:t>М. Куліш писав: «Вибравши для комедії «Мина Мазайло» тему «міщанство й українізація», я, в першу чергу, звернув свою увагу на криштально витриману ідеологічну установку п’єси, зважував кожну ідею, виміряв кожне слово». Переконаємося в істинності цих слів, учитуючись у текст.</w:t>
      </w:r>
    </w:p>
    <w:p w:rsidR="00F03DCA" w:rsidRDefault="00F03DCA" w:rsidP="00743F77">
      <w:pPr>
        <w:spacing w:line="360" w:lineRule="auto"/>
        <w:ind w:firstLine="709"/>
        <w:jc w:val="both"/>
        <w:rPr>
          <w:sz w:val="28"/>
          <w:szCs w:val="28"/>
        </w:rPr>
      </w:pPr>
      <w:r>
        <w:rPr>
          <w:sz w:val="28"/>
          <w:szCs w:val="28"/>
        </w:rPr>
        <w:t>• Який основний конфлікт твору? Як він пов’язаний з українізацією?</w:t>
      </w:r>
    </w:p>
    <w:p w:rsidR="00F03DCA" w:rsidRDefault="00F03DCA" w:rsidP="00743F77">
      <w:pPr>
        <w:spacing w:line="360" w:lineRule="auto"/>
        <w:ind w:firstLine="709"/>
        <w:jc w:val="both"/>
        <w:rPr>
          <w:sz w:val="28"/>
          <w:szCs w:val="28"/>
        </w:rPr>
      </w:pPr>
      <w:r>
        <w:rPr>
          <w:sz w:val="28"/>
          <w:szCs w:val="28"/>
        </w:rPr>
        <w:t>• Основна роль в обговоренні проблеми належить чотирьом дійовим особам – Мині Мазайлу, Мокію, дядькові Тарасу та тьоті Моті. Прочитайте анкетні характеристики кожного персонажа.</w:t>
      </w:r>
    </w:p>
    <w:p w:rsidR="00F03DCA" w:rsidRDefault="00F03DCA" w:rsidP="00743F77">
      <w:pPr>
        <w:spacing w:line="360" w:lineRule="auto"/>
        <w:ind w:firstLine="709"/>
        <w:jc w:val="both"/>
        <w:rPr>
          <w:sz w:val="28"/>
          <w:szCs w:val="28"/>
        </w:rPr>
      </w:pPr>
      <w:r>
        <w:rPr>
          <w:b/>
          <w:bCs/>
          <w:sz w:val="28"/>
          <w:szCs w:val="28"/>
        </w:rPr>
        <w:t>Націоналізм</w:t>
      </w:r>
      <w:r>
        <w:rPr>
          <w:sz w:val="28"/>
          <w:szCs w:val="28"/>
        </w:rPr>
        <w:t xml:space="preserve"> – рух, спрямований на боротьбу за незалежність нації, збереження й розвиток національних традицій, культури, мови.</w:t>
      </w:r>
    </w:p>
    <w:p w:rsidR="00F03DCA" w:rsidRDefault="00F03DCA" w:rsidP="00743F77">
      <w:pPr>
        <w:spacing w:line="360" w:lineRule="auto"/>
        <w:ind w:firstLine="709"/>
        <w:jc w:val="both"/>
        <w:rPr>
          <w:sz w:val="28"/>
          <w:szCs w:val="28"/>
        </w:rPr>
      </w:pPr>
      <w:r>
        <w:rPr>
          <w:b/>
          <w:bCs/>
          <w:sz w:val="28"/>
          <w:szCs w:val="28"/>
        </w:rPr>
        <w:t>Шовінізм</w:t>
      </w:r>
      <w:r>
        <w:rPr>
          <w:sz w:val="28"/>
          <w:szCs w:val="28"/>
        </w:rPr>
        <w:t xml:space="preserve"> – найреакційніша форма націоналізму, що пропагує національну винятковість, ненависть до інших національностей, розпалює ворожнечу між країнами й народами.</w:t>
      </w:r>
    </w:p>
    <w:p w:rsidR="00F03DCA" w:rsidRDefault="00F03DCA" w:rsidP="00743F77">
      <w:pPr>
        <w:spacing w:line="360" w:lineRule="auto"/>
        <w:ind w:firstLine="709"/>
        <w:jc w:val="both"/>
        <w:rPr>
          <w:sz w:val="28"/>
          <w:szCs w:val="28"/>
        </w:rPr>
      </w:pPr>
      <w:r>
        <w:rPr>
          <w:b/>
          <w:bCs/>
          <w:sz w:val="28"/>
          <w:szCs w:val="28"/>
        </w:rPr>
        <w:lastRenderedPageBreak/>
        <w:t>Українофоб–</w:t>
      </w:r>
      <w:r>
        <w:rPr>
          <w:sz w:val="28"/>
          <w:szCs w:val="28"/>
        </w:rPr>
        <w:t xml:space="preserve"> людина, вороже налаштована до всього українського, яка боїться розвитку української мови, культури й перешкоджає цьому.</w:t>
      </w:r>
    </w:p>
    <w:p w:rsidR="00F03DCA" w:rsidRDefault="00F03DCA" w:rsidP="00743F77">
      <w:pPr>
        <w:spacing w:line="360" w:lineRule="auto"/>
        <w:ind w:firstLine="709"/>
        <w:jc w:val="both"/>
        <w:rPr>
          <w:sz w:val="28"/>
          <w:szCs w:val="28"/>
        </w:rPr>
      </w:pPr>
      <w:r>
        <w:rPr>
          <w:sz w:val="28"/>
          <w:szCs w:val="28"/>
        </w:rPr>
        <w:t>• Прочитайте уважно репліки, розподіліть, кому з персонажів вони належать. Доведіть, що в цих словах розкривається сутність кожного з героїв, їхнє ставлення до українізації.</w:t>
      </w:r>
    </w:p>
    <w:p w:rsidR="00F03DCA" w:rsidRDefault="00F03DCA" w:rsidP="00743F77">
      <w:pPr>
        <w:spacing w:line="360" w:lineRule="auto"/>
        <w:ind w:firstLine="709"/>
        <w:jc w:val="both"/>
        <w:rPr>
          <w:sz w:val="28"/>
          <w:szCs w:val="28"/>
        </w:rPr>
      </w:pPr>
      <w:r>
        <w:rPr>
          <w:sz w:val="28"/>
          <w:szCs w:val="28"/>
        </w:rPr>
        <w:t>* «Серцем передчуваю, що українізація – це спосіб робити з мене провінціала, другосортного службовця і не давати мені виходу на вищі посади». «Нічого з вашої українізації не вийде, це вам факт, а якщо й вийде, то пшик з бульбочкою».</w:t>
      </w:r>
    </w:p>
    <w:p w:rsidR="00F03DCA" w:rsidRDefault="00F03DCA" w:rsidP="00743F77">
      <w:pPr>
        <w:spacing w:line="360" w:lineRule="auto"/>
        <w:ind w:firstLine="709"/>
        <w:jc w:val="both"/>
        <w:rPr>
          <w:sz w:val="28"/>
          <w:szCs w:val="28"/>
        </w:rPr>
      </w:pPr>
      <w:r>
        <w:rPr>
          <w:sz w:val="28"/>
          <w:szCs w:val="28"/>
        </w:rPr>
        <w:t>* «Їхня українізація – це спосіб виявити всіх нас, українців, а тоді знищити разом, щоб і духу не було».</w:t>
      </w:r>
    </w:p>
    <w:p w:rsidR="00F03DCA" w:rsidRDefault="00F03DCA" w:rsidP="00743F77">
      <w:pPr>
        <w:spacing w:line="360" w:lineRule="auto"/>
        <w:ind w:firstLine="709"/>
        <w:jc w:val="both"/>
        <w:rPr>
          <w:sz w:val="28"/>
          <w:szCs w:val="28"/>
        </w:rPr>
      </w:pPr>
      <w:r>
        <w:rPr>
          <w:sz w:val="28"/>
          <w:szCs w:val="28"/>
        </w:rPr>
        <w:t>* «Про якусь українську мову споряться і справді якоюсь чудернацькою мовою балакають... Все це туман, чорний туман... І я вірю, що все оце минеться». «По-моєму, прілічнєє бить ізнасілованной, нєжелі українізірованной».</w:t>
      </w:r>
    </w:p>
    <w:p w:rsidR="00F03DCA" w:rsidRDefault="00F03DCA" w:rsidP="00743F77">
      <w:pPr>
        <w:spacing w:line="360" w:lineRule="auto"/>
        <w:ind w:firstLine="709"/>
        <w:jc w:val="both"/>
        <w:rPr>
          <w:sz w:val="28"/>
          <w:szCs w:val="28"/>
        </w:rPr>
      </w:pPr>
      <w:r>
        <w:rPr>
          <w:sz w:val="28"/>
          <w:szCs w:val="28"/>
        </w:rPr>
        <w:t>* «Над мовою нашою бринять тепер такі червоні надії, як прапори, як майові світанки. З чудесної гори СРСР її далеко буде чути!»</w:t>
      </w:r>
    </w:p>
    <w:p w:rsidR="00F03DCA" w:rsidRDefault="00F03DCA" w:rsidP="00743F77">
      <w:pPr>
        <w:spacing w:line="360" w:lineRule="auto"/>
        <w:ind w:firstLine="709"/>
        <w:jc w:val="both"/>
        <w:rPr>
          <w:sz w:val="28"/>
          <w:szCs w:val="28"/>
        </w:rPr>
      </w:pPr>
      <w:r>
        <w:rPr>
          <w:sz w:val="28"/>
          <w:szCs w:val="28"/>
        </w:rPr>
        <w:t xml:space="preserve">• Хто з героїв п’єси є антиподами? </w:t>
      </w:r>
    </w:p>
    <w:p w:rsidR="00F03DCA" w:rsidRDefault="00F03DCA" w:rsidP="00743F77">
      <w:pPr>
        <w:spacing w:line="360" w:lineRule="auto"/>
        <w:ind w:firstLine="709"/>
        <w:jc w:val="both"/>
        <w:rPr>
          <w:b/>
          <w:bCs/>
          <w:sz w:val="28"/>
          <w:szCs w:val="28"/>
        </w:rPr>
      </w:pPr>
      <w:r>
        <w:rPr>
          <w:b/>
          <w:bCs/>
          <w:sz w:val="28"/>
          <w:szCs w:val="28"/>
        </w:rPr>
        <w:t>Робота в групах.</w:t>
      </w:r>
    </w:p>
    <w:p w:rsidR="00F03DCA" w:rsidRDefault="00F03DCA" w:rsidP="00743F77">
      <w:pPr>
        <w:spacing w:line="360" w:lineRule="auto"/>
        <w:ind w:firstLine="709"/>
        <w:jc w:val="both"/>
        <w:rPr>
          <w:sz w:val="28"/>
          <w:szCs w:val="28"/>
        </w:rPr>
      </w:pPr>
      <w:r>
        <w:rPr>
          <w:sz w:val="28"/>
          <w:szCs w:val="28"/>
        </w:rPr>
        <w:t>1 група. Які факти свідчать про антиукраїнську позицію тьоті Моті? Які ідеї пропагує вона? Доведіть, що позиція тьоті Моті расистська: вона заперечує сам факт існування українського народу.</w:t>
      </w:r>
    </w:p>
    <w:p w:rsidR="00F03DCA" w:rsidRDefault="00F03DCA" w:rsidP="00743F77">
      <w:pPr>
        <w:spacing w:line="360" w:lineRule="auto"/>
        <w:ind w:firstLine="709"/>
        <w:jc w:val="both"/>
        <w:rPr>
          <w:sz w:val="28"/>
          <w:szCs w:val="28"/>
        </w:rPr>
      </w:pPr>
      <w:r>
        <w:rPr>
          <w:sz w:val="28"/>
          <w:szCs w:val="28"/>
        </w:rPr>
        <w:t>2 група. Чим імпонує вам позиція дядька Тараса? Доведіть, що він у дискусії з тьотею Мотею керується не лише емоціями, а й фактами. Які слова дядька стали пророчими?</w:t>
      </w:r>
    </w:p>
    <w:p w:rsidR="00F03DCA" w:rsidRDefault="00F03DCA" w:rsidP="00743F77">
      <w:pPr>
        <w:spacing w:line="360" w:lineRule="auto"/>
        <w:ind w:firstLine="709"/>
        <w:jc w:val="both"/>
        <w:rPr>
          <w:sz w:val="28"/>
          <w:szCs w:val="28"/>
        </w:rPr>
      </w:pPr>
      <w:r>
        <w:rPr>
          <w:sz w:val="28"/>
          <w:szCs w:val="28"/>
        </w:rPr>
        <w:t>• Хто найближче стоїть за переконаннями до тьоті Моті? Чому ж Мина викликає у читача сміх, огиду, жаль, але не страх, як тьотя Мотя?</w:t>
      </w:r>
    </w:p>
    <w:p w:rsidR="00F03DCA" w:rsidRDefault="00F03DCA" w:rsidP="00743F77">
      <w:pPr>
        <w:spacing w:line="360" w:lineRule="auto"/>
        <w:ind w:firstLine="709"/>
        <w:jc w:val="both"/>
        <w:rPr>
          <w:sz w:val="28"/>
          <w:szCs w:val="28"/>
        </w:rPr>
      </w:pPr>
      <w:r>
        <w:rPr>
          <w:sz w:val="28"/>
          <w:szCs w:val="28"/>
        </w:rPr>
        <w:t>• Мокій щиро вболіває за українське слово, прагне повернути до прізвища Мазайло ще й Квач. Чому ж не підтримує дядька Тараса?</w:t>
      </w:r>
    </w:p>
    <w:p w:rsidR="00F03DCA" w:rsidRDefault="00F03DCA" w:rsidP="00743F77">
      <w:pPr>
        <w:spacing w:line="360" w:lineRule="auto"/>
        <w:ind w:firstLine="709"/>
        <w:jc w:val="both"/>
        <w:rPr>
          <w:i/>
          <w:iCs/>
          <w:sz w:val="28"/>
          <w:szCs w:val="28"/>
        </w:rPr>
      </w:pPr>
      <w:r>
        <w:rPr>
          <w:sz w:val="28"/>
          <w:szCs w:val="28"/>
        </w:rPr>
        <w:t xml:space="preserve">• Чим відрізняється позиція Мокія і дядька Тараса? Чи є Мокій </w:t>
      </w:r>
      <w:r>
        <w:rPr>
          <w:sz w:val="28"/>
          <w:szCs w:val="28"/>
        </w:rPr>
        <w:lastRenderedPageBreak/>
        <w:t xml:space="preserve">позитивним героєм? </w:t>
      </w:r>
      <w:r>
        <w:rPr>
          <w:i/>
          <w:iCs/>
          <w:sz w:val="28"/>
          <w:szCs w:val="28"/>
        </w:rPr>
        <w:t>(Мокій фанатично вірить новій владі, підтримує всі її починання, пов’язує з нею майбутнє мови. Для нього дядько Тарас уособлює час, що минув. Трагедія України в тому, що українці різних поколінь не зуміли порозумітися, подати один одному руки, об'єднатися. Мине небагато часу, і таких, як дядько Тарас, знищать. Перед Мокієм постане проблема вибору: іти за партією і комсомолом з їхньою зневагою до національних проблем чи бути знищеним як ворог народу. Назвати Мокія позитивним героєм важко, бо ж ідеї нового часу настільки засліпили його, що навіть на кохану людину дивиться як на об’єкт антропології. Він не сприймає думки інших, буває агресивним,безкомпромісним.)</w:t>
      </w:r>
    </w:p>
    <w:p w:rsidR="00F03DCA" w:rsidRDefault="00F03DCA" w:rsidP="00743F77">
      <w:pPr>
        <w:spacing w:line="360" w:lineRule="auto"/>
        <w:ind w:firstLine="709"/>
        <w:jc w:val="both"/>
        <w:rPr>
          <w:i/>
          <w:iCs/>
          <w:sz w:val="28"/>
          <w:szCs w:val="28"/>
        </w:rPr>
      </w:pPr>
      <w:r>
        <w:rPr>
          <w:sz w:val="28"/>
          <w:szCs w:val="28"/>
        </w:rPr>
        <w:t xml:space="preserve">• Кого можна назвати позитивним героєм твору? </w:t>
      </w:r>
      <w:r>
        <w:rPr>
          <w:i/>
          <w:iCs/>
          <w:sz w:val="28"/>
          <w:szCs w:val="28"/>
        </w:rPr>
        <w:t>(До кожної дійової особи автор ставиться іронічно. Відмінність лише в кількості іронії. Наприклад, дядько Тарас не викликає симпатії, бо ж боїться, зволікає, вичікує, врешті-решт пропонує Мині варіанти нового прізвища. Його слова подекуди примітивні.)</w:t>
      </w:r>
    </w:p>
    <w:p w:rsidR="00F03DCA" w:rsidRDefault="00F03DCA" w:rsidP="00743F77">
      <w:pPr>
        <w:spacing w:line="360" w:lineRule="auto"/>
        <w:ind w:firstLine="709"/>
        <w:jc w:val="both"/>
        <w:rPr>
          <w:sz w:val="28"/>
          <w:szCs w:val="28"/>
        </w:rPr>
      </w:pPr>
      <w:r>
        <w:rPr>
          <w:sz w:val="28"/>
          <w:szCs w:val="28"/>
        </w:rPr>
        <w:t>Отож позитивним героєм п’єси є лише дошкульний сміх. А ще – мова. Майстерність Куліша в тому, що він зробив мову одним із найпомітніших героїв комедії. Доля українізації – це певною мірою доля української мови. Читач робить висновки, що вона помре, якщо до влади прийдуть мини мазайли, її знищать разом із носіями тьоті моті, вона зросійщиться, коли при владі залишаться українські партійці та комсомольці. Недарма ж дядько Тарас зауважує: «Балакають так, що вже мене люди перестають розуміти. Мене, українця з діда-прадіда». З п'єси стає зрозуміло, що такі, як дядько Тарас, не зможуть захистити ні Україну, ні її мову. Однак вдумайтеся в запитання, яке сумно-лукаво адресує дядько Тарас різним персонажам: «Я вам ще не потрібний?» Наприкінці 20-х років дядьки Тараси вже не були потрібні. У репліці сподівання, що час їхній ще прийде. А поки що Мокій українізує Улю, і вона осягає красу і багатство рідної, хоч і напівзабутої для неї мови.</w:t>
      </w:r>
    </w:p>
    <w:p w:rsidR="00F03DCA" w:rsidRDefault="00F03DCA" w:rsidP="00743F77">
      <w:pPr>
        <w:spacing w:line="360" w:lineRule="auto"/>
        <w:ind w:firstLine="709"/>
        <w:jc w:val="both"/>
        <w:rPr>
          <w:sz w:val="28"/>
          <w:szCs w:val="28"/>
        </w:rPr>
      </w:pPr>
      <w:r>
        <w:rPr>
          <w:sz w:val="28"/>
          <w:szCs w:val="28"/>
        </w:rPr>
        <w:t>• Які ж мовні перлини засвоїли з п’єси ви?</w:t>
      </w:r>
    </w:p>
    <w:p w:rsidR="00F03DCA" w:rsidRDefault="00F03DCA" w:rsidP="00743F77">
      <w:pPr>
        <w:spacing w:line="360" w:lineRule="auto"/>
        <w:ind w:firstLine="709"/>
        <w:jc w:val="both"/>
        <w:rPr>
          <w:i/>
          <w:iCs/>
          <w:sz w:val="28"/>
          <w:szCs w:val="28"/>
        </w:rPr>
      </w:pPr>
      <w:r>
        <w:rPr>
          <w:sz w:val="28"/>
          <w:szCs w:val="28"/>
        </w:rPr>
        <w:t xml:space="preserve">• Запишемо тези повідомлення </w:t>
      </w:r>
      <w:r>
        <w:rPr>
          <w:i/>
          <w:iCs/>
          <w:sz w:val="28"/>
          <w:szCs w:val="28"/>
        </w:rPr>
        <w:t>«Краса і</w:t>
      </w:r>
      <w:r w:rsidR="001B1CE3">
        <w:rPr>
          <w:i/>
          <w:iCs/>
          <w:sz w:val="28"/>
          <w:szCs w:val="28"/>
        </w:rPr>
        <w:t xml:space="preserve"> багатство української мови у </w:t>
      </w:r>
      <w:r w:rsidR="001B1CE3">
        <w:rPr>
          <w:i/>
          <w:iCs/>
          <w:sz w:val="28"/>
          <w:szCs w:val="28"/>
        </w:rPr>
        <w:lastRenderedPageBreak/>
        <w:t>п’</w:t>
      </w:r>
      <w:r>
        <w:rPr>
          <w:i/>
          <w:iCs/>
          <w:sz w:val="28"/>
          <w:szCs w:val="28"/>
        </w:rPr>
        <w:t>єсі «Мина Мазайло».</w:t>
      </w:r>
    </w:p>
    <w:p w:rsidR="00F03DCA" w:rsidRDefault="00F03DCA" w:rsidP="00743F77">
      <w:pPr>
        <w:spacing w:line="360" w:lineRule="auto"/>
        <w:ind w:firstLine="709"/>
        <w:jc w:val="both"/>
        <w:rPr>
          <w:sz w:val="28"/>
          <w:szCs w:val="28"/>
        </w:rPr>
      </w:pPr>
      <w:r>
        <w:rPr>
          <w:sz w:val="28"/>
          <w:szCs w:val="28"/>
        </w:rPr>
        <w:t>ˇ Українська мова виникла раніше, ніж російська. У 1596 році вийшов найперший слов’яно-український словник Лаврентія Зизанія-Тустановського.</w:t>
      </w:r>
    </w:p>
    <w:p w:rsidR="00F03DCA" w:rsidRDefault="00F03DCA" w:rsidP="00743F77">
      <w:pPr>
        <w:spacing w:line="360" w:lineRule="auto"/>
        <w:ind w:firstLine="709"/>
        <w:jc w:val="both"/>
        <w:rPr>
          <w:i/>
          <w:iCs/>
          <w:sz w:val="28"/>
          <w:szCs w:val="28"/>
        </w:rPr>
      </w:pPr>
      <w:r>
        <w:rPr>
          <w:sz w:val="28"/>
          <w:szCs w:val="28"/>
        </w:rPr>
        <w:t xml:space="preserve">ˇ Про багатство мови свідчить велика кількість синонімів. Сучасний пересічний читач, на жаль, не добере й третини синонімів до слів </w:t>
      </w:r>
      <w:r>
        <w:rPr>
          <w:i/>
          <w:iCs/>
          <w:sz w:val="28"/>
          <w:szCs w:val="28"/>
        </w:rPr>
        <w:t>«говорити»</w:t>
      </w:r>
      <w:r>
        <w:rPr>
          <w:sz w:val="28"/>
          <w:szCs w:val="28"/>
        </w:rPr>
        <w:t xml:space="preserve"> або</w:t>
      </w:r>
      <w:r>
        <w:rPr>
          <w:i/>
          <w:iCs/>
          <w:sz w:val="28"/>
          <w:szCs w:val="28"/>
        </w:rPr>
        <w:t xml:space="preserve"> «дурень».</w:t>
      </w:r>
    </w:p>
    <w:p w:rsidR="00F03DCA" w:rsidRDefault="00F03DCA" w:rsidP="00743F77">
      <w:pPr>
        <w:spacing w:line="360" w:lineRule="auto"/>
        <w:ind w:firstLine="709"/>
        <w:jc w:val="both"/>
        <w:rPr>
          <w:sz w:val="28"/>
          <w:szCs w:val="28"/>
        </w:rPr>
      </w:pPr>
      <w:r>
        <w:rPr>
          <w:sz w:val="28"/>
          <w:szCs w:val="28"/>
        </w:rPr>
        <w:t xml:space="preserve">ˇ На відміну від російської, українська мова менше вдавалася до запозичень, тому що на позначення поняття мала власне слово: </w:t>
      </w:r>
      <w:r>
        <w:rPr>
          <w:i/>
          <w:iCs/>
          <w:sz w:val="28"/>
          <w:szCs w:val="28"/>
        </w:rPr>
        <w:t>потяг, береги,бразолійний.</w:t>
      </w:r>
      <w:r>
        <w:rPr>
          <w:sz w:val="28"/>
          <w:szCs w:val="28"/>
        </w:rPr>
        <w:t xml:space="preserve"> Згодом, на жаль, питома українська лексика витіснилася іншомовною.</w:t>
      </w:r>
    </w:p>
    <w:p w:rsidR="00F03DCA" w:rsidRDefault="00F03DCA" w:rsidP="00743F77">
      <w:pPr>
        <w:spacing w:line="360" w:lineRule="auto"/>
        <w:ind w:firstLine="709"/>
        <w:jc w:val="both"/>
        <w:rPr>
          <w:sz w:val="28"/>
          <w:szCs w:val="28"/>
        </w:rPr>
      </w:pPr>
      <w:r>
        <w:rPr>
          <w:sz w:val="28"/>
          <w:szCs w:val="28"/>
        </w:rPr>
        <w:t>ˇ Літери ґ і г в українській мові позначають різні звуки. Г уживається в окремих словах, наприклад, ґуля, ґава, ґирлиґа. Отже, «Мина Мазайло» –вишукана філологічна п'єса, у якій не тільки подається жива й колоритна українська мова, а й відкривається невичерпне багатство української лексики та мовної мелодійності.</w:t>
      </w:r>
    </w:p>
    <w:p w:rsidR="00F03DCA" w:rsidRDefault="00F03DCA" w:rsidP="00743F77">
      <w:pPr>
        <w:spacing w:line="360" w:lineRule="auto"/>
        <w:ind w:firstLine="709"/>
        <w:jc w:val="both"/>
        <w:rPr>
          <w:sz w:val="28"/>
          <w:szCs w:val="28"/>
        </w:rPr>
      </w:pPr>
      <w:r>
        <w:rPr>
          <w:sz w:val="28"/>
          <w:szCs w:val="28"/>
        </w:rPr>
        <w:t>• Якою є розв’язка твору? Чи закономірна вона? Чи має п’єса ознаки трагікомедії?</w:t>
      </w:r>
    </w:p>
    <w:p w:rsidR="00F03DCA" w:rsidRDefault="00F03DCA" w:rsidP="00743F77">
      <w:pPr>
        <w:spacing w:line="360" w:lineRule="auto"/>
        <w:ind w:firstLine="709"/>
        <w:jc w:val="both"/>
        <w:rPr>
          <w:sz w:val="28"/>
          <w:szCs w:val="28"/>
        </w:rPr>
      </w:pPr>
      <w:r>
        <w:rPr>
          <w:sz w:val="28"/>
          <w:szCs w:val="28"/>
        </w:rPr>
        <w:t>На закінчення заняття застосуємо прийом «вільного письма»: «Моє найбільше враження від сьогоднішнього заняття».</w:t>
      </w:r>
    </w:p>
    <w:p w:rsidR="00F03DCA" w:rsidRDefault="00F03DCA" w:rsidP="00743F77">
      <w:pPr>
        <w:spacing w:line="360" w:lineRule="auto"/>
        <w:ind w:firstLine="709"/>
        <w:jc w:val="both"/>
        <w:rPr>
          <w:sz w:val="28"/>
          <w:szCs w:val="28"/>
        </w:rPr>
      </w:pPr>
      <w:r>
        <w:rPr>
          <w:b/>
          <w:bCs/>
          <w:i/>
          <w:iCs/>
          <w:sz w:val="28"/>
          <w:szCs w:val="28"/>
        </w:rPr>
        <w:t>Домашнє завдання.</w:t>
      </w:r>
      <w:r>
        <w:rPr>
          <w:sz w:val="28"/>
          <w:szCs w:val="28"/>
        </w:rPr>
        <w:t xml:space="preserve"> Підготувати цитатну характеристику Мини Мазайла та другорядних персонажів твору (за варіантами). Індивідуальне: підготувати повідомлення на основі дослідження «Майстерність М. Куліша у створенні комічних ситуацій».</w:t>
      </w:r>
    </w:p>
    <w:p w:rsidR="00F03DCA" w:rsidRDefault="00F03DCA" w:rsidP="00743F77">
      <w:pPr>
        <w:spacing w:line="360" w:lineRule="auto"/>
        <w:ind w:firstLine="709"/>
        <w:jc w:val="both"/>
        <w:rPr>
          <w:sz w:val="28"/>
          <w:szCs w:val="28"/>
        </w:rPr>
      </w:pPr>
      <w:r>
        <w:rPr>
          <w:sz w:val="28"/>
          <w:szCs w:val="28"/>
        </w:rPr>
        <w:t>На наступному занятті мова йтиме про сатиричне викриття бездуховності, національного нігілізму обивателів у п’єсі «Мина Мазайло» та драматургічну майстерність Миколи Куліша.</w:t>
      </w:r>
    </w:p>
    <w:p w:rsidR="00F03DCA" w:rsidRDefault="00F03DCA" w:rsidP="00743F77">
      <w:pPr>
        <w:spacing w:line="360" w:lineRule="auto"/>
        <w:ind w:firstLine="709"/>
        <w:jc w:val="both"/>
        <w:rPr>
          <w:sz w:val="28"/>
          <w:szCs w:val="28"/>
        </w:rPr>
      </w:pPr>
      <w:r>
        <w:rPr>
          <w:sz w:val="28"/>
          <w:szCs w:val="28"/>
        </w:rPr>
        <w:t>Щоб налаштувати студентів на емоційне сприйняття матеріалу уроку, проведемо лексичну розминку за п’єсою «Мина Мазайло».</w:t>
      </w:r>
    </w:p>
    <w:p w:rsidR="00F03DCA" w:rsidRDefault="00F03DCA" w:rsidP="00743F77">
      <w:pPr>
        <w:spacing w:line="360" w:lineRule="auto"/>
        <w:ind w:firstLine="709"/>
        <w:jc w:val="both"/>
        <w:rPr>
          <w:i/>
          <w:iCs/>
          <w:sz w:val="28"/>
          <w:szCs w:val="28"/>
        </w:rPr>
      </w:pPr>
      <w:r>
        <w:rPr>
          <w:i/>
          <w:iCs/>
          <w:sz w:val="28"/>
          <w:szCs w:val="28"/>
        </w:rPr>
        <w:t>▲ «Думка бринить» означає...</w:t>
      </w:r>
    </w:p>
    <w:p w:rsidR="00F03DCA" w:rsidRDefault="00F03DCA" w:rsidP="00743F77">
      <w:pPr>
        <w:spacing w:line="360" w:lineRule="auto"/>
        <w:ind w:firstLine="709"/>
        <w:jc w:val="both"/>
        <w:rPr>
          <w:i/>
          <w:iCs/>
          <w:sz w:val="28"/>
          <w:szCs w:val="28"/>
        </w:rPr>
      </w:pPr>
      <w:r>
        <w:rPr>
          <w:i/>
          <w:iCs/>
          <w:sz w:val="28"/>
          <w:szCs w:val="28"/>
        </w:rPr>
        <w:t>▲ Розсоха – це...</w:t>
      </w:r>
    </w:p>
    <w:p w:rsidR="00F03DCA" w:rsidRDefault="00F03DCA" w:rsidP="00743F77">
      <w:pPr>
        <w:spacing w:line="360" w:lineRule="auto"/>
        <w:ind w:firstLine="709"/>
        <w:jc w:val="both"/>
        <w:rPr>
          <w:i/>
          <w:iCs/>
          <w:sz w:val="28"/>
          <w:szCs w:val="28"/>
        </w:rPr>
      </w:pPr>
      <w:r>
        <w:rPr>
          <w:i/>
          <w:iCs/>
          <w:sz w:val="28"/>
          <w:szCs w:val="28"/>
        </w:rPr>
        <w:lastRenderedPageBreak/>
        <w:t>▲ Синонім до слова «зіниці»...</w:t>
      </w:r>
    </w:p>
    <w:p w:rsidR="00F03DCA" w:rsidRDefault="00F03DCA" w:rsidP="00743F77">
      <w:pPr>
        <w:spacing w:line="360" w:lineRule="auto"/>
        <w:ind w:firstLine="709"/>
        <w:jc w:val="both"/>
        <w:rPr>
          <w:i/>
          <w:iCs/>
          <w:sz w:val="28"/>
          <w:szCs w:val="28"/>
        </w:rPr>
      </w:pPr>
      <w:r>
        <w:rPr>
          <w:i/>
          <w:iCs/>
          <w:sz w:val="28"/>
          <w:szCs w:val="28"/>
        </w:rPr>
        <w:t>▲ Перекладіть із російської «книга с золотым обрезом».</w:t>
      </w:r>
    </w:p>
    <w:p w:rsidR="00F03DCA" w:rsidRDefault="00F03DCA" w:rsidP="00743F77">
      <w:pPr>
        <w:spacing w:line="360" w:lineRule="auto"/>
        <w:ind w:firstLine="709"/>
        <w:jc w:val="both"/>
        <w:rPr>
          <w:i/>
          <w:iCs/>
          <w:sz w:val="28"/>
          <w:szCs w:val="28"/>
        </w:rPr>
      </w:pPr>
      <w:r>
        <w:rPr>
          <w:i/>
          <w:iCs/>
          <w:sz w:val="28"/>
          <w:szCs w:val="28"/>
        </w:rPr>
        <w:t>▲ «Супруга» по-українськи...</w:t>
      </w:r>
    </w:p>
    <w:p w:rsidR="00F03DCA" w:rsidRDefault="00F03DCA" w:rsidP="00743F77">
      <w:pPr>
        <w:spacing w:line="360" w:lineRule="auto"/>
        <w:ind w:firstLine="709"/>
        <w:jc w:val="both"/>
        <w:rPr>
          <w:i/>
          <w:iCs/>
          <w:sz w:val="28"/>
          <w:szCs w:val="28"/>
        </w:rPr>
      </w:pPr>
      <w:r>
        <w:rPr>
          <w:i/>
          <w:iCs/>
          <w:sz w:val="28"/>
          <w:szCs w:val="28"/>
        </w:rPr>
        <w:t>▲ Назвіть щонайбільше синонімів до слова «говорити».</w:t>
      </w:r>
    </w:p>
    <w:p w:rsidR="00F03DCA" w:rsidRDefault="00F03DCA" w:rsidP="00743F77">
      <w:pPr>
        <w:spacing w:line="360" w:lineRule="auto"/>
        <w:ind w:firstLine="709"/>
        <w:jc w:val="both"/>
        <w:rPr>
          <w:sz w:val="28"/>
          <w:szCs w:val="28"/>
        </w:rPr>
      </w:pPr>
      <w:r>
        <w:rPr>
          <w:sz w:val="28"/>
          <w:szCs w:val="28"/>
        </w:rPr>
        <w:t>Микола Куліш не тільки став на захист рідної мови, показав її красу та багатство. Саме завдяки його п’єсі нового значення набули окремі власні назви. Кого ми називаємо «тьотями мотями»?</w:t>
      </w:r>
    </w:p>
    <w:p w:rsidR="00F03DCA" w:rsidRDefault="00F03DCA" w:rsidP="00743F77">
      <w:pPr>
        <w:spacing w:line="360" w:lineRule="auto"/>
        <w:ind w:firstLine="709"/>
        <w:jc w:val="both"/>
        <w:rPr>
          <w:sz w:val="28"/>
          <w:szCs w:val="28"/>
        </w:rPr>
      </w:pPr>
      <w:r>
        <w:rPr>
          <w:sz w:val="28"/>
          <w:szCs w:val="28"/>
        </w:rPr>
        <w:t xml:space="preserve">• Чи можна поставити в один синонімічний ряд зі словами </w:t>
      </w:r>
      <w:r>
        <w:rPr>
          <w:i/>
          <w:iCs/>
          <w:sz w:val="28"/>
          <w:szCs w:val="28"/>
        </w:rPr>
        <w:t xml:space="preserve">яничари,манкурти </w:t>
      </w:r>
      <w:r>
        <w:rPr>
          <w:sz w:val="28"/>
          <w:szCs w:val="28"/>
        </w:rPr>
        <w:t>– «мазайли»?</w:t>
      </w:r>
    </w:p>
    <w:p w:rsidR="00F03DCA" w:rsidRDefault="00F03DCA" w:rsidP="00743F77">
      <w:pPr>
        <w:spacing w:line="360" w:lineRule="auto"/>
        <w:ind w:firstLine="709"/>
        <w:jc w:val="both"/>
        <w:rPr>
          <w:i/>
          <w:iCs/>
          <w:sz w:val="28"/>
          <w:szCs w:val="28"/>
        </w:rPr>
      </w:pPr>
      <w:r>
        <w:rPr>
          <w:sz w:val="28"/>
          <w:szCs w:val="28"/>
        </w:rPr>
        <w:t xml:space="preserve">• У якому значенні вживає автор слово </w:t>
      </w:r>
      <w:r>
        <w:rPr>
          <w:i/>
          <w:iCs/>
          <w:sz w:val="28"/>
          <w:szCs w:val="28"/>
        </w:rPr>
        <w:t>міщанин? (Людина з обмеженими інтересами, вузьким кругозором.)</w:t>
      </w:r>
    </w:p>
    <w:p w:rsidR="00F03DCA" w:rsidRDefault="00F03DCA" w:rsidP="00743F77">
      <w:pPr>
        <w:spacing w:line="360" w:lineRule="auto"/>
        <w:ind w:firstLine="709"/>
        <w:jc w:val="both"/>
        <w:rPr>
          <w:i/>
          <w:iCs/>
          <w:sz w:val="28"/>
          <w:szCs w:val="28"/>
        </w:rPr>
      </w:pPr>
      <w:r>
        <w:rPr>
          <w:sz w:val="28"/>
          <w:szCs w:val="28"/>
        </w:rPr>
        <w:t xml:space="preserve">• Хто такі обивателі? </w:t>
      </w:r>
      <w:r>
        <w:rPr>
          <w:i/>
          <w:iCs/>
          <w:sz w:val="28"/>
          <w:szCs w:val="28"/>
        </w:rPr>
        <w:t>(Люди, позбавлені широких суспільних поглядів, які живуть дрібними, міщанськими інтересами. Синонім до слова «міщанин».)</w:t>
      </w:r>
    </w:p>
    <w:p w:rsidR="00F03DCA" w:rsidRDefault="00F03DCA" w:rsidP="00743F77">
      <w:pPr>
        <w:spacing w:line="360" w:lineRule="auto"/>
        <w:ind w:firstLine="709"/>
        <w:jc w:val="both"/>
        <w:rPr>
          <w:sz w:val="28"/>
          <w:szCs w:val="28"/>
        </w:rPr>
      </w:pPr>
      <w:r>
        <w:rPr>
          <w:sz w:val="28"/>
          <w:szCs w:val="28"/>
        </w:rPr>
        <w:t>• Окресліть коло інтересів дружини Мазайла та його дочки. Які їхні життєві пріоритети? Що успадкувала від батьків Рина і що вона передасть своїм дітям?</w:t>
      </w:r>
    </w:p>
    <w:p w:rsidR="00F03DCA" w:rsidRDefault="00F03DCA" w:rsidP="00743F77">
      <w:pPr>
        <w:spacing w:line="360" w:lineRule="auto"/>
        <w:ind w:firstLine="709"/>
        <w:jc w:val="both"/>
        <w:rPr>
          <w:sz w:val="28"/>
          <w:szCs w:val="28"/>
        </w:rPr>
      </w:pPr>
      <w:r>
        <w:rPr>
          <w:sz w:val="28"/>
          <w:szCs w:val="28"/>
        </w:rPr>
        <w:t>• Чи можна поряд із Риною та її матір’ю поставити Улю?</w:t>
      </w:r>
    </w:p>
    <w:p w:rsidR="00F03DCA" w:rsidRDefault="00F03DCA" w:rsidP="00743F77">
      <w:pPr>
        <w:spacing w:line="360" w:lineRule="auto"/>
        <w:ind w:firstLine="709"/>
        <w:jc w:val="both"/>
        <w:rPr>
          <w:sz w:val="28"/>
          <w:szCs w:val="28"/>
        </w:rPr>
      </w:pPr>
      <w:r>
        <w:rPr>
          <w:sz w:val="28"/>
          <w:szCs w:val="28"/>
        </w:rPr>
        <w:t>• Доведіть, що Баронова-Козино – це уособлення минулого, часу, який ніколи не повернеться. Якими засобами досягає автор колоритності цього образу?</w:t>
      </w:r>
    </w:p>
    <w:p w:rsidR="00F03DCA" w:rsidRDefault="00F03DCA" w:rsidP="00743F77">
      <w:pPr>
        <w:spacing w:line="360" w:lineRule="auto"/>
        <w:ind w:firstLine="709"/>
        <w:jc w:val="both"/>
        <w:rPr>
          <w:i/>
          <w:iCs/>
          <w:sz w:val="28"/>
          <w:szCs w:val="28"/>
        </w:rPr>
      </w:pPr>
      <w:r>
        <w:rPr>
          <w:sz w:val="28"/>
          <w:szCs w:val="28"/>
        </w:rPr>
        <w:t xml:space="preserve">• П’єса називається «Мина Мазайло», отже, Мина – головний герой твору. Чи помітили ви, коли саме він з’являється у творі? Чому не напочатку? </w:t>
      </w:r>
      <w:r>
        <w:rPr>
          <w:i/>
          <w:iCs/>
          <w:sz w:val="28"/>
          <w:szCs w:val="28"/>
        </w:rPr>
        <w:t>(Це прийом, характерний для п’єс Куліша. Про героя ми дізнаємося з розмов персонажів; драматург створює низку інтриг, пов'язаних з образом Мини, і лише тоді знайомить читача з цією дійовою особою безпосередньо.)</w:t>
      </w:r>
    </w:p>
    <w:p w:rsidR="00F03DCA" w:rsidRDefault="00F03DCA" w:rsidP="00743F77">
      <w:pPr>
        <w:spacing w:line="360" w:lineRule="auto"/>
        <w:ind w:firstLine="709"/>
        <w:jc w:val="both"/>
        <w:rPr>
          <w:sz w:val="28"/>
          <w:szCs w:val="28"/>
        </w:rPr>
      </w:pPr>
      <w:r>
        <w:rPr>
          <w:sz w:val="28"/>
          <w:szCs w:val="28"/>
        </w:rPr>
        <w:t>• Які ж висновки зробили ви про Мину до появи його у творі?</w:t>
      </w:r>
    </w:p>
    <w:p w:rsidR="00F03DCA" w:rsidRDefault="00F03DCA" w:rsidP="00743F77">
      <w:pPr>
        <w:spacing w:line="360" w:lineRule="auto"/>
        <w:ind w:firstLine="709"/>
        <w:jc w:val="both"/>
        <w:rPr>
          <w:sz w:val="28"/>
          <w:szCs w:val="28"/>
        </w:rPr>
      </w:pPr>
      <w:r>
        <w:rPr>
          <w:sz w:val="28"/>
          <w:szCs w:val="28"/>
        </w:rPr>
        <w:t>• Мазайло не увійшов у дім, а «ускочив, подивився гарячими, натхненними очима». Чому? Чи одинокий він у своєму прагненні змінити прізвище? Чи є причиною зміни прізвища його неблагозвучність?</w:t>
      </w:r>
    </w:p>
    <w:p w:rsidR="00F03DCA" w:rsidRDefault="00F03DCA" w:rsidP="00743F77">
      <w:pPr>
        <w:spacing w:line="360" w:lineRule="auto"/>
        <w:ind w:firstLine="709"/>
        <w:jc w:val="both"/>
        <w:rPr>
          <w:sz w:val="28"/>
          <w:szCs w:val="28"/>
        </w:rPr>
      </w:pPr>
      <w:r>
        <w:rPr>
          <w:sz w:val="28"/>
          <w:szCs w:val="28"/>
        </w:rPr>
        <w:t xml:space="preserve">• Доведіть, посилаючись на текст, що Мина вбачає причину своїх </w:t>
      </w:r>
      <w:r>
        <w:rPr>
          <w:sz w:val="28"/>
          <w:szCs w:val="28"/>
        </w:rPr>
        <w:lastRenderedPageBreak/>
        <w:t>життєвих невдач саме у прізвищі. Хто винен у тому, що він вважає себе меншовартісним?</w:t>
      </w:r>
    </w:p>
    <w:p w:rsidR="00F03DCA" w:rsidRDefault="00F03DCA" w:rsidP="00743F77">
      <w:pPr>
        <w:spacing w:line="360" w:lineRule="auto"/>
        <w:ind w:firstLine="709"/>
        <w:jc w:val="both"/>
        <w:rPr>
          <w:i/>
          <w:iCs/>
          <w:sz w:val="28"/>
          <w:szCs w:val="28"/>
        </w:rPr>
      </w:pPr>
      <w:r>
        <w:rPr>
          <w:sz w:val="28"/>
          <w:szCs w:val="28"/>
        </w:rPr>
        <w:t xml:space="preserve">• Прочитайте в особах сцену уроку, який Баронова-Козино проводить для Мини. Зверніть увагу на авторські репліки. У чому комізм зображуваного? Сатиричною чи гумористичною є ця сцена? </w:t>
      </w:r>
      <w:r>
        <w:rPr>
          <w:i/>
          <w:iCs/>
          <w:sz w:val="28"/>
          <w:szCs w:val="28"/>
        </w:rPr>
        <w:t>(Майстерність Куліша-драматурга у паралельному змалюванні двох уроків – російської й української мов. Сцену неможливо перекласти іншою мовою, бо втратиться і колорит, і ідея. Хоча ситуація досить комічна і читач сміється з надмірних переживань та поведінки учительки й «учня», тупості останньою, сцену уроку для Мини ніяк не назвеш гумористичною. Мазайло піддається ностальгії Баронової-Козино й сумує, що не співають по школах молитви «церкві і отєчєству на пользу». Він «удається в розпач», що не може вимовити правильно звука «г», тому по ньому його впізнаватимуть як українця. «Побожно», «немов молитву» повторює й записує «секрети» правильної російської вимови.)</w:t>
      </w:r>
    </w:p>
    <w:p w:rsidR="00F03DCA" w:rsidRDefault="00F03DCA" w:rsidP="00743F77">
      <w:pPr>
        <w:spacing w:line="360" w:lineRule="auto"/>
        <w:ind w:firstLine="709"/>
        <w:jc w:val="both"/>
        <w:rPr>
          <w:i/>
          <w:iCs/>
          <w:sz w:val="28"/>
          <w:szCs w:val="28"/>
        </w:rPr>
      </w:pPr>
      <w:r>
        <w:rPr>
          <w:sz w:val="28"/>
          <w:szCs w:val="28"/>
        </w:rPr>
        <w:t>• Кульмінаційною у творі «Мина Мазайло» є сцена дискусії, в якій автор зводить усіх дійових осіб. Саме в цій сцені Мина висловлює своє ставлення до українізації. Однак він знає, коли вчасно зупинитися. Зверніть увагу, як Мина відповідає на запитання Губи: «Радянській владі не вірите? Партії?».</w:t>
      </w:r>
      <w:r>
        <w:rPr>
          <w:i/>
          <w:iCs/>
          <w:sz w:val="28"/>
          <w:szCs w:val="28"/>
        </w:rPr>
        <w:t xml:space="preserve"> (Замістьвідповіді п’є воду.)</w:t>
      </w:r>
    </w:p>
    <w:p w:rsidR="00F03DCA" w:rsidRDefault="00F03DCA" w:rsidP="00743F77">
      <w:pPr>
        <w:spacing w:line="360" w:lineRule="auto"/>
        <w:ind w:firstLine="709"/>
        <w:jc w:val="both"/>
        <w:rPr>
          <w:sz w:val="28"/>
          <w:szCs w:val="28"/>
        </w:rPr>
      </w:pPr>
      <w:r>
        <w:rPr>
          <w:sz w:val="28"/>
          <w:szCs w:val="28"/>
        </w:rPr>
        <w:t>• З якою метою Куліш уводить фантастичну сцену, в якій з Миною розмовляють предки-запорожці? Чи є для таких, як Мина, «євшан-зілля»?</w:t>
      </w:r>
    </w:p>
    <w:p w:rsidR="00F03DCA" w:rsidRDefault="00F03DCA" w:rsidP="00743F77">
      <w:pPr>
        <w:spacing w:line="360" w:lineRule="auto"/>
        <w:ind w:firstLine="709"/>
        <w:jc w:val="both"/>
        <w:rPr>
          <w:sz w:val="28"/>
          <w:szCs w:val="28"/>
        </w:rPr>
      </w:pPr>
      <w:r>
        <w:rPr>
          <w:sz w:val="28"/>
          <w:szCs w:val="28"/>
        </w:rPr>
        <w:t>Образ Мини Мазайла набагато складніший, ніж здається при першому прочитанні. Сутність цієї людини не зводиться лише до прагнення самоутвердитися, стати вищим в очах оточення. Мина – це не Мартин Боруля, в якому не вмерло здорове національне єство. Це тип перевертня, що свідомо вихолощує в собі рідне, українське, відмежовується від традицій родоводу, зневажає рідну мову й зрікається її. Він знаходиться на такій стадії національного безпам’ятства, що важко знайти євшан-зілля для повернення його до витоків, усвідомлення себе українцем. Те ж саме можна сказати і про дружину та доньку головного героя комедії.</w:t>
      </w:r>
    </w:p>
    <w:p w:rsidR="00F03DCA" w:rsidRDefault="00F03DCA" w:rsidP="00743F77">
      <w:pPr>
        <w:spacing w:line="360" w:lineRule="auto"/>
        <w:ind w:firstLine="709"/>
        <w:jc w:val="both"/>
        <w:rPr>
          <w:sz w:val="28"/>
          <w:szCs w:val="28"/>
        </w:rPr>
      </w:pPr>
      <w:r>
        <w:rPr>
          <w:sz w:val="28"/>
          <w:szCs w:val="28"/>
        </w:rPr>
        <w:lastRenderedPageBreak/>
        <w:t>«Мина Мазайло» – це п’єса-пересторога. Куліш показав згубні наслідки багатовікової політики Російської імперії, яка призвела до русифікації та національного нігілізму українців. Радянська влада, впроваджуючи ураїнізацію, нібито ставила велику мету. Проте засобів зовнішнього впливу замало. Потрібен був час, щоб повернути народові історичну пам’ять. Мало Мокіїв, які леліяли рідне слово, зверталися до фольклорних джерел, шукали ідеали в історії. Мина, зворушений, що в «Сінокосі», «маленькому віршикові, ...така сила правильних проізношеній» у той час, коли Уля на уроці в Мокія розчулена рядками народної думи: «таке маленьке і таке ж жалісне...» Мина – це новий тип обивателя, пристосуванця із притаманним йому національним нігілізмом, бездуховністю, манкуртським ставленням до культурних надбань рідного народу. Такі обмежені, поверхові, примітивні люди були потрібні новій владі. Самі соціальні умови, шовінізм, насаджуваний сталінським режимом під виглядом інтернаціоналізму, – все це сприяло зміцненню рабської психології. І хоча розв’язка твору побудована за принципом справедливості щодо мазайлів, читач відчуває, що підстав для національного оптимізму замало.</w:t>
      </w:r>
    </w:p>
    <w:p w:rsidR="00F03DCA" w:rsidRDefault="00F03DCA" w:rsidP="00743F77">
      <w:pPr>
        <w:spacing w:line="360" w:lineRule="auto"/>
        <w:ind w:firstLine="709"/>
        <w:jc w:val="both"/>
        <w:rPr>
          <w:sz w:val="28"/>
          <w:szCs w:val="28"/>
        </w:rPr>
      </w:pPr>
      <w:r>
        <w:rPr>
          <w:sz w:val="28"/>
          <w:szCs w:val="28"/>
        </w:rPr>
        <w:t>На занятті можна використати матеріали преси, де йдеться про тенденції зміни імен і прізвищ у наш час. Відповідно до Сімейного кодексу, ім’я та прізвище може поміняти кожен громадянин України, який не має судимості, не перебуває під слідством і досяг повноліття. Щороку цим правом користаються близько 25 тисяч українців. Найчастіше причини викликані неблагозвучністю відповідних слів: Гнида, Ковбаса, Мордань, Рило. Проте важко зрозуміти мотив Князевича, що став Януковичем, Лисиці, яка тепер Ліссітса, чи Ковальчука, теперішнього Мюллера. Українці схиляються до іноземних імен і прізвищ, нехтуючи рідними. Були зміни Галини на Лауру, Наталії на Барбару, Світлани на Вішнупрію, Ганни на Аннабель-Лію, Ніни на Марго. Наслідуючи примхливу моду, українці забули істину, що саме людина уславлює своє ім’я, а не навпаки. Як приклад, можемо назвати прізвища відомих українців: Сковорода, Сірко, Мазепа, Кочерга, Ступка, зрештою, Куліш, які «зазвучали» завдяки їхнім носіям.</w:t>
      </w:r>
    </w:p>
    <w:p w:rsidR="00F03DCA" w:rsidRDefault="00F03DCA" w:rsidP="00743F77">
      <w:pPr>
        <w:spacing w:line="360" w:lineRule="auto"/>
        <w:ind w:firstLine="709"/>
        <w:jc w:val="both"/>
        <w:rPr>
          <w:sz w:val="28"/>
          <w:szCs w:val="28"/>
        </w:rPr>
      </w:pPr>
      <w:r>
        <w:rPr>
          <w:sz w:val="28"/>
          <w:szCs w:val="28"/>
        </w:rPr>
        <w:lastRenderedPageBreak/>
        <w:t>У процесі розмови на заняттях ішлося про драматургічну майстерність М. Куліша. Про новаторський характер п’єси розповість підготовлений студент. Проте викладач має наголосити і на таких моментах:</w:t>
      </w:r>
    </w:p>
    <w:p w:rsidR="00F03DCA" w:rsidRDefault="00F03DCA" w:rsidP="00743F77">
      <w:pPr>
        <w:spacing w:line="360" w:lineRule="auto"/>
        <w:ind w:firstLine="709"/>
        <w:jc w:val="both"/>
        <w:rPr>
          <w:sz w:val="28"/>
          <w:szCs w:val="28"/>
        </w:rPr>
      </w:pPr>
      <w:r>
        <w:rPr>
          <w:sz w:val="28"/>
          <w:szCs w:val="28"/>
        </w:rPr>
        <w:t xml:space="preserve">ˇ п’єса є драмою ідей, де слово переважає над дією, де зіткнулися різні політичні світогляди; </w:t>
      </w:r>
    </w:p>
    <w:p w:rsidR="00F03DCA" w:rsidRDefault="00F03DCA" w:rsidP="00743F77">
      <w:pPr>
        <w:spacing w:line="360" w:lineRule="auto"/>
        <w:ind w:firstLine="709"/>
        <w:jc w:val="both"/>
        <w:rPr>
          <w:sz w:val="28"/>
          <w:szCs w:val="28"/>
        </w:rPr>
      </w:pPr>
      <w:r>
        <w:rPr>
          <w:sz w:val="28"/>
          <w:szCs w:val="28"/>
        </w:rPr>
        <w:t>ˇ характерні особливості твору – це досконалість діалогу, гострота реплік, багатство мови, динамізм художньої дії;</w:t>
      </w:r>
    </w:p>
    <w:p w:rsidR="00F03DCA" w:rsidRDefault="00F03DCA" w:rsidP="00743F77">
      <w:pPr>
        <w:spacing w:line="360" w:lineRule="auto"/>
        <w:ind w:firstLine="709"/>
        <w:jc w:val="both"/>
        <w:rPr>
          <w:sz w:val="28"/>
          <w:szCs w:val="28"/>
        </w:rPr>
      </w:pPr>
      <w:r>
        <w:rPr>
          <w:sz w:val="28"/>
          <w:szCs w:val="28"/>
        </w:rPr>
        <w:t>ˇ у п’єсі більше 300 ремарок. Вони доповнюють репліки дійових осіб, відтворюють ставлення автора до героїв;</w:t>
      </w:r>
    </w:p>
    <w:p w:rsidR="00F03DCA" w:rsidRDefault="00F03DCA" w:rsidP="00743F77">
      <w:pPr>
        <w:spacing w:line="360" w:lineRule="auto"/>
        <w:ind w:firstLine="709"/>
        <w:jc w:val="both"/>
        <w:rPr>
          <w:sz w:val="28"/>
          <w:szCs w:val="28"/>
        </w:rPr>
      </w:pPr>
      <w:r>
        <w:rPr>
          <w:sz w:val="28"/>
          <w:szCs w:val="28"/>
        </w:rPr>
        <w:t>ˇ обов’язковим атрибутом інтер’єру оселі Мазайлів є дзеркало, в яке постійно дивляться герої. Цим прийомом автор увиразнив пихатість обивателів, які намагаються побачити себе іншими, кращими, милуються собою. Ведучи діалог зі своїм дзеркальним двійником, герої демонструють приховану частину своєї натури;</w:t>
      </w:r>
    </w:p>
    <w:p w:rsidR="00F03DCA" w:rsidRDefault="00F03DCA" w:rsidP="00743F77">
      <w:pPr>
        <w:spacing w:line="360" w:lineRule="auto"/>
        <w:ind w:firstLine="709"/>
        <w:jc w:val="both"/>
        <w:rPr>
          <w:sz w:val="28"/>
          <w:szCs w:val="28"/>
        </w:rPr>
      </w:pPr>
      <w:r>
        <w:rPr>
          <w:sz w:val="28"/>
          <w:szCs w:val="28"/>
        </w:rPr>
        <w:t>ˇ Куліш індивідуалізує дійових осіб, подаючи у ремарках їхні характерні особливості. Наприклад, комсомольці на початку сцени характеризуються як «Той, що з газетою», «Той, що з текою» і «Той, що з м’ячем». Саме за цими ознаками глядач і читач ідентифікують кожного;</w:t>
      </w:r>
    </w:p>
    <w:p w:rsidR="00F03DCA" w:rsidRDefault="00F03DCA" w:rsidP="00743F77">
      <w:pPr>
        <w:spacing w:line="360" w:lineRule="auto"/>
        <w:ind w:firstLine="709"/>
        <w:jc w:val="both"/>
        <w:rPr>
          <w:sz w:val="28"/>
          <w:szCs w:val="28"/>
        </w:rPr>
      </w:pPr>
      <w:r>
        <w:rPr>
          <w:sz w:val="28"/>
          <w:szCs w:val="28"/>
        </w:rPr>
        <w:t>ˇ в одній сцені драматург міг використати різноманітний арсенал засобів. Наприклад, у сцені дискусії бачимо поєднання комізму ситуації і слова, сатиру й сарказм, трагікомічність окремих мікросцен, фантастичні видіння, монологи, діалоги й полілоги, розлогі і короткі, часом незавершені репліки.</w:t>
      </w:r>
    </w:p>
    <w:p w:rsidR="00F03DCA" w:rsidRDefault="00F03DCA" w:rsidP="00743F77">
      <w:pPr>
        <w:spacing w:line="360" w:lineRule="auto"/>
        <w:ind w:firstLine="709"/>
        <w:jc w:val="both"/>
        <w:rPr>
          <w:sz w:val="28"/>
          <w:szCs w:val="28"/>
        </w:rPr>
      </w:pPr>
      <w:r>
        <w:rPr>
          <w:sz w:val="28"/>
          <w:szCs w:val="28"/>
        </w:rPr>
        <w:t>Насамкінець студенти дадуть відповіді на узагальнювальні запитання:</w:t>
      </w:r>
    </w:p>
    <w:p w:rsidR="00F03DCA" w:rsidRDefault="00F03DCA" w:rsidP="00743F77">
      <w:pPr>
        <w:spacing w:line="360" w:lineRule="auto"/>
        <w:ind w:firstLine="709"/>
        <w:jc w:val="both"/>
        <w:rPr>
          <w:sz w:val="28"/>
          <w:szCs w:val="28"/>
        </w:rPr>
      </w:pPr>
      <w:r>
        <w:rPr>
          <w:sz w:val="28"/>
          <w:szCs w:val="28"/>
        </w:rPr>
        <w:t>• У чому ж секрет великої популярності п’єси «Мина Мазайло» колись і тепер?</w:t>
      </w:r>
    </w:p>
    <w:p w:rsidR="00F03DCA" w:rsidRDefault="00F03DCA" w:rsidP="00743F77">
      <w:pPr>
        <w:spacing w:line="360" w:lineRule="auto"/>
        <w:ind w:firstLine="709"/>
        <w:jc w:val="both"/>
        <w:rPr>
          <w:sz w:val="28"/>
          <w:szCs w:val="28"/>
        </w:rPr>
      </w:pPr>
      <w:r>
        <w:rPr>
          <w:sz w:val="28"/>
          <w:szCs w:val="28"/>
        </w:rPr>
        <w:t>• Чому твір був названий фашистським і вилучений із літературного процесу на 50 років?</w:t>
      </w:r>
    </w:p>
    <w:p w:rsidR="00F03DCA" w:rsidRDefault="00F03DCA" w:rsidP="00743F77">
      <w:pPr>
        <w:spacing w:line="360" w:lineRule="auto"/>
        <w:ind w:firstLine="709"/>
        <w:jc w:val="both"/>
        <w:rPr>
          <w:sz w:val="28"/>
          <w:szCs w:val="28"/>
        </w:rPr>
      </w:pPr>
      <w:r>
        <w:rPr>
          <w:sz w:val="28"/>
          <w:szCs w:val="28"/>
        </w:rPr>
        <w:t>• У чому актуальність п’єси в наш час? Чи залишається твір пересторогою, попередженням для сучасних українців?</w:t>
      </w:r>
    </w:p>
    <w:p w:rsidR="00F03DCA" w:rsidRDefault="00F03DCA" w:rsidP="00743F77">
      <w:pPr>
        <w:spacing w:line="360" w:lineRule="auto"/>
        <w:ind w:firstLine="709"/>
        <w:jc w:val="both"/>
        <w:rPr>
          <w:sz w:val="28"/>
          <w:szCs w:val="28"/>
        </w:rPr>
      </w:pPr>
      <w:r>
        <w:rPr>
          <w:sz w:val="28"/>
          <w:szCs w:val="28"/>
        </w:rPr>
        <w:t>• Що взяли ви для себе особисто з п’єси «Мина Мазайло»?</w:t>
      </w:r>
    </w:p>
    <w:p w:rsidR="00F03DCA" w:rsidRDefault="00F03DCA" w:rsidP="00743F77">
      <w:pPr>
        <w:spacing w:line="360" w:lineRule="auto"/>
        <w:ind w:firstLine="709"/>
        <w:jc w:val="both"/>
        <w:rPr>
          <w:sz w:val="28"/>
          <w:szCs w:val="28"/>
        </w:rPr>
      </w:pPr>
      <w:r>
        <w:rPr>
          <w:sz w:val="28"/>
          <w:szCs w:val="28"/>
        </w:rPr>
        <w:lastRenderedPageBreak/>
        <w:t xml:space="preserve">• Учитайтесь уважно в теми творів на морально-етичну та суспільну тематику: </w:t>
      </w:r>
      <w:r>
        <w:rPr>
          <w:i/>
          <w:iCs/>
          <w:sz w:val="28"/>
          <w:szCs w:val="28"/>
        </w:rPr>
        <w:t>«У майбутнє йдемо, озираючись на минуле», «Що таке покликання», «З родини починається людина», «Щастя людини – у праці», «Мій ідеал у житті», «Життя духовного основа», «У чому щастя людини», «Без мрії не можна жити», «Вивчаєм своє родовідне коріння, а кроною прагнемо небадістать»</w:t>
      </w:r>
      <w:r>
        <w:rPr>
          <w:sz w:val="28"/>
          <w:szCs w:val="28"/>
        </w:rPr>
        <w:t>. У яких творах ви можете використати матеріал п’єси «Мина Мазайло»? Як саме?</w:t>
      </w:r>
    </w:p>
    <w:p w:rsidR="00F03DCA" w:rsidRDefault="00F03DCA" w:rsidP="00743F77">
      <w:pPr>
        <w:spacing w:line="360" w:lineRule="auto"/>
        <w:ind w:firstLine="709"/>
        <w:jc w:val="both"/>
        <w:rPr>
          <w:sz w:val="28"/>
          <w:szCs w:val="28"/>
        </w:rPr>
      </w:pPr>
      <w:r>
        <w:rPr>
          <w:sz w:val="28"/>
          <w:szCs w:val="28"/>
        </w:rPr>
        <w:t>На заняттях з вивчення твору М. Куліша необхідно знайти час для інсценізації. Пропонуємо завдання, які викладач може використати на заняттях чи в позакласній роботі.</w:t>
      </w:r>
    </w:p>
    <w:p w:rsidR="00F03DCA" w:rsidRDefault="00F03DCA" w:rsidP="00743F77">
      <w:pPr>
        <w:spacing w:line="360" w:lineRule="auto"/>
        <w:ind w:firstLine="709"/>
        <w:jc w:val="both"/>
        <w:rPr>
          <w:sz w:val="28"/>
          <w:szCs w:val="28"/>
        </w:rPr>
      </w:pPr>
      <w:r>
        <w:rPr>
          <w:sz w:val="28"/>
          <w:szCs w:val="28"/>
        </w:rPr>
        <w:t>Залежно від кількості студентів об’єднаємо їх у три-чотири групи. На чолі кожної групи – «режисер», Його завдання – знайти сцену у п’єсі «Мина Мазайло», підібрати виконавців ролей, продумати деталі (одяг, інтер’єр, грим тощо). За наявності великої кількості студентів можна ввести «посаду» помічника режисера чи художника-гримера.</w:t>
      </w:r>
    </w:p>
    <w:p w:rsidR="00F03DCA" w:rsidRDefault="00F03DCA" w:rsidP="00743F77">
      <w:pPr>
        <w:spacing w:line="360" w:lineRule="auto"/>
        <w:ind w:firstLine="709"/>
        <w:jc w:val="both"/>
        <w:rPr>
          <w:sz w:val="28"/>
          <w:szCs w:val="28"/>
        </w:rPr>
      </w:pPr>
      <w:r>
        <w:rPr>
          <w:sz w:val="28"/>
          <w:szCs w:val="28"/>
        </w:rPr>
        <w:t>На студентів після кожної інсценізації «режисери» виступлять і прокоментують своє бачення зіграної акторами сцени.</w:t>
      </w:r>
    </w:p>
    <w:p w:rsidR="00F03DCA" w:rsidRDefault="00F03DCA" w:rsidP="00743F77">
      <w:pPr>
        <w:spacing w:line="360" w:lineRule="auto"/>
        <w:ind w:firstLine="709"/>
        <w:jc w:val="both"/>
        <w:rPr>
          <w:sz w:val="28"/>
          <w:szCs w:val="28"/>
        </w:rPr>
      </w:pPr>
      <w:r>
        <w:rPr>
          <w:sz w:val="28"/>
          <w:szCs w:val="28"/>
        </w:rPr>
        <w:t>Після того, як будуть показані всі виступи представників груп, слово надамо «літературним критикам» (їх може бути три-чотири). Завдання критиків – усна рецензія (відгук). Критики мають висловити загальне враження від інсценізації, дати оцінку режисерській майстерності, охарактеризувати вміння акторів «ужитися» в образ, вибрати найкращий проект. На основі висновків літературних критиків та зауважень словесника виставляється оцінка учасникам проекту.</w:t>
      </w:r>
    </w:p>
    <w:p w:rsidR="00F03DCA" w:rsidRDefault="00F03DCA" w:rsidP="00743F77">
      <w:pPr>
        <w:spacing w:line="360" w:lineRule="auto"/>
        <w:ind w:firstLine="709"/>
        <w:jc w:val="both"/>
        <w:rPr>
          <w:sz w:val="28"/>
          <w:szCs w:val="28"/>
        </w:rPr>
      </w:pPr>
      <w:r>
        <w:rPr>
          <w:sz w:val="28"/>
          <w:szCs w:val="28"/>
        </w:rPr>
        <w:t>Викладач має подбати, щоб студенти могли побачити фрагменти п’єси у виконанні професійних театральних колективів. Якщо технічне забезпечення не дозволяє продемонструвати відеозаписи, покажемо хоча б світлини, на яких зображені сцени з вистав різних театрів, у тому числі й «Березоля». Студенти матимуть змогу порівняти свою гру, бачення образу з тим, як його втілили майстри сцени.</w:t>
      </w:r>
    </w:p>
    <w:p w:rsidR="00F03DCA" w:rsidRDefault="00F03DCA" w:rsidP="00743F77">
      <w:pPr>
        <w:spacing w:line="360" w:lineRule="auto"/>
        <w:ind w:firstLine="709"/>
        <w:jc w:val="both"/>
        <w:rPr>
          <w:sz w:val="28"/>
          <w:szCs w:val="28"/>
        </w:rPr>
      </w:pPr>
      <w:r>
        <w:rPr>
          <w:b/>
          <w:bCs/>
          <w:i/>
          <w:iCs/>
          <w:sz w:val="28"/>
          <w:szCs w:val="28"/>
        </w:rPr>
        <w:lastRenderedPageBreak/>
        <w:t>Заняття – театр мініатюр.</w:t>
      </w:r>
      <w:r>
        <w:rPr>
          <w:sz w:val="28"/>
          <w:szCs w:val="28"/>
        </w:rPr>
        <w:t xml:space="preserve"> Студенти вибирають окремі сцени з п'єси «Мина Мазайло», готують інсценізації їх і показують перед однокласниками.</w:t>
      </w:r>
    </w:p>
    <w:p w:rsidR="00F03DCA" w:rsidRDefault="00F03DCA" w:rsidP="00743F77">
      <w:pPr>
        <w:spacing w:line="360" w:lineRule="auto"/>
        <w:ind w:firstLine="709"/>
        <w:jc w:val="both"/>
        <w:rPr>
          <w:sz w:val="28"/>
          <w:szCs w:val="28"/>
        </w:rPr>
      </w:pPr>
      <w:r>
        <w:rPr>
          <w:b/>
          <w:bCs/>
          <w:i/>
          <w:iCs/>
          <w:sz w:val="28"/>
          <w:szCs w:val="28"/>
        </w:rPr>
        <w:t>«Театр Миколи Куліша».</w:t>
      </w:r>
      <w:r>
        <w:rPr>
          <w:sz w:val="28"/>
          <w:szCs w:val="28"/>
        </w:rPr>
        <w:t xml:space="preserve"> Студенти інсценізують уривки з інших творів драматурга. Обов’язкова умова – короткий анонс твору, мотивація вибору саме цього фрагмента.</w:t>
      </w:r>
    </w:p>
    <w:p w:rsidR="00F03DCA" w:rsidRDefault="00F03DCA" w:rsidP="00743F77">
      <w:pPr>
        <w:spacing w:line="360" w:lineRule="auto"/>
        <w:ind w:firstLine="709"/>
        <w:jc w:val="both"/>
        <w:rPr>
          <w:sz w:val="28"/>
          <w:szCs w:val="28"/>
        </w:rPr>
      </w:pPr>
      <w:r>
        <w:rPr>
          <w:b/>
          <w:bCs/>
          <w:i/>
          <w:iCs/>
          <w:sz w:val="28"/>
          <w:szCs w:val="28"/>
        </w:rPr>
        <w:t>Театр одного актора</w:t>
      </w:r>
      <w:r>
        <w:rPr>
          <w:sz w:val="28"/>
          <w:szCs w:val="28"/>
        </w:rPr>
        <w:t>. Студенти-актори вибирають для себе одного з героїв п’єси і представляють його. Наприклад, студент, що грає Мину Мазайла, може виголосити кілька розлогих реплік героя, які характеризуватимуть його з різних боків: про «проблеми» з прізвищем, яке зіпсувало життя, «репетиція» на звучання прізвища Мазєнін, ставлення до українізації тощо.</w:t>
      </w:r>
    </w:p>
    <w:p w:rsidR="00F03DCA" w:rsidRDefault="00F03DCA" w:rsidP="00743F77">
      <w:pPr>
        <w:spacing w:line="360" w:lineRule="auto"/>
        <w:ind w:firstLine="709"/>
        <w:jc w:val="both"/>
        <w:rPr>
          <w:sz w:val="28"/>
          <w:szCs w:val="28"/>
        </w:rPr>
      </w:pPr>
      <w:r>
        <w:rPr>
          <w:b/>
          <w:bCs/>
          <w:i/>
          <w:iCs/>
          <w:sz w:val="28"/>
          <w:szCs w:val="28"/>
        </w:rPr>
        <w:t>Сучасний «Мина Мазайло».</w:t>
      </w:r>
      <w:r>
        <w:rPr>
          <w:sz w:val="28"/>
          <w:szCs w:val="28"/>
        </w:rPr>
        <w:t xml:space="preserve"> Студенти можуть вносити незначні зміни до реплік персонажів, які б відповідали сьогоденню. У дусі часу – одяг головних героїв, музичне оформлення, окремі деталі.</w:t>
      </w:r>
    </w:p>
    <w:p w:rsidR="00F03DCA" w:rsidRDefault="00F03DCA" w:rsidP="00743F77">
      <w:pPr>
        <w:spacing w:line="360" w:lineRule="auto"/>
        <w:ind w:firstLine="709"/>
        <w:jc w:val="both"/>
        <w:rPr>
          <w:i/>
          <w:iCs/>
          <w:sz w:val="28"/>
          <w:szCs w:val="28"/>
        </w:rPr>
      </w:pPr>
      <w:r>
        <w:rPr>
          <w:b/>
          <w:bCs/>
          <w:i/>
          <w:iCs/>
          <w:sz w:val="28"/>
          <w:szCs w:val="28"/>
        </w:rPr>
        <w:t>Домашнє завдання</w:t>
      </w:r>
      <w:r>
        <w:rPr>
          <w:sz w:val="28"/>
          <w:szCs w:val="28"/>
        </w:rPr>
        <w:t xml:space="preserve">. 1. Підготувати мультимедійні презентації (або невеликі повідомлення) про письменників Західної України </w:t>
      </w:r>
      <w:r>
        <w:rPr>
          <w:i/>
          <w:iCs/>
          <w:sz w:val="28"/>
          <w:szCs w:val="28"/>
        </w:rPr>
        <w:t>(за виборомвикладача).</w:t>
      </w:r>
      <w:r>
        <w:rPr>
          <w:sz w:val="28"/>
          <w:szCs w:val="28"/>
        </w:rPr>
        <w:t xml:space="preserve"> 2. Повторити вірші Б.-І. Антонича «Назустріч», «Росте хлоп’я...», «Ранок», виразно прочитати їх </w:t>
      </w:r>
      <w:r w:rsidR="00B144FC">
        <w:rPr>
          <w:i/>
          <w:iCs/>
          <w:sz w:val="28"/>
          <w:szCs w:val="28"/>
        </w:rPr>
        <w:t>(індивідуальне).</w:t>
      </w:r>
    </w:p>
    <w:p w:rsidR="00F03DCA" w:rsidRPr="00C56BEA" w:rsidRDefault="00F03DCA" w:rsidP="00743F77">
      <w:pPr>
        <w:pStyle w:val="ae"/>
        <w:jc w:val="both"/>
        <w:rPr>
          <w:rFonts w:ascii="Times New Roman" w:hAnsi="Times New Roman"/>
        </w:rPr>
      </w:pPr>
      <w:bookmarkStart w:id="21" w:name="_Toc80697537"/>
      <w:r w:rsidRPr="00C56BEA">
        <w:rPr>
          <w:rFonts w:ascii="Times New Roman" w:hAnsi="Times New Roman"/>
        </w:rPr>
        <w:t>Тема. Тематична контрольна робота № 3. Контрольний письмовий твір за творчістю М.</w:t>
      </w:r>
      <w:r w:rsidR="001B1CE3" w:rsidRPr="00C56BEA">
        <w:rPr>
          <w:rFonts w:ascii="Times New Roman" w:hAnsi="Times New Roman"/>
        </w:rPr>
        <w:t> </w:t>
      </w:r>
      <w:r w:rsidRPr="00C56BEA">
        <w:rPr>
          <w:rFonts w:ascii="Times New Roman" w:hAnsi="Times New Roman"/>
        </w:rPr>
        <w:t>Куліша, Б.-І.</w:t>
      </w:r>
      <w:r w:rsidR="001B1CE3" w:rsidRPr="00C56BEA">
        <w:rPr>
          <w:rFonts w:ascii="Times New Roman" w:hAnsi="Times New Roman"/>
        </w:rPr>
        <w:t> </w:t>
      </w:r>
      <w:r w:rsidRPr="00C56BEA">
        <w:rPr>
          <w:rFonts w:ascii="Times New Roman" w:hAnsi="Times New Roman"/>
        </w:rPr>
        <w:t>Антонича, О.</w:t>
      </w:r>
      <w:r w:rsidR="001B1CE3" w:rsidRPr="00C56BEA">
        <w:rPr>
          <w:rFonts w:ascii="Times New Roman" w:hAnsi="Times New Roman"/>
        </w:rPr>
        <w:t> </w:t>
      </w:r>
      <w:r w:rsidRPr="00C56BEA">
        <w:rPr>
          <w:rFonts w:ascii="Times New Roman" w:hAnsi="Times New Roman"/>
        </w:rPr>
        <w:t>Турянського.</w:t>
      </w:r>
      <w:bookmarkEnd w:id="21"/>
    </w:p>
    <w:p w:rsidR="00F03DCA" w:rsidRDefault="00F03DCA" w:rsidP="00743F77">
      <w:pPr>
        <w:spacing w:line="360" w:lineRule="auto"/>
        <w:ind w:firstLine="709"/>
        <w:jc w:val="both"/>
        <w:rPr>
          <w:sz w:val="28"/>
          <w:szCs w:val="28"/>
        </w:rPr>
      </w:pPr>
      <w:r w:rsidRPr="001B1CE3">
        <w:rPr>
          <w:b/>
          <w:bCs/>
          <w:sz w:val="28"/>
          <w:szCs w:val="28"/>
          <w:u w:val="single"/>
        </w:rPr>
        <w:t>Мета:</w:t>
      </w:r>
      <w:r>
        <w:rPr>
          <w:sz w:val="28"/>
          <w:szCs w:val="28"/>
        </w:rPr>
        <w:t>перевірити, як студенти засвоїли творчість М. Куліша, Б.І. Антонича, О. Турянського, чи вміють аналізувати їх, висловлювати власну думку; зіставляти твори різних авторів, узагальнювати; розвивати вміння писати роботу на основі творчості кількох авторів; обґрунтовувати власні думки цитатами; виховувати гуманізм, любов до рідного слова, природи; усвідомлення переваги в житті духовного над матеріальним.</w:t>
      </w:r>
    </w:p>
    <w:p w:rsidR="00F03DCA" w:rsidRDefault="00F03DCA" w:rsidP="00743F77">
      <w:pPr>
        <w:spacing w:line="360" w:lineRule="auto"/>
        <w:ind w:firstLine="709"/>
        <w:jc w:val="both"/>
        <w:rPr>
          <w:sz w:val="28"/>
          <w:szCs w:val="28"/>
        </w:rPr>
      </w:pPr>
      <w:r>
        <w:rPr>
          <w:b/>
          <w:bCs/>
          <w:i/>
          <w:iCs/>
          <w:sz w:val="28"/>
          <w:szCs w:val="28"/>
        </w:rPr>
        <w:t>Студенти повинні знати:</w:t>
      </w:r>
      <w:r>
        <w:rPr>
          <w:sz w:val="28"/>
          <w:szCs w:val="28"/>
        </w:rPr>
        <w:t xml:space="preserve"> зміст, проблематику, образну систему вивчених творів; вимоги до написання літературно-критичного твору на задану тему.</w:t>
      </w:r>
    </w:p>
    <w:p w:rsidR="00F03DCA" w:rsidRDefault="00F03DCA" w:rsidP="00743F77">
      <w:pPr>
        <w:spacing w:line="360" w:lineRule="auto"/>
        <w:ind w:firstLine="709"/>
        <w:jc w:val="both"/>
        <w:rPr>
          <w:sz w:val="28"/>
          <w:szCs w:val="28"/>
        </w:rPr>
      </w:pPr>
      <w:r>
        <w:rPr>
          <w:b/>
          <w:bCs/>
          <w:i/>
          <w:iCs/>
          <w:sz w:val="28"/>
          <w:szCs w:val="28"/>
        </w:rPr>
        <w:t>Студенти повинні вміти</w:t>
      </w:r>
      <w:r>
        <w:rPr>
          <w:sz w:val="28"/>
          <w:szCs w:val="28"/>
        </w:rPr>
        <w:t xml:space="preserve">: писати твір, додержуючи теми і структури </w:t>
      </w:r>
      <w:r>
        <w:rPr>
          <w:sz w:val="28"/>
          <w:szCs w:val="28"/>
        </w:rPr>
        <w:lastRenderedPageBreak/>
        <w:t>викладу; доречно цитувати, аргументувати власну позицію; зіставляти твори різних авторів; логічно й послідовно викладати думки.</w:t>
      </w:r>
    </w:p>
    <w:p w:rsidR="00F03DCA" w:rsidRDefault="00F03DCA" w:rsidP="00743F77">
      <w:pPr>
        <w:spacing w:line="360" w:lineRule="auto"/>
        <w:ind w:firstLine="709"/>
        <w:jc w:val="both"/>
        <w:rPr>
          <w:b/>
          <w:bCs/>
          <w:sz w:val="28"/>
          <w:szCs w:val="28"/>
        </w:rPr>
      </w:pPr>
      <w:r>
        <w:rPr>
          <w:b/>
          <w:bCs/>
          <w:sz w:val="28"/>
          <w:szCs w:val="28"/>
        </w:rPr>
        <w:t>Перебіг заняття</w:t>
      </w:r>
    </w:p>
    <w:p w:rsidR="00F03DCA" w:rsidRDefault="00F03DCA" w:rsidP="00743F77">
      <w:pPr>
        <w:spacing w:line="360" w:lineRule="auto"/>
        <w:ind w:firstLine="709"/>
        <w:jc w:val="both"/>
        <w:rPr>
          <w:sz w:val="28"/>
          <w:szCs w:val="28"/>
        </w:rPr>
      </w:pPr>
      <w:r>
        <w:rPr>
          <w:sz w:val="28"/>
          <w:szCs w:val="28"/>
        </w:rPr>
        <w:t>Викладач запише на дошці теми творів, над якими учні працюватимуть упродовж двох уроків.</w:t>
      </w:r>
    </w:p>
    <w:p w:rsidR="00F03DCA" w:rsidRDefault="00F03DCA" w:rsidP="00743F77">
      <w:pPr>
        <w:spacing w:line="360" w:lineRule="auto"/>
        <w:ind w:firstLine="709"/>
        <w:jc w:val="both"/>
        <w:rPr>
          <w:i/>
          <w:iCs/>
          <w:sz w:val="28"/>
          <w:szCs w:val="28"/>
        </w:rPr>
      </w:pPr>
      <w:r>
        <w:rPr>
          <w:i/>
          <w:iCs/>
          <w:sz w:val="28"/>
          <w:szCs w:val="28"/>
        </w:rPr>
        <w:t>«Яка ти, людино?» (За вивченими творами М.</w:t>
      </w:r>
      <w:r w:rsidR="00DF5858">
        <w:rPr>
          <w:i/>
          <w:iCs/>
          <w:sz w:val="28"/>
          <w:szCs w:val="28"/>
        </w:rPr>
        <w:t> </w:t>
      </w:r>
      <w:r>
        <w:rPr>
          <w:i/>
          <w:iCs/>
          <w:sz w:val="28"/>
          <w:szCs w:val="28"/>
        </w:rPr>
        <w:t>Куліша, Б.-І.</w:t>
      </w:r>
      <w:r w:rsidR="00DF5858">
        <w:rPr>
          <w:i/>
          <w:iCs/>
          <w:sz w:val="28"/>
          <w:szCs w:val="28"/>
        </w:rPr>
        <w:t> </w:t>
      </w:r>
      <w:r>
        <w:rPr>
          <w:i/>
          <w:iCs/>
          <w:sz w:val="28"/>
          <w:szCs w:val="28"/>
        </w:rPr>
        <w:t>Антонича, О.</w:t>
      </w:r>
      <w:r w:rsidR="00DF5858">
        <w:rPr>
          <w:i/>
          <w:iCs/>
          <w:sz w:val="28"/>
          <w:szCs w:val="28"/>
        </w:rPr>
        <w:t> </w:t>
      </w:r>
      <w:r>
        <w:rPr>
          <w:i/>
          <w:iCs/>
          <w:sz w:val="28"/>
          <w:szCs w:val="28"/>
        </w:rPr>
        <w:t>Турянського).</w:t>
      </w:r>
    </w:p>
    <w:p w:rsidR="00F03DCA" w:rsidRDefault="00F03DCA" w:rsidP="00743F77">
      <w:pPr>
        <w:spacing w:line="360" w:lineRule="auto"/>
        <w:ind w:firstLine="709"/>
        <w:jc w:val="both"/>
        <w:rPr>
          <w:i/>
          <w:iCs/>
          <w:sz w:val="28"/>
          <w:szCs w:val="28"/>
        </w:rPr>
      </w:pPr>
      <w:r>
        <w:rPr>
          <w:i/>
          <w:iCs/>
          <w:sz w:val="28"/>
          <w:szCs w:val="28"/>
        </w:rPr>
        <w:t>«Невмируща сила людської душі» (За повістю О.</w:t>
      </w:r>
      <w:r w:rsidR="00DF5858">
        <w:t> </w:t>
      </w:r>
      <w:r>
        <w:rPr>
          <w:i/>
          <w:iCs/>
          <w:sz w:val="28"/>
          <w:szCs w:val="28"/>
        </w:rPr>
        <w:t>Турянського «Поза межами болю»).</w:t>
      </w:r>
    </w:p>
    <w:p w:rsidR="00F03DCA" w:rsidRDefault="00F03DCA" w:rsidP="00743F77">
      <w:pPr>
        <w:spacing w:line="360" w:lineRule="auto"/>
        <w:ind w:firstLine="709"/>
        <w:jc w:val="both"/>
        <w:rPr>
          <w:i/>
          <w:iCs/>
          <w:sz w:val="28"/>
          <w:szCs w:val="28"/>
        </w:rPr>
      </w:pPr>
      <w:r>
        <w:rPr>
          <w:i/>
          <w:iCs/>
          <w:sz w:val="28"/>
          <w:szCs w:val="28"/>
        </w:rPr>
        <w:t>«Дивосвіт поезії Богдана-Ігоря Антонича».</w:t>
      </w:r>
    </w:p>
    <w:p w:rsidR="00F03DCA" w:rsidRDefault="00F03DCA" w:rsidP="00743F77">
      <w:pPr>
        <w:spacing w:line="360" w:lineRule="auto"/>
        <w:ind w:firstLine="709"/>
        <w:jc w:val="both"/>
        <w:rPr>
          <w:i/>
          <w:iCs/>
          <w:sz w:val="28"/>
          <w:szCs w:val="28"/>
        </w:rPr>
      </w:pPr>
      <w:r>
        <w:rPr>
          <w:i/>
          <w:iCs/>
          <w:sz w:val="28"/>
          <w:szCs w:val="28"/>
        </w:rPr>
        <w:t>«Чому комедію М.</w:t>
      </w:r>
      <w:r w:rsidR="00DF5858">
        <w:rPr>
          <w:i/>
          <w:iCs/>
          <w:sz w:val="28"/>
          <w:szCs w:val="28"/>
        </w:rPr>
        <w:t> </w:t>
      </w:r>
      <w:r>
        <w:rPr>
          <w:i/>
          <w:iCs/>
          <w:sz w:val="28"/>
          <w:szCs w:val="28"/>
        </w:rPr>
        <w:t>Куліша «Мина Мазайло» можна назвати пророчим твором?»</w:t>
      </w:r>
    </w:p>
    <w:p w:rsidR="00F03DCA" w:rsidRDefault="00F03DCA" w:rsidP="00743F77">
      <w:pPr>
        <w:spacing w:line="360" w:lineRule="auto"/>
        <w:ind w:firstLine="709"/>
        <w:jc w:val="both"/>
        <w:rPr>
          <w:sz w:val="28"/>
          <w:szCs w:val="28"/>
        </w:rPr>
      </w:pPr>
      <w:r>
        <w:rPr>
          <w:b/>
          <w:bCs/>
          <w:i/>
          <w:iCs/>
          <w:sz w:val="28"/>
          <w:szCs w:val="28"/>
        </w:rPr>
        <w:t>Домашнє завдання</w:t>
      </w:r>
      <w:r>
        <w:rPr>
          <w:sz w:val="28"/>
          <w:szCs w:val="28"/>
        </w:rPr>
        <w:t>. Підготуватися до заняття позакласного читання.</w:t>
      </w:r>
    </w:p>
    <w:p w:rsidR="00F03DCA" w:rsidRPr="00C56BEA" w:rsidRDefault="00F03DCA" w:rsidP="00743F77">
      <w:pPr>
        <w:pStyle w:val="ae"/>
        <w:jc w:val="both"/>
        <w:rPr>
          <w:rFonts w:ascii="Times New Roman" w:hAnsi="Times New Roman"/>
        </w:rPr>
      </w:pPr>
      <w:bookmarkStart w:id="22" w:name="_Toc80697538"/>
      <w:r w:rsidRPr="00C56BEA">
        <w:rPr>
          <w:rFonts w:ascii="Times New Roman" w:hAnsi="Times New Roman"/>
        </w:rPr>
        <w:t>Тема. Позакласне читання № 1. Улас Самчук. «Марія».</w:t>
      </w:r>
      <w:bookmarkEnd w:id="22"/>
    </w:p>
    <w:p w:rsidR="00F03DCA" w:rsidRDefault="00F03DCA" w:rsidP="00743F77">
      <w:pPr>
        <w:spacing w:line="360" w:lineRule="auto"/>
        <w:ind w:firstLine="709"/>
        <w:jc w:val="both"/>
        <w:rPr>
          <w:sz w:val="28"/>
          <w:szCs w:val="28"/>
        </w:rPr>
      </w:pPr>
      <w:r w:rsidRPr="00DF5858">
        <w:rPr>
          <w:b/>
          <w:bCs/>
          <w:sz w:val="28"/>
          <w:szCs w:val="28"/>
          <w:u w:val="single"/>
        </w:rPr>
        <w:t>Мета:</w:t>
      </w:r>
      <w:r>
        <w:rPr>
          <w:sz w:val="28"/>
          <w:szCs w:val="28"/>
        </w:rPr>
        <w:t xml:space="preserve"> підготувати студентів до сприйняття української еміпзаційної літератури, зацікавивши творчістю Уласа Самчука; ознайомити зі змістом, проблематикою та образами роману «Марія»; удосконалювати навички самостійної роботи з текстом художнього твору, вміння аналізувати його, виділяти основне, обґрунтовувати власну думку щодо порушених у творі проблем; виховувати національну свідомість, почуття людяності, поваги до вічних цінностей, стоїцизм, прагнення протистояти злу.</w:t>
      </w:r>
    </w:p>
    <w:p w:rsidR="00F03DCA" w:rsidRDefault="00F03DCA" w:rsidP="00743F77">
      <w:pPr>
        <w:spacing w:line="360" w:lineRule="auto"/>
        <w:ind w:firstLine="709"/>
        <w:jc w:val="both"/>
        <w:rPr>
          <w:sz w:val="28"/>
          <w:szCs w:val="28"/>
        </w:rPr>
      </w:pPr>
      <w:r>
        <w:rPr>
          <w:b/>
          <w:bCs/>
          <w:i/>
          <w:iCs/>
          <w:sz w:val="28"/>
          <w:szCs w:val="28"/>
        </w:rPr>
        <w:t>Студенти повинні знати</w:t>
      </w:r>
      <w:r>
        <w:rPr>
          <w:sz w:val="28"/>
          <w:szCs w:val="28"/>
        </w:rPr>
        <w:t>: коротко про Уласа Самчука і його основні твори; зміст роману «Марія», історичну основу та проблематику твору.</w:t>
      </w:r>
    </w:p>
    <w:p w:rsidR="00F03DCA" w:rsidRDefault="00F03DCA" w:rsidP="00743F77">
      <w:pPr>
        <w:spacing w:line="360" w:lineRule="auto"/>
        <w:ind w:firstLine="709"/>
        <w:jc w:val="both"/>
        <w:rPr>
          <w:sz w:val="28"/>
          <w:szCs w:val="28"/>
        </w:rPr>
      </w:pPr>
      <w:r>
        <w:rPr>
          <w:b/>
          <w:bCs/>
          <w:i/>
          <w:iCs/>
          <w:sz w:val="28"/>
          <w:szCs w:val="28"/>
        </w:rPr>
        <w:t>Студенти повинні вміти</w:t>
      </w:r>
      <w:r>
        <w:rPr>
          <w:sz w:val="28"/>
          <w:szCs w:val="28"/>
        </w:rPr>
        <w:t>: вдумливо читати текст, коментувати особливості сюжету роману «Марія», визначати його проблематику, характеризувати образи, спираючись на приклади з тексту, висловлювати своє ставлення до вчинків героїв, їхнього морального вибору.</w:t>
      </w:r>
    </w:p>
    <w:p w:rsidR="00F03DCA" w:rsidRDefault="00F03DCA" w:rsidP="00743F77">
      <w:pPr>
        <w:spacing w:line="360" w:lineRule="auto"/>
        <w:ind w:firstLine="709"/>
        <w:jc w:val="both"/>
        <w:rPr>
          <w:b/>
          <w:bCs/>
          <w:sz w:val="28"/>
          <w:szCs w:val="28"/>
        </w:rPr>
      </w:pPr>
      <w:r>
        <w:rPr>
          <w:b/>
          <w:bCs/>
          <w:sz w:val="28"/>
          <w:szCs w:val="28"/>
        </w:rPr>
        <w:t>Перебіг заняття</w:t>
      </w:r>
    </w:p>
    <w:p w:rsidR="00F03DCA" w:rsidRDefault="00F03DCA" w:rsidP="00743F77">
      <w:pPr>
        <w:spacing w:line="360" w:lineRule="auto"/>
        <w:ind w:firstLine="709"/>
        <w:jc w:val="both"/>
        <w:rPr>
          <w:sz w:val="28"/>
          <w:szCs w:val="28"/>
        </w:rPr>
      </w:pPr>
      <w:r>
        <w:rPr>
          <w:sz w:val="28"/>
          <w:szCs w:val="28"/>
        </w:rPr>
        <w:t xml:space="preserve">Позаяк II семестр студенти розпочнуть із вивчення української еміграційної літератури, викладач коротко скаже про політичні причини </w:t>
      </w:r>
      <w:r>
        <w:rPr>
          <w:sz w:val="28"/>
          <w:szCs w:val="28"/>
        </w:rPr>
        <w:lastRenderedPageBreak/>
        <w:t>утворення української діаспори у Європі й Америці та наголосить на принциповій відмінності першої та наступних хвиль еміграції: за межі батьківщини виїжджала переважно національно свідома інтелігенція, яка не сприймала більшовизм. Можна підготувати невелику презентацію про Уласа Самчука, обов’язково слід назвати твори цього непересічного майстра слова, коротко розповісти про роман «Марія».</w:t>
      </w:r>
    </w:p>
    <w:p w:rsidR="00F03DCA" w:rsidRDefault="00F03DCA" w:rsidP="00743F77">
      <w:pPr>
        <w:spacing w:line="360" w:lineRule="auto"/>
        <w:ind w:firstLine="709"/>
        <w:jc w:val="both"/>
        <w:rPr>
          <w:sz w:val="28"/>
          <w:szCs w:val="28"/>
        </w:rPr>
      </w:pPr>
      <w:r>
        <w:rPr>
          <w:sz w:val="28"/>
          <w:szCs w:val="28"/>
        </w:rPr>
        <w:t>Улас Олексійович Самчук народився 20 лютого 1905 р. в селі Дермань на Волині у родині заможного селянина. 1914 р. родина переїжджає у село Тилявку (тепер Тернопільська область). З дитинства Улас знав ціну шматка хліба, поважав працю селянина. Йому, як нікому з письменників, вдалося збагнути психологію селянина-українця і створити його правдивий образ у численних творах. Розуміючи значення освіти, батько продає землю, аби заплатити за навчання сина у відомому на той час навчальному закладі – Кременецькій гімназії. Не бажаючи служити на благо чужих держав, Самчук дезертирує з польського війська у Німеччину. З 1929 р. мешкає у Празі, навчається в Українському вільному університеті. Під час Другої світової війни повертається в Україну. Прагнучи відродити притлумлений більшовиками український дух, пише низку публіцистичних статей, працює в часописах «Українське слово» та «Литаври». У Рівному стає редактором газети «Волинь», але його позиція призводить до конфлікту з окупаційною владою, тому письменник змушений знову покинути Україну. У 1945 р. Улас Самчук очолює Мистецький Український Рух (МУР), що займає антикомуністичну позицію. Аби уникнути розправи, письменник 1948 р. виїжджає в Торонто (Канада). Помер 8 липня 1987 р. в Торонто, де й похований.</w:t>
      </w:r>
    </w:p>
    <w:p w:rsidR="00F03DCA" w:rsidRDefault="00F03DCA" w:rsidP="00743F77">
      <w:pPr>
        <w:spacing w:line="360" w:lineRule="auto"/>
        <w:ind w:firstLine="709"/>
        <w:jc w:val="both"/>
        <w:rPr>
          <w:sz w:val="28"/>
          <w:szCs w:val="28"/>
        </w:rPr>
      </w:pPr>
      <w:r>
        <w:rPr>
          <w:sz w:val="28"/>
          <w:szCs w:val="28"/>
        </w:rPr>
        <w:t xml:space="preserve">Самчука називають «Гомером українського життя XX століття» –настільки панорамно й різнобічно вдалося зобразити йому в художній формі історію рідного народу протягом століття. Серед найвідоміших творів – роман-епопея у трьох книгах «Волинь», за яку автор був висунутий на здобуття Нобелівської премії. В основу книги покладено автобіографічний матеріал. Ще одна трилогія – «Ост» («Морозів хутір», «Темнота», «Втеча від себе»). Про </w:t>
      </w:r>
      <w:r>
        <w:rPr>
          <w:sz w:val="28"/>
          <w:szCs w:val="28"/>
        </w:rPr>
        <w:lastRenderedPageBreak/>
        <w:t>національно-визвольну боротьбу українців йдеться у творах «Юність Василя Шеремети», «Чого не гоїть вогонь». У творчому доробку письменника – мемуари «П'ять по дванадцятій», «На білому коні», «На коні вороному».</w:t>
      </w:r>
    </w:p>
    <w:p w:rsidR="00F03DCA" w:rsidRDefault="00F03DCA" w:rsidP="00743F77">
      <w:pPr>
        <w:spacing w:line="360" w:lineRule="auto"/>
        <w:ind w:firstLine="709"/>
        <w:jc w:val="both"/>
        <w:rPr>
          <w:sz w:val="28"/>
          <w:szCs w:val="28"/>
        </w:rPr>
      </w:pPr>
      <w:r>
        <w:rPr>
          <w:sz w:val="28"/>
          <w:szCs w:val="28"/>
        </w:rPr>
        <w:t>Роман «Марія» Улас Самчук написав у 1933 р., і це перший в українській літературі твір про насильницьку колективізацію та голодомор. Твір присвячений матерям, які загинули голодною смертю, складається з трьох частин, які автор за аналогією до Біблії назвав Книгами. Жанр «Марії» – роман-хроніка одного життя: перед читачем проходить життя людини з моменту її народження до останніх хвилин життя. «Марія» – багатоплановий роман. Це твір про українську жінку – берегиню роду, трудівницю. Це також твір-реквієм за всіма невинно убієнними, твір-звинувачення антилюдської більшовицької влади, твір-літопис українського життя.</w:t>
      </w:r>
    </w:p>
    <w:p w:rsidR="00F03DCA" w:rsidRDefault="00F03DCA" w:rsidP="00743F77">
      <w:pPr>
        <w:spacing w:line="360" w:lineRule="auto"/>
        <w:ind w:firstLine="709"/>
        <w:jc w:val="both"/>
        <w:rPr>
          <w:sz w:val="28"/>
          <w:szCs w:val="28"/>
        </w:rPr>
      </w:pPr>
      <w:r>
        <w:rPr>
          <w:sz w:val="28"/>
          <w:szCs w:val="28"/>
        </w:rPr>
        <w:t>Щоб охопити усю багатоплановість роману, можна напередодні запропонувати учням план, який зорієнтує їх і допоможе зосередитися на конкретному матеріалі.</w:t>
      </w:r>
    </w:p>
    <w:p w:rsidR="00F03DCA" w:rsidRDefault="00F03DCA" w:rsidP="00743F77">
      <w:pPr>
        <w:spacing w:line="360" w:lineRule="auto"/>
        <w:ind w:firstLine="709"/>
        <w:jc w:val="both"/>
        <w:rPr>
          <w:sz w:val="28"/>
          <w:szCs w:val="28"/>
        </w:rPr>
      </w:pPr>
      <w:r>
        <w:rPr>
          <w:sz w:val="28"/>
          <w:szCs w:val="28"/>
        </w:rPr>
        <w:t>План</w:t>
      </w:r>
    </w:p>
    <w:p w:rsidR="00F03DCA" w:rsidRDefault="00F03DCA" w:rsidP="00743F77">
      <w:pPr>
        <w:spacing w:line="360" w:lineRule="auto"/>
        <w:ind w:firstLine="709"/>
        <w:jc w:val="both"/>
        <w:rPr>
          <w:sz w:val="28"/>
          <w:szCs w:val="28"/>
        </w:rPr>
      </w:pPr>
      <w:r>
        <w:rPr>
          <w:sz w:val="28"/>
          <w:szCs w:val="28"/>
        </w:rPr>
        <w:t>1. Зображення буднів українського селянина, поетизація його праці.</w:t>
      </w:r>
    </w:p>
    <w:p w:rsidR="00F03DCA" w:rsidRDefault="00F03DCA" w:rsidP="00743F77">
      <w:pPr>
        <w:spacing w:line="360" w:lineRule="auto"/>
        <w:ind w:firstLine="709"/>
        <w:jc w:val="both"/>
        <w:rPr>
          <w:sz w:val="28"/>
          <w:szCs w:val="28"/>
        </w:rPr>
      </w:pPr>
      <w:r>
        <w:rPr>
          <w:sz w:val="28"/>
          <w:szCs w:val="28"/>
        </w:rPr>
        <w:t>2. Народознавство в романі «Марія».</w:t>
      </w:r>
    </w:p>
    <w:p w:rsidR="00F03DCA" w:rsidRDefault="00F03DCA" w:rsidP="00743F77">
      <w:pPr>
        <w:spacing w:line="360" w:lineRule="auto"/>
        <w:ind w:firstLine="709"/>
        <w:jc w:val="both"/>
        <w:rPr>
          <w:sz w:val="28"/>
          <w:szCs w:val="28"/>
        </w:rPr>
      </w:pPr>
      <w:r>
        <w:rPr>
          <w:sz w:val="28"/>
          <w:szCs w:val="28"/>
        </w:rPr>
        <w:t>3. Морально-етичні проблеми роману (добро, зло, гріх, спокута, сенс життя, віра).</w:t>
      </w:r>
    </w:p>
    <w:p w:rsidR="00F03DCA" w:rsidRDefault="00F03DCA" w:rsidP="00743F77">
      <w:pPr>
        <w:spacing w:line="360" w:lineRule="auto"/>
        <w:ind w:firstLine="709"/>
        <w:jc w:val="both"/>
        <w:rPr>
          <w:sz w:val="28"/>
          <w:szCs w:val="28"/>
        </w:rPr>
      </w:pPr>
      <w:r>
        <w:rPr>
          <w:sz w:val="28"/>
          <w:szCs w:val="28"/>
        </w:rPr>
        <w:t>4. Зображення зростання національної свідомості в українському селі.</w:t>
      </w:r>
    </w:p>
    <w:p w:rsidR="00F03DCA" w:rsidRDefault="00F03DCA" w:rsidP="00743F77">
      <w:pPr>
        <w:spacing w:line="360" w:lineRule="auto"/>
        <w:ind w:firstLine="709"/>
        <w:jc w:val="both"/>
        <w:rPr>
          <w:sz w:val="28"/>
          <w:szCs w:val="28"/>
        </w:rPr>
      </w:pPr>
      <w:r>
        <w:rPr>
          <w:sz w:val="28"/>
          <w:szCs w:val="28"/>
        </w:rPr>
        <w:t>5. Осуд злочинної діяльності більшовицької влади щодо українського села і селянина.</w:t>
      </w:r>
    </w:p>
    <w:p w:rsidR="00F03DCA" w:rsidRDefault="00F03DCA" w:rsidP="00743F77">
      <w:pPr>
        <w:spacing w:line="360" w:lineRule="auto"/>
        <w:ind w:firstLine="709"/>
        <w:jc w:val="both"/>
        <w:rPr>
          <w:sz w:val="28"/>
          <w:szCs w:val="28"/>
        </w:rPr>
      </w:pPr>
      <w:r>
        <w:rPr>
          <w:sz w:val="28"/>
          <w:szCs w:val="28"/>
        </w:rPr>
        <w:t>6. Трагедія голодомору на сторінках роману.</w:t>
      </w:r>
    </w:p>
    <w:p w:rsidR="00F03DCA" w:rsidRDefault="00F03DCA" w:rsidP="00743F77">
      <w:pPr>
        <w:spacing w:line="360" w:lineRule="auto"/>
        <w:ind w:firstLine="709"/>
        <w:jc w:val="both"/>
        <w:rPr>
          <w:sz w:val="28"/>
          <w:szCs w:val="28"/>
        </w:rPr>
      </w:pPr>
      <w:r>
        <w:rPr>
          <w:sz w:val="28"/>
          <w:szCs w:val="28"/>
        </w:rPr>
        <w:t>7. Образ Марії, його символічне значення.</w:t>
      </w:r>
    </w:p>
    <w:p w:rsidR="00F03DCA" w:rsidRDefault="00F03DCA" w:rsidP="00743F77">
      <w:pPr>
        <w:spacing w:line="360" w:lineRule="auto"/>
        <w:ind w:firstLine="709"/>
        <w:jc w:val="both"/>
        <w:rPr>
          <w:sz w:val="28"/>
          <w:szCs w:val="28"/>
        </w:rPr>
      </w:pPr>
      <w:r>
        <w:rPr>
          <w:sz w:val="28"/>
          <w:szCs w:val="28"/>
        </w:rPr>
        <w:t>На занятті обов’язково поставимо низку запитань, на які немає однозначної відповіді і які можуть викликати дискусію. Передовсім ці запитання стосуватимуться головних героїв твору.</w:t>
      </w:r>
    </w:p>
    <w:p w:rsidR="00F03DCA" w:rsidRDefault="00F03DCA" w:rsidP="00743F77">
      <w:pPr>
        <w:spacing w:line="360" w:lineRule="auto"/>
        <w:ind w:firstLine="709"/>
        <w:jc w:val="both"/>
        <w:rPr>
          <w:b/>
          <w:bCs/>
          <w:sz w:val="28"/>
          <w:szCs w:val="28"/>
        </w:rPr>
      </w:pPr>
      <w:r>
        <w:rPr>
          <w:b/>
          <w:bCs/>
          <w:sz w:val="28"/>
          <w:szCs w:val="28"/>
        </w:rPr>
        <w:t>Марія</w:t>
      </w:r>
    </w:p>
    <w:p w:rsidR="00F03DCA" w:rsidRDefault="00F03DCA" w:rsidP="00743F77">
      <w:pPr>
        <w:spacing w:line="360" w:lineRule="auto"/>
        <w:ind w:firstLine="709"/>
        <w:jc w:val="both"/>
        <w:rPr>
          <w:sz w:val="28"/>
          <w:szCs w:val="28"/>
        </w:rPr>
      </w:pPr>
      <w:r>
        <w:rPr>
          <w:sz w:val="28"/>
          <w:szCs w:val="28"/>
        </w:rPr>
        <w:t>1. Чи може Марія бути ідеалом дружини і матері?</w:t>
      </w:r>
    </w:p>
    <w:p w:rsidR="00F03DCA" w:rsidRDefault="00F03DCA" w:rsidP="00743F77">
      <w:pPr>
        <w:spacing w:line="360" w:lineRule="auto"/>
        <w:ind w:firstLine="709"/>
        <w:jc w:val="both"/>
        <w:rPr>
          <w:sz w:val="28"/>
          <w:szCs w:val="28"/>
        </w:rPr>
      </w:pPr>
      <w:r>
        <w:rPr>
          <w:sz w:val="28"/>
          <w:szCs w:val="28"/>
        </w:rPr>
        <w:lastRenderedPageBreak/>
        <w:t>2. У чому найбільший гріх Марії? У яких ситуаціях ви не розумієте її?</w:t>
      </w:r>
    </w:p>
    <w:p w:rsidR="00F03DCA" w:rsidRDefault="00F03DCA" w:rsidP="00743F77">
      <w:pPr>
        <w:spacing w:line="360" w:lineRule="auto"/>
        <w:ind w:firstLine="709"/>
        <w:jc w:val="both"/>
        <w:rPr>
          <w:sz w:val="28"/>
          <w:szCs w:val="28"/>
        </w:rPr>
      </w:pPr>
      <w:r>
        <w:rPr>
          <w:sz w:val="28"/>
          <w:szCs w:val="28"/>
        </w:rPr>
        <w:t>3. Чи можна осуджувати Марію за те, що вона пішла від Гната? Яким словом можна назвати її почуття до першого чоловіка: кохання, жалість, співчуття, ненависть, повага?</w:t>
      </w:r>
    </w:p>
    <w:p w:rsidR="00F03DCA" w:rsidRDefault="00F03DCA" w:rsidP="00743F77">
      <w:pPr>
        <w:spacing w:line="360" w:lineRule="auto"/>
        <w:ind w:firstLine="709"/>
        <w:jc w:val="both"/>
        <w:rPr>
          <w:sz w:val="28"/>
          <w:szCs w:val="28"/>
        </w:rPr>
      </w:pPr>
      <w:r>
        <w:rPr>
          <w:sz w:val="28"/>
          <w:szCs w:val="28"/>
        </w:rPr>
        <w:t>4. Чому Марія захищала Гната, хоч знала, що він учинив злочин?</w:t>
      </w:r>
    </w:p>
    <w:p w:rsidR="00F03DCA" w:rsidRDefault="00F03DCA" w:rsidP="00743F77">
      <w:pPr>
        <w:spacing w:line="360" w:lineRule="auto"/>
        <w:ind w:firstLine="709"/>
        <w:jc w:val="both"/>
        <w:rPr>
          <w:sz w:val="28"/>
          <w:szCs w:val="28"/>
        </w:rPr>
      </w:pPr>
      <w:r>
        <w:rPr>
          <w:sz w:val="28"/>
          <w:szCs w:val="28"/>
        </w:rPr>
        <w:t>5. Чи випадково автор дав героїні саме таке ім'я? Чи можна піднести образ Марії до образу Богоматері?</w:t>
      </w:r>
    </w:p>
    <w:p w:rsidR="00F03DCA" w:rsidRDefault="00F03DCA" w:rsidP="00743F77">
      <w:pPr>
        <w:spacing w:line="360" w:lineRule="auto"/>
        <w:ind w:firstLine="709"/>
        <w:jc w:val="both"/>
        <w:rPr>
          <w:b/>
          <w:bCs/>
          <w:sz w:val="28"/>
          <w:szCs w:val="28"/>
        </w:rPr>
      </w:pPr>
      <w:r>
        <w:rPr>
          <w:b/>
          <w:bCs/>
          <w:sz w:val="28"/>
          <w:szCs w:val="28"/>
        </w:rPr>
        <w:t>Корній</w:t>
      </w:r>
    </w:p>
    <w:p w:rsidR="00F03DCA" w:rsidRDefault="00F03DCA" w:rsidP="00743F77">
      <w:pPr>
        <w:spacing w:line="360" w:lineRule="auto"/>
        <w:ind w:firstLine="709"/>
        <w:jc w:val="both"/>
        <w:rPr>
          <w:sz w:val="28"/>
          <w:szCs w:val="28"/>
        </w:rPr>
      </w:pPr>
      <w:r>
        <w:rPr>
          <w:sz w:val="28"/>
          <w:szCs w:val="28"/>
        </w:rPr>
        <w:t>1. Добро чи зло уособлює Корній?</w:t>
      </w:r>
    </w:p>
    <w:p w:rsidR="00F03DCA" w:rsidRDefault="00F03DCA" w:rsidP="00743F77">
      <w:pPr>
        <w:spacing w:line="360" w:lineRule="auto"/>
        <w:ind w:firstLine="709"/>
        <w:jc w:val="both"/>
        <w:rPr>
          <w:sz w:val="28"/>
          <w:szCs w:val="28"/>
        </w:rPr>
      </w:pPr>
      <w:r>
        <w:rPr>
          <w:sz w:val="28"/>
          <w:szCs w:val="28"/>
        </w:rPr>
        <w:t>2. Чи правдиво зобразив Самчук метаморфозу, що відбулася з Корнієм у ставленні до праці та сім'ї? Завдяки кому й чому відбулася разюча зміна в характері й поведінці героя?</w:t>
      </w:r>
    </w:p>
    <w:p w:rsidR="00F03DCA" w:rsidRDefault="00F03DCA" w:rsidP="00743F77">
      <w:pPr>
        <w:spacing w:line="360" w:lineRule="auto"/>
        <w:ind w:firstLine="709"/>
        <w:jc w:val="both"/>
        <w:rPr>
          <w:sz w:val="28"/>
          <w:szCs w:val="28"/>
        </w:rPr>
      </w:pPr>
      <w:r>
        <w:rPr>
          <w:sz w:val="28"/>
          <w:szCs w:val="28"/>
        </w:rPr>
        <w:t>3. Чи можна назвати Корнія злочинцем? Чому він убив свого сина?</w:t>
      </w:r>
    </w:p>
    <w:p w:rsidR="00F03DCA" w:rsidRDefault="00F03DCA" w:rsidP="00743F77">
      <w:pPr>
        <w:spacing w:line="360" w:lineRule="auto"/>
        <w:ind w:firstLine="709"/>
        <w:jc w:val="both"/>
        <w:rPr>
          <w:sz w:val="28"/>
          <w:szCs w:val="28"/>
        </w:rPr>
      </w:pPr>
      <w:r>
        <w:rPr>
          <w:sz w:val="28"/>
          <w:szCs w:val="28"/>
        </w:rPr>
        <w:t>4. Чому Корній іде з дому? Що керує ним у цей момент?</w:t>
      </w:r>
    </w:p>
    <w:p w:rsidR="00F03DCA" w:rsidRDefault="00F03DCA" w:rsidP="00743F77">
      <w:pPr>
        <w:spacing w:line="360" w:lineRule="auto"/>
        <w:ind w:firstLine="709"/>
        <w:jc w:val="both"/>
        <w:rPr>
          <w:b/>
          <w:bCs/>
          <w:sz w:val="28"/>
          <w:szCs w:val="28"/>
        </w:rPr>
      </w:pPr>
      <w:r>
        <w:rPr>
          <w:b/>
          <w:bCs/>
          <w:sz w:val="28"/>
          <w:szCs w:val="28"/>
        </w:rPr>
        <w:t>Гнат</w:t>
      </w:r>
    </w:p>
    <w:p w:rsidR="00F03DCA" w:rsidRDefault="00F03DCA" w:rsidP="00743F77">
      <w:pPr>
        <w:spacing w:line="360" w:lineRule="auto"/>
        <w:ind w:firstLine="709"/>
        <w:jc w:val="both"/>
        <w:rPr>
          <w:sz w:val="28"/>
          <w:szCs w:val="28"/>
        </w:rPr>
      </w:pPr>
      <w:r>
        <w:rPr>
          <w:sz w:val="28"/>
          <w:szCs w:val="28"/>
        </w:rPr>
        <w:t>1. Яку рису Гната ви вважаєте визначальною? Чи однаковим є Гнат на початку і в кінці твору?</w:t>
      </w:r>
    </w:p>
    <w:p w:rsidR="00F03DCA" w:rsidRDefault="00F03DCA" w:rsidP="00743F77">
      <w:pPr>
        <w:spacing w:line="360" w:lineRule="auto"/>
        <w:ind w:firstLine="709"/>
        <w:jc w:val="both"/>
        <w:rPr>
          <w:sz w:val="28"/>
          <w:szCs w:val="28"/>
        </w:rPr>
      </w:pPr>
      <w:r>
        <w:rPr>
          <w:sz w:val="28"/>
          <w:szCs w:val="28"/>
        </w:rPr>
        <w:t>2. Гнат був однолюбом. Чим було це почуття для нього: радістю, мукою, спасінням, стражданням?</w:t>
      </w:r>
    </w:p>
    <w:p w:rsidR="00F03DCA" w:rsidRDefault="00F03DCA" w:rsidP="00743F77">
      <w:pPr>
        <w:spacing w:line="360" w:lineRule="auto"/>
        <w:ind w:firstLine="709"/>
        <w:jc w:val="both"/>
        <w:rPr>
          <w:sz w:val="28"/>
          <w:szCs w:val="28"/>
        </w:rPr>
      </w:pPr>
      <w:r>
        <w:rPr>
          <w:sz w:val="28"/>
          <w:szCs w:val="28"/>
        </w:rPr>
        <w:t>3. Гнат спалив Маріїну хату, за його словами, з любові. Чи можна зрозуміти таку любов?</w:t>
      </w:r>
    </w:p>
    <w:p w:rsidR="00F03DCA" w:rsidRDefault="00F03DCA" w:rsidP="00743F77">
      <w:pPr>
        <w:spacing w:line="360" w:lineRule="auto"/>
        <w:ind w:firstLine="709"/>
        <w:jc w:val="both"/>
        <w:rPr>
          <w:sz w:val="28"/>
          <w:szCs w:val="28"/>
        </w:rPr>
      </w:pPr>
      <w:r>
        <w:rPr>
          <w:sz w:val="28"/>
          <w:szCs w:val="28"/>
        </w:rPr>
        <w:t>4. Чи закономірно, що саме Гнат узяв на себе місію проповідника Божого слова?</w:t>
      </w:r>
    </w:p>
    <w:p w:rsidR="00F03DCA" w:rsidRDefault="00F03DCA" w:rsidP="00743F77">
      <w:pPr>
        <w:spacing w:line="360" w:lineRule="auto"/>
        <w:ind w:firstLine="709"/>
        <w:jc w:val="both"/>
        <w:rPr>
          <w:sz w:val="28"/>
          <w:szCs w:val="28"/>
        </w:rPr>
      </w:pPr>
      <w:r>
        <w:rPr>
          <w:sz w:val="28"/>
          <w:szCs w:val="28"/>
        </w:rPr>
        <w:t>5. Чому Гнат прийшов до Марії в останні дні її життя?</w:t>
      </w:r>
    </w:p>
    <w:p w:rsidR="00F03DCA" w:rsidRDefault="00F03DCA" w:rsidP="00743F77">
      <w:pPr>
        <w:spacing w:line="360" w:lineRule="auto"/>
        <w:ind w:firstLine="709"/>
        <w:jc w:val="both"/>
        <w:rPr>
          <w:sz w:val="28"/>
          <w:szCs w:val="28"/>
        </w:rPr>
      </w:pPr>
      <w:r>
        <w:rPr>
          <w:sz w:val="28"/>
          <w:szCs w:val="28"/>
        </w:rPr>
        <w:t>Студенти поміркують і над узагальнювальними запитаннями, що стосуються проблематики та ідеї твору.</w:t>
      </w:r>
    </w:p>
    <w:p w:rsidR="00F03DCA" w:rsidRDefault="00F03DCA" w:rsidP="00743F77">
      <w:pPr>
        <w:spacing w:line="360" w:lineRule="auto"/>
        <w:ind w:firstLine="709"/>
        <w:jc w:val="both"/>
        <w:rPr>
          <w:sz w:val="28"/>
          <w:szCs w:val="28"/>
        </w:rPr>
      </w:pPr>
      <w:r>
        <w:rPr>
          <w:sz w:val="28"/>
          <w:szCs w:val="28"/>
        </w:rPr>
        <w:t>• Маріїн рід гине. Чи можна стверджувати, що цей твір трагічний?</w:t>
      </w:r>
    </w:p>
    <w:p w:rsidR="00F03DCA" w:rsidRDefault="00F03DCA" w:rsidP="00743F77">
      <w:pPr>
        <w:spacing w:line="360" w:lineRule="auto"/>
        <w:ind w:firstLine="709"/>
        <w:jc w:val="both"/>
        <w:rPr>
          <w:sz w:val="28"/>
          <w:szCs w:val="28"/>
        </w:rPr>
      </w:pPr>
      <w:r>
        <w:rPr>
          <w:sz w:val="28"/>
          <w:szCs w:val="28"/>
        </w:rPr>
        <w:t>Що перемагає у романі – добро чи зло?</w:t>
      </w:r>
    </w:p>
    <w:p w:rsidR="00F03DCA" w:rsidRDefault="00F03DCA" w:rsidP="00743F77">
      <w:pPr>
        <w:spacing w:line="360" w:lineRule="auto"/>
        <w:ind w:firstLine="709"/>
        <w:jc w:val="both"/>
        <w:rPr>
          <w:sz w:val="28"/>
          <w:szCs w:val="28"/>
        </w:rPr>
      </w:pPr>
      <w:r>
        <w:rPr>
          <w:sz w:val="28"/>
          <w:szCs w:val="28"/>
        </w:rPr>
        <w:t xml:space="preserve">• Яку роль відіграє у творі образ сонця? </w:t>
      </w:r>
    </w:p>
    <w:p w:rsidR="00856776" w:rsidRDefault="00F03DCA" w:rsidP="00743F77">
      <w:pPr>
        <w:spacing w:line="360" w:lineRule="auto"/>
        <w:ind w:firstLine="709"/>
        <w:jc w:val="both"/>
        <w:rPr>
          <w:i/>
          <w:iCs/>
          <w:sz w:val="28"/>
          <w:szCs w:val="28"/>
        </w:rPr>
      </w:pPr>
      <w:r>
        <w:rPr>
          <w:b/>
          <w:bCs/>
          <w:i/>
          <w:iCs/>
          <w:sz w:val="28"/>
          <w:szCs w:val="28"/>
        </w:rPr>
        <w:t>Домашнє завдання</w:t>
      </w:r>
      <w:r>
        <w:rPr>
          <w:i/>
          <w:iCs/>
          <w:sz w:val="28"/>
          <w:szCs w:val="28"/>
        </w:rPr>
        <w:t>(на наступне заняття позакласного читання).</w:t>
      </w:r>
      <w:r>
        <w:rPr>
          <w:sz w:val="28"/>
          <w:szCs w:val="28"/>
        </w:rPr>
        <w:t xml:space="preserve"> </w:t>
      </w:r>
      <w:r>
        <w:rPr>
          <w:sz w:val="28"/>
          <w:szCs w:val="28"/>
        </w:rPr>
        <w:lastRenderedPageBreak/>
        <w:t>Прочитати один із творів сучасних українських авторів: Л. Костенко «Записки українського самашедшого», М. Матіос «Солодка Даруся», В. Лиса «Століття Якова», В.</w:t>
      </w:r>
      <w:r w:rsidR="00DF5858">
        <w:rPr>
          <w:sz w:val="28"/>
          <w:szCs w:val="28"/>
        </w:rPr>
        <w:t> </w:t>
      </w:r>
      <w:r>
        <w:rPr>
          <w:sz w:val="28"/>
          <w:szCs w:val="28"/>
        </w:rPr>
        <w:t xml:space="preserve">Шкляра «Чорний ворон» </w:t>
      </w:r>
      <w:r>
        <w:rPr>
          <w:i/>
          <w:iCs/>
          <w:sz w:val="28"/>
          <w:szCs w:val="28"/>
        </w:rPr>
        <w:t xml:space="preserve">(або інші за вибором викладача чи </w:t>
      </w:r>
      <w:r w:rsidR="004B57E4">
        <w:rPr>
          <w:i/>
          <w:iCs/>
          <w:sz w:val="28"/>
          <w:szCs w:val="28"/>
        </w:rPr>
        <w:t>студентів).</w:t>
      </w:r>
    </w:p>
    <w:p w:rsidR="001A74D1" w:rsidRPr="00C56BEA" w:rsidRDefault="001A74D1" w:rsidP="00743F77">
      <w:pPr>
        <w:pStyle w:val="ae"/>
        <w:jc w:val="both"/>
        <w:rPr>
          <w:rFonts w:ascii="Times New Roman" w:hAnsi="Times New Roman"/>
        </w:rPr>
      </w:pPr>
      <w:bookmarkStart w:id="23" w:name="_Toc80697539"/>
      <w:r w:rsidRPr="00C56BEA">
        <w:rPr>
          <w:rFonts w:ascii="Times New Roman" w:hAnsi="Times New Roman"/>
        </w:rPr>
        <w:t>Тема. Еміграційна література. «Празька поетична школа» та її представники. Євген Маланюк. Коротко про митця. Вірші про призначення поета й поезії. Символічні образи в поезії «Стилет чи стилос?..»</w:t>
      </w:r>
      <w:bookmarkEnd w:id="23"/>
    </w:p>
    <w:p w:rsidR="001A74D1" w:rsidRDefault="001A74D1" w:rsidP="00743F77">
      <w:pPr>
        <w:shd w:val="clear" w:color="auto" w:fill="FFFFFF"/>
        <w:spacing w:line="360" w:lineRule="auto"/>
        <w:ind w:firstLine="709"/>
        <w:jc w:val="both"/>
        <w:rPr>
          <w:sz w:val="28"/>
          <w:szCs w:val="28"/>
        </w:rPr>
      </w:pPr>
      <w:r>
        <w:rPr>
          <w:b/>
          <w:color w:val="000000"/>
          <w:spacing w:val="4"/>
          <w:sz w:val="28"/>
          <w:szCs w:val="28"/>
          <w:u w:val="single"/>
        </w:rPr>
        <w:t>Мета:</w:t>
      </w:r>
      <w:r>
        <w:rPr>
          <w:color w:val="000000"/>
          <w:spacing w:val="4"/>
          <w:sz w:val="28"/>
          <w:szCs w:val="28"/>
        </w:rPr>
        <w:t xml:space="preserve"> продовжити ознайомлення студентів з </w:t>
      </w:r>
      <w:r>
        <w:rPr>
          <w:color w:val="000000"/>
          <w:sz w:val="28"/>
          <w:szCs w:val="28"/>
        </w:rPr>
        <w:t xml:space="preserve">українською літературою за межами України; </w:t>
      </w:r>
      <w:r>
        <w:rPr>
          <w:color w:val="000000"/>
          <w:spacing w:val="2"/>
          <w:sz w:val="28"/>
          <w:szCs w:val="28"/>
        </w:rPr>
        <w:t xml:space="preserve">дані загальне уявлення про «празьку поетичну школу» та місце Євгена Маланюка в ній; </w:t>
      </w:r>
      <w:r>
        <w:rPr>
          <w:color w:val="000000"/>
          <w:spacing w:val="4"/>
          <w:sz w:val="28"/>
          <w:szCs w:val="28"/>
        </w:rPr>
        <w:t xml:space="preserve">ознайомити з основними мотивами лірики </w:t>
      </w:r>
      <w:r>
        <w:rPr>
          <w:color w:val="000000"/>
          <w:spacing w:val="9"/>
          <w:sz w:val="28"/>
          <w:szCs w:val="28"/>
        </w:rPr>
        <w:t xml:space="preserve">поета; шліфувати вміння висловлювати </w:t>
      </w:r>
      <w:r>
        <w:rPr>
          <w:color w:val="000000"/>
          <w:spacing w:val="3"/>
          <w:sz w:val="28"/>
          <w:szCs w:val="28"/>
        </w:rPr>
        <w:t xml:space="preserve">власні міркування з приводу порушених у </w:t>
      </w:r>
      <w:r>
        <w:rPr>
          <w:color w:val="000000"/>
          <w:spacing w:val="2"/>
          <w:sz w:val="28"/>
          <w:szCs w:val="28"/>
        </w:rPr>
        <w:t>віршах проблем; виховувати патріотичні по</w:t>
      </w:r>
      <w:r>
        <w:rPr>
          <w:color w:val="000000"/>
          <w:sz w:val="28"/>
          <w:szCs w:val="28"/>
        </w:rPr>
        <w:t xml:space="preserve">чуття, усвідомлення того, що любов до рідної </w:t>
      </w:r>
      <w:r>
        <w:rPr>
          <w:color w:val="000000"/>
          <w:spacing w:val="1"/>
          <w:sz w:val="28"/>
          <w:szCs w:val="28"/>
        </w:rPr>
        <w:t>землі не залежить від відстані та часу.</w:t>
      </w:r>
    </w:p>
    <w:p w:rsidR="001A74D1" w:rsidRDefault="001A74D1" w:rsidP="00743F77">
      <w:pPr>
        <w:shd w:val="clear" w:color="auto" w:fill="FFFFFF"/>
        <w:spacing w:line="360" w:lineRule="auto"/>
        <w:ind w:firstLine="709"/>
        <w:jc w:val="both"/>
        <w:rPr>
          <w:sz w:val="28"/>
          <w:szCs w:val="28"/>
        </w:rPr>
      </w:pPr>
      <w:r>
        <w:rPr>
          <w:b/>
          <w:i/>
          <w:iCs/>
          <w:color w:val="000000"/>
          <w:spacing w:val="-1"/>
          <w:sz w:val="28"/>
          <w:szCs w:val="28"/>
        </w:rPr>
        <w:t>Студенти повинні знати:</w:t>
      </w:r>
      <w:r>
        <w:rPr>
          <w:color w:val="000000"/>
          <w:spacing w:val="-1"/>
          <w:sz w:val="28"/>
          <w:szCs w:val="28"/>
        </w:rPr>
        <w:t xml:space="preserve">історичні умови, які </w:t>
      </w:r>
      <w:r>
        <w:rPr>
          <w:color w:val="000000"/>
          <w:spacing w:val="-2"/>
          <w:sz w:val="28"/>
          <w:szCs w:val="28"/>
        </w:rPr>
        <w:t xml:space="preserve">призвели до другої хвилі української еміграції; </w:t>
      </w:r>
      <w:r>
        <w:rPr>
          <w:color w:val="000000"/>
          <w:spacing w:val="1"/>
          <w:sz w:val="28"/>
          <w:szCs w:val="28"/>
        </w:rPr>
        <w:t xml:space="preserve">особливості «празької школи», її представники; основні факти життєпису Є. Маланюка, </w:t>
      </w:r>
      <w:r>
        <w:rPr>
          <w:color w:val="000000"/>
          <w:sz w:val="28"/>
          <w:szCs w:val="28"/>
        </w:rPr>
        <w:t xml:space="preserve">мотиви його лірики; ідейний зміст, символіку </w:t>
      </w:r>
      <w:r>
        <w:rPr>
          <w:color w:val="000000"/>
          <w:spacing w:val="-1"/>
          <w:sz w:val="28"/>
          <w:szCs w:val="28"/>
        </w:rPr>
        <w:t>поезії «Стилет чи стилос?..»</w:t>
      </w:r>
    </w:p>
    <w:p w:rsidR="001A74D1" w:rsidRDefault="001A74D1" w:rsidP="00743F77">
      <w:pPr>
        <w:shd w:val="clear" w:color="auto" w:fill="FFFFFF"/>
        <w:spacing w:line="360" w:lineRule="auto"/>
        <w:ind w:firstLine="709"/>
        <w:jc w:val="both"/>
        <w:rPr>
          <w:sz w:val="28"/>
          <w:szCs w:val="28"/>
        </w:rPr>
      </w:pPr>
      <w:r>
        <w:rPr>
          <w:b/>
          <w:i/>
          <w:iCs/>
          <w:color w:val="000000"/>
          <w:spacing w:val="-1"/>
          <w:sz w:val="28"/>
          <w:szCs w:val="28"/>
        </w:rPr>
        <w:t>Студенти повинні вміти:</w:t>
      </w:r>
      <w:r>
        <w:rPr>
          <w:color w:val="000000"/>
          <w:spacing w:val="-1"/>
          <w:sz w:val="28"/>
          <w:szCs w:val="28"/>
        </w:rPr>
        <w:t>розповідати про функ</w:t>
      </w:r>
      <w:r>
        <w:rPr>
          <w:color w:val="000000"/>
          <w:spacing w:val="2"/>
          <w:sz w:val="28"/>
          <w:szCs w:val="28"/>
        </w:rPr>
        <w:t>ціонування української літератури за кордо</w:t>
      </w:r>
      <w:r>
        <w:rPr>
          <w:color w:val="000000"/>
          <w:sz w:val="28"/>
          <w:szCs w:val="28"/>
        </w:rPr>
        <w:t>ном, «празьку поетичну школу» і її представ</w:t>
      </w:r>
      <w:r>
        <w:rPr>
          <w:color w:val="000000"/>
          <w:spacing w:val="1"/>
          <w:sz w:val="28"/>
          <w:szCs w:val="28"/>
        </w:rPr>
        <w:t>ників; розповідати про Є. Маланюка як одно</w:t>
      </w:r>
      <w:r>
        <w:rPr>
          <w:color w:val="000000"/>
          <w:sz w:val="28"/>
          <w:szCs w:val="28"/>
        </w:rPr>
        <w:t xml:space="preserve">го з «пражан», аналізувати поезію «Стилет чи </w:t>
      </w:r>
      <w:r>
        <w:rPr>
          <w:color w:val="000000"/>
          <w:spacing w:val="1"/>
          <w:sz w:val="28"/>
          <w:szCs w:val="28"/>
        </w:rPr>
        <w:t xml:space="preserve">стилос?..», визначати її основні ідеї, мотиви, </w:t>
      </w:r>
      <w:r>
        <w:rPr>
          <w:color w:val="000000"/>
          <w:sz w:val="28"/>
          <w:szCs w:val="28"/>
        </w:rPr>
        <w:t>пояснювати їх.</w:t>
      </w:r>
    </w:p>
    <w:p w:rsidR="001A74D1" w:rsidRDefault="001A74D1" w:rsidP="00743F77">
      <w:pPr>
        <w:shd w:val="clear" w:color="auto" w:fill="FFFFFF"/>
        <w:spacing w:line="360" w:lineRule="auto"/>
        <w:ind w:firstLine="709"/>
        <w:jc w:val="both"/>
        <w:rPr>
          <w:b/>
          <w:sz w:val="28"/>
          <w:szCs w:val="28"/>
        </w:rPr>
      </w:pPr>
      <w:r>
        <w:rPr>
          <w:b/>
          <w:bCs/>
          <w:color w:val="000000"/>
          <w:spacing w:val="3"/>
          <w:w w:val="131"/>
          <w:sz w:val="28"/>
          <w:szCs w:val="28"/>
        </w:rPr>
        <w:t>Перебіг заняття</w:t>
      </w:r>
    </w:p>
    <w:p w:rsidR="001A74D1" w:rsidRDefault="001A74D1" w:rsidP="00743F77">
      <w:pPr>
        <w:shd w:val="clear" w:color="auto" w:fill="FFFFFF"/>
        <w:spacing w:line="360" w:lineRule="auto"/>
        <w:ind w:firstLine="709"/>
        <w:jc w:val="both"/>
        <w:rPr>
          <w:color w:val="000000"/>
          <w:spacing w:val="-11"/>
          <w:sz w:val="28"/>
          <w:szCs w:val="28"/>
        </w:rPr>
      </w:pPr>
      <w:r>
        <w:rPr>
          <w:iCs/>
          <w:color w:val="000000"/>
          <w:sz w:val="28"/>
          <w:szCs w:val="28"/>
        </w:rPr>
        <w:t xml:space="preserve">З метою актуалізації знань </w:t>
      </w:r>
      <w:r>
        <w:rPr>
          <w:color w:val="000000"/>
          <w:sz w:val="28"/>
          <w:szCs w:val="28"/>
        </w:rPr>
        <w:t xml:space="preserve">запропонуємо </w:t>
      </w:r>
      <w:r>
        <w:rPr>
          <w:color w:val="000000"/>
          <w:spacing w:val="3"/>
          <w:sz w:val="28"/>
          <w:szCs w:val="28"/>
        </w:rPr>
        <w:t>студентам намалювати символічне дерево роз</w:t>
      </w:r>
      <w:r>
        <w:rPr>
          <w:color w:val="000000"/>
          <w:spacing w:val="2"/>
          <w:sz w:val="28"/>
          <w:szCs w:val="28"/>
        </w:rPr>
        <w:t>витку української літератури 20-30-х рр. Йо</w:t>
      </w:r>
      <w:r>
        <w:rPr>
          <w:color w:val="000000"/>
          <w:spacing w:val="5"/>
          <w:sz w:val="28"/>
          <w:szCs w:val="28"/>
        </w:rPr>
        <w:t xml:space="preserve">го «гілки» – «розстріляне відродження», </w:t>
      </w:r>
      <w:r>
        <w:rPr>
          <w:color w:val="000000"/>
          <w:spacing w:val="7"/>
          <w:sz w:val="28"/>
          <w:szCs w:val="28"/>
        </w:rPr>
        <w:t xml:space="preserve">офіційна («дозволена») література УРСР, </w:t>
      </w:r>
      <w:r>
        <w:rPr>
          <w:color w:val="000000"/>
          <w:spacing w:val="3"/>
          <w:sz w:val="28"/>
          <w:szCs w:val="28"/>
        </w:rPr>
        <w:t>література Західної України. Діти пригада</w:t>
      </w:r>
      <w:r>
        <w:rPr>
          <w:color w:val="000000"/>
          <w:sz w:val="28"/>
          <w:szCs w:val="28"/>
        </w:rPr>
        <w:t>ють особливості розвитку кожної «гілки», назвуть представників. Викладач скаже, що дере</w:t>
      </w:r>
      <w:r>
        <w:rPr>
          <w:color w:val="000000"/>
          <w:spacing w:val="8"/>
          <w:sz w:val="28"/>
          <w:szCs w:val="28"/>
        </w:rPr>
        <w:t xml:space="preserve">во не буде повним без ще однієї «гілки» – </w:t>
      </w:r>
      <w:r>
        <w:rPr>
          <w:color w:val="000000"/>
          <w:spacing w:val="-11"/>
          <w:sz w:val="28"/>
          <w:szCs w:val="28"/>
        </w:rPr>
        <w:t>еміграційної літератури..</w:t>
      </w:r>
    </w:p>
    <w:p w:rsidR="001A74D1" w:rsidRDefault="001A74D1" w:rsidP="00743F77">
      <w:pPr>
        <w:shd w:val="clear" w:color="auto" w:fill="FFFFFF"/>
        <w:tabs>
          <w:tab w:val="left" w:pos="497"/>
        </w:tabs>
        <w:spacing w:line="360" w:lineRule="auto"/>
        <w:ind w:firstLine="709"/>
        <w:jc w:val="both"/>
        <w:rPr>
          <w:color w:val="000000"/>
          <w:sz w:val="28"/>
          <w:szCs w:val="28"/>
        </w:rPr>
      </w:pPr>
      <w:r>
        <w:rPr>
          <w:color w:val="000000"/>
          <w:spacing w:val="-8"/>
          <w:sz w:val="28"/>
          <w:szCs w:val="28"/>
        </w:rPr>
        <w:t xml:space="preserve">Пригадайте з курсу історії України причини </w:t>
      </w:r>
      <w:r>
        <w:rPr>
          <w:color w:val="000000"/>
          <w:spacing w:val="-1"/>
          <w:sz w:val="28"/>
          <w:szCs w:val="28"/>
        </w:rPr>
        <w:t xml:space="preserve">другої хвилі еміграції українців. </w:t>
      </w:r>
      <w:r>
        <w:rPr>
          <w:color w:val="000000"/>
          <w:spacing w:val="-1"/>
          <w:sz w:val="28"/>
          <w:szCs w:val="28"/>
        </w:rPr>
        <w:lastRenderedPageBreak/>
        <w:t xml:space="preserve">Чим ця хвиля </w:t>
      </w:r>
      <w:r>
        <w:rPr>
          <w:color w:val="000000"/>
          <w:spacing w:val="-6"/>
          <w:sz w:val="28"/>
          <w:szCs w:val="28"/>
        </w:rPr>
        <w:t>відрізнялася від першої? Хто, як правило, емігрував з радянської України?</w:t>
      </w:r>
    </w:p>
    <w:p w:rsidR="001A74D1" w:rsidRDefault="001A74D1" w:rsidP="00743F77">
      <w:pPr>
        <w:shd w:val="clear" w:color="auto" w:fill="FFFFFF"/>
        <w:tabs>
          <w:tab w:val="left" w:pos="497"/>
        </w:tabs>
        <w:spacing w:line="360" w:lineRule="auto"/>
        <w:ind w:firstLine="709"/>
        <w:jc w:val="both"/>
        <w:rPr>
          <w:color w:val="000000"/>
          <w:sz w:val="28"/>
          <w:szCs w:val="28"/>
        </w:rPr>
      </w:pPr>
      <w:r>
        <w:rPr>
          <w:color w:val="000000"/>
          <w:spacing w:val="-6"/>
          <w:sz w:val="28"/>
          <w:szCs w:val="28"/>
        </w:rPr>
        <w:t>У яких європейських країнах зосереджува</w:t>
      </w:r>
      <w:r>
        <w:rPr>
          <w:color w:val="000000"/>
          <w:spacing w:val="-2"/>
          <w:sz w:val="28"/>
          <w:szCs w:val="28"/>
        </w:rPr>
        <w:t xml:space="preserve">лися вихідці з України? Що могли відчувати ці </w:t>
      </w:r>
      <w:r>
        <w:rPr>
          <w:color w:val="000000"/>
          <w:spacing w:val="-3"/>
          <w:sz w:val="28"/>
          <w:szCs w:val="28"/>
        </w:rPr>
        <w:t xml:space="preserve">люди? Чим займалися? Чи відомо вам щось про </w:t>
      </w:r>
      <w:r>
        <w:rPr>
          <w:color w:val="000000"/>
          <w:spacing w:val="-7"/>
          <w:sz w:val="28"/>
          <w:szCs w:val="28"/>
        </w:rPr>
        <w:t>«празьку поетичну школу»?</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 xml:space="preserve">Словесник </w:t>
      </w:r>
      <w:r>
        <w:rPr>
          <w:bCs/>
          <w:color w:val="000000"/>
          <w:spacing w:val="2"/>
          <w:sz w:val="28"/>
          <w:szCs w:val="28"/>
        </w:rPr>
        <w:t xml:space="preserve">будуватиме </w:t>
      </w:r>
      <w:r>
        <w:rPr>
          <w:color w:val="000000"/>
          <w:spacing w:val="2"/>
          <w:sz w:val="28"/>
          <w:szCs w:val="28"/>
        </w:rPr>
        <w:t>свою розповідь за</w:t>
      </w:r>
      <w:r>
        <w:rPr>
          <w:color w:val="000000"/>
          <w:spacing w:val="1"/>
          <w:sz w:val="28"/>
          <w:szCs w:val="28"/>
        </w:rPr>
        <w:t xml:space="preserve">лежно </w:t>
      </w:r>
      <w:r>
        <w:rPr>
          <w:bCs/>
          <w:color w:val="000000"/>
          <w:spacing w:val="1"/>
          <w:sz w:val="28"/>
          <w:szCs w:val="28"/>
        </w:rPr>
        <w:t xml:space="preserve">від рівня </w:t>
      </w:r>
      <w:r>
        <w:rPr>
          <w:color w:val="000000"/>
          <w:spacing w:val="1"/>
          <w:sz w:val="28"/>
          <w:szCs w:val="28"/>
        </w:rPr>
        <w:t>підготовленості студентів. Мож</w:t>
      </w:r>
      <w:r>
        <w:rPr>
          <w:color w:val="000000"/>
          <w:spacing w:val="4"/>
          <w:sz w:val="28"/>
          <w:szCs w:val="28"/>
        </w:rPr>
        <w:t xml:space="preserve">на підготувати невеликі повідомлення про </w:t>
      </w:r>
      <w:r>
        <w:rPr>
          <w:color w:val="000000"/>
          <w:spacing w:val="3"/>
          <w:sz w:val="28"/>
          <w:szCs w:val="28"/>
        </w:rPr>
        <w:t>окремих представників «празької школи».</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ПісляпоразкиУНРпереважнабільшістьнаціональносвідомоїінтелігенціїзмушенабулапо</w:t>
      </w:r>
      <w:r>
        <w:rPr>
          <w:color w:val="000000"/>
          <w:spacing w:val="-2"/>
          <w:sz w:val="28"/>
          <w:szCs w:val="28"/>
        </w:rPr>
        <w:t>кинутибатьківщину</w:t>
      </w:r>
      <w:r>
        <w:rPr>
          <w:rFonts w:cs="Arial"/>
          <w:color w:val="000000"/>
          <w:spacing w:val="-2"/>
          <w:sz w:val="28"/>
          <w:szCs w:val="28"/>
        </w:rPr>
        <w:t xml:space="preserve">. </w:t>
      </w:r>
      <w:r>
        <w:rPr>
          <w:color w:val="000000"/>
          <w:spacing w:val="-2"/>
          <w:sz w:val="28"/>
          <w:szCs w:val="28"/>
        </w:rPr>
        <w:t>Найлояльнішедоукраїн</w:t>
      </w:r>
      <w:r>
        <w:rPr>
          <w:color w:val="000000"/>
          <w:spacing w:val="-4"/>
          <w:sz w:val="28"/>
          <w:szCs w:val="28"/>
        </w:rPr>
        <w:t>ськихемігрантівпоставиласяЧехо</w:t>
      </w:r>
      <w:r>
        <w:rPr>
          <w:rFonts w:cs="Arial"/>
          <w:color w:val="000000"/>
          <w:spacing w:val="-4"/>
          <w:sz w:val="28"/>
          <w:szCs w:val="28"/>
        </w:rPr>
        <w:t>с</w:t>
      </w:r>
      <w:r>
        <w:rPr>
          <w:color w:val="000000"/>
          <w:spacing w:val="-4"/>
          <w:sz w:val="28"/>
          <w:szCs w:val="28"/>
        </w:rPr>
        <w:t>ловаччина</w:t>
      </w:r>
      <w:r>
        <w:rPr>
          <w:rFonts w:cs="Arial"/>
          <w:color w:val="000000"/>
          <w:spacing w:val="-4"/>
          <w:sz w:val="28"/>
          <w:szCs w:val="28"/>
        </w:rPr>
        <w:t xml:space="preserve">, </w:t>
      </w:r>
      <w:r>
        <w:rPr>
          <w:color w:val="000000"/>
          <w:spacing w:val="-4"/>
          <w:sz w:val="28"/>
          <w:szCs w:val="28"/>
        </w:rPr>
        <w:t>урядякоїсприявнелишевлаштуваннюїхніхпо</w:t>
      </w:r>
      <w:r>
        <w:rPr>
          <w:color w:val="000000"/>
          <w:spacing w:val="1"/>
          <w:sz w:val="28"/>
          <w:szCs w:val="28"/>
        </w:rPr>
        <w:t>бутовихумов</w:t>
      </w:r>
      <w:r>
        <w:rPr>
          <w:rFonts w:cs="Arial"/>
          <w:color w:val="000000"/>
          <w:spacing w:val="1"/>
          <w:sz w:val="28"/>
          <w:szCs w:val="28"/>
        </w:rPr>
        <w:t xml:space="preserve">, </w:t>
      </w:r>
      <w:r>
        <w:rPr>
          <w:color w:val="000000"/>
          <w:spacing w:val="1"/>
          <w:sz w:val="28"/>
          <w:szCs w:val="28"/>
        </w:rPr>
        <w:t xml:space="preserve">йрозвиткуосвітитакультури </w:t>
      </w:r>
      <w:r>
        <w:rPr>
          <w:color w:val="000000"/>
          <w:spacing w:val="-3"/>
          <w:sz w:val="28"/>
          <w:szCs w:val="28"/>
        </w:rPr>
        <w:t>рідноюмовою</w:t>
      </w:r>
      <w:r>
        <w:rPr>
          <w:rFonts w:cs="Arial"/>
          <w:color w:val="000000"/>
          <w:spacing w:val="-3"/>
          <w:sz w:val="28"/>
          <w:szCs w:val="28"/>
        </w:rPr>
        <w:t xml:space="preserve">. </w:t>
      </w:r>
      <w:r>
        <w:rPr>
          <w:color w:val="000000"/>
          <w:spacing w:val="-3"/>
          <w:sz w:val="28"/>
          <w:szCs w:val="28"/>
        </w:rPr>
        <w:t>У</w:t>
      </w:r>
      <w:r>
        <w:rPr>
          <w:rFonts w:cs="Arial"/>
          <w:color w:val="000000"/>
          <w:spacing w:val="-3"/>
          <w:sz w:val="28"/>
          <w:szCs w:val="28"/>
        </w:rPr>
        <w:t xml:space="preserve"> 1922 </w:t>
      </w:r>
      <w:r>
        <w:rPr>
          <w:color w:val="000000"/>
          <w:spacing w:val="-3"/>
          <w:sz w:val="28"/>
          <w:szCs w:val="28"/>
        </w:rPr>
        <w:t>р</w:t>
      </w:r>
      <w:r>
        <w:rPr>
          <w:rFonts w:cs="Arial"/>
          <w:color w:val="000000"/>
          <w:spacing w:val="-3"/>
          <w:sz w:val="28"/>
          <w:szCs w:val="28"/>
        </w:rPr>
        <w:t xml:space="preserve">. </w:t>
      </w:r>
      <w:r>
        <w:rPr>
          <w:color w:val="000000"/>
          <w:spacing w:val="-3"/>
          <w:sz w:val="28"/>
          <w:szCs w:val="28"/>
        </w:rPr>
        <w:t xml:space="preserve">вмістечкуПодебради </w:t>
      </w:r>
      <w:r>
        <w:rPr>
          <w:color w:val="000000"/>
          <w:spacing w:val="-5"/>
          <w:sz w:val="28"/>
          <w:szCs w:val="28"/>
        </w:rPr>
        <w:t>відкриласяУкраїнськагосподарськаакадемія</w:t>
      </w:r>
      <w:r>
        <w:rPr>
          <w:rFonts w:cs="Arial"/>
          <w:color w:val="000000"/>
          <w:spacing w:val="-5"/>
          <w:sz w:val="28"/>
          <w:szCs w:val="28"/>
        </w:rPr>
        <w:t xml:space="preserve">, </w:t>
      </w:r>
      <w:r>
        <w:rPr>
          <w:color w:val="000000"/>
          <w:spacing w:val="-5"/>
          <w:sz w:val="28"/>
          <w:szCs w:val="28"/>
        </w:rPr>
        <w:t>ку</w:t>
      </w:r>
      <w:r>
        <w:rPr>
          <w:color w:val="000000"/>
          <w:spacing w:val="-4"/>
          <w:sz w:val="28"/>
          <w:szCs w:val="28"/>
        </w:rPr>
        <w:t>дивідразужпоступило</w:t>
      </w:r>
      <w:r>
        <w:rPr>
          <w:rFonts w:cs="Arial"/>
          <w:color w:val="000000"/>
          <w:spacing w:val="-4"/>
          <w:sz w:val="28"/>
          <w:szCs w:val="28"/>
        </w:rPr>
        <w:t xml:space="preserve"> 300 </w:t>
      </w:r>
      <w:r>
        <w:rPr>
          <w:color w:val="000000"/>
          <w:spacing w:val="-4"/>
          <w:sz w:val="28"/>
          <w:szCs w:val="28"/>
        </w:rPr>
        <w:t>студентів</w:t>
      </w:r>
      <w:r>
        <w:rPr>
          <w:rFonts w:cs="Arial"/>
          <w:color w:val="000000"/>
          <w:spacing w:val="-4"/>
          <w:sz w:val="28"/>
          <w:szCs w:val="28"/>
        </w:rPr>
        <w:t xml:space="preserve">. </w:t>
      </w:r>
      <w:r>
        <w:rPr>
          <w:color w:val="000000"/>
          <w:spacing w:val="-4"/>
          <w:sz w:val="28"/>
          <w:szCs w:val="28"/>
        </w:rPr>
        <w:t xml:space="preserve">Згодому </w:t>
      </w:r>
      <w:r>
        <w:rPr>
          <w:color w:val="000000"/>
          <w:spacing w:val="1"/>
          <w:sz w:val="28"/>
          <w:szCs w:val="28"/>
        </w:rPr>
        <w:t xml:space="preserve">ПразівідкрилисяВищийпедагогічнийінститут </w:t>
      </w:r>
      <w:r>
        <w:rPr>
          <w:color w:val="000000"/>
          <w:spacing w:val="-3"/>
          <w:sz w:val="28"/>
          <w:szCs w:val="28"/>
        </w:rPr>
        <w:t>їм</w:t>
      </w:r>
      <w:r>
        <w:rPr>
          <w:rFonts w:cs="Arial"/>
          <w:color w:val="000000"/>
          <w:spacing w:val="-3"/>
          <w:sz w:val="28"/>
          <w:szCs w:val="28"/>
        </w:rPr>
        <w:t xml:space="preserve">. </w:t>
      </w:r>
      <w:r>
        <w:rPr>
          <w:color w:val="000000"/>
          <w:spacing w:val="-3"/>
          <w:sz w:val="28"/>
          <w:szCs w:val="28"/>
        </w:rPr>
        <w:t>М</w:t>
      </w:r>
      <w:r>
        <w:rPr>
          <w:rFonts w:cs="Arial"/>
          <w:color w:val="000000"/>
          <w:spacing w:val="-3"/>
          <w:sz w:val="28"/>
          <w:szCs w:val="28"/>
        </w:rPr>
        <w:t>. </w:t>
      </w:r>
      <w:r>
        <w:rPr>
          <w:color w:val="000000"/>
          <w:spacing w:val="-3"/>
          <w:sz w:val="28"/>
          <w:szCs w:val="28"/>
        </w:rPr>
        <w:t>Драгоманова</w:t>
      </w:r>
      <w:r>
        <w:rPr>
          <w:rFonts w:cs="Arial"/>
          <w:color w:val="000000"/>
          <w:spacing w:val="-3"/>
          <w:sz w:val="28"/>
          <w:szCs w:val="28"/>
        </w:rPr>
        <w:t xml:space="preserve">, </w:t>
      </w:r>
      <w:r>
        <w:rPr>
          <w:color w:val="000000"/>
          <w:spacing w:val="-3"/>
          <w:sz w:val="28"/>
          <w:szCs w:val="28"/>
        </w:rPr>
        <w:t>Українськийвільнийунівер</w:t>
      </w:r>
      <w:r>
        <w:rPr>
          <w:color w:val="000000"/>
          <w:spacing w:val="-6"/>
          <w:sz w:val="28"/>
          <w:szCs w:val="28"/>
        </w:rPr>
        <w:t>ситет</w:t>
      </w:r>
      <w:r>
        <w:rPr>
          <w:rFonts w:cs="Arial"/>
          <w:color w:val="000000"/>
          <w:spacing w:val="-6"/>
          <w:sz w:val="28"/>
          <w:szCs w:val="28"/>
        </w:rPr>
        <w:t xml:space="preserve">, </w:t>
      </w:r>
      <w:r>
        <w:rPr>
          <w:color w:val="000000"/>
          <w:spacing w:val="-6"/>
          <w:sz w:val="28"/>
          <w:szCs w:val="28"/>
        </w:rPr>
        <w:t>Українськамистецькастудія</w:t>
      </w:r>
      <w:r>
        <w:rPr>
          <w:rFonts w:cs="Arial"/>
          <w:color w:val="000000"/>
          <w:spacing w:val="-6"/>
          <w:sz w:val="28"/>
          <w:szCs w:val="28"/>
        </w:rPr>
        <w:t xml:space="preserve">. </w:t>
      </w:r>
      <w:r>
        <w:rPr>
          <w:color w:val="000000"/>
          <w:spacing w:val="-6"/>
          <w:sz w:val="28"/>
          <w:szCs w:val="28"/>
        </w:rPr>
        <w:t xml:space="preserve">Багатомолоді </w:t>
      </w:r>
      <w:r>
        <w:rPr>
          <w:color w:val="000000"/>
          <w:spacing w:val="-4"/>
          <w:sz w:val="28"/>
          <w:szCs w:val="28"/>
        </w:rPr>
        <w:t>навчалосявКарловомууніверситеті</w:t>
      </w:r>
      <w:r>
        <w:rPr>
          <w:rFonts w:cs="Arial"/>
          <w:color w:val="000000"/>
          <w:spacing w:val="-4"/>
          <w:sz w:val="28"/>
          <w:szCs w:val="28"/>
        </w:rPr>
        <w:t xml:space="preserve">. </w:t>
      </w:r>
      <w:r>
        <w:rPr>
          <w:color w:val="000000"/>
          <w:spacing w:val="-4"/>
          <w:sz w:val="28"/>
          <w:szCs w:val="28"/>
        </w:rPr>
        <w:t xml:space="preserve">Весьцвіт </w:t>
      </w:r>
      <w:r>
        <w:rPr>
          <w:color w:val="000000"/>
          <w:spacing w:val="-3"/>
          <w:sz w:val="28"/>
          <w:szCs w:val="28"/>
        </w:rPr>
        <w:t>науковоїітворчоїінтелігенції</w:t>
      </w:r>
      <w:r>
        <w:rPr>
          <w:rFonts w:cs="Arial"/>
          <w:color w:val="000000"/>
          <w:spacing w:val="-3"/>
          <w:sz w:val="28"/>
          <w:szCs w:val="28"/>
        </w:rPr>
        <w:t xml:space="preserve">, </w:t>
      </w:r>
      <w:r>
        <w:rPr>
          <w:color w:val="000000"/>
          <w:spacing w:val="-3"/>
          <w:sz w:val="28"/>
          <w:szCs w:val="28"/>
        </w:rPr>
        <w:t xml:space="preserve">щозосередивсяу </w:t>
      </w:r>
      <w:r>
        <w:rPr>
          <w:color w:val="000000"/>
          <w:spacing w:val="-4"/>
          <w:sz w:val="28"/>
          <w:szCs w:val="28"/>
        </w:rPr>
        <w:t>ПразітаПодебрадах</w:t>
      </w:r>
      <w:r>
        <w:rPr>
          <w:rFonts w:cs="Arial"/>
          <w:color w:val="000000"/>
          <w:spacing w:val="-4"/>
          <w:sz w:val="28"/>
          <w:szCs w:val="28"/>
        </w:rPr>
        <w:t xml:space="preserve">, </w:t>
      </w:r>
      <w:r>
        <w:rPr>
          <w:color w:val="000000"/>
          <w:spacing w:val="-4"/>
          <w:sz w:val="28"/>
          <w:szCs w:val="28"/>
        </w:rPr>
        <w:t>невідчуваввідірваностівід рідноїземлі</w:t>
      </w:r>
      <w:r>
        <w:rPr>
          <w:rFonts w:cs="Arial"/>
          <w:color w:val="000000"/>
          <w:spacing w:val="-4"/>
          <w:sz w:val="28"/>
          <w:szCs w:val="28"/>
        </w:rPr>
        <w:t xml:space="preserve">. </w:t>
      </w:r>
      <w:r>
        <w:rPr>
          <w:color w:val="000000"/>
          <w:spacing w:val="-4"/>
          <w:sz w:val="28"/>
          <w:szCs w:val="28"/>
        </w:rPr>
        <w:t>Насторінкахжурналу«НоваУкраї</w:t>
      </w:r>
      <w:r>
        <w:rPr>
          <w:color w:val="000000"/>
          <w:spacing w:val="-2"/>
          <w:sz w:val="28"/>
          <w:szCs w:val="28"/>
        </w:rPr>
        <w:t>на»друкувалисвоїтвориОлександрОлесь</w:t>
      </w:r>
      <w:r>
        <w:rPr>
          <w:rFonts w:cs="Arial"/>
          <w:color w:val="000000"/>
          <w:spacing w:val="-2"/>
          <w:sz w:val="28"/>
          <w:szCs w:val="28"/>
        </w:rPr>
        <w:t xml:space="preserve">, </w:t>
      </w:r>
      <w:r>
        <w:rPr>
          <w:color w:val="000000"/>
          <w:spacing w:val="-3"/>
          <w:sz w:val="28"/>
          <w:szCs w:val="28"/>
        </w:rPr>
        <w:t>В</w:t>
      </w:r>
      <w:r>
        <w:rPr>
          <w:rFonts w:cs="Arial"/>
          <w:color w:val="000000"/>
          <w:spacing w:val="-3"/>
          <w:sz w:val="28"/>
          <w:szCs w:val="28"/>
        </w:rPr>
        <w:t>. </w:t>
      </w:r>
      <w:r>
        <w:rPr>
          <w:color w:val="000000"/>
          <w:spacing w:val="-3"/>
          <w:sz w:val="28"/>
          <w:szCs w:val="28"/>
        </w:rPr>
        <w:t>Винниченко</w:t>
      </w:r>
      <w:r>
        <w:rPr>
          <w:rFonts w:cs="Arial"/>
          <w:color w:val="000000"/>
          <w:spacing w:val="-3"/>
          <w:sz w:val="28"/>
          <w:szCs w:val="28"/>
        </w:rPr>
        <w:t xml:space="preserve">, </w:t>
      </w:r>
      <w:r>
        <w:rPr>
          <w:color w:val="000000"/>
          <w:spacing w:val="-3"/>
          <w:sz w:val="28"/>
          <w:szCs w:val="28"/>
        </w:rPr>
        <w:t>М</w:t>
      </w:r>
      <w:r>
        <w:rPr>
          <w:rFonts w:cs="Arial"/>
          <w:color w:val="000000"/>
          <w:spacing w:val="-3"/>
          <w:sz w:val="28"/>
          <w:szCs w:val="28"/>
        </w:rPr>
        <w:t>. </w:t>
      </w:r>
      <w:r>
        <w:rPr>
          <w:color w:val="000000"/>
          <w:spacing w:val="-3"/>
          <w:sz w:val="28"/>
          <w:szCs w:val="28"/>
        </w:rPr>
        <w:t>Вороний</w:t>
      </w:r>
      <w:r>
        <w:rPr>
          <w:rFonts w:cs="Arial"/>
          <w:color w:val="000000"/>
          <w:spacing w:val="-3"/>
          <w:sz w:val="28"/>
          <w:szCs w:val="28"/>
        </w:rPr>
        <w:t xml:space="preserve">; </w:t>
      </w:r>
      <w:r>
        <w:rPr>
          <w:color w:val="000000"/>
          <w:spacing w:val="-3"/>
          <w:sz w:val="28"/>
          <w:szCs w:val="28"/>
        </w:rPr>
        <w:t>буливміщенітутіно</w:t>
      </w:r>
      <w:r>
        <w:rPr>
          <w:color w:val="000000"/>
          <w:spacing w:val="-2"/>
          <w:sz w:val="28"/>
          <w:szCs w:val="28"/>
        </w:rPr>
        <w:t>винкиВ</w:t>
      </w:r>
      <w:r>
        <w:rPr>
          <w:rFonts w:cs="Arial"/>
          <w:color w:val="000000"/>
          <w:spacing w:val="-2"/>
          <w:sz w:val="28"/>
          <w:szCs w:val="28"/>
        </w:rPr>
        <w:t>. </w:t>
      </w:r>
      <w:r>
        <w:rPr>
          <w:color w:val="000000"/>
          <w:spacing w:val="-2"/>
          <w:sz w:val="28"/>
          <w:szCs w:val="28"/>
        </w:rPr>
        <w:t>Підмогильного</w:t>
      </w:r>
      <w:r>
        <w:rPr>
          <w:rFonts w:cs="Arial"/>
          <w:color w:val="000000"/>
          <w:spacing w:val="-2"/>
          <w:sz w:val="28"/>
          <w:szCs w:val="28"/>
        </w:rPr>
        <w:t xml:space="preserve">, </w:t>
      </w:r>
      <w:r>
        <w:rPr>
          <w:color w:val="000000"/>
          <w:spacing w:val="-2"/>
          <w:sz w:val="28"/>
          <w:szCs w:val="28"/>
        </w:rPr>
        <w:t>Г</w:t>
      </w:r>
      <w:r>
        <w:rPr>
          <w:rFonts w:cs="Arial"/>
          <w:color w:val="000000"/>
          <w:spacing w:val="-2"/>
          <w:sz w:val="28"/>
          <w:szCs w:val="28"/>
        </w:rPr>
        <w:t>. </w:t>
      </w:r>
      <w:r>
        <w:rPr>
          <w:color w:val="000000"/>
          <w:spacing w:val="-2"/>
          <w:sz w:val="28"/>
          <w:szCs w:val="28"/>
        </w:rPr>
        <w:t>Косинки</w:t>
      </w:r>
      <w:r>
        <w:rPr>
          <w:rFonts w:cs="Arial"/>
          <w:color w:val="000000"/>
          <w:spacing w:val="-2"/>
          <w:sz w:val="28"/>
          <w:szCs w:val="28"/>
        </w:rPr>
        <w:t xml:space="preserve">, </w:t>
      </w:r>
      <w:r>
        <w:rPr>
          <w:color w:val="000000"/>
          <w:spacing w:val="-2"/>
          <w:sz w:val="28"/>
          <w:szCs w:val="28"/>
        </w:rPr>
        <w:t>атакожре</w:t>
      </w:r>
      <w:r>
        <w:rPr>
          <w:color w:val="000000"/>
          <w:sz w:val="28"/>
          <w:szCs w:val="28"/>
        </w:rPr>
        <w:t>цензіївідомихлітературнихкритиків</w:t>
      </w:r>
      <w:r>
        <w:rPr>
          <w:rFonts w:cs="Arial"/>
          <w:color w:val="000000"/>
          <w:sz w:val="28"/>
          <w:szCs w:val="28"/>
        </w:rPr>
        <w:t xml:space="preserve">. </w:t>
      </w:r>
      <w:r>
        <w:rPr>
          <w:color w:val="000000"/>
          <w:sz w:val="28"/>
          <w:szCs w:val="28"/>
        </w:rPr>
        <w:t xml:space="preserve">УПразі </w:t>
      </w:r>
      <w:r>
        <w:rPr>
          <w:color w:val="000000"/>
          <w:spacing w:val="-1"/>
          <w:sz w:val="28"/>
          <w:szCs w:val="28"/>
        </w:rPr>
        <w:t>діяливидавництва«Дніпровіпороги»</w:t>
      </w:r>
      <w:r>
        <w:rPr>
          <w:rFonts w:cs="Arial"/>
          <w:color w:val="000000"/>
          <w:spacing w:val="-1"/>
          <w:sz w:val="28"/>
          <w:szCs w:val="28"/>
        </w:rPr>
        <w:t xml:space="preserve">, </w:t>
      </w:r>
      <w:r>
        <w:rPr>
          <w:color w:val="000000"/>
          <w:spacing w:val="-1"/>
          <w:sz w:val="28"/>
          <w:szCs w:val="28"/>
        </w:rPr>
        <w:t>«Київ»</w:t>
      </w:r>
      <w:r>
        <w:rPr>
          <w:rFonts w:cs="Arial"/>
          <w:color w:val="000000"/>
          <w:spacing w:val="-1"/>
          <w:sz w:val="28"/>
          <w:szCs w:val="28"/>
        </w:rPr>
        <w:t xml:space="preserve">, </w:t>
      </w:r>
      <w:r>
        <w:rPr>
          <w:color w:val="000000"/>
          <w:spacing w:val="-6"/>
          <w:sz w:val="28"/>
          <w:szCs w:val="28"/>
        </w:rPr>
        <w:t>«Наступ»</w:t>
      </w:r>
      <w:r>
        <w:rPr>
          <w:rFonts w:cs="Arial"/>
          <w:color w:val="000000"/>
          <w:spacing w:val="-6"/>
          <w:sz w:val="28"/>
          <w:szCs w:val="28"/>
        </w:rPr>
        <w:t xml:space="preserve">. </w:t>
      </w:r>
      <w:r>
        <w:rPr>
          <w:color w:val="000000"/>
          <w:spacing w:val="-6"/>
          <w:sz w:val="28"/>
          <w:szCs w:val="28"/>
        </w:rPr>
        <w:t>УПодебрадахвиходиличасописи«На</w:t>
      </w:r>
      <w:r>
        <w:rPr>
          <w:color w:val="000000"/>
          <w:spacing w:val="-10"/>
          <w:sz w:val="28"/>
          <w:szCs w:val="28"/>
        </w:rPr>
        <w:t>шаГромада»</w:t>
      </w:r>
      <w:r>
        <w:rPr>
          <w:rFonts w:cs="Arial"/>
          <w:color w:val="000000"/>
          <w:spacing w:val="-10"/>
          <w:sz w:val="28"/>
          <w:szCs w:val="28"/>
        </w:rPr>
        <w:t xml:space="preserve">, </w:t>
      </w:r>
      <w:r>
        <w:rPr>
          <w:color w:val="000000"/>
          <w:spacing w:val="-10"/>
          <w:sz w:val="28"/>
          <w:szCs w:val="28"/>
        </w:rPr>
        <w:t>«Подебрад»</w:t>
      </w:r>
      <w:r>
        <w:rPr>
          <w:rFonts w:cs="Arial"/>
          <w:color w:val="000000"/>
          <w:spacing w:val="-10"/>
          <w:sz w:val="28"/>
          <w:szCs w:val="28"/>
        </w:rPr>
        <w:t xml:space="preserve">, </w:t>
      </w:r>
      <w:r>
        <w:rPr>
          <w:color w:val="000000"/>
          <w:spacing w:val="-10"/>
          <w:sz w:val="28"/>
          <w:szCs w:val="28"/>
        </w:rPr>
        <w:t>«Село»</w:t>
      </w:r>
      <w:r>
        <w:rPr>
          <w:rFonts w:cs="Arial"/>
          <w:color w:val="000000"/>
          <w:spacing w:val="-10"/>
          <w:sz w:val="28"/>
          <w:szCs w:val="28"/>
        </w:rPr>
        <w:t xml:space="preserve">. </w:t>
      </w:r>
      <w:r>
        <w:rPr>
          <w:color w:val="000000"/>
          <w:spacing w:val="-10"/>
          <w:sz w:val="28"/>
          <w:szCs w:val="28"/>
        </w:rPr>
        <w:t xml:space="preserve">Тутбулапреса </w:t>
      </w:r>
      <w:r>
        <w:rPr>
          <w:color w:val="000000"/>
          <w:spacing w:val="-4"/>
          <w:sz w:val="28"/>
          <w:szCs w:val="28"/>
        </w:rPr>
        <w:t>зусіхєвропейськихкраїн</w:t>
      </w:r>
      <w:r>
        <w:rPr>
          <w:rFonts w:cs="Arial"/>
          <w:color w:val="000000"/>
          <w:spacing w:val="-4"/>
          <w:sz w:val="28"/>
          <w:szCs w:val="28"/>
        </w:rPr>
        <w:t xml:space="preserve">, </w:t>
      </w:r>
      <w:r>
        <w:rPr>
          <w:color w:val="000000"/>
          <w:spacing w:val="-4"/>
          <w:sz w:val="28"/>
          <w:szCs w:val="28"/>
        </w:rPr>
        <w:t>багатібібліотечніфонди</w:t>
      </w:r>
      <w:r>
        <w:rPr>
          <w:rFonts w:cs="Arial"/>
          <w:color w:val="000000"/>
          <w:spacing w:val="-4"/>
          <w:sz w:val="28"/>
          <w:szCs w:val="28"/>
        </w:rPr>
        <w:t xml:space="preserve">. </w:t>
      </w:r>
      <w:r>
        <w:rPr>
          <w:color w:val="000000"/>
          <w:spacing w:val="-4"/>
          <w:sz w:val="28"/>
          <w:szCs w:val="28"/>
        </w:rPr>
        <w:t>Утакійблагодатнійсуспільнійікультурно</w:t>
      </w:r>
      <w:r>
        <w:rPr>
          <w:rFonts w:cs="Arial"/>
          <w:color w:val="000000"/>
          <w:spacing w:val="-4"/>
          <w:sz w:val="28"/>
          <w:szCs w:val="28"/>
        </w:rPr>
        <w:t>-</w:t>
      </w:r>
      <w:r>
        <w:rPr>
          <w:color w:val="000000"/>
          <w:spacing w:val="-4"/>
          <w:sz w:val="28"/>
          <w:szCs w:val="28"/>
        </w:rPr>
        <w:t xml:space="preserve">мистецькійатмосферісформувалосялітературне </w:t>
      </w:r>
      <w:r>
        <w:rPr>
          <w:color w:val="000000"/>
          <w:spacing w:val="-5"/>
          <w:sz w:val="28"/>
          <w:szCs w:val="28"/>
        </w:rPr>
        <w:t>явище</w:t>
      </w:r>
      <w:r>
        <w:rPr>
          <w:rFonts w:cs="Arial"/>
          <w:color w:val="000000"/>
          <w:spacing w:val="-5"/>
          <w:sz w:val="28"/>
          <w:szCs w:val="28"/>
        </w:rPr>
        <w:t xml:space="preserve">, </w:t>
      </w:r>
      <w:r>
        <w:rPr>
          <w:color w:val="000000"/>
          <w:spacing w:val="-5"/>
          <w:sz w:val="28"/>
          <w:szCs w:val="28"/>
        </w:rPr>
        <w:t>якездобулоназву«празькашкола»</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До«празькоїшколи»належатьпоети</w:t>
      </w:r>
      <w:r>
        <w:rPr>
          <w:rFonts w:cs="Arial"/>
          <w:color w:val="000000"/>
          <w:spacing w:val="-3"/>
          <w:sz w:val="28"/>
          <w:szCs w:val="28"/>
        </w:rPr>
        <w:t xml:space="preserve">, </w:t>
      </w:r>
      <w:r>
        <w:rPr>
          <w:color w:val="000000"/>
          <w:spacing w:val="-3"/>
          <w:sz w:val="28"/>
          <w:szCs w:val="28"/>
        </w:rPr>
        <w:t xml:space="preserve">чия </w:t>
      </w:r>
      <w:r>
        <w:rPr>
          <w:color w:val="000000"/>
          <w:spacing w:val="-6"/>
          <w:sz w:val="28"/>
          <w:szCs w:val="28"/>
        </w:rPr>
        <w:t>творчістьпочаласявеміграції</w:t>
      </w:r>
      <w:r>
        <w:rPr>
          <w:rFonts w:cs="Arial"/>
          <w:color w:val="000000"/>
          <w:spacing w:val="-6"/>
          <w:sz w:val="28"/>
          <w:szCs w:val="28"/>
        </w:rPr>
        <w:t xml:space="preserve">, </w:t>
      </w:r>
      <w:r>
        <w:rPr>
          <w:color w:val="000000"/>
          <w:spacing w:val="-6"/>
          <w:sz w:val="28"/>
          <w:szCs w:val="28"/>
        </w:rPr>
        <w:t xml:space="preserve">зокремавПразічи </w:t>
      </w:r>
      <w:r>
        <w:rPr>
          <w:color w:val="000000"/>
          <w:spacing w:val="-7"/>
          <w:sz w:val="28"/>
          <w:szCs w:val="28"/>
        </w:rPr>
        <w:t>Подебрадах.</w:t>
      </w:r>
      <w:r>
        <w:rPr>
          <w:rFonts w:cs="Arial"/>
          <w:color w:val="000000"/>
          <w:spacing w:val="-7"/>
          <w:sz w:val="28"/>
          <w:szCs w:val="28"/>
        </w:rPr>
        <w:t xml:space="preserve">. </w:t>
      </w:r>
      <w:r>
        <w:rPr>
          <w:color w:val="000000"/>
          <w:spacing w:val="-7"/>
          <w:sz w:val="28"/>
          <w:szCs w:val="28"/>
        </w:rPr>
        <w:t xml:space="preserve">ЇїпредставникамивважаютьЄвгена </w:t>
      </w:r>
      <w:r>
        <w:rPr>
          <w:color w:val="000000"/>
          <w:spacing w:val="-9"/>
          <w:sz w:val="28"/>
          <w:szCs w:val="28"/>
        </w:rPr>
        <w:t>Маланюка</w:t>
      </w:r>
      <w:r>
        <w:rPr>
          <w:rFonts w:cs="Arial"/>
          <w:color w:val="000000"/>
          <w:spacing w:val="-9"/>
          <w:sz w:val="28"/>
          <w:szCs w:val="28"/>
        </w:rPr>
        <w:t xml:space="preserve">, </w:t>
      </w:r>
      <w:r>
        <w:rPr>
          <w:color w:val="000000"/>
          <w:spacing w:val="-9"/>
          <w:sz w:val="28"/>
          <w:szCs w:val="28"/>
        </w:rPr>
        <w:lastRenderedPageBreak/>
        <w:t xml:space="preserve">НаталюЛівицьку </w:t>
      </w:r>
      <w:r>
        <w:rPr>
          <w:rFonts w:cs="Arial"/>
          <w:color w:val="000000"/>
          <w:spacing w:val="-9"/>
          <w:sz w:val="28"/>
          <w:szCs w:val="28"/>
        </w:rPr>
        <w:t xml:space="preserve">– </w:t>
      </w:r>
      <w:r>
        <w:rPr>
          <w:color w:val="000000"/>
          <w:spacing w:val="-9"/>
          <w:sz w:val="28"/>
          <w:szCs w:val="28"/>
        </w:rPr>
        <w:t>Холодну</w:t>
      </w:r>
      <w:r>
        <w:rPr>
          <w:rFonts w:cs="Arial"/>
          <w:color w:val="000000"/>
          <w:spacing w:val="-9"/>
          <w:sz w:val="28"/>
          <w:szCs w:val="28"/>
        </w:rPr>
        <w:t xml:space="preserve">, </w:t>
      </w:r>
      <w:r>
        <w:rPr>
          <w:color w:val="000000"/>
          <w:spacing w:val="-9"/>
          <w:sz w:val="28"/>
          <w:szCs w:val="28"/>
        </w:rPr>
        <w:t>ОксануЛяту</w:t>
      </w:r>
      <w:r>
        <w:rPr>
          <w:color w:val="000000"/>
          <w:spacing w:val="-10"/>
          <w:sz w:val="28"/>
          <w:szCs w:val="28"/>
        </w:rPr>
        <w:t>ринську</w:t>
      </w:r>
      <w:r>
        <w:rPr>
          <w:rFonts w:cs="Arial"/>
          <w:color w:val="000000"/>
          <w:spacing w:val="-10"/>
          <w:sz w:val="28"/>
          <w:szCs w:val="28"/>
        </w:rPr>
        <w:t xml:space="preserve">, </w:t>
      </w:r>
      <w:r>
        <w:rPr>
          <w:color w:val="000000"/>
          <w:spacing w:val="-10"/>
          <w:sz w:val="28"/>
          <w:szCs w:val="28"/>
        </w:rPr>
        <w:t>ОлегаОльжича</w:t>
      </w:r>
      <w:r>
        <w:rPr>
          <w:rFonts w:cs="Arial"/>
          <w:color w:val="000000"/>
          <w:spacing w:val="-10"/>
          <w:sz w:val="28"/>
          <w:szCs w:val="28"/>
        </w:rPr>
        <w:t xml:space="preserve">, </w:t>
      </w:r>
      <w:r>
        <w:rPr>
          <w:color w:val="000000"/>
          <w:spacing w:val="-10"/>
          <w:sz w:val="28"/>
          <w:szCs w:val="28"/>
        </w:rPr>
        <w:t>ОленуТелігу</w:t>
      </w:r>
      <w:r>
        <w:rPr>
          <w:rFonts w:cs="Arial"/>
          <w:color w:val="000000"/>
          <w:spacing w:val="-10"/>
          <w:sz w:val="28"/>
          <w:szCs w:val="28"/>
        </w:rPr>
        <w:t xml:space="preserve">, </w:t>
      </w:r>
      <w:r>
        <w:rPr>
          <w:color w:val="000000"/>
          <w:spacing w:val="-10"/>
          <w:sz w:val="28"/>
          <w:szCs w:val="28"/>
        </w:rPr>
        <w:t>ОлексуСте</w:t>
      </w:r>
      <w:r>
        <w:rPr>
          <w:color w:val="000000"/>
          <w:spacing w:val="-5"/>
          <w:sz w:val="28"/>
          <w:szCs w:val="28"/>
        </w:rPr>
        <w:t>фановича</w:t>
      </w:r>
      <w:r>
        <w:rPr>
          <w:rFonts w:cs="Arial"/>
          <w:color w:val="000000"/>
          <w:spacing w:val="-5"/>
          <w:sz w:val="28"/>
          <w:szCs w:val="28"/>
        </w:rPr>
        <w:t xml:space="preserve">, </w:t>
      </w:r>
      <w:r>
        <w:rPr>
          <w:color w:val="000000"/>
          <w:spacing w:val="-5"/>
          <w:sz w:val="28"/>
          <w:szCs w:val="28"/>
        </w:rPr>
        <w:t>ЛеонідаМосендзатаінших</w:t>
      </w:r>
      <w:r>
        <w:rPr>
          <w:rFonts w:cs="Arial"/>
          <w:color w:val="000000"/>
          <w:spacing w:val="-5"/>
          <w:sz w:val="28"/>
          <w:szCs w:val="28"/>
        </w:rPr>
        <w:t xml:space="preserve">. </w:t>
      </w:r>
      <w:r>
        <w:rPr>
          <w:color w:val="000000"/>
          <w:spacing w:val="-5"/>
          <w:sz w:val="28"/>
          <w:szCs w:val="28"/>
        </w:rPr>
        <w:t xml:space="preserve">Термін </w:t>
      </w:r>
      <w:r>
        <w:rPr>
          <w:color w:val="000000"/>
          <w:spacing w:val="-7"/>
          <w:sz w:val="28"/>
          <w:szCs w:val="28"/>
        </w:rPr>
        <w:t>«празькашкола»умовний</w:t>
      </w:r>
      <w:r>
        <w:rPr>
          <w:rFonts w:cs="Arial"/>
          <w:color w:val="000000"/>
          <w:spacing w:val="-7"/>
          <w:sz w:val="28"/>
          <w:szCs w:val="28"/>
        </w:rPr>
        <w:t xml:space="preserve">, </w:t>
      </w:r>
      <w:r>
        <w:rPr>
          <w:color w:val="000000"/>
          <w:spacing w:val="-7"/>
          <w:sz w:val="28"/>
          <w:szCs w:val="28"/>
        </w:rPr>
        <w:t>томущоценебулаор</w:t>
      </w:r>
      <w:r>
        <w:rPr>
          <w:color w:val="000000"/>
          <w:spacing w:val="-4"/>
          <w:sz w:val="28"/>
          <w:szCs w:val="28"/>
        </w:rPr>
        <w:t>ганізація</w:t>
      </w:r>
      <w:r>
        <w:rPr>
          <w:rFonts w:cs="Arial"/>
          <w:color w:val="000000"/>
          <w:spacing w:val="-4"/>
          <w:sz w:val="28"/>
          <w:szCs w:val="28"/>
        </w:rPr>
        <w:t xml:space="preserve">, </w:t>
      </w:r>
      <w:r>
        <w:rPr>
          <w:color w:val="000000"/>
          <w:spacing w:val="-4"/>
          <w:sz w:val="28"/>
          <w:szCs w:val="28"/>
        </w:rPr>
        <w:t>якамаласвійстатутабожчіткуідео</w:t>
      </w:r>
      <w:r>
        <w:rPr>
          <w:color w:val="000000"/>
          <w:spacing w:val="-9"/>
          <w:sz w:val="28"/>
          <w:szCs w:val="28"/>
        </w:rPr>
        <w:t>логічнучиестетичнуплатформу</w:t>
      </w:r>
      <w:r>
        <w:rPr>
          <w:rFonts w:cs="Arial"/>
          <w:color w:val="000000"/>
          <w:spacing w:val="-9"/>
          <w:sz w:val="28"/>
          <w:szCs w:val="28"/>
        </w:rPr>
        <w:t xml:space="preserve"> (</w:t>
      </w:r>
      <w:r>
        <w:rPr>
          <w:color w:val="000000"/>
          <w:spacing w:val="-9"/>
          <w:sz w:val="28"/>
          <w:szCs w:val="28"/>
        </w:rPr>
        <w:t>наприклад</w:t>
      </w:r>
      <w:r>
        <w:rPr>
          <w:rFonts w:cs="Arial"/>
          <w:color w:val="000000"/>
          <w:spacing w:val="-9"/>
          <w:sz w:val="28"/>
          <w:szCs w:val="28"/>
        </w:rPr>
        <w:t xml:space="preserve">, </w:t>
      </w:r>
      <w:r>
        <w:rPr>
          <w:color w:val="000000"/>
          <w:spacing w:val="-9"/>
          <w:sz w:val="28"/>
          <w:szCs w:val="28"/>
        </w:rPr>
        <w:t>О</w:t>
      </w:r>
      <w:r>
        <w:rPr>
          <w:rFonts w:cs="Arial"/>
          <w:color w:val="000000"/>
          <w:spacing w:val="-9"/>
          <w:sz w:val="28"/>
          <w:szCs w:val="28"/>
        </w:rPr>
        <w:t xml:space="preserve">. </w:t>
      </w:r>
      <w:r>
        <w:rPr>
          <w:color w:val="000000"/>
          <w:spacing w:val="-9"/>
          <w:sz w:val="28"/>
          <w:szCs w:val="28"/>
        </w:rPr>
        <w:t>Оль</w:t>
      </w:r>
      <w:r>
        <w:rPr>
          <w:color w:val="000000"/>
          <w:spacing w:val="-7"/>
          <w:sz w:val="28"/>
          <w:szCs w:val="28"/>
        </w:rPr>
        <w:t>жичтяжівдонеокласиків</w:t>
      </w:r>
      <w:r>
        <w:rPr>
          <w:rFonts w:cs="Arial"/>
          <w:color w:val="000000"/>
          <w:spacing w:val="-7"/>
          <w:sz w:val="28"/>
          <w:szCs w:val="28"/>
        </w:rPr>
        <w:t xml:space="preserve">, </w:t>
      </w:r>
      <w:r>
        <w:rPr>
          <w:color w:val="000000"/>
          <w:spacing w:val="-7"/>
          <w:sz w:val="28"/>
          <w:szCs w:val="28"/>
        </w:rPr>
        <w:t>О</w:t>
      </w:r>
      <w:r>
        <w:rPr>
          <w:rFonts w:cs="Arial"/>
          <w:color w:val="000000"/>
          <w:spacing w:val="-7"/>
          <w:sz w:val="28"/>
          <w:szCs w:val="28"/>
        </w:rPr>
        <w:t>. </w:t>
      </w:r>
      <w:r>
        <w:rPr>
          <w:color w:val="000000"/>
          <w:spacing w:val="-7"/>
          <w:sz w:val="28"/>
          <w:szCs w:val="28"/>
        </w:rPr>
        <w:t>Лятуринськапідтримувалафольклорнутрадиціювпоезії</w:t>
      </w:r>
      <w:r>
        <w:rPr>
          <w:rFonts w:cs="Arial"/>
          <w:color w:val="000000"/>
          <w:spacing w:val="-7"/>
          <w:sz w:val="28"/>
          <w:szCs w:val="28"/>
        </w:rPr>
        <w:t xml:space="preserve">). </w:t>
      </w:r>
      <w:r>
        <w:rPr>
          <w:color w:val="000000"/>
          <w:spacing w:val="-7"/>
          <w:sz w:val="28"/>
          <w:szCs w:val="28"/>
        </w:rPr>
        <w:t>Ю</w:t>
      </w:r>
      <w:r>
        <w:rPr>
          <w:rFonts w:cs="Arial"/>
          <w:color w:val="000000"/>
          <w:spacing w:val="-7"/>
          <w:sz w:val="28"/>
          <w:szCs w:val="28"/>
        </w:rPr>
        <w:t xml:space="preserve">. </w:t>
      </w:r>
      <w:r>
        <w:rPr>
          <w:color w:val="000000"/>
          <w:spacing w:val="-7"/>
          <w:sz w:val="28"/>
          <w:szCs w:val="28"/>
        </w:rPr>
        <w:t xml:space="preserve">Шевельов </w:t>
      </w:r>
      <w:r>
        <w:rPr>
          <w:color w:val="000000"/>
          <w:spacing w:val="-6"/>
          <w:sz w:val="28"/>
          <w:szCs w:val="28"/>
        </w:rPr>
        <w:t>писав</w:t>
      </w:r>
      <w:r>
        <w:rPr>
          <w:rFonts w:cs="Arial"/>
          <w:color w:val="000000"/>
          <w:spacing w:val="-6"/>
          <w:sz w:val="28"/>
          <w:szCs w:val="28"/>
        </w:rPr>
        <w:t xml:space="preserve">: </w:t>
      </w:r>
      <w:r>
        <w:rPr>
          <w:color w:val="000000"/>
          <w:spacing w:val="-6"/>
          <w:sz w:val="28"/>
          <w:szCs w:val="28"/>
        </w:rPr>
        <w:t>«Нестилістикаоб</w:t>
      </w:r>
      <w:r>
        <w:rPr>
          <w:rFonts w:cs="Arial"/>
          <w:color w:val="000000"/>
          <w:spacing w:val="-6"/>
          <w:sz w:val="28"/>
          <w:szCs w:val="28"/>
        </w:rPr>
        <w:t>’</w:t>
      </w:r>
      <w:r>
        <w:rPr>
          <w:color w:val="000000"/>
          <w:spacing w:val="-6"/>
          <w:sz w:val="28"/>
          <w:szCs w:val="28"/>
        </w:rPr>
        <w:t>єднує«пражан»уцілість</w:t>
      </w:r>
      <w:r>
        <w:rPr>
          <w:rFonts w:cs="Arial"/>
          <w:color w:val="000000"/>
          <w:spacing w:val="-6"/>
          <w:sz w:val="28"/>
          <w:szCs w:val="28"/>
        </w:rPr>
        <w:t xml:space="preserve">, </w:t>
      </w:r>
      <w:r>
        <w:rPr>
          <w:color w:val="000000"/>
          <w:spacing w:val="-6"/>
          <w:sz w:val="28"/>
          <w:szCs w:val="28"/>
        </w:rPr>
        <w:t>спільноготребашукативрисахсвітогляду</w:t>
      </w:r>
      <w:r>
        <w:rPr>
          <w:rFonts w:cs="Arial"/>
          <w:color w:val="000000"/>
          <w:spacing w:val="-6"/>
          <w:sz w:val="28"/>
          <w:szCs w:val="28"/>
        </w:rPr>
        <w:t xml:space="preserve">, </w:t>
      </w:r>
      <w:r>
        <w:rPr>
          <w:color w:val="000000"/>
          <w:spacing w:val="-6"/>
          <w:sz w:val="28"/>
          <w:szCs w:val="28"/>
        </w:rPr>
        <w:t>віри</w:t>
      </w:r>
      <w:r>
        <w:rPr>
          <w:rFonts w:cs="Arial"/>
          <w:color w:val="000000"/>
          <w:spacing w:val="-6"/>
          <w:sz w:val="28"/>
          <w:szCs w:val="28"/>
        </w:rPr>
        <w:t xml:space="preserve">, </w:t>
      </w:r>
      <w:r>
        <w:rPr>
          <w:color w:val="000000"/>
          <w:spacing w:val="-5"/>
          <w:sz w:val="28"/>
          <w:szCs w:val="28"/>
        </w:rPr>
        <w:t>ідеології</w:t>
      </w:r>
      <w:r>
        <w:rPr>
          <w:rFonts w:cs="Arial"/>
          <w:color w:val="000000"/>
          <w:spacing w:val="-5"/>
          <w:sz w:val="28"/>
          <w:szCs w:val="28"/>
        </w:rPr>
        <w:t xml:space="preserve">. </w:t>
      </w:r>
      <w:r>
        <w:rPr>
          <w:color w:val="000000"/>
          <w:spacing w:val="-5"/>
          <w:sz w:val="28"/>
          <w:szCs w:val="28"/>
        </w:rPr>
        <w:t>Спільнимбулавіравіснуванняокре</w:t>
      </w:r>
      <w:r>
        <w:rPr>
          <w:color w:val="000000"/>
          <w:spacing w:val="-2"/>
          <w:sz w:val="28"/>
          <w:szCs w:val="28"/>
        </w:rPr>
        <w:t>мішньоїукраїнської«національної»духовності</w:t>
      </w:r>
      <w:r>
        <w:rPr>
          <w:rFonts w:cs="Arial"/>
          <w:color w:val="000000"/>
          <w:spacing w:val="-2"/>
          <w:sz w:val="28"/>
          <w:szCs w:val="28"/>
        </w:rPr>
        <w:t xml:space="preserve">... </w:t>
      </w:r>
      <w:r>
        <w:rPr>
          <w:color w:val="000000"/>
          <w:spacing w:val="-5"/>
          <w:sz w:val="28"/>
          <w:szCs w:val="28"/>
        </w:rPr>
        <w:t>Івіравте</w:t>
      </w:r>
      <w:r>
        <w:rPr>
          <w:rFonts w:cs="Arial"/>
          <w:color w:val="000000"/>
          <w:spacing w:val="-5"/>
          <w:sz w:val="28"/>
          <w:szCs w:val="28"/>
        </w:rPr>
        <w:t xml:space="preserve">, </w:t>
      </w:r>
      <w:r>
        <w:rPr>
          <w:color w:val="000000"/>
          <w:spacing w:val="-5"/>
          <w:sz w:val="28"/>
          <w:szCs w:val="28"/>
        </w:rPr>
        <w:t>щознайденнянаціональноїдуховностіприведедоосягненнясвоєїсамостійної держав</w:t>
      </w:r>
      <w:r>
        <w:rPr>
          <w:color w:val="000000"/>
          <w:spacing w:val="-6"/>
          <w:sz w:val="28"/>
          <w:szCs w:val="28"/>
        </w:rPr>
        <w:t>ності»</w:t>
      </w:r>
      <w:r>
        <w:rPr>
          <w:rFonts w:cs="Arial"/>
          <w:color w:val="000000"/>
          <w:spacing w:val="-6"/>
          <w:sz w:val="28"/>
          <w:szCs w:val="28"/>
        </w:rPr>
        <w:t xml:space="preserve">. </w:t>
      </w:r>
      <w:r>
        <w:rPr>
          <w:color w:val="000000"/>
          <w:spacing w:val="-6"/>
          <w:sz w:val="28"/>
          <w:szCs w:val="28"/>
        </w:rPr>
        <w:t xml:space="preserve">Характерноюознакоюпоезіїпредставників </w:t>
      </w:r>
      <w:r>
        <w:rPr>
          <w:color w:val="000000"/>
          <w:spacing w:val="-5"/>
          <w:sz w:val="28"/>
          <w:szCs w:val="28"/>
        </w:rPr>
        <w:t>«празькоїшколи»єісторіософічність</w:t>
      </w:r>
      <w:r>
        <w:rPr>
          <w:rFonts w:cs="Arial"/>
          <w:color w:val="000000"/>
          <w:spacing w:val="-5"/>
          <w:sz w:val="28"/>
          <w:szCs w:val="28"/>
        </w:rPr>
        <w:t xml:space="preserve">. </w:t>
      </w:r>
      <w:r>
        <w:rPr>
          <w:color w:val="000000"/>
          <w:spacing w:val="-5"/>
          <w:sz w:val="28"/>
          <w:szCs w:val="28"/>
        </w:rPr>
        <w:t>Вонипере</w:t>
      </w:r>
      <w:r>
        <w:rPr>
          <w:color w:val="000000"/>
          <w:spacing w:val="-8"/>
          <w:sz w:val="28"/>
          <w:szCs w:val="28"/>
        </w:rPr>
        <w:t>давалиувіршахнелишевтратусподіванихідеалів</w:t>
      </w:r>
      <w:r>
        <w:rPr>
          <w:rFonts w:cs="Arial"/>
          <w:color w:val="000000"/>
          <w:spacing w:val="-8"/>
          <w:sz w:val="28"/>
          <w:szCs w:val="28"/>
        </w:rPr>
        <w:t xml:space="preserve">, </w:t>
      </w:r>
      <w:r>
        <w:rPr>
          <w:color w:val="000000"/>
          <w:spacing w:val="-4"/>
          <w:sz w:val="28"/>
          <w:szCs w:val="28"/>
        </w:rPr>
        <w:t>айрідноїземлі</w:t>
      </w:r>
      <w:r>
        <w:rPr>
          <w:rFonts w:cs="Arial"/>
          <w:color w:val="000000"/>
          <w:spacing w:val="-4"/>
          <w:sz w:val="28"/>
          <w:szCs w:val="28"/>
        </w:rPr>
        <w:t xml:space="preserve">. </w:t>
      </w:r>
      <w:r>
        <w:rPr>
          <w:color w:val="000000"/>
          <w:spacing w:val="-4"/>
          <w:sz w:val="28"/>
          <w:szCs w:val="28"/>
        </w:rPr>
        <w:t xml:space="preserve">Уїхніхпоезіяхзвучалиісторичні </w:t>
      </w:r>
      <w:r>
        <w:rPr>
          <w:color w:val="000000"/>
          <w:spacing w:val="-7"/>
          <w:sz w:val="28"/>
          <w:szCs w:val="28"/>
        </w:rPr>
        <w:t>мотивиусвоєрідномуаспекті</w:t>
      </w:r>
      <w:r>
        <w:rPr>
          <w:rFonts w:cs="Arial"/>
          <w:color w:val="000000"/>
          <w:spacing w:val="-7"/>
          <w:sz w:val="28"/>
          <w:szCs w:val="28"/>
        </w:rPr>
        <w:t xml:space="preserve"> – </w:t>
      </w:r>
      <w:r>
        <w:rPr>
          <w:color w:val="000000"/>
          <w:spacing w:val="-7"/>
          <w:sz w:val="28"/>
          <w:szCs w:val="28"/>
        </w:rPr>
        <w:t xml:space="preserve">оживленняісторіїв </w:t>
      </w:r>
      <w:r>
        <w:rPr>
          <w:color w:val="000000"/>
          <w:spacing w:val="-6"/>
          <w:sz w:val="28"/>
          <w:szCs w:val="28"/>
        </w:rPr>
        <w:t>собі</w:t>
      </w:r>
      <w:r>
        <w:rPr>
          <w:rFonts w:cs="Arial"/>
          <w:color w:val="000000"/>
          <w:spacing w:val="-6"/>
          <w:sz w:val="28"/>
          <w:szCs w:val="28"/>
        </w:rPr>
        <w:t xml:space="preserve">, </w:t>
      </w:r>
      <w:r>
        <w:rPr>
          <w:color w:val="000000"/>
          <w:spacing w:val="-6"/>
          <w:sz w:val="28"/>
          <w:szCs w:val="28"/>
        </w:rPr>
        <w:t xml:space="preserve">присутністьуєствіліричногогероядалекогоі </w:t>
      </w:r>
      <w:r>
        <w:rPr>
          <w:color w:val="000000"/>
          <w:spacing w:val="-7"/>
          <w:sz w:val="28"/>
          <w:szCs w:val="28"/>
        </w:rPr>
        <w:t xml:space="preserve">близькогоминулогочереззміщеннячасовихчи </w:t>
      </w:r>
      <w:r>
        <w:rPr>
          <w:color w:val="000000"/>
          <w:spacing w:val="-3"/>
          <w:sz w:val="28"/>
          <w:szCs w:val="28"/>
        </w:rPr>
        <w:t>просторовихпластів</w:t>
      </w:r>
      <w:r>
        <w:rPr>
          <w:rFonts w:cs="Arial"/>
          <w:color w:val="000000"/>
          <w:spacing w:val="-3"/>
          <w:sz w:val="28"/>
          <w:szCs w:val="28"/>
        </w:rPr>
        <w:t xml:space="preserve">. </w:t>
      </w:r>
      <w:r>
        <w:rPr>
          <w:color w:val="000000"/>
          <w:spacing w:val="-3"/>
          <w:sz w:val="28"/>
          <w:szCs w:val="28"/>
        </w:rPr>
        <w:t xml:space="preserve">Поети«празькоїшколи» </w:t>
      </w:r>
      <w:r>
        <w:rPr>
          <w:color w:val="000000"/>
          <w:spacing w:val="-8"/>
          <w:sz w:val="28"/>
          <w:szCs w:val="28"/>
        </w:rPr>
        <w:t>піднімалитеми</w:t>
      </w:r>
      <w:r>
        <w:rPr>
          <w:rFonts w:cs="Arial"/>
          <w:color w:val="000000"/>
          <w:spacing w:val="-8"/>
          <w:sz w:val="28"/>
          <w:szCs w:val="28"/>
        </w:rPr>
        <w:t xml:space="preserve">, </w:t>
      </w:r>
      <w:r>
        <w:rPr>
          <w:color w:val="000000"/>
          <w:spacing w:val="-8"/>
          <w:sz w:val="28"/>
          <w:szCs w:val="28"/>
        </w:rPr>
        <w:t>наяківУкраїнібулонакладенота</w:t>
      </w:r>
      <w:r>
        <w:rPr>
          <w:color w:val="000000"/>
          <w:spacing w:val="-7"/>
          <w:sz w:val="28"/>
          <w:szCs w:val="28"/>
        </w:rPr>
        <w:t>бу</w:t>
      </w:r>
      <w:r>
        <w:rPr>
          <w:rFonts w:cs="Arial"/>
          <w:color w:val="000000"/>
          <w:spacing w:val="-7"/>
          <w:sz w:val="28"/>
          <w:szCs w:val="28"/>
        </w:rPr>
        <w:t xml:space="preserve">: </w:t>
      </w:r>
      <w:r>
        <w:rPr>
          <w:color w:val="000000"/>
          <w:spacing w:val="-7"/>
          <w:sz w:val="28"/>
          <w:szCs w:val="28"/>
        </w:rPr>
        <w:t>репресії</w:t>
      </w:r>
      <w:r>
        <w:rPr>
          <w:rFonts w:cs="Arial"/>
          <w:color w:val="000000"/>
          <w:spacing w:val="-7"/>
          <w:sz w:val="28"/>
          <w:szCs w:val="28"/>
        </w:rPr>
        <w:t xml:space="preserve">, </w:t>
      </w:r>
      <w:r>
        <w:rPr>
          <w:color w:val="000000"/>
          <w:spacing w:val="-7"/>
          <w:sz w:val="28"/>
          <w:szCs w:val="28"/>
        </w:rPr>
        <w:t>голодомор</w:t>
      </w:r>
      <w:r>
        <w:rPr>
          <w:rFonts w:cs="Arial"/>
          <w:color w:val="000000"/>
          <w:spacing w:val="-7"/>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10"/>
          <w:sz w:val="28"/>
          <w:szCs w:val="28"/>
        </w:rPr>
        <w:t>Є</w:t>
      </w:r>
      <w:r>
        <w:rPr>
          <w:rFonts w:cs="Arial"/>
          <w:color w:val="000000"/>
          <w:spacing w:val="-10"/>
          <w:sz w:val="28"/>
          <w:szCs w:val="28"/>
        </w:rPr>
        <w:t>. </w:t>
      </w:r>
      <w:r>
        <w:rPr>
          <w:color w:val="000000"/>
          <w:spacing w:val="-10"/>
          <w:sz w:val="28"/>
          <w:szCs w:val="28"/>
        </w:rPr>
        <w:t>Маланюк</w:t>
      </w:r>
      <w:r>
        <w:rPr>
          <w:rFonts w:cs="Arial"/>
          <w:color w:val="000000"/>
          <w:spacing w:val="-10"/>
          <w:sz w:val="28"/>
          <w:szCs w:val="28"/>
        </w:rPr>
        <w:t xml:space="preserve">, </w:t>
      </w:r>
      <w:r>
        <w:rPr>
          <w:color w:val="000000"/>
          <w:spacing w:val="-10"/>
          <w:sz w:val="28"/>
          <w:szCs w:val="28"/>
        </w:rPr>
        <w:t>О</w:t>
      </w:r>
      <w:r>
        <w:rPr>
          <w:rFonts w:cs="Arial"/>
          <w:color w:val="000000"/>
          <w:spacing w:val="-10"/>
          <w:sz w:val="28"/>
          <w:szCs w:val="28"/>
        </w:rPr>
        <w:t>. </w:t>
      </w:r>
      <w:r>
        <w:rPr>
          <w:color w:val="000000"/>
          <w:spacing w:val="-10"/>
          <w:sz w:val="28"/>
          <w:szCs w:val="28"/>
        </w:rPr>
        <w:t>Ольжич</w:t>
      </w:r>
      <w:r>
        <w:rPr>
          <w:rFonts w:cs="Arial"/>
          <w:color w:val="000000"/>
          <w:spacing w:val="-10"/>
          <w:sz w:val="28"/>
          <w:szCs w:val="28"/>
        </w:rPr>
        <w:t xml:space="preserve">, </w:t>
      </w:r>
      <w:r>
        <w:rPr>
          <w:color w:val="000000"/>
          <w:spacing w:val="-10"/>
          <w:sz w:val="28"/>
          <w:szCs w:val="28"/>
        </w:rPr>
        <w:t>О</w:t>
      </w:r>
      <w:r>
        <w:rPr>
          <w:rFonts w:cs="Arial"/>
          <w:color w:val="000000"/>
          <w:spacing w:val="-10"/>
          <w:sz w:val="28"/>
          <w:szCs w:val="28"/>
        </w:rPr>
        <w:t>. </w:t>
      </w:r>
      <w:r>
        <w:rPr>
          <w:color w:val="000000"/>
          <w:spacing w:val="-10"/>
          <w:sz w:val="28"/>
          <w:szCs w:val="28"/>
        </w:rPr>
        <w:t>ТелігатаЛ</w:t>
      </w:r>
      <w:r>
        <w:rPr>
          <w:rFonts w:cs="Arial"/>
          <w:color w:val="000000"/>
          <w:spacing w:val="-10"/>
          <w:sz w:val="28"/>
          <w:szCs w:val="28"/>
        </w:rPr>
        <w:t>. </w:t>
      </w:r>
      <w:r>
        <w:rPr>
          <w:color w:val="000000"/>
          <w:spacing w:val="-10"/>
          <w:sz w:val="28"/>
          <w:szCs w:val="28"/>
        </w:rPr>
        <w:t xml:space="preserve">Мосендз </w:t>
      </w:r>
      <w:r>
        <w:rPr>
          <w:color w:val="000000"/>
          <w:spacing w:val="-7"/>
          <w:sz w:val="28"/>
          <w:szCs w:val="28"/>
        </w:rPr>
        <w:t>становили«вісниківське»крило«празькоїшколи»</w:t>
      </w:r>
      <w:r>
        <w:rPr>
          <w:rFonts w:cs="Arial"/>
          <w:color w:val="000000"/>
          <w:spacing w:val="-7"/>
          <w:sz w:val="28"/>
          <w:szCs w:val="28"/>
        </w:rPr>
        <w:t xml:space="preserve">, </w:t>
      </w:r>
      <w:r>
        <w:rPr>
          <w:color w:val="000000"/>
          <w:spacing w:val="-5"/>
          <w:sz w:val="28"/>
          <w:szCs w:val="28"/>
        </w:rPr>
        <w:t>щоздобулоназву«вісниківськоїквадриги»</w:t>
      </w:r>
      <w:r>
        <w:rPr>
          <w:rFonts w:cs="Arial"/>
          <w:color w:val="000000"/>
          <w:spacing w:val="-5"/>
          <w:sz w:val="28"/>
          <w:szCs w:val="28"/>
        </w:rPr>
        <w:t xml:space="preserve">. </w:t>
      </w:r>
      <w:r>
        <w:rPr>
          <w:color w:val="000000"/>
          <w:spacing w:val="-5"/>
          <w:sz w:val="28"/>
          <w:szCs w:val="28"/>
        </w:rPr>
        <w:t>Наїх творчостіпевноюміроюпозначивсявпливідео</w:t>
      </w:r>
      <w:r>
        <w:rPr>
          <w:color w:val="000000"/>
          <w:spacing w:val="-6"/>
          <w:sz w:val="28"/>
          <w:szCs w:val="28"/>
        </w:rPr>
        <w:t>логіїголовногоредакторажурналу«Вісник»Дмит</w:t>
      </w:r>
      <w:r>
        <w:rPr>
          <w:color w:val="000000"/>
          <w:spacing w:val="-8"/>
          <w:sz w:val="28"/>
          <w:szCs w:val="28"/>
        </w:rPr>
        <w:t>раДонцовазйогодоктриною«державницькоїліте</w:t>
      </w:r>
      <w:r>
        <w:rPr>
          <w:color w:val="000000"/>
          <w:spacing w:val="-4"/>
          <w:sz w:val="28"/>
          <w:szCs w:val="28"/>
        </w:rPr>
        <w:t>ратури»</w:t>
      </w:r>
      <w:r>
        <w:rPr>
          <w:rFonts w:cs="Arial"/>
          <w:color w:val="000000"/>
          <w:spacing w:val="-4"/>
          <w:sz w:val="28"/>
          <w:szCs w:val="28"/>
        </w:rPr>
        <w:t xml:space="preserve">. </w:t>
      </w:r>
      <w:r>
        <w:rPr>
          <w:color w:val="000000"/>
          <w:spacing w:val="-4"/>
          <w:sz w:val="28"/>
          <w:szCs w:val="28"/>
        </w:rPr>
        <w:t>Томувпоезії«вісниківців»логічно</w:t>
      </w:r>
      <w:r>
        <w:rPr>
          <w:rFonts w:cs="Arial"/>
          <w:color w:val="000000"/>
          <w:spacing w:val="-4"/>
          <w:sz w:val="28"/>
          <w:szCs w:val="28"/>
        </w:rPr>
        <w:t>-</w:t>
      </w:r>
      <w:r>
        <w:rPr>
          <w:color w:val="000000"/>
          <w:spacing w:val="-4"/>
          <w:sz w:val="28"/>
          <w:szCs w:val="28"/>
        </w:rPr>
        <w:t>ораторськеначалодомінуєнадзображально</w:t>
      </w:r>
      <w:r>
        <w:rPr>
          <w:rFonts w:cs="Arial"/>
          <w:color w:val="000000"/>
          <w:spacing w:val="-4"/>
          <w:sz w:val="28"/>
          <w:szCs w:val="28"/>
        </w:rPr>
        <w:t>-</w:t>
      </w:r>
      <w:r>
        <w:rPr>
          <w:color w:val="000000"/>
          <w:spacing w:val="-4"/>
          <w:sz w:val="28"/>
          <w:szCs w:val="28"/>
        </w:rPr>
        <w:t>ме</w:t>
      </w:r>
      <w:r>
        <w:rPr>
          <w:color w:val="000000"/>
          <w:spacing w:val="-5"/>
          <w:sz w:val="28"/>
          <w:szCs w:val="28"/>
        </w:rPr>
        <w:t>лодійним</w:t>
      </w:r>
      <w:r>
        <w:rPr>
          <w:rFonts w:cs="Arial"/>
          <w:color w:val="000000"/>
          <w:spacing w:val="-5"/>
          <w:sz w:val="28"/>
          <w:szCs w:val="28"/>
        </w:rPr>
        <w:t xml:space="preserve">, </w:t>
      </w:r>
      <w:r>
        <w:rPr>
          <w:color w:val="000000"/>
          <w:spacing w:val="-5"/>
          <w:sz w:val="28"/>
          <w:szCs w:val="28"/>
        </w:rPr>
        <w:t>їхняпоезіявирізняєтьсядержавотвор</w:t>
      </w:r>
      <w:r>
        <w:rPr>
          <w:color w:val="000000"/>
          <w:spacing w:val="-6"/>
          <w:sz w:val="28"/>
          <w:szCs w:val="28"/>
        </w:rPr>
        <w:t>чимпафосом</w:t>
      </w:r>
      <w:r>
        <w:rPr>
          <w:rFonts w:cs="Arial"/>
          <w:color w:val="000000"/>
          <w:spacing w:val="-6"/>
          <w:sz w:val="28"/>
          <w:szCs w:val="28"/>
        </w:rPr>
        <w:t xml:space="preserve">, </w:t>
      </w:r>
      <w:r>
        <w:rPr>
          <w:color w:val="000000"/>
          <w:spacing w:val="-6"/>
          <w:sz w:val="28"/>
          <w:szCs w:val="28"/>
        </w:rPr>
        <w:t xml:space="preserve">хочаутворчомудоробкукожного </w:t>
      </w:r>
      <w:r>
        <w:rPr>
          <w:color w:val="000000"/>
          <w:spacing w:val="-5"/>
          <w:sz w:val="28"/>
          <w:szCs w:val="28"/>
        </w:rPr>
        <w:t>знаходимойіншізразкилірики</w:t>
      </w:r>
      <w:r>
        <w:rPr>
          <w:rFonts w:cs="Arial"/>
          <w:color w:val="000000"/>
          <w:spacing w:val="-5"/>
          <w:sz w:val="28"/>
          <w:szCs w:val="28"/>
        </w:rPr>
        <w:t xml:space="preserve"> – </w:t>
      </w:r>
      <w:r>
        <w:rPr>
          <w:color w:val="000000"/>
          <w:spacing w:val="-5"/>
          <w:sz w:val="28"/>
          <w:szCs w:val="28"/>
        </w:rPr>
        <w:t xml:space="preserve">філософськута </w:t>
      </w:r>
      <w:r>
        <w:rPr>
          <w:color w:val="000000"/>
          <w:spacing w:val="-6"/>
          <w:sz w:val="28"/>
          <w:szCs w:val="28"/>
        </w:rPr>
        <w:t>інтимну</w:t>
      </w:r>
      <w:r>
        <w:rPr>
          <w:rFonts w:cs="Arial"/>
          <w:color w:val="000000"/>
          <w:spacing w:val="-6"/>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Найвизначнішим представником «празь</w:t>
      </w:r>
      <w:r>
        <w:rPr>
          <w:color w:val="000000"/>
          <w:spacing w:val="1"/>
          <w:sz w:val="28"/>
          <w:szCs w:val="28"/>
        </w:rPr>
        <w:t>кої школи» вважають Євгена Маланюка – од</w:t>
      </w:r>
      <w:r>
        <w:rPr>
          <w:color w:val="000000"/>
          <w:spacing w:val="2"/>
          <w:sz w:val="28"/>
          <w:szCs w:val="28"/>
        </w:rPr>
        <w:t xml:space="preserve">ного з найталановитіших українських поетів </w:t>
      </w:r>
      <w:r>
        <w:rPr>
          <w:color w:val="000000"/>
          <w:spacing w:val="3"/>
          <w:sz w:val="28"/>
          <w:szCs w:val="28"/>
        </w:rPr>
        <w:t>XX століття. З основними життєвими подія</w:t>
      </w:r>
      <w:r>
        <w:rPr>
          <w:color w:val="000000"/>
          <w:spacing w:val="2"/>
          <w:sz w:val="28"/>
          <w:szCs w:val="28"/>
        </w:rPr>
        <w:t xml:space="preserve">ми у житті письменника учні ознайомляться </w:t>
      </w:r>
      <w:r>
        <w:rPr>
          <w:color w:val="000000"/>
          <w:spacing w:val="6"/>
          <w:sz w:val="28"/>
          <w:szCs w:val="28"/>
        </w:rPr>
        <w:t xml:space="preserve">за </w:t>
      </w:r>
      <w:r>
        <w:rPr>
          <w:color w:val="000000"/>
          <w:spacing w:val="6"/>
          <w:sz w:val="28"/>
          <w:szCs w:val="28"/>
        </w:rPr>
        <w:lastRenderedPageBreak/>
        <w:t>підручником. Потім проведемо бесіду.</w:t>
      </w:r>
    </w:p>
    <w:p w:rsidR="001A74D1" w:rsidRDefault="001A74D1" w:rsidP="00743F77">
      <w:pPr>
        <w:shd w:val="clear" w:color="auto" w:fill="FFFFFF"/>
        <w:tabs>
          <w:tab w:val="left" w:pos="0"/>
        </w:tabs>
        <w:spacing w:line="360" w:lineRule="auto"/>
        <w:ind w:firstLine="709"/>
        <w:jc w:val="both"/>
        <w:rPr>
          <w:color w:val="000000"/>
          <w:spacing w:val="-5"/>
          <w:sz w:val="28"/>
          <w:szCs w:val="28"/>
        </w:rPr>
      </w:pPr>
      <w:r>
        <w:rPr>
          <w:color w:val="000000"/>
          <w:spacing w:val="-5"/>
          <w:sz w:val="28"/>
          <w:szCs w:val="28"/>
        </w:rPr>
        <w:t>• Доведіть, що родина Маланюків, їхній спосіб життя сприяли вихованню національної свідомості майбутнього поета.</w:t>
      </w:r>
    </w:p>
    <w:p w:rsidR="001A74D1" w:rsidRDefault="001A74D1" w:rsidP="00743F77">
      <w:pPr>
        <w:shd w:val="clear" w:color="auto" w:fill="FFFFFF"/>
        <w:tabs>
          <w:tab w:val="left" w:pos="0"/>
        </w:tabs>
        <w:spacing w:line="360" w:lineRule="auto"/>
        <w:ind w:firstLine="709"/>
        <w:jc w:val="both"/>
        <w:rPr>
          <w:color w:val="000000"/>
          <w:spacing w:val="-8"/>
          <w:sz w:val="28"/>
          <w:szCs w:val="28"/>
        </w:rPr>
      </w:pPr>
      <w:r>
        <w:rPr>
          <w:color w:val="000000"/>
          <w:spacing w:val="-5"/>
          <w:sz w:val="28"/>
          <w:szCs w:val="28"/>
        </w:rPr>
        <w:t xml:space="preserve">• </w:t>
      </w:r>
      <w:r>
        <w:rPr>
          <w:color w:val="000000"/>
          <w:spacing w:val="-8"/>
          <w:sz w:val="28"/>
          <w:szCs w:val="28"/>
        </w:rPr>
        <w:t>Яку роль у формуванні Євгена Маланюка як особистості відіграло Єлисаветградське реальне училище? Які відомі українці також закінчували цей навчальний заклад?</w:t>
      </w:r>
    </w:p>
    <w:p w:rsidR="001A74D1" w:rsidRDefault="001A74D1" w:rsidP="00743F77">
      <w:pPr>
        <w:shd w:val="clear" w:color="auto" w:fill="FFFFFF"/>
        <w:tabs>
          <w:tab w:val="left" w:pos="0"/>
        </w:tabs>
        <w:spacing w:line="360" w:lineRule="auto"/>
        <w:ind w:firstLine="709"/>
        <w:jc w:val="both"/>
        <w:rPr>
          <w:color w:val="000000"/>
          <w:spacing w:val="-5"/>
          <w:sz w:val="28"/>
          <w:szCs w:val="28"/>
        </w:rPr>
      </w:pPr>
      <w:r>
        <w:rPr>
          <w:color w:val="000000"/>
          <w:spacing w:val="-5"/>
          <w:sz w:val="28"/>
          <w:szCs w:val="28"/>
        </w:rPr>
        <w:t>• Наскільки виваженим було рішення Маланюка зі зброєю в руках боронити молоду Українську державу?</w:t>
      </w:r>
    </w:p>
    <w:p w:rsidR="001A74D1" w:rsidRDefault="001A74D1" w:rsidP="00743F77">
      <w:pPr>
        <w:shd w:val="clear" w:color="auto" w:fill="FFFFFF"/>
        <w:tabs>
          <w:tab w:val="left" w:pos="0"/>
        </w:tabs>
        <w:spacing w:line="360" w:lineRule="auto"/>
        <w:ind w:firstLine="709"/>
        <w:jc w:val="both"/>
        <w:rPr>
          <w:color w:val="000000"/>
          <w:spacing w:val="-4"/>
          <w:sz w:val="28"/>
          <w:szCs w:val="28"/>
        </w:rPr>
      </w:pPr>
      <w:r>
        <w:rPr>
          <w:color w:val="000000"/>
          <w:spacing w:val="-4"/>
          <w:sz w:val="28"/>
          <w:szCs w:val="28"/>
        </w:rPr>
        <w:t>• Позначте на географічній карті місця, пов’язані з еміграцією поета. Чи була типовою доля Маланюка – українського емігранта?</w:t>
      </w:r>
    </w:p>
    <w:p w:rsidR="001A74D1" w:rsidRDefault="001A74D1" w:rsidP="00743F77">
      <w:pPr>
        <w:shd w:val="clear" w:color="auto" w:fill="FFFFFF"/>
        <w:tabs>
          <w:tab w:val="left" w:pos="0"/>
        </w:tabs>
        <w:spacing w:line="360" w:lineRule="auto"/>
        <w:ind w:firstLine="709"/>
        <w:jc w:val="both"/>
        <w:rPr>
          <w:color w:val="000000"/>
          <w:spacing w:val="-7"/>
          <w:sz w:val="28"/>
          <w:szCs w:val="28"/>
        </w:rPr>
      </w:pPr>
      <w:r>
        <w:rPr>
          <w:color w:val="000000"/>
          <w:spacing w:val="-7"/>
          <w:sz w:val="28"/>
          <w:szCs w:val="28"/>
        </w:rPr>
        <w:t>• Що ви дізналися про громадсько-політичну та літературну діяльність Євгена Маланюка у Польщі, Чехословаччині та США?</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Викладач докладніше зупиниться на роз</w:t>
      </w:r>
      <w:r>
        <w:rPr>
          <w:color w:val="000000"/>
          <w:spacing w:val="2"/>
          <w:sz w:val="28"/>
          <w:szCs w:val="28"/>
        </w:rPr>
        <w:t>критті останнього питання. Можна скористатися наступним матеріалом.</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ЄвгенМаланюкбравактивнуучастьурозбу</w:t>
      </w:r>
      <w:r>
        <w:rPr>
          <w:color w:val="000000"/>
          <w:spacing w:val="-2"/>
          <w:sz w:val="28"/>
          <w:szCs w:val="28"/>
        </w:rPr>
        <w:t>довіукраїнськоголітературногожиттявемігра</w:t>
      </w:r>
      <w:r>
        <w:rPr>
          <w:color w:val="000000"/>
          <w:spacing w:val="-4"/>
          <w:sz w:val="28"/>
          <w:szCs w:val="28"/>
        </w:rPr>
        <w:t>ції</w:t>
      </w:r>
      <w:r>
        <w:rPr>
          <w:rFonts w:cs="Arial"/>
          <w:color w:val="000000"/>
          <w:spacing w:val="-4"/>
          <w:sz w:val="28"/>
          <w:szCs w:val="28"/>
        </w:rPr>
        <w:t xml:space="preserve">. </w:t>
      </w:r>
      <w:r>
        <w:rPr>
          <w:color w:val="000000"/>
          <w:spacing w:val="-4"/>
          <w:sz w:val="28"/>
          <w:szCs w:val="28"/>
        </w:rPr>
        <w:t xml:space="preserve">УпольськомуКалішівінорганізувавредакцію </w:t>
      </w:r>
      <w:r>
        <w:rPr>
          <w:color w:val="000000"/>
          <w:spacing w:val="-5"/>
          <w:sz w:val="28"/>
          <w:szCs w:val="28"/>
        </w:rPr>
        <w:t>часопису«Веселка»</w:t>
      </w:r>
      <w:r>
        <w:rPr>
          <w:rFonts w:cs="Arial"/>
          <w:color w:val="000000"/>
          <w:spacing w:val="-5"/>
          <w:sz w:val="28"/>
          <w:szCs w:val="28"/>
        </w:rPr>
        <w:t xml:space="preserve">, </w:t>
      </w:r>
      <w:r>
        <w:rPr>
          <w:color w:val="000000"/>
          <w:spacing w:val="-5"/>
          <w:sz w:val="28"/>
          <w:szCs w:val="28"/>
        </w:rPr>
        <w:t>якийнапочатку</w:t>
      </w:r>
      <w:r>
        <w:rPr>
          <w:rFonts w:cs="Arial"/>
          <w:color w:val="000000"/>
          <w:spacing w:val="-5"/>
          <w:sz w:val="28"/>
          <w:szCs w:val="28"/>
        </w:rPr>
        <w:t xml:space="preserve"> 20-</w:t>
      </w:r>
      <w:r>
        <w:rPr>
          <w:color w:val="000000"/>
          <w:spacing w:val="-5"/>
          <w:sz w:val="28"/>
          <w:szCs w:val="28"/>
        </w:rPr>
        <w:t xml:space="preserve">хзробив </w:t>
      </w:r>
      <w:r>
        <w:rPr>
          <w:color w:val="000000"/>
          <w:spacing w:val="-4"/>
          <w:sz w:val="28"/>
          <w:szCs w:val="28"/>
        </w:rPr>
        <w:t xml:space="preserve">надзвичайнобагатодляконсолідаціїукраїнських </w:t>
      </w:r>
      <w:r>
        <w:rPr>
          <w:color w:val="000000"/>
          <w:spacing w:val="-5"/>
          <w:sz w:val="28"/>
          <w:szCs w:val="28"/>
        </w:rPr>
        <w:t>сил</w:t>
      </w:r>
      <w:r>
        <w:rPr>
          <w:rFonts w:cs="Arial"/>
          <w:color w:val="000000"/>
          <w:spacing w:val="-5"/>
          <w:sz w:val="28"/>
          <w:szCs w:val="28"/>
        </w:rPr>
        <w:t xml:space="preserve">. </w:t>
      </w:r>
      <w:r>
        <w:rPr>
          <w:color w:val="000000"/>
          <w:spacing w:val="-5"/>
          <w:sz w:val="28"/>
          <w:szCs w:val="28"/>
        </w:rPr>
        <w:t>У</w:t>
      </w:r>
      <w:r>
        <w:rPr>
          <w:rFonts w:cs="Arial"/>
          <w:color w:val="000000"/>
          <w:spacing w:val="-5"/>
          <w:sz w:val="28"/>
          <w:szCs w:val="28"/>
        </w:rPr>
        <w:t xml:space="preserve"> 1927 </w:t>
      </w:r>
      <w:r>
        <w:rPr>
          <w:color w:val="000000"/>
          <w:spacing w:val="-5"/>
          <w:sz w:val="28"/>
          <w:szCs w:val="28"/>
        </w:rPr>
        <w:t>р</w:t>
      </w:r>
      <w:r>
        <w:rPr>
          <w:rFonts w:cs="Arial"/>
          <w:color w:val="000000"/>
          <w:spacing w:val="-5"/>
          <w:sz w:val="28"/>
          <w:szCs w:val="28"/>
        </w:rPr>
        <w:t xml:space="preserve">. </w:t>
      </w:r>
      <w:r>
        <w:rPr>
          <w:color w:val="000000"/>
          <w:spacing w:val="-5"/>
          <w:sz w:val="28"/>
          <w:szCs w:val="28"/>
        </w:rPr>
        <w:t xml:space="preserve">разомізЛипоюстворюєуВаршаві </w:t>
      </w:r>
      <w:r>
        <w:rPr>
          <w:color w:val="000000"/>
          <w:spacing w:val="-7"/>
          <w:sz w:val="28"/>
          <w:szCs w:val="28"/>
        </w:rPr>
        <w:t>літературнугрупу«Танк»</w:t>
      </w:r>
      <w:r>
        <w:rPr>
          <w:rFonts w:cs="Arial"/>
          <w:color w:val="000000"/>
          <w:spacing w:val="-7"/>
          <w:sz w:val="28"/>
          <w:szCs w:val="28"/>
        </w:rPr>
        <w:t xml:space="preserve">, </w:t>
      </w:r>
      <w:r>
        <w:rPr>
          <w:color w:val="000000"/>
          <w:spacing w:val="-7"/>
          <w:sz w:val="28"/>
          <w:szCs w:val="28"/>
        </w:rPr>
        <w:t xml:space="preserve">якаспрямувалазусилля </w:t>
      </w:r>
      <w:r>
        <w:rPr>
          <w:color w:val="000000"/>
          <w:spacing w:val="-3"/>
          <w:sz w:val="28"/>
          <w:szCs w:val="28"/>
        </w:rPr>
        <w:t>нарозвитокмолодоїукраїнськоїлітератури</w:t>
      </w:r>
      <w:r>
        <w:rPr>
          <w:rFonts w:cs="Arial"/>
          <w:color w:val="000000"/>
          <w:spacing w:val="-3"/>
          <w:sz w:val="28"/>
          <w:szCs w:val="28"/>
        </w:rPr>
        <w:t xml:space="preserve">. </w:t>
      </w:r>
      <w:r>
        <w:rPr>
          <w:color w:val="000000"/>
          <w:spacing w:val="-3"/>
          <w:sz w:val="28"/>
          <w:szCs w:val="28"/>
        </w:rPr>
        <w:t>Ба</w:t>
      </w:r>
      <w:r>
        <w:rPr>
          <w:color w:val="000000"/>
          <w:spacing w:val="-6"/>
          <w:sz w:val="28"/>
          <w:szCs w:val="28"/>
        </w:rPr>
        <w:t>гатозусильдоклавпоетдляствореннялітератур</w:t>
      </w:r>
      <w:r>
        <w:rPr>
          <w:color w:val="000000"/>
          <w:spacing w:val="-3"/>
          <w:sz w:val="28"/>
          <w:szCs w:val="28"/>
        </w:rPr>
        <w:t>ноїгрупиМУР</w:t>
      </w:r>
      <w:r>
        <w:rPr>
          <w:rFonts w:cs="Arial"/>
          <w:color w:val="000000"/>
          <w:spacing w:val="-3"/>
          <w:sz w:val="28"/>
          <w:szCs w:val="28"/>
        </w:rPr>
        <w:t xml:space="preserve"> (</w:t>
      </w:r>
      <w:r>
        <w:rPr>
          <w:color w:val="000000"/>
          <w:spacing w:val="-3"/>
          <w:sz w:val="28"/>
          <w:szCs w:val="28"/>
        </w:rPr>
        <w:t>«Мистецькийукраїнськийрух»</w:t>
      </w:r>
      <w:r>
        <w:rPr>
          <w:rFonts w:cs="Arial"/>
          <w:color w:val="000000"/>
          <w:spacing w:val="-3"/>
          <w:sz w:val="28"/>
          <w:szCs w:val="28"/>
        </w:rPr>
        <w:t xml:space="preserve">). </w:t>
      </w:r>
      <w:r>
        <w:rPr>
          <w:color w:val="000000"/>
          <w:spacing w:val="-6"/>
          <w:sz w:val="28"/>
          <w:szCs w:val="28"/>
        </w:rPr>
        <w:t>ЗгодомМУРбулореорганізовановОб</w:t>
      </w:r>
      <w:r>
        <w:rPr>
          <w:rFonts w:cs="Arial"/>
          <w:color w:val="000000"/>
          <w:spacing w:val="-6"/>
          <w:sz w:val="28"/>
          <w:szCs w:val="28"/>
        </w:rPr>
        <w:t>'</w:t>
      </w:r>
      <w:r>
        <w:rPr>
          <w:color w:val="000000"/>
          <w:spacing w:val="-6"/>
          <w:sz w:val="28"/>
          <w:szCs w:val="28"/>
        </w:rPr>
        <w:t xml:space="preserve">єднання </w:t>
      </w:r>
      <w:r>
        <w:rPr>
          <w:color w:val="000000"/>
          <w:spacing w:val="-4"/>
          <w:sz w:val="28"/>
          <w:szCs w:val="28"/>
        </w:rPr>
        <w:t>українськихписьменників«Слово»</w:t>
      </w:r>
      <w:r>
        <w:rPr>
          <w:rFonts w:cs="Arial"/>
          <w:color w:val="000000"/>
          <w:spacing w:val="-4"/>
          <w:sz w:val="28"/>
          <w:szCs w:val="28"/>
        </w:rPr>
        <w:t xml:space="preserve">, </w:t>
      </w:r>
      <w:r>
        <w:rPr>
          <w:color w:val="000000"/>
          <w:spacing w:val="-4"/>
          <w:sz w:val="28"/>
          <w:szCs w:val="28"/>
        </w:rPr>
        <w:t xml:space="preserve">кудиввійшли </w:t>
      </w:r>
      <w:r>
        <w:rPr>
          <w:color w:val="000000"/>
          <w:spacing w:val="4"/>
          <w:sz w:val="28"/>
          <w:szCs w:val="28"/>
        </w:rPr>
        <w:t>відомідіячіукраїнськоїкультури</w:t>
      </w:r>
      <w:r>
        <w:rPr>
          <w:rFonts w:cs="Arial"/>
          <w:color w:val="000000"/>
          <w:spacing w:val="4"/>
          <w:sz w:val="28"/>
          <w:szCs w:val="28"/>
        </w:rPr>
        <w:t xml:space="preserve">, </w:t>
      </w:r>
      <w:r>
        <w:rPr>
          <w:color w:val="000000"/>
          <w:spacing w:val="4"/>
          <w:sz w:val="28"/>
          <w:szCs w:val="28"/>
        </w:rPr>
        <w:t xml:space="preserve">середяких </w:t>
      </w:r>
      <w:r>
        <w:rPr>
          <w:color w:val="000000"/>
          <w:spacing w:val="-7"/>
          <w:sz w:val="28"/>
          <w:szCs w:val="28"/>
        </w:rPr>
        <w:t>В</w:t>
      </w:r>
      <w:r>
        <w:rPr>
          <w:rFonts w:cs="Arial"/>
          <w:color w:val="000000"/>
          <w:spacing w:val="-7"/>
          <w:sz w:val="28"/>
          <w:szCs w:val="28"/>
        </w:rPr>
        <w:t>. </w:t>
      </w:r>
      <w:r>
        <w:rPr>
          <w:color w:val="000000"/>
          <w:spacing w:val="-7"/>
          <w:sz w:val="28"/>
          <w:szCs w:val="28"/>
        </w:rPr>
        <w:t>Барка</w:t>
      </w:r>
      <w:r>
        <w:rPr>
          <w:rFonts w:cs="Arial"/>
          <w:color w:val="000000"/>
          <w:spacing w:val="-7"/>
          <w:sz w:val="28"/>
          <w:szCs w:val="28"/>
        </w:rPr>
        <w:t xml:space="preserve">, </w:t>
      </w:r>
      <w:r>
        <w:rPr>
          <w:color w:val="000000"/>
          <w:spacing w:val="-7"/>
          <w:sz w:val="28"/>
          <w:szCs w:val="28"/>
        </w:rPr>
        <w:t>С</w:t>
      </w:r>
      <w:r>
        <w:rPr>
          <w:rFonts w:cs="Arial"/>
          <w:color w:val="000000"/>
          <w:spacing w:val="-7"/>
          <w:sz w:val="28"/>
          <w:szCs w:val="28"/>
        </w:rPr>
        <w:t>. </w:t>
      </w:r>
      <w:r>
        <w:rPr>
          <w:color w:val="000000"/>
          <w:spacing w:val="-7"/>
          <w:sz w:val="28"/>
          <w:szCs w:val="28"/>
        </w:rPr>
        <w:t>Гординський</w:t>
      </w:r>
      <w:r>
        <w:rPr>
          <w:rFonts w:cs="Arial"/>
          <w:color w:val="000000"/>
          <w:spacing w:val="-7"/>
          <w:sz w:val="28"/>
          <w:szCs w:val="28"/>
        </w:rPr>
        <w:t xml:space="preserve">, </w:t>
      </w:r>
      <w:r>
        <w:rPr>
          <w:color w:val="000000"/>
          <w:spacing w:val="-7"/>
          <w:sz w:val="28"/>
          <w:szCs w:val="28"/>
        </w:rPr>
        <w:t>І</w:t>
      </w:r>
      <w:r>
        <w:rPr>
          <w:rFonts w:cs="Arial"/>
          <w:color w:val="000000"/>
          <w:spacing w:val="-7"/>
          <w:sz w:val="28"/>
          <w:szCs w:val="28"/>
        </w:rPr>
        <w:t>. </w:t>
      </w:r>
      <w:r>
        <w:rPr>
          <w:color w:val="000000"/>
          <w:spacing w:val="-7"/>
          <w:sz w:val="28"/>
          <w:szCs w:val="28"/>
        </w:rPr>
        <w:t>Багряний</w:t>
      </w:r>
      <w:r>
        <w:rPr>
          <w:rFonts w:cs="Arial"/>
          <w:color w:val="000000"/>
          <w:spacing w:val="-7"/>
          <w:sz w:val="28"/>
          <w:szCs w:val="28"/>
        </w:rPr>
        <w:t xml:space="preserve">, </w:t>
      </w:r>
      <w:r>
        <w:rPr>
          <w:color w:val="000000"/>
          <w:spacing w:val="-7"/>
          <w:sz w:val="28"/>
          <w:szCs w:val="28"/>
        </w:rPr>
        <w:t>Ю</w:t>
      </w:r>
      <w:r>
        <w:rPr>
          <w:rFonts w:cs="Arial"/>
          <w:color w:val="000000"/>
          <w:spacing w:val="-7"/>
          <w:sz w:val="28"/>
          <w:szCs w:val="28"/>
        </w:rPr>
        <w:t>. </w:t>
      </w:r>
      <w:r>
        <w:rPr>
          <w:color w:val="000000"/>
          <w:spacing w:val="-7"/>
          <w:sz w:val="28"/>
          <w:szCs w:val="28"/>
        </w:rPr>
        <w:t>Шевельов</w:t>
      </w:r>
      <w:r>
        <w:rPr>
          <w:rFonts w:cs="Arial"/>
          <w:color w:val="000000"/>
          <w:spacing w:val="-7"/>
          <w:sz w:val="28"/>
          <w:szCs w:val="28"/>
        </w:rPr>
        <w:t xml:space="preserve">, </w:t>
      </w:r>
      <w:r>
        <w:rPr>
          <w:color w:val="000000"/>
          <w:spacing w:val="-4"/>
          <w:sz w:val="28"/>
          <w:szCs w:val="28"/>
        </w:rPr>
        <w:t>У</w:t>
      </w:r>
      <w:r>
        <w:rPr>
          <w:rFonts w:cs="Arial"/>
          <w:color w:val="000000"/>
          <w:spacing w:val="-4"/>
          <w:sz w:val="28"/>
          <w:szCs w:val="28"/>
        </w:rPr>
        <w:t>. </w:t>
      </w:r>
      <w:r>
        <w:rPr>
          <w:color w:val="000000"/>
          <w:spacing w:val="-4"/>
          <w:sz w:val="28"/>
          <w:szCs w:val="28"/>
        </w:rPr>
        <w:t>Самчук</w:t>
      </w:r>
      <w:r>
        <w:rPr>
          <w:rFonts w:cs="Arial"/>
          <w:color w:val="000000"/>
          <w:spacing w:val="-4"/>
          <w:sz w:val="28"/>
          <w:szCs w:val="28"/>
        </w:rPr>
        <w:t xml:space="preserve">, </w:t>
      </w:r>
      <w:r>
        <w:rPr>
          <w:color w:val="000000"/>
          <w:spacing w:val="-4"/>
          <w:sz w:val="28"/>
          <w:szCs w:val="28"/>
        </w:rPr>
        <w:t>І</w:t>
      </w:r>
      <w:r>
        <w:rPr>
          <w:rFonts w:cs="Arial"/>
          <w:color w:val="000000"/>
          <w:spacing w:val="-4"/>
          <w:sz w:val="28"/>
          <w:szCs w:val="28"/>
        </w:rPr>
        <w:t>. </w:t>
      </w:r>
      <w:r>
        <w:rPr>
          <w:color w:val="000000"/>
          <w:spacing w:val="-4"/>
          <w:sz w:val="28"/>
          <w:szCs w:val="28"/>
        </w:rPr>
        <w:t>Качуровський</w:t>
      </w:r>
      <w:r>
        <w:rPr>
          <w:rFonts w:cs="Arial"/>
          <w:color w:val="000000"/>
          <w:spacing w:val="-4"/>
          <w:sz w:val="28"/>
          <w:szCs w:val="28"/>
        </w:rPr>
        <w:t xml:space="preserve">. </w:t>
      </w:r>
      <w:r>
        <w:rPr>
          <w:color w:val="000000"/>
          <w:spacing w:val="-4"/>
          <w:sz w:val="28"/>
          <w:szCs w:val="28"/>
        </w:rPr>
        <w:t>Ціфактисвідчать</w:t>
      </w:r>
      <w:r>
        <w:rPr>
          <w:rFonts w:cs="Arial"/>
          <w:color w:val="000000"/>
          <w:spacing w:val="-4"/>
          <w:sz w:val="28"/>
          <w:szCs w:val="28"/>
        </w:rPr>
        <w:t xml:space="preserve">, </w:t>
      </w:r>
      <w:r>
        <w:rPr>
          <w:color w:val="000000"/>
          <w:spacing w:val="-4"/>
          <w:sz w:val="28"/>
          <w:szCs w:val="28"/>
        </w:rPr>
        <w:t xml:space="preserve">що </w:t>
      </w:r>
      <w:r>
        <w:rPr>
          <w:color w:val="000000"/>
          <w:spacing w:val="-2"/>
          <w:sz w:val="28"/>
          <w:szCs w:val="28"/>
        </w:rPr>
        <w:t>організовуватитаспрямовуватилітературний</w:t>
      </w:r>
      <w:r>
        <w:rPr>
          <w:rFonts w:cs="Arial"/>
          <w:color w:val="000000"/>
          <w:spacing w:val="-2"/>
          <w:sz w:val="28"/>
          <w:szCs w:val="28"/>
        </w:rPr>
        <w:t xml:space="preserve">, </w:t>
      </w:r>
      <w:r>
        <w:rPr>
          <w:color w:val="000000"/>
          <w:spacing w:val="-3"/>
          <w:sz w:val="28"/>
          <w:szCs w:val="28"/>
        </w:rPr>
        <w:t>культурно</w:t>
      </w:r>
      <w:r>
        <w:rPr>
          <w:rFonts w:cs="Arial"/>
          <w:color w:val="000000"/>
          <w:spacing w:val="-3"/>
          <w:sz w:val="28"/>
          <w:szCs w:val="28"/>
        </w:rPr>
        <w:t>-</w:t>
      </w:r>
      <w:r>
        <w:rPr>
          <w:color w:val="000000"/>
          <w:spacing w:val="-3"/>
          <w:sz w:val="28"/>
          <w:szCs w:val="28"/>
        </w:rPr>
        <w:t>просвітницькийпроцессередукраїн</w:t>
      </w:r>
      <w:r>
        <w:rPr>
          <w:color w:val="000000"/>
          <w:spacing w:val="-5"/>
          <w:sz w:val="28"/>
          <w:szCs w:val="28"/>
        </w:rPr>
        <w:t xml:space="preserve">ськоїеміграціїдляМаланюкаозначалоєднатив </w:t>
      </w:r>
      <w:r>
        <w:rPr>
          <w:color w:val="000000"/>
          <w:spacing w:val="-3"/>
          <w:sz w:val="28"/>
          <w:szCs w:val="28"/>
        </w:rPr>
        <w:t>однеціленайкращітворчісили</w:t>
      </w:r>
      <w:r>
        <w:rPr>
          <w:rFonts w:cs="Arial"/>
          <w:color w:val="000000"/>
          <w:spacing w:val="-3"/>
          <w:sz w:val="28"/>
          <w:szCs w:val="28"/>
        </w:rPr>
        <w:t xml:space="preserve">. </w:t>
      </w:r>
      <w:r>
        <w:rPr>
          <w:color w:val="000000"/>
          <w:spacing w:val="-3"/>
          <w:sz w:val="28"/>
          <w:szCs w:val="28"/>
        </w:rPr>
        <w:t>Протепередо</w:t>
      </w:r>
      <w:r>
        <w:rPr>
          <w:color w:val="000000"/>
          <w:spacing w:val="-6"/>
          <w:sz w:val="28"/>
          <w:szCs w:val="28"/>
        </w:rPr>
        <w:t>всімЄвгенМаланюкбувпоетом</w:t>
      </w:r>
      <w:r>
        <w:rPr>
          <w:rFonts w:cs="Arial"/>
          <w:color w:val="000000"/>
          <w:spacing w:val="-6"/>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 xml:space="preserve">Маланюк </w:t>
      </w:r>
      <w:r>
        <w:rPr>
          <w:rFonts w:cs="Arial"/>
          <w:color w:val="000000"/>
          <w:spacing w:val="-5"/>
          <w:sz w:val="28"/>
          <w:szCs w:val="28"/>
        </w:rPr>
        <w:t xml:space="preserve">– </w:t>
      </w:r>
      <w:r>
        <w:rPr>
          <w:color w:val="000000"/>
          <w:spacing w:val="-5"/>
          <w:sz w:val="28"/>
          <w:szCs w:val="28"/>
        </w:rPr>
        <w:t>поетнародивсятоді</w:t>
      </w:r>
      <w:r>
        <w:rPr>
          <w:rFonts w:cs="Arial"/>
          <w:color w:val="000000"/>
          <w:spacing w:val="-5"/>
          <w:sz w:val="28"/>
          <w:szCs w:val="28"/>
        </w:rPr>
        <w:t xml:space="preserve">, </w:t>
      </w:r>
      <w:r>
        <w:rPr>
          <w:color w:val="000000"/>
          <w:spacing w:val="-5"/>
          <w:sz w:val="28"/>
          <w:szCs w:val="28"/>
        </w:rPr>
        <w:t xml:space="preserve">колискінчився </w:t>
      </w:r>
      <w:r>
        <w:rPr>
          <w:color w:val="000000"/>
          <w:spacing w:val="-6"/>
          <w:sz w:val="28"/>
          <w:szCs w:val="28"/>
        </w:rPr>
        <w:t>Маланюк</w:t>
      </w:r>
      <w:r>
        <w:rPr>
          <w:rFonts w:cs="Arial"/>
          <w:color w:val="000000"/>
          <w:spacing w:val="-6"/>
          <w:sz w:val="28"/>
          <w:szCs w:val="28"/>
        </w:rPr>
        <w:t>-</w:t>
      </w:r>
      <w:r>
        <w:rPr>
          <w:color w:val="000000"/>
          <w:spacing w:val="-6"/>
          <w:sz w:val="28"/>
          <w:szCs w:val="28"/>
        </w:rPr>
        <w:t>воїн</w:t>
      </w:r>
      <w:r>
        <w:rPr>
          <w:rFonts w:cs="Arial"/>
          <w:color w:val="000000"/>
          <w:spacing w:val="-6"/>
          <w:sz w:val="28"/>
          <w:szCs w:val="28"/>
        </w:rPr>
        <w:t xml:space="preserve">. </w:t>
      </w:r>
      <w:r>
        <w:rPr>
          <w:color w:val="000000"/>
          <w:spacing w:val="-6"/>
          <w:sz w:val="28"/>
          <w:szCs w:val="28"/>
        </w:rPr>
        <w:t>Цебуладуховнапотреба</w:t>
      </w:r>
      <w:r>
        <w:rPr>
          <w:rFonts w:cs="Arial"/>
          <w:color w:val="000000"/>
          <w:spacing w:val="-6"/>
          <w:sz w:val="28"/>
          <w:szCs w:val="28"/>
        </w:rPr>
        <w:t xml:space="preserve"> – </w:t>
      </w:r>
      <w:r>
        <w:rPr>
          <w:color w:val="000000"/>
          <w:spacing w:val="-6"/>
          <w:sz w:val="28"/>
          <w:szCs w:val="28"/>
        </w:rPr>
        <w:t xml:space="preserve">знайти </w:t>
      </w:r>
      <w:r>
        <w:rPr>
          <w:color w:val="000000"/>
          <w:spacing w:val="-3"/>
          <w:sz w:val="28"/>
          <w:szCs w:val="28"/>
        </w:rPr>
        <w:t>відповідінанаболіліпитання</w:t>
      </w:r>
      <w:r>
        <w:rPr>
          <w:rFonts w:cs="Arial"/>
          <w:color w:val="000000"/>
          <w:spacing w:val="-3"/>
          <w:sz w:val="28"/>
          <w:szCs w:val="28"/>
        </w:rPr>
        <w:t xml:space="preserve">, </w:t>
      </w:r>
      <w:r>
        <w:rPr>
          <w:color w:val="000000"/>
          <w:spacing w:val="-3"/>
          <w:sz w:val="28"/>
          <w:szCs w:val="28"/>
        </w:rPr>
        <w:t>щомучилиукра</w:t>
      </w:r>
      <w:r>
        <w:rPr>
          <w:color w:val="000000"/>
          <w:spacing w:val="-1"/>
          <w:sz w:val="28"/>
          <w:szCs w:val="28"/>
        </w:rPr>
        <w:t>їнця</w:t>
      </w:r>
      <w:r>
        <w:rPr>
          <w:rFonts w:cs="Arial"/>
          <w:color w:val="000000"/>
          <w:spacing w:val="-1"/>
          <w:sz w:val="28"/>
          <w:szCs w:val="28"/>
        </w:rPr>
        <w:t>-</w:t>
      </w:r>
      <w:r>
        <w:rPr>
          <w:color w:val="000000"/>
          <w:spacing w:val="-1"/>
          <w:sz w:val="28"/>
          <w:szCs w:val="28"/>
        </w:rPr>
        <w:t>патріота</w:t>
      </w:r>
      <w:r>
        <w:rPr>
          <w:rFonts w:cs="Arial"/>
          <w:color w:val="000000"/>
          <w:spacing w:val="-1"/>
          <w:sz w:val="28"/>
          <w:szCs w:val="28"/>
        </w:rPr>
        <w:t xml:space="preserve">, </w:t>
      </w:r>
      <w:r>
        <w:rPr>
          <w:color w:val="000000"/>
          <w:spacing w:val="-1"/>
          <w:sz w:val="28"/>
          <w:szCs w:val="28"/>
        </w:rPr>
        <w:t>івисловитиїхупоетичнійфорт</w:t>
      </w:r>
      <w:r>
        <w:rPr>
          <w:rFonts w:cs="Arial"/>
          <w:color w:val="000000"/>
          <w:spacing w:val="-1"/>
          <w:sz w:val="28"/>
          <w:szCs w:val="28"/>
        </w:rPr>
        <w:t xml:space="preserve">; </w:t>
      </w:r>
      <w:r>
        <w:rPr>
          <w:color w:val="000000"/>
          <w:spacing w:val="-5"/>
          <w:sz w:val="28"/>
          <w:szCs w:val="28"/>
        </w:rPr>
        <w:lastRenderedPageBreak/>
        <w:t xml:space="preserve">Першівіршівінопублікувавнасторінкахжурналу </w:t>
      </w:r>
      <w:r>
        <w:rPr>
          <w:color w:val="000000"/>
          <w:spacing w:val="-6"/>
          <w:sz w:val="28"/>
          <w:szCs w:val="28"/>
        </w:rPr>
        <w:t>«Веселка»</w:t>
      </w:r>
      <w:r>
        <w:rPr>
          <w:rFonts w:cs="Arial"/>
          <w:color w:val="000000"/>
          <w:spacing w:val="-6"/>
          <w:sz w:val="28"/>
          <w:szCs w:val="28"/>
        </w:rPr>
        <w:t xml:space="preserve">. </w:t>
      </w:r>
      <w:r>
        <w:rPr>
          <w:color w:val="000000"/>
          <w:spacing w:val="-6"/>
          <w:sz w:val="28"/>
          <w:szCs w:val="28"/>
        </w:rPr>
        <w:t>У</w:t>
      </w:r>
      <w:r>
        <w:rPr>
          <w:rFonts w:cs="Arial"/>
          <w:color w:val="000000"/>
          <w:spacing w:val="-6"/>
          <w:sz w:val="28"/>
          <w:szCs w:val="28"/>
        </w:rPr>
        <w:t xml:space="preserve"> 1923 </w:t>
      </w:r>
      <w:r>
        <w:rPr>
          <w:color w:val="000000"/>
          <w:spacing w:val="-6"/>
          <w:sz w:val="28"/>
          <w:szCs w:val="28"/>
        </w:rPr>
        <w:t>р</w:t>
      </w:r>
      <w:r>
        <w:rPr>
          <w:rFonts w:cs="Arial"/>
          <w:color w:val="000000"/>
          <w:spacing w:val="-6"/>
          <w:sz w:val="28"/>
          <w:szCs w:val="28"/>
        </w:rPr>
        <w:t xml:space="preserve">. </w:t>
      </w:r>
      <w:r>
        <w:rPr>
          <w:color w:val="000000"/>
          <w:spacing w:val="-6"/>
          <w:sz w:val="28"/>
          <w:szCs w:val="28"/>
        </w:rPr>
        <w:t>разоміздвомаіншимиавто</w:t>
      </w:r>
      <w:r>
        <w:rPr>
          <w:color w:val="000000"/>
          <w:spacing w:val="-9"/>
          <w:sz w:val="28"/>
          <w:szCs w:val="28"/>
        </w:rPr>
        <w:t>рамивидавальманах«Озимина»</w:t>
      </w:r>
      <w:r>
        <w:rPr>
          <w:rFonts w:cs="Arial"/>
          <w:color w:val="000000"/>
          <w:spacing w:val="-9"/>
          <w:sz w:val="28"/>
          <w:szCs w:val="28"/>
        </w:rPr>
        <w:t xml:space="preserve">. </w:t>
      </w:r>
      <w:r>
        <w:rPr>
          <w:color w:val="000000"/>
          <w:spacing w:val="-9"/>
          <w:sz w:val="28"/>
          <w:szCs w:val="28"/>
        </w:rPr>
        <w:t xml:space="preserve">Основниймотив </w:t>
      </w:r>
      <w:r>
        <w:rPr>
          <w:color w:val="000000"/>
          <w:spacing w:val="-5"/>
          <w:sz w:val="28"/>
          <w:szCs w:val="28"/>
        </w:rPr>
        <w:t>уміщенихуньомувіршів</w:t>
      </w:r>
      <w:r>
        <w:rPr>
          <w:rFonts w:cs="Arial"/>
          <w:color w:val="000000"/>
          <w:spacing w:val="-5"/>
          <w:sz w:val="28"/>
          <w:szCs w:val="28"/>
        </w:rPr>
        <w:t xml:space="preserve"> – </w:t>
      </w:r>
      <w:r>
        <w:rPr>
          <w:color w:val="000000"/>
          <w:spacing w:val="-5"/>
          <w:sz w:val="28"/>
          <w:szCs w:val="28"/>
        </w:rPr>
        <w:t>тугазаріднимкраєм</w:t>
      </w:r>
      <w:r>
        <w:rPr>
          <w:rFonts w:cs="Arial"/>
          <w:color w:val="000000"/>
          <w:spacing w:val="-5"/>
          <w:sz w:val="28"/>
          <w:szCs w:val="28"/>
        </w:rPr>
        <w:t xml:space="preserve">. </w:t>
      </w:r>
      <w:r>
        <w:rPr>
          <w:color w:val="000000"/>
          <w:spacing w:val="-5"/>
          <w:sz w:val="28"/>
          <w:szCs w:val="28"/>
        </w:rPr>
        <w:t xml:space="preserve">У </w:t>
      </w:r>
      <w:r>
        <w:rPr>
          <w:color w:val="000000"/>
          <w:spacing w:val="-3"/>
          <w:sz w:val="28"/>
          <w:szCs w:val="28"/>
        </w:rPr>
        <w:t>Калішіпоетупорядковуєзбірку«Гербарій»</w:t>
      </w:r>
      <w:r>
        <w:rPr>
          <w:rFonts w:cs="Arial"/>
          <w:color w:val="000000"/>
          <w:spacing w:val="-3"/>
          <w:sz w:val="28"/>
          <w:szCs w:val="28"/>
        </w:rPr>
        <w:t xml:space="preserve">, </w:t>
      </w:r>
      <w:r>
        <w:rPr>
          <w:color w:val="000000"/>
          <w:spacing w:val="-3"/>
          <w:sz w:val="28"/>
          <w:szCs w:val="28"/>
        </w:rPr>
        <w:t xml:space="preserve">що </w:t>
      </w:r>
      <w:r>
        <w:rPr>
          <w:color w:val="000000"/>
          <w:spacing w:val="-5"/>
          <w:sz w:val="28"/>
          <w:szCs w:val="28"/>
        </w:rPr>
        <w:t>буланадрукованав</w:t>
      </w:r>
      <w:r>
        <w:rPr>
          <w:rFonts w:cs="Arial"/>
          <w:color w:val="000000"/>
          <w:spacing w:val="-5"/>
          <w:sz w:val="28"/>
          <w:szCs w:val="28"/>
        </w:rPr>
        <w:t xml:space="preserve"> 1923 </w:t>
      </w:r>
      <w:r>
        <w:rPr>
          <w:color w:val="000000"/>
          <w:spacing w:val="-5"/>
          <w:sz w:val="28"/>
          <w:szCs w:val="28"/>
        </w:rPr>
        <w:t>р</w:t>
      </w:r>
      <w:r>
        <w:rPr>
          <w:rFonts w:cs="Arial"/>
          <w:color w:val="000000"/>
          <w:spacing w:val="-5"/>
          <w:sz w:val="28"/>
          <w:szCs w:val="28"/>
        </w:rPr>
        <w:t xml:space="preserve">. </w:t>
      </w:r>
      <w:r>
        <w:rPr>
          <w:color w:val="000000"/>
          <w:spacing w:val="-5"/>
          <w:sz w:val="28"/>
          <w:szCs w:val="28"/>
        </w:rPr>
        <w:t>Збірка«Стилетісти</w:t>
      </w:r>
      <w:r>
        <w:rPr>
          <w:color w:val="000000"/>
          <w:spacing w:val="-7"/>
          <w:sz w:val="28"/>
          <w:szCs w:val="28"/>
        </w:rPr>
        <w:t>лос»вийшлауПодебрадаху</w:t>
      </w:r>
      <w:r>
        <w:rPr>
          <w:rFonts w:cs="Arial"/>
          <w:color w:val="000000"/>
          <w:spacing w:val="-7"/>
          <w:sz w:val="28"/>
          <w:szCs w:val="28"/>
        </w:rPr>
        <w:t xml:space="preserve"> 1925 </w:t>
      </w:r>
      <w:r>
        <w:rPr>
          <w:color w:val="000000"/>
          <w:spacing w:val="-7"/>
          <w:sz w:val="28"/>
          <w:szCs w:val="28"/>
        </w:rPr>
        <w:t>р</w:t>
      </w:r>
      <w:r>
        <w:rPr>
          <w:rFonts w:cs="Arial"/>
          <w:color w:val="000000"/>
          <w:spacing w:val="-7"/>
          <w:sz w:val="28"/>
          <w:szCs w:val="28"/>
        </w:rPr>
        <w:t xml:space="preserve">. </w:t>
      </w:r>
      <w:r>
        <w:rPr>
          <w:color w:val="000000"/>
          <w:spacing w:val="-7"/>
          <w:sz w:val="28"/>
          <w:szCs w:val="28"/>
        </w:rPr>
        <w:t xml:space="preserve">Вонастала </w:t>
      </w:r>
      <w:r>
        <w:rPr>
          <w:color w:val="000000"/>
          <w:spacing w:val="-5"/>
          <w:sz w:val="28"/>
          <w:szCs w:val="28"/>
        </w:rPr>
        <w:t>подієювжиттіавтораізасвідчилапоявуталано</w:t>
      </w:r>
      <w:r>
        <w:rPr>
          <w:color w:val="000000"/>
          <w:spacing w:val="-6"/>
          <w:sz w:val="28"/>
          <w:szCs w:val="28"/>
        </w:rPr>
        <w:t>витогопоета</w:t>
      </w:r>
      <w:r>
        <w:rPr>
          <w:rFonts w:cs="Arial"/>
          <w:color w:val="000000"/>
          <w:spacing w:val="-6"/>
          <w:sz w:val="28"/>
          <w:szCs w:val="28"/>
        </w:rPr>
        <w:t xml:space="preserve">. </w:t>
      </w:r>
      <w:r>
        <w:rPr>
          <w:color w:val="000000"/>
          <w:spacing w:val="-6"/>
          <w:sz w:val="28"/>
          <w:szCs w:val="28"/>
        </w:rPr>
        <w:t>Зїїназви</w:t>
      </w:r>
      <w:r>
        <w:rPr>
          <w:rFonts w:cs="Arial"/>
          <w:iCs/>
          <w:color w:val="000000"/>
          <w:spacing w:val="-6"/>
          <w:sz w:val="28"/>
          <w:szCs w:val="28"/>
        </w:rPr>
        <w:t>(</w:t>
      </w:r>
      <w:r>
        <w:rPr>
          <w:iCs/>
          <w:color w:val="000000"/>
          <w:spacing w:val="-6"/>
          <w:sz w:val="28"/>
          <w:szCs w:val="28"/>
        </w:rPr>
        <w:t>стилет</w:t>
      </w:r>
      <w:r>
        <w:rPr>
          <w:rFonts w:cs="Arial"/>
          <w:color w:val="000000"/>
          <w:spacing w:val="-6"/>
          <w:sz w:val="28"/>
          <w:szCs w:val="28"/>
        </w:rPr>
        <w:t xml:space="preserve">– </w:t>
      </w:r>
      <w:r>
        <w:rPr>
          <w:color w:val="000000"/>
          <w:spacing w:val="-6"/>
          <w:sz w:val="28"/>
          <w:szCs w:val="28"/>
        </w:rPr>
        <w:t>холодназброя</w:t>
      </w:r>
      <w:r>
        <w:rPr>
          <w:rFonts w:cs="Arial"/>
          <w:color w:val="000000"/>
          <w:spacing w:val="-6"/>
          <w:sz w:val="28"/>
          <w:szCs w:val="28"/>
        </w:rPr>
        <w:t xml:space="preserve">, </w:t>
      </w:r>
      <w:r>
        <w:rPr>
          <w:color w:val="000000"/>
          <w:spacing w:val="-7"/>
          <w:sz w:val="28"/>
          <w:szCs w:val="28"/>
        </w:rPr>
        <w:t>невеликийкинджаліз</w:t>
      </w:r>
      <w:r>
        <w:rPr>
          <w:color w:val="000000"/>
          <w:spacing w:val="-5"/>
          <w:sz w:val="28"/>
          <w:szCs w:val="28"/>
        </w:rPr>
        <w:t>тонким</w:t>
      </w:r>
      <w:r>
        <w:rPr>
          <w:iCs/>
          <w:smallCaps/>
          <w:color w:val="000000"/>
          <w:spacing w:val="-7"/>
          <w:sz w:val="28"/>
          <w:szCs w:val="28"/>
        </w:rPr>
        <w:t>і</w:t>
      </w:r>
      <w:r>
        <w:rPr>
          <w:iCs/>
          <w:color w:val="000000"/>
          <w:spacing w:val="-7"/>
          <w:sz w:val="28"/>
          <w:szCs w:val="28"/>
        </w:rPr>
        <w:t>гостримклинком</w:t>
      </w:r>
      <w:r>
        <w:rPr>
          <w:rFonts w:cs="Arial"/>
          <w:iCs/>
          <w:color w:val="000000"/>
          <w:spacing w:val="-7"/>
          <w:sz w:val="28"/>
          <w:szCs w:val="28"/>
        </w:rPr>
        <w:t xml:space="preserve">; </w:t>
      </w:r>
      <w:r>
        <w:rPr>
          <w:iCs/>
          <w:color w:val="000000"/>
          <w:spacing w:val="-6"/>
          <w:sz w:val="28"/>
          <w:szCs w:val="28"/>
        </w:rPr>
        <w:t>стилос</w:t>
      </w:r>
      <w:r>
        <w:rPr>
          <w:rFonts w:cs="Arial"/>
          <w:color w:val="000000"/>
          <w:spacing w:val="-6"/>
          <w:sz w:val="28"/>
          <w:szCs w:val="28"/>
        </w:rPr>
        <w:t xml:space="preserve">– </w:t>
      </w:r>
      <w:r>
        <w:rPr>
          <w:color w:val="000000"/>
          <w:spacing w:val="-6"/>
          <w:sz w:val="28"/>
          <w:szCs w:val="28"/>
        </w:rPr>
        <w:t>удавнинупаличкадляписаннянаде</w:t>
      </w:r>
      <w:r>
        <w:rPr>
          <w:color w:val="000000"/>
          <w:spacing w:val="-4"/>
          <w:sz w:val="28"/>
          <w:szCs w:val="28"/>
        </w:rPr>
        <w:t>рев</w:t>
      </w:r>
      <w:r>
        <w:rPr>
          <w:rFonts w:cs="Arial"/>
          <w:color w:val="000000"/>
          <w:spacing w:val="-4"/>
          <w:sz w:val="28"/>
          <w:szCs w:val="28"/>
        </w:rPr>
        <w:t>’</w:t>
      </w:r>
      <w:r>
        <w:rPr>
          <w:color w:val="000000"/>
          <w:spacing w:val="-4"/>
          <w:sz w:val="28"/>
          <w:szCs w:val="28"/>
        </w:rPr>
        <w:t>янихтабличках</w:t>
      </w:r>
      <w:r>
        <w:rPr>
          <w:rFonts w:cs="Arial"/>
          <w:color w:val="000000"/>
          <w:spacing w:val="-4"/>
          <w:sz w:val="28"/>
          <w:szCs w:val="28"/>
        </w:rPr>
        <w:t xml:space="preserve">, </w:t>
      </w:r>
      <w:r>
        <w:rPr>
          <w:color w:val="000000"/>
          <w:spacing w:val="-4"/>
          <w:sz w:val="28"/>
          <w:szCs w:val="28"/>
        </w:rPr>
        <w:t>покритихвоском</w:t>
      </w:r>
      <w:r>
        <w:rPr>
          <w:rFonts w:cs="Arial"/>
          <w:color w:val="000000"/>
          <w:spacing w:val="-4"/>
          <w:sz w:val="28"/>
          <w:szCs w:val="28"/>
        </w:rPr>
        <w:t xml:space="preserve">) </w:t>
      </w:r>
      <w:r>
        <w:rPr>
          <w:color w:val="000000"/>
          <w:spacing w:val="-4"/>
          <w:sz w:val="28"/>
          <w:szCs w:val="28"/>
        </w:rPr>
        <w:t>видно</w:t>
      </w:r>
      <w:r>
        <w:rPr>
          <w:rFonts w:cs="Arial"/>
          <w:color w:val="000000"/>
          <w:spacing w:val="-4"/>
          <w:sz w:val="28"/>
          <w:szCs w:val="28"/>
        </w:rPr>
        <w:t xml:space="preserve">, </w:t>
      </w:r>
      <w:r>
        <w:rPr>
          <w:color w:val="000000"/>
          <w:spacing w:val="-4"/>
          <w:sz w:val="28"/>
          <w:szCs w:val="28"/>
        </w:rPr>
        <w:t>що поетвибираєвисокуйблагородну</w:t>
      </w:r>
      <w:r>
        <w:rPr>
          <w:rFonts w:cs="Arial"/>
          <w:color w:val="000000"/>
          <w:spacing w:val="-4"/>
          <w:sz w:val="28"/>
          <w:szCs w:val="28"/>
        </w:rPr>
        <w:t xml:space="preserve">, </w:t>
      </w:r>
      <w:r>
        <w:rPr>
          <w:color w:val="000000"/>
          <w:spacing w:val="-4"/>
          <w:sz w:val="28"/>
          <w:szCs w:val="28"/>
        </w:rPr>
        <w:t>аводночас складнуйвідповідальнумету</w:t>
      </w:r>
      <w:r>
        <w:rPr>
          <w:rFonts w:cs="Arial"/>
          <w:color w:val="000000"/>
          <w:spacing w:val="-4"/>
          <w:sz w:val="28"/>
          <w:szCs w:val="28"/>
        </w:rPr>
        <w:t>-</w:t>
      </w:r>
      <w:r>
        <w:rPr>
          <w:color w:val="000000"/>
          <w:spacing w:val="-4"/>
          <w:sz w:val="28"/>
          <w:szCs w:val="28"/>
        </w:rPr>
        <w:t>завдання</w:t>
      </w:r>
      <w:r>
        <w:rPr>
          <w:rFonts w:cs="Arial"/>
          <w:color w:val="000000"/>
          <w:spacing w:val="-4"/>
          <w:sz w:val="28"/>
          <w:szCs w:val="28"/>
        </w:rPr>
        <w:t xml:space="preserve">: </w:t>
      </w:r>
      <w:r>
        <w:rPr>
          <w:color w:val="000000"/>
          <w:spacing w:val="-4"/>
          <w:sz w:val="28"/>
          <w:szCs w:val="28"/>
        </w:rPr>
        <w:t xml:space="preserve">поезією </w:t>
      </w:r>
      <w:r>
        <w:rPr>
          <w:color w:val="000000"/>
          <w:spacing w:val="-3"/>
          <w:sz w:val="28"/>
          <w:szCs w:val="28"/>
        </w:rPr>
        <w:t>творитинацію</w:t>
      </w:r>
      <w:r>
        <w:rPr>
          <w:rFonts w:cs="Arial"/>
          <w:color w:val="000000"/>
          <w:spacing w:val="-3"/>
          <w:sz w:val="28"/>
          <w:szCs w:val="28"/>
        </w:rPr>
        <w:t xml:space="preserve">, </w:t>
      </w:r>
      <w:r>
        <w:rPr>
          <w:color w:val="000000"/>
          <w:spacing w:val="-3"/>
          <w:sz w:val="28"/>
          <w:szCs w:val="28"/>
        </w:rPr>
        <w:t>ачерезнеї</w:t>
      </w:r>
      <w:r>
        <w:rPr>
          <w:rFonts w:cs="Arial"/>
          <w:color w:val="000000"/>
          <w:spacing w:val="-3"/>
          <w:sz w:val="28"/>
          <w:szCs w:val="28"/>
        </w:rPr>
        <w:t xml:space="preserve"> – </w:t>
      </w:r>
      <w:r>
        <w:rPr>
          <w:color w:val="000000"/>
          <w:spacing w:val="-3"/>
          <w:sz w:val="28"/>
          <w:szCs w:val="28"/>
        </w:rPr>
        <w:t>державу</w:t>
      </w:r>
      <w:r>
        <w:rPr>
          <w:rFonts w:cs="Arial"/>
          <w:color w:val="000000"/>
          <w:spacing w:val="-3"/>
          <w:sz w:val="28"/>
          <w:szCs w:val="28"/>
        </w:rPr>
        <w:t xml:space="preserve">, </w:t>
      </w:r>
      <w:r>
        <w:rPr>
          <w:color w:val="000000"/>
          <w:spacing w:val="-3"/>
          <w:sz w:val="28"/>
          <w:szCs w:val="28"/>
        </w:rPr>
        <w:t>пристрас</w:t>
      </w:r>
      <w:r>
        <w:rPr>
          <w:color w:val="000000"/>
          <w:spacing w:val="-5"/>
          <w:sz w:val="28"/>
          <w:szCs w:val="28"/>
        </w:rPr>
        <w:t>нимсловомбудитиприспанунаціональнусвідомістьсвогонароду</w:t>
      </w:r>
      <w:r>
        <w:rPr>
          <w:rFonts w:cs="Arial"/>
          <w:color w:val="000000"/>
          <w:spacing w:val="-5"/>
          <w:sz w:val="28"/>
          <w:szCs w:val="28"/>
        </w:rPr>
        <w:t xml:space="preserve">. </w:t>
      </w:r>
      <w:r>
        <w:rPr>
          <w:color w:val="000000"/>
          <w:spacing w:val="-5"/>
          <w:sz w:val="28"/>
          <w:szCs w:val="28"/>
        </w:rPr>
        <w:t xml:space="preserve">ОтожборотьбузаУкраїну </w:t>
      </w:r>
      <w:r>
        <w:rPr>
          <w:color w:val="000000"/>
          <w:spacing w:val="-3"/>
          <w:sz w:val="28"/>
          <w:szCs w:val="28"/>
        </w:rPr>
        <w:t>колишнійвоїнУНРпродовживіншоюзброєю</w:t>
      </w:r>
      <w:r>
        <w:rPr>
          <w:rFonts w:cs="Arial"/>
          <w:color w:val="000000"/>
          <w:spacing w:val="-3"/>
          <w:sz w:val="28"/>
          <w:szCs w:val="28"/>
        </w:rPr>
        <w:t xml:space="preserve"> – </w:t>
      </w:r>
      <w:r>
        <w:rPr>
          <w:color w:val="000000"/>
          <w:spacing w:val="-4"/>
          <w:sz w:val="28"/>
          <w:szCs w:val="28"/>
        </w:rPr>
        <w:t>словом</w:t>
      </w:r>
      <w:r>
        <w:rPr>
          <w:rFonts w:cs="Arial"/>
          <w:color w:val="000000"/>
          <w:spacing w:val="-4"/>
          <w:sz w:val="28"/>
          <w:szCs w:val="28"/>
        </w:rPr>
        <w:t xml:space="preserve">. </w:t>
      </w:r>
      <w:r>
        <w:rPr>
          <w:color w:val="000000"/>
          <w:spacing w:val="-4"/>
          <w:sz w:val="28"/>
          <w:szCs w:val="28"/>
        </w:rPr>
        <w:t>У</w:t>
      </w:r>
      <w:r>
        <w:rPr>
          <w:rFonts w:cs="Arial"/>
          <w:color w:val="000000"/>
          <w:spacing w:val="-4"/>
          <w:sz w:val="28"/>
          <w:szCs w:val="28"/>
        </w:rPr>
        <w:t xml:space="preserve"> 30-</w:t>
      </w:r>
      <w:r>
        <w:rPr>
          <w:color w:val="000000"/>
          <w:spacing w:val="-4"/>
          <w:sz w:val="28"/>
          <w:szCs w:val="28"/>
        </w:rPr>
        <w:t>хрр</w:t>
      </w:r>
      <w:r>
        <w:rPr>
          <w:rFonts w:cs="Arial"/>
          <w:color w:val="000000"/>
          <w:spacing w:val="-4"/>
          <w:sz w:val="28"/>
          <w:szCs w:val="28"/>
        </w:rPr>
        <w:t xml:space="preserve">. </w:t>
      </w:r>
      <w:r>
        <w:rPr>
          <w:color w:val="000000"/>
          <w:spacing w:val="-4"/>
          <w:sz w:val="28"/>
          <w:szCs w:val="28"/>
        </w:rPr>
        <w:t>виходятьтрипоетичнізбірки</w:t>
      </w:r>
      <w:r>
        <w:rPr>
          <w:rFonts w:cs="Arial"/>
          <w:color w:val="000000"/>
          <w:spacing w:val="-4"/>
          <w:sz w:val="28"/>
          <w:szCs w:val="28"/>
        </w:rPr>
        <w:t xml:space="preserve"> –</w:t>
      </w:r>
      <w:r>
        <w:rPr>
          <w:color w:val="000000"/>
          <w:spacing w:val="-8"/>
          <w:sz w:val="28"/>
          <w:szCs w:val="28"/>
        </w:rPr>
        <w:t>«Земляйзалізо»</w:t>
      </w:r>
      <w:r>
        <w:rPr>
          <w:rFonts w:cs="Arial"/>
          <w:color w:val="000000"/>
          <w:spacing w:val="-8"/>
          <w:sz w:val="28"/>
          <w:szCs w:val="28"/>
        </w:rPr>
        <w:t xml:space="preserve">, </w:t>
      </w:r>
      <w:r>
        <w:rPr>
          <w:color w:val="000000"/>
          <w:spacing w:val="-8"/>
          <w:sz w:val="28"/>
          <w:szCs w:val="28"/>
        </w:rPr>
        <w:t xml:space="preserve">«ЗемнаМадонна»та«Перстень </w:t>
      </w:r>
      <w:r>
        <w:rPr>
          <w:color w:val="000000"/>
          <w:spacing w:val="-5"/>
          <w:sz w:val="28"/>
          <w:szCs w:val="28"/>
        </w:rPr>
        <w:t>Полікрата»</w:t>
      </w:r>
      <w:r>
        <w:rPr>
          <w:rFonts w:cs="Arial"/>
          <w:color w:val="000000"/>
          <w:spacing w:val="-5"/>
          <w:sz w:val="28"/>
          <w:szCs w:val="28"/>
        </w:rPr>
        <w:t xml:space="preserve">. </w:t>
      </w:r>
      <w:r>
        <w:rPr>
          <w:color w:val="000000"/>
          <w:spacing w:val="-5"/>
          <w:sz w:val="28"/>
          <w:szCs w:val="28"/>
        </w:rPr>
        <w:t>Паралельноавторпрацюєяквида</w:t>
      </w:r>
      <w:r>
        <w:rPr>
          <w:color w:val="000000"/>
          <w:spacing w:val="-4"/>
          <w:sz w:val="28"/>
          <w:szCs w:val="28"/>
        </w:rPr>
        <w:t>вецьіредактор</w:t>
      </w:r>
      <w:r>
        <w:rPr>
          <w:rFonts w:cs="Arial"/>
          <w:color w:val="000000"/>
          <w:spacing w:val="-4"/>
          <w:sz w:val="28"/>
          <w:szCs w:val="28"/>
        </w:rPr>
        <w:t xml:space="preserve">, </w:t>
      </w:r>
      <w:r>
        <w:rPr>
          <w:color w:val="000000"/>
          <w:spacing w:val="-4"/>
          <w:sz w:val="28"/>
          <w:szCs w:val="28"/>
        </w:rPr>
        <w:t>літературнийкритик</w:t>
      </w:r>
      <w:r>
        <w:rPr>
          <w:rFonts w:cs="Arial"/>
          <w:color w:val="000000"/>
          <w:spacing w:val="-4"/>
          <w:sz w:val="28"/>
          <w:szCs w:val="28"/>
        </w:rPr>
        <w:t xml:space="preserve">. </w:t>
      </w:r>
      <w:r>
        <w:rPr>
          <w:color w:val="000000"/>
          <w:spacing w:val="-4"/>
          <w:sz w:val="28"/>
          <w:szCs w:val="28"/>
        </w:rPr>
        <w:t xml:space="preserve">Основною </w:t>
      </w:r>
      <w:r>
        <w:rPr>
          <w:color w:val="000000"/>
          <w:spacing w:val="-5"/>
          <w:sz w:val="28"/>
          <w:szCs w:val="28"/>
        </w:rPr>
        <w:t>трибуноюМаланюкабув«Літературно</w:t>
      </w:r>
      <w:r>
        <w:rPr>
          <w:rFonts w:cs="Arial"/>
          <w:color w:val="000000"/>
          <w:spacing w:val="-5"/>
          <w:sz w:val="28"/>
          <w:szCs w:val="28"/>
        </w:rPr>
        <w:t>-</w:t>
      </w:r>
      <w:r>
        <w:rPr>
          <w:color w:val="000000"/>
          <w:spacing w:val="-5"/>
          <w:sz w:val="28"/>
          <w:szCs w:val="28"/>
        </w:rPr>
        <w:t>науковий вісник»</w:t>
      </w:r>
      <w:r>
        <w:rPr>
          <w:rFonts w:cs="Arial"/>
          <w:color w:val="000000"/>
          <w:spacing w:val="-5"/>
          <w:sz w:val="28"/>
          <w:szCs w:val="28"/>
        </w:rPr>
        <w:t xml:space="preserve"> (</w:t>
      </w:r>
      <w:r>
        <w:rPr>
          <w:color w:val="000000"/>
          <w:spacing w:val="-5"/>
          <w:sz w:val="28"/>
          <w:szCs w:val="28"/>
        </w:rPr>
        <w:t>згодом«Вісник»</w:t>
      </w:r>
      <w:r>
        <w:rPr>
          <w:rFonts w:cs="Arial"/>
          <w:color w:val="000000"/>
          <w:spacing w:val="-5"/>
          <w:sz w:val="28"/>
          <w:szCs w:val="28"/>
        </w:rPr>
        <w:t xml:space="preserve">). </w:t>
      </w:r>
      <w:r>
        <w:rPr>
          <w:color w:val="000000"/>
          <w:spacing w:val="-5"/>
          <w:sz w:val="28"/>
          <w:szCs w:val="28"/>
        </w:rPr>
        <w:t xml:space="preserve">Наскрізнимелементом </w:t>
      </w:r>
      <w:r>
        <w:rPr>
          <w:color w:val="000000"/>
          <w:spacing w:val="-3"/>
          <w:sz w:val="28"/>
          <w:szCs w:val="28"/>
        </w:rPr>
        <w:t>поезій</w:t>
      </w:r>
      <w:r>
        <w:rPr>
          <w:rFonts w:cs="Arial"/>
          <w:color w:val="000000"/>
          <w:spacing w:val="-3"/>
          <w:sz w:val="28"/>
          <w:szCs w:val="28"/>
        </w:rPr>
        <w:t xml:space="preserve"> 20-30-</w:t>
      </w:r>
      <w:r>
        <w:rPr>
          <w:color w:val="000000"/>
          <w:spacing w:val="-3"/>
          <w:sz w:val="28"/>
          <w:szCs w:val="28"/>
        </w:rPr>
        <w:t>хрр</w:t>
      </w:r>
      <w:r>
        <w:rPr>
          <w:rFonts w:cs="Arial"/>
          <w:color w:val="000000"/>
          <w:spacing w:val="-3"/>
          <w:sz w:val="28"/>
          <w:szCs w:val="28"/>
        </w:rPr>
        <w:t xml:space="preserve">. </w:t>
      </w:r>
      <w:r>
        <w:rPr>
          <w:color w:val="000000"/>
          <w:spacing w:val="-3"/>
          <w:sz w:val="28"/>
          <w:szCs w:val="28"/>
        </w:rPr>
        <w:t>єлистопад</w:t>
      </w:r>
      <w:r>
        <w:rPr>
          <w:rFonts w:cs="Arial"/>
          <w:color w:val="000000"/>
          <w:spacing w:val="-3"/>
          <w:sz w:val="28"/>
          <w:szCs w:val="28"/>
        </w:rPr>
        <w:t xml:space="preserve">. </w:t>
      </w:r>
      <w:r>
        <w:rPr>
          <w:color w:val="000000"/>
          <w:spacing w:val="-3"/>
          <w:sz w:val="28"/>
          <w:szCs w:val="28"/>
        </w:rPr>
        <w:t>Ценепростомі</w:t>
      </w:r>
      <w:r>
        <w:rPr>
          <w:color w:val="000000"/>
          <w:spacing w:val="-5"/>
          <w:sz w:val="28"/>
          <w:szCs w:val="28"/>
        </w:rPr>
        <w:t>сяць</w:t>
      </w:r>
      <w:r>
        <w:rPr>
          <w:rFonts w:cs="Arial"/>
          <w:color w:val="000000"/>
          <w:spacing w:val="-5"/>
          <w:sz w:val="28"/>
          <w:szCs w:val="28"/>
        </w:rPr>
        <w:t xml:space="preserve">, </w:t>
      </w:r>
      <w:r>
        <w:rPr>
          <w:color w:val="000000"/>
          <w:spacing w:val="-5"/>
          <w:sz w:val="28"/>
          <w:szCs w:val="28"/>
        </w:rPr>
        <w:t>колимитецьзалишивтериторіюУкраїни</w:t>
      </w:r>
      <w:r>
        <w:rPr>
          <w:rFonts w:cs="Arial"/>
          <w:color w:val="000000"/>
          <w:spacing w:val="-5"/>
          <w:sz w:val="28"/>
          <w:szCs w:val="28"/>
        </w:rPr>
        <w:t xml:space="preserve">, </w:t>
      </w:r>
      <w:r>
        <w:rPr>
          <w:color w:val="000000"/>
          <w:spacing w:val="-5"/>
          <w:sz w:val="28"/>
          <w:szCs w:val="28"/>
        </w:rPr>
        <w:t xml:space="preserve">а </w:t>
      </w:r>
      <w:r>
        <w:rPr>
          <w:color w:val="000000"/>
          <w:spacing w:val="-7"/>
          <w:sz w:val="28"/>
          <w:szCs w:val="28"/>
        </w:rPr>
        <w:t>символзламаноїдолісотеньтисячпобратимів</w:t>
      </w:r>
      <w:r>
        <w:rPr>
          <w:rFonts w:cs="Arial"/>
          <w:color w:val="000000"/>
          <w:spacing w:val="-7"/>
          <w:sz w:val="28"/>
          <w:szCs w:val="28"/>
        </w:rPr>
        <w:t xml:space="preserve">. </w:t>
      </w:r>
      <w:r>
        <w:rPr>
          <w:color w:val="000000"/>
          <w:spacing w:val="-7"/>
          <w:sz w:val="28"/>
          <w:szCs w:val="28"/>
        </w:rPr>
        <w:t xml:space="preserve">Це </w:t>
      </w:r>
      <w:r>
        <w:rPr>
          <w:color w:val="000000"/>
          <w:spacing w:val="-3"/>
          <w:sz w:val="28"/>
          <w:szCs w:val="28"/>
        </w:rPr>
        <w:t>такожвідправнавіхавідлікуновогожиття</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 xml:space="preserve">ДругаеміграціяМаланюкаознаменувалася </w:t>
      </w:r>
      <w:r>
        <w:rPr>
          <w:color w:val="000000"/>
          <w:spacing w:val="-6"/>
          <w:sz w:val="28"/>
          <w:szCs w:val="28"/>
        </w:rPr>
        <w:t>збірками«Влада»</w:t>
      </w:r>
      <w:r>
        <w:rPr>
          <w:rFonts w:cs="Arial"/>
          <w:color w:val="000000"/>
          <w:spacing w:val="-6"/>
          <w:sz w:val="28"/>
          <w:szCs w:val="28"/>
        </w:rPr>
        <w:t xml:space="preserve">, </w:t>
      </w:r>
      <w:r>
        <w:rPr>
          <w:color w:val="000000"/>
          <w:spacing w:val="-6"/>
          <w:sz w:val="28"/>
          <w:szCs w:val="28"/>
        </w:rPr>
        <w:t>«П</w:t>
      </w:r>
      <w:r>
        <w:rPr>
          <w:rFonts w:cs="Arial"/>
          <w:color w:val="000000"/>
          <w:spacing w:val="-6"/>
          <w:sz w:val="28"/>
          <w:szCs w:val="28"/>
        </w:rPr>
        <w:t>’</w:t>
      </w:r>
      <w:r>
        <w:rPr>
          <w:color w:val="000000"/>
          <w:spacing w:val="-6"/>
          <w:sz w:val="28"/>
          <w:szCs w:val="28"/>
        </w:rPr>
        <w:t>ятасимфонія»</w:t>
      </w:r>
      <w:r>
        <w:rPr>
          <w:rFonts w:cs="Arial"/>
          <w:color w:val="000000"/>
          <w:spacing w:val="-6"/>
          <w:sz w:val="28"/>
          <w:szCs w:val="28"/>
        </w:rPr>
        <w:t xml:space="preserve">, </w:t>
      </w:r>
      <w:r>
        <w:rPr>
          <w:color w:val="000000"/>
          <w:spacing w:val="-6"/>
          <w:sz w:val="28"/>
          <w:szCs w:val="28"/>
        </w:rPr>
        <w:t>«Серпень»</w:t>
      </w:r>
      <w:r>
        <w:rPr>
          <w:rFonts w:cs="Arial"/>
          <w:color w:val="000000"/>
          <w:spacing w:val="-6"/>
          <w:sz w:val="28"/>
          <w:szCs w:val="28"/>
        </w:rPr>
        <w:t xml:space="preserve">, </w:t>
      </w:r>
      <w:r>
        <w:rPr>
          <w:color w:val="000000"/>
          <w:spacing w:val="-5"/>
          <w:sz w:val="28"/>
          <w:szCs w:val="28"/>
        </w:rPr>
        <w:t>«Останнявесна»</w:t>
      </w:r>
      <w:r>
        <w:rPr>
          <w:rFonts w:cs="Arial"/>
          <w:color w:val="000000"/>
          <w:spacing w:val="-5"/>
          <w:sz w:val="28"/>
          <w:szCs w:val="28"/>
        </w:rPr>
        <w:t xml:space="preserve">. </w:t>
      </w:r>
      <w:r>
        <w:rPr>
          <w:color w:val="000000"/>
          <w:spacing w:val="-5"/>
          <w:sz w:val="28"/>
          <w:szCs w:val="28"/>
        </w:rPr>
        <w:t xml:space="preserve">Унихзвучитьтемадуховної </w:t>
      </w:r>
      <w:r>
        <w:rPr>
          <w:color w:val="000000"/>
          <w:spacing w:val="-3"/>
          <w:sz w:val="28"/>
          <w:szCs w:val="28"/>
        </w:rPr>
        <w:t>зрілостітасамопізнання</w:t>
      </w:r>
      <w:r>
        <w:rPr>
          <w:rFonts w:cs="Arial"/>
          <w:color w:val="000000"/>
          <w:spacing w:val="-3"/>
          <w:sz w:val="28"/>
          <w:szCs w:val="28"/>
        </w:rPr>
        <w:t xml:space="preserve">. </w:t>
      </w:r>
      <w:r>
        <w:rPr>
          <w:color w:val="000000"/>
          <w:spacing w:val="-3"/>
          <w:sz w:val="28"/>
          <w:szCs w:val="28"/>
        </w:rPr>
        <w:t>Письменникупорядкувавіпідготувавдодрукуостаннюкнижкупоезій «Перстеньіпосох»</w:t>
      </w:r>
      <w:r>
        <w:rPr>
          <w:rFonts w:cs="Arial"/>
          <w:color w:val="000000"/>
          <w:spacing w:val="-3"/>
          <w:sz w:val="28"/>
          <w:szCs w:val="28"/>
        </w:rPr>
        <w:t xml:space="preserve">, </w:t>
      </w:r>
      <w:r>
        <w:rPr>
          <w:color w:val="000000"/>
          <w:spacing w:val="-3"/>
          <w:sz w:val="28"/>
          <w:szCs w:val="28"/>
        </w:rPr>
        <w:t xml:space="preserve">якапобачиласвітужепісля </w:t>
      </w:r>
      <w:r>
        <w:rPr>
          <w:color w:val="000000"/>
          <w:spacing w:val="-4"/>
          <w:sz w:val="28"/>
          <w:szCs w:val="28"/>
        </w:rPr>
        <w:t>йогосмерті</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Центральноютемою</w:t>
      </w:r>
      <w:r>
        <w:rPr>
          <w:rFonts w:cs="Arial"/>
          <w:color w:val="000000"/>
          <w:spacing w:val="-5"/>
          <w:sz w:val="28"/>
          <w:szCs w:val="28"/>
        </w:rPr>
        <w:t xml:space="preserve">, </w:t>
      </w:r>
      <w:r>
        <w:rPr>
          <w:color w:val="000000"/>
          <w:spacing w:val="-5"/>
          <w:sz w:val="28"/>
          <w:szCs w:val="28"/>
        </w:rPr>
        <w:t xml:space="preserve">якапронизуєтворчість </w:t>
      </w:r>
      <w:r>
        <w:rPr>
          <w:color w:val="000000"/>
          <w:spacing w:val="-3"/>
          <w:sz w:val="28"/>
          <w:szCs w:val="28"/>
        </w:rPr>
        <w:t>Маланюка</w:t>
      </w:r>
      <w:r>
        <w:rPr>
          <w:rFonts w:cs="Arial"/>
          <w:color w:val="000000"/>
          <w:spacing w:val="-3"/>
          <w:sz w:val="28"/>
          <w:szCs w:val="28"/>
        </w:rPr>
        <w:t xml:space="preserve">, </w:t>
      </w:r>
      <w:r>
        <w:rPr>
          <w:color w:val="000000"/>
          <w:spacing w:val="-3"/>
          <w:sz w:val="28"/>
          <w:szCs w:val="28"/>
        </w:rPr>
        <w:t>єтемавтратидержавностіУкраїни післяпоразкиУНР</w:t>
      </w:r>
      <w:r>
        <w:rPr>
          <w:rFonts w:cs="Arial"/>
          <w:color w:val="000000"/>
          <w:spacing w:val="-3"/>
          <w:sz w:val="28"/>
          <w:szCs w:val="28"/>
        </w:rPr>
        <w:t xml:space="preserve">. </w:t>
      </w:r>
      <w:r>
        <w:rPr>
          <w:color w:val="000000"/>
          <w:spacing w:val="-3"/>
          <w:sz w:val="28"/>
          <w:szCs w:val="28"/>
        </w:rPr>
        <w:t>ПричинитрагедіїУкраїнивін вбачаєупереродженніпсихологіїнації</w:t>
      </w:r>
      <w:r>
        <w:rPr>
          <w:rFonts w:cs="Arial"/>
          <w:color w:val="000000"/>
          <w:spacing w:val="-3"/>
          <w:sz w:val="28"/>
          <w:szCs w:val="28"/>
        </w:rPr>
        <w:t xml:space="preserve">, </w:t>
      </w:r>
      <w:r>
        <w:rPr>
          <w:color w:val="000000"/>
          <w:spacing w:val="-3"/>
          <w:sz w:val="28"/>
          <w:szCs w:val="28"/>
        </w:rPr>
        <w:t>зникнен</w:t>
      </w:r>
      <w:r>
        <w:rPr>
          <w:color w:val="000000"/>
          <w:spacing w:val="-2"/>
          <w:sz w:val="28"/>
          <w:szCs w:val="28"/>
        </w:rPr>
        <w:t>нітихрис</w:t>
      </w:r>
      <w:r>
        <w:rPr>
          <w:rFonts w:cs="Arial"/>
          <w:color w:val="000000"/>
          <w:spacing w:val="-2"/>
          <w:sz w:val="28"/>
          <w:szCs w:val="28"/>
        </w:rPr>
        <w:t xml:space="preserve">, </w:t>
      </w:r>
      <w:r>
        <w:rPr>
          <w:color w:val="000000"/>
          <w:spacing w:val="-2"/>
          <w:sz w:val="28"/>
          <w:szCs w:val="28"/>
        </w:rPr>
        <w:t>яківонамалавкняжудобутаперіод козацтва</w:t>
      </w:r>
      <w:r>
        <w:rPr>
          <w:rFonts w:cs="Arial"/>
          <w:color w:val="000000"/>
          <w:spacing w:val="-2"/>
          <w:sz w:val="28"/>
          <w:szCs w:val="28"/>
        </w:rPr>
        <w:t xml:space="preserve">. </w:t>
      </w:r>
      <w:r>
        <w:rPr>
          <w:color w:val="000000"/>
          <w:spacing w:val="-2"/>
          <w:sz w:val="28"/>
          <w:szCs w:val="28"/>
        </w:rPr>
        <w:t>Цяідеяпереродженоїнаціїуособ</w:t>
      </w:r>
      <w:r>
        <w:rPr>
          <w:color w:val="000000"/>
          <w:spacing w:val="-4"/>
          <w:sz w:val="28"/>
          <w:szCs w:val="28"/>
        </w:rPr>
        <w:t xml:space="preserve">люєтьсявсимволічнихобразахЗемноїМадонни </w:t>
      </w:r>
      <w:r>
        <w:rPr>
          <w:color w:val="000000"/>
          <w:spacing w:val="-9"/>
          <w:sz w:val="28"/>
          <w:szCs w:val="28"/>
        </w:rPr>
        <w:t>таСтеповоїЕллади</w:t>
      </w:r>
      <w:r>
        <w:rPr>
          <w:rFonts w:cs="Arial"/>
          <w:color w:val="000000"/>
          <w:spacing w:val="-9"/>
          <w:sz w:val="28"/>
          <w:szCs w:val="28"/>
        </w:rPr>
        <w:t xml:space="preserve">. </w:t>
      </w:r>
      <w:r>
        <w:rPr>
          <w:color w:val="000000"/>
          <w:spacing w:val="-9"/>
          <w:sz w:val="28"/>
          <w:szCs w:val="28"/>
        </w:rPr>
        <w:t>Зодногобоку</w:t>
      </w:r>
      <w:r>
        <w:rPr>
          <w:rFonts w:cs="Arial"/>
          <w:color w:val="000000"/>
          <w:spacing w:val="-9"/>
          <w:sz w:val="28"/>
          <w:szCs w:val="28"/>
        </w:rPr>
        <w:t xml:space="preserve">, </w:t>
      </w:r>
      <w:r>
        <w:rPr>
          <w:color w:val="000000"/>
          <w:spacing w:val="-9"/>
          <w:sz w:val="28"/>
          <w:szCs w:val="28"/>
        </w:rPr>
        <w:t xml:space="preserve">ЗемнаМадонна </w:t>
      </w:r>
      <w:r>
        <w:rPr>
          <w:color w:val="000000"/>
          <w:sz w:val="28"/>
          <w:szCs w:val="28"/>
        </w:rPr>
        <w:t>маєнародитиновогоМесію</w:t>
      </w:r>
      <w:r>
        <w:rPr>
          <w:rFonts w:cs="Arial"/>
          <w:color w:val="000000"/>
          <w:sz w:val="28"/>
          <w:szCs w:val="28"/>
        </w:rPr>
        <w:t xml:space="preserve">, </w:t>
      </w:r>
      <w:r>
        <w:rPr>
          <w:color w:val="000000"/>
          <w:sz w:val="28"/>
          <w:szCs w:val="28"/>
        </w:rPr>
        <w:lastRenderedPageBreak/>
        <w:t>здругого</w:t>
      </w:r>
      <w:r>
        <w:rPr>
          <w:rFonts w:cs="Arial"/>
          <w:color w:val="000000"/>
          <w:sz w:val="28"/>
          <w:szCs w:val="28"/>
        </w:rPr>
        <w:t xml:space="preserve"> – </w:t>
      </w:r>
      <w:r>
        <w:rPr>
          <w:color w:val="000000"/>
          <w:sz w:val="28"/>
          <w:szCs w:val="28"/>
        </w:rPr>
        <w:t xml:space="preserve">вона </w:t>
      </w:r>
      <w:r>
        <w:rPr>
          <w:color w:val="000000"/>
          <w:spacing w:val="-6"/>
          <w:sz w:val="28"/>
          <w:szCs w:val="28"/>
        </w:rPr>
        <w:t>повія</w:t>
      </w:r>
      <w:r>
        <w:rPr>
          <w:rFonts w:cs="Arial"/>
          <w:color w:val="000000"/>
          <w:spacing w:val="-6"/>
          <w:sz w:val="28"/>
          <w:szCs w:val="28"/>
        </w:rPr>
        <w:t xml:space="preserve">. </w:t>
      </w:r>
      <w:r>
        <w:rPr>
          <w:color w:val="000000"/>
          <w:spacing w:val="-6"/>
          <w:sz w:val="28"/>
          <w:szCs w:val="28"/>
        </w:rPr>
        <w:t>СтеповаЕлладауявляєтьсяпоетовіспад</w:t>
      </w:r>
      <w:r>
        <w:rPr>
          <w:color w:val="000000"/>
          <w:spacing w:val="-2"/>
          <w:sz w:val="28"/>
          <w:szCs w:val="28"/>
        </w:rPr>
        <w:t xml:space="preserve">коємницеюгуманістичнихтрадиційсправжньої </w:t>
      </w:r>
      <w:r>
        <w:rPr>
          <w:color w:val="000000"/>
          <w:spacing w:val="-5"/>
          <w:sz w:val="28"/>
          <w:szCs w:val="28"/>
        </w:rPr>
        <w:t>Еллади</w:t>
      </w:r>
      <w:r>
        <w:rPr>
          <w:rFonts w:cs="Arial"/>
          <w:color w:val="000000"/>
          <w:spacing w:val="-5"/>
          <w:sz w:val="28"/>
          <w:szCs w:val="28"/>
        </w:rPr>
        <w:t xml:space="preserve">, </w:t>
      </w:r>
      <w:r>
        <w:rPr>
          <w:color w:val="000000"/>
          <w:spacing w:val="-5"/>
          <w:sz w:val="28"/>
          <w:szCs w:val="28"/>
        </w:rPr>
        <w:t xml:space="preserve">протеїїкрасапереважила«державну </w:t>
      </w:r>
      <w:r>
        <w:rPr>
          <w:color w:val="000000"/>
          <w:spacing w:val="-4"/>
          <w:sz w:val="28"/>
          <w:szCs w:val="28"/>
        </w:rPr>
        <w:t>бронзу»</w:t>
      </w:r>
      <w:r>
        <w:rPr>
          <w:rFonts w:cs="Arial"/>
          <w:color w:val="000000"/>
          <w:spacing w:val="-4"/>
          <w:sz w:val="28"/>
          <w:szCs w:val="28"/>
        </w:rPr>
        <w:t xml:space="preserve">, </w:t>
      </w:r>
      <w:r>
        <w:rPr>
          <w:color w:val="000000"/>
          <w:spacing w:val="-4"/>
          <w:sz w:val="28"/>
          <w:szCs w:val="28"/>
        </w:rPr>
        <w:t>томувонасталаздобиччюсусідів</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Критикивідзначалиоригінальність</w:t>
      </w:r>
      <w:r>
        <w:rPr>
          <w:rFonts w:cs="Arial"/>
          <w:color w:val="000000"/>
          <w:spacing w:val="-3"/>
          <w:sz w:val="28"/>
          <w:szCs w:val="28"/>
        </w:rPr>
        <w:t xml:space="preserve">, </w:t>
      </w:r>
      <w:r>
        <w:rPr>
          <w:color w:val="000000"/>
          <w:spacing w:val="-3"/>
          <w:sz w:val="28"/>
          <w:szCs w:val="28"/>
        </w:rPr>
        <w:t>глибину</w:t>
      </w:r>
      <w:r>
        <w:rPr>
          <w:rFonts w:cs="Arial"/>
          <w:color w:val="000000"/>
          <w:spacing w:val="-3"/>
          <w:sz w:val="28"/>
          <w:szCs w:val="28"/>
        </w:rPr>
        <w:t xml:space="preserve">, </w:t>
      </w:r>
      <w:r>
        <w:rPr>
          <w:color w:val="000000"/>
          <w:spacing w:val="-4"/>
          <w:sz w:val="28"/>
          <w:szCs w:val="28"/>
        </w:rPr>
        <w:t>багатствообразівпоезіїЄ</w:t>
      </w:r>
      <w:r>
        <w:rPr>
          <w:rFonts w:cs="Arial"/>
          <w:color w:val="000000"/>
          <w:spacing w:val="-4"/>
          <w:sz w:val="28"/>
          <w:szCs w:val="28"/>
        </w:rPr>
        <w:t>. </w:t>
      </w:r>
      <w:r>
        <w:rPr>
          <w:color w:val="000000"/>
          <w:spacing w:val="-4"/>
          <w:sz w:val="28"/>
          <w:szCs w:val="28"/>
        </w:rPr>
        <w:t>Маланюка</w:t>
      </w:r>
      <w:r>
        <w:rPr>
          <w:rFonts w:cs="Arial"/>
          <w:color w:val="000000"/>
          <w:spacing w:val="-4"/>
          <w:sz w:val="28"/>
          <w:szCs w:val="28"/>
        </w:rPr>
        <w:t xml:space="preserve">, </w:t>
      </w:r>
      <w:r>
        <w:rPr>
          <w:color w:val="000000"/>
          <w:spacing w:val="-4"/>
          <w:sz w:val="28"/>
          <w:szCs w:val="28"/>
        </w:rPr>
        <w:t>йогости</w:t>
      </w:r>
      <w:r>
        <w:rPr>
          <w:color w:val="000000"/>
          <w:spacing w:val="-3"/>
          <w:sz w:val="28"/>
          <w:szCs w:val="28"/>
        </w:rPr>
        <w:t>лістичнерозмаїття</w:t>
      </w:r>
      <w:r>
        <w:rPr>
          <w:rFonts w:cs="Arial"/>
          <w:color w:val="000000"/>
          <w:spacing w:val="-3"/>
          <w:sz w:val="28"/>
          <w:szCs w:val="28"/>
        </w:rPr>
        <w:t xml:space="preserve">. </w:t>
      </w:r>
      <w:r>
        <w:rPr>
          <w:color w:val="000000"/>
          <w:spacing w:val="-3"/>
          <w:sz w:val="28"/>
          <w:szCs w:val="28"/>
        </w:rPr>
        <w:t>«Інеоромантизм</w:t>
      </w:r>
      <w:r>
        <w:rPr>
          <w:rFonts w:cs="Arial"/>
          <w:color w:val="000000"/>
          <w:spacing w:val="-3"/>
          <w:sz w:val="28"/>
          <w:szCs w:val="28"/>
        </w:rPr>
        <w:t xml:space="preserve">, </w:t>
      </w:r>
      <w:r>
        <w:rPr>
          <w:color w:val="000000"/>
          <w:spacing w:val="-3"/>
          <w:sz w:val="28"/>
          <w:szCs w:val="28"/>
        </w:rPr>
        <w:t>іекспресія</w:t>
      </w:r>
      <w:r>
        <w:rPr>
          <w:rFonts w:cs="Arial"/>
          <w:color w:val="000000"/>
          <w:spacing w:val="-3"/>
          <w:sz w:val="28"/>
          <w:szCs w:val="28"/>
        </w:rPr>
        <w:t xml:space="preserve">, </w:t>
      </w:r>
      <w:r>
        <w:rPr>
          <w:color w:val="000000"/>
          <w:spacing w:val="-4"/>
          <w:sz w:val="28"/>
          <w:szCs w:val="28"/>
        </w:rPr>
        <w:t>ібароко</w:t>
      </w:r>
      <w:r>
        <w:rPr>
          <w:rFonts w:cs="Arial"/>
          <w:color w:val="000000"/>
          <w:spacing w:val="-4"/>
          <w:sz w:val="28"/>
          <w:szCs w:val="28"/>
        </w:rPr>
        <w:t xml:space="preserve">, </w:t>
      </w:r>
      <w:r>
        <w:rPr>
          <w:color w:val="000000"/>
          <w:spacing w:val="-4"/>
          <w:sz w:val="28"/>
          <w:szCs w:val="28"/>
        </w:rPr>
        <w:t>ісимволізм</w:t>
      </w:r>
      <w:r>
        <w:rPr>
          <w:rFonts w:cs="Arial"/>
          <w:color w:val="000000"/>
          <w:spacing w:val="-4"/>
          <w:sz w:val="28"/>
          <w:szCs w:val="28"/>
        </w:rPr>
        <w:t xml:space="preserve">, </w:t>
      </w:r>
      <w:r>
        <w:rPr>
          <w:color w:val="000000"/>
          <w:spacing w:val="-4"/>
          <w:sz w:val="28"/>
          <w:szCs w:val="28"/>
        </w:rPr>
        <w:t xml:space="preserve">інеокласицизмбулитільки </w:t>
      </w:r>
      <w:r>
        <w:rPr>
          <w:color w:val="000000"/>
          <w:spacing w:val="-5"/>
          <w:sz w:val="28"/>
          <w:szCs w:val="28"/>
        </w:rPr>
        <w:t>знаряддямурукахталановитогомитця»</w:t>
      </w:r>
      <w:r>
        <w:rPr>
          <w:rFonts w:cs="Arial"/>
          <w:i/>
          <w:iCs/>
          <w:color w:val="000000"/>
          <w:spacing w:val="-5"/>
          <w:sz w:val="28"/>
          <w:szCs w:val="28"/>
        </w:rPr>
        <w:t>(</w:t>
      </w:r>
      <w:r>
        <w:rPr>
          <w:i/>
          <w:iCs/>
          <w:color w:val="000000"/>
          <w:spacing w:val="-5"/>
          <w:sz w:val="28"/>
          <w:szCs w:val="28"/>
        </w:rPr>
        <w:t>Ю</w:t>
      </w:r>
      <w:r>
        <w:rPr>
          <w:rFonts w:cs="Arial"/>
          <w:i/>
          <w:iCs/>
          <w:color w:val="000000"/>
          <w:spacing w:val="-5"/>
          <w:sz w:val="28"/>
          <w:szCs w:val="28"/>
        </w:rPr>
        <w:t>. </w:t>
      </w:r>
      <w:r>
        <w:rPr>
          <w:i/>
          <w:iCs/>
          <w:color w:val="000000"/>
          <w:spacing w:val="-5"/>
          <w:sz w:val="28"/>
          <w:szCs w:val="28"/>
        </w:rPr>
        <w:t>Вой</w:t>
      </w:r>
      <w:r>
        <w:rPr>
          <w:i/>
          <w:iCs/>
          <w:color w:val="000000"/>
          <w:spacing w:val="-4"/>
          <w:sz w:val="28"/>
          <w:szCs w:val="28"/>
        </w:rPr>
        <w:t>чишин</w:t>
      </w:r>
      <w:r>
        <w:rPr>
          <w:rFonts w:cs="Arial"/>
          <w:i/>
          <w:iCs/>
          <w:color w:val="000000"/>
          <w:spacing w:val="-4"/>
          <w:sz w:val="28"/>
          <w:szCs w:val="28"/>
        </w:rPr>
        <w:t>)</w:t>
      </w:r>
      <w:r>
        <w:rPr>
          <w:rFonts w:cs="Arial"/>
          <w:iCs/>
          <w:color w:val="000000"/>
          <w:spacing w:val="-4"/>
          <w:sz w:val="28"/>
          <w:szCs w:val="28"/>
        </w:rPr>
        <w:t xml:space="preserve">. </w:t>
      </w:r>
      <w:r>
        <w:rPr>
          <w:color w:val="000000"/>
          <w:spacing w:val="-4"/>
          <w:sz w:val="28"/>
          <w:szCs w:val="28"/>
        </w:rPr>
        <w:t>Маланюк</w:t>
      </w:r>
      <w:r>
        <w:rPr>
          <w:rFonts w:cs="Arial"/>
          <w:color w:val="000000"/>
          <w:spacing w:val="-4"/>
          <w:sz w:val="28"/>
          <w:szCs w:val="28"/>
        </w:rPr>
        <w:t xml:space="preserve"> – </w:t>
      </w:r>
      <w:r>
        <w:rPr>
          <w:color w:val="000000"/>
          <w:spacing w:val="-4"/>
          <w:sz w:val="28"/>
          <w:szCs w:val="28"/>
        </w:rPr>
        <w:t>поетінтелекту</w:t>
      </w:r>
      <w:r>
        <w:rPr>
          <w:rFonts w:cs="Arial"/>
          <w:color w:val="000000"/>
          <w:spacing w:val="-4"/>
          <w:sz w:val="28"/>
          <w:szCs w:val="28"/>
        </w:rPr>
        <w:t xml:space="preserve">. </w:t>
      </w:r>
      <w:r>
        <w:rPr>
          <w:color w:val="000000"/>
          <w:spacing w:val="-4"/>
          <w:sz w:val="28"/>
          <w:szCs w:val="28"/>
        </w:rPr>
        <w:t>Вишуканіме</w:t>
      </w:r>
      <w:r>
        <w:rPr>
          <w:color w:val="000000"/>
          <w:spacing w:val="-2"/>
          <w:sz w:val="28"/>
          <w:szCs w:val="28"/>
        </w:rPr>
        <w:t>тафори</w:t>
      </w:r>
      <w:r>
        <w:rPr>
          <w:rFonts w:cs="Arial"/>
          <w:color w:val="000000"/>
          <w:spacing w:val="-2"/>
          <w:sz w:val="28"/>
          <w:szCs w:val="28"/>
        </w:rPr>
        <w:t xml:space="preserve">, </w:t>
      </w:r>
      <w:r>
        <w:rPr>
          <w:color w:val="000000"/>
          <w:spacing w:val="-2"/>
          <w:sz w:val="28"/>
          <w:szCs w:val="28"/>
        </w:rPr>
        <w:t>символіка</w:t>
      </w:r>
      <w:r>
        <w:rPr>
          <w:rFonts w:cs="Arial"/>
          <w:color w:val="000000"/>
          <w:spacing w:val="-2"/>
          <w:sz w:val="28"/>
          <w:szCs w:val="28"/>
        </w:rPr>
        <w:t xml:space="preserve"> – </w:t>
      </w:r>
      <w:r>
        <w:rPr>
          <w:color w:val="000000"/>
          <w:spacing w:val="-2"/>
          <w:sz w:val="28"/>
          <w:szCs w:val="28"/>
        </w:rPr>
        <w:t>характерніознакивіршів</w:t>
      </w:r>
      <w:r>
        <w:rPr>
          <w:rFonts w:cs="Arial"/>
          <w:color w:val="000000"/>
          <w:spacing w:val="-2"/>
          <w:sz w:val="28"/>
          <w:szCs w:val="28"/>
        </w:rPr>
        <w:t xml:space="preserve">. </w:t>
      </w:r>
      <w:r>
        <w:rPr>
          <w:color w:val="000000"/>
          <w:spacing w:val="-5"/>
          <w:sz w:val="28"/>
          <w:szCs w:val="28"/>
        </w:rPr>
        <w:t>Великарольінтонаціїутворах</w:t>
      </w:r>
      <w:r>
        <w:rPr>
          <w:rFonts w:cs="Arial"/>
          <w:color w:val="000000"/>
          <w:spacing w:val="-5"/>
          <w:sz w:val="28"/>
          <w:szCs w:val="28"/>
        </w:rPr>
        <w:t xml:space="preserve">, </w:t>
      </w:r>
      <w:r>
        <w:rPr>
          <w:color w:val="000000"/>
          <w:spacing w:val="-5"/>
          <w:sz w:val="28"/>
          <w:szCs w:val="28"/>
        </w:rPr>
        <w:t>томуувіршахба</w:t>
      </w:r>
      <w:r>
        <w:rPr>
          <w:color w:val="000000"/>
          <w:spacing w:val="-2"/>
          <w:sz w:val="28"/>
          <w:szCs w:val="28"/>
        </w:rPr>
        <w:t>гаторозділовихзнаків</w:t>
      </w:r>
      <w:r>
        <w:rPr>
          <w:rFonts w:cs="Arial"/>
          <w:color w:val="000000"/>
          <w:spacing w:val="-2"/>
          <w:sz w:val="28"/>
          <w:szCs w:val="28"/>
        </w:rPr>
        <w:t xml:space="preserve"> – </w:t>
      </w:r>
      <w:r>
        <w:rPr>
          <w:color w:val="000000"/>
          <w:spacing w:val="-2"/>
          <w:sz w:val="28"/>
          <w:szCs w:val="28"/>
        </w:rPr>
        <w:t>ком</w:t>
      </w:r>
      <w:r>
        <w:rPr>
          <w:rFonts w:cs="Arial"/>
          <w:color w:val="000000"/>
          <w:spacing w:val="-2"/>
          <w:sz w:val="28"/>
          <w:szCs w:val="28"/>
        </w:rPr>
        <w:t xml:space="preserve">, </w:t>
      </w:r>
      <w:r>
        <w:rPr>
          <w:color w:val="000000"/>
          <w:spacing w:val="-2"/>
          <w:sz w:val="28"/>
          <w:szCs w:val="28"/>
        </w:rPr>
        <w:t>тире</w:t>
      </w:r>
      <w:r>
        <w:rPr>
          <w:rFonts w:cs="Arial"/>
          <w:color w:val="000000"/>
          <w:spacing w:val="-2"/>
          <w:sz w:val="28"/>
          <w:szCs w:val="28"/>
        </w:rPr>
        <w:t xml:space="preserve">, </w:t>
      </w:r>
      <w:r>
        <w:rPr>
          <w:color w:val="000000"/>
          <w:spacing w:val="-2"/>
          <w:sz w:val="28"/>
          <w:szCs w:val="28"/>
        </w:rPr>
        <w:t>двокрапок</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 xml:space="preserve">Тема поета й поезії, усвідомлення творчої </w:t>
      </w:r>
      <w:r>
        <w:rPr>
          <w:color w:val="000000"/>
          <w:spacing w:val="2"/>
          <w:sz w:val="28"/>
          <w:szCs w:val="28"/>
        </w:rPr>
        <w:t>місії митця – також одна з провідних у твор</w:t>
      </w:r>
      <w:r>
        <w:rPr>
          <w:color w:val="000000"/>
          <w:sz w:val="28"/>
          <w:szCs w:val="28"/>
        </w:rPr>
        <w:t>чості Євгена Маланюка. Про це свідчить, зок</w:t>
      </w:r>
      <w:r>
        <w:rPr>
          <w:color w:val="000000"/>
          <w:spacing w:val="3"/>
          <w:sz w:val="28"/>
          <w:szCs w:val="28"/>
        </w:rPr>
        <w:t xml:space="preserve">рема, назва другої поетичної збірки. Тема </w:t>
      </w:r>
      <w:r>
        <w:rPr>
          <w:iCs/>
          <w:color w:val="000000"/>
          <w:spacing w:val="3"/>
          <w:sz w:val="28"/>
          <w:szCs w:val="28"/>
        </w:rPr>
        <w:t xml:space="preserve">в </w:t>
      </w:r>
      <w:r>
        <w:rPr>
          <w:color w:val="000000"/>
          <w:spacing w:val="3"/>
          <w:sz w:val="28"/>
          <w:szCs w:val="28"/>
        </w:rPr>
        <w:t xml:space="preserve">українській літературі не нова, проте поет подасть її по-своєму. Перед аналізом вірша </w:t>
      </w:r>
      <w:r>
        <w:rPr>
          <w:b/>
          <w:bCs/>
          <w:color w:val="000000"/>
          <w:spacing w:val="4"/>
          <w:sz w:val="28"/>
          <w:szCs w:val="28"/>
        </w:rPr>
        <w:t>«Стилет чи стилос?</w:t>
      </w:r>
      <w:r>
        <w:rPr>
          <w:b/>
          <w:color w:val="000000"/>
          <w:spacing w:val="4"/>
          <w:sz w:val="28"/>
          <w:szCs w:val="28"/>
        </w:rPr>
        <w:t>..»</w:t>
      </w:r>
      <w:r>
        <w:rPr>
          <w:color w:val="000000"/>
          <w:spacing w:val="4"/>
          <w:sz w:val="28"/>
          <w:szCs w:val="28"/>
        </w:rPr>
        <w:t xml:space="preserve"> проведемо бесіду.</w:t>
      </w:r>
    </w:p>
    <w:p w:rsidR="001A74D1" w:rsidRDefault="001A74D1" w:rsidP="00743F77">
      <w:pPr>
        <w:shd w:val="clear" w:color="auto" w:fill="FFFFFF"/>
        <w:tabs>
          <w:tab w:val="left" w:pos="508"/>
        </w:tabs>
        <w:spacing w:line="360" w:lineRule="auto"/>
        <w:ind w:firstLine="709"/>
        <w:jc w:val="both"/>
        <w:rPr>
          <w:color w:val="000000"/>
          <w:spacing w:val="-5"/>
          <w:sz w:val="28"/>
          <w:szCs w:val="28"/>
        </w:rPr>
      </w:pPr>
      <w:r>
        <w:rPr>
          <w:color w:val="000000"/>
          <w:spacing w:val="-5"/>
          <w:sz w:val="28"/>
          <w:szCs w:val="28"/>
        </w:rPr>
        <w:t>• Хто з українських поетів звертався у творчості до ролі слова в житті людини й усього народу?</w:t>
      </w:r>
    </w:p>
    <w:p w:rsidR="001A74D1" w:rsidRDefault="001A74D1" w:rsidP="00743F77">
      <w:pPr>
        <w:shd w:val="clear" w:color="auto" w:fill="FFFFFF"/>
        <w:tabs>
          <w:tab w:val="left" w:pos="508"/>
        </w:tabs>
        <w:spacing w:line="360" w:lineRule="auto"/>
        <w:ind w:firstLine="709"/>
        <w:jc w:val="both"/>
        <w:rPr>
          <w:color w:val="000000"/>
          <w:spacing w:val="-3"/>
          <w:sz w:val="28"/>
          <w:szCs w:val="28"/>
        </w:rPr>
      </w:pPr>
      <w:r>
        <w:rPr>
          <w:color w:val="000000"/>
          <w:spacing w:val="-5"/>
          <w:sz w:val="28"/>
          <w:szCs w:val="28"/>
        </w:rPr>
        <w:t xml:space="preserve">• </w:t>
      </w:r>
      <w:r>
        <w:rPr>
          <w:color w:val="000000"/>
          <w:spacing w:val="-3"/>
          <w:sz w:val="28"/>
          <w:szCs w:val="28"/>
        </w:rPr>
        <w:t>Леся Українка вперше назвала слово зброєю. Що вона мала на увазі? Хто дотримувався такої самої позиції?</w:t>
      </w:r>
    </w:p>
    <w:p w:rsidR="001A74D1" w:rsidRDefault="001A74D1" w:rsidP="00743F77">
      <w:pPr>
        <w:shd w:val="clear" w:color="auto" w:fill="FFFFFF"/>
        <w:tabs>
          <w:tab w:val="left" w:pos="508"/>
        </w:tabs>
        <w:spacing w:line="360" w:lineRule="auto"/>
        <w:ind w:firstLine="709"/>
        <w:jc w:val="both"/>
        <w:rPr>
          <w:color w:val="000000"/>
          <w:spacing w:val="-10"/>
          <w:sz w:val="28"/>
          <w:szCs w:val="28"/>
        </w:rPr>
      </w:pPr>
      <w:r>
        <w:rPr>
          <w:color w:val="000000"/>
          <w:spacing w:val="-5"/>
          <w:sz w:val="28"/>
          <w:szCs w:val="28"/>
        </w:rPr>
        <w:t xml:space="preserve">• </w:t>
      </w:r>
      <w:r>
        <w:rPr>
          <w:color w:val="000000"/>
          <w:spacing w:val="-10"/>
          <w:sz w:val="28"/>
          <w:szCs w:val="28"/>
        </w:rPr>
        <w:t xml:space="preserve">Пригадайте, що стаю причиною появи вірша І. Франка «Декадент». Чому був обурений поет? </w:t>
      </w:r>
      <w:r>
        <w:rPr>
          <w:color w:val="000000"/>
          <w:spacing w:val="-8"/>
          <w:sz w:val="28"/>
          <w:szCs w:val="28"/>
        </w:rPr>
        <w:t>У чому суть поетичної полеміки між ІваномФранком і Миколою Вороним? Яка основна думка «Послання» Вороного?</w:t>
      </w:r>
    </w:p>
    <w:p w:rsidR="001A74D1" w:rsidRDefault="001A74D1" w:rsidP="00743F77">
      <w:pPr>
        <w:shd w:val="clear" w:color="auto" w:fill="FFFFFF"/>
        <w:spacing w:line="360" w:lineRule="auto"/>
        <w:ind w:firstLine="709"/>
        <w:jc w:val="both"/>
        <w:rPr>
          <w:color w:val="000000"/>
          <w:spacing w:val="-4"/>
          <w:sz w:val="28"/>
          <w:szCs w:val="28"/>
        </w:rPr>
      </w:pPr>
      <w:r>
        <w:rPr>
          <w:color w:val="000000"/>
          <w:spacing w:val="-5"/>
          <w:sz w:val="28"/>
          <w:szCs w:val="28"/>
        </w:rPr>
        <w:t xml:space="preserve">• </w:t>
      </w:r>
      <w:r>
        <w:rPr>
          <w:color w:val="000000"/>
          <w:spacing w:val="-4"/>
          <w:sz w:val="28"/>
          <w:szCs w:val="28"/>
        </w:rPr>
        <w:t>Поясність суть поетичного афоризму «О слово!.. Будь мечем моїм! Ні, сонцем стань...». Хто його автор?</w:t>
      </w:r>
    </w:p>
    <w:p w:rsidR="001A74D1" w:rsidRDefault="001A74D1" w:rsidP="00743F77">
      <w:pPr>
        <w:shd w:val="clear" w:color="auto" w:fill="FFFFFF"/>
        <w:spacing w:line="360" w:lineRule="auto"/>
        <w:ind w:firstLine="709"/>
        <w:jc w:val="both"/>
        <w:rPr>
          <w:color w:val="000000"/>
          <w:spacing w:val="-4"/>
          <w:sz w:val="28"/>
          <w:szCs w:val="28"/>
        </w:rPr>
      </w:pPr>
      <w:r>
        <w:rPr>
          <w:color w:val="000000"/>
          <w:spacing w:val="2"/>
          <w:sz w:val="28"/>
          <w:szCs w:val="28"/>
        </w:rPr>
        <w:t>Підіб’ємо підсумки. Отож слово багато</w:t>
      </w:r>
      <w:r>
        <w:rPr>
          <w:color w:val="000000"/>
          <w:spacing w:val="-3"/>
          <w:sz w:val="28"/>
          <w:szCs w:val="28"/>
        </w:rPr>
        <w:t>гранне. Воно може бути грізною зброєю і пере</w:t>
      </w:r>
      <w:r>
        <w:rPr>
          <w:color w:val="000000"/>
          <w:spacing w:val="-2"/>
          <w:sz w:val="28"/>
          <w:szCs w:val="28"/>
        </w:rPr>
        <w:t xml:space="preserve">давати найтонші почуття залежно від того, хто, </w:t>
      </w:r>
      <w:r>
        <w:rPr>
          <w:color w:val="000000"/>
          <w:spacing w:val="1"/>
          <w:sz w:val="28"/>
          <w:szCs w:val="28"/>
        </w:rPr>
        <w:t>коли і за яких обставин промовляє його.</w:t>
      </w:r>
    </w:p>
    <w:p w:rsidR="001A74D1" w:rsidRDefault="001A74D1" w:rsidP="00743F77">
      <w:pPr>
        <w:shd w:val="clear" w:color="auto" w:fill="FFFFFF"/>
        <w:tabs>
          <w:tab w:val="left" w:pos="482"/>
        </w:tabs>
        <w:spacing w:line="360" w:lineRule="auto"/>
        <w:ind w:firstLine="709"/>
        <w:jc w:val="both"/>
        <w:rPr>
          <w:i/>
          <w:color w:val="000000"/>
          <w:spacing w:val="10"/>
          <w:sz w:val="28"/>
          <w:szCs w:val="28"/>
        </w:rPr>
      </w:pPr>
      <w:r>
        <w:rPr>
          <w:color w:val="000000"/>
          <w:sz w:val="28"/>
          <w:szCs w:val="28"/>
        </w:rPr>
        <w:t xml:space="preserve">• </w:t>
      </w:r>
      <w:r>
        <w:rPr>
          <w:color w:val="000000"/>
          <w:spacing w:val="10"/>
          <w:sz w:val="28"/>
          <w:szCs w:val="28"/>
        </w:rPr>
        <w:t xml:space="preserve">Якою ж була позиція Євгена Маланюка, якщо він назвав свою поетичну збірку «Стилет і стилос», а назву поезії, що ввійшла до неї, </w:t>
      </w:r>
      <w:r>
        <w:rPr>
          <w:color w:val="000000"/>
          <w:spacing w:val="10"/>
          <w:sz w:val="28"/>
          <w:szCs w:val="28"/>
        </w:rPr>
        <w:lastRenderedPageBreak/>
        <w:t>дещо змінив – «Стилет чи стилос?..»?</w:t>
      </w:r>
      <w:r>
        <w:rPr>
          <w:i/>
          <w:iCs/>
          <w:color w:val="000000"/>
          <w:spacing w:val="-1"/>
          <w:sz w:val="28"/>
          <w:szCs w:val="28"/>
        </w:rPr>
        <w:t xml:space="preserve">(Нехай студенти висловлять свої думки щодо теми </w:t>
      </w:r>
      <w:r>
        <w:rPr>
          <w:i/>
          <w:iCs/>
          <w:color w:val="000000"/>
          <w:spacing w:val="-4"/>
          <w:sz w:val="28"/>
          <w:szCs w:val="28"/>
        </w:rPr>
        <w:t>твору та авторської позиції ще до читання самої по</w:t>
      </w:r>
      <w:r>
        <w:rPr>
          <w:i/>
          <w:iCs/>
          <w:color w:val="000000"/>
          <w:spacing w:val="-3"/>
          <w:sz w:val="28"/>
          <w:szCs w:val="28"/>
        </w:rPr>
        <w:t>езії.)</w:t>
      </w:r>
      <w:r>
        <w:rPr>
          <w:i/>
          <w:color w:val="000000"/>
          <w:spacing w:val="3"/>
          <w:sz w:val="28"/>
          <w:szCs w:val="28"/>
        </w:rPr>
        <w:t>Після виразного читання вірша колектив</w:t>
      </w:r>
      <w:r>
        <w:rPr>
          <w:i/>
          <w:color w:val="000000"/>
          <w:spacing w:val="2"/>
          <w:sz w:val="28"/>
          <w:szCs w:val="28"/>
        </w:rPr>
        <w:t>но аналізуватимемо його.</w:t>
      </w:r>
    </w:p>
    <w:p w:rsidR="001A74D1" w:rsidRDefault="001A74D1" w:rsidP="00743F77">
      <w:pPr>
        <w:shd w:val="clear" w:color="auto" w:fill="FFFFFF"/>
        <w:tabs>
          <w:tab w:val="left" w:pos="482"/>
        </w:tabs>
        <w:spacing w:line="360" w:lineRule="auto"/>
        <w:ind w:firstLine="709"/>
        <w:jc w:val="both"/>
        <w:rPr>
          <w:color w:val="000000"/>
          <w:spacing w:val="-9"/>
          <w:sz w:val="28"/>
          <w:szCs w:val="28"/>
        </w:rPr>
      </w:pPr>
      <w:r>
        <w:rPr>
          <w:color w:val="000000"/>
          <w:spacing w:val="-5"/>
          <w:sz w:val="28"/>
          <w:szCs w:val="28"/>
        </w:rPr>
        <w:t xml:space="preserve">• </w:t>
      </w:r>
      <w:r>
        <w:rPr>
          <w:color w:val="000000"/>
          <w:spacing w:val="-9"/>
          <w:sz w:val="28"/>
          <w:szCs w:val="28"/>
        </w:rPr>
        <w:t>Уважно перечитайте першу строфу. Чим викликане вагання поета? Розшифруйте зміст метафор «трагічні терези» та «надійний якор».</w:t>
      </w:r>
    </w:p>
    <w:p w:rsidR="001A74D1" w:rsidRDefault="001A74D1" w:rsidP="00743F77">
      <w:pPr>
        <w:shd w:val="clear" w:color="auto" w:fill="FFFFFF"/>
        <w:tabs>
          <w:tab w:val="left" w:pos="482"/>
        </w:tabs>
        <w:spacing w:line="360" w:lineRule="auto"/>
        <w:ind w:firstLine="709"/>
        <w:jc w:val="both"/>
        <w:rPr>
          <w:color w:val="000000"/>
          <w:spacing w:val="-4"/>
          <w:sz w:val="28"/>
          <w:szCs w:val="28"/>
        </w:rPr>
      </w:pPr>
      <w:r>
        <w:rPr>
          <w:color w:val="000000"/>
          <w:spacing w:val="-5"/>
          <w:sz w:val="28"/>
          <w:szCs w:val="28"/>
        </w:rPr>
        <w:t xml:space="preserve">• </w:t>
      </w:r>
      <w:r>
        <w:rPr>
          <w:color w:val="000000"/>
          <w:spacing w:val="-4"/>
          <w:sz w:val="28"/>
          <w:szCs w:val="28"/>
        </w:rPr>
        <w:t>У чому особливість пейзажної замальовки (друга строфа)? Стиль якого поета – сучасника Маланюка нагадують ці рядки?</w:t>
      </w:r>
    </w:p>
    <w:p w:rsidR="001A74D1" w:rsidRDefault="001A74D1" w:rsidP="00743F77">
      <w:pPr>
        <w:shd w:val="clear" w:color="auto" w:fill="FFFFFF"/>
        <w:tabs>
          <w:tab w:val="left" w:pos="482"/>
        </w:tabs>
        <w:spacing w:line="360" w:lineRule="auto"/>
        <w:ind w:firstLine="709"/>
        <w:jc w:val="both"/>
        <w:rPr>
          <w:color w:val="000000"/>
          <w:spacing w:val="-2"/>
          <w:sz w:val="28"/>
          <w:szCs w:val="28"/>
        </w:rPr>
      </w:pPr>
      <w:r>
        <w:rPr>
          <w:color w:val="000000"/>
          <w:spacing w:val="-5"/>
          <w:sz w:val="28"/>
          <w:szCs w:val="28"/>
        </w:rPr>
        <w:t xml:space="preserve">• </w:t>
      </w:r>
      <w:r>
        <w:rPr>
          <w:color w:val="000000"/>
          <w:spacing w:val="-2"/>
          <w:sz w:val="28"/>
          <w:szCs w:val="28"/>
        </w:rPr>
        <w:t>Третя строфа побудована на антитезі. Що протиставляється у цих рядках? Яка символіка «набряклого вітром обрію»?</w:t>
      </w:r>
    </w:p>
    <w:p w:rsidR="001A74D1" w:rsidRDefault="001A74D1" w:rsidP="00743F77">
      <w:pPr>
        <w:shd w:val="clear" w:color="auto" w:fill="FFFFFF"/>
        <w:spacing w:line="360" w:lineRule="auto"/>
        <w:ind w:firstLine="709"/>
        <w:jc w:val="both"/>
        <w:rPr>
          <w:color w:val="000000"/>
          <w:spacing w:val="-3"/>
          <w:sz w:val="28"/>
          <w:szCs w:val="28"/>
        </w:rPr>
      </w:pPr>
      <w:r>
        <w:rPr>
          <w:color w:val="000000"/>
          <w:spacing w:val="-5"/>
          <w:sz w:val="28"/>
          <w:szCs w:val="28"/>
        </w:rPr>
        <w:t xml:space="preserve">• </w:t>
      </w:r>
      <w:r>
        <w:rPr>
          <w:color w:val="000000"/>
          <w:spacing w:val="-3"/>
          <w:sz w:val="28"/>
          <w:szCs w:val="28"/>
        </w:rPr>
        <w:t>Як змінився настрій ліричного героя в останній строфі? Що він вибрав?</w:t>
      </w:r>
      <w:r>
        <w:rPr>
          <w:color w:val="000000"/>
          <w:spacing w:val="1"/>
          <w:sz w:val="28"/>
          <w:szCs w:val="28"/>
        </w:rPr>
        <w:t>Допоможемо студентам зрозуміти ідею поезії.</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 xml:space="preserve">Як і кожен талановитий митець, Маланюк </w:t>
      </w:r>
      <w:r>
        <w:rPr>
          <w:color w:val="000000"/>
          <w:spacing w:val="-1"/>
          <w:sz w:val="28"/>
          <w:szCs w:val="28"/>
        </w:rPr>
        <w:t>– особистість багатогранна, тому й нелегко йо</w:t>
      </w:r>
      <w:r>
        <w:rPr>
          <w:color w:val="000000"/>
          <w:spacing w:val="1"/>
          <w:sz w:val="28"/>
          <w:szCs w:val="28"/>
        </w:rPr>
        <w:t xml:space="preserve">му зосередитися на якомусь одному аспекті </w:t>
      </w:r>
      <w:r>
        <w:rPr>
          <w:color w:val="000000"/>
          <w:spacing w:val="2"/>
          <w:sz w:val="28"/>
          <w:szCs w:val="28"/>
        </w:rPr>
        <w:t xml:space="preserve">творчості. Недарма Богдан Рубчак писав: «У </w:t>
      </w:r>
      <w:r>
        <w:rPr>
          <w:color w:val="000000"/>
          <w:spacing w:val="1"/>
          <w:sz w:val="28"/>
          <w:szCs w:val="28"/>
        </w:rPr>
        <w:t xml:space="preserve">творчості Маланюка стилет і стилос у вічних </w:t>
      </w:r>
      <w:r>
        <w:rPr>
          <w:color w:val="000000"/>
          <w:spacing w:val="-2"/>
          <w:sz w:val="28"/>
          <w:szCs w:val="28"/>
        </w:rPr>
        <w:t>зустрічах». Ліричний герой у роздумах, викли</w:t>
      </w:r>
      <w:r>
        <w:rPr>
          <w:color w:val="000000"/>
          <w:sz w:val="28"/>
          <w:szCs w:val="28"/>
        </w:rPr>
        <w:t xml:space="preserve">каних реаліями життя. Він на чужині, тому не </w:t>
      </w:r>
      <w:r>
        <w:rPr>
          <w:color w:val="000000"/>
          <w:spacing w:val="-1"/>
          <w:sz w:val="28"/>
          <w:szCs w:val="28"/>
        </w:rPr>
        <w:t xml:space="preserve">може кинути «надійний якор» і не знає, в який </w:t>
      </w:r>
      <w:r>
        <w:rPr>
          <w:color w:val="000000"/>
          <w:spacing w:val="1"/>
          <w:sz w:val="28"/>
          <w:szCs w:val="28"/>
        </w:rPr>
        <w:t xml:space="preserve">бік переважать «трагічні терези». Поет хоче </w:t>
      </w:r>
      <w:r>
        <w:rPr>
          <w:color w:val="000000"/>
          <w:spacing w:val="-1"/>
          <w:sz w:val="28"/>
          <w:szCs w:val="28"/>
        </w:rPr>
        <w:t xml:space="preserve">поринути у світ краси, де є багато ще ніким не </w:t>
      </w:r>
      <w:r>
        <w:rPr>
          <w:color w:val="000000"/>
          <w:sz w:val="28"/>
          <w:szCs w:val="28"/>
        </w:rPr>
        <w:t xml:space="preserve">пізнаного і не оспіваного: «трава, ніким ще не </w:t>
      </w:r>
      <w:r>
        <w:rPr>
          <w:color w:val="000000"/>
          <w:spacing w:val="1"/>
          <w:sz w:val="28"/>
          <w:szCs w:val="28"/>
        </w:rPr>
        <w:t xml:space="preserve">зім’ята», «солодкі таємниці». Друга і початок третьої строфи нагадують стиль неокласиків, </w:t>
      </w:r>
      <w:r>
        <w:rPr>
          <w:color w:val="000000"/>
          <w:spacing w:val="2"/>
          <w:sz w:val="28"/>
          <w:szCs w:val="28"/>
        </w:rPr>
        <w:t xml:space="preserve">зокрема стиль Рильського з його «солодким </w:t>
      </w:r>
      <w:r>
        <w:rPr>
          <w:color w:val="000000"/>
          <w:sz w:val="28"/>
          <w:szCs w:val="28"/>
        </w:rPr>
        <w:t xml:space="preserve">світом». Та реалії життя не дають можливості </w:t>
      </w:r>
      <w:r>
        <w:rPr>
          <w:color w:val="000000"/>
          <w:spacing w:val="1"/>
          <w:sz w:val="28"/>
          <w:szCs w:val="28"/>
        </w:rPr>
        <w:t xml:space="preserve">лише споглядати красу і перебувати у полоні </w:t>
      </w:r>
      <w:r>
        <w:rPr>
          <w:color w:val="000000"/>
          <w:sz w:val="28"/>
          <w:szCs w:val="28"/>
        </w:rPr>
        <w:t>відірваних від життя мрій. Ліричний герой го</w:t>
      </w:r>
      <w:r>
        <w:rPr>
          <w:color w:val="000000"/>
          <w:spacing w:val="2"/>
          <w:sz w:val="28"/>
          <w:szCs w:val="28"/>
        </w:rPr>
        <w:t>товий кинути виклик незвіданому. У роман</w:t>
      </w:r>
      <w:r>
        <w:rPr>
          <w:color w:val="000000"/>
          <w:spacing w:val="1"/>
          <w:sz w:val="28"/>
          <w:szCs w:val="28"/>
        </w:rPr>
        <w:t>тичному пориві він пливе у безмежжя.</w:t>
      </w:r>
    </w:p>
    <w:p w:rsidR="001A74D1" w:rsidRDefault="001A74D1" w:rsidP="00743F77">
      <w:pPr>
        <w:shd w:val="clear" w:color="auto" w:fill="FFFFFF"/>
        <w:spacing w:line="360" w:lineRule="auto"/>
        <w:ind w:firstLine="709"/>
        <w:jc w:val="both"/>
        <w:rPr>
          <w:b/>
          <w:sz w:val="28"/>
          <w:szCs w:val="28"/>
        </w:rPr>
      </w:pPr>
      <w:r>
        <w:rPr>
          <w:color w:val="000000"/>
          <w:spacing w:val="12"/>
          <w:sz w:val="28"/>
          <w:szCs w:val="28"/>
        </w:rPr>
        <w:t xml:space="preserve">Підсумком заняття стануть </w:t>
      </w:r>
      <w:r>
        <w:rPr>
          <w:b/>
          <w:color w:val="000000"/>
          <w:spacing w:val="12"/>
          <w:sz w:val="28"/>
          <w:szCs w:val="28"/>
        </w:rPr>
        <w:t>тестові зав</w:t>
      </w:r>
      <w:r>
        <w:rPr>
          <w:b/>
          <w:color w:val="000000"/>
          <w:spacing w:val="-6"/>
          <w:sz w:val="28"/>
          <w:szCs w:val="28"/>
        </w:rPr>
        <w:t>дання.</w:t>
      </w:r>
    </w:p>
    <w:p w:rsidR="001A74D1" w:rsidRDefault="001A74D1" w:rsidP="00743F77">
      <w:pPr>
        <w:shd w:val="clear" w:color="auto" w:fill="FFFFFF"/>
        <w:spacing w:line="360" w:lineRule="auto"/>
        <w:jc w:val="both"/>
        <w:rPr>
          <w:sz w:val="28"/>
          <w:szCs w:val="28"/>
        </w:rPr>
      </w:pPr>
      <w:r>
        <w:rPr>
          <w:color w:val="000000"/>
          <w:spacing w:val="1"/>
          <w:sz w:val="28"/>
          <w:szCs w:val="28"/>
        </w:rPr>
        <w:t>1. Укажіть рядок, у якому всі поети представ</w:t>
      </w:r>
      <w:r>
        <w:rPr>
          <w:color w:val="000000"/>
          <w:spacing w:val="3"/>
          <w:sz w:val="28"/>
          <w:szCs w:val="28"/>
        </w:rPr>
        <w:t>ляють «празьку школу»</w:t>
      </w:r>
    </w:p>
    <w:p w:rsidR="001A74D1" w:rsidRDefault="001A74D1" w:rsidP="00743F77">
      <w:pPr>
        <w:shd w:val="clear" w:color="auto" w:fill="FFFFFF"/>
        <w:spacing w:line="360" w:lineRule="auto"/>
        <w:ind w:firstLine="709"/>
        <w:jc w:val="both"/>
        <w:rPr>
          <w:color w:val="000000"/>
          <w:spacing w:val="-6"/>
          <w:sz w:val="28"/>
          <w:szCs w:val="28"/>
        </w:rPr>
      </w:pPr>
      <w:r>
        <w:rPr>
          <w:b/>
          <w:color w:val="000000"/>
          <w:spacing w:val="-6"/>
          <w:sz w:val="28"/>
          <w:szCs w:val="28"/>
        </w:rPr>
        <w:t xml:space="preserve">А </w:t>
      </w:r>
      <w:r>
        <w:rPr>
          <w:color w:val="000000"/>
          <w:spacing w:val="-6"/>
          <w:sz w:val="28"/>
          <w:szCs w:val="28"/>
        </w:rPr>
        <w:t>Є. Маланюк, Б. І.Антонич, О. Ольжич</w:t>
      </w:r>
    </w:p>
    <w:p w:rsidR="001A74D1" w:rsidRDefault="001A74D1" w:rsidP="00743F77">
      <w:pPr>
        <w:shd w:val="clear" w:color="auto" w:fill="FFFFFF"/>
        <w:spacing w:line="360" w:lineRule="auto"/>
        <w:ind w:firstLine="709"/>
        <w:jc w:val="both"/>
        <w:rPr>
          <w:sz w:val="28"/>
          <w:szCs w:val="28"/>
        </w:rPr>
      </w:pPr>
      <w:r>
        <w:rPr>
          <w:b/>
          <w:color w:val="000000"/>
          <w:spacing w:val="-6"/>
          <w:sz w:val="28"/>
          <w:szCs w:val="28"/>
        </w:rPr>
        <w:t xml:space="preserve">Б </w:t>
      </w:r>
      <w:r>
        <w:rPr>
          <w:color w:val="000000"/>
          <w:spacing w:val="-6"/>
          <w:sz w:val="28"/>
          <w:szCs w:val="28"/>
        </w:rPr>
        <w:t>Є. Маланюк, О. Лятуринська, Л. Мосендз</w:t>
      </w:r>
    </w:p>
    <w:p w:rsidR="001A74D1" w:rsidRDefault="001A74D1" w:rsidP="00743F77">
      <w:pPr>
        <w:shd w:val="clear" w:color="auto" w:fill="FFFFFF"/>
        <w:spacing w:line="360" w:lineRule="auto"/>
        <w:ind w:firstLine="709"/>
        <w:jc w:val="both"/>
        <w:rPr>
          <w:sz w:val="28"/>
          <w:szCs w:val="28"/>
        </w:rPr>
      </w:pPr>
      <w:r>
        <w:rPr>
          <w:b/>
          <w:color w:val="000000"/>
          <w:spacing w:val="-6"/>
          <w:sz w:val="28"/>
          <w:szCs w:val="28"/>
        </w:rPr>
        <w:t>В</w:t>
      </w:r>
      <w:r>
        <w:rPr>
          <w:color w:val="000000"/>
          <w:spacing w:val="-6"/>
          <w:sz w:val="28"/>
          <w:szCs w:val="28"/>
        </w:rPr>
        <w:t xml:space="preserve"> О. Олесь, М. Вороний; Є. Маланюк</w:t>
      </w:r>
    </w:p>
    <w:p w:rsidR="001A74D1" w:rsidRDefault="001A74D1" w:rsidP="00743F77">
      <w:pPr>
        <w:shd w:val="clear" w:color="auto" w:fill="FFFFFF"/>
        <w:spacing w:line="360" w:lineRule="auto"/>
        <w:ind w:firstLine="709"/>
        <w:jc w:val="both"/>
        <w:rPr>
          <w:sz w:val="28"/>
          <w:szCs w:val="28"/>
        </w:rPr>
      </w:pPr>
      <w:r>
        <w:rPr>
          <w:b/>
          <w:color w:val="000000"/>
          <w:spacing w:val="-5"/>
          <w:sz w:val="28"/>
          <w:szCs w:val="28"/>
        </w:rPr>
        <w:t xml:space="preserve">Г </w:t>
      </w:r>
      <w:r>
        <w:rPr>
          <w:color w:val="000000"/>
          <w:spacing w:val="-5"/>
          <w:sz w:val="28"/>
          <w:szCs w:val="28"/>
        </w:rPr>
        <w:t>Є. Плужник, Д. Фальківський, Є. Маланюк</w:t>
      </w:r>
    </w:p>
    <w:p w:rsidR="001A74D1" w:rsidRDefault="001A74D1" w:rsidP="00743F77">
      <w:pPr>
        <w:shd w:val="clear" w:color="auto" w:fill="FFFFFF"/>
        <w:spacing w:line="360" w:lineRule="auto"/>
        <w:jc w:val="both"/>
        <w:rPr>
          <w:color w:val="000000"/>
          <w:spacing w:val="2"/>
          <w:sz w:val="28"/>
          <w:szCs w:val="28"/>
        </w:rPr>
      </w:pPr>
      <w:r>
        <w:rPr>
          <w:color w:val="000000"/>
          <w:spacing w:val="2"/>
          <w:sz w:val="28"/>
          <w:szCs w:val="28"/>
        </w:rPr>
        <w:t>2. Умовною назвою, а не літературним об’єднанням є</w:t>
      </w:r>
    </w:p>
    <w:p w:rsidR="001A74D1" w:rsidRDefault="001A74D1" w:rsidP="00743F77">
      <w:pPr>
        <w:shd w:val="clear" w:color="auto" w:fill="FFFFFF"/>
        <w:spacing w:line="360" w:lineRule="auto"/>
        <w:ind w:firstLine="709"/>
        <w:jc w:val="both"/>
        <w:rPr>
          <w:color w:val="000000"/>
          <w:spacing w:val="-7"/>
          <w:sz w:val="28"/>
          <w:szCs w:val="28"/>
        </w:rPr>
      </w:pPr>
      <w:r>
        <w:rPr>
          <w:b/>
          <w:color w:val="000000"/>
          <w:spacing w:val="-7"/>
          <w:sz w:val="28"/>
          <w:szCs w:val="28"/>
        </w:rPr>
        <w:lastRenderedPageBreak/>
        <w:t>А</w:t>
      </w:r>
      <w:r>
        <w:rPr>
          <w:color w:val="000000"/>
          <w:spacing w:val="-7"/>
          <w:sz w:val="28"/>
          <w:szCs w:val="28"/>
        </w:rPr>
        <w:t xml:space="preserve"> «празька школа»</w:t>
      </w:r>
    </w:p>
    <w:p w:rsidR="001A74D1" w:rsidRDefault="001A74D1" w:rsidP="00743F77">
      <w:pPr>
        <w:shd w:val="clear" w:color="auto" w:fill="FFFFFF"/>
        <w:spacing w:line="360" w:lineRule="auto"/>
        <w:ind w:firstLine="709"/>
        <w:jc w:val="both"/>
        <w:rPr>
          <w:color w:val="000000"/>
          <w:spacing w:val="-3"/>
          <w:sz w:val="28"/>
          <w:szCs w:val="28"/>
        </w:rPr>
      </w:pPr>
      <w:r>
        <w:rPr>
          <w:b/>
          <w:color w:val="000000"/>
          <w:spacing w:val="-3"/>
          <w:sz w:val="28"/>
          <w:szCs w:val="28"/>
        </w:rPr>
        <w:t>Б</w:t>
      </w:r>
      <w:r>
        <w:rPr>
          <w:color w:val="000000"/>
          <w:spacing w:val="-3"/>
          <w:sz w:val="28"/>
          <w:szCs w:val="28"/>
        </w:rPr>
        <w:t xml:space="preserve"> «Танк» </w:t>
      </w:r>
    </w:p>
    <w:p w:rsidR="001A74D1" w:rsidRDefault="001A74D1" w:rsidP="00743F77">
      <w:pPr>
        <w:shd w:val="clear" w:color="auto" w:fill="FFFFFF"/>
        <w:spacing w:line="360" w:lineRule="auto"/>
        <w:ind w:firstLine="709"/>
        <w:jc w:val="both"/>
        <w:rPr>
          <w:color w:val="000000"/>
          <w:sz w:val="28"/>
          <w:szCs w:val="28"/>
        </w:rPr>
      </w:pPr>
      <w:r>
        <w:rPr>
          <w:b/>
          <w:color w:val="000000"/>
          <w:sz w:val="28"/>
          <w:szCs w:val="28"/>
        </w:rPr>
        <w:t>В</w:t>
      </w:r>
      <w:r>
        <w:rPr>
          <w:color w:val="000000"/>
          <w:sz w:val="28"/>
          <w:szCs w:val="28"/>
        </w:rPr>
        <w:t xml:space="preserve"> МУР </w:t>
      </w:r>
    </w:p>
    <w:p w:rsidR="001A74D1" w:rsidRDefault="001A74D1" w:rsidP="00743F77">
      <w:pPr>
        <w:shd w:val="clear" w:color="auto" w:fill="FFFFFF"/>
        <w:spacing w:line="360" w:lineRule="auto"/>
        <w:ind w:firstLine="709"/>
        <w:jc w:val="both"/>
        <w:rPr>
          <w:sz w:val="28"/>
          <w:szCs w:val="28"/>
        </w:rPr>
      </w:pPr>
      <w:r>
        <w:rPr>
          <w:b/>
          <w:color w:val="000000"/>
          <w:spacing w:val="-3"/>
          <w:sz w:val="28"/>
          <w:szCs w:val="28"/>
        </w:rPr>
        <w:t>Г</w:t>
      </w:r>
      <w:r>
        <w:rPr>
          <w:color w:val="000000"/>
          <w:spacing w:val="-3"/>
          <w:sz w:val="28"/>
          <w:szCs w:val="28"/>
        </w:rPr>
        <w:t xml:space="preserve"> «Слово»</w:t>
      </w:r>
    </w:p>
    <w:p w:rsidR="001A74D1" w:rsidRDefault="001A74D1" w:rsidP="00743F77">
      <w:pPr>
        <w:shd w:val="clear" w:color="auto" w:fill="FFFFFF"/>
        <w:tabs>
          <w:tab w:val="left" w:pos="241"/>
        </w:tabs>
        <w:spacing w:line="360" w:lineRule="auto"/>
        <w:jc w:val="both"/>
        <w:rPr>
          <w:color w:val="000000"/>
          <w:spacing w:val="2"/>
          <w:sz w:val="28"/>
          <w:szCs w:val="28"/>
        </w:rPr>
      </w:pPr>
      <w:r>
        <w:rPr>
          <w:color w:val="000000"/>
          <w:spacing w:val="2"/>
          <w:sz w:val="28"/>
          <w:szCs w:val="28"/>
        </w:rPr>
        <w:t>3. Крім Маланюка, до «вісниківської квадриги» входили</w:t>
      </w:r>
    </w:p>
    <w:p w:rsidR="001A74D1" w:rsidRDefault="001A74D1" w:rsidP="00743F77">
      <w:pPr>
        <w:shd w:val="clear" w:color="auto" w:fill="FFFFFF"/>
        <w:tabs>
          <w:tab w:val="left" w:pos="241"/>
        </w:tabs>
        <w:spacing w:line="360" w:lineRule="auto"/>
        <w:ind w:firstLine="709"/>
        <w:jc w:val="both"/>
        <w:rPr>
          <w:color w:val="000000"/>
          <w:spacing w:val="-6"/>
          <w:sz w:val="28"/>
          <w:szCs w:val="28"/>
        </w:rPr>
      </w:pPr>
      <w:r>
        <w:rPr>
          <w:b/>
          <w:color w:val="000000"/>
          <w:spacing w:val="-6"/>
          <w:sz w:val="28"/>
          <w:szCs w:val="28"/>
        </w:rPr>
        <w:t xml:space="preserve">А </w:t>
      </w:r>
      <w:r>
        <w:rPr>
          <w:color w:val="000000"/>
          <w:spacing w:val="-6"/>
          <w:sz w:val="28"/>
          <w:szCs w:val="28"/>
        </w:rPr>
        <w:t xml:space="preserve">О. Ольжич, О. Теліга, Л. Мосендз </w:t>
      </w:r>
    </w:p>
    <w:p w:rsidR="001A74D1" w:rsidRDefault="001A74D1" w:rsidP="00743F77">
      <w:pPr>
        <w:shd w:val="clear" w:color="auto" w:fill="FFFFFF"/>
        <w:tabs>
          <w:tab w:val="left" w:pos="241"/>
        </w:tabs>
        <w:spacing w:line="360" w:lineRule="auto"/>
        <w:ind w:firstLine="709"/>
        <w:jc w:val="both"/>
        <w:rPr>
          <w:color w:val="000000"/>
          <w:spacing w:val="-5"/>
          <w:sz w:val="28"/>
          <w:szCs w:val="28"/>
        </w:rPr>
      </w:pPr>
      <w:r>
        <w:rPr>
          <w:b/>
          <w:color w:val="000000"/>
          <w:spacing w:val="-5"/>
          <w:sz w:val="28"/>
          <w:szCs w:val="28"/>
        </w:rPr>
        <w:t>Б</w:t>
      </w:r>
      <w:r>
        <w:rPr>
          <w:color w:val="000000"/>
          <w:spacing w:val="-5"/>
          <w:sz w:val="28"/>
          <w:szCs w:val="28"/>
        </w:rPr>
        <w:t xml:space="preserve"> Ю. Дараган, О. Стефанович, О. Лятуринська </w:t>
      </w:r>
    </w:p>
    <w:p w:rsidR="001A74D1" w:rsidRDefault="001A74D1" w:rsidP="00743F77">
      <w:pPr>
        <w:shd w:val="clear" w:color="auto" w:fill="FFFFFF"/>
        <w:tabs>
          <w:tab w:val="left" w:pos="241"/>
        </w:tabs>
        <w:spacing w:line="360" w:lineRule="auto"/>
        <w:ind w:firstLine="709"/>
        <w:jc w:val="both"/>
        <w:rPr>
          <w:color w:val="000000"/>
          <w:spacing w:val="-8"/>
          <w:sz w:val="28"/>
          <w:szCs w:val="28"/>
        </w:rPr>
      </w:pPr>
      <w:r>
        <w:rPr>
          <w:b/>
          <w:color w:val="000000"/>
          <w:spacing w:val="-8"/>
          <w:sz w:val="28"/>
          <w:szCs w:val="28"/>
        </w:rPr>
        <w:t>В</w:t>
      </w:r>
      <w:r>
        <w:rPr>
          <w:color w:val="000000"/>
          <w:spacing w:val="-8"/>
          <w:sz w:val="28"/>
          <w:szCs w:val="28"/>
        </w:rPr>
        <w:t xml:space="preserve"> Н. Лівицька-Холодна, Г. Мазуренко, Ю. Липа </w:t>
      </w:r>
    </w:p>
    <w:p w:rsidR="001A74D1" w:rsidRDefault="001A74D1" w:rsidP="00743F77">
      <w:pPr>
        <w:shd w:val="clear" w:color="auto" w:fill="FFFFFF"/>
        <w:tabs>
          <w:tab w:val="left" w:pos="241"/>
        </w:tabs>
        <w:spacing w:line="360" w:lineRule="auto"/>
        <w:ind w:firstLine="709"/>
        <w:jc w:val="both"/>
        <w:rPr>
          <w:sz w:val="28"/>
          <w:szCs w:val="28"/>
        </w:rPr>
      </w:pPr>
      <w:r>
        <w:rPr>
          <w:b/>
          <w:color w:val="000000"/>
          <w:spacing w:val="-6"/>
          <w:sz w:val="28"/>
          <w:szCs w:val="28"/>
        </w:rPr>
        <w:t xml:space="preserve">Г </w:t>
      </w:r>
      <w:r>
        <w:rPr>
          <w:color w:val="000000"/>
          <w:spacing w:val="-6"/>
          <w:sz w:val="28"/>
          <w:szCs w:val="28"/>
        </w:rPr>
        <w:t>Ю. Клен, В. Хмелюк, І. Крушельницький</w:t>
      </w:r>
    </w:p>
    <w:p w:rsidR="001A74D1" w:rsidRDefault="001A74D1" w:rsidP="00743F77">
      <w:pPr>
        <w:shd w:val="clear" w:color="auto" w:fill="FFFFFF"/>
        <w:tabs>
          <w:tab w:val="left" w:pos="241"/>
        </w:tabs>
        <w:spacing w:line="360" w:lineRule="auto"/>
        <w:jc w:val="both"/>
        <w:rPr>
          <w:color w:val="000000"/>
          <w:spacing w:val="10"/>
          <w:sz w:val="28"/>
          <w:szCs w:val="28"/>
        </w:rPr>
      </w:pPr>
      <w:r>
        <w:rPr>
          <w:color w:val="000000"/>
          <w:spacing w:val="10"/>
          <w:sz w:val="28"/>
          <w:szCs w:val="28"/>
        </w:rPr>
        <w:t>4. У біографії Є.Маланюка були всі події, крім</w:t>
      </w:r>
    </w:p>
    <w:p w:rsidR="001A74D1" w:rsidRDefault="001A74D1" w:rsidP="00743F77">
      <w:pPr>
        <w:shd w:val="clear" w:color="auto" w:fill="FFFFFF"/>
        <w:tabs>
          <w:tab w:val="left" w:pos="241"/>
        </w:tabs>
        <w:spacing w:line="360" w:lineRule="auto"/>
        <w:ind w:firstLine="709"/>
        <w:jc w:val="both"/>
        <w:rPr>
          <w:sz w:val="28"/>
          <w:szCs w:val="28"/>
        </w:rPr>
      </w:pPr>
      <w:r>
        <w:rPr>
          <w:b/>
          <w:color w:val="000000"/>
          <w:spacing w:val="-6"/>
          <w:sz w:val="28"/>
          <w:szCs w:val="28"/>
        </w:rPr>
        <w:t xml:space="preserve">А </w:t>
      </w:r>
      <w:r>
        <w:rPr>
          <w:color w:val="000000"/>
          <w:spacing w:val="-6"/>
          <w:sz w:val="28"/>
          <w:szCs w:val="28"/>
        </w:rPr>
        <w:t>навчання у реальному училищі</w:t>
      </w:r>
    </w:p>
    <w:p w:rsidR="001A74D1" w:rsidRDefault="001A74D1" w:rsidP="00743F77">
      <w:pPr>
        <w:shd w:val="clear" w:color="auto" w:fill="FFFFFF"/>
        <w:spacing w:line="360" w:lineRule="auto"/>
        <w:ind w:firstLine="709"/>
        <w:jc w:val="both"/>
        <w:rPr>
          <w:sz w:val="28"/>
          <w:szCs w:val="28"/>
        </w:rPr>
      </w:pPr>
      <w:r>
        <w:rPr>
          <w:b/>
          <w:color w:val="000000"/>
          <w:spacing w:val="-5"/>
          <w:sz w:val="28"/>
          <w:szCs w:val="28"/>
        </w:rPr>
        <w:t>Б</w:t>
      </w:r>
      <w:r>
        <w:rPr>
          <w:color w:val="000000"/>
          <w:spacing w:val="-5"/>
          <w:sz w:val="28"/>
          <w:szCs w:val="28"/>
        </w:rPr>
        <w:t xml:space="preserve"> перебування в лавах війська УНР</w:t>
      </w:r>
    </w:p>
    <w:p w:rsidR="001A74D1" w:rsidRDefault="001A74D1" w:rsidP="00743F77">
      <w:pPr>
        <w:shd w:val="clear" w:color="auto" w:fill="FFFFFF"/>
        <w:spacing w:line="360" w:lineRule="auto"/>
        <w:ind w:firstLine="709"/>
        <w:jc w:val="both"/>
        <w:rPr>
          <w:sz w:val="28"/>
          <w:szCs w:val="28"/>
        </w:rPr>
      </w:pPr>
      <w:r>
        <w:rPr>
          <w:b/>
          <w:color w:val="000000"/>
          <w:spacing w:val="-6"/>
          <w:sz w:val="28"/>
          <w:szCs w:val="28"/>
        </w:rPr>
        <w:t>В</w:t>
      </w:r>
      <w:r>
        <w:rPr>
          <w:color w:val="000000"/>
          <w:spacing w:val="-6"/>
          <w:sz w:val="28"/>
          <w:szCs w:val="28"/>
        </w:rPr>
        <w:t xml:space="preserve"> арешт органами НКВС</w:t>
      </w:r>
    </w:p>
    <w:p w:rsidR="001A74D1" w:rsidRDefault="001A74D1" w:rsidP="00743F77">
      <w:pPr>
        <w:shd w:val="clear" w:color="auto" w:fill="FFFFFF"/>
        <w:spacing w:line="360" w:lineRule="auto"/>
        <w:ind w:firstLine="709"/>
        <w:jc w:val="both"/>
        <w:rPr>
          <w:sz w:val="28"/>
          <w:szCs w:val="28"/>
        </w:rPr>
      </w:pPr>
      <w:r>
        <w:rPr>
          <w:b/>
          <w:color w:val="000000"/>
          <w:spacing w:val="-6"/>
          <w:sz w:val="28"/>
          <w:szCs w:val="28"/>
        </w:rPr>
        <w:t>Г</w:t>
      </w:r>
      <w:r>
        <w:rPr>
          <w:color w:val="000000"/>
          <w:spacing w:val="-6"/>
          <w:sz w:val="28"/>
          <w:szCs w:val="28"/>
        </w:rPr>
        <w:t xml:space="preserve"> перебування в таборі для інтернованих</w:t>
      </w:r>
    </w:p>
    <w:p w:rsidR="001A74D1" w:rsidRDefault="001A74D1" w:rsidP="00743F77">
      <w:pPr>
        <w:shd w:val="clear" w:color="auto" w:fill="FFFFFF"/>
        <w:tabs>
          <w:tab w:val="left" w:pos="241"/>
        </w:tabs>
        <w:spacing w:line="360" w:lineRule="auto"/>
        <w:jc w:val="both"/>
        <w:rPr>
          <w:color w:val="000000"/>
          <w:spacing w:val="1"/>
          <w:sz w:val="28"/>
          <w:szCs w:val="28"/>
        </w:rPr>
      </w:pPr>
      <w:r>
        <w:rPr>
          <w:color w:val="000000"/>
          <w:spacing w:val="1"/>
          <w:sz w:val="28"/>
          <w:szCs w:val="28"/>
        </w:rPr>
        <w:t>5. Є.Маланюку належать усі поетичні збірки, крім</w:t>
      </w:r>
    </w:p>
    <w:p w:rsidR="001A74D1" w:rsidRDefault="001A74D1" w:rsidP="00743F77">
      <w:pPr>
        <w:shd w:val="clear" w:color="auto" w:fill="FFFFFF"/>
        <w:tabs>
          <w:tab w:val="left" w:pos="241"/>
        </w:tabs>
        <w:spacing w:line="360" w:lineRule="auto"/>
        <w:ind w:firstLine="709"/>
        <w:jc w:val="both"/>
        <w:rPr>
          <w:color w:val="000000"/>
          <w:spacing w:val="-5"/>
          <w:sz w:val="28"/>
          <w:szCs w:val="28"/>
        </w:rPr>
      </w:pPr>
      <w:r>
        <w:rPr>
          <w:b/>
          <w:color w:val="000000"/>
          <w:spacing w:val="-5"/>
          <w:sz w:val="28"/>
          <w:szCs w:val="28"/>
        </w:rPr>
        <w:t>А</w:t>
      </w:r>
      <w:r>
        <w:rPr>
          <w:color w:val="000000"/>
          <w:spacing w:val="-5"/>
          <w:sz w:val="28"/>
          <w:szCs w:val="28"/>
        </w:rPr>
        <w:t xml:space="preserve"> «Земля і залізо» </w:t>
      </w:r>
    </w:p>
    <w:p w:rsidR="001A74D1" w:rsidRDefault="001A74D1" w:rsidP="00743F77">
      <w:pPr>
        <w:shd w:val="clear" w:color="auto" w:fill="FFFFFF"/>
        <w:tabs>
          <w:tab w:val="left" w:pos="241"/>
        </w:tabs>
        <w:spacing w:line="360" w:lineRule="auto"/>
        <w:ind w:firstLine="709"/>
        <w:jc w:val="both"/>
        <w:rPr>
          <w:color w:val="000000"/>
          <w:spacing w:val="-2"/>
          <w:sz w:val="28"/>
          <w:szCs w:val="28"/>
        </w:rPr>
      </w:pPr>
      <w:r>
        <w:rPr>
          <w:b/>
          <w:color w:val="000000"/>
          <w:spacing w:val="-2"/>
          <w:sz w:val="28"/>
          <w:szCs w:val="28"/>
        </w:rPr>
        <w:t xml:space="preserve">Б </w:t>
      </w:r>
      <w:r>
        <w:rPr>
          <w:color w:val="000000"/>
          <w:spacing w:val="-2"/>
          <w:sz w:val="28"/>
          <w:szCs w:val="28"/>
        </w:rPr>
        <w:t xml:space="preserve">«Гербарій» </w:t>
      </w:r>
    </w:p>
    <w:p w:rsidR="001A74D1" w:rsidRDefault="001A74D1" w:rsidP="00743F77">
      <w:pPr>
        <w:shd w:val="clear" w:color="auto" w:fill="FFFFFF"/>
        <w:tabs>
          <w:tab w:val="left" w:pos="241"/>
        </w:tabs>
        <w:spacing w:line="360" w:lineRule="auto"/>
        <w:ind w:firstLine="709"/>
        <w:jc w:val="both"/>
        <w:rPr>
          <w:color w:val="000000"/>
          <w:spacing w:val="-5"/>
          <w:sz w:val="28"/>
          <w:szCs w:val="28"/>
        </w:rPr>
      </w:pPr>
      <w:r>
        <w:rPr>
          <w:b/>
          <w:color w:val="000000"/>
          <w:spacing w:val="-5"/>
          <w:sz w:val="28"/>
          <w:szCs w:val="28"/>
        </w:rPr>
        <w:t xml:space="preserve">В </w:t>
      </w:r>
      <w:r>
        <w:rPr>
          <w:color w:val="000000"/>
          <w:spacing w:val="-5"/>
          <w:sz w:val="28"/>
          <w:szCs w:val="28"/>
        </w:rPr>
        <w:t xml:space="preserve">«Земна Мадонна» </w:t>
      </w:r>
    </w:p>
    <w:p w:rsidR="001A74D1" w:rsidRDefault="001A74D1" w:rsidP="00743F77">
      <w:pPr>
        <w:shd w:val="clear" w:color="auto" w:fill="FFFFFF"/>
        <w:tabs>
          <w:tab w:val="left" w:pos="241"/>
        </w:tabs>
        <w:spacing w:line="360" w:lineRule="auto"/>
        <w:ind w:firstLine="709"/>
        <w:jc w:val="both"/>
        <w:rPr>
          <w:sz w:val="28"/>
          <w:szCs w:val="28"/>
        </w:rPr>
      </w:pPr>
      <w:r>
        <w:rPr>
          <w:b/>
          <w:color w:val="000000"/>
          <w:spacing w:val="-6"/>
          <w:sz w:val="28"/>
          <w:szCs w:val="28"/>
        </w:rPr>
        <w:t>Г</w:t>
      </w:r>
      <w:r>
        <w:rPr>
          <w:color w:val="000000"/>
          <w:spacing w:val="-6"/>
          <w:sz w:val="28"/>
          <w:szCs w:val="28"/>
        </w:rPr>
        <w:t xml:space="preserve"> «Незнаному воякові»</w:t>
      </w:r>
    </w:p>
    <w:p w:rsidR="001A74D1" w:rsidRDefault="001A74D1" w:rsidP="00743F77">
      <w:pPr>
        <w:shd w:val="clear" w:color="auto" w:fill="FFFFFF"/>
        <w:tabs>
          <w:tab w:val="left" w:pos="194"/>
        </w:tabs>
        <w:spacing w:line="360" w:lineRule="auto"/>
        <w:jc w:val="both"/>
        <w:rPr>
          <w:color w:val="000000"/>
          <w:sz w:val="28"/>
          <w:szCs w:val="28"/>
        </w:rPr>
      </w:pPr>
      <w:r>
        <w:rPr>
          <w:color w:val="000000"/>
          <w:sz w:val="28"/>
          <w:szCs w:val="28"/>
        </w:rPr>
        <w:t>6. Є. Маланюка називають поетом</w:t>
      </w:r>
    </w:p>
    <w:p w:rsidR="001A74D1" w:rsidRDefault="001A74D1" w:rsidP="00743F77">
      <w:pPr>
        <w:shd w:val="clear" w:color="auto" w:fill="FFFFFF"/>
        <w:tabs>
          <w:tab w:val="left" w:pos="194"/>
        </w:tabs>
        <w:spacing w:line="360" w:lineRule="auto"/>
        <w:ind w:firstLine="709"/>
        <w:jc w:val="both"/>
        <w:rPr>
          <w:sz w:val="28"/>
          <w:szCs w:val="28"/>
        </w:rPr>
      </w:pPr>
      <w:r>
        <w:rPr>
          <w:b/>
          <w:color w:val="000000"/>
          <w:spacing w:val="-9"/>
          <w:sz w:val="28"/>
          <w:szCs w:val="28"/>
        </w:rPr>
        <w:t>А</w:t>
      </w:r>
      <w:r>
        <w:rPr>
          <w:color w:val="000000"/>
          <w:spacing w:val="-9"/>
          <w:sz w:val="28"/>
          <w:szCs w:val="28"/>
        </w:rPr>
        <w:t xml:space="preserve"> державником</w:t>
      </w:r>
    </w:p>
    <w:p w:rsidR="001A74D1" w:rsidRDefault="001A74D1" w:rsidP="00743F77">
      <w:pPr>
        <w:shd w:val="clear" w:color="auto" w:fill="FFFFFF"/>
        <w:spacing w:line="360" w:lineRule="auto"/>
        <w:ind w:firstLine="709"/>
        <w:jc w:val="both"/>
        <w:rPr>
          <w:color w:val="000000"/>
          <w:spacing w:val="-5"/>
          <w:sz w:val="28"/>
          <w:szCs w:val="28"/>
        </w:rPr>
      </w:pPr>
      <w:r>
        <w:rPr>
          <w:b/>
          <w:color w:val="000000"/>
          <w:spacing w:val="-5"/>
          <w:sz w:val="28"/>
          <w:szCs w:val="28"/>
        </w:rPr>
        <w:t>Б</w:t>
      </w:r>
      <w:r>
        <w:rPr>
          <w:color w:val="000000"/>
          <w:spacing w:val="-5"/>
          <w:sz w:val="28"/>
          <w:szCs w:val="28"/>
        </w:rPr>
        <w:t xml:space="preserve"> пророком </w:t>
      </w:r>
    </w:p>
    <w:p w:rsidR="001A74D1" w:rsidRDefault="001A74D1" w:rsidP="00743F77">
      <w:pPr>
        <w:shd w:val="clear" w:color="auto" w:fill="FFFFFF"/>
        <w:spacing w:line="360" w:lineRule="auto"/>
        <w:ind w:firstLine="709"/>
        <w:jc w:val="both"/>
        <w:rPr>
          <w:color w:val="000000"/>
          <w:spacing w:val="-3"/>
          <w:sz w:val="28"/>
          <w:szCs w:val="28"/>
        </w:rPr>
      </w:pPr>
      <w:r>
        <w:rPr>
          <w:b/>
          <w:color w:val="000000"/>
          <w:spacing w:val="-3"/>
          <w:sz w:val="28"/>
          <w:szCs w:val="28"/>
        </w:rPr>
        <w:t>В</w:t>
      </w:r>
      <w:r>
        <w:rPr>
          <w:color w:val="000000"/>
          <w:spacing w:val="-3"/>
          <w:sz w:val="28"/>
          <w:szCs w:val="28"/>
        </w:rPr>
        <w:t xml:space="preserve"> краси </w:t>
      </w:r>
    </w:p>
    <w:p w:rsidR="001A74D1" w:rsidRDefault="001A74D1" w:rsidP="00743F77">
      <w:pPr>
        <w:shd w:val="clear" w:color="auto" w:fill="FFFFFF"/>
        <w:spacing w:line="360" w:lineRule="auto"/>
        <w:ind w:firstLine="709"/>
        <w:jc w:val="both"/>
        <w:rPr>
          <w:sz w:val="28"/>
          <w:szCs w:val="28"/>
        </w:rPr>
      </w:pPr>
      <w:r>
        <w:rPr>
          <w:b/>
          <w:color w:val="000000"/>
          <w:spacing w:val="-2"/>
          <w:sz w:val="28"/>
          <w:szCs w:val="28"/>
        </w:rPr>
        <w:t>Г</w:t>
      </w:r>
      <w:r>
        <w:rPr>
          <w:color w:val="000000"/>
          <w:spacing w:val="-2"/>
          <w:sz w:val="28"/>
          <w:szCs w:val="28"/>
        </w:rPr>
        <w:t xml:space="preserve"> кохання</w:t>
      </w:r>
    </w:p>
    <w:p w:rsidR="001A74D1" w:rsidRDefault="001A74D1" w:rsidP="00743F77">
      <w:pPr>
        <w:shd w:val="clear" w:color="auto" w:fill="FFFFFF"/>
        <w:tabs>
          <w:tab w:val="left" w:pos="194"/>
        </w:tabs>
        <w:spacing w:line="360" w:lineRule="auto"/>
        <w:jc w:val="both"/>
        <w:rPr>
          <w:color w:val="000000"/>
          <w:spacing w:val="3"/>
          <w:sz w:val="28"/>
          <w:szCs w:val="28"/>
        </w:rPr>
      </w:pPr>
      <w:r>
        <w:rPr>
          <w:color w:val="000000"/>
          <w:spacing w:val="3"/>
          <w:sz w:val="28"/>
          <w:szCs w:val="28"/>
        </w:rPr>
        <w:t>7. Ліричний герой поезій Маланюка</w:t>
      </w:r>
    </w:p>
    <w:p w:rsidR="001A74D1" w:rsidRDefault="001A74D1" w:rsidP="00743F77">
      <w:pPr>
        <w:shd w:val="clear" w:color="auto" w:fill="FFFFFF"/>
        <w:tabs>
          <w:tab w:val="left" w:pos="194"/>
        </w:tabs>
        <w:spacing w:line="360" w:lineRule="auto"/>
        <w:ind w:firstLine="709"/>
        <w:jc w:val="both"/>
        <w:rPr>
          <w:sz w:val="28"/>
          <w:szCs w:val="28"/>
        </w:rPr>
      </w:pPr>
      <w:r>
        <w:rPr>
          <w:b/>
          <w:color w:val="000000"/>
          <w:spacing w:val="-6"/>
          <w:sz w:val="28"/>
          <w:szCs w:val="28"/>
        </w:rPr>
        <w:t xml:space="preserve">А </w:t>
      </w:r>
      <w:r>
        <w:rPr>
          <w:color w:val="000000"/>
          <w:spacing w:val="-6"/>
          <w:sz w:val="28"/>
          <w:szCs w:val="28"/>
        </w:rPr>
        <w:t>ніжна, лірична натура</w:t>
      </w:r>
    </w:p>
    <w:p w:rsidR="001A74D1" w:rsidRDefault="001A74D1" w:rsidP="00743F77">
      <w:pPr>
        <w:shd w:val="clear" w:color="auto" w:fill="FFFFFF"/>
        <w:spacing w:line="360" w:lineRule="auto"/>
        <w:ind w:firstLine="709"/>
        <w:jc w:val="both"/>
        <w:rPr>
          <w:color w:val="000000"/>
          <w:spacing w:val="-6"/>
          <w:sz w:val="28"/>
          <w:szCs w:val="28"/>
        </w:rPr>
      </w:pPr>
      <w:r>
        <w:rPr>
          <w:b/>
          <w:color w:val="000000"/>
          <w:spacing w:val="-6"/>
          <w:sz w:val="28"/>
          <w:szCs w:val="28"/>
        </w:rPr>
        <w:t>Б</w:t>
      </w:r>
      <w:r>
        <w:rPr>
          <w:color w:val="000000"/>
          <w:spacing w:val="-6"/>
          <w:sz w:val="28"/>
          <w:szCs w:val="28"/>
        </w:rPr>
        <w:t xml:space="preserve"> розчарована життям людина</w:t>
      </w:r>
    </w:p>
    <w:p w:rsidR="001A74D1" w:rsidRDefault="001A74D1" w:rsidP="00743F77">
      <w:pPr>
        <w:shd w:val="clear" w:color="auto" w:fill="FFFFFF"/>
        <w:spacing w:line="360" w:lineRule="auto"/>
        <w:ind w:firstLine="709"/>
        <w:jc w:val="both"/>
        <w:rPr>
          <w:color w:val="000000"/>
          <w:spacing w:val="-5"/>
          <w:sz w:val="28"/>
          <w:szCs w:val="28"/>
        </w:rPr>
      </w:pPr>
      <w:r>
        <w:rPr>
          <w:b/>
          <w:color w:val="000000"/>
          <w:spacing w:val="-5"/>
          <w:sz w:val="28"/>
          <w:szCs w:val="28"/>
        </w:rPr>
        <w:t>В</w:t>
      </w:r>
      <w:r>
        <w:rPr>
          <w:color w:val="000000"/>
          <w:spacing w:val="-5"/>
          <w:sz w:val="28"/>
          <w:szCs w:val="28"/>
        </w:rPr>
        <w:t xml:space="preserve"> песиміст і скептик</w:t>
      </w:r>
    </w:p>
    <w:p w:rsidR="001A74D1" w:rsidRDefault="001A74D1" w:rsidP="00743F77">
      <w:pPr>
        <w:shd w:val="clear" w:color="auto" w:fill="FFFFFF"/>
        <w:spacing w:line="360" w:lineRule="auto"/>
        <w:ind w:firstLine="709"/>
        <w:jc w:val="both"/>
        <w:rPr>
          <w:sz w:val="28"/>
          <w:szCs w:val="28"/>
        </w:rPr>
      </w:pPr>
      <w:r>
        <w:rPr>
          <w:b/>
          <w:color w:val="000000"/>
          <w:spacing w:val="-5"/>
          <w:sz w:val="28"/>
          <w:szCs w:val="28"/>
        </w:rPr>
        <w:t xml:space="preserve">Г </w:t>
      </w:r>
      <w:r>
        <w:rPr>
          <w:color w:val="000000"/>
          <w:spacing w:val="-5"/>
          <w:sz w:val="28"/>
          <w:szCs w:val="28"/>
        </w:rPr>
        <w:t>вольова особистість</w:t>
      </w:r>
    </w:p>
    <w:p w:rsidR="001A74D1" w:rsidRDefault="001A74D1" w:rsidP="00743F77">
      <w:pPr>
        <w:shd w:val="clear" w:color="auto" w:fill="FFFFFF"/>
        <w:tabs>
          <w:tab w:val="left" w:pos="194"/>
        </w:tabs>
        <w:spacing w:line="360" w:lineRule="auto"/>
        <w:jc w:val="both"/>
        <w:rPr>
          <w:sz w:val="28"/>
          <w:szCs w:val="28"/>
        </w:rPr>
      </w:pPr>
      <w:r>
        <w:rPr>
          <w:color w:val="000000"/>
          <w:spacing w:val="2"/>
          <w:sz w:val="28"/>
          <w:szCs w:val="28"/>
        </w:rPr>
        <w:t>8. Збірка «Стилет і стилос» побачила світ у</w:t>
      </w:r>
    </w:p>
    <w:p w:rsidR="001A74D1" w:rsidRDefault="001A74D1" w:rsidP="00743F77">
      <w:pPr>
        <w:shd w:val="clear" w:color="auto" w:fill="FFFFFF"/>
        <w:tabs>
          <w:tab w:val="left" w:pos="194"/>
        </w:tabs>
        <w:spacing w:line="360" w:lineRule="auto"/>
        <w:ind w:firstLine="709"/>
        <w:jc w:val="both"/>
        <w:rPr>
          <w:sz w:val="28"/>
          <w:szCs w:val="28"/>
        </w:rPr>
      </w:pPr>
      <w:r>
        <w:rPr>
          <w:b/>
          <w:color w:val="000000"/>
          <w:spacing w:val="-7"/>
          <w:sz w:val="28"/>
          <w:szCs w:val="28"/>
        </w:rPr>
        <w:lastRenderedPageBreak/>
        <w:t>А</w:t>
      </w:r>
      <w:r>
        <w:rPr>
          <w:color w:val="000000"/>
          <w:spacing w:val="-7"/>
          <w:sz w:val="28"/>
          <w:szCs w:val="28"/>
        </w:rPr>
        <w:t xml:space="preserve"> 1925 р.</w:t>
      </w:r>
    </w:p>
    <w:p w:rsidR="001A74D1" w:rsidRDefault="001A74D1" w:rsidP="00743F77">
      <w:pPr>
        <w:shd w:val="clear" w:color="auto" w:fill="FFFFFF"/>
        <w:spacing w:line="360" w:lineRule="auto"/>
        <w:ind w:firstLine="709"/>
        <w:jc w:val="both"/>
        <w:rPr>
          <w:rFonts w:cs="Courier New"/>
          <w:color w:val="000000"/>
          <w:spacing w:val="-25"/>
          <w:w w:val="87"/>
          <w:sz w:val="28"/>
          <w:szCs w:val="28"/>
        </w:rPr>
      </w:pPr>
      <w:r>
        <w:rPr>
          <w:b/>
          <w:color w:val="000000"/>
          <w:spacing w:val="-25"/>
          <w:w w:val="87"/>
          <w:sz w:val="28"/>
          <w:szCs w:val="28"/>
        </w:rPr>
        <w:t xml:space="preserve">Б </w:t>
      </w:r>
      <w:r>
        <w:rPr>
          <w:color w:val="000000"/>
          <w:spacing w:val="-7"/>
          <w:sz w:val="28"/>
          <w:szCs w:val="28"/>
        </w:rPr>
        <w:t>1926 р.</w:t>
      </w:r>
    </w:p>
    <w:p w:rsidR="001A74D1" w:rsidRDefault="001A74D1" w:rsidP="00743F77">
      <w:pPr>
        <w:shd w:val="clear" w:color="auto" w:fill="FFFFFF"/>
        <w:spacing w:line="276" w:lineRule="auto"/>
        <w:ind w:firstLine="709"/>
        <w:jc w:val="both"/>
        <w:rPr>
          <w:b/>
          <w:color w:val="000000"/>
          <w:spacing w:val="-7"/>
          <w:sz w:val="28"/>
          <w:szCs w:val="28"/>
        </w:rPr>
      </w:pPr>
      <w:r>
        <w:rPr>
          <w:b/>
          <w:color w:val="000000"/>
          <w:spacing w:val="-7"/>
          <w:sz w:val="28"/>
          <w:szCs w:val="28"/>
        </w:rPr>
        <w:t>В</w:t>
      </w:r>
      <w:r>
        <w:rPr>
          <w:color w:val="000000"/>
          <w:spacing w:val="-7"/>
          <w:sz w:val="28"/>
          <w:szCs w:val="28"/>
        </w:rPr>
        <w:t xml:space="preserve"> 1930 р</w:t>
      </w:r>
      <w:r>
        <w:rPr>
          <w:b/>
          <w:color w:val="000000"/>
          <w:spacing w:val="-7"/>
          <w:sz w:val="28"/>
          <w:szCs w:val="28"/>
        </w:rPr>
        <w:t xml:space="preserve">. </w:t>
      </w:r>
    </w:p>
    <w:p w:rsidR="001A74D1" w:rsidRDefault="001A74D1" w:rsidP="00743F77">
      <w:pPr>
        <w:shd w:val="clear" w:color="auto" w:fill="FFFFFF"/>
        <w:spacing w:line="276" w:lineRule="auto"/>
        <w:ind w:firstLine="709"/>
        <w:jc w:val="both"/>
        <w:rPr>
          <w:color w:val="000000"/>
          <w:spacing w:val="-7"/>
          <w:sz w:val="28"/>
          <w:szCs w:val="28"/>
        </w:rPr>
      </w:pPr>
      <w:r>
        <w:rPr>
          <w:b/>
          <w:color w:val="000000"/>
          <w:spacing w:val="-7"/>
          <w:sz w:val="28"/>
          <w:szCs w:val="28"/>
        </w:rPr>
        <w:t>Г</w:t>
      </w:r>
      <w:r>
        <w:rPr>
          <w:color w:val="000000"/>
          <w:spacing w:val="-7"/>
          <w:sz w:val="28"/>
          <w:szCs w:val="28"/>
        </w:rPr>
        <w:t xml:space="preserve"> 1934 р.</w:t>
      </w:r>
    </w:p>
    <w:p w:rsidR="001A74D1" w:rsidRDefault="001A74D1" w:rsidP="00743F77">
      <w:pPr>
        <w:shd w:val="clear" w:color="auto" w:fill="FFFFFF"/>
        <w:tabs>
          <w:tab w:val="left" w:pos="194"/>
        </w:tabs>
        <w:spacing w:line="276" w:lineRule="auto"/>
        <w:jc w:val="both"/>
        <w:rPr>
          <w:sz w:val="28"/>
          <w:szCs w:val="28"/>
        </w:rPr>
      </w:pPr>
      <w:r>
        <w:rPr>
          <w:color w:val="000000"/>
          <w:spacing w:val="2"/>
          <w:sz w:val="28"/>
          <w:szCs w:val="28"/>
        </w:rPr>
        <w:t>9. Укажіть-правильне-твердження</w:t>
      </w:r>
    </w:p>
    <w:p w:rsidR="001A74D1" w:rsidRDefault="001A74D1" w:rsidP="00743F77">
      <w:pPr>
        <w:shd w:val="clear" w:color="auto" w:fill="FFFFFF"/>
        <w:tabs>
          <w:tab w:val="left" w:pos="194"/>
        </w:tabs>
        <w:spacing w:line="276" w:lineRule="auto"/>
        <w:ind w:firstLine="709"/>
        <w:jc w:val="both"/>
        <w:rPr>
          <w:sz w:val="28"/>
          <w:szCs w:val="28"/>
        </w:rPr>
      </w:pPr>
      <w:r>
        <w:rPr>
          <w:b/>
          <w:color w:val="000000"/>
          <w:spacing w:val="-4"/>
          <w:sz w:val="28"/>
          <w:szCs w:val="28"/>
        </w:rPr>
        <w:t xml:space="preserve">А </w:t>
      </w:r>
      <w:r>
        <w:rPr>
          <w:color w:val="000000"/>
          <w:spacing w:val="-4"/>
          <w:sz w:val="28"/>
          <w:szCs w:val="28"/>
        </w:rPr>
        <w:t>стилет – символ краси</w:t>
      </w:r>
    </w:p>
    <w:p w:rsidR="001A74D1" w:rsidRDefault="001A74D1" w:rsidP="00743F77">
      <w:pPr>
        <w:shd w:val="clear" w:color="auto" w:fill="FFFFFF"/>
        <w:spacing w:line="276" w:lineRule="auto"/>
        <w:ind w:firstLine="709"/>
        <w:jc w:val="both"/>
        <w:rPr>
          <w:sz w:val="28"/>
          <w:szCs w:val="28"/>
        </w:rPr>
      </w:pPr>
      <w:r>
        <w:rPr>
          <w:b/>
          <w:color w:val="000000"/>
          <w:spacing w:val="-2"/>
          <w:sz w:val="28"/>
          <w:szCs w:val="28"/>
        </w:rPr>
        <w:t>Б</w:t>
      </w:r>
      <w:r>
        <w:rPr>
          <w:color w:val="000000"/>
          <w:spacing w:val="-2"/>
          <w:sz w:val="28"/>
          <w:szCs w:val="28"/>
        </w:rPr>
        <w:t xml:space="preserve"> стилос – символ краси</w:t>
      </w:r>
    </w:p>
    <w:p w:rsidR="001A74D1" w:rsidRDefault="001A74D1" w:rsidP="00743F77">
      <w:pPr>
        <w:shd w:val="clear" w:color="auto" w:fill="FFFFFF"/>
        <w:tabs>
          <w:tab w:val="left" w:pos="299"/>
        </w:tabs>
        <w:spacing w:line="276" w:lineRule="auto"/>
        <w:jc w:val="both"/>
        <w:rPr>
          <w:color w:val="000000"/>
          <w:spacing w:val="3"/>
          <w:sz w:val="28"/>
          <w:szCs w:val="28"/>
        </w:rPr>
      </w:pPr>
      <w:r>
        <w:rPr>
          <w:color w:val="000000"/>
          <w:spacing w:val="3"/>
          <w:sz w:val="28"/>
          <w:szCs w:val="28"/>
        </w:rPr>
        <w:t>10. Степова Еллада – це поетичний образ</w:t>
      </w:r>
    </w:p>
    <w:p w:rsidR="001A74D1" w:rsidRDefault="001A74D1" w:rsidP="00743F77">
      <w:pPr>
        <w:shd w:val="clear" w:color="auto" w:fill="FFFFFF"/>
        <w:tabs>
          <w:tab w:val="left" w:pos="299"/>
        </w:tabs>
        <w:spacing w:line="276" w:lineRule="auto"/>
        <w:ind w:firstLine="709"/>
        <w:jc w:val="both"/>
        <w:rPr>
          <w:color w:val="000000"/>
          <w:spacing w:val="3"/>
          <w:sz w:val="28"/>
          <w:szCs w:val="28"/>
        </w:rPr>
      </w:pPr>
      <w:r>
        <w:rPr>
          <w:b/>
          <w:color w:val="000000"/>
          <w:spacing w:val="3"/>
          <w:sz w:val="28"/>
          <w:szCs w:val="28"/>
        </w:rPr>
        <w:t>А</w:t>
      </w:r>
      <w:r>
        <w:rPr>
          <w:color w:val="000000"/>
          <w:spacing w:val="3"/>
          <w:sz w:val="28"/>
          <w:szCs w:val="28"/>
        </w:rPr>
        <w:t xml:space="preserve"> України</w:t>
      </w:r>
    </w:p>
    <w:p w:rsidR="001A74D1" w:rsidRDefault="001A74D1" w:rsidP="00743F77">
      <w:pPr>
        <w:shd w:val="clear" w:color="auto" w:fill="FFFFFF"/>
        <w:tabs>
          <w:tab w:val="left" w:pos="299"/>
        </w:tabs>
        <w:spacing w:line="276" w:lineRule="auto"/>
        <w:ind w:firstLine="709"/>
        <w:jc w:val="both"/>
        <w:rPr>
          <w:color w:val="000000"/>
          <w:spacing w:val="-1"/>
          <w:sz w:val="28"/>
          <w:szCs w:val="28"/>
        </w:rPr>
      </w:pPr>
      <w:r>
        <w:rPr>
          <w:b/>
          <w:color w:val="000000"/>
          <w:spacing w:val="-1"/>
          <w:sz w:val="28"/>
          <w:szCs w:val="28"/>
        </w:rPr>
        <w:t xml:space="preserve">Б </w:t>
      </w:r>
      <w:r>
        <w:rPr>
          <w:color w:val="000000"/>
          <w:spacing w:val="-1"/>
          <w:sz w:val="28"/>
          <w:szCs w:val="28"/>
        </w:rPr>
        <w:t>поезії</w:t>
      </w:r>
    </w:p>
    <w:p w:rsidR="001A74D1" w:rsidRDefault="001A74D1" w:rsidP="00743F77">
      <w:pPr>
        <w:shd w:val="clear" w:color="auto" w:fill="FFFFFF"/>
        <w:tabs>
          <w:tab w:val="left" w:pos="299"/>
        </w:tabs>
        <w:spacing w:line="276" w:lineRule="auto"/>
        <w:ind w:firstLine="709"/>
        <w:jc w:val="both"/>
        <w:rPr>
          <w:color w:val="000000"/>
          <w:spacing w:val="-7"/>
          <w:sz w:val="28"/>
          <w:szCs w:val="28"/>
        </w:rPr>
      </w:pPr>
      <w:r>
        <w:rPr>
          <w:b/>
          <w:color w:val="000000"/>
          <w:spacing w:val="-7"/>
          <w:sz w:val="28"/>
          <w:szCs w:val="28"/>
        </w:rPr>
        <w:t>В</w:t>
      </w:r>
      <w:r>
        <w:rPr>
          <w:color w:val="000000"/>
          <w:spacing w:val="-7"/>
          <w:sz w:val="28"/>
          <w:szCs w:val="28"/>
        </w:rPr>
        <w:t xml:space="preserve"> свободи</w:t>
      </w:r>
    </w:p>
    <w:p w:rsidR="001A74D1" w:rsidRDefault="001A74D1" w:rsidP="00743F77">
      <w:pPr>
        <w:shd w:val="clear" w:color="auto" w:fill="FFFFFF"/>
        <w:tabs>
          <w:tab w:val="left" w:pos="299"/>
        </w:tabs>
        <w:spacing w:line="276" w:lineRule="auto"/>
        <w:ind w:firstLine="709"/>
        <w:jc w:val="both"/>
        <w:rPr>
          <w:sz w:val="28"/>
          <w:szCs w:val="28"/>
        </w:rPr>
      </w:pPr>
      <w:r>
        <w:rPr>
          <w:b/>
          <w:color w:val="000000"/>
          <w:spacing w:val="-3"/>
          <w:sz w:val="28"/>
          <w:szCs w:val="28"/>
        </w:rPr>
        <w:t>Г</w:t>
      </w:r>
      <w:r>
        <w:rPr>
          <w:color w:val="000000"/>
          <w:spacing w:val="-3"/>
          <w:sz w:val="28"/>
          <w:szCs w:val="28"/>
        </w:rPr>
        <w:t xml:space="preserve"> Греції</w:t>
      </w:r>
    </w:p>
    <w:p w:rsidR="001A74D1" w:rsidRDefault="001A74D1" w:rsidP="00743F77">
      <w:pPr>
        <w:shd w:val="clear" w:color="auto" w:fill="FFFFFF"/>
        <w:spacing w:line="276" w:lineRule="auto"/>
        <w:jc w:val="both"/>
        <w:rPr>
          <w:sz w:val="28"/>
          <w:szCs w:val="28"/>
        </w:rPr>
      </w:pPr>
      <w:r>
        <w:rPr>
          <w:color w:val="000000"/>
          <w:spacing w:val="1"/>
          <w:sz w:val="28"/>
          <w:szCs w:val="28"/>
        </w:rPr>
        <w:t>11. Є. Маланюк помер і похований у</w:t>
      </w:r>
    </w:p>
    <w:p w:rsidR="001A74D1" w:rsidRDefault="001A74D1" w:rsidP="00743F77">
      <w:pPr>
        <w:shd w:val="clear" w:color="auto" w:fill="FFFFFF"/>
        <w:spacing w:line="276" w:lineRule="auto"/>
        <w:ind w:firstLine="709"/>
        <w:jc w:val="both"/>
        <w:rPr>
          <w:sz w:val="28"/>
          <w:szCs w:val="28"/>
        </w:rPr>
      </w:pPr>
      <w:r>
        <w:rPr>
          <w:b/>
          <w:color w:val="000000"/>
          <w:spacing w:val="-5"/>
          <w:sz w:val="28"/>
          <w:szCs w:val="28"/>
        </w:rPr>
        <w:t>А</w:t>
      </w:r>
      <w:r>
        <w:rPr>
          <w:color w:val="000000"/>
          <w:spacing w:val="-5"/>
          <w:sz w:val="28"/>
          <w:szCs w:val="28"/>
        </w:rPr>
        <w:t xml:space="preserve"> Польщі</w:t>
      </w:r>
    </w:p>
    <w:p w:rsidR="001A74D1" w:rsidRDefault="001A74D1" w:rsidP="00743F77">
      <w:pPr>
        <w:shd w:val="clear" w:color="auto" w:fill="FFFFFF"/>
        <w:spacing w:line="276" w:lineRule="auto"/>
        <w:ind w:firstLine="709"/>
        <w:jc w:val="both"/>
        <w:rPr>
          <w:sz w:val="28"/>
          <w:szCs w:val="28"/>
        </w:rPr>
      </w:pPr>
      <w:r>
        <w:rPr>
          <w:b/>
          <w:color w:val="000000"/>
          <w:spacing w:val="-4"/>
          <w:sz w:val="28"/>
          <w:szCs w:val="28"/>
        </w:rPr>
        <w:t xml:space="preserve">Б </w:t>
      </w:r>
      <w:r>
        <w:rPr>
          <w:color w:val="000000"/>
          <w:spacing w:val="-4"/>
          <w:sz w:val="28"/>
          <w:szCs w:val="28"/>
        </w:rPr>
        <w:t>Чехословаччині</w:t>
      </w:r>
    </w:p>
    <w:p w:rsidR="001A74D1" w:rsidRDefault="001A74D1" w:rsidP="00743F77">
      <w:pPr>
        <w:shd w:val="clear" w:color="auto" w:fill="FFFFFF"/>
        <w:spacing w:line="276" w:lineRule="auto"/>
        <w:ind w:firstLine="709"/>
        <w:jc w:val="both"/>
        <w:rPr>
          <w:sz w:val="28"/>
          <w:szCs w:val="28"/>
        </w:rPr>
      </w:pPr>
      <w:r>
        <w:rPr>
          <w:b/>
          <w:color w:val="000000"/>
          <w:spacing w:val="-5"/>
          <w:sz w:val="28"/>
          <w:szCs w:val="28"/>
        </w:rPr>
        <w:t xml:space="preserve">В </w:t>
      </w:r>
      <w:r>
        <w:rPr>
          <w:color w:val="000000"/>
          <w:spacing w:val="-5"/>
          <w:sz w:val="28"/>
          <w:szCs w:val="28"/>
        </w:rPr>
        <w:t>Німеччині</w:t>
      </w:r>
    </w:p>
    <w:p w:rsidR="001A74D1" w:rsidRDefault="001A74D1" w:rsidP="00743F77">
      <w:pPr>
        <w:shd w:val="clear" w:color="auto" w:fill="FFFFFF"/>
        <w:spacing w:line="276" w:lineRule="auto"/>
        <w:ind w:firstLine="709"/>
        <w:jc w:val="both"/>
        <w:rPr>
          <w:sz w:val="28"/>
          <w:szCs w:val="28"/>
        </w:rPr>
      </w:pPr>
      <w:r>
        <w:rPr>
          <w:b/>
          <w:bCs/>
          <w:color w:val="000000"/>
          <w:spacing w:val="-2"/>
          <w:sz w:val="28"/>
          <w:szCs w:val="28"/>
        </w:rPr>
        <w:t>Г</w:t>
      </w:r>
      <w:r>
        <w:rPr>
          <w:color w:val="000000"/>
          <w:spacing w:val="-2"/>
          <w:sz w:val="28"/>
          <w:szCs w:val="28"/>
        </w:rPr>
        <w:t>США</w:t>
      </w:r>
    </w:p>
    <w:p w:rsidR="001A74D1" w:rsidRDefault="001A74D1" w:rsidP="00743F77">
      <w:pPr>
        <w:shd w:val="clear" w:color="auto" w:fill="FFFFFF"/>
        <w:spacing w:line="276" w:lineRule="auto"/>
        <w:ind w:firstLine="709"/>
        <w:jc w:val="both"/>
        <w:rPr>
          <w:sz w:val="28"/>
          <w:szCs w:val="28"/>
        </w:rPr>
      </w:pPr>
      <w:r>
        <w:rPr>
          <w:b/>
          <w:bCs/>
          <w:i/>
          <w:color w:val="000000"/>
          <w:spacing w:val="2"/>
          <w:sz w:val="28"/>
          <w:szCs w:val="28"/>
        </w:rPr>
        <w:t>Домашнє завдання</w:t>
      </w:r>
      <w:r>
        <w:rPr>
          <w:bCs/>
          <w:color w:val="000000"/>
          <w:spacing w:val="2"/>
          <w:sz w:val="28"/>
          <w:szCs w:val="28"/>
        </w:rPr>
        <w:t xml:space="preserve">. </w:t>
      </w:r>
      <w:r>
        <w:rPr>
          <w:color w:val="000000"/>
          <w:spacing w:val="2"/>
          <w:sz w:val="28"/>
          <w:szCs w:val="28"/>
        </w:rPr>
        <w:t>1. Прочитати мате</w:t>
      </w:r>
      <w:r>
        <w:rPr>
          <w:color w:val="000000"/>
          <w:spacing w:val="3"/>
          <w:sz w:val="28"/>
          <w:szCs w:val="28"/>
        </w:rPr>
        <w:t xml:space="preserve">ріал підручника про «празьку школу», скласти план або тези статті. 2. Зробити цілісний </w:t>
      </w:r>
      <w:r>
        <w:rPr>
          <w:color w:val="000000"/>
          <w:spacing w:val="2"/>
          <w:sz w:val="28"/>
          <w:szCs w:val="28"/>
        </w:rPr>
        <w:t>усний аналіз поезії «Стилет чи стилос?..».</w:t>
      </w:r>
    </w:p>
    <w:p w:rsidR="001A74D1" w:rsidRDefault="001A74D1" w:rsidP="00743F77">
      <w:pPr>
        <w:pStyle w:val="ae"/>
        <w:spacing w:line="360" w:lineRule="auto"/>
        <w:ind w:firstLine="709"/>
        <w:jc w:val="both"/>
        <w:rPr>
          <w:rFonts w:ascii="Times New Roman" w:hAnsi="Times New Roman"/>
          <w:spacing w:val="6"/>
          <w:sz w:val="28"/>
          <w:szCs w:val="28"/>
        </w:rPr>
      </w:pPr>
    </w:p>
    <w:p w:rsidR="001A74D1" w:rsidRPr="00C56BEA" w:rsidRDefault="001A74D1" w:rsidP="00743F77">
      <w:pPr>
        <w:pStyle w:val="ae"/>
        <w:jc w:val="both"/>
        <w:rPr>
          <w:rFonts w:ascii="Times New Roman" w:hAnsi="Times New Roman"/>
        </w:rPr>
      </w:pPr>
      <w:bookmarkStart w:id="24" w:name="_Toc80697540"/>
      <w:r w:rsidRPr="00C56BEA">
        <w:rPr>
          <w:rFonts w:ascii="Times New Roman" w:hAnsi="Times New Roman"/>
        </w:rPr>
        <w:t>Тема. Художнє осмислення трагічної історії України, ностальгійні мотиви, філософічність поезії Є. Маланюка «Під чужим небом».</w:t>
      </w:r>
      <w:bookmarkEnd w:id="24"/>
    </w:p>
    <w:p w:rsidR="001A74D1" w:rsidRDefault="001A74D1" w:rsidP="00743F77">
      <w:pPr>
        <w:shd w:val="clear" w:color="auto" w:fill="FFFFFF"/>
        <w:spacing w:line="360" w:lineRule="auto"/>
        <w:ind w:firstLine="709"/>
        <w:jc w:val="both"/>
        <w:rPr>
          <w:sz w:val="28"/>
          <w:szCs w:val="28"/>
        </w:rPr>
      </w:pPr>
      <w:r>
        <w:rPr>
          <w:b/>
          <w:color w:val="000000"/>
          <w:spacing w:val="7"/>
          <w:sz w:val="28"/>
          <w:szCs w:val="28"/>
          <w:u w:val="single"/>
        </w:rPr>
        <w:t>Мета:</w:t>
      </w:r>
      <w:r>
        <w:rPr>
          <w:color w:val="000000"/>
          <w:spacing w:val="7"/>
          <w:sz w:val="28"/>
          <w:szCs w:val="28"/>
        </w:rPr>
        <w:t xml:space="preserve"> поглибити знання про поетичну </w:t>
      </w:r>
      <w:r>
        <w:rPr>
          <w:color w:val="000000"/>
          <w:spacing w:val="5"/>
          <w:sz w:val="28"/>
          <w:szCs w:val="28"/>
        </w:rPr>
        <w:t xml:space="preserve">творчість Є. Маланюка, визначити основні </w:t>
      </w:r>
      <w:r>
        <w:rPr>
          <w:color w:val="000000"/>
          <w:spacing w:val="2"/>
          <w:sz w:val="28"/>
          <w:szCs w:val="28"/>
        </w:rPr>
        <w:t xml:space="preserve">мотиви поезії «Під чужим небом»; розвивати </w:t>
      </w:r>
      <w:r>
        <w:rPr>
          <w:color w:val="000000"/>
          <w:spacing w:val="1"/>
          <w:sz w:val="28"/>
          <w:szCs w:val="28"/>
        </w:rPr>
        <w:t>вміння сприймати інтелектуальну поезію; виховувати патріотичні почуття.</w:t>
      </w:r>
    </w:p>
    <w:p w:rsidR="001A74D1" w:rsidRDefault="001A74D1" w:rsidP="00743F77">
      <w:pPr>
        <w:shd w:val="clear" w:color="auto" w:fill="FFFFFF"/>
        <w:spacing w:line="360" w:lineRule="auto"/>
        <w:ind w:firstLine="709"/>
        <w:jc w:val="both"/>
        <w:rPr>
          <w:sz w:val="28"/>
          <w:szCs w:val="28"/>
        </w:rPr>
      </w:pPr>
      <w:r>
        <w:rPr>
          <w:b/>
          <w:i/>
          <w:iCs/>
          <w:color w:val="000000"/>
          <w:spacing w:val="1"/>
          <w:sz w:val="28"/>
          <w:szCs w:val="28"/>
        </w:rPr>
        <w:t>Студенти повинні знати</w:t>
      </w:r>
      <w:r>
        <w:rPr>
          <w:iCs/>
          <w:color w:val="000000"/>
          <w:spacing w:val="1"/>
          <w:sz w:val="28"/>
          <w:szCs w:val="28"/>
        </w:rPr>
        <w:t xml:space="preserve">: </w:t>
      </w:r>
      <w:r>
        <w:rPr>
          <w:color w:val="000000"/>
          <w:spacing w:val="1"/>
          <w:sz w:val="28"/>
          <w:szCs w:val="28"/>
        </w:rPr>
        <w:t>основні мотиви твор</w:t>
      </w:r>
      <w:r>
        <w:rPr>
          <w:color w:val="000000"/>
          <w:spacing w:val="-1"/>
          <w:sz w:val="28"/>
          <w:szCs w:val="28"/>
        </w:rPr>
        <w:t>чості Є. Маланюка, ідейно-художній зміст по</w:t>
      </w:r>
      <w:r>
        <w:rPr>
          <w:color w:val="000000"/>
          <w:sz w:val="28"/>
          <w:szCs w:val="28"/>
        </w:rPr>
        <w:t>езії «Під чужим небом».</w:t>
      </w:r>
    </w:p>
    <w:p w:rsidR="001A74D1" w:rsidRDefault="001A74D1" w:rsidP="00743F77">
      <w:pPr>
        <w:shd w:val="clear" w:color="auto" w:fill="FFFFFF"/>
        <w:spacing w:line="360" w:lineRule="auto"/>
        <w:ind w:firstLine="709"/>
        <w:jc w:val="both"/>
        <w:rPr>
          <w:color w:val="000000"/>
          <w:spacing w:val="2"/>
          <w:sz w:val="28"/>
          <w:szCs w:val="28"/>
        </w:rPr>
      </w:pPr>
      <w:r>
        <w:rPr>
          <w:b/>
          <w:i/>
          <w:iCs/>
          <w:color w:val="000000"/>
          <w:spacing w:val="1"/>
          <w:sz w:val="28"/>
          <w:szCs w:val="28"/>
        </w:rPr>
        <w:t>Студенти</w:t>
      </w:r>
      <w:r>
        <w:rPr>
          <w:b/>
          <w:i/>
          <w:iCs/>
          <w:color w:val="000000"/>
          <w:spacing w:val="3"/>
          <w:sz w:val="28"/>
          <w:szCs w:val="28"/>
        </w:rPr>
        <w:t xml:space="preserve"> повинні вміти:</w:t>
      </w:r>
      <w:r>
        <w:rPr>
          <w:color w:val="000000"/>
          <w:spacing w:val="3"/>
          <w:sz w:val="28"/>
          <w:szCs w:val="28"/>
        </w:rPr>
        <w:t xml:space="preserve">аналізувати поезію </w:t>
      </w:r>
      <w:r>
        <w:rPr>
          <w:color w:val="000000"/>
          <w:spacing w:val="2"/>
          <w:sz w:val="28"/>
          <w:szCs w:val="28"/>
        </w:rPr>
        <w:t xml:space="preserve">«Під чужим небом», розповідати про образ </w:t>
      </w:r>
      <w:r>
        <w:rPr>
          <w:color w:val="000000"/>
          <w:sz w:val="28"/>
          <w:szCs w:val="28"/>
        </w:rPr>
        <w:t>України у творчості Є. Маланюка, характери</w:t>
      </w:r>
      <w:r>
        <w:rPr>
          <w:color w:val="000000"/>
          <w:spacing w:val="2"/>
          <w:sz w:val="28"/>
          <w:szCs w:val="28"/>
        </w:rPr>
        <w:t>зувати його; пояснювати зміст образів-сим-</w:t>
      </w:r>
      <w:r>
        <w:rPr>
          <w:color w:val="000000"/>
          <w:spacing w:val="3"/>
          <w:sz w:val="28"/>
          <w:szCs w:val="28"/>
        </w:rPr>
        <w:t>волів; висловлювати міркування про патріо</w:t>
      </w:r>
      <w:r>
        <w:rPr>
          <w:color w:val="000000"/>
          <w:spacing w:val="2"/>
          <w:sz w:val="28"/>
          <w:szCs w:val="28"/>
        </w:rPr>
        <w:t xml:space="preserve">тичні почуття, які проявляються на відстані. </w:t>
      </w:r>
    </w:p>
    <w:p w:rsidR="001A74D1" w:rsidRDefault="001A74D1" w:rsidP="00743F77">
      <w:pPr>
        <w:shd w:val="clear" w:color="auto" w:fill="FFFFFF"/>
        <w:spacing w:line="360" w:lineRule="auto"/>
        <w:ind w:firstLine="709"/>
        <w:jc w:val="both"/>
        <w:rPr>
          <w:b/>
          <w:sz w:val="28"/>
          <w:szCs w:val="28"/>
        </w:rPr>
      </w:pPr>
      <w:r>
        <w:rPr>
          <w:b/>
          <w:bCs/>
          <w:color w:val="000000"/>
          <w:spacing w:val="3"/>
          <w:w w:val="131"/>
          <w:sz w:val="28"/>
          <w:szCs w:val="28"/>
        </w:rPr>
        <w:t>Перебіг заняття</w:t>
      </w:r>
    </w:p>
    <w:p w:rsidR="001A74D1" w:rsidRDefault="001A74D1" w:rsidP="00743F77">
      <w:pPr>
        <w:shd w:val="clear" w:color="auto" w:fill="FFFFFF"/>
        <w:spacing w:line="360" w:lineRule="auto"/>
        <w:ind w:firstLine="709"/>
        <w:jc w:val="both"/>
        <w:rPr>
          <w:sz w:val="28"/>
          <w:szCs w:val="28"/>
        </w:rPr>
      </w:pPr>
      <w:r>
        <w:rPr>
          <w:iCs/>
          <w:color w:val="000000"/>
          <w:spacing w:val="1"/>
          <w:sz w:val="28"/>
          <w:szCs w:val="28"/>
        </w:rPr>
        <w:t xml:space="preserve">Коротко перевіримо, як </w:t>
      </w:r>
      <w:r>
        <w:rPr>
          <w:color w:val="000000"/>
          <w:spacing w:val="1"/>
          <w:sz w:val="28"/>
          <w:szCs w:val="28"/>
        </w:rPr>
        <w:t xml:space="preserve">засвоїли </w:t>
      </w:r>
      <w:r>
        <w:rPr>
          <w:iCs/>
          <w:color w:val="000000"/>
          <w:spacing w:val="1"/>
          <w:sz w:val="28"/>
          <w:szCs w:val="28"/>
        </w:rPr>
        <w:t>студенти</w:t>
      </w:r>
      <w:r>
        <w:rPr>
          <w:color w:val="000000"/>
          <w:spacing w:val="1"/>
          <w:sz w:val="28"/>
          <w:szCs w:val="28"/>
        </w:rPr>
        <w:t xml:space="preserve"> матеріал попереднього </w:t>
      </w:r>
      <w:r>
        <w:rPr>
          <w:color w:val="000000"/>
          <w:spacing w:val="1"/>
          <w:sz w:val="28"/>
          <w:szCs w:val="28"/>
        </w:rPr>
        <w:lastRenderedPageBreak/>
        <w:t>заняття.</w:t>
      </w:r>
    </w:p>
    <w:p w:rsidR="001A74D1" w:rsidRDefault="001A74D1" w:rsidP="00743F77">
      <w:pPr>
        <w:shd w:val="clear" w:color="auto" w:fill="FFFFFF"/>
        <w:spacing w:line="360" w:lineRule="auto"/>
        <w:ind w:firstLine="709"/>
        <w:jc w:val="both"/>
        <w:rPr>
          <w:b/>
          <w:sz w:val="28"/>
          <w:szCs w:val="28"/>
        </w:rPr>
      </w:pPr>
      <w:r>
        <w:rPr>
          <w:b/>
          <w:iCs/>
          <w:color w:val="000000"/>
          <w:spacing w:val="1"/>
          <w:sz w:val="28"/>
          <w:szCs w:val="28"/>
        </w:rPr>
        <w:t>Асоціативний</w:t>
      </w:r>
      <w:r>
        <w:rPr>
          <w:b/>
          <w:color w:val="000000"/>
          <w:spacing w:val="5"/>
          <w:sz w:val="28"/>
          <w:szCs w:val="28"/>
        </w:rPr>
        <w:t xml:space="preserve"> диктант</w:t>
      </w:r>
    </w:p>
    <w:p w:rsidR="001A74D1" w:rsidRDefault="001A74D1" w:rsidP="00743F77">
      <w:pPr>
        <w:shd w:val="clear" w:color="auto" w:fill="FFFFFF"/>
        <w:spacing w:line="360" w:lineRule="auto"/>
        <w:ind w:firstLine="709"/>
        <w:jc w:val="both"/>
        <w:rPr>
          <w:sz w:val="28"/>
          <w:szCs w:val="28"/>
        </w:rPr>
      </w:pPr>
      <w:r>
        <w:rPr>
          <w:color w:val="000000"/>
          <w:spacing w:val="-8"/>
          <w:sz w:val="28"/>
          <w:szCs w:val="28"/>
        </w:rPr>
        <w:t xml:space="preserve">1920 рік, Каліш, Подебради, «празька школа», </w:t>
      </w:r>
      <w:r>
        <w:rPr>
          <w:color w:val="000000"/>
          <w:spacing w:val="-5"/>
          <w:sz w:val="28"/>
          <w:szCs w:val="28"/>
        </w:rPr>
        <w:t xml:space="preserve">Олег Ольжич, Олена Теліга, «Веселка», «Гербарій», історіософія, стилет, стилос, «Перстень </w:t>
      </w:r>
      <w:r>
        <w:rPr>
          <w:color w:val="000000"/>
          <w:spacing w:val="-8"/>
          <w:sz w:val="28"/>
          <w:szCs w:val="28"/>
        </w:rPr>
        <w:t>Полікрата», «Слово».</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 xml:space="preserve">Про художнє осмислення трагічної історії </w:t>
      </w:r>
      <w:r>
        <w:rPr>
          <w:color w:val="000000"/>
          <w:spacing w:val="1"/>
          <w:sz w:val="28"/>
          <w:szCs w:val="28"/>
        </w:rPr>
        <w:t>України в поетичній творчості Євгена Маланюка розповість викладач.</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 xml:space="preserve">Доля української нації – одна з провідних тем </w:t>
      </w:r>
      <w:r>
        <w:rPr>
          <w:color w:val="000000"/>
          <w:spacing w:val="-5"/>
          <w:sz w:val="28"/>
          <w:szCs w:val="28"/>
        </w:rPr>
        <w:t xml:space="preserve">Євгена Маланюка. Поет, на відміну від тих, хто </w:t>
      </w:r>
      <w:r>
        <w:rPr>
          <w:color w:val="000000"/>
          <w:spacing w:val="-3"/>
          <w:sz w:val="28"/>
          <w:szCs w:val="28"/>
        </w:rPr>
        <w:t>висвітлював історію в усій її величності й. різно</w:t>
      </w:r>
      <w:r>
        <w:rPr>
          <w:color w:val="000000"/>
          <w:spacing w:val="-4"/>
          <w:sz w:val="28"/>
          <w:szCs w:val="28"/>
        </w:rPr>
        <w:t xml:space="preserve">манітності, робив спробу виділити два полюси в </w:t>
      </w:r>
      <w:r>
        <w:rPr>
          <w:color w:val="000000"/>
          <w:spacing w:val="-5"/>
          <w:sz w:val="28"/>
          <w:szCs w:val="28"/>
        </w:rPr>
        <w:t xml:space="preserve">історії України – величі та падінь, зумовлені крайнощами українського менталітету. Щоб, зрушити національну свідомість, варто не лише підносити </w:t>
      </w:r>
      <w:r>
        <w:rPr>
          <w:color w:val="000000"/>
          <w:spacing w:val="-7"/>
          <w:sz w:val="28"/>
          <w:szCs w:val="28"/>
        </w:rPr>
        <w:t>позитивне в історичному досвіді, а й мати мужність</w:t>
      </w:r>
      <w:r>
        <w:rPr>
          <w:color w:val="000000"/>
          <w:spacing w:val="4"/>
          <w:sz w:val="28"/>
          <w:szCs w:val="28"/>
        </w:rPr>
        <w:t xml:space="preserve">вказати на потворне й ганебне в історії. У хвилину </w:t>
      </w:r>
      <w:r>
        <w:rPr>
          <w:color w:val="000000"/>
          <w:spacing w:val="7"/>
          <w:sz w:val="28"/>
          <w:szCs w:val="28"/>
        </w:rPr>
        <w:t xml:space="preserve">гніву Маланюк відмовляється назвати Україну матір’ю, іменує її «повією ханів і царів». У циклі </w:t>
      </w:r>
      <w:r>
        <w:rPr>
          <w:color w:val="000000"/>
          <w:spacing w:val="3"/>
          <w:sz w:val="28"/>
          <w:szCs w:val="28"/>
        </w:rPr>
        <w:t>«Псалми степу» збірки «Гербарій» читаємо:</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Ні! Ти не мати!..</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Тебе б конем татарським гнати,</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Поки аркан не заспіва!</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Бо ж ти коханка, а не мати, –</w:t>
      </w:r>
    </w:p>
    <w:p w:rsidR="001A74D1" w:rsidRDefault="001A74D1" w:rsidP="00743F77">
      <w:pPr>
        <w:shd w:val="clear" w:color="auto" w:fill="FFFFFF"/>
        <w:spacing w:line="360" w:lineRule="auto"/>
        <w:ind w:firstLine="709"/>
        <w:jc w:val="both"/>
        <w:rPr>
          <w:color w:val="000000"/>
          <w:spacing w:val="-3"/>
          <w:sz w:val="28"/>
          <w:szCs w:val="28"/>
        </w:rPr>
      </w:pPr>
      <w:r>
        <w:rPr>
          <w:color w:val="000000"/>
          <w:spacing w:val="-3"/>
          <w:sz w:val="28"/>
          <w:szCs w:val="28"/>
        </w:rPr>
        <w:t xml:space="preserve">Зрадлива бранко степова! </w:t>
      </w:r>
    </w:p>
    <w:p w:rsidR="001A74D1" w:rsidRDefault="001A74D1" w:rsidP="00743F77">
      <w:pPr>
        <w:shd w:val="clear" w:color="auto" w:fill="FFFFFF"/>
        <w:spacing w:line="360" w:lineRule="auto"/>
        <w:ind w:firstLine="709"/>
        <w:jc w:val="both"/>
        <w:rPr>
          <w:sz w:val="28"/>
          <w:szCs w:val="28"/>
        </w:rPr>
      </w:pPr>
      <w:r>
        <w:rPr>
          <w:color w:val="000000"/>
          <w:spacing w:val="7"/>
          <w:sz w:val="28"/>
          <w:szCs w:val="28"/>
        </w:rPr>
        <w:t xml:space="preserve">Особливо зневажливо картав поет українську </w:t>
      </w:r>
      <w:r>
        <w:rPr>
          <w:color w:val="000000"/>
          <w:spacing w:val="6"/>
          <w:sz w:val="28"/>
          <w:szCs w:val="28"/>
        </w:rPr>
        <w:t>рабську покірність, почуття меншовартості. Про</w:t>
      </w:r>
      <w:r>
        <w:rPr>
          <w:color w:val="000000"/>
          <w:spacing w:val="7"/>
          <w:sz w:val="28"/>
          <w:szCs w:val="28"/>
        </w:rPr>
        <w:t xml:space="preserve">бував відшукати витоки цієї духовної слабкості в </w:t>
      </w:r>
      <w:r>
        <w:rPr>
          <w:color w:val="000000"/>
          <w:spacing w:val="10"/>
          <w:sz w:val="28"/>
          <w:szCs w:val="28"/>
        </w:rPr>
        <w:t xml:space="preserve">геополітичному становищі України </w:t>
      </w:r>
      <w:r>
        <w:rPr>
          <w:i/>
          <w:color w:val="000000"/>
          <w:spacing w:val="10"/>
          <w:sz w:val="28"/>
          <w:szCs w:val="28"/>
        </w:rPr>
        <w:t xml:space="preserve">(безмежні </w:t>
      </w:r>
      <w:r>
        <w:rPr>
          <w:i/>
          <w:color w:val="000000"/>
          <w:spacing w:val="9"/>
          <w:sz w:val="28"/>
          <w:szCs w:val="28"/>
        </w:rPr>
        <w:t xml:space="preserve">простори не сприяли консолідації української </w:t>
      </w:r>
      <w:r>
        <w:rPr>
          <w:i/>
          <w:color w:val="000000"/>
          <w:spacing w:val="4"/>
          <w:sz w:val="28"/>
          <w:szCs w:val="28"/>
        </w:rPr>
        <w:t xml:space="preserve">нації, степ, далекі обрії породжували емоційність, </w:t>
      </w:r>
      <w:r>
        <w:rPr>
          <w:i/>
          <w:color w:val="000000"/>
          <w:spacing w:val="6"/>
          <w:sz w:val="28"/>
          <w:szCs w:val="28"/>
        </w:rPr>
        <w:t>розслаблювали дух народу)</w:t>
      </w:r>
      <w:r>
        <w:rPr>
          <w:color w:val="000000"/>
          <w:spacing w:val="6"/>
          <w:sz w:val="28"/>
          <w:szCs w:val="28"/>
        </w:rPr>
        <w:t>, в історичних обста</w:t>
      </w:r>
      <w:r>
        <w:rPr>
          <w:color w:val="000000"/>
          <w:spacing w:val="5"/>
          <w:sz w:val="28"/>
          <w:szCs w:val="28"/>
        </w:rPr>
        <w:t xml:space="preserve">винах </w:t>
      </w:r>
      <w:r>
        <w:rPr>
          <w:i/>
          <w:color w:val="000000"/>
          <w:spacing w:val="5"/>
          <w:sz w:val="28"/>
          <w:szCs w:val="28"/>
        </w:rPr>
        <w:t xml:space="preserve">(захищаючись від зазіхань ворогів, Україна </w:t>
      </w:r>
      <w:r>
        <w:rPr>
          <w:i/>
          <w:color w:val="000000"/>
          <w:spacing w:val="6"/>
          <w:sz w:val="28"/>
          <w:szCs w:val="28"/>
        </w:rPr>
        <w:t>не могла виборювати незалежність, хоч завжди</w:t>
      </w:r>
      <w:r>
        <w:rPr>
          <w:i/>
          <w:color w:val="000000"/>
          <w:spacing w:val="4"/>
          <w:sz w:val="28"/>
          <w:szCs w:val="28"/>
        </w:rPr>
        <w:t>прагнула її)</w:t>
      </w:r>
      <w:r>
        <w:rPr>
          <w:color w:val="000000"/>
          <w:spacing w:val="4"/>
          <w:sz w:val="28"/>
          <w:szCs w:val="28"/>
        </w:rPr>
        <w:t xml:space="preserve">. У «Книзі спостережень» автор писав: </w:t>
      </w:r>
      <w:r>
        <w:rPr>
          <w:color w:val="000000"/>
          <w:spacing w:val="6"/>
          <w:sz w:val="28"/>
          <w:szCs w:val="28"/>
        </w:rPr>
        <w:t>«Малоросійство – наша історична хвороба, хвороба многовікова, отже,хронічна</w:t>
      </w:r>
      <w:r>
        <w:rPr>
          <w:rFonts w:cs="Arial"/>
          <w:color w:val="000000"/>
          <w:spacing w:val="6"/>
          <w:sz w:val="28"/>
          <w:szCs w:val="28"/>
        </w:rPr>
        <w:t xml:space="preserve">... </w:t>
      </w:r>
      <w:r>
        <w:rPr>
          <w:color w:val="000000"/>
          <w:spacing w:val="6"/>
          <w:sz w:val="28"/>
          <w:szCs w:val="28"/>
        </w:rPr>
        <w:t xml:space="preserve">їїтребабуде </w:t>
      </w:r>
      <w:r>
        <w:rPr>
          <w:color w:val="000000"/>
          <w:spacing w:val="10"/>
          <w:sz w:val="28"/>
          <w:szCs w:val="28"/>
        </w:rPr>
        <w:t>довго</w:t>
      </w:r>
      <w:r>
        <w:rPr>
          <w:rFonts w:cs="Arial"/>
          <w:color w:val="000000"/>
          <w:spacing w:val="10"/>
          <w:sz w:val="28"/>
          <w:szCs w:val="28"/>
        </w:rPr>
        <w:t xml:space="preserve"> – </w:t>
      </w:r>
      <w:r>
        <w:rPr>
          <w:color w:val="000000"/>
          <w:spacing w:val="10"/>
          <w:sz w:val="28"/>
          <w:szCs w:val="28"/>
        </w:rPr>
        <w:t>довгідесятиліттяізживати»</w:t>
      </w:r>
      <w:r>
        <w:rPr>
          <w:rFonts w:cs="Arial"/>
          <w:color w:val="000000"/>
          <w:spacing w:val="10"/>
          <w:sz w:val="28"/>
          <w:szCs w:val="28"/>
        </w:rPr>
        <w:t xml:space="preserve">. </w:t>
      </w:r>
      <w:r>
        <w:rPr>
          <w:color w:val="000000"/>
          <w:spacing w:val="10"/>
          <w:sz w:val="28"/>
          <w:szCs w:val="28"/>
        </w:rPr>
        <w:t xml:space="preserve">Упоезіях проУкраїнуМаланюкчастовиступаєвролі </w:t>
      </w:r>
      <w:r>
        <w:rPr>
          <w:color w:val="000000"/>
          <w:spacing w:val="3"/>
          <w:sz w:val="28"/>
          <w:szCs w:val="28"/>
        </w:rPr>
        <w:t>грізногосудді</w:t>
      </w:r>
      <w:r>
        <w:rPr>
          <w:rFonts w:cs="Arial"/>
          <w:color w:val="000000"/>
          <w:spacing w:val="3"/>
          <w:sz w:val="28"/>
          <w:szCs w:val="28"/>
        </w:rPr>
        <w:t xml:space="preserve">. </w:t>
      </w:r>
      <w:r>
        <w:rPr>
          <w:color w:val="000000"/>
          <w:spacing w:val="3"/>
          <w:sz w:val="28"/>
          <w:szCs w:val="28"/>
        </w:rPr>
        <w:lastRenderedPageBreak/>
        <w:t>Алейогосудвиростаєзлюбові</w:t>
      </w:r>
      <w:r>
        <w:rPr>
          <w:rFonts w:cs="Arial"/>
          <w:color w:val="000000"/>
          <w:spacing w:val="3"/>
          <w:sz w:val="28"/>
          <w:szCs w:val="28"/>
        </w:rPr>
        <w:t xml:space="preserve">. </w:t>
      </w:r>
      <w:r>
        <w:rPr>
          <w:color w:val="000000"/>
          <w:spacing w:val="3"/>
          <w:sz w:val="28"/>
          <w:szCs w:val="28"/>
        </w:rPr>
        <w:t>То</w:t>
      </w:r>
      <w:r>
        <w:rPr>
          <w:color w:val="000000"/>
          <w:spacing w:val="4"/>
          <w:sz w:val="28"/>
          <w:szCs w:val="28"/>
        </w:rPr>
        <w:t>мупоручізпрокляттямзвучитьімотивпрощення</w:t>
      </w:r>
      <w:r>
        <w:rPr>
          <w:rFonts w:cs="Arial"/>
          <w:color w:val="000000"/>
          <w:spacing w:val="4"/>
          <w:sz w:val="28"/>
          <w:szCs w:val="28"/>
        </w:rPr>
        <w:t xml:space="preserve">: </w:t>
      </w:r>
      <w:r>
        <w:rPr>
          <w:color w:val="000000"/>
          <w:spacing w:val="-3"/>
          <w:sz w:val="28"/>
          <w:szCs w:val="28"/>
        </w:rPr>
        <w:t>Прости</w:t>
      </w:r>
      <w:r>
        <w:rPr>
          <w:rFonts w:cs="Arial"/>
          <w:color w:val="000000"/>
          <w:spacing w:val="-3"/>
          <w:sz w:val="28"/>
          <w:szCs w:val="28"/>
        </w:rPr>
        <w:t xml:space="preserve">, </w:t>
      </w:r>
      <w:r>
        <w:rPr>
          <w:color w:val="000000"/>
          <w:spacing w:val="-3"/>
          <w:sz w:val="28"/>
          <w:szCs w:val="28"/>
        </w:rPr>
        <w:t>простизабогохульнівірші</w:t>
      </w:r>
      <w:r>
        <w:rPr>
          <w:rFonts w:cs="Arial"/>
          <w:color w:val="000000"/>
          <w:spacing w:val="-3"/>
          <w:sz w:val="28"/>
          <w:szCs w:val="28"/>
        </w:rPr>
        <w:t xml:space="preserve">, </w:t>
      </w:r>
      <w:r>
        <w:rPr>
          <w:color w:val="000000"/>
          <w:spacing w:val="-3"/>
          <w:sz w:val="28"/>
          <w:szCs w:val="28"/>
        </w:rPr>
        <w:t>Проститверді</w:t>
      </w:r>
      <w:r>
        <w:rPr>
          <w:rFonts w:cs="Arial"/>
          <w:color w:val="000000"/>
          <w:spacing w:val="-3"/>
          <w:sz w:val="28"/>
          <w:szCs w:val="28"/>
        </w:rPr>
        <w:t xml:space="preserve">, </w:t>
      </w:r>
      <w:r>
        <w:rPr>
          <w:color w:val="000000"/>
          <w:spacing w:val="-3"/>
          <w:sz w:val="28"/>
          <w:szCs w:val="28"/>
        </w:rPr>
        <w:t>зневажливіслова</w:t>
      </w:r>
      <w:r>
        <w:rPr>
          <w:rFonts w:cs="Arial"/>
          <w:color w:val="000000"/>
          <w:spacing w:val="-3"/>
          <w:sz w:val="28"/>
          <w:szCs w:val="28"/>
        </w:rPr>
        <w:t xml:space="preserve">! </w:t>
      </w:r>
      <w:r>
        <w:rPr>
          <w:color w:val="000000"/>
          <w:spacing w:val="6"/>
          <w:sz w:val="28"/>
          <w:szCs w:val="28"/>
        </w:rPr>
        <w:t>ЛітературознавецьМ</w:t>
      </w:r>
      <w:r>
        <w:rPr>
          <w:rFonts w:cs="Arial"/>
          <w:color w:val="000000"/>
          <w:spacing w:val="6"/>
          <w:sz w:val="28"/>
          <w:szCs w:val="28"/>
        </w:rPr>
        <w:t>. </w:t>
      </w:r>
      <w:r>
        <w:rPr>
          <w:color w:val="000000"/>
          <w:spacing w:val="6"/>
          <w:sz w:val="28"/>
          <w:szCs w:val="28"/>
        </w:rPr>
        <w:t>Неврлийписав</w:t>
      </w:r>
      <w:r>
        <w:rPr>
          <w:rFonts w:cs="Arial"/>
          <w:color w:val="000000"/>
          <w:spacing w:val="6"/>
          <w:sz w:val="28"/>
          <w:szCs w:val="28"/>
        </w:rPr>
        <w:t xml:space="preserve">: </w:t>
      </w:r>
      <w:r>
        <w:rPr>
          <w:color w:val="000000"/>
          <w:spacing w:val="6"/>
          <w:sz w:val="28"/>
          <w:szCs w:val="28"/>
        </w:rPr>
        <w:t>«ЛюбитиіненавидітиБатьківщинуданогеніям</w:t>
      </w:r>
      <w:r>
        <w:rPr>
          <w:rFonts w:cs="Arial"/>
          <w:color w:val="000000"/>
          <w:spacing w:val="6"/>
          <w:sz w:val="28"/>
          <w:szCs w:val="28"/>
        </w:rPr>
        <w:t xml:space="preserve">. </w:t>
      </w:r>
      <w:r>
        <w:rPr>
          <w:color w:val="000000"/>
          <w:spacing w:val="6"/>
          <w:sz w:val="28"/>
          <w:szCs w:val="28"/>
        </w:rPr>
        <w:t>Такне</w:t>
      </w:r>
      <w:r>
        <w:rPr>
          <w:color w:val="000000"/>
          <w:spacing w:val="4"/>
          <w:sz w:val="28"/>
          <w:szCs w:val="28"/>
        </w:rPr>
        <w:t>милосерднокартатиУкраїнуміглишетой</w:t>
      </w:r>
      <w:r>
        <w:rPr>
          <w:rFonts w:cs="Arial"/>
          <w:color w:val="000000"/>
          <w:spacing w:val="4"/>
          <w:sz w:val="28"/>
          <w:szCs w:val="28"/>
        </w:rPr>
        <w:t xml:space="preserve">, </w:t>
      </w:r>
      <w:r>
        <w:rPr>
          <w:color w:val="000000"/>
          <w:spacing w:val="4"/>
          <w:sz w:val="28"/>
          <w:szCs w:val="28"/>
        </w:rPr>
        <w:t xml:space="preserve">хтобув </w:t>
      </w:r>
      <w:r>
        <w:rPr>
          <w:iCs/>
          <w:color w:val="000000"/>
          <w:spacing w:val="4"/>
          <w:sz w:val="28"/>
          <w:szCs w:val="28"/>
        </w:rPr>
        <w:t>готовийзанеї</w:t>
      </w:r>
      <w:r>
        <w:rPr>
          <w:color w:val="000000"/>
          <w:spacing w:val="4"/>
          <w:sz w:val="28"/>
          <w:szCs w:val="28"/>
        </w:rPr>
        <w:t>віддатисвоєжиття»</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Незважаючинавідстань</w:t>
      </w:r>
      <w:r>
        <w:rPr>
          <w:rFonts w:cs="Arial"/>
          <w:color w:val="000000"/>
          <w:spacing w:val="5"/>
          <w:sz w:val="28"/>
          <w:szCs w:val="28"/>
        </w:rPr>
        <w:t xml:space="preserve">, </w:t>
      </w:r>
      <w:r>
        <w:rPr>
          <w:color w:val="000000"/>
          <w:spacing w:val="5"/>
          <w:sz w:val="28"/>
          <w:szCs w:val="28"/>
        </w:rPr>
        <w:t>Маланюквважавсе</w:t>
      </w:r>
      <w:r>
        <w:rPr>
          <w:color w:val="000000"/>
          <w:spacing w:val="7"/>
          <w:sz w:val="28"/>
          <w:szCs w:val="28"/>
        </w:rPr>
        <w:t>бесиномсвогонароду</w:t>
      </w:r>
      <w:r>
        <w:rPr>
          <w:rFonts w:cs="Arial"/>
          <w:color w:val="000000"/>
          <w:spacing w:val="7"/>
          <w:sz w:val="28"/>
          <w:szCs w:val="28"/>
        </w:rPr>
        <w:t>-</w:t>
      </w:r>
      <w:r>
        <w:rPr>
          <w:color w:val="000000"/>
          <w:spacing w:val="7"/>
          <w:sz w:val="28"/>
          <w:szCs w:val="28"/>
        </w:rPr>
        <w:t>раба</w:t>
      </w:r>
      <w:r>
        <w:rPr>
          <w:rFonts w:cs="Arial"/>
          <w:color w:val="000000"/>
          <w:spacing w:val="7"/>
          <w:sz w:val="28"/>
          <w:szCs w:val="28"/>
        </w:rPr>
        <w:t xml:space="preserve">. </w:t>
      </w:r>
      <w:r>
        <w:rPr>
          <w:color w:val="000000"/>
          <w:spacing w:val="7"/>
          <w:sz w:val="28"/>
          <w:szCs w:val="28"/>
        </w:rPr>
        <w:t>Увірші«Репліка»є</w:t>
      </w:r>
      <w:r>
        <w:rPr>
          <w:color w:val="000000"/>
          <w:spacing w:val="6"/>
          <w:sz w:val="28"/>
          <w:szCs w:val="28"/>
        </w:rPr>
        <w:t>такіслова</w:t>
      </w:r>
      <w:r>
        <w:rPr>
          <w:rFonts w:cs="Arial"/>
          <w:color w:val="000000"/>
          <w:spacing w:val="6"/>
          <w:sz w:val="28"/>
          <w:szCs w:val="28"/>
        </w:rPr>
        <w:t>:</w:t>
      </w:r>
    </w:p>
    <w:p w:rsidR="001A74D1" w:rsidRDefault="001A74D1" w:rsidP="00743F77">
      <w:pPr>
        <w:shd w:val="clear" w:color="auto" w:fill="FFFFFF"/>
        <w:spacing w:line="360" w:lineRule="auto"/>
        <w:ind w:firstLine="709"/>
        <w:jc w:val="both"/>
        <w:rPr>
          <w:rFonts w:cs="Arial"/>
          <w:color w:val="000000"/>
          <w:spacing w:val="-3"/>
          <w:sz w:val="28"/>
          <w:szCs w:val="28"/>
        </w:rPr>
      </w:pPr>
      <w:r>
        <w:rPr>
          <w:color w:val="000000"/>
          <w:spacing w:val="-3"/>
          <w:sz w:val="28"/>
          <w:szCs w:val="28"/>
        </w:rPr>
        <w:t>Несперечатимусь</w:t>
      </w:r>
      <w:r>
        <w:rPr>
          <w:rFonts w:cs="Arial"/>
          <w:color w:val="000000"/>
          <w:spacing w:val="-3"/>
          <w:sz w:val="28"/>
          <w:szCs w:val="28"/>
        </w:rPr>
        <w:t xml:space="preserve">: </w:t>
      </w:r>
      <w:r>
        <w:rPr>
          <w:color w:val="000000"/>
          <w:spacing w:val="-3"/>
          <w:sz w:val="28"/>
          <w:szCs w:val="28"/>
        </w:rPr>
        <w:t>ясинсвогонароду</w:t>
      </w:r>
      <w:r>
        <w:rPr>
          <w:rFonts w:cs="Arial"/>
          <w:color w:val="000000"/>
          <w:spacing w:val="-3"/>
          <w:sz w:val="28"/>
          <w:szCs w:val="28"/>
        </w:rPr>
        <w:t xml:space="preserve"> –</w:t>
      </w:r>
    </w:p>
    <w:p w:rsidR="001A74D1" w:rsidRDefault="001A74D1" w:rsidP="00743F77">
      <w:pPr>
        <w:shd w:val="clear" w:color="auto" w:fill="FFFFFF"/>
        <w:spacing w:line="360" w:lineRule="auto"/>
        <w:ind w:firstLine="709"/>
        <w:jc w:val="both"/>
        <w:rPr>
          <w:rFonts w:cs="Arial"/>
          <w:color w:val="000000"/>
          <w:spacing w:val="-1"/>
          <w:sz w:val="28"/>
          <w:szCs w:val="28"/>
        </w:rPr>
      </w:pPr>
      <w:r>
        <w:rPr>
          <w:color w:val="000000"/>
          <w:spacing w:val="-1"/>
          <w:sz w:val="28"/>
          <w:szCs w:val="28"/>
        </w:rPr>
        <w:t>Сліпцявідвічного</w:t>
      </w:r>
      <w:r>
        <w:rPr>
          <w:rFonts w:cs="Arial"/>
          <w:color w:val="000000"/>
          <w:spacing w:val="-1"/>
          <w:sz w:val="28"/>
          <w:szCs w:val="28"/>
        </w:rPr>
        <w:t xml:space="preserve">, </w:t>
      </w:r>
      <w:r>
        <w:rPr>
          <w:color w:val="000000"/>
          <w:spacing w:val="-1"/>
          <w:sz w:val="28"/>
          <w:szCs w:val="28"/>
        </w:rPr>
        <w:t>калікиіраба</w:t>
      </w:r>
      <w:r>
        <w:rPr>
          <w:rFonts w:cs="Arial"/>
          <w:color w:val="000000"/>
          <w:spacing w:val="-1"/>
          <w:sz w:val="28"/>
          <w:szCs w:val="28"/>
        </w:rPr>
        <w:t xml:space="preserve">... </w:t>
      </w:r>
    </w:p>
    <w:p w:rsidR="001A74D1" w:rsidRDefault="001A74D1" w:rsidP="00743F77">
      <w:pPr>
        <w:shd w:val="clear" w:color="auto" w:fill="FFFFFF"/>
        <w:spacing w:line="360" w:lineRule="auto"/>
        <w:ind w:firstLine="709"/>
        <w:jc w:val="both"/>
        <w:rPr>
          <w:rFonts w:cs="Arial"/>
          <w:color w:val="000000"/>
          <w:spacing w:val="-6"/>
          <w:sz w:val="28"/>
          <w:szCs w:val="28"/>
        </w:rPr>
      </w:pPr>
      <w:r>
        <w:rPr>
          <w:color w:val="000000"/>
          <w:spacing w:val="-6"/>
          <w:sz w:val="28"/>
          <w:szCs w:val="28"/>
        </w:rPr>
        <w:t>Щобвчорнийчасзневаг</w:t>
      </w:r>
      <w:r>
        <w:rPr>
          <w:rFonts w:cs="Arial"/>
          <w:color w:val="000000"/>
          <w:spacing w:val="-6"/>
          <w:sz w:val="28"/>
          <w:szCs w:val="28"/>
        </w:rPr>
        <w:t xml:space="preserve">, </w:t>
      </w:r>
      <w:r>
        <w:rPr>
          <w:color w:val="000000"/>
          <w:spacing w:val="-6"/>
          <w:sz w:val="28"/>
          <w:szCs w:val="28"/>
        </w:rPr>
        <w:t>насильства</w:t>
      </w:r>
      <w:r>
        <w:rPr>
          <w:rFonts w:cs="Arial"/>
          <w:color w:val="000000"/>
          <w:spacing w:val="-6"/>
          <w:sz w:val="28"/>
          <w:szCs w:val="28"/>
        </w:rPr>
        <w:t xml:space="preserve">, </w:t>
      </w:r>
      <w:r>
        <w:rPr>
          <w:color w:val="000000"/>
          <w:spacing w:val="-6"/>
          <w:sz w:val="28"/>
          <w:szCs w:val="28"/>
        </w:rPr>
        <w:t>ґвалтуймуки</w:t>
      </w:r>
      <w:r>
        <w:rPr>
          <w:rFonts w:cs="Arial"/>
          <w:color w:val="000000"/>
          <w:spacing w:val="-6"/>
          <w:sz w:val="28"/>
          <w:szCs w:val="28"/>
        </w:rPr>
        <w:t xml:space="preserve">... </w:t>
      </w:r>
    </w:p>
    <w:p w:rsidR="001A74D1" w:rsidRDefault="001A74D1" w:rsidP="00743F77">
      <w:pPr>
        <w:shd w:val="clear" w:color="auto" w:fill="FFFFFF"/>
        <w:spacing w:line="360" w:lineRule="auto"/>
        <w:ind w:firstLine="709"/>
        <w:jc w:val="both"/>
        <w:rPr>
          <w:color w:val="000000"/>
          <w:spacing w:val="-3"/>
          <w:sz w:val="28"/>
          <w:szCs w:val="28"/>
        </w:rPr>
      </w:pPr>
      <w:r>
        <w:rPr>
          <w:color w:val="000000"/>
          <w:spacing w:val="-3"/>
          <w:sz w:val="28"/>
          <w:szCs w:val="28"/>
        </w:rPr>
        <w:t>Вразвовкомкинутись</w:t>
      </w:r>
      <w:r>
        <w:rPr>
          <w:rFonts w:cs="Arial"/>
          <w:color w:val="000000"/>
          <w:spacing w:val="-3"/>
          <w:sz w:val="28"/>
          <w:szCs w:val="28"/>
        </w:rPr>
        <w:t xml:space="preserve">, </w:t>
      </w:r>
      <w:r>
        <w:rPr>
          <w:color w:val="000000"/>
          <w:spacing w:val="-3"/>
          <w:sz w:val="28"/>
          <w:szCs w:val="28"/>
        </w:rPr>
        <w:t xml:space="preserve">наллятьзалізомруки </w:t>
      </w:r>
    </w:p>
    <w:p w:rsidR="001A74D1" w:rsidRDefault="001A74D1" w:rsidP="00743F77">
      <w:pPr>
        <w:shd w:val="clear" w:color="auto" w:fill="FFFFFF"/>
        <w:spacing w:line="360" w:lineRule="auto"/>
        <w:ind w:firstLine="709"/>
        <w:jc w:val="both"/>
        <w:rPr>
          <w:sz w:val="28"/>
          <w:szCs w:val="28"/>
        </w:rPr>
      </w:pPr>
      <w:r>
        <w:rPr>
          <w:color w:val="000000"/>
          <w:sz w:val="28"/>
          <w:szCs w:val="28"/>
        </w:rPr>
        <w:t>Ікров</w:t>
      </w:r>
      <w:r>
        <w:rPr>
          <w:rFonts w:cs="Arial"/>
          <w:color w:val="000000"/>
          <w:sz w:val="28"/>
          <w:szCs w:val="28"/>
        </w:rPr>
        <w:t>’</w:t>
      </w:r>
      <w:r>
        <w:rPr>
          <w:color w:val="000000"/>
          <w:sz w:val="28"/>
          <w:szCs w:val="28"/>
        </w:rPr>
        <w:t>юворогажагусвоюзросить</w:t>
      </w:r>
      <w:r>
        <w:rPr>
          <w:rFonts w:cs="Arial"/>
          <w:color w:val="000000"/>
          <w:sz w:val="28"/>
          <w:szCs w:val="28"/>
        </w:rPr>
        <w:t>!</w:t>
      </w:r>
    </w:p>
    <w:p w:rsidR="001A74D1" w:rsidRDefault="001A74D1" w:rsidP="00743F77">
      <w:pPr>
        <w:shd w:val="clear" w:color="auto" w:fill="FFFFFF"/>
        <w:spacing w:line="360" w:lineRule="auto"/>
        <w:ind w:firstLine="709"/>
        <w:jc w:val="both"/>
        <w:rPr>
          <w:rFonts w:cs="Arial"/>
          <w:color w:val="000000"/>
          <w:spacing w:val="6"/>
          <w:sz w:val="28"/>
          <w:szCs w:val="28"/>
        </w:rPr>
      </w:pPr>
      <w:r>
        <w:rPr>
          <w:color w:val="000000"/>
          <w:spacing w:val="6"/>
          <w:sz w:val="28"/>
          <w:szCs w:val="28"/>
        </w:rPr>
        <w:t>Поетбачивсвійідеалдержави</w:t>
      </w:r>
      <w:r>
        <w:rPr>
          <w:rFonts w:cs="Arial"/>
          <w:color w:val="000000"/>
          <w:spacing w:val="6"/>
          <w:sz w:val="28"/>
          <w:szCs w:val="28"/>
        </w:rPr>
        <w:t xml:space="preserve"> – </w:t>
      </w:r>
      <w:r>
        <w:rPr>
          <w:color w:val="000000"/>
          <w:spacing w:val="6"/>
          <w:sz w:val="28"/>
          <w:szCs w:val="28"/>
        </w:rPr>
        <w:t>міцну</w:t>
      </w:r>
      <w:r>
        <w:rPr>
          <w:rFonts w:cs="Arial"/>
          <w:color w:val="000000"/>
          <w:spacing w:val="6"/>
          <w:sz w:val="28"/>
          <w:szCs w:val="28"/>
        </w:rPr>
        <w:t xml:space="preserve">, </w:t>
      </w:r>
      <w:r>
        <w:rPr>
          <w:color w:val="000000"/>
          <w:spacing w:val="6"/>
          <w:sz w:val="28"/>
          <w:szCs w:val="28"/>
        </w:rPr>
        <w:t>влад</w:t>
      </w:r>
      <w:r>
        <w:rPr>
          <w:color w:val="000000"/>
          <w:spacing w:val="5"/>
          <w:sz w:val="28"/>
          <w:szCs w:val="28"/>
        </w:rPr>
        <w:t>ну</w:t>
      </w:r>
      <w:r>
        <w:rPr>
          <w:rFonts w:cs="Arial"/>
          <w:color w:val="000000"/>
          <w:spacing w:val="5"/>
          <w:sz w:val="28"/>
          <w:szCs w:val="28"/>
        </w:rPr>
        <w:t xml:space="preserve">. </w:t>
      </w:r>
      <w:r>
        <w:rPr>
          <w:color w:val="000000"/>
          <w:spacing w:val="5"/>
          <w:sz w:val="28"/>
          <w:szCs w:val="28"/>
        </w:rPr>
        <w:t>Вінвибудувавтакийланцюг</w:t>
      </w:r>
      <w:r>
        <w:rPr>
          <w:rFonts w:cs="Arial"/>
          <w:color w:val="000000"/>
          <w:spacing w:val="5"/>
          <w:sz w:val="28"/>
          <w:szCs w:val="28"/>
        </w:rPr>
        <w:t xml:space="preserve">: </w:t>
      </w:r>
      <w:r>
        <w:rPr>
          <w:iCs/>
          <w:color w:val="000000"/>
          <w:spacing w:val="5"/>
          <w:sz w:val="28"/>
          <w:szCs w:val="28"/>
        </w:rPr>
        <w:t>Україно</w:t>
      </w:r>
      <w:r>
        <w:rPr>
          <w:rFonts w:cs="Arial"/>
          <w:color w:val="000000"/>
          <w:spacing w:val="5"/>
          <w:sz w:val="28"/>
          <w:szCs w:val="28"/>
        </w:rPr>
        <w:t xml:space="preserve">– </w:t>
      </w:r>
      <w:r>
        <w:rPr>
          <w:iCs/>
          <w:color w:val="000000"/>
          <w:spacing w:val="5"/>
          <w:sz w:val="28"/>
          <w:szCs w:val="28"/>
        </w:rPr>
        <w:t xml:space="preserve">Еллада </w:t>
      </w:r>
      <w:r>
        <w:rPr>
          <w:rFonts w:cs="Arial"/>
          <w:color w:val="000000"/>
          <w:spacing w:val="6"/>
          <w:sz w:val="28"/>
          <w:szCs w:val="28"/>
        </w:rPr>
        <w:t xml:space="preserve">– </w:t>
      </w:r>
      <w:r>
        <w:rPr>
          <w:iCs/>
          <w:color w:val="000000"/>
          <w:spacing w:val="6"/>
          <w:sz w:val="28"/>
          <w:szCs w:val="28"/>
        </w:rPr>
        <w:t>Візантія</w:t>
      </w:r>
      <w:r>
        <w:rPr>
          <w:rFonts w:cs="Arial"/>
          <w:iCs/>
          <w:color w:val="000000"/>
          <w:spacing w:val="6"/>
          <w:sz w:val="28"/>
          <w:szCs w:val="28"/>
        </w:rPr>
        <w:t xml:space="preserve"> – </w:t>
      </w:r>
      <w:r>
        <w:rPr>
          <w:iCs/>
          <w:color w:val="000000"/>
          <w:spacing w:val="6"/>
          <w:sz w:val="28"/>
          <w:szCs w:val="28"/>
        </w:rPr>
        <w:t>варяги</w:t>
      </w:r>
      <w:r>
        <w:rPr>
          <w:rFonts w:cs="Arial"/>
          <w:color w:val="000000"/>
          <w:spacing w:val="6"/>
          <w:sz w:val="28"/>
          <w:szCs w:val="28"/>
        </w:rPr>
        <w:t xml:space="preserve">– </w:t>
      </w:r>
      <w:r>
        <w:rPr>
          <w:iCs/>
          <w:color w:val="000000"/>
          <w:spacing w:val="6"/>
          <w:sz w:val="28"/>
          <w:szCs w:val="28"/>
        </w:rPr>
        <w:t>Рим</w:t>
      </w:r>
      <w:r>
        <w:rPr>
          <w:rFonts w:cs="Arial"/>
          <w:iCs/>
          <w:color w:val="000000"/>
          <w:spacing w:val="6"/>
          <w:sz w:val="28"/>
          <w:szCs w:val="28"/>
        </w:rPr>
        <w:t xml:space="preserve">. </w:t>
      </w:r>
      <w:r>
        <w:rPr>
          <w:color w:val="000000"/>
          <w:spacing w:val="6"/>
          <w:sz w:val="28"/>
          <w:szCs w:val="28"/>
        </w:rPr>
        <w:t>Йогодержавницькапо</w:t>
      </w:r>
      <w:r>
        <w:rPr>
          <w:color w:val="000000"/>
          <w:spacing w:val="8"/>
          <w:sz w:val="28"/>
          <w:szCs w:val="28"/>
        </w:rPr>
        <w:t>зиціявідображенавпоезії</w:t>
      </w:r>
      <w:r>
        <w:rPr>
          <w:rFonts w:cs="Arial"/>
          <w:color w:val="000000"/>
          <w:spacing w:val="8"/>
          <w:sz w:val="28"/>
          <w:szCs w:val="28"/>
        </w:rPr>
        <w:t xml:space="preserve">, </w:t>
      </w:r>
      <w:r>
        <w:rPr>
          <w:color w:val="000000"/>
          <w:spacing w:val="8"/>
          <w:sz w:val="28"/>
          <w:szCs w:val="28"/>
        </w:rPr>
        <w:t xml:space="preserve">деЛавраіКапітолій </w:t>
      </w:r>
      <w:r>
        <w:rPr>
          <w:rFonts w:cs="Arial"/>
          <w:i/>
          <w:color w:val="000000"/>
          <w:spacing w:val="3"/>
          <w:sz w:val="28"/>
          <w:szCs w:val="28"/>
        </w:rPr>
        <w:t>(</w:t>
      </w:r>
      <w:r>
        <w:rPr>
          <w:i/>
          <w:color w:val="000000"/>
          <w:spacing w:val="3"/>
          <w:sz w:val="28"/>
          <w:szCs w:val="28"/>
        </w:rPr>
        <w:t>будинокКонгресувСША</w:t>
      </w:r>
      <w:r>
        <w:rPr>
          <w:rFonts w:cs="Arial"/>
          <w:i/>
          <w:color w:val="000000"/>
          <w:spacing w:val="3"/>
          <w:sz w:val="28"/>
          <w:szCs w:val="28"/>
        </w:rPr>
        <w:t>)</w:t>
      </w:r>
      <w:r>
        <w:rPr>
          <w:rFonts w:cs="Arial"/>
          <w:color w:val="000000"/>
          <w:spacing w:val="3"/>
          <w:sz w:val="28"/>
          <w:szCs w:val="28"/>
        </w:rPr>
        <w:t xml:space="preserve">, </w:t>
      </w:r>
      <w:r>
        <w:rPr>
          <w:color w:val="000000"/>
          <w:spacing w:val="3"/>
          <w:sz w:val="28"/>
          <w:szCs w:val="28"/>
        </w:rPr>
        <w:t>щознаходятьсяпоряд</w:t>
      </w:r>
      <w:r>
        <w:rPr>
          <w:rFonts w:cs="Arial"/>
          <w:color w:val="000000"/>
          <w:spacing w:val="3"/>
          <w:sz w:val="28"/>
          <w:szCs w:val="28"/>
        </w:rPr>
        <w:t xml:space="preserve">, </w:t>
      </w:r>
      <w:r>
        <w:rPr>
          <w:color w:val="000000"/>
          <w:spacing w:val="11"/>
          <w:sz w:val="28"/>
          <w:szCs w:val="28"/>
        </w:rPr>
        <w:t>символізуютьдвааспектиукраїнськоїдержав</w:t>
      </w:r>
      <w:r>
        <w:rPr>
          <w:color w:val="000000"/>
          <w:spacing w:val="6"/>
          <w:sz w:val="28"/>
          <w:szCs w:val="28"/>
        </w:rPr>
        <w:t>ності</w:t>
      </w:r>
      <w:r>
        <w:rPr>
          <w:rFonts w:cs="Arial"/>
          <w:color w:val="000000"/>
          <w:spacing w:val="6"/>
          <w:sz w:val="28"/>
          <w:szCs w:val="28"/>
        </w:rPr>
        <w:t xml:space="preserve">: </w:t>
      </w:r>
      <w:r>
        <w:rPr>
          <w:color w:val="000000"/>
          <w:spacing w:val="6"/>
          <w:sz w:val="28"/>
          <w:szCs w:val="28"/>
        </w:rPr>
        <w:t>традиція</w:t>
      </w:r>
      <w:r>
        <w:rPr>
          <w:rFonts w:cs="Arial"/>
          <w:color w:val="000000"/>
          <w:spacing w:val="6"/>
          <w:sz w:val="28"/>
          <w:szCs w:val="28"/>
        </w:rPr>
        <w:t xml:space="preserve">, </w:t>
      </w:r>
      <w:r>
        <w:rPr>
          <w:color w:val="000000"/>
          <w:spacing w:val="6"/>
          <w:sz w:val="28"/>
          <w:szCs w:val="28"/>
        </w:rPr>
        <w:t>історія</w:t>
      </w:r>
      <w:r>
        <w:rPr>
          <w:rFonts w:cs="Arial"/>
          <w:color w:val="000000"/>
          <w:spacing w:val="6"/>
          <w:sz w:val="28"/>
          <w:szCs w:val="28"/>
        </w:rPr>
        <w:t xml:space="preserve"> – </w:t>
      </w:r>
      <w:r>
        <w:rPr>
          <w:color w:val="000000"/>
          <w:spacing w:val="6"/>
          <w:sz w:val="28"/>
          <w:szCs w:val="28"/>
        </w:rPr>
        <w:t>закон</w:t>
      </w:r>
      <w:r>
        <w:rPr>
          <w:rFonts w:cs="Arial"/>
          <w:color w:val="000000"/>
          <w:spacing w:val="6"/>
          <w:sz w:val="28"/>
          <w:szCs w:val="28"/>
        </w:rPr>
        <w:t xml:space="preserve">, </w:t>
      </w:r>
      <w:r>
        <w:rPr>
          <w:color w:val="000000"/>
          <w:spacing w:val="6"/>
          <w:sz w:val="28"/>
          <w:szCs w:val="28"/>
        </w:rPr>
        <w:t>сучасність</w:t>
      </w:r>
      <w:r>
        <w:rPr>
          <w:rFonts w:cs="Arial"/>
          <w:color w:val="000000"/>
          <w:spacing w:val="6"/>
          <w:sz w:val="28"/>
          <w:szCs w:val="28"/>
        </w:rPr>
        <w:t xml:space="preserve">. </w:t>
      </w:r>
    </w:p>
    <w:p w:rsidR="001A74D1" w:rsidRDefault="001A74D1" w:rsidP="00743F77">
      <w:pPr>
        <w:shd w:val="clear" w:color="auto" w:fill="FFFFFF"/>
        <w:spacing w:line="360" w:lineRule="auto"/>
        <w:ind w:firstLine="709"/>
        <w:jc w:val="both"/>
        <w:rPr>
          <w:color w:val="000000"/>
          <w:spacing w:val="-1"/>
          <w:sz w:val="28"/>
          <w:szCs w:val="28"/>
        </w:rPr>
      </w:pPr>
      <w:r>
        <w:rPr>
          <w:color w:val="000000"/>
          <w:spacing w:val="-1"/>
          <w:sz w:val="28"/>
          <w:szCs w:val="28"/>
        </w:rPr>
        <w:t>Хайзникнескитсько</w:t>
      </w:r>
      <w:r>
        <w:rPr>
          <w:rFonts w:cs="Arial"/>
          <w:color w:val="000000"/>
          <w:spacing w:val="-1"/>
          <w:sz w:val="28"/>
          <w:szCs w:val="28"/>
        </w:rPr>
        <w:t>-</w:t>
      </w:r>
      <w:r>
        <w:rPr>
          <w:color w:val="000000"/>
          <w:spacing w:val="-1"/>
          <w:sz w:val="28"/>
          <w:szCs w:val="28"/>
        </w:rPr>
        <w:t xml:space="preserve">еллінськакраса </w:t>
      </w:r>
    </w:p>
    <w:p w:rsidR="001A74D1" w:rsidRDefault="001A74D1" w:rsidP="00743F77">
      <w:pPr>
        <w:shd w:val="clear" w:color="auto" w:fill="FFFFFF"/>
        <w:spacing w:line="360" w:lineRule="auto"/>
        <w:ind w:firstLine="709"/>
        <w:jc w:val="both"/>
        <w:rPr>
          <w:rFonts w:cs="Arial"/>
          <w:color w:val="000000"/>
          <w:spacing w:val="-1"/>
          <w:sz w:val="28"/>
          <w:szCs w:val="28"/>
        </w:rPr>
      </w:pPr>
      <w:r>
        <w:rPr>
          <w:color w:val="000000"/>
          <w:spacing w:val="-1"/>
          <w:sz w:val="28"/>
          <w:szCs w:val="28"/>
        </w:rPr>
        <w:t>Наприпонтійскімтучнімсуходолі</w:t>
      </w:r>
      <w:r>
        <w:rPr>
          <w:rFonts w:cs="Arial"/>
          <w:color w:val="000000"/>
          <w:spacing w:val="-1"/>
          <w:sz w:val="28"/>
          <w:szCs w:val="28"/>
        </w:rPr>
        <w:t xml:space="preserve">, </w:t>
      </w:r>
    </w:p>
    <w:p w:rsidR="001A74D1" w:rsidRDefault="001A74D1" w:rsidP="00743F77">
      <w:pPr>
        <w:shd w:val="clear" w:color="auto" w:fill="FFFFFF"/>
        <w:spacing w:line="360" w:lineRule="auto"/>
        <w:ind w:firstLine="709"/>
        <w:jc w:val="both"/>
        <w:rPr>
          <w:color w:val="000000"/>
          <w:spacing w:val="-3"/>
          <w:sz w:val="28"/>
          <w:szCs w:val="28"/>
        </w:rPr>
      </w:pPr>
      <w:r>
        <w:rPr>
          <w:color w:val="000000"/>
          <w:spacing w:val="-3"/>
          <w:sz w:val="28"/>
          <w:szCs w:val="28"/>
        </w:rPr>
        <w:t xml:space="preserve">ЩобвласнийРимкордономвперезав </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ІпоручЛаври</w:t>
      </w:r>
      <w:r>
        <w:rPr>
          <w:rFonts w:cs="Arial"/>
          <w:color w:val="000000"/>
          <w:spacing w:val="1"/>
          <w:sz w:val="28"/>
          <w:szCs w:val="28"/>
        </w:rPr>
        <w:t xml:space="preserve"> – </w:t>
      </w:r>
      <w:r>
        <w:rPr>
          <w:color w:val="000000"/>
          <w:spacing w:val="1"/>
          <w:sz w:val="28"/>
          <w:szCs w:val="28"/>
        </w:rPr>
        <w:t>станувКапітолій</w:t>
      </w:r>
      <w:r>
        <w:rPr>
          <w:rFonts w:cs="Arial"/>
          <w:color w:val="000000"/>
          <w:spacing w:val="1"/>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Українськадержавністьтакізалишиласямрією</w:t>
      </w:r>
      <w:r>
        <w:rPr>
          <w:rFonts w:cs="Arial"/>
          <w:color w:val="000000"/>
          <w:spacing w:val="1"/>
          <w:sz w:val="28"/>
          <w:szCs w:val="28"/>
        </w:rPr>
        <w:t xml:space="preserve">. </w:t>
      </w:r>
      <w:r>
        <w:rPr>
          <w:color w:val="000000"/>
          <w:spacing w:val="6"/>
          <w:sz w:val="28"/>
          <w:szCs w:val="28"/>
        </w:rPr>
        <w:t>У</w:t>
      </w:r>
      <w:r>
        <w:rPr>
          <w:rFonts w:cs="Arial"/>
          <w:color w:val="000000"/>
          <w:spacing w:val="6"/>
          <w:sz w:val="28"/>
          <w:szCs w:val="28"/>
        </w:rPr>
        <w:t xml:space="preserve"> 1965 </w:t>
      </w:r>
      <w:r>
        <w:rPr>
          <w:color w:val="000000"/>
          <w:spacing w:val="6"/>
          <w:sz w:val="28"/>
          <w:szCs w:val="28"/>
        </w:rPr>
        <w:t>р</w:t>
      </w:r>
      <w:r>
        <w:rPr>
          <w:rFonts w:cs="Arial"/>
          <w:color w:val="000000"/>
          <w:spacing w:val="6"/>
          <w:sz w:val="28"/>
          <w:szCs w:val="28"/>
        </w:rPr>
        <w:t xml:space="preserve">. </w:t>
      </w:r>
      <w:r>
        <w:rPr>
          <w:color w:val="000000"/>
          <w:spacing w:val="6"/>
          <w:sz w:val="28"/>
          <w:szCs w:val="28"/>
        </w:rPr>
        <w:t>Маланюкстворюєпоезію«Мертвеполе»</w:t>
      </w:r>
      <w:r>
        <w:rPr>
          <w:rFonts w:cs="Arial"/>
          <w:color w:val="000000"/>
          <w:spacing w:val="6"/>
          <w:sz w:val="28"/>
          <w:szCs w:val="28"/>
        </w:rPr>
        <w:t xml:space="preserve">. </w:t>
      </w:r>
      <w:r>
        <w:rPr>
          <w:color w:val="000000"/>
          <w:spacing w:val="6"/>
          <w:sz w:val="28"/>
          <w:szCs w:val="28"/>
        </w:rPr>
        <w:t>Мертвеполе</w:t>
      </w:r>
      <w:r>
        <w:rPr>
          <w:rFonts w:cs="Arial"/>
          <w:color w:val="000000"/>
          <w:spacing w:val="6"/>
          <w:sz w:val="28"/>
          <w:szCs w:val="28"/>
        </w:rPr>
        <w:t xml:space="preserve"> – </w:t>
      </w:r>
      <w:r>
        <w:rPr>
          <w:color w:val="000000"/>
          <w:spacing w:val="6"/>
          <w:sz w:val="28"/>
          <w:szCs w:val="28"/>
        </w:rPr>
        <w:t>цедер</w:t>
      </w:r>
      <w:r>
        <w:rPr>
          <w:color w:val="000000"/>
          <w:spacing w:val="5"/>
          <w:sz w:val="28"/>
          <w:szCs w:val="28"/>
        </w:rPr>
        <w:t>жавність</w:t>
      </w:r>
      <w:r>
        <w:rPr>
          <w:rFonts w:cs="Arial"/>
          <w:color w:val="000000"/>
          <w:spacing w:val="5"/>
          <w:sz w:val="28"/>
          <w:szCs w:val="28"/>
        </w:rPr>
        <w:t xml:space="preserve">, </w:t>
      </w:r>
      <w:r>
        <w:rPr>
          <w:color w:val="000000"/>
          <w:spacing w:val="5"/>
          <w:sz w:val="28"/>
          <w:szCs w:val="28"/>
        </w:rPr>
        <w:t>якоїтакінеосягнулойогопокоління</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Державо</w:t>
      </w:r>
      <w:r>
        <w:rPr>
          <w:rFonts w:cs="Arial"/>
          <w:color w:val="000000"/>
          <w:spacing w:val="-1"/>
          <w:sz w:val="28"/>
          <w:szCs w:val="28"/>
        </w:rPr>
        <w:t xml:space="preserve">, </w:t>
      </w:r>
      <w:r>
        <w:rPr>
          <w:color w:val="000000"/>
          <w:spacing w:val="-1"/>
          <w:sz w:val="28"/>
          <w:szCs w:val="28"/>
        </w:rPr>
        <w:t>тибулаякмстивийпривид</w:t>
      </w:r>
      <w:r>
        <w:rPr>
          <w:rFonts w:cs="Arial"/>
          <w:color w:val="000000"/>
          <w:spacing w:val="-1"/>
          <w:sz w:val="28"/>
          <w:szCs w:val="28"/>
        </w:rPr>
        <w:t>...</w:t>
      </w:r>
    </w:p>
    <w:p w:rsidR="001A74D1" w:rsidRDefault="001A74D1" w:rsidP="00743F77">
      <w:pPr>
        <w:shd w:val="clear" w:color="auto" w:fill="FFFFFF"/>
        <w:spacing w:line="360" w:lineRule="auto"/>
        <w:ind w:firstLine="709"/>
        <w:jc w:val="both"/>
        <w:rPr>
          <w:sz w:val="28"/>
          <w:szCs w:val="28"/>
        </w:rPr>
      </w:pPr>
      <w:r>
        <w:rPr>
          <w:color w:val="000000"/>
          <w:sz w:val="28"/>
          <w:szCs w:val="28"/>
        </w:rPr>
        <w:t>Державо</w:t>
      </w:r>
      <w:r>
        <w:rPr>
          <w:rFonts w:cs="Arial"/>
          <w:color w:val="000000"/>
          <w:sz w:val="28"/>
          <w:szCs w:val="28"/>
        </w:rPr>
        <w:t>,</w:t>
      </w:r>
      <w:r>
        <w:rPr>
          <w:color w:val="000000"/>
          <w:sz w:val="28"/>
          <w:szCs w:val="28"/>
        </w:rPr>
        <w:t>тибулаякполебою</w:t>
      </w:r>
      <w:r>
        <w:rPr>
          <w:rFonts w:cs="Arial"/>
          <w:color w:val="000000"/>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 xml:space="preserve">У перші роки еміграції Маланюк жив </w:t>
      </w:r>
      <w:r>
        <w:rPr>
          <w:color w:val="000000"/>
          <w:spacing w:val="3"/>
          <w:sz w:val="28"/>
          <w:szCs w:val="28"/>
        </w:rPr>
        <w:t xml:space="preserve">болісним почуттям розлуки з </w:t>
      </w:r>
      <w:r>
        <w:rPr>
          <w:color w:val="000000"/>
          <w:spacing w:val="3"/>
          <w:sz w:val="28"/>
          <w:szCs w:val="28"/>
        </w:rPr>
        <w:lastRenderedPageBreak/>
        <w:t xml:space="preserve">Україною. Мотив ностальгії особливо відчутний у збірці «Гербарій». Прикладом може слугувати поезія </w:t>
      </w:r>
      <w:r>
        <w:rPr>
          <w:bCs/>
          <w:color w:val="000000"/>
          <w:spacing w:val="3"/>
          <w:sz w:val="28"/>
          <w:szCs w:val="28"/>
        </w:rPr>
        <w:t xml:space="preserve">«Під чужим небом». </w:t>
      </w:r>
      <w:r>
        <w:rPr>
          <w:color w:val="000000"/>
          <w:spacing w:val="3"/>
          <w:sz w:val="28"/>
          <w:szCs w:val="28"/>
        </w:rPr>
        <w:t xml:space="preserve">Після того, як </w:t>
      </w:r>
      <w:r>
        <w:rPr>
          <w:color w:val="000000"/>
          <w:spacing w:val="1"/>
          <w:sz w:val="28"/>
          <w:szCs w:val="28"/>
        </w:rPr>
        <w:t>викладач.</w:t>
      </w:r>
      <w:r>
        <w:rPr>
          <w:color w:val="000000"/>
          <w:spacing w:val="8"/>
          <w:sz w:val="28"/>
          <w:szCs w:val="28"/>
        </w:rPr>
        <w:t xml:space="preserve"> прочитає цей твір, що складається з </w:t>
      </w:r>
      <w:r>
        <w:rPr>
          <w:color w:val="000000"/>
          <w:spacing w:val="4"/>
          <w:sz w:val="28"/>
          <w:szCs w:val="28"/>
        </w:rPr>
        <w:t xml:space="preserve">п’ятьох частин, об’єднаємо </w:t>
      </w:r>
      <w:r>
        <w:rPr>
          <w:iCs/>
          <w:color w:val="000000"/>
          <w:spacing w:val="1"/>
          <w:sz w:val="28"/>
          <w:szCs w:val="28"/>
        </w:rPr>
        <w:t xml:space="preserve">студентів </w:t>
      </w:r>
      <w:r>
        <w:rPr>
          <w:color w:val="000000"/>
          <w:spacing w:val="4"/>
          <w:sz w:val="28"/>
          <w:szCs w:val="28"/>
        </w:rPr>
        <w:t xml:space="preserve">в у п’ять груп, </w:t>
      </w:r>
      <w:r>
        <w:rPr>
          <w:color w:val="000000"/>
          <w:spacing w:val="1"/>
          <w:sz w:val="28"/>
          <w:szCs w:val="28"/>
        </w:rPr>
        <w:t>кожна з яких аналізуватиме одну частину, ви</w:t>
      </w:r>
      <w:r>
        <w:rPr>
          <w:color w:val="000000"/>
          <w:spacing w:val="18"/>
          <w:sz w:val="28"/>
          <w:szCs w:val="28"/>
        </w:rPr>
        <w:t>конуючи завдання.</w:t>
      </w:r>
    </w:p>
    <w:p w:rsidR="001A74D1" w:rsidRDefault="001A74D1" w:rsidP="00743F77">
      <w:pPr>
        <w:shd w:val="clear" w:color="auto" w:fill="FFFFFF"/>
        <w:tabs>
          <w:tab w:val="left" w:pos="486"/>
        </w:tabs>
        <w:spacing w:line="360" w:lineRule="auto"/>
        <w:ind w:firstLine="709"/>
        <w:jc w:val="both"/>
        <w:rPr>
          <w:color w:val="000000"/>
          <w:spacing w:val="-7"/>
          <w:sz w:val="28"/>
          <w:szCs w:val="28"/>
        </w:rPr>
      </w:pPr>
      <w:r>
        <w:rPr>
          <w:color w:val="000000"/>
          <w:spacing w:val="-7"/>
          <w:sz w:val="28"/>
          <w:szCs w:val="28"/>
        </w:rPr>
        <w:t>1. Доберіть заголовок, який би найточніше передавав настрій уривка.</w:t>
      </w:r>
    </w:p>
    <w:p w:rsidR="001A74D1" w:rsidRDefault="001A74D1" w:rsidP="00743F77">
      <w:pPr>
        <w:shd w:val="clear" w:color="auto" w:fill="FFFFFF"/>
        <w:tabs>
          <w:tab w:val="left" w:pos="486"/>
        </w:tabs>
        <w:spacing w:line="360" w:lineRule="auto"/>
        <w:ind w:firstLine="709"/>
        <w:jc w:val="both"/>
        <w:rPr>
          <w:color w:val="000000"/>
          <w:spacing w:val="-8"/>
          <w:sz w:val="28"/>
          <w:szCs w:val="28"/>
        </w:rPr>
      </w:pPr>
      <w:r>
        <w:rPr>
          <w:color w:val="000000"/>
          <w:spacing w:val="-8"/>
          <w:sz w:val="28"/>
          <w:szCs w:val="28"/>
        </w:rPr>
        <w:t>2. Назвіть основний мотив. Якими словами передає автор головну думку? Які художні засоби використовує для її увиразнення?</w:t>
      </w:r>
    </w:p>
    <w:p w:rsidR="001A74D1" w:rsidRDefault="001A74D1" w:rsidP="00743F77">
      <w:pPr>
        <w:shd w:val="clear" w:color="auto" w:fill="FFFFFF"/>
        <w:tabs>
          <w:tab w:val="left" w:pos="486"/>
        </w:tabs>
        <w:spacing w:line="360" w:lineRule="auto"/>
        <w:ind w:firstLine="709"/>
        <w:jc w:val="both"/>
        <w:rPr>
          <w:color w:val="000000"/>
          <w:spacing w:val="-8"/>
          <w:sz w:val="28"/>
          <w:szCs w:val="28"/>
        </w:rPr>
      </w:pPr>
      <w:r>
        <w:rPr>
          <w:color w:val="000000"/>
          <w:spacing w:val="-7"/>
          <w:sz w:val="28"/>
          <w:szCs w:val="28"/>
        </w:rPr>
        <w:t>3. Схарактеризуйте образ ліричного героя.</w:t>
      </w:r>
    </w:p>
    <w:p w:rsidR="001A74D1" w:rsidRDefault="001A74D1" w:rsidP="00743F77">
      <w:pPr>
        <w:shd w:val="clear" w:color="auto" w:fill="FFFFFF"/>
        <w:tabs>
          <w:tab w:val="left" w:pos="486"/>
        </w:tabs>
        <w:spacing w:line="360" w:lineRule="auto"/>
        <w:ind w:firstLine="709"/>
        <w:jc w:val="both"/>
        <w:rPr>
          <w:color w:val="000000"/>
          <w:spacing w:val="-8"/>
          <w:sz w:val="28"/>
          <w:szCs w:val="28"/>
        </w:rPr>
      </w:pPr>
      <w:r>
        <w:rPr>
          <w:color w:val="000000"/>
          <w:spacing w:val="-6"/>
          <w:sz w:val="28"/>
          <w:szCs w:val="28"/>
        </w:rPr>
        <w:t>4. Якою постає Україна у творі?</w:t>
      </w:r>
    </w:p>
    <w:p w:rsidR="001A74D1" w:rsidRDefault="001A74D1" w:rsidP="00743F77">
      <w:pPr>
        <w:shd w:val="clear" w:color="auto" w:fill="FFFFFF"/>
        <w:tabs>
          <w:tab w:val="left" w:pos="486"/>
        </w:tabs>
        <w:spacing w:line="360" w:lineRule="auto"/>
        <w:ind w:firstLine="709"/>
        <w:jc w:val="both"/>
        <w:rPr>
          <w:color w:val="000000"/>
          <w:spacing w:val="-2"/>
          <w:sz w:val="28"/>
          <w:szCs w:val="28"/>
        </w:rPr>
      </w:pPr>
      <w:r>
        <w:rPr>
          <w:color w:val="000000"/>
          <w:spacing w:val="-2"/>
          <w:sz w:val="28"/>
          <w:szCs w:val="28"/>
        </w:rPr>
        <w:t>5.Як віршовий розмір співвідноситься з настроєм частини вірша.</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 xml:space="preserve">Під час звіту груп </w:t>
      </w:r>
      <w:r>
        <w:rPr>
          <w:iCs/>
          <w:color w:val="000000"/>
          <w:spacing w:val="1"/>
          <w:sz w:val="28"/>
          <w:szCs w:val="28"/>
        </w:rPr>
        <w:t>студенти</w:t>
      </w:r>
      <w:r>
        <w:rPr>
          <w:color w:val="000000"/>
          <w:spacing w:val="3"/>
          <w:sz w:val="28"/>
          <w:szCs w:val="28"/>
        </w:rPr>
        <w:t xml:space="preserve"> робитимуть кон</w:t>
      </w:r>
      <w:r>
        <w:rPr>
          <w:color w:val="000000"/>
          <w:spacing w:val="2"/>
          <w:sz w:val="28"/>
          <w:szCs w:val="28"/>
        </w:rPr>
        <w:t xml:space="preserve">спект, принагідно доповнюючи відповіді одногрупників. </w:t>
      </w:r>
      <w:r>
        <w:rPr>
          <w:iCs/>
          <w:color w:val="000000"/>
          <w:spacing w:val="1"/>
          <w:sz w:val="28"/>
          <w:szCs w:val="28"/>
        </w:rPr>
        <w:t>Студенти</w:t>
      </w:r>
      <w:r>
        <w:rPr>
          <w:color w:val="000000"/>
          <w:spacing w:val="2"/>
          <w:sz w:val="28"/>
          <w:szCs w:val="28"/>
        </w:rPr>
        <w:t xml:space="preserve"> мають зауважити такі мо</w:t>
      </w:r>
      <w:r>
        <w:rPr>
          <w:color w:val="000000"/>
          <w:sz w:val="28"/>
          <w:szCs w:val="28"/>
        </w:rPr>
        <w:t>менти.</w:t>
      </w:r>
    </w:p>
    <w:p w:rsidR="001A74D1" w:rsidRDefault="001A74D1" w:rsidP="00743F77">
      <w:pPr>
        <w:shd w:val="clear" w:color="auto" w:fill="FFFFFF"/>
        <w:spacing w:line="360" w:lineRule="auto"/>
        <w:ind w:firstLine="709"/>
        <w:jc w:val="both"/>
        <w:rPr>
          <w:sz w:val="28"/>
          <w:szCs w:val="28"/>
        </w:rPr>
      </w:pPr>
      <w:r>
        <w:rPr>
          <w:b/>
          <w:iCs/>
          <w:color w:val="000000"/>
          <w:spacing w:val="-2"/>
          <w:sz w:val="28"/>
          <w:szCs w:val="28"/>
        </w:rPr>
        <w:t>1-ша частина</w:t>
      </w:r>
      <w:r>
        <w:rPr>
          <w:iCs/>
          <w:color w:val="000000"/>
          <w:spacing w:val="-2"/>
          <w:sz w:val="28"/>
          <w:szCs w:val="28"/>
        </w:rPr>
        <w:t>. «Чужина».</w:t>
      </w:r>
    </w:p>
    <w:p w:rsidR="001A74D1" w:rsidRDefault="001A74D1" w:rsidP="00743F77">
      <w:pPr>
        <w:shd w:val="clear" w:color="auto" w:fill="FFFFFF"/>
        <w:spacing w:line="360" w:lineRule="auto"/>
        <w:ind w:firstLine="709"/>
        <w:jc w:val="both"/>
        <w:rPr>
          <w:color w:val="000000"/>
          <w:spacing w:val="3"/>
          <w:sz w:val="28"/>
          <w:szCs w:val="28"/>
        </w:rPr>
      </w:pPr>
      <w:r>
        <w:rPr>
          <w:color w:val="000000"/>
          <w:spacing w:val="3"/>
          <w:sz w:val="28"/>
          <w:szCs w:val="28"/>
        </w:rPr>
        <w:t xml:space="preserve">Чужа земля, чужі похмурі люди </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Й саме життя, здається, вже чуже.</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 xml:space="preserve">Звучить мотив болісного усвідомлення </w:t>
      </w:r>
      <w:r>
        <w:rPr>
          <w:color w:val="000000"/>
          <w:spacing w:val="3"/>
          <w:sz w:val="28"/>
          <w:szCs w:val="28"/>
        </w:rPr>
        <w:t>розлуки, несприйняття чужини, яка видаєть</w:t>
      </w:r>
      <w:r>
        <w:rPr>
          <w:color w:val="000000"/>
          <w:sz w:val="28"/>
          <w:szCs w:val="28"/>
        </w:rPr>
        <w:t>ся у стократ гіршою, ніж, можливо, є насправ</w:t>
      </w:r>
      <w:r>
        <w:rPr>
          <w:color w:val="000000"/>
          <w:spacing w:val="3"/>
          <w:sz w:val="28"/>
          <w:szCs w:val="28"/>
        </w:rPr>
        <w:t>ді. Україна з останніх сил протистоїть воро</w:t>
      </w:r>
      <w:r>
        <w:rPr>
          <w:color w:val="000000"/>
          <w:spacing w:val="4"/>
          <w:sz w:val="28"/>
          <w:szCs w:val="28"/>
        </w:rPr>
        <w:t xml:space="preserve">гові. Вона асоціюється з рідним степовим </w:t>
      </w:r>
      <w:r>
        <w:rPr>
          <w:color w:val="000000"/>
          <w:spacing w:val="3"/>
          <w:sz w:val="28"/>
          <w:szCs w:val="28"/>
        </w:rPr>
        <w:t>краєм. Ліричний герой карає себе, що не мо</w:t>
      </w:r>
      <w:r>
        <w:rPr>
          <w:color w:val="000000"/>
          <w:spacing w:val="2"/>
          <w:sz w:val="28"/>
          <w:szCs w:val="28"/>
        </w:rPr>
        <w:t>же допомогти батьківщині. Він не має чітких орієнтирів, приймає покірно долю.</w:t>
      </w:r>
    </w:p>
    <w:p w:rsidR="001A74D1" w:rsidRDefault="001A74D1" w:rsidP="00743F77">
      <w:pPr>
        <w:shd w:val="clear" w:color="auto" w:fill="FFFFFF"/>
        <w:spacing w:line="360" w:lineRule="auto"/>
        <w:ind w:firstLine="709"/>
        <w:jc w:val="both"/>
        <w:rPr>
          <w:sz w:val="28"/>
          <w:szCs w:val="28"/>
        </w:rPr>
      </w:pPr>
      <w:r>
        <w:rPr>
          <w:b/>
          <w:iCs/>
          <w:color w:val="000000"/>
          <w:sz w:val="28"/>
          <w:szCs w:val="28"/>
        </w:rPr>
        <w:t>2-га частина</w:t>
      </w:r>
      <w:r>
        <w:rPr>
          <w:iCs/>
          <w:color w:val="000000"/>
          <w:sz w:val="28"/>
          <w:szCs w:val="28"/>
        </w:rPr>
        <w:t>. «Ностальгія».</w:t>
      </w:r>
    </w:p>
    <w:p w:rsidR="001A74D1" w:rsidRDefault="001A74D1" w:rsidP="00743F77">
      <w:pPr>
        <w:shd w:val="clear" w:color="auto" w:fill="FFFFFF"/>
        <w:spacing w:line="360" w:lineRule="auto"/>
        <w:ind w:firstLine="709"/>
        <w:jc w:val="both"/>
        <w:rPr>
          <w:color w:val="000000"/>
          <w:spacing w:val="2"/>
          <w:sz w:val="28"/>
          <w:szCs w:val="28"/>
        </w:rPr>
      </w:pPr>
      <w:r>
        <w:rPr>
          <w:color w:val="000000"/>
          <w:spacing w:val="2"/>
          <w:sz w:val="28"/>
          <w:szCs w:val="28"/>
        </w:rPr>
        <w:t xml:space="preserve">Все сняться материні руки... </w:t>
      </w:r>
    </w:p>
    <w:p w:rsidR="001A74D1" w:rsidRDefault="001A74D1" w:rsidP="00743F77">
      <w:pPr>
        <w:shd w:val="clear" w:color="auto" w:fill="FFFFFF"/>
        <w:spacing w:line="360" w:lineRule="auto"/>
        <w:ind w:firstLine="709"/>
        <w:jc w:val="both"/>
        <w:rPr>
          <w:color w:val="000000"/>
          <w:spacing w:val="1"/>
          <w:sz w:val="28"/>
          <w:szCs w:val="28"/>
        </w:rPr>
      </w:pPr>
      <w:r>
        <w:rPr>
          <w:color w:val="000000"/>
          <w:spacing w:val="1"/>
          <w:sz w:val="28"/>
          <w:szCs w:val="28"/>
        </w:rPr>
        <w:t xml:space="preserve">Все сниться гук весни і вітер. </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Образ України звужується до образу ма</w:t>
      </w:r>
      <w:r>
        <w:rPr>
          <w:color w:val="000000"/>
          <w:spacing w:val="11"/>
          <w:sz w:val="28"/>
          <w:szCs w:val="28"/>
        </w:rPr>
        <w:t xml:space="preserve">тері і рідних місць. Ліричний герой живе </w:t>
      </w:r>
      <w:r>
        <w:rPr>
          <w:color w:val="000000"/>
          <w:spacing w:val="6"/>
          <w:sz w:val="28"/>
          <w:szCs w:val="28"/>
        </w:rPr>
        <w:t xml:space="preserve">Україною, йому чужі спокуси великих міст </w:t>
      </w:r>
      <w:r>
        <w:rPr>
          <w:color w:val="000000"/>
          <w:spacing w:val="5"/>
          <w:sz w:val="28"/>
          <w:szCs w:val="28"/>
        </w:rPr>
        <w:t>чужих держав. Скрізь він шукає ознаки рід</w:t>
      </w:r>
      <w:r>
        <w:rPr>
          <w:color w:val="000000"/>
          <w:spacing w:val="2"/>
          <w:sz w:val="28"/>
          <w:szCs w:val="28"/>
        </w:rPr>
        <w:t>ного краю, хоча приходить усвідомлення, що</w:t>
      </w:r>
      <w:r>
        <w:rPr>
          <w:color w:val="000000"/>
          <w:spacing w:val="-3"/>
          <w:w w:val="102"/>
          <w:sz w:val="28"/>
          <w:szCs w:val="28"/>
        </w:rPr>
        <w:t xml:space="preserve">на великій відстані Україна може бути лише в </w:t>
      </w:r>
      <w:r>
        <w:rPr>
          <w:color w:val="000000"/>
          <w:spacing w:val="-5"/>
          <w:w w:val="102"/>
          <w:sz w:val="28"/>
          <w:szCs w:val="28"/>
        </w:rPr>
        <w:t>серці.</w:t>
      </w:r>
    </w:p>
    <w:p w:rsidR="001A74D1" w:rsidRDefault="001A74D1" w:rsidP="00743F77">
      <w:pPr>
        <w:shd w:val="clear" w:color="auto" w:fill="FFFFFF"/>
        <w:spacing w:line="360" w:lineRule="auto"/>
        <w:ind w:firstLine="709"/>
        <w:jc w:val="both"/>
        <w:rPr>
          <w:sz w:val="28"/>
          <w:szCs w:val="28"/>
        </w:rPr>
      </w:pPr>
      <w:r>
        <w:rPr>
          <w:b/>
          <w:iCs/>
          <w:color w:val="000000"/>
          <w:spacing w:val="-3"/>
          <w:sz w:val="28"/>
          <w:szCs w:val="28"/>
        </w:rPr>
        <w:t>3-тя частина.</w:t>
      </w:r>
      <w:r>
        <w:rPr>
          <w:iCs/>
          <w:color w:val="000000"/>
          <w:spacing w:val="-3"/>
          <w:sz w:val="28"/>
          <w:szCs w:val="28"/>
        </w:rPr>
        <w:t xml:space="preserve"> «Тут і там».</w:t>
      </w:r>
    </w:p>
    <w:p w:rsidR="001A74D1" w:rsidRDefault="001A74D1" w:rsidP="00743F77">
      <w:pPr>
        <w:shd w:val="clear" w:color="auto" w:fill="FFFFFF"/>
        <w:spacing w:line="360" w:lineRule="auto"/>
        <w:ind w:firstLine="709"/>
        <w:jc w:val="both"/>
        <w:rPr>
          <w:sz w:val="28"/>
          <w:szCs w:val="28"/>
        </w:rPr>
      </w:pPr>
      <w:r>
        <w:rPr>
          <w:color w:val="000000"/>
          <w:w w:val="102"/>
          <w:sz w:val="28"/>
          <w:szCs w:val="28"/>
        </w:rPr>
        <w:lastRenderedPageBreak/>
        <w:t>А я на полум’ї розлуки</w:t>
      </w:r>
      <w:r>
        <w:rPr>
          <w:color w:val="000000"/>
          <w:spacing w:val="-1"/>
          <w:w w:val="102"/>
          <w:sz w:val="28"/>
          <w:szCs w:val="28"/>
        </w:rPr>
        <w:t xml:space="preserve">назавше спалюю роки. </w:t>
      </w:r>
      <w:r>
        <w:rPr>
          <w:color w:val="000000"/>
          <w:w w:val="102"/>
          <w:sz w:val="28"/>
          <w:szCs w:val="28"/>
        </w:rPr>
        <w:t>Суцільна антитеза: життя тут і там. В Ук</w:t>
      </w:r>
      <w:r>
        <w:rPr>
          <w:color w:val="000000"/>
          <w:spacing w:val="-1"/>
          <w:w w:val="102"/>
          <w:sz w:val="28"/>
          <w:szCs w:val="28"/>
        </w:rPr>
        <w:t>раїні чорні круки – символ смерті, отже, про</w:t>
      </w:r>
      <w:r>
        <w:rPr>
          <w:color w:val="000000"/>
          <w:w w:val="102"/>
          <w:sz w:val="28"/>
          <w:szCs w:val="28"/>
        </w:rPr>
        <w:t xml:space="preserve">тистояння ще триває. Одночасно там «свист </w:t>
      </w:r>
      <w:r>
        <w:rPr>
          <w:color w:val="000000"/>
          <w:spacing w:val="-1"/>
          <w:w w:val="102"/>
          <w:sz w:val="28"/>
          <w:szCs w:val="28"/>
        </w:rPr>
        <w:t>херсонського простору», «вітер з кришталевих хвиль» – воля, надія. Україна знову виростає до безмежжя степових просторів. Лірич</w:t>
      </w:r>
      <w:r>
        <w:rPr>
          <w:color w:val="000000"/>
          <w:spacing w:val="-4"/>
          <w:w w:val="102"/>
          <w:sz w:val="28"/>
          <w:szCs w:val="28"/>
        </w:rPr>
        <w:t>ний герой все більше відчуває самотність і но</w:t>
      </w:r>
      <w:r>
        <w:rPr>
          <w:color w:val="000000"/>
          <w:spacing w:val="-2"/>
          <w:w w:val="102"/>
          <w:sz w:val="28"/>
          <w:szCs w:val="28"/>
        </w:rPr>
        <w:t>стальгію, але такою є немилосердна доля: не</w:t>
      </w:r>
      <w:r>
        <w:rPr>
          <w:color w:val="000000"/>
          <w:spacing w:val="-1"/>
          <w:w w:val="102"/>
          <w:sz w:val="28"/>
          <w:szCs w:val="28"/>
        </w:rPr>
        <w:t>су чужий тягар.</w:t>
      </w:r>
    </w:p>
    <w:p w:rsidR="001A74D1" w:rsidRDefault="001A74D1" w:rsidP="00743F77">
      <w:pPr>
        <w:shd w:val="clear" w:color="auto" w:fill="FFFFFF"/>
        <w:spacing w:line="360" w:lineRule="auto"/>
        <w:ind w:firstLine="709"/>
        <w:jc w:val="both"/>
        <w:rPr>
          <w:sz w:val="28"/>
          <w:szCs w:val="28"/>
        </w:rPr>
      </w:pPr>
      <w:r>
        <w:rPr>
          <w:b/>
          <w:iCs/>
          <w:color w:val="000000"/>
          <w:spacing w:val="-2"/>
          <w:w w:val="102"/>
          <w:sz w:val="28"/>
          <w:szCs w:val="28"/>
        </w:rPr>
        <w:t>4-та частина</w:t>
      </w:r>
      <w:r>
        <w:rPr>
          <w:iCs/>
          <w:color w:val="000000"/>
          <w:spacing w:val="-2"/>
          <w:w w:val="102"/>
          <w:sz w:val="28"/>
          <w:szCs w:val="28"/>
        </w:rPr>
        <w:t>. «Безнадія».</w:t>
      </w:r>
    </w:p>
    <w:p w:rsidR="001A74D1" w:rsidRDefault="001A74D1" w:rsidP="00743F77">
      <w:pPr>
        <w:shd w:val="clear" w:color="auto" w:fill="FFFFFF"/>
        <w:spacing w:line="360" w:lineRule="auto"/>
        <w:ind w:firstLine="709"/>
        <w:jc w:val="both"/>
        <w:rPr>
          <w:color w:val="000000"/>
          <w:spacing w:val="-1"/>
          <w:w w:val="102"/>
          <w:sz w:val="28"/>
          <w:szCs w:val="28"/>
        </w:rPr>
      </w:pPr>
      <w:r>
        <w:rPr>
          <w:color w:val="000000"/>
          <w:spacing w:val="-1"/>
          <w:w w:val="102"/>
          <w:sz w:val="28"/>
          <w:szCs w:val="28"/>
        </w:rPr>
        <w:t xml:space="preserve">Несу отут страшний свій іспит </w:t>
      </w:r>
    </w:p>
    <w:p w:rsidR="001A74D1" w:rsidRDefault="001A74D1" w:rsidP="00743F77">
      <w:pPr>
        <w:shd w:val="clear" w:color="auto" w:fill="FFFFFF"/>
        <w:spacing w:line="360" w:lineRule="auto"/>
        <w:ind w:firstLine="709"/>
        <w:jc w:val="both"/>
        <w:rPr>
          <w:sz w:val="28"/>
          <w:szCs w:val="28"/>
        </w:rPr>
      </w:pPr>
      <w:r>
        <w:rPr>
          <w:color w:val="000000"/>
          <w:spacing w:val="-1"/>
          <w:w w:val="102"/>
          <w:sz w:val="28"/>
          <w:szCs w:val="28"/>
        </w:rPr>
        <w:t>І знаю, що життя мине.</w:t>
      </w:r>
    </w:p>
    <w:p w:rsidR="001A74D1" w:rsidRDefault="001A74D1" w:rsidP="00743F77">
      <w:pPr>
        <w:shd w:val="clear" w:color="auto" w:fill="FFFFFF"/>
        <w:spacing w:line="360" w:lineRule="auto"/>
        <w:ind w:firstLine="709"/>
        <w:jc w:val="both"/>
        <w:rPr>
          <w:sz w:val="28"/>
          <w:szCs w:val="28"/>
        </w:rPr>
      </w:pPr>
      <w:r>
        <w:rPr>
          <w:color w:val="000000"/>
          <w:spacing w:val="1"/>
          <w:w w:val="102"/>
          <w:sz w:val="28"/>
          <w:szCs w:val="28"/>
        </w:rPr>
        <w:t>Стан душі ліричного героя досягає апо</w:t>
      </w:r>
      <w:r>
        <w:rPr>
          <w:color w:val="000000"/>
          <w:spacing w:val="-1"/>
          <w:w w:val="102"/>
          <w:sz w:val="28"/>
          <w:szCs w:val="28"/>
        </w:rPr>
        <w:t xml:space="preserve">гею. Знову постають перед його очима рідні </w:t>
      </w:r>
      <w:r>
        <w:rPr>
          <w:color w:val="000000"/>
          <w:spacing w:val="-2"/>
          <w:w w:val="102"/>
          <w:sz w:val="28"/>
          <w:szCs w:val="28"/>
        </w:rPr>
        <w:t>місця. Лексика, позбавлена будь-якої поетичності (призьба, старенький піп, висиха Синю</w:t>
      </w:r>
      <w:r>
        <w:rPr>
          <w:color w:val="000000"/>
          <w:spacing w:val="2"/>
          <w:w w:val="102"/>
          <w:sz w:val="28"/>
          <w:szCs w:val="28"/>
        </w:rPr>
        <w:t>ха, гавкання Бровка, сіріє стріха), якнай</w:t>
      </w:r>
      <w:r>
        <w:rPr>
          <w:color w:val="000000"/>
          <w:spacing w:val="-2"/>
          <w:w w:val="102"/>
          <w:sz w:val="28"/>
          <w:szCs w:val="28"/>
        </w:rPr>
        <w:t>точніше відтворює дорогі серцю картини. Ав</w:t>
      </w:r>
      <w:r>
        <w:rPr>
          <w:color w:val="000000"/>
          <w:spacing w:val="-3"/>
          <w:w w:val="102"/>
          <w:sz w:val="28"/>
          <w:szCs w:val="28"/>
        </w:rPr>
        <w:t xml:space="preserve">тобіографічність поезії, тобто те, що ліричний </w:t>
      </w:r>
      <w:r>
        <w:rPr>
          <w:color w:val="000000"/>
          <w:spacing w:val="-2"/>
          <w:w w:val="102"/>
          <w:sz w:val="28"/>
          <w:szCs w:val="28"/>
        </w:rPr>
        <w:t xml:space="preserve">герой і автор – та ж сама особа, підкреслює </w:t>
      </w:r>
      <w:r>
        <w:rPr>
          <w:color w:val="000000"/>
          <w:spacing w:val="-1"/>
          <w:w w:val="102"/>
          <w:sz w:val="28"/>
          <w:szCs w:val="28"/>
        </w:rPr>
        <w:t>вживання власного імені – Євген. Додому во</w:t>
      </w:r>
      <w:r>
        <w:rPr>
          <w:color w:val="000000"/>
          <w:w w:val="102"/>
          <w:sz w:val="28"/>
          <w:szCs w:val="28"/>
        </w:rPr>
        <w:t>роття немає: «Євгена поминає за упокій ста</w:t>
      </w:r>
      <w:r>
        <w:rPr>
          <w:color w:val="000000"/>
          <w:spacing w:val="-1"/>
          <w:w w:val="102"/>
          <w:sz w:val="28"/>
          <w:szCs w:val="28"/>
        </w:rPr>
        <w:t xml:space="preserve">ренький піп». Немає і не буде й тієї знайомої </w:t>
      </w:r>
      <w:r>
        <w:rPr>
          <w:color w:val="000000"/>
          <w:w w:val="102"/>
          <w:sz w:val="28"/>
          <w:szCs w:val="28"/>
        </w:rPr>
        <w:t>до болю України, вона відходить, бо корот</w:t>
      </w:r>
      <w:r>
        <w:rPr>
          <w:color w:val="000000"/>
          <w:spacing w:val="-2"/>
          <w:w w:val="102"/>
          <w:sz w:val="28"/>
          <w:szCs w:val="28"/>
        </w:rPr>
        <w:t>кий вік «нетривкої хати», «бронхітного Бров</w:t>
      </w:r>
      <w:r>
        <w:rPr>
          <w:color w:val="000000"/>
          <w:spacing w:val="3"/>
          <w:w w:val="102"/>
          <w:sz w:val="28"/>
          <w:szCs w:val="28"/>
        </w:rPr>
        <w:t xml:space="preserve">ка», Синюхи, що висихає. Усвідомлення </w:t>
      </w:r>
      <w:r>
        <w:rPr>
          <w:color w:val="000000"/>
          <w:w w:val="102"/>
          <w:sz w:val="28"/>
          <w:szCs w:val="28"/>
        </w:rPr>
        <w:t>швидкоплинності життя породжує безнадію.</w:t>
      </w:r>
    </w:p>
    <w:p w:rsidR="001A74D1" w:rsidRDefault="001A74D1" w:rsidP="00743F77">
      <w:pPr>
        <w:shd w:val="clear" w:color="auto" w:fill="FFFFFF"/>
        <w:spacing w:line="360" w:lineRule="auto"/>
        <w:ind w:firstLine="709"/>
        <w:jc w:val="both"/>
        <w:rPr>
          <w:iCs/>
          <w:color w:val="000000"/>
          <w:spacing w:val="-2"/>
          <w:w w:val="102"/>
          <w:sz w:val="28"/>
          <w:szCs w:val="28"/>
        </w:rPr>
      </w:pPr>
      <w:r>
        <w:rPr>
          <w:b/>
          <w:iCs/>
          <w:color w:val="000000"/>
          <w:spacing w:val="-2"/>
          <w:w w:val="102"/>
          <w:sz w:val="28"/>
          <w:szCs w:val="28"/>
        </w:rPr>
        <w:t>5-та частина</w:t>
      </w:r>
      <w:r>
        <w:rPr>
          <w:iCs/>
          <w:color w:val="000000"/>
          <w:spacing w:val="-2"/>
          <w:w w:val="102"/>
          <w:sz w:val="28"/>
          <w:szCs w:val="28"/>
        </w:rPr>
        <w:t xml:space="preserve">. «Несу свій хрест». </w:t>
      </w:r>
    </w:p>
    <w:p w:rsidR="001A74D1" w:rsidRDefault="001A74D1" w:rsidP="00743F77">
      <w:pPr>
        <w:shd w:val="clear" w:color="auto" w:fill="FFFFFF"/>
        <w:spacing w:line="360" w:lineRule="auto"/>
        <w:ind w:firstLine="709"/>
        <w:jc w:val="both"/>
        <w:rPr>
          <w:sz w:val="28"/>
          <w:szCs w:val="28"/>
        </w:rPr>
      </w:pPr>
      <w:r>
        <w:rPr>
          <w:color w:val="000000"/>
          <w:spacing w:val="8"/>
          <w:w w:val="102"/>
          <w:sz w:val="28"/>
          <w:szCs w:val="28"/>
        </w:rPr>
        <w:t xml:space="preserve">По яких ще дорогах шукати  причинної </w:t>
      </w:r>
      <w:r>
        <w:rPr>
          <w:color w:val="000000"/>
          <w:spacing w:val="-1"/>
          <w:w w:val="102"/>
          <w:sz w:val="28"/>
          <w:szCs w:val="28"/>
        </w:rPr>
        <w:t>долі?</w:t>
      </w:r>
    </w:p>
    <w:p w:rsidR="001A74D1" w:rsidRDefault="001A74D1" w:rsidP="00743F77">
      <w:pPr>
        <w:shd w:val="clear" w:color="auto" w:fill="FFFFFF"/>
        <w:spacing w:line="360" w:lineRule="auto"/>
        <w:ind w:firstLine="709"/>
        <w:jc w:val="both"/>
        <w:rPr>
          <w:sz w:val="28"/>
          <w:szCs w:val="28"/>
        </w:rPr>
      </w:pPr>
      <w:r>
        <w:rPr>
          <w:color w:val="000000"/>
          <w:spacing w:val="-2"/>
          <w:w w:val="102"/>
          <w:sz w:val="28"/>
          <w:szCs w:val="28"/>
        </w:rPr>
        <w:t xml:space="preserve">Хронологічно ця частина написана раніше </w:t>
      </w:r>
      <w:r>
        <w:rPr>
          <w:color w:val="000000"/>
          <w:spacing w:val="-1"/>
          <w:w w:val="102"/>
          <w:sz w:val="28"/>
          <w:szCs w:val="28"/>
        </w:rPr>
        <w:t>від попередніх на чотири роки, у 1920 р. Од</w:t>
      </w:r>
      <w:r>
        <w:rPr>
          <w:color w:val="000000"/>
          <w:spacing w:val="-3"/>
          <w:w w:val="102"/>
          <w:sz w:val="28"/>
          <w:szCs w:val="28"/>
        </w:rPr>
        <w:t xml:space="preserve">нак автор підсумовує нею свої роздуми. Як і в </w:t>
      </w:r>
      <w:r>
        <w:rPr>
          <w:color w:val="000000"/>
          <w:spacing w:val="-2"/>
          <w:w w:val="102"/>
          <w:sz w:val="28"/>
          <w:szCs w:val="28"/>
        </w:rPr>
        <w:t>усій поезії, тут два герої – Україна і її сни. За</w:t>
      </w:r>
      <w:r>
        <w:rPr>
          <w:color w:val="000000"/>
          <w:spacing w:val="-1"/>
          <w:w w:val="102"/>
          <w:sz w:val="28"/>
          <w:szCs w:val="28"/>
        </w:rPr>
        <w:t xml:space="preserve">кинутий долею в далекі краї, ліричний герой </w:t>
      </w:r>
      <w:r>
        <w:rPr>
          <w:color w:val="000000"/>
          <w:spacing w:val="1"/>
          <w:w w:val="102"/>
          <w:sz w:val="28"/>
          <w:szCs w:val="28"/>
        </w:rPr>
        <w:t xml:space="preserve">живе Україною. її персоніфікований образ </w:t>
      </w:r>
      <w:r>
        <w:rPr>
          <w:color w:val="000000"/>
          <w:w w:val="102"/>
          <w:sz w:val="28"/>
          <w:szCs w:val="28"/>
        </w:rPr>
        <w:t xml:space="preserve">сприймається неоднозначно. З одного боку – </w:t>
      </w:r>
      <w:r>
        <w:rPr>
          <w:color w:val="000000"/>
          <w:spacing w:val="-1"/>
          <w:w w:val="102"/>
          <w:sz w:val="28"/>
          <w:szCs w:val="28"/>
        </w:rPr>
        <w:t xml:space="preserve">«горілий пах зруйнованих міст», з іншого – </w:t>
      </w:r>
      <w:r>
        <w:rPr>
          <w:color w:val="000000"/>
          <w:w w:val="102"/>
          <w:sz w:val="28"/>
          <w:szCs w:val="28"/>
        </w:rPr>
        <w:t xml:space="preserve">«рівний профіль, зоряний зір» і «принади страшної краси». Україна близька й далека, але до </w:t>
      </w:r>
      <w:r>
        <w:rPr>
          <w:iCs/>
          <w:color w:val="000000"/>
          <w:w w:val="102"/>
          <w:sz w:val="28"/>
          <w:szCs w:val="28"/>
        </w:rPr>
        <w:t xml:space="preserve">кіпця </w:t>
      </w:r>
      <w:r>
        <w:rPr>
          <w:color w:val="000000"/>
          <w:w w:val="102"/>
          <w:sz w:val="28"/>
          <w:szCs w:val="28"/>
        </w:rPr>
        <w:t>не знищена.</w:t>
      </w:r>
    </w:p>
    <w:p w:rsidR="001A74D1" w:rsidRDefault="001A74D1" w:rsidP="00743F77">
      <w:pPr>
        <w:shd w:val="clear" w:color="auto" w:fill="FFFFFF"/>
        <w:spacing w:line="360" w:lineRule="auto"/>
        <w:ind w:firstLine="709"/>
        <w:jc w:val="both"/>
        <w:rPr>
          <w:sz w:val="28"/>
          <w:szCs w:val="28"/>
        </w:rPr>
      </w:pPr>
      <w:r>
        <w:rPr>
          <w:bCs/>
          <w:color w:val="000000"/>
          <w:spacing w:val="11"/>
          <w:sz w:val="28"/>
          <w:szCs w:val="28"/>
        </w:rPr>
        <w:t>[</w:t>
      </w:r>
      <w:r>
        <w:rPr>
          <w:b/>
          <w:color w:val="000000"/>
          <w:spacing w:val="-5"/>
          <w:w w:val="102"/>
          <w:sz w:val="28"/>
          <w:szCs w:val="28"/>
        </w:rPr>
        <w:t>?</w:t>
      </w:r>
      <w:r>
        <w:rPr>
          <w:bCs/>
          <w:color w:val="000000"/>
          <w:spacing w:val="11"/>
          <w:sz w:val="28"/>
          <w:szCs w:val="28"/>
        </w:rPr>
        <w:t>]</w:t>
      </w:r>
      <w:r>
        <w:rPr>
          <w:color w:val="000000"/>
          <w:spacing w:val="-5"/>
          <w:w w:val="102"/>
          <w:sz w:val="28"/>
          <w:szCs w:val="28"/>
        </w:rPr>
        <w:t xml:space="preserve"> Що ж об’єднує ці окремі вірші в один?</w:t>
      </w:r>
    </w:p>
    <w:p w:rsidR="001A74D1" w:rsidRDefault="001A74D1" w:rsidP="00743F77">
      <w:pPr>
        <w:shd w:val="clear" w:color="auto" w:fill="FFFFFF"/>
        <w:spacing w:line="360" w:lineRule="auto"/>
        <w:ind w:firstLine="709"/>
        <w:jc w:val="both"/>
        <w:rPr>
          <w:sz w:val="28"/>
          <w:szCs w:val="28"/>
        </w:rPr>
      </w:pPr>
      <w:r>
        <w:rPr>
          <w:color w:val="000000"/>
          <w:spacing w:val="4"/>
          <w:w w:val="102"/>
          <w:sz w:val="28"/>
          <w:szCs w:val="28"/>
        </w:rPr>
        <w:t>У процесі бесіди дійдемо таких виснов</w:t>
      </w:r>
      <w:r>
        <w:rPr>
          <w:color w:val="000000"/>
          <w:spacing w:val="12"/>
          <w:w w:val="102"/>
          <w:sz w:val="28"/>
          <w:szCs w:val="28"/>
        </w:rPr>
        <w:t>ків.</w:t>
      </w:r>
    </w:p>
    <w:p w:rsidR="001A74D1" w:rsidRDefault="001A74D1" w:rsidP="00743F77">
      <w:pPr>
        <w:shd w:val="clear" w:color="auto" w:fill="FFFFFF"/>
        <w:spacing w:line="360" w:lineRule="auto"/>
        <w:ind w:firstLine="709"/>
        <w:jc w:val="both"/>
        <w:rPr>
          <w:sz w:val="28"/>
          <w:szCs w:val="28"/>
        </w:rPr>
      </w:pPr>
      <w:r>
        <w:rPr>
          <w:iCs/>
          <w:color w:val="000000"/>
          <w:w w:val="102"/>
          <w:sz w:val="28"/>
          <w:szCs w:val="28"/>
        </w:rPr>
        <w:t xml:space="preserve">ˇ </w:t>
      </w:r>
      <w:r>
        <w:rPr>
          <w:color w:val="000000"/>
          <w:w w:val="102"/>
          <w:sz w:val="28"/>
          <w:szCs w:val="28"/>
        </w:rPr>
        <w:t xml:space="preserve">Спільні мотиви: ностальгія, любов до </w:t>
      </w:r>
      <w:r>
        <w:rPr>
          <w:color w:val="000000"/>
          <w:spacing w:val="3"/>
          <w:w w:val="102"/>
          <w:sz w:val="28"/>
          <w:szCs w:val="28"/>
        </w:rPr>
        <w:t xml:space="preserve">рідної землі, бажання </w:t>
      </w:r>
      <w:r>
        <w:rPr>
          <w:color w:val="000000"/>
          <w:spacing w:val="3"/>
          <w:w w:val="102"/>
          <w:sz w:val="28"/>
          <w:szCs w:val="28"/>
        </w:rPr>
        <w:lastRenderedPageBreak/>
        <w:t xml:space="preserve">прислужитися їй ще </w:t>
      </w:r>
      <w:r>
        <w:rPr>
          <w:color w:val="000000"/>
          <w:spacing w:val="-6"/>
          <w:w w:val="102"/>
          <w:sz w:val="28"/>
          <w:szCs w:val="28"/>
        </w:rPr>
        <w:t>раз.</w:t>
      </w:r>
    </w:p>
    <w:p w:rsidR="001A74D1" w:rsidRDefault="001A74D1" w:rsidP="00743F77">
      <w:pPr>
        <w:shd w:val="clear" w:color="auto" w:fill="FFFFFF"/>
        <w:spacing w:line="360" w:lineRule="auto"/>
        <w:ind w:firstLine="709"/>
        <w:jc w:val="both"/>
        <w:rPr>
          <w:sz w:val="28"/>
          <w:szCs w:val="28"/>
        </w:rPr>
      </w:pPr>
      <w:r>
        <w:rPr>
          <w:iCs/>
          <w:color w:val="000000"/>
          <w:w w:val="102"/>
          <w:sz w:val="28"/>
          <w:szCs w:val="28"/>
        </w:rPr>
        <w:t xml:space="preserve">ˇ </w:t>
      </w:r>
      <w:r>
        <w:rPr>
          <w:color w:val="000000"/>
          <w:spacing w:val="2"/>
          <w:w w:val="102"/>
          <w:sz w:val="28"/>
          <w:szCs w:val="28"/>
        </w:rPr>
        <w:t>Філософічність, що проявляється в бо</w:t>
      </w:r>
      <w:r>
        <w:rPr>
          <w:color w:val="000000"/>
          <w:spacing w:val="6"/>
          <w:w w:val="102"/>
          <w:sz w:val="28"/>
          <w:szCs w:val="28"/>
        </w:rPr>
        <w:t xml:space="preserve">лісних роздумах про долю людини поза </w:t>
      </w:r>
      <w:r>
        <w:rPr>
          <w:color w:val="000000"/>
          <w:spacing w:val="1"/>
          <w:w w:val="102"/>
          <w:sz w:val="28"/>
          <w:szCs w:val="28"/>
        </w:rPr>
        <w:t xml:space="preserve">рідним краєм і рідного краю, що втрачає </w:t>
      </w:r>
      <w:r>
        <w:rPr>
          <w:color w:val="000000"/>
          <w:spacing w:val="-1"/>
          <w:w w:val="102"/>
          <w:sz w:val="28"/>
          <w:szCs w:val="28"/>
        </w:rPr>
        <w:t>найкращих своїх дітей.</w:t>
      </w:r>
    </w:p>
    <w:p w:rsidR="001A74D1" w:rsidRDefault="001A74D1" w:rsidP="00743F77">
      <w:pPr>
        <w:shd w:val="clear" w:color="auto" w:fill="FFFFFF"/>
        <w:spacing w:line="360" w:lineRule="auto"/>
        <w:ind w:firstLine="709"/>
        <w:jc w:val="both"/>
        <w:rPr>
          <w:sz w:val="28"/>
          <w:szCs w:val="28"/>
        </w:rPr>
      </w:pPr>
      <w:r>
        <w:rPr>
          <w:iCs/>
          <w:color w:val="000000"/>
          <w:w w:val="102"/>
          <w:sz w:val="28"/>
          <w:szCs w:val="28"/>
        </w:rPr>
        <w:t xml:space="preserve">ˇ </w:t>
      </w:r>
      <w:r>
        <w:rPr>
          <w:color w:val="000000"/>
          <w:spacing w:val="-1"/>
          <w:w w:val="102"/>
          <w:sz w:val="28"/>
          <w:szCs w:val="28"/>
        </w:rPr>
        <w:t>Образ ліричного героя, патріота, що волею долі опинився за межами України й про</w:t>
      </w:r>
      <w:r>
        <w:rPr>
          <w:color w:val="000000"/>
          <w:spacing w:val="-3"/>
          <w:w w:val="102"/>
          <w:sz w:val="28"/>
          <w:szCs w:val="28"/>
        </w:rPr>
        <w:t>довжує жити нею. Він несе свій хрест і не мо</w:t>
      </w:r>
      <w:r>
        <w:rPr>
          <w:color w:val="000000"/>
          <w:spacing w:val="-1"/>
          <w:w w:val="102"/>
          <w:sz w:val="28"/>
          <w:szCs w:val="28"/>
        </w:rPr>
        <w:t xml:space="preserve">же кинути цей тягар, хоч біль роздирає душу. </w:t>
      </w:r>
      <w:r>
        <w:rPr>
          <w:color w:val="000000"/>
          <w:spacing w:val="-2"/>
          <w:w w:val="102"/>
          <w:sz w:val="28"/>
          <w:szCs w:val="28"/>
        </w:rPr>
        <w:t>Протягом усього твору автор добирає такі ху</w:t>
      </w:r>
      <w:r>
        <w:rPr>
          <w:color w:val="000000"/>
          <w:spacing w:val="-1"/>
          <w:w w:val="102"/>
          <w:sz w:val="28"/>
          <w:szCs w:val="28"/>
        </w:rPr>
        <w:t>дожні засоби, які підкреслюють невідворотність того, що сталося, злу гру долі, невизна</w:t>
      </w:r>
      <w:r>
        <w:rPr>
          <w:color w:val="000000"/>
          <w:spacing w:val="-3"/>
          <w:w w:val="102"/>
          <w:sz w:val="28"/>
          <w:szCs w:val="28"/>
        </w:rPr>
        <w:t xml:space="preserve">ченість ліричного героя, відірваність його від </w:t>
      </w:r>
      <w:r>
        <w:rPr>
          <w:color w:val="000000"/>
          <w:w w:val="102"/>
          <w:sz w:val="28"/>
          <w:szCs w:val="28"/>
        </w:rPr>
        <w:t xml:space="preserve">батьківщини, відсутність чітких орієнтирів: </w:t>
      </w:r>
      <w:r>
        <w:rPr>
          <w:color w:val="000000"/>
          <w:spacing w:val="5"/>
          <w:w w:val="102"/>
          <w:sz w:val="28"/>
          <w:szCs w:val="28"/>
        </w:rPr>
        <w:t xml:space="preserve">«життя блудить по манівцях заплутаних </w:t>
      </w:r>
      <w:r>
        <w:rPr>
          <w:color w:val="000000"/>
          <w:spacing w:val="-3"/>
          <w:w w:val="102"/>
          <w:sz w:val="28"/>
          <w:szCs w:val="28"/>
        </w:rPr>
        <w:t xml:space="preserve">доріг», «убогий митар», «надстрашний іспит», </w:t>
      </w:r>
      <w:r>
        <w:rPr>
          <w:color w:val="000000"/>
          <w:spacing w:val="-2"/>
          <w:w w:val="102"/>
          <w:sz w:val="28"/>
          <w:szCs w:val="28"/>
        </w:rPr>
        <w:t>«перекотиполем блукати».</w:t>
      </w:r>
    </w:p>
    <w:p w:rsidR="001A74D1" w:rsidRDefault="001A74D1" w:rsidP="00743F77">
      <w:pPr>
        <w:shd w:val="clear" w:color="auto" w:fill="FFFFFF"/>
        <w:spacing w:line="360" w:lineRule="auto"/>
        <w:ind w:firstLine="709"/>
        <w:jc w:val="both"/>
        <w:rPr>
          <w:sz w:val="28"/>
          <w:szCs w:val="28"/>
        </w:rPr>
      </w:pPr>
      <w:r>
        <w:rPr>
          <w:iCs/>
          <w:color w:val="000000"/>
          <w:w w:val="102"/>
          <w:sz w:val="28"/>
          <w:szCs w:val="28"/>
        </w:rPr>
        <w:t xml:space="preserve">ˇ </w:t>
      </w:r>
      <w:r>
        <w:rPr>
          <w:color w:val="000000"/>
          <w:w w:val="102"/>
          <w:sz w:val="28"/>
          <w:szCs w:val="28"/>
        </w:rPr>
        <w:t>Образ України в різних іпостасях – ве</w:t>
      </w:r>
      <w:r>
        <w:rPr>
          <w:color w:val="000000"/>
          <w:spacing w:val="-1"/>
          <w:w w:val="102"/>
          <w:sz w:val="28"/>
          <w:szCs w:val="28"/>
        </w:rPr>
        <w:t xml:space="preserve">личі й поразці, степовому безмежжі й рідній </w:t>
      </w:r>
      <w:r>
        <w:rPr>
          <w:color w:val="000000"/>
          <w:spacing w:val="-3"/>
          <w:w w:val="102"/>
          <w:sz w:val="28"/>
          <w:szCs w:val="28"/>
        </w:rPr>
        <w:t>домівці.</w:t>
      </w:r>
    </w:p>
    <w:p w:rsidR="001A74D1" w:rsidRDefault="001A74D1" w:rsidP="00743F77">
      <w:pPr>
        <w:shd w:val="clear" w:color="auto" w:fill="FFFFFF"/>
        <w:spacing w:line="360" w:lineRule="auto"/>
        <w:ind w:firstLine="709"/>
        <w:jc w:val="both"/>
        <w:rPr>
          <w:sz w:val="28"/>
          <w:szCs w:val="28"/>
        </w:rPr>
      </w:pPr>
      <w:r>
        <w:rPr>
          <w:iCs/>
          <w:color w:val="000000"/>
          <w:w w:val="102"/>
          <w:sz w:val="28"/>
          <w:szCs w:val="28"/>
        </w:rPr>
        <w:t xml:space="preserve">ˇ </w:t>
      </w:r>
      <w:r>
        <w:rPr>
          <w:color w:val="000000"/>
          <w:spacing w:val="3"/>
          <w:w w:val="102"/>
          <w:sz w:val="28"/>
          <w:szCs w:val="28"/>
        </w:rPr>
        <w:t xml:space="preserve">Образ вітру. Народнопісенний образ </w:t>
      </w:r>
      <w:r>
        <w:rPr>
          <w:color w:val="000000"/>
          <w:w w:val="102"/>
          <w:sz w:val="28"/>
          <w:szCs w:val="28"/>
        </w:rPr>
        <w:t xml:space="preserve">символізує волю і зв’язок із Україною. Вітер веселий, «з кришталевих хвиль», він грає, </w:t>
      </w:r>
      <w:r>
        <w:rPr>
          <w:color w:val="000000"/>
          <w:spacing w:val="-2"/>
          <w:w w:val="102"/>
          <w:sz w:val="28"/>
          <w:szCs w:val="28"/>
        </w:rPr>
        <w:t xml:space="preserve">хвилюється і тільки раз заголосить, вражений </w:t>
      </w:r>
      <w:r>
        <w:rPr>
          <w:color w:val="000000"/>
          <w:spacing w:val="-1"/>
          <w:w w:val="102"/>
          <w:sz w:val="28"/>
          <w:szCs w:val="28"/>
        </w:rPr>
        <w:t>відходом у небуття старої України.</w:t>
      </w:r>
    </w:p>
    <w:p w:rsidR="001A74D1" w:rsidRDefault="001A74D1" w:rsidP="00743F77">
      <w:pPr>
        <w:shd w:val="clear" w:color="auto" w:fill="FFFFFF"/>
        <w:spacing w:line="360" w:lineRule="auto"/>
        <w:ind w:firstLine="709"/>
        <w:jc w:val="both"/>
        <w:rPr>
          <w:sz w:val="28"/>
          <w:szCs w:val="28"/>
        </w:rPr>
      </w:pPr>
      <w:r>
        <w:rPr>
          <w:iCs/>
          <w:color w:val="000000"/>
          <w:w w:val="102"/>
          <w:sz w:val="28"/>
          <w:szCs w:val="28"/>
        </w:rPr>
        <w:t xml:space="preserve">ˇ </w:t>
      </w:r>
      <w:r>
        <w:rPr>
          <w:color w:val="000000"/>
          <w:w w:val="102"/>
          <w:sz w:val="28"/>
          <w:szCs w:val="28"/>
        </w:rPr>
        <w:t>Образ степу. Недарма Маланюка нази</w:t>
      </w:r>
      <w:r>
        <w:rPr>
          <w:color w:val="000000"/>
          <w:spacing w:val="1"/>
          <w:w w:val="102"/>
          <w:sz w:val="28"/>
          <w:szCs w:val="28"/>
        </w:rPr>
        <w:t xml:space="preserve">вали Бояном степової Еллади. Читач бачить </w:t>
      </w:r>
      <w:r>
        <w:rPr>
          <w:color w:val="000000"/>
          <w:spacing w:val="-2"/>
          <w:w w:val="102"/>
          <w:sz w:val="28"/>
          <w:szCs w:val="28"/>
        </w:rPr>
        <w:t>саме образ степової України. Це і простори, і краса, й історія, й воля.</w:t>
      </w:r>
    </w:p>
    <w:p w:rsidR="001A74D1" w:rsidRDefault="001A74D1" w:rsidP="00743F77">
      <w:pPr>
        <w:shd w:val="clear" w:color="auto" w:fill="FFFFFF"/>
        <w:spacing w:line="360" w:lineRule="auto"/>
        <w:ind w:firstLine="709"/>
        <w:jc w:val="both"/>
        <w:rPr>
          <w:sz w:val="28"/>
          <w:szCs w:val="28"/>
        </w:rPr>
      </w:pPr>
      <w:r>
        <w:rPr>
          <w:iCs/>
          <w:color w:val="000000"/>
          <w:w w:val="102"/>
          <w:sz w:val="28"/>
          <w:szCs w:val="28"/>
        </w:rPr>
        <w:t xml:space="preserve">ˇ </w:t>
      </w:r>
      <w:r>
        <w:rPr>
          <w:color w:val="000000"/>
          <w:spacing w:val="-1"/>
          <w:w w:val="102"/>
          <w:sz w:val="28"/>
          <w:szCs w:val="28"/>
        </w:rPr>
        <w:t xml:space="preserve">Лексеми «сон», «спиться» наявні у 2-5-й частинах. Сон – єдина можливість побачити </w:t>
      </w:r>
      <w:r>
        <w:rPr>
          <w:color w:val="000000"/>
          <w:spacing w:val="-4"/>
          <w:w w:val="102"/>
          <w:sz w:val="28"/>
          <w:szCs w:val="28"/>
        </w:rPr>
        <w:t>Україну. Але в 5-й частині сон заховала «пере</w:t>
      </w:r>
      <w:r>
        <w:rPr>
          <w:color w:val="000000"/>
          <w:spacing w:val="-3"/>
          <w:w w:val="102"/>
          <w:sz w:val="28"/>
          <w:szCs w:val="28"/>
        </w:rPr>
        <w:t>купка пам’ять».</w:t>
      </w:r>
    </w:p>
    <w:p w:rsidR="001A74D1" w:rsidRDefault="001A74D1" w:rsidP="00743F77">
      <w:pPr>
        <w:shd w:val="clear" w:color="auto" w:fill="FFFFFF"/>
        <w:spacing w:line="360" w:lineRule="auto"/>
        <w:ind w:firstLine="709"/>
        <w:jc w:val="both"/>
        <w:rPr>
          <w:sz w:val="28"/>
          <w:szCs w:val="28"/>
        </w:rPr>
      </w:pPr>
      <w:r>
        <w:rPr>
          <w:iCs/>
          <w:color w:val="000000"/>
          <w:w w:val="102"/>
          <w:sz w:val="28"/>
          <w:szCs w:val="28"/>
        </w:rPr>
        <w:t xml:space="preserve">ˇ </w:t>
      </w:r>
      <w:r>
        <w:rPr>
          <w:color w:val="000000"/>
          <w:spacing w:val="-1"/>
          <w:w w:val="102"/>
          <w:sz w:val="28"/>
          <w:szCs w:val="28"/>
        </w:rPr>
        <w:t>Художні засоби. Майже весь твір побу</w:t>
      </w:r>
      <w:r>
        <w:rPr>
          <w:color w:val="000000"/>
          <w:spacing w:val="3"/>
          <w:w w:val="102"/>
          <w:sz w:val="28"/>
          <w:szCs w:val="28"/>
        </w:rPr>
        <w:t xml:space="preserve">дований на антитезі. Чимало анафор, що </w:t>
      </w:r>
      <w:r>
        <w:rPr>
          <w:color w:val="000000"/>
          <w:w w:val="102"/>
          <w:sz w:val="28"/>
          <w:szCs w:val="28"/>
        </w:rPr>
        <w:t>сприяють композиційній стрункості й завер</w:t>
      </w:r>
      <w:r>
        <w:rPr>
          <w:color w:val="000000"/>
          <w:spacing w:val="1"/>
          <w:w w:val="102"/>
          <w:sz w:val="28"/>
          <w:szCs w:val="28"/>
        </w:rPr>
        <w:t xml:space="preserve">шеності. Серед улюблених художніх засобів </w:t>
      </w:r>
      <w:r>
        <w:rPr>
          <w:color w:val="000000"/>
          <w:spacing w:val="3"/>
          <w:w w:val="102"/>
          <w:sz w:val="28"/>
          <w:szCs w:val="28"/>
        </w:rPr>
        <w:t>– метафора.</w:t>
      </w:r>
    </w:p>
    <w:p w:rsidR="001A74D1" w:rsidRDefault="001A74D1" w:rsidP="00743F77">
      <w:pPr>
        <w:shd w:val="clear" w:color="auto" w:fill="FFFFFF"/>
        <w:spacing w:line="360" w:lineRule="auto"/>
        <w:ind w:firstLine="709"/>
        <w:jc w:val="both"/>
        <w:rPr>
          <w:sz w:val="28"/>
          <w:szCs w:val="28"/>
        </w:rPr>
      </w:pPr>
      <w:r>
        <w:rPr>
          <w:iCs/>
          <w:color w:val="000000"/>
          <w:w w:val="102"/>
          <w:sz w:val="28"/>
          <w:szCs w:val="28"/>
        </w:rPr>
        <w:t>ˇ</w:t>
      </w:r>
      <w:r>
        <w:rPr>
          <w:color w:val="000000"/>
          <w:spacing w:val="7"/>
          <w:w w:val="102"/>
          <w:sz w:val="28"/>
          <w:szCs w:val="28"/>
        </w:rPr>
        <w:t xml:space="preserve">Віршовий розмір чотирьох частий – </w:t>
      </w:r>
      <w:r>
        <w:rPr>
          <w:color w:val="000000"/>
          <w:spacing w:val="-1"/>
          <w:w w:val="102"/>
          <w:sz w:val="28"/>
          <w:szCs w:val="28"/>
        </w:rPr>
        <w:t>ямб, що надає віршові чіткості. Остання час</w:t>
      </w:r>
      <w:r>
        <w:rPr>
          <w:color w:val="000000"/>
          <w:spacing w:val="1"/>
          <w:w w:val="102"/>
          <w:sz w:val="28"/>
          <w:szCs w:val="28"/>
        </w:rPr>
        <w:t xml:space="preserve">тина написана анапестом, який увиразнює </w:t>
      </w:r>
      <w:r>
        <w:rPr>
          <w:color w:val="000000"/>
          <w:spacing w:val="-1"/>
          <w:w w:val="102"/>
          <w:sz w:val="28"/>
          <w:szCs w:val="28"/>
        </w:rPr>
        <w:t>глибокі роздуми, уповільнює ритм.</w:t>
      </w:r>
    </w:p>
    <w:p w:rsidR="001A74D1" w:rsidRDefault="001A74D1" w:rsidP="00743F77">
      <w:pPr>
        <w:shd w:val="clear" w:color="auto" w:fill="FFFFFF"/>
        <w:spacing w:line="360" w:lineRule="auto"/>
        <w:ind w:firstLine="709"/>
        <w:jc w:val="both"/>
        <w:rPr>
          <w:sz w:val="28"/>
          <w:szCs w:val="28"/>
        </w:rPr>
      </w:pPr>
      <w:r>
        <w:rPr>
          <w:bCs/>
          <w:color w:val="000000"/>
          <w:spacing w:val="11"/>
          <w:sz w:val="28"/>
          <w:szCs w:val="28"/>
        </w:rPr>
        <w:t>[</w:t>
      </w:r>
      <w:r>
        <w:rPr>
          <w:b/>
          <w:color w:val="000000"/>
          <w:spacing w:val="-5"/>
          <w:w w:val="102"/>
          <w:sz w:val="28"/>
          <w:szCs w:val="28"/>
        </w:rPr>
        <w:t>?</w:t>
      </w:r>
      <w:r>
        <w:rPr>
          <w:bCs/>
          <w:color w:val="000000"/>
          <w:spacing w:val="11"/>
          <w:sz w:val="28"/>
          <w:szCs w:val="28"/>
        </w:rPr>
        <w:t xml:space="preserve">]То </w:t>
      </w:r>
      <w:r>
        <w:rPr>
          <w:color w:val="000000"/>
          <w:spacing w:val="11"/>
          <w:sz w:val="28"/>
          <w:szCs w:val="28"/>
        </w:rPr>
        <w:t xml:space="preserve">якою ж постає Україна у віршах </w:t>
      </w:r>
      <w:r>
        <w:rPr>
          <w:color w:val="000000"/>
          <w:spacing w:val="3"/>
          <w:sz w:val="28"/>
          <w:szCs w:val="28"/>
        </w:rPr>
        <w:t>Євгена Маланюка?</w:t>
      </w:r>
    </w:p>
    <w:p w:rsidR="001A74D1" w:rsidRDefault="001A74D1" w:rsidP="00743F77">
      <w:pPr>
        <w:shd w:val="clear" w:color="auto" w:fill="FFFFFF"/>
        <w:spacing w:line="360" w:lineRule="auto"/>
        <w:ind w:firstLine="709"/>
        <w:jc w:val="both"/>
        <w:rPr>
          <w:sz w:val="28"/>
          <w:szCs w:val="28"/>
        </w:rPr>
      </w:pPr>
      <w:r>
        <w:rPr>
          <w:color w:val="000000"/>
          <w:sz w:val="28"/>
          <w:szCs w:val="28"/>
        </w:rPr>
        <w:t xml:space="preserve">Нехай </w:t>
      </w:r>
      <w:r>
        <w:rPr>
          <w:iCs/>
          <w:color w:val="000000"/>
          <w:spacing w:val="1"/>
          <w:sz w:val="28"/>
          <w:szCs w:val="28"/>
        </w:rPr>
        <w:t>студенти</w:t>
      </w:r>
      <w:r>
        <w:rPr>
          <w:color w:val="000000"/>
          <w:sz w:val="28"/>
          <w:szCs w:val="28"/>
        </w:rPr>
        <w:t xml:space="preserve"> поміркують і над такими з</w:t>
      </w:r>
      <w:r>
        <w:rPr>
          <w:color w:val="000000"/>
          <w:spacing w:val="32"/>
          <w:sz w:val="28"/>
          <w:szCs w:val="28"/>
        </w:rPr>
        <w:t>а</w:t>
      </w:r>
      <w:r>
        <w:rPr>
          <w:color w:val="000000"/>
          <w:sz w:val="28"/>
          <w:szCs w:val="28"/>
        </w:rPr>
        <w:t>питаннями:</w:t>
      </w:r>
    </w:p>
    <w:p w:rsidR="001A74D1" w:rsidRDefault="001A74D1" w:rsidP="00743F77">
      <w:pPr>
        <w:shd w:val="clear" w:color="auto" w:fill="FFFFFF"/>
        <w:tabs>
          <w:tab w:val="left" w:pos="500"/>
        </w:tabs>
        <w:spacing w:line="360" w:lineRule="auto"/>
        <w:ind w:firstLine="709"/>
        <w:jc w:val="both"/>
        <w:rPr>
          <w:color w:val="000000"/>
          <w:spacing w:val="-3"/>
          <w:sz w:val="28"/>
          <w:szCs w:val="28"/>
        </w:rPr>
      </w:pPr>
      <w:r>
        <w:rPr>
          <w:color w:val="000000"/>
          <w:spacing w:val="-3"/>
          <w:sz w:val="28"/>
          <w:szCs w:val="28"/>
        </w:rPr>
        <w:t xml:space="preserve">* Маланюк асоціюється з нескореністю, твердістю духу, сплою волі, </w:t>
      </w:r>
      <w:r>
        <w:rPr>
          <w:color w:val="000000"/>
          <w:spacing w:val="-3"/>
          <w:sz w:val="28"/>
          <w:szCs w:val="28"/>
        </w:rPr>
        <w:lastRenderedPageBreak/>
        <w:t>активною позицією. Чи не суперечить цьому стереотипові образ ліричного героя вірша «Під чужим небом»?</w:t>
      </w:r>
    </w:p>
    <w:p w:rsidR="001A74D1" w:rsidRDefault="001A74D1" w:rsidP="00743F77">
      <w:pPr>
        <w:shd w:val="clear" w:color="auto" w:fill="FFFFFF"/>
        <w:tabs>
          <w:tab w:val="left" w:pos="500"/>
        </w:tabs>
        <w:spacing w:line="360" w:lineRule="auto"/>
        <w:ind w:firstLine="709"/>
        <w:jc w:val="both"/>
        <w:rPr>
          <w:color w:val="000000"/>
          <w:spacing w:val="-5"/>
          <w:sz w:val="28"/>
          <w:szCs w:val="28"/>
        </w:rPr>
      </w:pPr>
      <w:r>
        <w:rPr>
          <w:color w:val="000000"/>
          <w:spacing w:val="-3"/>
          <w:sz w:val="28"/>
          <w:szCs w:val="28"/>
        </w:rPr>
        <w:t>*</w:t>
      </w:r>
      <w:r>
        <w:rPr>
          <w:color w:val="000000"/>
          <w:spacing w:val="-5"/>
          <w:sz w:val="28"/>
          <w:szCs w:val="28"/>
        </w:rPr>
        <w:t xml:space="preserve"> «Під чужим небом» – це стилет чи стилос? Це громадянська, інтимна чи філософська лірика?</w:t>
      </w:r>
    </w:p>
    <w:p w:rsidR="001A74D1" w:rsidRDefault="001A74D1" w:rsidP="00743F77">
      <w:pPr>
        <w:shd w:val="clear" w:color="auto" w:fill="FFFFFF"/>
        <w:tabs>
          <w:tab w:val="left" w:pos="500"/>
        </w:tabs>
        <w:spacing w:line="360" w:lineRule="auto"/>
        <w:ind w:firstLine="709"/>
        <w:jc w:val="both"/>
        <w:rPr>
          <w:color w:val="000000"/>
          <w:spacing w:val="-9"/>
          <w:sz w:val="28"/>
          <w:szCs w:val="28"/>
        </w:rPr>
      </w:pPr>
      <w:r>
        <w:rPr>
          <w:color w:val="000000"/>
          <w:spacing w:val="-3"/>
          <w:sz w:val="28"/>
          <w:szCs w:val="28"/>
        </w:rPr>
        <w:t>*</w:t>
      </w:r>
      <w:r>
        <w:rPr>
          <w:color w:val="000000"/>
          <w:spacing w:val="-9"/>
          <w:sz w:val="28"/>
          <w:szCs w:val="28"/>
        </w:rPr>
        <w:t>Які поетичні асоціації напрошуються під час читання поезії? (Тематично – асоціації з «найвільнішою» поезією Тараса Шевченка, віршами про еміграцію Олександра Олеся. Подекуди, щоб збагнути зміст твору (Муцій, всесвітній  Сіпай) потрібно звернутися до словника, як це було з поезією Зерова; вчувається «громадянський інтим» Плужника; як Антонич, використовує сфрагіту і т. п.)</w:t>
      </w:r>
    </w:p>
    <w:p w:rsidR="001A74D1" w:rsidRDefault="001A74D1" w:rsidP="00743F77">
      <w:pPr>
        <w:shd w:val="clear" w:color="auto" w:fill="FFFFFF"/>
        <w:spacing w:line="360" w:lineRule="auto"/>
        <w:ind w:firstLine="709"/>
        <w:jc w:val="both"/>
        <w:rPr>
          <w:color w:val="000000"/>
          <w:spacing w:val="-4"/>
          <w:sz w:val="28"/>
          <w:szCs w:val="28"/>
        </w:rPr>
      </w:pPr>
      <w:r>
        <w:rPr>
          <w:color w:val="000000"/>
          <w:spacing w:val="-3"/>
          <w:sz w:val="28"/>
          <w:szCs w:val="28"/>
        </w:rPr>
        <w:t xml:space="preserve">* </w:t>
      </w:r>
      <w:r>
        <w:rPr>
          <w:color w:val="000000"/>
          <w:spacing w:val="-4"/>
          <w:sz w:val="28"/>
          <w:szCs w:val="28"/>
        </w:rPr>
        <w:t>Хто ж такий Маланюк – грізний закордонний суддя чи вірний син України?</w:t>
      </w:r>
    </w:p>
    <w:p w:rsidR="001A74D1" w:rsidRDefault="001A74D1" w:rsidP="00743F77">
      <w:pPr>
        <w:shd w:val="clear" w:color="auto" w:fill="FFFFFF"/>
        <w:spacing w:line="360" w:lineRule="auto"/>
        <w:ind w:firstLine="709"/>
        <w:jc w:val="both"/>
        <w:rPr>
          <w:sz w:val="28"/>
          <w:szCs w:val="28"/>
        </w:rPr>
      </w:pPr>
      <w:r>
        <w:rPr>
          <w:b/>
          <w:bCs/>
          <w:i/>
          <w:color w:val="000000"/>
          <w:spacing w:val="-1"/>
          <w:w w:val="103"/>
          <w:sz w:val="28"/>
          <w:szCs w:val="28"/>
        </w:rPr>
        <w:t>Домашнє завдання.</w:t>
      </w:r>
      <w:r>
        <w:rPr>
          <w:color w:val="000000"/>
          <w:spacing w:val="-1"/>
          <w:w w:val="103"/>
          <w:sz w:val="28"/>
          <w:szCs w:val="28"/>
        </w:rPr>
        <w:t>І. Розкрити письмо</w:t>
      </w:r>
      <w:r>
        <w:rPr>
          <w:color w:val="000000"/>
          <w:spacing w:val="2"/>
          <w:w w:val="103"/>
          <w:sz w:val="28"/>
          <w:szCs w:val="28"/>
        </w:rPr>
        <w:t xml:space="preserve">во одне з питань: «Образ України в поезії </w:t>
      </w:r>
      <w:r>
        <w:rPr>
          <w:color w:val="000000"/>
          <w:spacing w:val="-4"/>
          <w:w w:val="103"/>
          <w:sz w:val="28"/>
          <w:szCs w:val="28"/>
        </w:rPr>
        <w:t>“Під чужим небом”» або «Образ ліричного ге</w:t>
      </w:r>
      <w:r>
        <w:rPr>
          <w:color w:val="000000"/>
          <w:spacing w:val="-3"/>
          <w:w w:val="103"/>
          <w:sz w:val="28"/>
          <w:szCs w:val="28"/>
        </w:rPr>
        <w:t xml:space="preserve">роя в поезії </w:t>
      </w:r>
      <w:r>
        <w:rPr>
          <w:color w:val="000000"/>
          <w:spacing w:val="-4"/>
          <w:w w:val="103"/>
          <w:sz w:val="28"/>
          <w:szCs w:val="28"/>
        </w:rPr>
        <w:t>“</w:t>
      </w:r>
      <w:r>
        <w:rPr>
          <w:color w:val="000000"/>
          <w:spacing w:val="-3"/>
          <w:w w:val="103"/>
          <w:sz w:val="28"/>
          <w:szCs w:val="28"/>
        </w:rPr>
        <w:t>Під чужим небом</w:t>
      </w:r>
      <w:r>
        <w:rPr>
          <w:color w:val="000000"/>
          <w:spacing w:val="-4"/>
          <w:w w:val="103"/>
          <w:sz w:val="28"/>
          <w:szCs w:val="28"/>
        </w:rPr>
        <w:t>”</w:t>
      </w:r>
      <w:r>
        <w:rPr>
          <w:color w:val="000000"/>
          <w:spacing w:val="-3"/>
          <w:w w:val="103"/>
          <w:sz w:val="28"/>
          <w:szCs w:val="28"/>
        </w:rPr>
        <w:t>». 2. Повтори</w:t>
      </w:r>
      <w:r>
        <w:rPr>
          <w:color w:val="000000"/>
          <w:spacing w:val="-2"/>
          <w:w w:val="103"/>
          <w:sz w:val="28"/>
          <w:szCs w:val="28"/>
        </w:rPr>
        <w:t xml:space="preserve">ти відомості про І. Багряного та його роман </w:t>
      </w:r>
      <w:r>
        <w:rPr>
          <w:color w:val="000000"/>
          <w:w w:val="103"/>
          <w:sz w:val="28"/>
          <w:szCs w:val="28"/>
        </w:rPr>
        <w:t xml:space="preserve">«Тигролови», знайти цікаві факти біографії письменника для складання психологічного </w:t>
      </w:r>
      <w:r>
        <w:rPr>
          <w:color w:val="000000"/>
          <w:spacing w:val="-1"/>
          <w:w w:val="103"/>
          <w:sz w:val="28"/>
          <w:szCs w:val="28"/>
        </w:rPr>
        <w:t xml:space="preserve">портрета. </w:t>
      </w:r>
      <w:r>
        <w:rPr>
          <w:i/>
          <w:iCs/>
          <w:color w:val="000000"/>
          <w:spacing w:val="-1"/>
          <w:w w:val="103"/>
          <w:sz w:val="28"/>
          <w:szCs w:val="28"/>
        </w:rPr>
        <w:t>Індивідуальні</w:t>
      </w:r>
      <w:r>
        <w:rPr>
          <w:iCs/>
          <w:color w:val="000000"/>
          <w:spacing w:val="-1"/>
          <w:w w:val="103"/>
          <w:sz w:val="28"/>
          <w:szCs w:val="28"/>
        </w:rPr>
        <w:t xml:space="preserve">: </w:t>
      </w:r>
      <w:r>
        <w:rPr>
          <w:color w:val="000000"/>
          <w:spacing w:val="-1"/>
          <w:w w:val="103"/>
          <w:sz w:val="28"/>
          <w:szCs w:val="28"/>
        </w:rPr>
        <w:t xml:space="preserve">зробити огляд прози </w:t>
      </w:r>
      <w:r>
        <w:rPr>
          <w:color w:val="000000"/>
          <w:w w:val="103"/>
          <w:sz w:val="28"/>
          <w:szCs w:val="28"/>
        </w:rPr>
        <w:t>Т. Осьмачки, Д. Гуменної, Наталени Короле</w:t>
      </w:r>
      <w:r>
        <w:rPr>
          <w:color w:val="000000"/>
          <w:spacing w:val="-2"/>
          <w:w w:val="103"/>
          <w:sz w:val="28"/>
          <w:szCs w:val="28"/>
        </w:rPr>
        <w:t>вої, підготувати повідомлення на основі ро</w:t>
      </w:r>
      <w:r>
        <w:rPr>
          <w:color w:val="000000"/>
          <w:spacing w:val="-1"/>
          <w:w w:val="103"/>
          <w:sz w:val="28"/>
          <w:szCs w:val="28"/>
        </w:rPr>
        <w:t xml:space="preserve">ману «Тигролови» </w:t>
      </w:r>
      <w:r>
        <w:rPr>
          <w:i/>
          <w:iCs/>
          <w:color w:val="000000"/>
          <w:spacing w:val="-1"/>
          <w:w w:val="103"/>
          <w:sz w:val="28"/>
          <w:szCs w:val="28"/>
        </w:rPr>
        <w:t>(за бажанням викладача).</w:t>
      </w:r>
    </w:p>
    <w:p w:rsidR="001A74D1" w:rsidRDefault="001A74D1" w:rsidP="00743F77">
      <w:pPr>
        <w:shd w:val="clear" w:color="auto" w:fill="FFFFFF"/>
        <w:spacing w:line="276" w:lineRule="auto"/>
        <w:ind w:firstLine="709"/>
        <w:jc w:val="both"/>
        <w:rPr>
          <w:color w:val="000000"/>
          <w:w w:val="103"/>
          <w:sz w:val="28"/>
          <w:szCs w:val="28"/>
        </w:rPr>
      </w:pPr>
    </w:p>
    <w:p w:rsidR="001A74D1" w:rsidRPr="00C56BEA" w:rsidRDefault="001A74D1" w:rsidP="00743F77">
      <w:pPr>
        <w:pStyle w:val="ae"/>
        <w:jc w:val="both"/>
        <w:rPr>
          <w:rFonts w:ascii="Times New Roman" w:hAnsi="Times New Roman"/>
          <w:bCs w:val="0"/>
        </w:rPr>
      </w:pPr>
      <w:bookmarkStart w:id="25" w:name="_Toc80697541"/>
      <w:r w:rsidRPr="00C56BEA">
        <w:rPr>
          <w:rFonts w:ascii="Times New Roman" w:hAnsi="Times New Roman"/>
        </w:rPr>
        <w:t xml:space="preserve">Тема. </w:t>
      </w:r>
      <w:r w:rsidRPr="00C56BEA">
        <w:rPr>
          <w:rFonts w:ascii="Times New Roman" w:hAnsi="Times New Roman"/>
          <w:bCs w:val="0"/>
        </w:rPr>
        <w:t>Проза У. Самчука, Т. Осьмачки, Д. Гуменної, Наталени Королевої. Основні віхи життя і творчості Івана Багряного. «Тигролови» як український пригодницький роман.</w:t>
      </w:r>
      <w:bookmarkEnd w:id="25"/>
    </w:p>
    <w:p w:rsidR="001A74D1" w:rsidRDefault="001A74D1" w:rsidP="00743F77">
      <w:pPr>
        <w:shd w:val="clear" w:color="auto" w:fill="FFFFFF"/>
        <w:spacing w:line="360" w:lineRule="auto"/>
        <w:ind w:firstLine="709"/>
        <w:jc w:val="both"/>
        <w:rPr>
          <w:sz w:val="28"/>
          <w:szCs w:val="28"/>
          <w:lang w:eastAsia="ru-RU"/>
        </w:rPr>
      </w:pPr>
      <w:r>
        <w:rPr>
          <w:b/>
          <w:color w:val="000000"/>
          <w:spacing w:val="-1"/>
          <w:w w:val="103"/>
          <w:sz w:val="28"/>
          <w:szCs w:val="28"/>
          <w:u w:val="single"/>
        </w:rPr>
        <w:t>Мета:</w:t>
      </w:r>
      <w:r>
        <w:rPr>
          <w:color w:val="000000"/>
          <w:spacing w:val="-1"/>
          <w:w w:val="103"/>
          <w:sz w:val="28"/>
          <w:szCs w:val="28"/>
        </w:rPr>
        <w:t xml:space="preserve"> поглибити знання про українську </w:t>
      </w:r>
      <w:r>
        <w:rPr>
          <w:color w:val="000000"/>
          <w:spacing w:val="1"/>
          <w:w w:val="103"/>
          <w:sz w:val="28"/>
          <w:szCs w:val="28"/>
        </w:rPr>
        <w:t xml:space="preserve">прозу, дати загальну характеристику прози </w:t>
      </w:r>
      <w:r>
        <w:rPr>
          <w:color w:val="000000"/>
          <w:spacing w:val="-1"/>
          <w:w w:val="103"/>
          <w:sz w:val="28"/>
          <w:szCs w:val="28"/>
        </w:rPr>
        <w:t xml:space="preserve">і письменників-емігрантів, показати на конкретних прикладах життя і творчості велич </w:t>
      </w:r>
      <w:r>
        <w:rPr>
          <w:color w:val="000000"/>
          <w:spacing w:val="-3"/>
          <w:w w:val="103"/>
          <w:sz w:val="28"/>
          <w:szCs w:val="28"/>
        </w:rPr>
        <w:t xml:space="preserve">Івана Багряного як багатогранної особистості </w:t>
      </w:r>
      <w:r>
        <w:rPr>
          <w:color w:val="000000"/>
          <w:spacing w:val="-1"/>
          <w:w w:val="103"/>
          <w:sz w:val="28"/>
          <w:szCs w:val="28"/>
        </w:rPr>
        <w:t xml:space="preserve">й патріота України; поновити в пам’яті </w:t>
      </w:r>
      <w:r>
        <w:rPr>
          <w:iCs/>
          <w:color w:val="000000"/>
          <w:spacing w:val="1"/>
          <w:sz w:val="28"/>
          <w:szCs w:val="28"/>
        </w:rPr>
        <w:t>студентів</w:t>
      </w:r>
      <w:r>
        <w:rPr>
          <w:color w:val="000000"/>
          <w:spacing w:val="-2"/>
          <w:w w:val="103"/>
          <w:sz w:val="28"/>
          <w:szCs w:val="28"/>
        </w:rPr>
        <w:t xml:space="preserve"> відомості про роман «Тигролови»; розвивати </w:t>
      </w:r>
      <w:r>
        <w:rPr>
          <w:color w:val="000000"/>
          <w:w w:val="103"/>
          <w:sz w:val="28"/>
          <w:szCs w:val="28"/>
        </w:rPr>
        <w:t>вміння спиратися на раніше вивчений ма</w:t>
      </w:r>
      <w:r>
        <w:rPr>
          <w:color w:val="000000"/>
          <w:spacing w:val="-1"/>
          <w:w w:val="103"/>
          <w:sz w:val="28"/>
          <w:szCs w:val="28"/>
        </w:rPr>
        <w:t>теріал, систематизувати його; сприяти вихованню усвідомлення великого значення свободи для духовного розвитку людини.</w:t>
      </w:r>
    </w:p>
    <w:p w:rsidR="001A74D1" w:rsidRDefault="001A74D1" w:rsidP="00743F77">
      <w:pPr>
        <w:shd w:val="clear" w:color="auto" w:fill="FFFFFF"/>
        <w:spacing w:line="360" w:lineRule="auto"/>
        <w:ind w:firstLine="709"/>
        <w:jc w:val="both"/>
        <w:rPr>
          <w:sz w:val="28"/>
          <w:szCs w:val="28"/>
        </w:rPr>
      </w:pPr>
      <w:r>
        <w:rPr>
          <w:b/>
          <w:i/>
          <w:iCs/>
          <w:color w:val="000000"/>
          <w:spacing w:val="-3"/>
          <w:w w:val="103"/>
          <w:sz w:val="28"/>
          <w:szCs w:val="28"/>
        </w:rPr>
        <w:t>Студенти повинні знати</w:t>
      </w:r>
      <w:r>
        <w:rPr>
          <w:iCs/>
          <w:color w:val="000000"/>
          <w:spacing w:val="-3"/>
          <w:w w:val="103"/>
          <w:sz w:val="28"/>
          <w:szCs w:val="28"/>
        </w:rPr>
        <w:t xml:space="preserve">: </w:t>
      </w:r>
      <w:r>
        <w:rPr>
          <w:color w:val="000000"/>
          <w:spacing w:val="-3"/>
          <w:w w:val="103"/>
          <w:sz w:val="28"/>
          <w:szCs w:val="28"/>
        </w:rPr>
        <w:t xml:space="preserve">загальні відомості про </w:t>
      </w:r>
      <w:r>
        <w:rPr>
          <w:color w:val="000000"/>
          <w:spacing w:val="1"/>
          <w:w w:val="103"/>
          <w:sz w:val="28"/>
          <w:szCs w:val="28"/>
        </w:rPr>
        <w:t xml:space="preserve">життя і творчість </w:t>
      </w:r>
      <w:r>
        <w:rPr>
          <w:color w:val="000000"/>
          <w:spacing w:val="1"/>
          <w:w w:val="103"/>
          <w:sz w:val="28"/>
          <w:szCs w:val="28"/>
        </w:rPr>
        <w:lastRenderedPageBreak/>
        <w:t xml:space="preserve">письменників-емігрантів </w:t>
      </w:r>
      <w:r>
        <w:rPr>
          <w:color w:val="000000"/>
          <w:spacing w:val="-2"/>
          <w:w w:val="103"/>
          <w:sz w:val="28"/>
          <w:szCs w:val="28"/>
        </w:rPr>
        <w:t>У. Самчука, Т. Осьмачки, Д. Гуменної, Натале</w:t>
      </w:r>
      <w:r>
        <w:rPr>
          <w:color w:val="000000"/>
          <w:w w:val="103"/>
          <w:sz w:val="28"/>
          <w:szCs w:val="28"/>
        </w:rPr>
        <w:t>ни Королевої; основні віхи життя І. Багряно</w:t>
      </w:r>
      <w:r>
        <w:rPr>
          <w:color w:val="000000"/>
          <w:spacing w:val="2"/>
          <w:w w:val="103"/>
          <w:sz w:val="28"/>
          <w:szCs w:val="28"/>
        </w:rPr>
        <w:t>го, тематику його творів; жанрові й сти</w:t>
      </w:r>
      <w:r>
        <w:rPr>
          <w:color w:val="000000"/>
          <w:w w:val="103"/>
          <w:sz w:val="28"/>
          <w:szCs w:val="28"/>
        </w:rPr>
        <w:t>лістичні особливості роману «Тигролови».</w:t>
      </w:r>
    </w:p>
    <w:p w:rsidR="001A74D1" w:rsidRDefault="001A74D1" w:rsidP="00743F77">
      <w:pPr>
        <w:shd w:val="clear" w:color="auto" w:fill="FFFFFF"/>
        <w:spacing w:line="360" w:lineRule="auto"/>
        <w:ind w:firstLine="709"/>
        <w:jc w:val="both"/>
        <w:rPr>
          <w:color w:val="000000"/>
          <w:w w:val="103"/>
          <w:sz w:val="28"/>
          <w:szCs w:val="28"/>
        </w:rPr>
      </w:pPr>
      <w:r>
        <w:rPr>
          <w:b/>
          <w:i/>
          <w:iCs/>
          <w:color w:val="000000"/>
          <w:spacing w:val="-3"/>
          <w:w w:val="103"/>
          <w:sz w:val="28"/>
          <w:szCs w:val="28"/>
        </w:rPr>
        <w:t>Студенти</w:t>
      </w:r>
      <w:r>
        <w:rPr>
          <w:b/>
          <w:i/>
          <w:iCs/>
          <w:color w:val="000000"/>
          <w:spacing w:val="6"/>
          <w:w w:val="103"/>
          <w:sz w:val="28"/>
          <w:szCs w:val="28"/>
        </w:rPr>
        <w:t xml:space="preserve"> повинні вміти</w:t>
      </w:r>
      <w:r>
        <w:rPr>
          <w:iCs/>
          <w:color w:val="000000"/>
          <w:spacing w:val="6"/>
          <w:w w:val="103"/>
          <w:sz w:val="28"/>
          <w:szCs w:val="28"/>
        </w:rPr>
        <w:t xml:space="preserve">: </w:t>
      </w:r>
      <w:r>
        <w:rPr>
          <w:color w:val="000000"/>
          <w:spacing w:val="6"/>
          <w:w w:val="103"/>
          <w:sz w:val="28"/>
          <w:szCs w:val="28"/>
        </w:rPr>
        <w:t xml:space="preserve">систематизувати й </w:t>
      </w:r>
      <w:r>
        <w:rPr>
          <w:color w:val="000000"/>
          <w:spacing w:val="1"/>
          <w:w w:val="103"/>
          <w:sz w:val="28"/>
          <w:szCs w:val="28"/>
        </w:rPr>
        <w:t>узагальнювати матеріал; висловлювати осо</w:t>
      </w:r>
      <w:r>
        <w:rPr>
          <w:color w:val="000000"/>
          <w:spacing w:val="4"/>
          <w:w w:val="103"/>
          <w:sz w:val="28"/>
          <w:szCs w:val="28"/>
        </w:rPr>
        <w:t>бисте ставлення до почутого на занятті й са</w:t>
      </w:r>
      <w:r>
        <w:rPr>
          <w:color w:val="000000"/>
          <w:spacing w:val="3"/>
          <w:w w:val="103"/>
          <w:sz w:val="28"/>
          <w:szCs w:val="28"/>
        </w:rPr>
        <w:t xml:space="preserve">мостійно прочитаного; робити висновки на </w:t>
      </w:r>
      <w:r>
        <w:rPr>
          <w:color w:val="000000"/>
          <w:w w:val="103"/>
          <w:sz w:val="28"/>
          <w:szCs w:val="28"/>
        </w:rPr>
        <w:t xml:space="preserve">основі фактів; виступати з повідомленням. </w:t>
      </w:r>
    </w:p>
    <w:p w:rsidR="001A74D1" w:rsidRDefault="001A74D1" w:rsidP="00743F77">
      <w:pPr>
        <w:shd w:val="clear" w:color="auto" w:fill="FFFFFF"/>
        <w:spacing w:line="360" w:lineRule="auto"/>
        <w:ind w:firstLine="709"/>
        <w:jc w:val="both"/>
        <w:rPr>
          <w:b/>
          <w:bCs/>
          <w:color w:val="000000"/>
          <w:spacing w:val="3"/>
          <w:w w:val="132"/>
          <w:sz w:val="28"/>
          <w:szCs w:val="28"/>
        </w:rPr>
      </w:pPr>
      <w:r>
        <w:rPr>
          <w:b/>
          <w:bCs/>
          <w:color w:val="000000"/>
          <w:spacing w:val="3"/>
          <w:w w:val="132"/>
          <w:sz w:val="28"/>
          <w:szCs w:val="28"/>
        </w:rPr>
        <w:t xml:space="preserve">Перебіг заняття </w:t>
      </w:r>
    </w:p>
    <w:p w:rsidR="001A74D1" w:rsidRDefault="001A74D1" w:rsidP="00743F77">
      <w:pPr>
        <w:shd w:val="clear" w:color="auto" w:fill="FFFFFF"/>
        <w:spacing w:line="360" w:lineRule="auto"/>
        <w:ind w:firstLine="709"/>
        <w:jc w:val="both"/>
        <w:rPr>
          <w:b/>
          <w:sz w:val="28"/>
          <w:szCs w:val="28"/>
        </w:rPr>
      </w:pPr>
      <w:r>
        <w:rPr>
          <w:b/>
          <w:color w:val="000000"/>
          <w:spacing w:val="31"/>
          <w:sz w:val="28"/>
          <w:szCs w:val="28"/>
        </w:rPr>
        <w:t>Бесіда</w:t>
      </w:r>
    </w:p>
    <w:p w:rsidR="001A74D1" w:rsidRDefault="001A74D1" w:rsidP="00743F77">
      <w:pPr>
        <w:shd w:val="clear" w:color="auto" w:fill="FFFFFF"/>
        <w:tabs>
          <w:tab w:val="left" w:pos="515"/>
        </w:tabs>
        <w:spacing w:line="360" w:lineRule="auto"/>
        <w:ind w:firstLine="709"/>
        <w:jc w:val="both"/>
        <w:rPr>
          <w:color w:val="000000"/>
          <w:spacing w:val="-2"/>
          <w:sz w:val="28"/>
          <w:szCs w:val="28"/>
        </w:rPr>
      </w:pPr>
      <w:r>
        <w:rPr>
          <w:color w:val="000000"/>
          <w:spacing w:val="-2"/>
          <w:sz w:val="28"/>
          <w:szCs w:val="28"/>
        </w:rPr>
        <w:t>• Назвіть найвідоміших прозаїків в українській літературі 1920-1930 років. У яких жанрах вони творили? У якій стильовій манері?</w:t>
      </w:r>
    </w:p>
    <w:p w:rsidR="001A74D1" w:rsidRDefault="001A74D1" w:rsidP="00743F77">
      <w:pPr>
        <w:shd w:val="clear" w:color="auto" w:fill="FFFFFF"/>
        <w:tabs>
          <w:tab w:val="left" w:pos="515"/>
        </w:tabs>
        <w:spacing w:line="360" w:lineRule="auto"/>
        <w:ind w:firstLine="709"/>
        <w:jc w:val="both"/>
        <w:rPr>
          <w:color w:val="000000"/>
          <w:spacing w:val="-4"/>
          <w:sz w:val="28"/>
          <w:szCs w:val="28"/>
        </w:rPr>
      </w:pPr>
      <w:r>
        <w:rPr>
          <w:color w:val="000000"/>
          <w:spacing w:val="-2"/>
          <w:sz w:val="28"/>
          <w:szCs w:val="28"/>
        </w:rPr>
        <w:t xml:space="preserve">• </w:t>
      </w:r>
      <w:r>
        <w:rPr>
          <w:color w:val="000000"/>
          <w:spacing w:val="-4"/>
          <w:sz w:val="28"/>
          <w:szCs w:val="28"/>
        </w:rPr>
        <w:t>Які теми розкривали прозаїки у 1920-х роках?</w:t>
      </w:r>
    </w:p>
    <w:p w:rsidR="001A74D1" w:rsidRDefault="001A74D1" w:rsidP="00743F77">
      <w:pPr>
        <w:shd w:val="clear" w:color="auto" w:fill="FFFFFF"/>
        <w:tabs>
          <w:tab w:val="left" w:pos="515"/>
        </w:tabs>
        <w:spacing w:line="360" w:lineRule="auto"/>
        <w:ind w:firstLine="709"/>
        <w:jc w:val="both"/>
        <w:rPr>
          <w:color w:val="000000"/>
          <w:spacing w:val="-2"/>
          <w:sz w:val="28"/>
          <w:szCs w:val="28"/>
        </w:rPr>
      </w:pPr>
      <w:r>
        <w:rPr>
          <w:color w:val="000000"/>
          <w:spacing w:val="-2"/>
          <w:sz w:val="28"/>
          <w:szCs w:val="28"/>
        </w:rPr>
        <w:t>• На які теми було накладено табу в сталінську епоху?</w:t>
      </w:r>
    </w:p>
    <w:p w:rsidR="001A74D1" w:rsidRDefault="001A74D1" w:rsidP="00743F77">
      <w:pPr>
        <w:shd w:val="clear" w:color="auto" w:fill="FFFFFF"/>
        <w:spacing w:line="360" w:lineRule="auto"/>
        <w:ind w:firstLine="709"/>
        <w:jc w:val="both"/>
        <w:rPr>
          <w:color w:val="000000"/>
          <w:spacing w:val="-5"/>
          <w:sz w:val="28"/>
          <w:szCs w:val="28"/>
        </w:rPr>
      </w:pPr>
      <w:r>
        <w:rPr>
          <w:color w:val="000000"/>
          <w:spacing w:val="-2"/>
          <w:sz w:val="28"/>
          <w:szCs w:val="28"/>
        </w:rPr>
        <w:t xml:space="preserve">• </w:t>
      </w:r>
      <w:r>
        <w:rPr>
          <w:color w:val="000000"/>
          <w:spacing w:val="-5"/>
          <w:sz w:val="28"/>
          <w:szCs w:val="28"/>
        </w:rPr>
        <w:t>Що втратила українська література внаслідок упровадження методу соціалістичного реалізму?</w:t>
      </w:r>
    </w:p>
    <w:p w:rsidR="001A74D1" w:rsidRDefault="001A74D1" w:rsidP="00743F77">
      <w:pPr>
        <w:shd w:val="clear" w:color="auto" w:fill="FFFFFF"/>
        <w:spacing w:line="360" w:lineRule="auto"/>
        <w:ind w:firstLine="709"/>
        <w:jc w:val="both"/>
        <w:rPr>
          <w:b/>
          <w:sz w:val="28"/>
          <w:szCs w:val="28"/>
        </w:rPr>
      </w:pPr>
      <w:r>
        <w:rPr>
          <w:b/>
          <w:color w:val="000000"/>
          <w:spacing w:val="2"/>
          <w:sz w:val="28"/>
          <w:szCs w:val="28"/>
        </w:rPr>
        <w:t xml:space="preserve">Завдання </w:t>
      </w:r>
      <w:r>
        <w:rPr>
          <w:b/>
          <w:color w:val="000000"/>
          <w:spacing w:val="-4"/>
          <w:sz w:val="28"/>
          <w:szCs w:val="28"/>
        </w:rPr>
        <w:t>дослідницького характеру</w:t>
      </w:r>
    </w:p>
    <w:p w:rsidR="001A74D1" w:rsidRDefault="001A74D1" w:rsidP="00743F77">
      <w:pPr>
        <w:shd w:val="clear" w:color="auto" w:fill="FFFFFF"/>
        <w:spacing w:line="360" w:lineRule="auto"/>
        <w:ind w:firstLine="709"/>
        <w:jc w:val="both"/>
        <w:rPr>
          <w:sz w:val="28"/>
          <w:szCs w:val="28"/>
        </w:rPr>
      </w:pPr>
      <w:r>
        <w:rPr>
          <w:color w:val="000000"/>
          <w:spacing w:val="-2"/>
          <w:w w:val="103"/>
          <w:sz w:val="28"/>
          <w:szCs w:val="28"/>
        </w:rPr>
        <w:t>На основі вивченого раніше роману «Тиг</w:t>
      </w:r>
      <w:r>
        <w:rPr>
          <w:color w:val="000000"/>
          <w:w w:val="103"/>
          <w:sz w:val="28"/>
          <w:szCs w:val="28"/>
        </w:rPr>
        <w:t xml:space="preserve">ролови» і роману У. Самчука «Марія», який </w:t>
      </w:r>
      <w:r>
        <w:rPr>
          <w:color w:val="000000"/>
          <w:spacing w:val="-1"/>
          <w:w w:val="103"/>
          <w:sz w:val="28"/>
          <w:szCs w:val="28"/>
        </w:rPr>
        <w:t>обговорювали на занятті позакласного читан</w:t>
      </w:r>
      <w:r>
        <w:rPr>
          <w:color w:val="000000"/>
          <w:w w:val="103"/>
          <w:sz w:val="28"/>
          <w:szCs w:val="28"/>
        </w:rPr>
        <w:t xml:space="preserve">ня, а також самостійно прочитаних інших </w:t>
      </w:r>
      <w:r>
        <w:rPr>
          <w:color w:val="000000"/>
          <w:spacing w:val="-1"/>
          <w:w w:val="103"/>
          <w:sz w:val="28"/>
          <w:szCs w:val="28"/>
        </w:rPr>
        <w:t>творів спрогнозуйте:</w:t>
      </w:r>
    </w:p>
    <w:p w:rsidR="001A74D1" w:rsidRDefault="001A74D1" w:rsidP="00743F77">
      <w:pPr>
        <w:shd w:val="clear" w:color="auto" w:fill="FFFFFF"/>
        <w:spacing w:line="360" w:lineRule="auto"/>
        <w:ind w:firstLine="709"/>
        <w:jc w:val="both"/>
        <w:rPr>
          <w:sz w:val="28"/>
          <w:szCs w:val="28"/>
        </w:rPr>
      </w:pPr>
      <w:r>
        <w:rPr>
          <w:iCs/>
          <w:color w:val="000000"/>
          <w:w w:val="103"/>
          <w:sz w:val="28"/>
          <w:szCs w:val="28"/>
        </w:rPr>
        <w:t>[?</w:t>
      </w:r>
      <w:r>
        <w:rPr>
          <w:bCs/>
          <w:color w:val="000000"/>
          <w:spacing w:val="5"/>
          <w:w w:val="103"/>
          <w:sz w:val="28"/>
          <w:szCs w:val="28"/>
        </w:rPr>
        <w:t xml:space="preserve">] </w:t>
      </w:r>
      <w:r>
        <w:rPr>
          <w:iCs/>
          <w:color w:val="000000"/>
          <w:w w:val="103"/>
          <w:sz w:val="28"/>
          <w:szCs w:val="28"/>
        </w:rPr>
        <w:t xml:space="preserve">Які </w:t>
      </w:r>
      <w:r>
        <w:rPr>
          <w:color w:val="000000"/>
          <w:w w:val="103"/>
          <w:sz w:val="28"/>
          <w:szCs w:val="28"/>
        </w:rPr>
        <w:t xml:space="preserve">теми піднімали прозаїки-емігранти у своїй творчості? </w:t>
      </w:r>
      <w:r>
        <w:rPr>
          <w:i/>
          <w:iCs/>
          <w:color w:val="000000"/>
          <w:w w:val="103"/>
          <w:sz w:val="28"/>
          <w:szCs w:val="28"/>
        </w:rPr>
        <w:t>(1-йваріант.)</w:t>
      </w:r>
    </w:p>
    <w:p w:rsidR="001A74D1" w:rsidRDefault="001A74D1" w:rsidP="00743F77">
      <w:pPr>
        <w:shd w:val="clear" w:color="auto" w:fill="FFFFFF"/>
        <w:spacing w:line="360" w:lineRule="auto"/>
        <w:ind w:firstLine="709"/>
        <w:jc w:val="both"/>
        <w:rPr>
          <w:sz w:val="28"/>
          <w:szCs w:val="28"/>
        </w:rPr>
      </w:pPr>
      <w:r>
        <w:rPr>
          <w:bCs/>
          <w:color w:val="000000"/>
          <w:spacing w:val="5"/>
          <w:w w:val="103"/>
          <w:sz w:val="28"/>
          <w:szCs w:val="28"/>
        </w:rPr>
        <w:t>[</w:t>
      </w:r>
      <w:r>
        <w:rPr>
          <w:iCs/>
          <w:color w:val="000000"/>
          <w:w w:val="103"/>
          <w:sz w:val="28"/>
          <w:szCs w:val="28"/>
        </w:rPr>
        <w:t>?</w:t>
      </w:r>
      <w:r>
        <w:rPr>
          <w:bCs/>
          <w:color w:val="000000"/>
          <w:spacing w:val="5"/>
          <w:w w:val="103"/>
          <w:sz w:val="28"/>
          <w:szCs w:val="28"/>
        </w:rPr>
        <w:t xml:space="preserve">] </w:t>
      </w:r>
      <w:r>
        <w:rPr>
          <w:color w:val="000000"/>
          <w:spacing w:val="5"/>
          <w:w w:val="103"/>
          <w:sz w:val="28"/>
          <w:szCs w:val="28"/>
        </w:rPr>
        <w:t>Якими жанрами збагатили прозаїки-</w:t>
      </w:r>
      <w:r>
        <w:rPr>
          <w:color w:val="000000"/>
          <w:w w:val="103"/>
          <w:sz w:val="28"/>
          <w:szCs w:val="28"/>
        </w:rPr>
        <w:t xml:space="preserve">емігранти українську прозу? </w:t>
      </w:r>
      <w:r>
        <w:rPr>
          <w:i/>
          <w:iCs/>
          <w:color w:val="000000"/>
          <w:w w:val="103"/>
          <w:sz w:val="28"/>
          <w:szCs w:val="28"/>
        </w:rPr>
        <w:t>(2-й варіант.)</w:t>
      </w:r>
    </w:p>
    <w:p w:rsidR="001A74D1" w:rsidRDefault="001A74D1" w:rsidP="00743F77">
      <w:pPr>
        <w:shd w:val="clear" w:color="auto" w:fill="FFFFFF"/>
        <w:spacing w:line="360" w:lineRule="auto"/>
        <w:ind w:firstLine="709"/>
        <w:jc w:val="both"/>
        <w:rPr>
          <w:sz w:val="28"/>
          <w:szCs w:val="28"/>
        </w:rPr>
      </w:pPr>
      <w:r>
        <w:rPr>
          <w:color w:val="000000"/>
          <w:spacing w:val="2"/>
          <w:w w:val="103"/>
          <w:sz w:val="28"/>
          <w:szCs w:val="28"/>
        </w:rPr>
        <w:t xml:space="preserve">Підбивши попередні підсумки, викладач </w:t>
      </w:r>
      <w:r>
        <w:rPr>
          <w:i/>
          <w:color w:val="000000"/>
          <w:w w:val="103"/>
          <w:sz w:val="28"/>
          <w:szCs w:val="28"/>
        </w:rPr>
        <w:t xml:space="preserve">(це можуть зробити іпідготовлені </w:t>
      </w:r>
      <w:r>
        <w:rPr>
          <w:i/>
          <w:iCs/>
          <w:color w:val="000000"/>
          <w:spacing w:val="-3"/>
          <w:w w:val="103"/>
          <w:sz w:val="28"/>
          <w:szCs w:val="28"/>
        </w:rPr>
        <w:t>студенти</w:t>
      </w:r>
      <w:r>
        <w:rPr>
          <w:i/>
          <w:color w:val="000000"/>
          <w:w w:val="103"/>
          <w:sz w:val="28"/>
          <w:szCs w:val="28"/>
        </w:rPr>
        <w:t>)</w:t>
      </w:r>
      <w:r>
        <w:rPr>
          <w:color w:val="000000"/>
          <w:w w:val="103"/>
          <w:sz w:val="28"/>
          <w:szCs w:val="28"/>
        </w:rPr>
        <w:t xml:space="preserve"> ко</w:t>
      </w:r>
      <w:r>
        <w:rPr>
          <w:color w:val="000000"/>
          <w:spacing w:val="-3"/>
          <w:w w:val="103"/>
          <w:sz w:val="28"/>
          <w:szCs w:val="28"/>
        </w:rPr>
        <w:t>ротко розповість про творчість окремих пред</w:t>
      </w:r>
      <w:r>
        <w:rPr>
          <w:color w:val="000000"/>
          <w:spacing w:val="-1"/>
          <w:w w:val="103"/>
          <w:sz w:val="28"/>
          <w:szCs w:val="28"/>
        </w:rPr>
        <w:t xml:space="preserve">ставників еміграційної прози. </w:t>
      </w:r>
      <w:r>
        <w:rPr>
          <w:iCs/>
          <w:color w:val="000000"/>
          <w:spacing w:val="-3"/>
          <w:w w:val="103"/>
          <w:sz w:val="28"/>
          <w:szCs w:val="28"/>
        </w:rPr>
        <w:t>Студенти</w:t>
      </w:r>
      <w:r>
        <w:rPr>
          <w:color w:val="000000"/>
          <w:spacing w:val="-1"/>
          <w:w w:val="103"/>
          <w:sz w:val="28"/>
          <w:szCs w:val="28"/>
        </w:rPr>
        <w:t xml:space="preserve"> система</w:t>
      </w:r>
      <w:r>
        <w:rPr>
          <w:color w:val="000000"/>
          <w:spacing w:val="7"/>
          <w:w w:val="103"/>
          <w:sz w:val="28"/>
          <w:szCs w:val="28"/>
        </w:rPr>
        <w:t>тизують матеріали у таблиці.</w:t>
      </w:r>
    </w:p>
    <w:p w:rsidR="001A74D1" w:rsidRDefault="001A74D1" w:rsidP="00743F77">
      <w:pPr>
        <w:shd w:val="clear" w:color="auto" w:fill="FFFFFF"/>
        <w:spacing w:line="360" w:lineRule="auto"/>
        <w:ind w:firstLine="709"/>
        <w:jc w:val="both"/>
        <w:rPr>
          <w:sz w:val="28"/>
          <w:szCs w:val="28"/>
        </w:rPr>
      </w:pPr>
      <w:r>
        <w:rPr>
          <w:color w:val="000000"/>
          <w:spacing w:val="2"/>
          <w:w w:val="103"/>
          <w:sz w:val="28"/>
          <w:szCs w:val="28"/>
        </w:rPr>
        <w:t xml:space="preserve">Подаємо короткий матеріал, який може </w:t>
      </w:r>
      <w:r>
        <w:rPr>
          <w:color w:val="000000"/>
          <w:spacing w:val="-1"/>
          <w:w w:val="103"/>
          <w:sz w:val="28"/>
          <w:szCs w:val="28"/>
        </w:rPr>
        <w:t>використати словесник.</w:t>
      </w:r>
    </w:p>
    <w:p w:rsidR="001A74D1" w:rsidRDefault="001A74D1" w:rsidP="00743F77">
      <w:pPr>
        <w:shd w:val="clear" w:color="auto" w:fill="FFFFFF"/>
        <w:spacing w:line="360" w:lineRule="auto"/>
        <w:ind w:firstLine="709"/>
        <w:jc w:val="both"/>
        <w:rPr>
          <w:sz w:val="28"/>
          <w:szCs w:val="28"/>
        </w:rPr>
      </w:pPr>
      <w:r>
        <w:rPr>
          <w:b/>
          <w:bCs/>
          <w:color w:val="000000"/>
          <w:spacing w:val="-8"/>
          <w:sz w:val="28"/>
          <w:szCs w:val="28"/>
        </w:rPr>
        <w:t>Докія Гуменна</w:t>
      </w:r>
      <w:r>
        <w:rPr>
          <w:color w:val="000000"/>
          <w:spacing w:val="-8"/>
          <w:sz w:val="28"/>
          <w:szCs w:val="28"/>
        </w:rPr>
        <w:t xml:space="preserve">народилася 23 березня 1904 р. </w:t>
      </w:r>
      <w:r>
        <w:rPr>
          <w:color w:val="000000"/>
          <w:spacing w:val="-4"/>
          <w:sz w:val="28"/>
          <w:szCs w:val="28"/>
        </w:rPr>
        <w:t>на Київщині. Навчаючись у 1922-1926 рр. на літе</w:t>
      </w:r>
      <w:r>
        <w:rPr>
          <w:color w:val="000000"/>
          <w:spacing w:val="1"/>
          <w:sz w:val="28"/>
          <w:szCs w:val="28"/>
        </w:rPr>
        <w:t xml:space="preserve">ратурно-лінгвістичному факультеті </w:t>
      </w:r>
      <w:r>
        <w:rPr>
          <w:color w:val="000000"/>
          <w:spacing w:val="1"/>
          <w:sz w:val="28"/>
          <w:szCs w:val="28"/>
        </w:rPr>
        <w:lastRenderedPageBreak/>
        <w:t>Київського</w:t>
      </w:r>
      <w:r>
        <w:rPr>
          <w:color w:val="000000"/>
          <w:spacing w:val="-3"/>
          <w:sz w:val="28"/>
          <w:szCs w:val="28"/>
        </w:rPr>
        <w:t>інститутународноїосвіти</w:t>
      </w:r>
      <w:r>
        <w:rPr>
          <w:rFonts w:cs="Arial"/>
          <w:color w:val="000000"/>
          <w:spacing w:val="-3"/>
          <w:sz w:val="28"/>
          <w:szCs w:val="28"/>
        </w:rPr>
        <w:t xml:space="preserve">, </w:t>
      </w:r>
      <w:r>
        <w:rPr>
          <w:color w:val="000000"/>
          <w:spacing w:val="-3"/>
          <w:sz w:val="28"/>
          <w:szCs w:val="28"/>
        </w:rPr>
        <w:t xml:space="preserve">видрукувалавжурналахпершіневеликіоповіданняпротогочасну </w:t>
      </w:r>
      <w:r>
        <w:rPr>
          <w:color w:val="000000"/>
          <w:spacing w:val="-4"/>
          <w:sz w:val="28"/>
          <w:szCs w:val="28"/>
        </w:rPr>
        <w:t>сільськумолодь</w:t>
      </w:r>
      <w:r>
        <w:rPr>
          <w:rFonts w:cs="Arial"/>
          <w:color w:val="000000"/>
          <w:spacing w:val="-4"/>
          <w:sz w:val="28"/>
          <w:szCs w:val="28"/>
        </w:rPr>
        <w:t xml:space="preserve">, </w:t>
      </w:r>
      <w:r>
        <w:rPr>
          <w:color w:val="000000"/>
          <w:spacing w:val="-4"/>
          <w:sz w:val="28"/>
          <w:szCs w:val="28"/>
        </w:rPr>
        <w:t>їїінтересиймрії</w:t>
      </w:r>
      <w:r>
        <w:rPr>
          <w:rFonts w:cs="Arial"/>
          <w:color w:val="000000"/>
          <w:spacing w:val="-4"/>
          <w:sz w:val="28"/>
          <w:szCs w:val="28"/>
        </w:rPr>
        <w:t xml:space="preserve">, </w:t>
      </w:r>
      <w:r>
        <w:rPr>
          <w:color w:val="000000"/>
          <w:spacing w:val="-4"/>
          <w:sz w:val="28"/>
          <w:szCs w:val="28"/>
        </w:rPr>
        <w:t>жагудознань</w:t>
      </w:r>
      <w:r>
        <w:rPr>
          <w:rFonts w:cs="Arial"/>
          <w:color w:val="000000"/>
          <w:spacing w:val="-4"/>
          <w:sz w:val="28"/>
          <w:szCs w:val="28"/>
        </w:rPr>
        <w:t xml:space="preserve">. </w:t>
      </w:r>
      <w:r>
        <w:rPr>
          <w:color w:val="000000"/>
          <w:spacing w:val="-6"/>
          <w:sz w:val="28"/>
          <w:szCs w:val="28"/>
        </w:rPr>
        <w:t>Уцейчасвходитьдоспілкиселянськихписьмен</w:t>
      </w:r>
      <w:r>
        <w:rPr>
          <w:color w:val="000000"/>
          <w:spacing w:val="-4"/>
          <w:sz w:val="28"/>
          <w:szCs w:val="28"/>
        </w:rPr>
        <w:t>ників«Плуг»</w:t>
      </w:r>
      <w:r>
        <w:rPr>
          <w:rFonts w:cs="Arial"/>
          <w:color w:val="000000"/>
          <w:spacing w:val="-4"/>
          <w:sz w:val="28"/>
          <w:szCs w:val="28"/>
        </w:rPr>
        <w:t xml:space="preserve">, </w:t>
      </w:r>
      <w:r>
        <w:rPr>
          <w:color w:val="000000"/>
          <w:spacing w:val="-4"/>
          <w:sz w:val="28"/>
          <w:szCs w:val="28"/>
        </w:rPr>
        <w:t>працюєспеціальнимкореспонден</w:t>
      </w:r>
      <w:r>
        <w:rPr>
          <w:color w:val="000000"/>
          <w:spacing w:val="-6"/>
          <w:sz w:val="28"/>
          <w:szCs w:val="28"/>
        </w:rPr>
        <w:t>томоднойменноїгазети</w:t>
      </w:r>
      <w:r>
        <w:rPr>
          <w:rFonts w:cs="Arial"/>
          <w:color w:val="000000"/>
          <w:spacing w:val="-6"/>
          <w:sz w:val="28"/>
          <w:szCs w:val="28"/>
        </w:rPr>
        <w:t xml:space="preserve">. </w:t>
      </w:r>
      <w:r>
        <w:rPr>
          <w:color w:val="000000"/>
          <w:spacing w:val="-6"/>
          <w:sz w:val="28"/>
          <w:szCs w:val="28"/>
        </w:rPr>
        <w:t xml:space="preserve">ДокіяГуменназазнала </w:t>
      </w:r>
      <w:r>
        <w:rPr>
          <w:color w:val="000000"/>
          <w:spacing w:val="-7"/>
          <w:sz w:val="28"/>
          <w:szCs w:val="28"/>
        </w:rPr>
        <w:t xml:space="preserve">нищівноїкритикинатеренахусьогоСоюзузацикл </w:t>
      </w:r>
      <w:r>
        <w:rPr>
          <w:color w:val="000000"/>
          <w:spacing w:val="-6"/>
          <w:sz w:val="28"/>
          <w:szCs w:val="28"/>
        </w:rPr>
        <w:t>нарисів«ЛистизіСтеповоїУкраїни»</w:t>
      </w:r>
      <w:r>
        <w:rPr>
          <w:rFonts w:cs="Arial"/>
          <w:color w:val="000000"/>
          <w:spacing w:val="-6"/>
          <w:sz w:val="28"/>
          <w:szCs w:val="28"/>
        </w:rPr>
        <w:t xml:space="preserve">, </w:t>
      </w:r>
      <w:r>
        <w:rPr>
          <w:color w:val="000000"/>
          <w:spacing w:val="-6"/>
          <w:sz w:val="28"/>
          <w:szCs w:val="28"/>
        </w:rPr>
        <w:t xml:space="preserve">написаниху </w:t>
      </w:r>
      <w:r>
        <w:rPr>
          <w:rFonts w:cs="Arial"/>
          <w:color w:val="000000"/>
          <w:spacing w:val="-3"/>
          <w:sz w:val="28"/>
          <w:szCs w:val="28"/>
        </w:rPr>
        <w:t xml:space="preserve">1928 </w:t>
      </w:r>
      <w:r>
        <w:rPr>
          <w:color w:val="000000"/>
          <w:spacing w:val="-3"/>
          <w:sz w:val="28"/>
          <w:szCs w:val="28"/>
        </w:rPr>
        <w:t>р</w:t>
      </w:r>
      <w:r>
        <w:rPr>
          <w:rFonts w:cs="Arial"/>
          <w:color w:val="000000"/>
          <w:spacing w:val="-3"/>
          <w:sz w:val="28"/>
          <w:szCs w:val="28"/>
        </w:rPr>
        <w:t xml:space="preserve">. </w:t>
      </w:r>
      <w:r>
        <w:rPr>
          <w:color w:val="000000"/>
          <w:spacing w:val="-3"/>
          <w:sz w:val="28"/>
          <w:szCs w:val="28"/>
        </w:rPr>
        <w:t>наосновівідрядженнянаДніпропетров</w:t>
      </w:r>
      <w:r>
        <w:rPr>
          <w:color w:val="000000"/>
          <w:spacing w:val="-6"/>
          <w:sz w:val="28"/>
          <w:szCs w:val="28"/>
        </w:rPr>
        <w:t>щину</w:t>
      </w:r>
      <w:r>
        <w:rPr>
          <w:rFonts w:cs="Arial"/>
          <w:color w:val="000000"/>
          <w:spacing w:val="-6"/>
          <w:sz w:val="28"/>
          <w:szCs w:val="28"/>
        </w:rPr>
        <w:t xml:space="preserve">, </w:t>
      </w:r>
      <w:r>
        <w:rPr>
          <w:color w:val="000000"/>
          <w:spacing w:val="-6"/>
          <w:sz w:val="28"/>
          <w:szCs w:val="28"/>
        </w:rPr>
        <w:t>ЗапоріжжяйКубань</w:t>
      </w:r>
      <w:r>
        <w:rPr>
          <w:rFonts w:cs="Arial"/>
          <w:color w:val="000000"/>
          <w:spacing w:val="-6"/>
          <w:sz w:val="28"/>
          <w:szCs w:val="28"/>
        </w:rPr>
        <w:t xml:space="preserve">. </w:t>
      </w:r>
      <w:r>
        <w:rPr>
          <w:color w:val="000000"/>
          <w:spacing w:val="-6"/>
          <w:sz w:val="28"/>
          <w:szCs w:val="28"/>
        </w:rPr>
        <w:t>Описуючипрацювкомунах</w:t>
      </w:r>
      <w:r>
        <w:rPr>
          <w:rFonts w:cs="Arial"/>
          <w:color w:val="000000"/>
          <w:spacing w:val="-6"/>
          <w:sz w:val="28"/>
          <w:szCs w:val="28"/>
        </w:rPr>
        <w:t xml:space="preserve">, </w:t>
      </w:r>
      <w:r>
        <w:rPr>
          <w:color w:val="000000"/>
          <w:spacing w:val="-6"/>
          <w:sz w:val="28"/>
          <w:szCs w:val="28"/>
        </w:rPr>
        <w:t xml:space="preserve">авторкабулавраженавтратоюентузіазму </w:t>
      </w:r>
      <w:r>
        <w:rPr>
          <w:color w:val="000000"/>
          <w:spacing w:val="-5"/>
          <w:sz w:val="28"/>
          <w:szCs w:val="28"/>
        </w:rPr>
        <w:t>людейдосумлінногогосподарювання</w:t>
      </w:r>
      <w:r>
        <w:rPr>
          <w:rFonts w:cs="Arial"/>
          <w:color w:val="000000"/>
          <w:spacing w:val="-5"/>
          <w:sz w:val="28"/>
          <w:szCs w:val="28"/>
        </w:rPr>
        <w:t xml:space="preserve">, </w:t>
      </w:r>
      <w:r>
        <w:rPr>
          <w:color w:val="000000"/>
          <w:spacing w:val="-5"/>
          <w:sz w:val="28"/>
          <w:szCs w:val="28"/>
        </w:rPr>
        <w:t>передчут</w:t>
      </w:r>
      <w:r>
        <w:rPr>
          <w:color w:val="000000"/>
          <w:spacing w:val="-8"/>
          <w:sz w:val="28"/>
          <w:szCs w:val="28"/>
        </w:rPr>
        <w:t>тямякихосьсуспільнихкатастроф</w:t>
      </w:r>
      <w:r>
        <w:rPr>
          <w:rFonts w:cs="Arial"/>
          <w:color w:val="000000"/>
          <w:spacing w:val="-8"/>
          <w:sz w:val="28"/>
          <w:szCs w:val="28"/>
        </w:rPr>
        <w:t xml:space="preserve">: </w:t>
      </w:r>
      <w:r>
        <w:rPr>
          <w:color w:val="000000"/>
          <w:spacing w:val="-8"/>
          <w:sz w:val="28"/>
          <w:szCs w:val="28"/>
        </w:rPr>
        <w:t>«Тут</w:t>
      </w:r>
      <w:r>
        <w:rPr>
          <w:rFonts w:cs="Arial"/>
          <w:color w:val="000000"/>
          <w:spacing w:val="-8"/>
          <w:sz w:val="28"/>
          <w:szCs w:val="28"/>
        </w:rPr>
        <w:t xml:space="preserve">, </w:t>
      </w:r>
      <w:r>
        <w:rPr>
          <w:color w:val="000000"/>
          <w:spacing w:val="-8"/>
          <w:sz w:val="28"/>
          <w:szCs w:val="28"/>
        </w:rPr>
        <w:t>накамені</w:t>
      </w:r>
      <w:r>
        <w:rPr>
          <w:rFonts w:cs="Arial"/>
          <w:color w:val="000000"/>
          <w:spacing w:val="-8"/>
          <w:sz w:val="28"/>
          <w:szCs w:val="28"/>
        </w:rPr>
        <w:t xml:space="preserve">, </w:t>
      </w:r>
      <w:r>
        <w:rPr>
          <w:color w:val="000000"/>
          <w:spacing w:val="-5"/>
          <w:sz w:val="28"/>
          <w:szCs w:val="28"/>
        </w:rPr>
        <w:t>якосьневіриться</w:t>
      </w:r>
      <w:r>
        <w:rPr>
          <w:rFonts w:cs="Arial"/>
          <w:color w:val="000000"/>
          <w:spacing w:val="-5"/>
          <w:sz w:val="28"/>
          <w:szCs w:val="28"/>
        </w:rPr>
        <w:t xml:space="preserve">, </w:t>
      </w:r>
      <w:r>
        <w:rPr>
          <w:color w:val="000000"/>
          <w:spacing w:val="-5"/>
          <w:sz w:val="28"/>
          <w:szCs w:val="28"/>
        </w:rPr>
        <w:t>чибулаякасьреволюція</w:t>
      </w:r>
      <w:r>
        <w:rPr>
          <w:rFonts w:cs="Arial"/>
          <w:color w:val="000000"/>
          <w:spacing w:val="-5"/>
          <w:sz w:val="28"/>
          <w:szCs w:val="28"/>
        </w:rPr>
        <w:t xml:space="preserve">, </w:t>
      </w:r>
      <w:r>
        <w:rPr>
          <w:color w:val="000000"/>
          <w:spacing w:val="-5"/>
          <w:sz w:val="28"/>
          <w:szCs w:val="28"/>
        </w:rPr>
        <w:t>чині</w:t>
      </w:r>
      <w:r>
        <w:rPr>
          <w:rFonts w:cs="Arial"/>
          <w:color w:val="000000"/>
          <w:spacing w:val="-5"/>
          <w:sz w:val="28"/>
          <w:szCs w:val="28"/>
        </w:rPr>
        <w:t xml:space="preserve">. </w:t>
      </w:r>
      <w:r>
        <w:rPr>
          <w:color w:val="000000"/>
          <w:spacing w:val="-6"/>
          <w:sz w:val="28"/>
          <w:szCs w:val="28"/>
        </w:rPr>
        <w:t>Іневжевонавідбиласянаселітількиоблігаціями</w:t>
      </w:r>
      <w:r>
        <w:rPr>
          <w:rFonts w:cs="Arial"/>
          <w:color w:val="000000"/>
          <w:spacing w:val="-6"/>
          <w:sz w:val="28"/>
          <w:szCs w:val="28"/>
        </w:rPr>
        <w:t xml:space="preserve">, </w:t>
      </w:r>
      <w:r>
        <w:rPr>
          <w:color w:val="000000"/>
          <w:spacing w:val="-6"/>
          <w:sz w:val="28"/>
          <w:szCs w:val="28"/>
        </w:rPr>
        <w:t>викачкоюхліба</w:t>
      </w:r>
      <w:r>
        <w:rPr>
          <w:rFonts w:cs="Arial"/>
          <w:color w:val="000000"/>
          <w:spacing w:val="-6"/>
          <w:sz w:val="28"/>
          <w:szCs w:val="28"/>
        </w:rPr>
        <w:t xml:space="preserve">... </w:t>
      </w:r>
      <w:r>
        <w:rPr>
          <w:color w:val="000000"/>
          <w:spacing w:val="-6"/>
          <w:sz w:val="28"/>
          <w:szCs w:val="28"/>
        </w:rPr>
        <w:t>Селянськегосподарствозане</w:t>
      </w:r>
      <w:r>
        <w:rPr>
          <w:color w:val="000000"/>
          <w:spacing w:val="-4"/>
          <w:sz w:val="28"/>
          <w:szCs w:val="28"/>
        </w:rPr>
        <w:t>падає</w:t>
      </w:r>
      <w:r>
        <w:rPr>
          <w:rFonts w:cs="Arial"/>
          <w:color w:val="000000"/>
          <w:spacing w:val="-4"/>
          <w:sz w:val="28"/>
          <w:szCs w:val="28"/>
        </w:rPr>
        <w:t xml:space="preserve">, </w:t>
      </w:r>
      <w:r>
        <w:rPr>
          <w:color w:val="000000"/>
          <w:spacing w:val="-4"/>
          <w:sz w:val="28"/>
          <w:szCs w:val="28"/>
        </w:rPr>
        <w:t>руйнується</w:t>
      </w:r>
      <w:r>
        <w:rPr>
          <w:rFonts w:cs="Arial"/>
          <w:color w:val="000000"/>
          <w:spacing w:val="-4"/>
          <w:sz w:val="28"/>
          <w:szCs w:val="28"/>
        </w:rPr>
        <w:t xml:space="preserve">... </w:t>
      </w:r>
      <w:r>
        <w:rPr>
          <w:color w:val="000000"/>
          <w:spacing w:val="-4"/>
          <w:sz w:val="28"/>
          <w:szCs w:val="28"/>
        </w:rPr>
        <w:t>Якайомукористьвідцього</w:t>
      </w:r>
      <w:r>
        <w:rPr>
          <w:rFonts w:cs="Arial"/>
          <w:color w:val="000000"/>
          <w:spacing w:val="-4"/>
          <w:sz w:val="28"/>
          <w:szCs w:val="28"/>
        </w:rPr>
        <w:t xml:space="preserve">? </w:t>
      </w:r>
      <w:r>
        <w:rPr>
          <w:color w:val="000000"/>
          <w:spacing w:val="-4"/>
          <w:sz w:val="28"/>
          <w:szCs w:val="28"/>
        </w:rPr>
        <w:t>Атутщепривидголоду</w:t>
      </w:r>
      <w:r>
        <w:rPr>
          <w:rFonts w:cs="Arial"/>
          <w:color w:val="000000"/>
          <w:spacing w:val="-4"/>
          <w:sz w:val="28"/>
          <w:szCs w:val="28"/>
        </w:rPr>
        <w:t>...</w:t>
      </w:r>
      <w:r>
        <w:rPr>
          <w:color w:val="000000"/>
          <w:spacing w:val="-4"/>
          <w:sz w:val="28"/>
          <w:szCs w:val="28"/>
        </w:rPr>
        <w:t xml:space="preserve">»Ярлик«куркульська </w:t>
      </w:r>
      <w:r>
        <w:rPr>
          <w:color w:val="000000"/>
          <w:spacing w:val="-8"/>
          <w:sz w:val="28"/>
          <w:szCs w:val="28"/>
        </w:rPr>
        <w:t xml:space="preserve">агенткавлітературі»позбавивГуменнучленствау </w:t>
      </w:r>
      <w:r>
        <w:rPr>
          <w:color w:val="000000"/>
          <w:spacing w:val="-6"/>
          <w:sz w:val="28"/>
          <w:szCs w:val="28"/>
        </w:rPr>
        <w:t>СпілціписьменниківУкраїни</w:t>
      </w:r>
      <w:r>
        <w:rPr>
          <w:rFonts w:cs="Arial"/>
          <w:color w:val="000000"/>
          <w:spacing w:val="-6"/>
          <w:sz w:val="28"/>
          <w:szCs w:val="28"/>
        </w:rPr>
        <w:t xml:space="preserve">, </w:t>
      </w:r>
      <w:r>
        <w:rPr>
          <w:color w:val="000000"/>
          <w:spacing w:val="-6"/>
          <w:sz w:val="28"/>
          <w:szCs w:val="28"/>
        </w:rPr>
        <w:t>можливостідрукува</w:t>
      </w:r>
      <w:r>
        <w:rPr>
          <w:color w:val="000000"/>
          <w:spacing w:val="-7"/>
          <w:sz w:val="28"/>
          <w:szCs w:val="28"/>
        </w:rPr>
        <w:t>тися</w:t>
      </w:r>
      <w:r>
        <w:rPr>
          <w:rFonts w:cs="Arial"/>
          <w:color w:val="000000"/>
          <w:spacing w:val="-7"/>
          <w:sz w:val="28"/>
          <w:szCs w:val="28"/>
        </w:rPr>
        <w:t xml:space="preserve">. </w:t>
      </w:r>
      <w:r>
        <w:rPr>
          <w:color w:val="000000"/>
          <w:spacing w:val="-7"/>
          <w:sz w:val="28"/>
          <w:szCs w:val="28"/>
        </w:rPr>
        <w:t>Воназмушенабулапрацюватисекретаркою</w:t>
      </w:r>
      <w:r>
        <w:rPr>
          <w:rFonts w:cs="Arial"/>
          <w:color w:val="000000"/>
          <w:spacing w:val="-7"/>
          <w:sz w:val="28"/>
          <w:szCs w:val="28"/>
        </w:rPr>
        <w:t xml:space="preserve">, </w:t>
      </w:r>
      <w:r>
        <w:rPr>
          <w:color w:val="000000"/>
          <w:spacing w:val="-3"/>
          <w:sz w:val="28"/>
          <w:szCs w:val="28"/>
        </w:rPr>
        <w:t>стенографісткою</w:t>
      </w:r>
      <w:r>
        <w:rPr>
          <w:rFonts w:cs="Arial"/>
          <w:color w:val="000000"/>
          <w:spacing w:val="-3"/>
          <w:sz w:val="28"/>
          <w:szCs w:val="28"/>
        </w:rPr>
        <w:t xml:space="preserve">, </w:t>
      </w:r>
      <w:r>
        <w:rPr>
          <w:color w:val="000000"/>
          <w:spacing w:val="-3"/>
          <w:sz w:val="28"/>
          <w:szCs w:val="28"/>
        </w:rPr>
        <w:t>виїжджативархеологічніекс</w:t>
      </w:r>
      <w:r>
        <w:rPr>
          <w:color w:val="000000"/>
          <w:spacing w:val="-5"/>
          <w:sz w:val="28"/>
          <w:szCs w:val="28"/>
        </w:rPr>
        <w:t>педиції</w:t>
      </w:r>
      <w:r>
        <w:rPr>
          <w:rFonts w:cs="Arial"/>
          <w:color w:val="000000"/>
          <w:spacing w:val="-5"/>
          <w:sz w:val="28"/>
          <w:szCs w:val="28"/>
        </w:rPr>
        <w:t xml:space="preserve">. </w:t>
      </w:r>
      <w:r>
        <w:rPr>
          <w:color w:val="000000"/>
          <w:spacing w:val="-5"/>
          <w:sz w:val="28"/>
          <w:szCs w:val="28"/>
        </w:rPr>
        <w:t xml:space="preserve">Всецезгодомзнайшловідображенняу </w:t>
      </w:r>
      <w:r>
        <w:rPr>
          <w:color w:val="000000"/>
          <w:spacing w:val="-6"/>
          <w:sz w:val="28"/>
          <w:szCs w:val="28"/>
        </w:rPr>
        <w:t>творах</w:t>
      </w:r>
      <w:r>
        <w:rPr>
          <w:rFonts w:cs="Arial"/>
          <w:color w:val="000000"/>
          <w:spacing w:val="-6"/>
          <w:sz w:val="28"/>
          <w:szCs w:val="28"/>
        </w:rPr>
        <w:t xml:space="preserve">, </w:t>
      </w:r>
      <w:r>
        <w:rPr>
          <w:color w:val="000000"/>
          <w:spacing w:val="-6"/>
          <w:sz w:val="28"/>
          <w:szCs w:val="28"/>
        </w:rPr>
        <w:t>якіписьменницязмогланаписати</w:t>
      </w:r>
      <w:r>
        <w:rPr>
          <w:rFonts w:cs="Arial"/>
          <w:color w:val="000000"/>
          <w:spacing w:val="-6"/>
          <w:sz w:val="28"/>
          <w:szCs w:val="28"/>
        </w:rPr>
        <w:t xml:space="preserve">, </w:t>
      </w:r>
      <w:r>
        <w:rPr>
          <w:color w:val="000000"/>
          <w:spacing w:val="-6"/>
          <w:sz w:val="28"/>
          <w:szCs w:val="28"/>
        </w:rPr>
        <w:t>емігру</w:t>
      </w:r>
      <w:r>
        <w:rPr>
          <w:color w:val="000000"/>
          <w:spacing w:val="-7"/>
          <w:sz w:val="28"/>
          <w:szCs w:val="28"/>
        </w:rPr>
        <w:t>вавшиуНімеччину</w:t>
      </w:r>
      <w:r>
        <w:rPr>
          <w:rFonts w:cs="Arial"/>
          <w:color w:val="000000"/>
          <w:spacing w:val="-7"/>
          <w:sz w:val="28"/>
          <w:szCs w:val="28"/>
        </w:rPr>
        <w:t xml:space="preserve">. </w:t>
      </w:r>
      <w:r>
        <w:rPr>
          <w:color w:val="000000"/>
          <w:spacing w:val="-7"/>
          <w:sz w:val="28"/>
          <w:szCs w:val="28"/>
        </w:rPr>
        <w:t>З</w:t>
      </w:r>
      <w:r>
        <w:rPr>
          <w:rFonts w:cs="Arial"/>
          <w:color w:val="000000"/>
          <w:spacing w:val="-7"/>
          <w:sz w:val="28"/>
          <w:szCs w:val="28"/>
        </w:rPr>
        <w:t xml:space="preserve"> 1950 </w:t>
      </w:r>
      <w:r>
        <w:rPr>
          <w:color w:val="000000"/>
          <w:spacing w:val="-7"/>
          <w:sz w:val="28"/>
          <w:szCs w:val="28"/>
        </w:rPr>
        <w:t>р</w:t>
      </w:r>
      <w:r>
        <w:rPr>
          <w:rFonts w:cs="Arial"/>
          <w:color w:val="000000"/>
          <w:spacing w:val="-7"/>
          <w:sz w:val="28"/>
          <w:szCs w:val="28"/>
        </w:rPr>
        <w:t xml:space="preserve">. </w:t>
      </w:r>
      <w:r>
        <w:rPr>
          <w:color w:val="000000"/>
          <w:spacing w:val="-7"/>
          <w:sz w:val="28"/>
          <w:szCs w:val="28"/>
        </w:rPr>
        <w:t xml:space="preserve">досмертімешкалау </w:t>
      </w:r>
      <w:r>
        <w:rPr>
          <w:color w:val="000000"/>
          <w:spacing w:val="-6"/>
          <w:sz w:val="28"/>
          <w:szCs w:val="28"/>
        </w:rPr>
        <w:t>США</w:t>
      </w:r>
      <w:r>
        <w:rPr>
          <w:rFonts w:cs="Arial"/>
          <w:color w:val="000000"/>
          <w:spacing w:val="-6"/>
          <w:sz w:val="28"/>
          <w:szCs w:val="28"/>
        </w:rPr>
        <w:t xml:space="preserve">, </w:t>
      </w:r>
      <w:r>
        <w:rPr>
          <w:color w:val="000000"/>
          <w:spacing w:val="-6"/>
          <w:sz w:val="28"/>
          <w:szCs w:val="28"/>
        </w:rPr>
        <w:t>девийшлиїїнайкращітвори</w:t>
      </w:r>
      <w:r>
        <w:rPr>
          <w:rFonts w:cs="Arial"/>
          <w:color w:val="000000"/>
          <w:spacing w:val="-6"/>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Помітнимнадбаннямукраїнськоїпрозивдіас</w:t>
      </w:r>
      <w:r>
        <w:rPr>
          <w:color w:val="000000"/>
          <w:spacing w:val="-5"/>
          <w:sz w:val="28"/>
          <w:szCs w:val="28"/>
        </w:rPr>
        <w:t>порісталитетралогія«ДітиЧумацькогошляху»</w:t>
      </w:r>
      <w:r>
        <w:rPr>
          <w:rFonts w:cs="Arial"/>
          <w:color w:val="000000"/>
          <w:spacing w:val="-5"/>
          <w:sz w:val="28"/>
          <w:szCs w:val="28"/>
        </w:rPr>
        <w:t xml:space="preserve">, </w:t>
      </w:r>
      <w:r>
        <w:rPr>
          <w:color w:val="000000"/>
          <w:spacing w:val="-6"/>
          <w:sz w:val="28"/>
          <w:szCs w:val="28"/>
        </w:rPr>
        <w:t>роман-хроніка «Хрещатий Яр»та історіософський</w:t>
      </w:r>
      <w:r>
        <w:rPr>
          <w:color w:val="000000"/>
          <w:spacing w:val="-5"/>
          <w:sz w:val="28"/>
          <w:szCs w:val="28"/>
        </w:rPr>
        <w:t>роман«Золотийплуг»</w:t>
      </w:r>
      <w:r>
        <w:rPr>
          <w:rFonts w:cs="Arial"/>
          <w:color w:val="000000"/>
          <w:spacing w:val="-5"/>
          <w:sz w:val="28"/>
          <w:szCs w:val="28"/>
        </w:rPr>
        <w:t xml:space="preserve">. </w:t>
      </w:r>
      <w:r>
        <w:rPr>
          <w:color w:val="000000"/>
          <w:spacing w:val="-5"/>
          <w:sz w:val="28"/>
          <w:szCs w:val="28"/>
        </w:rPr>
        <w:t xml:space="preserve">Цітвориподаютьепічну </w:t>
      </w:r>
      <w:r>
        <w:rPr>
          <w:color w:val="000000"/>
          <w:spacing w:val="-6"/>
          <w:sz w:val="28"/>
          <w:szCs w:val="28"/>
        </w:rPr>
        <w:t xml:space="preserve">картинуукраїнськогосуспільствапротягомпершої </w:t>
      </w:r>
      <w:r>
        <w:rPr>
          <w:color w:val="000000"/>
          <w:spacing w:val="-4"/>
          <w:sz w:val="28"/>
          <w:szCs w:val="28"/>
        </w:rPr>
        <w:t>половини</w:t>
      </w:r>
      <w:r>
        <w:rPr>
          <w:rFonts w:cs="Arial"/>
          <w:color w:val="000000"/>
          <w:spacing w:val="-4"/>
          <w:sz w:val="28"/>
          <w:szCs w:val="28"/>
        </w:rPr>
        <w:t xml:space="preserve"> XX </w:t>
      </w:r>
      <w:r>
        <w:rPr>
          <w:color w:val="000000"/>
          <w:spacing w:val="-4"/>
          <w:sz w:val="28"/>
          <w:szCs w:val="28"/>
        </w:rPr>
        <w:t>ст</w:t>
      </w:r>
      <w:r>
        <w:rPr>
          <w:rFonts w:cs="Arial"/>
          <w:color w:val="000000"/>
          <w:spacing w:val="-4"/>
          <w:sz w:val="28"/>
          <w:szCs w:val="28"/>
        </w:rPr>
        <w:t xml:space="preserve">. </w:t>
      </w:r>
      <w:r>
        <w:rPr>
          <w:color w:val="000000"/>
          <w:spacing w:val="-4"/>
          <w:sz w:val="28"/>
          <w:szCs w:val="28"/>
        </w:rPr>
        <w:t>Написаніводномужанрі</w:t>
      </w:r>
      <w:r>
        <w:rPr>
          <w:rFonts w:cs="Arial"/>
          <w:color w:val="000000"/>
          <w:spacing w:val="-4"/>
          <w:sz w:val="28"/>
          <w:szCs w:val="28"/>
        </w:rPr>
        <w:t xml:space="preserve">, </w:t>
      </w:r>
      <w:r>
        <w:rPr>
          <w:color w:val="000000"/>
          <w:spacing w:val="-4"/>
          <w:sz w:val="28"/>
          <w:szCs w:val="28"/>
        </w:rPr>
        <w:t>вони різнівсюжетно</w:t>
      </w:r>
      <w:r>
        <w:rPr>
          <w:rFonts w:cs="Arial"/>
          <w:color w:val="000000"/>
          <w:spacing w:val="-4"/>
          <w:sz w:val="28"/>
          <w:szCs w:val="28"/>
        </w:rPr>
        <w:t>-</w:t>
      </w:r>
      <w:r>
        <w:rPr>
          <w:color w:val="000000"/>
          <w:spacing w:val="-4"/>
          <w:sz w:val="28"/>
          <w:szCs w:val="28"/>
        </w:rPr>
        <w:t xml:space="preserve">композиційномутастильовому </w:t>
      </w:r>
      <w:r>
        <w:rPr>
          <w:color w:val="000000"/>
          <w:spacing w:val="-5"/>
          <w:sz w:val="28"/>
          <w:szCs w:val="28"/>
        </w:rPr>
        <w:t>аспектах</w:t>
      </w:r>
      <w:r>
        <w:rPr>
          <w:rFonts w:cs="Arial"/>
          <w:color w:val="000000"/>
          <w:spacing w:val="-5"/>
          <w:sz w:val="28"/>
          <w:szCs w:val="28"/>
        </w:rPr>
        <w:t xml:space="preserve">. </w:t>
      </w:r>
      <w:r>
        <w:rPr>
          <w:color w:val="000000"/>
          <w:spacing w:val="-5"/>
          <w:sz w:val="28"/>
          <w:szCs w:val="28"/>
        </w:rPr>
        <w:t>«ДітиЧумацькогошляху»</w:t>
      </w:r>
      <w:r>
        <w:rPr>
          <w:rFonts w:cs="Arial"/>
          <w:color w:val="000000"/>
          <w:spacing w:val="-5"/>
          <w:sz w:val="28"/>
          <w:szCs w:val="28"/>
        </w:rPr>
        <w:t xml:space="preserve"> – </w:t>
      </w:r>
      <w:r>
        <w:rPr>
          <w:color w:val="000000"/>
          <w:spacing w:val="-5"/>
          <w:sz w:val="28"/>
          <w:szCs w:val="28"/>
        </w:rPr>
        <w:t>цепродовженнятрадиційроманногожанруПанасаМирного</w:t>
      </w:r>
      <w:r>
        <w:rPr>
          <w:rFonts w:cs="Arial"/>
          <w:color w:val="000000"/>
          <w:spacing w:val="-5"/>
          <w:sz w:val="28"/>
          <w:szCs w:val="28"/>
        </w:rPr>
        <w:t xml:space="preserve">, </w:t>
      </w:r>
      <w:r>
        <w:rPr>
          <w:color w:val="000000"/>
          <w:spacing w:val="-5"/>
          <w:sz w:val="28"/>
          <w:szCs w:val="28"/>
        </w:rPr>
        <w:t xml:space="preserve">стильовоюдомінантоюякогобувреалізму </w:t>
      </w:r>
      <w:r>
        <w:rPr>
          <w:color w:val="000000"/>
          <w:spacing w:val="-6"/>
          <w:sz w:val="28"/>
          <w:szCs w:val="28"/>
        </w:rPr>
        <w:t>поєднаннізкласичнимнатуралізмом</w:t>
      </w:r>
      <w:r>
        <w:rPr>
          <w:rFonts w:cs="Arial"/>
          <w:color w:val="000000"/>
          <w:spacing w:val="-6"/>
          <w:sz w:val="28"/>
          <w:szCs w:val="28"/>
        </w:rPr>
        <w:t xml:space="preserve">. </w:t>
      </w:r>
      <w:r>
        <w:rPr>
          <w:color w:val="000000"/>
          <w:spacing w:val="-6"/>
          <w:sz w:val="28"/>
          <w:szCs w:val="28"/>
        </w:rPr>
        <w:t xml:space="preserve">Розповідьу </w:t>
      </w:r>
      <w:r>
        <w:rPr>
          <w:color w:val="000000"/>
          <w:spacing w:val="-5"/>
          <w:sz w:val="28"/>
          <w:szCs w:val="28"/>
        </w:rPr>
        <w:t>тетралогіїведетьсячерезжиттяпредставників кількохродин</w:t>
      </w:r>
      <w:r>
        <w:rPr>
          <w:rFonts w:cs="Arial"/>
          <w:color w:val="000000"/>
          <w:spacing w:val="-5"/>
          <w:sz w:val="28"/>
          <w:szCs w:val="28"/>
        </w:rPr>
        <w:t xml:space="preserve">. </w:t>
      </w:r>
      <w:r>
        <w:rPr>
          <w:color w:val="000000"/>
          <w:spacing w:val="-5"/>
          <w:sz w:val="28"/>
          <w:szCs w:val="28"/>
        </w:rPr>
        <w:t>Чотирироманитетралогії</w:t>
      </w:r>
      <w:r>
        <w:rPr>
          <w:rFonts w:cs="Arial"/>
          <w:color w:val="000000"/>
          <w:spacing w:val="-5"/>
          <w:sz w:val="28"/>
          <w:szCs w:val="28"/>
        </w:rPr>
        <w:t xml:space="preserve"> – </w:t>
      </w:r>
      <w:r>
        <w:rPr>
          <w:color w:val="000000"/>
          <w:spacing w:val="-5"/>
          <w:sz w:val="28"/>
          <w:szCs w:val="28"/>
        </w:rPr>
        <w:t>«Уза</w:t>
      </w:r>
      <w:r>
        <w:rPr>
          <w:color w:val="000000"/>
          <w:spacing w:val="-6"/>
          <w:sz w:val="28"/>
          <w:szCs w:val="28"/>
        </w:rPr>
        <w:t>пашнихполях»</w:t>
      </w:r>
      <w:r>
        <w:rPr>
          <w:rFonts w:cs="Arial"/>
          <w:color w:val="000000"/>
          <w:spacing w:val="-6"/>
          <w:sz w:val="28"/>
          <w:szCs w:val="28"/>
        </w:rPr>
        <w:t xml:space="preserve">, </w:t>
      </w:r>
      <w:r>
        <w:rPr>
          <w:color w:val="000000"/>
          <w:spacing w:val="-6"/>
          <w:sz w:val="28"/>
          <w:szCs w:val="28"/>
        </w:rPr>
        <w:t>«Брамимайбутнього»</w:t>
      </w:r>
      <w:r>
        <w:rPr>
          <w:rFonts w:cs="Arial"/>
          <w:color w:val="000000"/>
          <w:spacing w:val="-6"/>
          <w:sz w:val="28"/>
          <w:szCs w:val="28"/>
        </w:rPr>
        <w:t xml:space="preserve">, </w:t>
      </w:r>
      <w:r>
        <w:rPr>
          <w:color w:val="000000"/>
          <w:spacing w:val="-6"/>
          <w:sz w:val="28"/>
          <w:szCs w:val="28"/>
        </w:rPr>
        <w:t>«Розп</w:t>
      </w:r>
      <w:r>
        <w:rPr>
          <w:rFonts w:cs="Arial"/>
          <w:color w:val="000000"/>
          <w:spacing w:val="-6"/>
          <w:sz w:val="28"/>
          <w:szCs w:val="28"/>
        </w:rPr>
        <w:t>’</w:t>
      </w:r>
      <w:r>
        <w:rPr>
          <w:color w:val="000000"/>
          <w:spacing w:val="-6"/>
          <w:sz w:val="28"/>
          <w:szCs w:val="28"/>
        </w:rPr>
        <w:t xml:space="preserve">яте </w:t>
      </w:r>
      <w:r>
        <w:rPr>
          <w:color w:val="000000"/>
          <w:spacing w:val="-4"/>
          <w:sz w:val="28"/>
          <w:szCs w:val="28"/>
        </w:rPr>
        <w:t>село»і«Ніч»</w:t>
      </w:r>
      <w:r>
        <w:rPr>
          <w:rFonts w:cs="Arial"/>
          <w:color w:val="000000"/>
          <w:spacing w:val="-4"/>
          <w:sz w:val="28"/>
          <w:szCs w:val="28"/>
        </w:rPr>
        <w:t xml:space="preserve"> – </w:t>
      </w:r>
      <w:r>
        <w:rPr>
          <w:color w:val="000000"/>
          <w:spacing w:val="-4"/>
          <w:sz w:val="28"/>
          <w:szCs w:val="28"/>
        </w:rPr>
        <w:t xml:space="preserve">відбиваютьсоціальнуеволюцію </w:t>
      </w:r>
      <w:r>
        <w:rPr>
          <w:color w:val="000000"/>
          <w:spacing w:val="-5"/>
          <w:sz w:val="28"/>
          <w:szCs w:val="28"/>
        </w:rPr>
        <w:t>українськоїнаціївідкінця</w:t>
      </w:r>
      <w:r>
        <w:rPr>
          <w:rFonts w:cs="Arial"/>
          <w:color w:val="000000"/>
          <w:spacing w:val="-5"/>
          <w:sz w:val="28"/>
          <w:szCs w:val="28"/>
        </w:rPr>
        <w:t xml:space="preserve"> XIX </w:t>
      </w:r>
      <w:r>
        <w:rPr>
          <w:color w:val="000000"/>
          <w:spacing w:val="-5"/>
          <w:sz w:val="28"/>
          <w:szCs w:val="28"/>
        </w:rPr>
        <w:t>століттядо</w:t>
      </w:r>
      <w:r>
        <w:rPr>
          <w:rFonts w:cs="Arial"/>
          <w:color w:val="000000"/>
          <w:spacing w:val="-5"/>
          <w:sz w:val="28"/>
          <w:szCs w:val="28"/>
        </w:rPr>
        <w:t xml:space="preserve"> 30-</w:t>
      </w:r>
      <w:r>
        <w:rPr>
          <w:color w:val="000000"/>
          <w:spacing w:val="-5"/>
          <w:sz w:val="28"/>
          <w:szCs w:val="28"/>
        </w:rPr>
        <w:t>хрр</w:t>
      </w:r>
      <w:r>
        <w:rPr>
          <w:rFonts w:cs="Arial"/>
          <w:color w:val="000000"/>
          <w:spacing w:val="-5"/>
          <w:sz w:val="28"/>
          <w:szCs w:val="28"/>
        </w:rPr>
        <w:t xml:space="preserve">. </w:t>
      </w:r>
      <w:r>
        <w:rPr>
          <w:rFonts w:cs="Arial"/>
          <w:color w:val="000000"/>
          <w:spacing w:val="-7"/>
          <w:sz w:val="28"/>
          <w:szCs w:val="28"/>
        </w:rPr>
        <w:t xml:space="preserve">XX </w:t>
      </w:r>
      <w:r>
        <w:rPr>
          <w:color w:val="000000"/>
          <w:spacing w:val="-7"/>
          <w:sz w:val="28"/>
          <w:szCs w:val="28"/>
        </w:rPr>
        <w:t>ст</w:t>
      </w:r>
      <w:r>
        <w:rPr>
          <w:rFonts w:cs="Arial"/>
          <w:color w:val="000000"/>
          <w:spacing w:val="-7"/>
          <w:sz w:val="28"/>
          <w:szCs w:val="28"/>
        </w:rPr>
        <w:t xml:space="preserve">. </w:t>
      </w:r>
      <w:r>
        <w:rPr>
          <w:color w:val="000000"/>
          <w:spacing w:val="-7"/>
          <w:sz w:val="28"/>
          <w:szCs w:val="28"/>
        </w:rPr>
        <w:lastRenderedPageBreak/>
        <w:t>Учетвертійкнижці«Ніч»ідетьсяпрототаль</w:t>
      </w:r>
      <w:r>
        <w:rPr>
          <w:color w:val="000000"/>
          <w:spacing w:val="-5"/>
          <w:sz w:val="28"/>
          <w:szCs w:val="28"/>
        </w:rPr>
        <w:t>невинищенняінтелігенції</w:t>
      </w:r>
      <w:r>
        <w:rPr>
          <w:rFonts w:cs="Arial"/>
          <w:color w:val="000000"/>
          <w:spacing w:val="-5"/>
          <w:sz w:val="28"/>
          <w:szCs w:val="28"/>
        </w:rPr>
        <w:t xml:space="preserve">, </w:t>
      </w:r>
      <w:r>
        <w:rPr>
          <w:color w:val="000000"/>
          <w:spacing w:val="-5"/>
          <w:sz w:val="28"/>
          <w:szCs w:val="28"/>
        </w:rPr>
        <w:t>зокремаїїеліти</w:t>
      </w:r>
      <w:r>
        <w:rPr>
          <w:rFonts w:cs="Arial"/>
          <w:color w:val="000000"/>
          <w:spacing w:val="-5"/>
          <w:sz w:val="28"/>
          <w:szCs w:val="28"/>
        </w:rPr>
        <w:t xml:space="preserve"> – </w:t>
      </w:r>
      <w:r>
        <w:rPr>
          <w:color w:val="000000"/>
          <w:spacing w:val="-5"/>
          <w:sz w:val="28"/>
          <w:szCs w:val="28"/>
        </w:rPr>
        <w:t>письменників</w:t>
      </w:r>
      <w:r>
        <w:rPr>
          <w:rFonts w:cs="Arial"/>
          <w:color w:val="000000"/>
          <w:spacing w:val="-5"/>
          <w:sz w:val="28"/>
          <w:szCs w:val="28"/>
        </w:rPr>
        <w:t xml:space="preserve">, </w:t>
      </w:r>
      <w:r>
        <w:rPr>
          <w:color w:val="000000"/>
          <w:spacing w:val="-5"/>
          <w:sz w:val="28"/>
          <w:szCs w:val="28"/>
        </w:rPr>
        <w:t>показанийбіологічнийстрах</w:t>
      </w:r>
      <w:r>
        <w:rPr>
          <w:rFonts w:cs="Arial"/>
          <w:color w:val="000000"/>
          <w:spacing w:val="-5"/>
          <w:sz w:val="28"/>
          <w:szCs w:val="28"/>
        </w:rPr>
        <w:t xml:space="preserve">, </w:t>
      </w:r>
      <w:r>
        <w:rPr>
          <w:color w:val="000000"/>
          <w:spacing w:val="-5"/>
          <w:sz w:val="28"/>
          <w:szCs w:val="28"/>
        </w:rPr>
        <w:t>котрийпороджувавприслужництвоіницість</w:t>
      </w:r>
      <w:r>
        <w:rPr>
          <w:rFonts w:cs="Arial"/>
          <w:color w:val="000000"/>
          <w:spacing w:val="-5"/>
          <w:sz w:val="28"/>
          <w:szCs w:val="28"/>
        </w:rPr>
        <w:t xml:space="preserve">. </w:t>
      </w:r>
      <w:r>
        <w:rPr>
          <w:color w:val="000000"/>
          <w:spacing w:val="-5"/>
          <w:sz w:val="28"/>
          <w:szCs w:val="28"/>
        </w:rPr>
        <w:t>Читачсамдоходиввисновкупровирокційсистемі</w:t>
      </w:r>
      <w:r>
        <w:rPr>
          <w:rFonts w:cs="Arial"/>
          <w:color w:val="000000"/>
          <w:spacing w:val="-5"/>
          <w:sz w:val="28"/>
          <w:szCs w:val="28"/>
        </w:rPr>
        <w:t xml:space="preserve">, </w:t>
      </w:r>
      <w:r>
        <w:rPr>
          <w:color w:val="000000"/>
          <w:spacing w:val="-5"/>
          <w:sz w:val="28"/>
          <w:szCs w:val="28"/>
        </w:rPr>
        <w:t>котрадово</w:t>
      </w:r>
      <w:r>
        <w:rPr>
          <w:color w:val="000000"/>
          <w:spacing w:val="-3"/>
          <w:sz w:val="28"/>
          <w:szCs w:val="28"/>
        </w:rPr>
        <w:t>дитьнароддозубожінняйвиродження</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 xml:space="preserve">Уромані«ХрещатийЯр»відтворенохроніку </w:t>
      </w:r>
      <w:r>
        <w:rPr>
          <w:color w:val="000000"/>
          <w:sz w:val="28"/>
          <w:szCs w:val="28"/>
        </w:rPr>
        <w:t>окупаціїКиєвафашистськимизагарбниками</w:t>
      </w:r>
      <w:r>
        <w:rPr>
          <w:rFonts w:cs="Arial"/>
          <w:color w:val="000000"/>
          <w:sz w:val="28"/>
          <w:szCs w:val="28"/>
        </w:rPr>
        <w:t xml:space="preserve">. </w:t>
      </w:r>
      <w:r>
        <w:rPr>
          <w:color w:val="000000"/>
          <w:spacing w:val="-4"/>
          <w:sz w:val="28"/>
          <w:szCs w:val="28"/>
        </w:rPr>
        <w:t>Авторкапоказуєтригрупиперсонажів</w:t>
      </w:r>
      <w:r>
        <w:rPr>
          <w:rFonts w:cs="Arial"/>
          <w:color w:val="000000"/>
          <w:spacing w:val="-4"/>
          <w:sz w:val="28"/>
          <w:szCs w:val="28"/>
        </w:rPr>
        <w:t xml:space="preserve">: </w:t>
      </w:r>
      <w:r>
        <w:rPr>
          <w:color w:val="000000"/>
          <w:spacing w:val="-4"/>
          <w:sz w:val="28"/>
          <w:szCs w:val="28"/>
        </w:rPr>
        <w:t>ті</w:t>
      </w:r>
      <w:r>
        <w:rPr>
          <w:rFonts w:cs="Arial"/>
          <w:color w:val="000000"/>
          <w:spacing w:val="-4"/>
          <w:sz w:val="28"/>
          <w:szCs w:val="28"/>
        </w:rPr>
        <w:t xml:space="preserve">, </w:t>
      </w:r>
      <w:r>
        <w:rPr>
          <w:color w:val="000000"/>
          <w:spacing w:val="-4"/>
          <w:sz w:val="28"/>
          <w:szCs w:val="28"/>
        </w:rPr>
        <w:t>щоли</w:t>
      </w:r>
      <w:r>
        <w:rPr>
          <w:color w:val="000000"/>
          <w:spacing w:val="-6"/>
          <w:sz w:val="28"/>
          <w:szCs w:val="28"/>
        </w:rPr>
        <w:t xml:space="preserve">шаютьсявідданимирадянськійвладіівідходятьз </w:t>
      </w:r>
      <w:r>
        <w:rPr>
          <w:color w:val="000000"/>
          <w:spacing w:val="-4"/>
          <w:sz w:val="28"/>
          <w:szCs w:val="28"/>
        </w:rPr>
        <w:t>неювтилабозалишаютьсявпідпіллі</w:t>
      </w:r>
      <w:r>
        <w:rPr>
          <w:rFonts w:cs="Arial"/>
          <w:color w:val="000000"/>
          <w:spacing w:val="-4"/>
          <w:sz w:val="28"/>
          <w:szCs w:val="28"/>
        </w:rPr>
        <w:t xml:space="preserve">; </w:t>
      </w:r>
      <w:r>
        <w:rPr>
          <w:color w:val="000000"/>
          <w:spacing w:val="-4"/>
          <w:sz w:val="28"/>
          <w:szCs w:val="28"/>
        </w:rPr>
        <w:t>ті</w:t>
      </w:r>
      <w:r>
        <w:rPr>
          <w:rFonts w:cs="Arial"/>
          <w:color w:val="000000"/>
          <w:spacing w:val="-4"/>
          <w:sz w:val="28"/>
          <w:szCs w:val="28"/>
        </w:rPr>
        <w:t xml:space="preserve">, </w:t>
      </w:r>
      <w:r>
        <w:rPr>
          <w:color w:val="000000"/>
          <w:spacing w:val="-4"/>
          <w:sz w:val="28"/>
          <w:szCs w:val="28"/>
        </w:rPr>
        <w:t>щоза</w:t>
      </w:r>
      <w:r>
        <w:rPr>
          <w:color w:val="000000"/>
          <w:spacing w:val="-7"/>
          <w:sz w:val="28"/>
          <w:szCs w:val="28"/>
        </w:rPr>
        <w:t>таєночекаютьнаповернення«культурною»Євро</w:t>
      </w:r>
      <w:r>
        <w:rPr>
          <w:color w:val="000000"/>
          <w:sz w:val="28"/>
          <w:szCs w:val="28"/>
        </w:rPr>
        <w:t>поюстарих</w:t>
      </w:r>
      <w:r>
        <w:rPr>
          <w:rFonts w:cs="Arial"/>
          <w:color w:val="000000"/>
          <w:sz w:val="28"/>
          <w:szCs w:val="28"/>
        </w:rPr>
        <w:t xml:space="preserve">, </w:t>
      </w:r>
      <w:r>
        <w:rPr>
          <w:color w:val="000000"/>
          <w:sz w:val="28"/>
          <w:szCs w:val="28"/>
        </w:rPr>
        <w:t>добрихдлянихдореволюційних часів</w:t>
      </w:r>
      <w:r>
        <w:rPr>
          <w:rFonts w:cs="Arial"/>
          <w:color w:val="000000"/>
          <w:sz w:val="28"/>
          <w:szCs w:val="28"/>
        </w:rPr>
        <w:t xml:space="preserve">; </w:t>
      </w:r>
      <w:r>
        <w:rPr>
          <w:color w:val="000000"/>
          <w:sz w:val="28"/>
          <w:szCs w:val="28"/>
        </w:rPr>
        <w:t>ігрупанаціональносвідомихукраїнців</w:t>
      </w:r>
      <w:r>
        <w:rPr>
          <w:rFonts w:cs="Arial"/>
          <w:color w:val="000000"/>
          <w:sz w:val="28"/>
          <w:szCs w:val="28"/>
        </w:rPr>
        <w:t xml:space="preserve">, </w:t>
      </w:r>
      <w:r>
        <w:rPr>
          <w:color w:val="000000"/>
          <w:spacing w:val="-5"/>
          <w:sz w:val="28"/>
          <w:szCs w:val="28"/>
        </w:rPr>
        <w:t xml:space="preserve">котрісподівалисявсмертельномупоєдинкудвох </w:t>
      </w:r>
      <w:r>
        <w:rPr>
          <w:color w:val="000000"/>
          <w:spacing w:val="-4"/>
          <w:sz w:val="28"/>
          <w:szCs w:val="28"/>
        </w:rPr>
        <w:t>системзнайтиможливістьдлявідродженнядер</w:t>
      </w:r>
      <w:r>
        <w:rPr>
          <w:color w:val="000000"/>
          <w:spacing w:val="-3"/>
          <w:sz w:val="28"/>
          <w:szCs w:val="28"/>
        </w:rPr>
        <w:t>жавностісвогонароду</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Крімроманівсоціальногоспрямування</w:t>
      </w:r>
      <w:r>
        <w:rPr>
          <w:rFonts w:cs="Arial"/>
          <w:color w:val="000000"/>
          <w:spacing w:val="-4"/>
          <w:sz w:val="28"/>
          <w:szCs w:val="28"/>
        </w:rPr>
        <w:t xml:space="preserve">, </w:t>
      </w:r>
      <w:r>
        <w:rPr>
          <w:color w:val="000000"/>
          <w:spacing w:val="-4"/>
          <w:sz w:val="28"/>
          <w:szCs w:val="28"/>
        </w:rPr>
        <w:t>удо</w:t>
      </w:r>
      <w:r>
        <w:rPr>
          <w:color w:val="000000"/>
          <w:spacing w:val="-5"/>
          <w:sz w:val="28"/>
          <w:szCs w:val="28"/>
        </w:rPr>
        <w:t>робкуДокіїГуменноїєтвори</w:t>
      </w:r>
      <w:r>
        <w:rPr>
          <w:rFonts w:cs="Arial"/>
          <w:color w:val="000000"/>
          <w:spacing w:val="-5"/>
          <w:sz w:val="28"/>
          <w:szCs w:val="28"/>
        </w:rPr>
        <w:t xml:space="preserve">, </w:t>
      </w:r>
      <w:r>
        <w:rPr>
          <w:color w:val="000000"/>
          <w:spacing w:val="-5"/>
          <w:sz w:val="28"/>
          <w:szCs w:val="28"/>
        </w:rPr>
        <w:t>дедомінуємораль</w:t>
      </w:r>
      <w:r>
        <w:rPr>
          <w:color w:val="000000"/>
          <w:spacing w:val="-7"/>
          <w:sz w:val="28"/>
          <w:szCs w:val="28"/>
        </w:rPr>
        <w:t>но</w:t>
      </w:r>
      <w:r>
        <w:rPr>
          <w:rFonts w:cs="Arial"/>
          <w:color w:val="000000"/>
          <w:spacing w:val="-7"/>
          <w:sz w:val="28"/>
          <w:szCs w:val="28"/>
        </w:rPr>
        <w:t>-</w:t>
      </w:r>
      <w:r>
        <w:rPr>
          <w:color w:val="000000"/>
          <w:spacing w:val="-7"/>
          <w:sz w:val="28"/>
          <w:szCs w:val="28"/>
        </w:rPr>
        <w:t>психологічненачало</w:t>
      </w:r>
      <w:r>
        <w:rPr>
          <w:rFonts w:cs="Arial"/>
          <w:color w:val="000000"/>
          <w:spacing w:val="-7"/>
          <w:sz w:val="28"/>
          <w:szCs w:val="28"/>
        </w:rPr>
        <w:t xml:space="preserve"> (</w:t>
      </w:r>
      <w:r>
        <w:rPr>
          <w:color w:val="000000"/>
          <w:spacing w:val="-7"/>
          <w:sz w:val="28"/>
          <w:szCs w:val="28"/>
        </w:rPr>
        <w:t>«Золотийплуг»</w:t>
      </w:r>
      <w:r>
        <w:rPr>
          <w:rFonts w:cs="Arial"/>
          <w:color w:val="000000"/>
          <w:spacing w:val="-7"/>
          <w:sz w:val="28"/>
          <w:szCs w:val="28"/>
        </w:rPr>
        <w:t xml:space="preserve">, </w:t>
      </w:r>
      <w:r>
        <w:rPr>
          <w:color w:val="000000"/>
          <w:spacing w:val="-7"/>
          <w:sz w:val="28"/>
          <w:szCs w:val="28"/>
        </w:rPr>
        <w:t>«Мана»</w:t>
      </w:r>
      <w:r>
        <w:rPr>
          <w:rFonts w:cs="Arial"/>
          <w:color w:val="000000"/>
          <w:spacing w:val="-7"/>
          <w:sz w:val="28"/>
          <w:szCs w:val="28"/>
        </w:rPr>
        <w:t xml:space="preserve">), </w:t>
      </w:r>
      <w:r>
        <w:rPr>
          <w:color w:val="000000"/>
          <w:spacing w:val="-3"/>
          <w:sz w:val="28"/>
          <w:szCs w:val="28"/>
        </w:rPr>
        <w:t>повісті</w:t>
      </w:r>
      <w:r>
        <w:rPr>
          <w:rFonts w:cs="Arial"/>
          <w:color w:val="000000"/>
          <w:spacing w:val="-3"/>
          <w:sz w:val="28"/>
          <w:szCs w:val="28"/>
        </w:rPr>
        <w:t>-</w:t>
      </w:r>
      <w:r>
        <w:rPr>
          <w:color w:val="000000"/>
          <w:spacing w:val="-3"/>
          <w:sz w:val="28"/>
          <w:szCs w:val="28"/>
        </w:rPr>
        <w:t>казки</w:t>
      </w:r>
      <w:r>
        <w:rPr>
          <w:rFonts w:cs="Arial"/>
          <w:color w:val="000000"/>
          <w:spacing w:val="-3"/>
          <w:sz w:val="28"/>
          <w:szCs w:val="28"/>
        </w:rPr>
        <w:t xml:space="preserve"> (</w:t>
      </w:r>
      <w:r>
        <w:rPr>
          <w:color w:val="000000"/>
          <w:spacing w:val="-3"/>
          <w:sz w:val="28"/>
          <w:szCs w:val="28"/>
        </w:rPr>
        <w:t>«ВеликеЦабе»</w:t>
      </w:r>
      <w:r>
        <w:rPr>
          <w:rFonts w:cs="Arial"/>
          <w:color w:val="000000"/>
          <w:spacing w:val="-3"/>
          <w:sz w:val="28"/>
          <w:szCs w:val="28"/>
        </w:rPr>
        <w:t xml:space="preserve">, </w:t>
      </w:r>
      <w:r>
        <w:rPr>
          <w:color w:val="000000"/>
          <w:spacing w:val="-3"/>
          <w:sz w:val="28"/>
          <w:szCs w:val="28"/>
        </w:rPr>
        <w:t>«Родиннийаль</w:t>
      </w:r>
      <w:r>
        <w:rPr>
          <w:color w:val="000000"/>
          <w:spacing w:val="-5"/>
          <w:sz w:val="28"/>
          <w:szCs w:val="28"/>
        </w:rPr>
        <w:t>бом»</w:t>
      </w:r>
      <w:r>
        <w:rPr>
          <w:rFonts w:cs="Arial"/>
          <w:color w:val="000000"/>
          <w:spacing w:val="-5"/>
          <w:sz w:val="28"/>
          <w:szCs w:val="28"/>
        </w:rPr>
        <w:t xml:space="preserve">, </w:t>
      </w:r>
      <w:r>
        <w:rPr>
          <w:color w:val="000000"/>
          <w:spacing w:val="-5"/>
          <w:sz w:val="28"/>
          <w:szCs w:val="28"/>
        </w:rPr>
        <w:t>художнінариси</w:t>
      </w:r>
      <w:r>
        <w:rPr>
          <w:rFonts w:cs="Arial"/>
          <w:color w:val="000000"/>
          <w:spacing w:val="-5"/>
          <w:sz w:val="28"/>
          <w:szCs w:val="28"/>
        </w:rPr>
        <w:t xml:space="preserve"> (</w:t>
      </w:r>
      <w:r>
        <w:rPr>
          <w:color w:val="000000"/>
          <w:spacing w:val="-5"/>
          <w:sz w:val="28"/>
          <w:szCs w:val="28"/>
        </w:rPr>
        <w:t>збірка«Багатонеба»</w:t>
      </w:r>
      <w:r>
        <w:rPr>
          <w:rFonts w:cs="Arial"/>
          <w:color w:val="000000"/>
          <w:spacing w:val="-5"/>
          <w:sz w:val="28"/>
          <w:szCs w:val="28"/>
        </w:rPr>
        <w:t xml:space="preserve">, </w:t>
      </w:r>
      <w:r>
        <w:rPr>
          <w:color w:val="000000"/>
          <w:spacing w:val="-5"/>
          <w:sz w:val="28"/>
          <w:szCs w:val="28"/>
        </w:rPr>
        <w:t>двотомникавтобіографічнихспогадів«ДарЕвдотеї»</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b/>
          <w:bCs/>
          <w:color w:val="000000"/>
          <w:spacing w:val="-5"/>
          <w:sz w:val="28"/>
          <w:szCs w:val="28"/>
        </w:rPr>
        <w:t>НаталенаКоролева</w:t>
      </w:r>
      <w:r>
        <w:rPr>
          <w:color w:val="000000"/>
          <w:spacing w:val="-5"/>
          <w:sz w:val="28"/>
          <w:szCs w:val="28"/>
        </w:rPr>
        <w:t>народилася</w:t>
      </w:r>
      <w:r>
        <w:rPr>
          <w:rFonts w:cs="Arial"/>
          <w:color w:val="000000"/>
          <w:spacing w:val="-5"/>
          <w:sz w:val="28"/>
          <w:szCs w:val="28"/>
        </w:rPr>
        <w:t xml:space="preserve"> 3 </w:t>
      </w:r>
      <w:r>
        <w:rPr>
          <w:color w:val="000000"/>
          <w:spacing w:val="-5"/>
          <w:sz w:val="28"/>
          <w:szCs w:val="28"/>
        </w:rPr>
        <w:t xml:space="preserve">березня </w:t>
      </w:r>
      <w:r>
        <w:rPr>
          <w:rFonts w:cs="Arial"/>
          <w:color w:val="000000"/>
          <w:spacing w:val="-2"/>
          <w:sz w:val="28"/>
          <w:szCs w:val="28"/>
        </w:rPr>
        <w:t xml:space="preserve">1888 </w:t>
      </w:r>
      <w:r>
        <w:rPr>
          <w:color w:val="000000"/>
          <w:spacing w:val="-2"/>
          <w:sz w:val="28"/>
          <w:szCs w:val="28"/>
        </w:rPr>
        <w:t>р</w:t>
      </w:r>
      <w:r>
        <w:rPr>
          <w:rFonts w:cs="Arial"/>
          <w:color w:val="000000"/>
          <w:spacing w:val="-2"/>
          <w:sz w:val="28"/>
          <w:szCs w:val="28"/>
        </w:rPr>
        <w:t xml:space="preserve">. </w:t>
      </w:r>
      <w:r>
        <w:rPr>
          <w:color w:val="000000"/>
          <w:spacing w:val="-2"/>
          <w:sz w:val="28"/>
          <w:szCs w:val="28"/>
        </w:rPr>
        <w:t>напівночіІспанії</w:t>
      </w:r>
      <w:r>
        <w:rPr>
          <w:rFonts w:cs="Arial"/>
          <w:color w:val="000000"/>
          <w:spacing w:val="-2"/>
          <w:sz w:val="28"/>
          <w:szCs w:val="28"/>
        </w:rPr>
        <w:t xml:space="preserve">. </w:t>
      </w:r>
      <w:r>
        <w:rPr>
          <w:color w:val="000000"/>
          <w:spacing w:val="-2"/>
          <w:sz w:val="28"/>
          <w:szCs w:val="28"/>
        </w:rPr>
        <w:t>Матипоходилазіста</w:t>
      </w:r>
      <w:r>
        <w:rPr>
          <w:color w:val="000000"/>
          <w:spacing w:val="-3"/>
          <w:sz w:val="28"/>
          <w:szCs w:val="28"/>
        </w:rPr>
        <w:t>ровинногоіспанськогороду</w:t>
      </w:r>
      <w:r>
        <w:rPr>
          <w:rFonts w:cs="Arial"/>
          <w:color w:val="000000"/>
          <w:spacing w:val="-3"/>
          <w:sz w:val="28"/>
          <w:szCs w:val="28"/>
        </w:rPr>
        <w:t xml:space="preserve">, </w:t>
      </w:r>
      <w:r>
        <w:rPr>
          <w:color w:val="000000"/>
          <w:spacing w:val="-3"/>
          <w:sz w:val="28"/>
          <w:szCs w:val="28"/>
        </w:rPr>
        <w:t>батькобувпольсь</w:t>
      </w:r>
      <w:r>
        <w:rPr>
          <w:color w:val="000000"/>
          <w:spacing w:val="-5"/>
          <w:sz w:val="28"/>
          <w:szCs w:val="28"/>
        </w:rPr>
        <w:t>кимграфом</w:t>
      </w:r>
      <w:r>
        <w:rPr>
          <w:rFonts w:cs="Arial"/>
          <w:color w:val="000000"/>
          <w:spacing w:val="-5"/>
          <w:sz w:val="28"/>
          <w:szCs w:val="28"/>
        </w:rPr>
        <w:t xml:space="preserve">, </w:t>
      </w:r>
      <w:r>
        <w:rPr>
          <w:color w:val="000000"/>
          <w:spacing w:val="-5"/>
          <w:sz w:val="28"/>
          <w:szCs w:val="28"/>
        </w:rPr>
        <w:t>якийзаймавсяархеологієюіживпереважноуФранції</w:t>
      </w:r>
      <w:r>
        <w:rPr>
          <w:rFonts w:cs="Arial"/>
          <w:color w:val="000000"/>
          <w:spacing w:val="-5"/>
          <w:sz w:val="28"/>
          <w:szCs w:val="28"/>
        </w:rPr>
        <w:t xml:space="preserve">. </w:t>
      </w:r>
      <w:r>
        <w:rPr>
          <w:color w:val="000000"/>
          <w:spacing w:val="-5"/>
          <w:sz w:val="28"/>
          <w:szCs w:val="28"/>
        </w:rPr>
        <w:t>Наталенавиховуваласявмонастирі</w:t>
      </w:r>
      <w:r>
        <w:rPr>
          <w:rFonts w:cs="Arial"/>
          <w:color w:val="000000"/>
          <w:spacing w:val="-5"/>
          <w:sz w:val="28"/>
          <w:szCs w:val="28"/>
        </w:rPr>
        <w:t xml:space="preserve">, </w:t>
      </w:r>
      <w:r>
        <w:rPr>
          <w:color w:val="000000"/>
          <w:spacing w:val="-5"/>
          <w:sz w:val="28"/>
          <w:szCs w:val="28"/>
        </w:rPr>
        <w:t>дестудіюваламови</w:t>
      </w:r>
      <w:r>
        <w:rPr>
          <w:rFonts w:cs="Arial"/>
          <w:color w:val="000000"/>
          <w:spacing w:val="-5"/>
          <w:sz w:val="28"/>
          <w:szCs w:val="28"/>
        </w:rPr>
        <w:t xml:space="preserve">, </w:t>
      </w:r>
      <w:r>
        <w:rPr>
          <w:color w:val="000000"/>
          <w:spacing w:val="-5"/>
          <w:sz w:val="28"/>
          <w:szCs w:val="28"/>
        </w:rPr>
        <w:t>філософію</w:t>
      </w:r>
      <w:r>
        <w:rPr>
          <w:rFonts w:cs="Arial"/>
          <w:color w:val="000000"/>
          <w:spacing w:val="-5"/>
          <w:sz w:val="28"/>
          <w:szCs w:val="28"/>
        </w:rPr>
        <w:t xml:space="preserve">, </w:t>
      </w:r>
      <w:r>
        <w:rPr>
          <w:color w:val="000000"/>
          <w:spacing w:val="-5"/>
          <w:sz w:val="28"/>
          <w:szCs w:val="28"/>
        </w:rPr>
        <w:t>архео</w:t>
      </w:r>
      <w:r>
        <w:rPr>
          <w:color w:val="000000"/>
          <w:spacing w:val="-4"/>
          <w:sz w:val="28"/>
          <w:szCs w:val="28"/>
        </w:rPr>
        <w:t>логію</w:t>
      </w:r>
      <w:r>
        <w:rPr>
          <w:rFonts w:cs="Arial"/>
          <w:color w:val="000000"/>
          <w:spacing w:val="-4"/>
          <w:sz w:val="28"/>
          <w:szCs w:val="28"/>
        </w:rPr>
        <w:t xml:space="preserve">, </w:t>
      </w:r>
      <w:r>
        <w:rPr>
          <w:color w:val="000000"/>
          <w:spacing w:val="-4"/>
          <w:sz w:val="28"/>
          <w:szCs w:val="28"/>
        </w:rPr>
        <w:t>медицину</w:t>
      </w:r>
      <w:r>
        <w:rPr>
          <w:rFonts w:cs="Arial"/>
          <w:color w:val="000000"/>
          <w:spacing w:val="-4"/>
          <w:sz w:val="28"/>
          <w:szCs w:val="28"/>
        </w:rPr>
        <w:t xml:space="preserve">, </w:t>
      </w:r>
      <w:r>
        <w:rPr>
          <w:color w:val="000000"/>
          <w:spacing w:val="-4"/>
          <w:sz w:val="28"/>
          <w:szCs w:val="28"/>
        </w:rPr>
        <w:t>музику</w:t>
      </w:r>
      <w:r>
        <w:rPr>
          <w:rFonts w:cs="Arial"/>
          <w:color w:val="000000"/>
          <w:spacing w:val="-4"/>
          <w:sz w:val="28"/>
          <w:szCs w:val="28"/>
        </w:rPr>
        <w:t xml:space="preserve">. </w:t>
      </w:r>
      <w:r>
        <w:rPr>
          <w:color w:val="000000"/>
          <w:spacing w:val="-4"/>
          <w:sz w:val="28"/>
          <w:szCs w:val="28"/>
        </w:rPr>
        <w:t>Восени</w:t>
      </w:r>
      <w:r>
        <w:rPr>
          <w:rFonts w:cs="Arial"/>
          <w:color w:val="000000"/>
          <w:spacing w:val="-4"/>
          <w:sz w:val="28"/>
          <w:szCs w:val="28"/>
        </w:rPr>
        <w:t xml:space="preserve"> 1904 </w:t>
      </w:r>
      <w:r>
        <w:rPr>
          <w:color w:val="000000"/>
          <w:spacing w:val="-4"/>
          <w:sz w:val="28"/>
          <w:szCs w:val="28"/>
        </w:rPr>
        <w:t>р</w:t>
      </w:r>
      <w:r>
        <w:rPr>
          <w:rFonts w:cs="Arial"/>
          <w:color w:val="000000"/>
          <w:spacing w:val="-4"/>
          <w:sz w:val="28"/>
          <w:szCs w:val="28"/>
        </w:rPr>
        <w:t xml:space="preserve">. </w:t>
      </w:r>
      <w:r>
        <w:rPr>
          <w:color w:val="000000"/>
          <w:spacing w:val="-4"/>
          <w:sz w:val="28"/>
          <w:szCs w:val="28"/>
        </w:rPr>
        <w:t>Н</w:t>
      </w:r>
      <w:r>
        <w:rPr>
          <w:rFonts w:cs="Arial"/>
          <w:color w:val="000000"/>
          <w:spacing w:val="-4"/>
          <w:sz w:val="28"/>
          <w:szCs w:val="28"/>
        </w:rPr>
        <w:t>. </w:t>
      </w:r>
      <w:r>
        <w:rPr>
          <w:color w:val="000000"/>
          <w:spacing w:val="-4"/>
          <w:sz w:val="28"/>
          <w:szCs w:val="28"/>
        </w:rPr>
        <w:t>Коро</w:t>
      </w:r>
      <w:r>
        <w:rPr>
          <w:color w:val="000000"/>
          <w:spacing w:val="-5"/>
          <w:sz w:val="28"/>
          <w:szCs w:val="28"/>
        </w:rPr>
        <w:t>леваприїздитьдоКиєва</w:t>
      </w:r>
      <w:r>
        <w:rPr>
          <w:rFonts w:cs="Arial"/>
          <w:color w:val="000000"/>
          <w:spacing w:val="-5"/>
          <w:sz w:val="28"/>
          <w:szCs w:val="28"/>
        </w:rPr>
        <w:t xml:space="preserve">, </w:t>
      </w:r>
      <w:r>
        <w:rPr>
          <w:color w:val="000000"/>
          <w:spacing w:val="-5"/>
          <w:sz w:val="28"/>
          <w:szCs w:val="28"/>
        </w:rPr>
        <w:t>девтойчаспроживавїї батько</w:t>
      </w:r>
      <w:r>
        <w:rPr>
          <w:rFonts w:cs="Arial"/>
          <w:color w:val="000000"/>
          <w:spacing w:val="-5"/>
          <w:sz w:val="28"/>
          <w:szCs w:val="28"/>
        </w:rPr>
        <w:t xml:space="preserve">. </w:t>
      </w:r>
      <w:r>
        <w:rPr>
          <w:color w:val="000000"/>
          <w:spacing w:val="-5"/>
          <w:sz w:val="28"/>
          <w:szCs w:val="28"/>
        </w:rPr>
        <w:t>Нацейчасвоназналаіспанську</w:t>
      </w:r>
      <w:r>
        <w:rPr>
          <w:rFonts w:cs="Arial"/>
          <w:color w:val="000000"/>
          <w:spacing w:val="-5"/>
          <w:sz w:val="28"/>
          <w:szCs w:val="28"/>
        </w:rPr>
        <w:t xml:space="preserve">, </w:t>
      </w:r>
      <w:r>
        <w:rPr>
          <w:color w:val="000000"/>
          <w:spacing w:val="-5"/>
          <w:sz w:val="28"/>
          <w:szCs w:val="28"/>
        </w:rPr>
        <w:t>французьку</w:t>
      </w:r>
      <w:r>
        <w:rPr>
          <w:rFonts w:cs="Arial"/>
          <w:color w:val="000000"/>
          <w:spacing w:val="-5"/>
          <w:sz w:val="28"/>
          <w:szCs w:val="28"/>
        </w:rPr>
        <w:t xml:space="preserve">, </w:t>
      </w:r>
      <w:r>
        <w:rPr>
          <w:color w:val="000000"/>
          <w:spacing w:val="-5"/>
          <w:sz w:val="28"/>
          <w:szCs w:val="28"/>
        </w:rPr>
        <w:t>латинську</w:t>
      </w:r>
      <w:r>
        <w:rPr>
          <w:rFonts w:cs="Arial"/>
          <w:color w:val="000000"/>
          <w:spacing w:val="-5"/>
          <w:sz w:val="28"/>
          <w:szCs w:val="28"/>
        </w:rPr>
        <w:t xml:space="preserve">, </w:t>
      </w:r>
      <w:r>
        <w:rPr>
          <w:color w:val="000000"/>
          <w:spacing w:val="-5"/>
          <w:sz w:val="28"/>
          <w:szCs w:val="28"/>
        </w:rPr>
        <w:t>італійськуйарабськумови</w:t>
      </w:r>
      <w:r>
        <w:rPr>
          <w:rFonts w:cs="Arial"/>
          <w:color w:val="000000"/>
          <w:spacing w:val="-5"/>
          <w:sz w:val="28"/>
          <w:szCs w:val="28"/>
        </w:rPr>
        <w:t xml:space="preserve">, </w:t>
      </w:r>
      <w:r>
        <w:rPr>
          <w:color w:val="000000"/>
          <w:spacing w:val="-5"/>
          <w:sz w:val="28"/>
          <w:szCs w:val="28"/>
        </w:rPr>
        <w:t>та</w:t>
      </w:r>
      <w:r>
        <w:rPr>
          <w:color w:val="000000"/>
          <w:spacing w:val="-4"/>
          <w:sz w:val="28"/>
          <w:szCs w:val="28"/>
        </w:rPr>
        <w:t>кождостатньоволоділаукраїнською</w:t>
      </w:r>
      <w:r>
        <w:rPr>
          <w:rFonts w:cs="Arial"/>
          <w:color w:val="000000"/>
          <w:spacing w:val="-4"/>
          <w:sz w:val="28"/>
          <w:szCs w:val="28"/>
        </w:rPr>
        <w:t xml:space="preserve">, </w:t>
      </w:r>
      <w:r>
        <w:rPr>
          <w:color w:val="000000"/>
          <w:spacing w:val="-4"/>
          <w:sz w:val="28"/>
          <w:szCs w:val="28"/>
        </w:rPr>
        <w:t xml:space="preserve">якучулав </w:t>
      </w:r>
      <w:r>
        <w:rPr>
          <w:color w:val="000000"/>
          <w:spacing w:val="-5"/>
          <w:sz w:val="28"/>
          <w:szCs w:val="28"/>
        </w:rPr>
        <w:t>дитинстві</w:t>
      </w:r>
      <w:r>
        <w:rPr>
          <w:rFonts w:cs="Arial"/>
          <w:color w:val="000000"/>
          <w:spacing w:val="-5"/>
          <w:sz w:val="28"/>
          <w:szCs w:val="28"/>
        </w:rPr>
        <w:t xml:space="preserve">, </w:t>
      </w:r>
      <w:r>
        <w:rPr>
          <w:color w:val="000000"/>
          <w:spacing w:val="-5"/>
          <w:sz w:val="28"/>
          <w:szCs w:val="28"/>
        </w:rPr>
        <w:t>перебуваючивродовомумаєткусвоєї матерінаВолині</w:t>
      </w:r>
      <w:r>
        <w:rPr>
          <w:rFonts w:cs="Arial"/>
          <w:color w:val="000000"/>
          <w:spacing w:val="-5"/>
          <w:sz w:val="28"/>
          <w:szCs w:val="28"/>
        </w:rPr>
        <w:t xml:space="preserve">. </w:t>
      </w:r>
      <w:r>
        <w:rPr>
          <w:color w:val="000000"/>
          <w:spacing w:val="-5"/>
          <w:sz w:val="28"/>
          <w:szCs w:val="28"/>
        </w:rPr>
        <w:t>Освоївширосійську</w:t>
      </w:r>
      <w:r>
        <w:rPr>
          <w:rFonts w:cs="Arial"/>
          <w:color w:val="000000"/>
          <w:spacing w:val="-5"/>
          <w:sz w:val="28"/>
          <w:szCs w:val="28"/>
        </w:rPr>
        <w:t xml:space="preserve">, </w:t>
      </w:r>
      <w:r>
        <w:rPr>
          <w:color w:val="000000"/>
          <w:spacing w:val="-5"/>
          <w:sz w:val="28"/>
          <w:szCs w:val="28"/>
        </w:rPr>
        <w:t xml:space="preserve">вступаєдо </w:t>
      </w:r>
      <w:r>
        <w:rPr>
          <w:color w:val="000000"/>
          <w:spacing w:val="-4"/>
          <w:sz w:val="28"/>
          <w:szCs w:val="28"/>
        </w:rPr>
        <w:t>ІнститутушляхетнихдівчатуКиєві</w:t>
      </w:r>
      <w:r>
        <w:rPr>
          <w:rFonts w:cs="Arial"/>
          <w:color w:val="000000"/>
          <w:spacing w:val="-4"/>
          <w:sz w:val="28"/>
          <w:szCs w:val="28"/>
        </w:rPr>
        <w:t xml:space="preserve">. </w:t>
      </w:r>
      <w:r>
        <w:rPr>
          <w:color w:val="000000"/>
          <w:spacing w:val="-4"/>
          <w:sz w:val="28"/>
          <w:szCs w:val="28"/>
        </w:rPr>
        <w:t xml:space="preserve">Долязгодом </w:t>
      </w:r>
      <w:r>
        <w:rPr>
          <w:color w:val="000000"/>
          <w:spacing w:val="-8"/>
          <w:sz w:val="28"/>
          <w:szCs w:val="28"/>
        </w:rPr>
        <w:t>закинулаНаталенувПрагу</w:t>
      </w:r>
      <w:r>
        <w:rPr>
          <w:rFonts w:cs="Arial"/>
          <w:color w:val="000000"/>
          <w:spacing w:val="-8"/>
          <w:sz w:val="28"/>
          <w:szCs w:val="28"/>
        </w:rPr>
        <w:t xml:space="preserve">, </w:t>
      </w:r>
      <w:r>
        <w:rPr>
          <w:color w:val="000000"/>
          <w:spacing w:val="-8"/>
          <w:sz w:val="28"/>
          <w:szCs w:val="28"/>
        </w:rPr>
        <w:t>саметутвонаодружи</w:t>
      </w:r>
      <w:r>
        <w:rPr>
          <w:color w:val="000000"/>
          <w:spacing w:val="-7"/>
          <w:sz w:val="28"/>
          <w:szCs w:val="28"/>
        </w:rPr>
        <w:t>ласязКоролевим</w:t>
      </w:r>
      <w:r>
        <w:rPr>
          <w:rFonts w:cs="Arial"/>
          <w:color w:val="000000"/>
          <w:spacing w:val="-7"/>
          <w:sz w:val="28"/>
          <w:szCs w:val="28"/>
        </w:rPr>
        <w:t>-</w:t>
      </w:r>
      <w:r>
        <w:rPr>
          <w:color w:val="000000"/>
          <w:spacing w:val="-7"/>
          <w:sz w:val="28"/>
          <w:szCs w:val="28"/>
        </w:rPr>
        <w:t>Старим</w:t>
      </w:r>
      <w:r>
        <w:rPr>
          <w:rFonts w:cs="Arial"/>
          <w:color w:val="000000"/>
          <w:spacing w:val="-7"/>
          <w:sz w:val="28"/>
          <w:szCs w:val="28"/>
        </w:rPr>
        <w:t xml:space="preserve">, </w:t>
      </w:r>
      <w:r>
        <w:rPr>
          <w:color w:val="000000"/>
          <w:spacing w:val="-7"/>
          <w:sz w:val="28"/>
          <w:szCs w:val="28"/>
        </w:rPr>
        <w:t xml:space="preserve">якогозналащезКиєва </w:t>
      </w:r>
      <w:r>
        <w:rPr>
          <w:color w:val="000000"/>
          <w:spacing w:val="-5"/>
          <w:sz w:val="28"/>
          <w:szCs w:val="28"/>
        </w:rPr>
        <w:t>якписьменника</w:t>
      </w:r>
      <w:r>
        <w:rPr>
          <w:rFonts w:cs="Arial"/>
          <w:color w:val="000000"/>
          <w:spacing w:val="-5"/>
          <w:sz w:val="28"/>
          <w:szCs w:val="28"/>
        </w:rPr>
        <w:t xml:space="preserve">, </w:t>
      </w:r>
      <w:r>
        <w:rPr>
          <w:color w:val="000000"/>
          <w:spacing w:val="-5"/>
          <w:sz w:val="28"/>
          <w:szCs w:val="28"/>
        </w:rPr>
        <w:t>культурногодіяча</w:t>
      </w:r>
      <w:r>
        <w:rPr>
          <w:rFonts w:cs="Arial"/>
          <w:color w:val="000000"/>
          <w:spacing w:val="-5"/>
          <w:sz w:val="28"/>
          <w:szCs w:val="28"/>
        </w:rPr>
        <w:t xml:space="preserve">. </w:t>
      </w:r>
      <w:r>
        <w:rPr>
          <w:color w:val="000000"/>
          <w:spacing w:val="-5"/>
          <w:sz w:val="28"/>
          <w:szCs w:val="28"/>
        </w:rPr>
        <w:t>Запорадою чоловікасталаписатиукраїнською</w:t>
      </w:r>
      <w:r>
        <w:rPr>
          <w:rFonts w:cs="Arial"/>
          <w:color w:val="000000"/>
          <w:spacing w:val="-5"/>
          <w:sz w:val="28"/>
          <w:szCs w:val="28"/>
        </w:rPr>
        <w:t xml:space="preserve">, </w:t>
      </w:r>
      <w:r>
        <w:rPr>
          <w:color w:val="000000"/>
          <w:spacing w:val="-5"/>
          <w:sz w:val="28"/>
          <w:szCs w:val="28"/>
        </w:rPr>
        <w:t xml:space="preserve">хочадоцього пробуваласвоїсиливлітературіфранцузькою </w:t>
      </w:r>
      <w:r>
        <w:rPr>
          <w:color w:val="000000"/>
          <w:spacing w:val="-3"/>
          <w:sz w:val="28"/>
          <w:szCs w:val="28"/>
        </w:rPr>
        <w:t>мовою</w:t>
      </w:r>
      <w:r>
        <w:rPr>
          <w:rFonts w:cs="Arial"/>
          <w:color w:val="000000"/>
          <w:spacing w:val="-3"/>
          <w:sz w:val="28"/>
          <w:szCs w:val="28"/>
        </w:rPr>
        <w:t xml:space="preserve">. </w:t>
      </w:r>
      <w:r>
        <w:rPr>
          <w:color w:val="000000"/>
          <w:spacing w:val="-3"/>
          <w:sz w:val="28"/>
          <w:szCs w:val="28"/>
        </w:rPr>
        <w:lastRenderedPageBreak/>
        <w:t>ВизнанняіпопулярністьКоролевійпри</w:t>
      </w:r>
      <w:r>
        <w:rPr>
          <w:color w:val="000000"/>
          <w:spacing w:val="-4"/>
          <w:sz w:val="28"/>
          <w:szCs w:val="28"/>
        </w:rPr>
        <w:t>несли</w:t>
      </w:r>
      <w:r>
        <w:rPr>
          <w:rFonts w:cs="Arial"/>
          <w:color w:val="000000"/>
          <w:spacing w:val="-4"/>
          <w:sz w:val="28"/>
          <w:szCs w:val="28"/>
        </w:rPr>
        <w:t xml:space="preserve">: </w:t>
      </w:r>
      <w:r>
        <w:rPr>
          <w:color w:val="000000"/>
          <w:spacing w:val="-4"/>
          <w:sz w:val="28"/>
          <w:szCs w:val="28"/>
        </w:rPr>
        <w:t>збіркилегенд«Водніони»</w:t>
      </w:r>
      <w:r>
        <w:rPr>
          <w:rFonts w:cs="Arial"/>
          <w:color w:val="000000"/>
          <w:spacing w:val="-4"/>
          <w:sz w:val="28"/>
          <w:szCs w:val="28"/>
        </w:rPr>
        <w:t xml:space="preserve">, </w:t>
      </w:r>
      <w:r>
        <w:rPr>
          <w:color w:val="000000"/>
          <w:spacing w:val="-4"/>
          <w:sz w:val="28"/>
          <w:szCs w:val="28"/>
        </w:rPr>
        <w:t>«Легендиста</w:t>
      </w:r>
      <w:r>
        <w:rPr>
          <w:color w:val="000000"/>
          <w:spacing w:val="-2"/>
          <w:sz w:val="28"/>
          <w:szCs w:val="28"/>
        </w:rPr>
        <w:t>рокиївські»</w:t>
      </w:r>
      <w:r>
        <w:rPr>
          <w:rFonts w:cs="Arial"/>
          <w:color w:val="000000"/>
          <w:spacing w:val="-2"/>
          <w:sz w:val="28"/>
          <w:szCs w:val="28"/>
        </w:rPr>
        <w:t xml:space="preserve">; </w:t>
      </w:r>
      <w:r>
        <w:rPr>
          <w:color w:val="000000"/>
          <w:spacing w:val="-2"/>
          <w:sz w:val="28"/>
          <w:szCs w:val="28"/>
        </w:rPr>
        <w:t>повісті«</w:t>
      </w:r>
      <w:r>
        <w:rPr>
          <w:rFonts w:cs="Arial"/>
          <w:color w:val="000000"/>
          <w:spacing w:val="-2"/>
          <w:sz w:val="28"/>
          <w:szCs w:val="28"/>
        </w:rPr>
        <w:t>1313</w:t>
      </w:r>
      <w:r>
        <w:rPr>
          <w:color w:val="000000"/>
          <w:spacing w:val="-2"/>
          <w:sz w:val="28"/>
          <w:szCs w:val="28"/>
        </w:rPr>
        <w:t>»</w:t>
      </w:r>
      <w:r>
        <w:rPr>
          <w:rFonts w:cs="Arial"/>
          <w:color w:val="000000"/>
          <w:spacing w:val="-2"/>
          <w:sz w:val="28"/>
          <w:szCs w:val="28"/>
        </w:rPr>
        <w:t>,</w:t>
      </w:r>
      <w:r>
        <w:rPr>
          <w:color w:val="000000"/>
          <w:spacing w:val="-2"/>
          <w:sz w:val="28"/>
          <w:szCs w:val="28"/>
        </w:rPr>
        <w:t>«Безкоріння»</w:t>
      </w:r>
      <w:r>
        <w:rPr>
          <w:rFonts w:cs="Arial"/>
          <w:color w:val="000000"/>
          <w:spacing w:val="-2"/>
          <w:sz w:val="28"/>
          <w:szCs w:val="28"/>
        </w:rPr>
        <w:t>,</w:t>
      </w:r>
      <w:r>
        <w:rPr>
          <w:color w:val="000000"/>
          <w:spacing w:val="-2"/>
          <w:sz w:val="28"/>
          <w:szCs w:val="28"/>
        </w:rPr>
        <w:t>«Пре</w:t>
      </w:r>
      <w:r>
        <w:rPr>
          <w:color w:val="000000"/>
          <w:spacing w:val="-1"/>
          <w:sz w:val="28"/>
          <w:szCs w:val="28"/>
        </w:rPr>
        <w:t>док»</w:t>
      </w:r>
      <w:r>
        <w:rPr>
          <w:rFonts w:cs="Arial"/>
          <w:color w:val="000000"/>
          <w:spacing w:val="-1"/>
          <w:sz w:val="28"/>
          <w:szCs w:val="28"/>
        </w:rPr>
        <w:t xml:space="preserve">; </w:t>
      </w:r>
      <w:r>
        <w:rPr>
          <w:color w:val="000000"/>
          <w:spacing w:val="-1"/>
          <w:sz w:val="28"/>
          <w:szCs w:val="28"/>
        </w:rPr>
        <w:t>збіркаоповідань«Інакшийсвіт»</w:t>
      </w:r>
      <w:r>
        <w:rPr>
          <w:rFonts w:cs="Arial"/>
          <w:color w:val="000000"/>
          <w:spacing w:val="-1"/>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8"/>
          <w:sz w:val="28"/>
          <w:szCs w:val="28"/>
        </w:rPr>
        <w:t>НаталенаКоролевазнайшлавукраїнськійліте</w:t>
      </w:r>
      <w:r>
        <w:rPr>
          <w:color w:val="000000"/>
          <w:spacing w:val="-5"/>
          <w:sz w:val="28"/>
          <w:szCs w:val="28"/>
        </w:rPr>
        <w:t>ратурісвійіндивідуальнийхудожнійсвіт</w:t>
      </w:r>
      <w:r>
        <w:rPr>
          <w:rFonts w:cs="Arial"/>
          <w:color w:val="000000"/>
          <w:spacing w:val="-5"/>
          <w:sz w:val="28"/>
          <w:szCs w:val="28"/>
        </w:rPr>
        <w:t xml:space="preserve">, </w:t>
      </w:r>
      <w:r>
        <w:rPr>
          <w:color w:val="000000"/>
          <w:spacing w:val="-5"/>
          <w:sz w:val="28"/>
          <w:szCs w:val="28"/>
        </w:rPr>
        <w:t>дляяко</w:t>
      </w:r>
      <w:r>
        <w:rPr>
          <w:color w:val="000000"/>
          <w:spacing w:val="-7"/>
          <w:sz w:val="28"/>
          <w:szCs w:val="28"/>
        </w:rPr>
        <w:t>гохарактернепоєднаннясхідноїізахідноїкультур</w:t>
      </w:r>
      <w:r>
        <w:rPr>
          <w:rFonts w:cs="Arial"/>
          <w:color w:val="000000"/>
          <w:spacing w:val="-7"/>
          <w:sz w:val="28"/>
          <w:szCs w:val="28"/>
        </w:rPr>
        <w:t xml:space="preserve">, </w:t>
      </w:r>
      <w:r>
        <w:rPr>
          <w:color w:val="000000"/>
          <w:spacing w:val="-5"/>
          <w:sz w:val="28"/>
          <w:szCs w:val="28"/>
        </w:rPr>
        <w:t>язичництваіхристиянства</w:t>
      </w:r>
      <w:r>
        <w:rPr>
          <w:rFonts w:cs="Arial"/>
          <w:color w:val="000000"/>
          <w:spacing w:val="-5"/>
          <w:sz w:val="28"/>
          <w:szCs w:val="28"/>
        </w:rPr>
        <w:t xml:space="preserve">. </w:t>
      </w:r>
      <w:r>
        <w:rPr>
          <w:color w:val="000000"/>
          <w:spacing w:val="-5"/>
          <w:sz w:val="28"/>
          <w:szCs w:val="28"/>
        </w:rPr>
        <w:t>Якучений</w:t>
      </w:r>
      <w:r>
        <w:rPr>
          <w:rFonts w:cs="Arial"/>
          <w:color w:val="000000"/>
          <w:spacing w:val="-5"/>
          <w:sz w:val="28"/>
          <w:szCs w:val="28"/>
        </w:rPr>
        <w:t>-</w:t>
      </w:r>
      <w:r>
        <w:rPr>
          <w:color w:val="000000"/>
          <w:spacing w:val="-5"/>
          <w:sz w:val="28"/>
          <w:szCs w:val="28"/>
        </w:rPr>
        <w:t>археолог</w:t>
      </w:r>
      <w:r>
        <w:rPr>
          <w:rFonts w:cs="Arial"/>
          <w:color w:val="000000"/>
          <w:spacing w:val="-5"/>
          <w:sz w:val="28"/>
          <w:szCs w:val="28"/>
        </w:rPr>
        <w:t xml:space="preserve">, </w:t>
      </w:r>
      <w:r>
        <w:rPr>
          <w:color w:val="000000"/>
          <w:spacing w:val="-5"/>
          <w:sz w:val="28"/>
          <w:szCs w:val="28"/>
        </w:rPr>
        <w:t>ерудит</w:t>
      </w:r>
      <w:r>
        <w:rPr>
          <w:rFonts w:cs="Arial"/>
          <w:color w:val="000000"/>
          <w:spacing w:val="-5"/>
          <w:sz w:val="28"/>
          <w:szCs w:val="28"/>
        </w:rPr>
        <w:t xml:space="preserve">, </w:t>
      </w:r>
      <w:r>
        <w:rPr>
          <w:color w:val="000000"/>
          <w:spacing w:val="-5"/>
          <w:sz w:val="28"/>
          <w:szCs w:val="28"/>
        </w:rPr>
        <w:t>людинановітньоїєвропейськоїкультури</w:t>
      </w:r>
      <w:r>
        <w:rPr>
          <w:rFonts w:cs="Arial"/>
          <w:color w:val="000000"/>
          <w:spacing w:val="-5"/>
          <w:sz w:val="28"/>
          <w:szCs w:val="28"/>
        </w:rPr>
        <w:t xml:space="preserve">, </w:t>
      </w:r>
      <w:r>
        <w:rPr>
          <w:color w:val="000000"/>
          <w:spacing w:val="-5"/>
          <w:sz w:val="28"/>
          <w:szCs w:val="28"/>
        </w:rPr>
        <w:t>Королевапрагнулапоказатиукраїнськомучита</w:t>
      </w:r>
      <w:r>
        <w:rPr>
          <w:color w:val="000000"/>
          <w:spacing w:val="-1"/>
          <w:sz w:val="28"/>
          <w:szCs w:val="28"/>
        </w:rPr>
        <w:t>чевібагатствоарабської</w:t>
      </w:r>
      <w:r>
        <w:rPr>
          <w:rFonts w:cs="Arial"/>
          <w:color w:val="000000"/>
          <w:spacing w:val="-1"/>
          <w:sz w:val="28"/>
          <w:szCs w:val="28"/>
        </w:rPr>
        <w:t xml:space="preserve">, </w:t>
      </w:r>
      <w:r>
        <w:rPr>
          <w:color w:val="000000"/>
          <w:spacing w:val="-1"/>
          <w:sz w:val="28"/>
          <w:szCs w:val="28"/>
        </w:rPr>
        <w:t>греко-римськоїта</w:t>
      </w:r>
      <w:r>
        <w:rPr>
          <w:color w:val="000000"/>
          <w:spacing w:val="4"/>
          <w:sz w:val="28"/>
          <w:szCs w:val="28"/>
        </w:rPr>
        <w:t>візантійськоїкультур</w:t>
      </w:r>
      <w:r>
        <w:rPr>
          <w:rFonts w:cs="Arial"/>
          <w:color w:val="000000"/>
          <w:spacing w:val="4"/>
          <w:sz w:val="28"/>
          <w:szCs w:val="28"/>
        </w:rPr>
        <w:t xml:space="preserve">. </w:t>
      </w:r>
      <w:r>
        <w:rPr>
          <w:color w:val="000000"/>
          <w:spacing w:val="4"/>
          <w:sz w:val="28"/>
          <w:szCs w:val="28"/>
        </w:rPr>
        <w:t>Успішнопродовжуючитра</w:t>
      </w:r>
      <w:r>
        <w:rPr>
          <w:color w:val="000000"/>
          <w:spacing w:val="3"/>
          <w:sz w:val="28"/>
          <w:szCs w:val="28"/>
        </w:rPr>
        <w:t>диціїЛесіУкраїнки</w:t>
      </w:r>
      <w:r>
        <w:rPr>
          <w:rFonts w:cs="Arial"/>
          <w:color w:val="000000"/>
          <w:spacing w:val="3"/>
          <w:sz w:val="28"/>
          <w:szCs w:val="28"/>
        </w:rPr>
        <w:t xml:space="preserve">, </w:t>
      </w:r>
      <w:r>
        <w:rPr>
          <w:color w:val="000000"/>
          <w:spacing w:val="3"/>
          <w:sz w:val="28"/>
          <w:szCs w:val="28"/>
        </w:rPr>
        <w:t xml:space="preserve">НаталенаКоролевавнеслав </w:t>
      </w:r>
      <w:r>
        <w:rPr>
          <w:color w:val="000000"/>
          <w:spacing w:val="5"/>
          <w:sz w:val="28"/>
          <w:szCs w:val="28"/>
        </w:rPr>
        <w:t>українськупрозуновітемизантичноїкультури</w:t>
      </w:r>
      <w:r>
        <w:rPr>
          <w:rFonts w:cs="Arial"/>
          <w:color w:val="000000"/>
          <w:spacing w:val="5"/>
          <w:sz w:val="28"/>
          <w:szCs w:val="28"/>
        </w:rPr>
        <w:t xml:space="preserve">. </w:t>
      </w:r>
      <w:r>
        <w:rPr>
          <w:color w:val="000000"/>
          <w:spacing w:val="3"/>
          <w:sz w:val="28"/>
          <w:szCs w:val="28"/>
        </w:rPr>
        <w:t>Опрацьовуючиісторичнітабіблійнітеми</w:t>
      </w:r>
      <w:r>
        <w:rPr>
          <w:rFonts w:cs="Arial"/>
          <w:color w:val="000000"/>
          <w:spacing w:val="3"/>
          <w:sz w:val="28"/>
          <w:szCs w:val="28"/>
        </w:rPr>
        <w:t xml:space="preserve">, </w:t>
      </w:r>
      <w:r>
        <w:rPr>
          <w:color w:val="000000"/>
          <w:spacing w:val="3"/>
          <w:sz w:val="28"/>
          <w:szCs w:val="28"/>
        </w:rPr>
        <w:t>письменницясвідомообходилатемиукраїнськоїісторії</w:t>
      </w:r>
      <w:r>
        <w:rPr>
          <w:rFonts w:cs="Arial"/>
          <w:i/>
          <w:color w:val="000000"/>
          <w:spacing w:val="3"/>
          <w:sz w:val="28"/>
          <w:szCs w:val="28"/>
        </w:rPr>
        <w:t>(</w:t>
      </w:r>
      <w:r>
        <w:rPr>
          <w:i/>
          <w:color w:val="000000"/>
          <w:spacing w:val="3"/>
          <w:sz w:val="28"/>
          <w:szCs w:val="28"/>
        </w:rPr>
        <w:t xml:space="preserve">за </w:t>
      </w:r>
      <w:r>
        <w:rPr>
          <w:i/>
          <w:color w:val="000000"/>
          <w:spacing w:val="5"/>
          <w:sz w:val="28"/>
          <w:szCs w:val="28"/>
        </w:rPr>
        <w:t>виняткомхібащо«Легендстарокиївських»</w:t>
      </w:r>
      <w:r>
        <w:rPr>
          <w:rFonts w:cs="Arial"/>
          <w:i/>
          <w:color w:val="000000"/>
          <w:spacing w:val="5"/>
          <w:sz w:val="28"/>
          <w:szCs w:val="28"/>
        </w:rPr>
        <w:t>)</w:t>
      </w:r>
      <w:r>
        <w:rPr>
          <w:rFonts w:cs="Arial"/>
          <w:color w:val="000000"/>
          <w:spacing w:val="5"/>
          <w:sz w:val="28"/>
          <w:szCs w:val="28"/>
        </w:rPr>
        <w:t xml:space="preserve">, </w:t>
      </w:r>
      <w:r>
        <w:rPr>
          <w:color w:val="000000"/>
          <w:spacing w:val="5"/>
          <w:sz w:val="28"/>
          <w:szCs w:val="28"/>
        </w:rPr>
        <w:t xml:space="preserve">але </w:t>
      </w:r>
      <w:r>
        <w:rPr>
          <w:color w:val="000000"/>
          <w:spacing w:val="3"/>
          <w:sz w:val="28"/>
          <w:szCs w:val="28"/>
        </w:rPr>
        <w:t>намагаласяпроводитипаралеліміжсвітомРусі</w:t>
      </w:r>
      <w:r>
        <w:rPr>
          <w:rFonts w:cs="Arial"/>
          <w:color w:val="000000"/>
          <w:spacing w:val="3"/>
          <w:sz w:val="28"/>
          <w:szCs w:val="28"/>
        </w:rPr>
        <w:t>-</w:t>
      </w:r>
      <w:r>
        <w:rPr>
          <w:color w:val="000000"/>
          <w:spacing w:val="3"/>
          <w:sz w:val="28"/>
          <w:szCs w:val="28"/>
        </w:rPr>
        <w:t>Українитаантичностійсередньовіччя</w:t>
      </w:r>
      <w:r>
        <w:rPr>
          <w:rFonts w:cs="Arial"/>
          <w:color w:val="000000"/>
          <w:spacing w:val="3"/>
          <w:sz w:val="28"/>
          <w:szCs w:val="28"/>
        </w:rPr>
        <w:t xml:space="preserve">. </w:t>
      </w:r>
      <w:r>
        <w:rPr>
          <w:color w:val="000000"/>
          <w:spacing w:val="3"/>
          <w:sz w:val="28"/>
          <w:szCs w:val="28"/>
        </w:rPr>
        <w:t xml:space="preserve">Уцентріїї </w:t>
      </w:r>
      <w:r>
        <w:rPr>
          <w:color w:val="000000"/>
          <w:spacing w:val="4"/>
          <w:sz w:val="28"/>
          <w:szCs w:val="28"/>
        </w:rPr>
        <w:t>уваги</w:t>
      </w:r>
      <w:r>
        <w:rPr>
          <w:rFonts w:cs="Arial"/>
          <w:color w:val="000000"/>
          <w:spacing w:val="4"/>
          <w:sz w:val="28"/>
          <w:szCs w:val="28"/>
        </w:rPr>
        <w:t xml:space="preserve"> – </w:t>
      </w:r>
      <w:r>
        <w:rPr>
          <w:color w:val="000000"/>
          <w:spacing w:val="4"/>
          <w:sz w:val="28"/>
          <w:szCs w:val="28"/>
        </w:rPr>
        <w:t>духовнийсвітлюдини</w:t>
      </w:r>
      <w:r>
        <w:rPr>
          <w:rFonts w:cs="Arial"/>
          <w:color w:val="000000"/>
          <w:spacing w:val="4"/>
          <w:sz w:val="28"/>
          <w:szCs w:val="28"/>
        </w:rPr>
        <w:t xml:space="preserve">. </w:t>
      </w:r>
      <w:r>
        <w:rPr>
          <w:color w:val="000000"/>
          <w:spacing w:val="4"/>
          <w:sz w:val="28"/>
          <w:szCs w:val="28"/>
        </w:rPr>
        <w:t>Героїтворів</w:t>
      </w:r>
      <w:r>
        <w:rPr>
          <w:rFonts w:cs="Arial"/>
          <w:color w:val="000000"/>
          <w:spacing w:val="4"/>
          <w:sz w:val="28"/>
          <w:szCs w:val="28"/>
        </w:rPr>
        <w:t xml:space="preserve"> – </w:t>
      </w:r>
      <w:r>
        <w:rPr>
          <w:color w:val="000000"/>
          <w:spacing w:val="4"/>
          <w:sz w:val="28"/>
          <w:szCs w:val="28"/>
        </w:rPr>
        <w:t>біб</w:t>
      </w:r>
      <w:r>
        <w:rPr>
          <w:color w:val="000000"/>
          <w:spacing w:val="5"/>
          <w:sz w:val="28"/>
          <w:szCs w:val="28"/>
        </w:rPr>
        <w:t>лійні</w:t>
      </w:r>
      <w:r>
        <w:rPr>
          <w:rFonts w:cs="Arial"/>
          <w:color w:val="000000"/>
          <w:spacing w:val="5"/>
          <w:sz w:val="28"/>
          <w:szCs w:val="28"/>
        </w:rPr>
        <w:t xml:space="preserve">, </w:t>
      </w:r>
      <w:r>
        <w:rPr>
          <w:color w:val="000000"/>
          <w:spacing w:val="5"/>
          <w:sz w:val="28"/>
          <w:szCs w:val="28"/>
        </w:rPr>
        <w:t>античнійміфологічніпостаті</w:t>
      </w:r>
      <w:r>
        <w:rPr>
          <w:rFonts w:cs="Arial"/>
          <w:color w:val="000000"/>
          <w:spacing w:val="5"/>
          <w:sz w:val="28"/>
          <w:szCs w:val="28"/>
        </w:rPr>
        <w:t xml:space="preserve">, </w:t>
      </w:r>
      <w:r>
        <w:rPr>
          <w:color w:val="000000"/>
          <w:spacing w:val="5"/>
          <w:sz w:val="28"/>
          <w:szCs w:val="28"/>
        </w:rPr>
        <w:t>лицарі</w:t>
      </w:r>
      <w:r>
        <w:rPr>
          <w:rFonts w:cs="Arial"/>
          <w:color w:val="000000"/>
          <w:spacing w:val="5"/>
          <w:sz w:val="28"/>
          <w:szCs w:val="28"/>
        </w:rPr>
        <w:t xml:space="preserve">, </w:t>
      </w:r>
      <w:r>
        <w:rPr>
          <w:color w:val="000000"/>
          <w:spacing w:val="5"/>
          <w:sz w:val="28"/>
          <w:szCs w:val="28"/>
        </w:rPr>
        <w:t>князі</w:t>
      </w:r>
      <w:r>
        <w:rPr>
          <w:rFonts w:cs="Arial"/>
          <w:color w:val="000000"/>
          <w:spacing w:val="5"/>
          <w:sz w:val="28"/>
          <w:szCs w:val="28"/>
        </w:rPr>
        <w:t xml:space="preserve">, </w:t>
      </w:r>
      <w:r>
        <w:rPr>
          <w:color w:val="000000"/>
          <w:spacing w:val="7"/>
          <w:sz w:val="28"/>
          <w:szCs w:val="28"/>
        </w:rPr>
        <w:t>якихоб</w:t>
      </w:r>
      <w:r>
        <w:rPr>
          <w:rFonts w:cs="Arial"/>
          <w:color w:val="000000"/>
          <w:spacing w:val="7"/>
          <w:sz w:val="28"/>
          <w:szCs w:val="28"/>
        </w:rPr>
        <w:t>’</w:t>
      </w:r>
      <w:r>
        <w:rPr>
          <w:color w:val="000000"/>
          <w:spacing w:val="7"/>
          <w:sz w:val="28"/>
          <w:szCs w:val="28"/>
        </w:rPr>
        <w:t>єднуєжадобазнань</w:t>
      </w:r>
      <w:r>
        <w:rPr>
          <w:rFonts w:cs="Arial"/>
          <w:color w:val="000000"/>
          <w:spacing w:val="7"/>
          <w:sz w:val="28"/>
          <w:szCs w:val="28"/>
        </w:rPr>
        <w:t xml:space="preserve">, </w:t>
      </w:r>
      <w:r>
        <w:rPr>
          <w:color w:val="000000"/>
          <w:spacing w:val="7"/>
          <w:sz w:val="28"/>
          <w:szCs w:val="28"/>
        </w:rPr>
        <w:t>шуканняістини</w:t>
      </w:r>
      <w:r>
        <w:rPr>
          <w:rFonts w:cs="Arial"/>
          <w:color w:val="000000"/>
          <w:spacing w:val="7"/>
          <w:sz w:val="28"/>
          <w:szCs w:val="28"/>
        </w:rPr>
        <w:t xml:space="preserve">, </w:t>
      </w:r>
      <w:r>
        <w:rPr>
          <w:color w:val="000000"/>
          <w:spacing w:val="4"/>
          <w:sz w:val="28"/>
          <w:szCs w:val="28"/>
        </w:rPr>
        <w:t>утвердженнявисокихідеалівбратерстваілюбові</w:t>
      </w:r>
      <w:r>
        <w:rPr>
          <w:rFonts w:cs="Arial"/>
          <w:color w:val="000000"/>
          <w:spacing w:val="4"/>
          <w:sz w:val="28"/>
          <w:szCs w:val="28"/>
        </w:rPr>
        <w:t xml:space="preserve">. </w:t>
      </w:r>
      <w:r>
        <w:rPr>
          <w:color w:val="000000"/>
          <w:spacing w:val="1"/>
          <w:sz w:val="28"/>
          <w:szCs w:val="28"/>
        </w:rPr>
        <w:t>ЗаслугаКоролевоїівтому</w:t>
      </w:r>
      <w:r>
        <w:rPr>
          <w:rFonts w:cs="Arial"/>
          <w:color w:val="000000"/>
          <w:spacing w:val="1"/>
          <w:sz w:val="28"/>
          <w:szCs w:val="28"/>
        </w:rPr>
        <w:t xml:space="preserve">, </w:t>
      </w:r>
      <w:r>
        <w:rPr>
          <w:color w:val="000000"/>
          <w:spacing w:val="1"/>
          <w:sz w:val="28"/>
          <w:szCs w:val="28"/>
        </w:rPr>
        <w:t xml:space="preserve">щовонаобновиладеякі </w:t>
      </w:r>
      <w:r>
        <w:rPr>
          <w:color w:val="000000"/>
          <w:spacing w:val="4"/>
          <w:sz w:val="28"/>
          <w:szCs w:val="28"/>
        </w:rPr>
        <w:t>прозовіжанривукраїнськійлітературі</w:t>
      </w:r>
      <w:r>
        <w:rPr>
          <w:rFonts w:cs="Arial"/>
          <w:color w:val="000000"/>
          <w:spacing w:val="4"/>
          <w:sz w:val="28"/>
          <w:szCs w:val="28"/>
        </w:rPr>
        <w:t xml:space="preserve">: </w:t>
      </w:r>
      <w:r>
        <w:rPr>
          <w:color w:val="000000"/>
          <w:spacing w:val="4"/>
          <w:sz w:val="28"/>
          <w:szCs w:val="28"/>
        </w:rPr>
        <w:t xml:space="preserve">утвердила </w:t>
      </w:r>
      <w:r>
        <w:rPr>
          <w:color w:val="000000"/>
          <w:spacing w:val="5"/>
          <w:sz w:val="28"/>
          <w:szCs w:val="28"/>
        </w:rPr>
        <w:t>жанрлітературноїлегенди</w:t>
      </w:r>
      <w:r>
        <w:rPr>
          <w:rFonts w:cs="Arial"/>
          <w:color w:val="000000"/>
          <w:spacing w:val="5"/>
          <w:sz w:val="28"/>
          <w:szCs w:val="28"/>
        </w:rPr>
        <w:t xml:space="preserve">, </w:t>
      </w:r>
      <w:r>
        <w:rPr>
          <w:color w:val="000000"/>
          <w:spacing w:val="5"/>
          <w:sz w:val="28"/>
          <w:szCs w:val="28"/>
        </w:rPr>
        <w:t>удосконалилажанр історичноїповісті</w:t>
      </w:r>
      <w:r>
        <w:rPr>
          <w:rFonts w:cs="Arial"/>
          <w:color w:val="000000"/>
          <w:spacing w:val="5"/>
          <w:sz w:val="28"/>
          <w:szCs w:val="28"/>
        </w:rPr>
        <w:t xml:space="preserve">. </w:t>
      </w:r>
      <w:r>
        <w:rPr>
          <w:color w:val="000000"/>
          <w:spacing w:val="5"/>
          <w:sz w:val="28"/>
          <w:szCs w:val="28"/>
        </w:rPr>
        <w:t xml:space="preserve">Утрадиційнийстильіобразну </w:t>
      </w:r>
      <w:r>
        <w:rPr>
          <w:color w:val="000000"/>
          <w:spacing w:val="6"/>
          <w:sz w:val="28"/>
          <w:szCs w:val="28"/>
        </w:rPr>
        <w:t>мовуукраїнськоїпрозизавдякиНаталеніКоро</w:t>
      </w:r>
      <w:r>
        <w:rPr>
          <w:color w:val="000000"/>
          <w:spacing w:val="4"/>
          <w:sz w:val="28"/>
          <w:szCs w:val="28"/>
        </w:rPr>
        <w:t>левійвливсясвіжийструміньєвропейськогопись</w:t>
      </w:r>
      <w:r>
        <w:rPr>
          <w:color w:val="000000"/>
          <w:spacing w:val="3"/>
          <w:sz w:val="28"/>
          <w:szCs w:val="28"/>
        </w:rPr>
        <w:t>ма</w:t>
      </w:r>
      <w:r>
        <w:rPr>
          <w:rFonts w:cs="Arial"/>
          <w:color w:val="000000"/>
          <w:spacing w:val="3"/>
          <w:sz w:val="28"/>
          <w:szCs w:val="28"/>
        </w:rPr>
        <w:t xml:space="preserve">: </w:t>
      </w:r>
      <w:r>
        <w:rPr>
          <w:color w:val="000000"/>
          <w:spacing w:val="3"/>
          <w:sz w:val="28"/>
          <w:szCs w:val="28"/>
        </w:rPr>
        <w:t>лексика</w:t>
      </w:r>
      <w:r>
        <w:rPr>
          <w:rFonts w:cs="Arial"/>
          <w:color w:val="000000"/>
          <w:spacing w:val="3"/>
          <w:sz w:val="28"/>
          <w:szCs w:val="28"/>
        </w:rPr>
        <w:t xml:space="preserve">, </w:t>
      </w:r>
      <w:r>
        <w:rPr>
          <w:color w:val="000000"/>
          <w:spacing w:val="3"/>
          <w:sz w:val="28"/>
          <w:szCs w:val="28"/>
        </w:rPr>
        <w:t>фразеологія</w:t>
      </w:r>
      <w:r>
        <w:rPr>
          <w:rFonts w:cs="Arial"/>
          <w:color w:val="000000"/>
          <w:spacing w:val="3"/>
          <w:sz w:val="28"/>
          <w:szCs w:val="28"/>
        </w:rPr>
        <w:t xml:space="preserve">, </w:t>
      </w:r>
      <w:r>
        <w:rPr>
          <w:color w:val="000000"/>
          <w:spacing w:val="3"/>
          <w:sz w:val="28"/>
          <w:szCs w:val="28"/>
        </w:rPr>
        <w:t>точністьобразуівисло</w:t>
      </w:r>
      <w:r>
        <w:rPr>
          <w:color w:val="000000"/>
          <w:spacing w:val="6"/>
          <w:sz w:val="28"/>
          <w:szCs w:val="28"/>
        </w:rPr>
        <w:t>ву</w:t>
      </w:r>
      <w:r>
        <w:rPr>
          <w:rFonts w:cs="Arial"/>
          <w:color w:val="000000"/>
          <w:spacing w:val="6"/>
          <w:sz w:val="28"/>
          <w:szCs w:val="28"/>
        </w:rPr>
        <w:t xml:space="preserve">, </w:t>
      </w:r>
      <w:r>
        <w:rPr>
          <w:color w:val="000000"/>
          <w:spacing w:val="6"/>
          <w:sz w:val="28"/>
          <w:szCs w:val="28"/>
        </w:rPr>
        <w:t xml:space="preserve">атакожсинтаксичніконструкціївідрізняютьїї </w:t>
      </w:r>
      <w:r>
        <w:rPr>
          <w:color w:val="000000"/>
          <w:spacing w:val="4"/>
          <w:sz w:val="28"/>
          <w:szCs w:val="28"/>
        </w:rPr>
        <w:t>художнійтекствідсутолітературного</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b/>
          <w:bCs/>
          <w:color w:val="000000"/>
          <w:sz w:val="28"/>
          <w:szCs w:val="28"/>
        </w:rPr>
        <w:t>ТодосьОсьмачка</w:t>
      </w:r>
      <w:r>
        <w:rPr>
          <w:color w:val="000000"/>
          <w:sz w:val="28"/>
          <w:szCs w:val="28"/>
        </w:rPr>
        <w:t>народився</w:t>
      </w:r>
      <w:r>
        <w:rPr>
          <w:rFonts w:cs="Arial"/>
          <w:color w:val="000000"/>
          <w:sz w:val="28"/>
          <w:szCs w:val="28"/>
        </w:rPr>
        <w:t xml:space="preserve"> 1895 </w:t>
      </w:r>
      <w:r>
        <w:rPr>
          <w:color w:val="000000"/>
          <w:sz w:val="28"/>
          <w:szCs w:val="28"/>
        </w:rPr>
        <w:t>р</w:t>
      </w:r>
      <w:r>
        <w:rPr>
          <w:rFonts w:cs="Arial"/>
          <w:color w:val="000000"/>
          <w:sz w:val="28"/>
          <w:szCs w:val="28"/>
        </w:rPr>
        <w:t xml:space="preserve">. </w:t>
      </w:r>
      <w:r>
        <w:rPr>
          <w:color w:val="000000"/>
          <w:sz w:val="28"/>
          <w:szCs w:val="28"/>
        </w:rPr>
        <w:t>наЧерка</w:t>
      </w:r>
      <w:r>
        <w:rPr>
          <w:color w:val="000000"/>
          <w:spacing w:val="4"/>
          <w:sz w:val="28"/>
          <w:szCs w:val="28"/>
        </w:rPr>
        <w:t>щині</w:t>
      </w:r>
      <w:r>
        <w:rPr>
          <w:rFonts w:cs="Arial"/>
          <w:color w:val="000000"/>
          <w:spacing w:val="4"/>
          <w:sz w:val="28"/>
          <w:szCs w:val="28"/>
        </w:rPr>
        <w:t xml:space="preserve">. </w:t>
      </w:r>
      <w:r>
        <w:rPr>
          <w:color w:val="000000"/>
          <w:spacing w:val="4"/>
          <w:sz w:val="28"/>
          <w:szCs w:val="28"/>
        </w:rPr>
        <w:t xml:space="preserve">НавчавсявКиївськомуінститутінародної </w:t>
      </w:r>
      <w:r>
        <w:rPr>
          <w:color w:val="000000"/>
          <w:sz w:val="28"/>
          <w:szCs w:val="28"/>
        </w:rPr>
        <w:t>освіти</w:t>
      </w:r>
      <w:r>
        <w:rPr>
          <w:rFonts w:cs="Arial"/>
          <w:color w:val="000000"/>
          <w:sz w:val="28"/>
          <w:szCs w:val="28"/>
        </w:rPr>
        <w:t xml:space="preserve">, </w:t>
      </w:r>
      <w:r>
        <w:rPr>
          <w:color w:val="000000"/>
          <w:sz w:val="28"/>
          <w:szCs w:val="28"/>
        </w:rPr>
        <w:t>входивдоугруповання«Ланка»</w:t>
      </w:r>
      <w:r>
        <w:rPr>
          <w:rFonts w:cs="Arial"/>
          <w:color w:val="000000"/>
          <w:sz w:val="28"/>
          <w:szCs w:val="28"/>
        </w:rPr>
        <w:t xml:space="preserve">. </w:t>
      </w:r>
      <w:r>
        <w:rPr>
          <w:color w:val="000000"/>
          <w:sz w:val="28"/>
          <w:szCs w:val="28"/>
        </w:rPr>
        <w:t xml:space="preserve">Улітературі </w:t>
      </w:r>
      <w:r>
        <w:rPr>
          <w:color w:val="000000"/>
          <w:spacing w:val="1"/>
          <w:sz w:val="28"/>
          <w:szCs w:val="28"/>
        </w:rPr>
        <w:t>дебютувавпоетичнимитворами</w:t>
      </w:r>
      <w:r>
        <w:rPr>
          <w:rFonts w:cs="Arial"/>
          <w:color w:val="000000"/>
          <w:spacing w:val="1"/>
          <w:sz w:val="28"/>
          <w:szCs w:val="28"/>
        </w:rPr>
        <w:t xml:space="preserve">, </w:t>
      </w:r>
      <w:r>
        <w:rPr>
          <w:color w:val="000000"/>
          <w:spacing w:val="1"/>
          <w:sz w:val="28"/>
          <w:szCs w:val="28"/>
        </w:rPr>
        <w:t xml:space="preserve">видавкільказбірок </w:t>
      </w:r>
      <w:r>
        <w:rPr>
          <w:color w:val="000000"/>
          <w:sz w:val="28"/>
          <w:szCs w:val="28"/>
        </w:rPr>
        <w:t>вУкраїні</w:t>
      </w:r>
      <w:r>
        <w:rPr>
          <w:rFonts w:cs="Arial"/>
          <w:color w:val="000000"/>
          <w:sz w:val="28"/>
          <w:szCs w:val="28"/>
        </w:rPr>
        <w:t xml:space="preserve">, </w:t>
      </w:r>
      <w:r>
        <w:rPr>
          <w:color w:val="000000"/>
          <w:sz w:val="28"/>
          <w:szCs w:val="28"/>
        </w:rPr>
        <w:t>якіпринеслийомуславупоета</w:t>
      </w:r>
      <w:r>
        <w:rPr>
          <w:rFonts w:cs="Arial"/>
          <w:color w:val="000000"/>
          <w:sz w:val="28"/>
          <w:szCs w:val="28"/>
        </w:rPr>
        <w:t xml:space="preserve">. </w:t>
      </w:r>
      <w:r>
        <w:rPr>
          <w:color w:val="000000"/>
          <w:sz w:val="28"/>
          <w:szCs w:val="28"/>
        </w:rPr>
        <w:t>Продовжу</w:t>
      </w:r>
      <w:r>
        <w:rPr>
          <w:color w:val="000000"/>
          <w:spacing w:val="1"/>
          <w:sz w:val="28"/>
          <w:szCs w:val="28"/>
        </w:rPr>
        <w:t>вавписативіршійуНімеччинітаСША</w:t>
      </w:r>
      <w:r>
        <w:rPr>
          <w:rFonts w:cs="Arial"/>
          <w:color w:val="000000"/>
          <w:spacing w:val="1"/>
          <w:sz w:val="28"/>
          <w:szCs w:val="28"/>
        </w:rPr>
        <w:t xml:space="preserve">, </w:t>
      </w:r>
      <w:r>
        <w:rPr>
          <w:color w:val="000000"/>
          <w:spacing w:val="1"/>
          <w:sz w:val="28"/>
          <w:szCs w:val="28"/>
        </w:rPr>
        <w:t>кудиемігру</w:t>
      </w:r>
      <w:r>
        <w:rPr>
          <w:color w:val="000000"/>
          <w:spacing w:val="2"/>
          <w:sz w:val="28"/>
          <w:szCs w:val="28"/>
        </w:rPr>
        <w:t>вавпідчасДругоїсвітовоївійни</w:t>
      </w:r>
      <w:r>
        <w:rPr>
          <w:rFonts w:cs="Arial"/>
          <w:color w:val="000000"/>
          <w:spacing w:val="2"/>
          <w:sz w:val="28"/>
          <w:szCs w:val="28"/>
        </w:rPr>
        <w:t xml:space="preserve">. </w:t>
      </w:r>
      <w:r>
        <w:rPr>
          <w:color w:val="000000"/>
          <w:spacing w:val="2"/>
          <w:sz w:val="28"/>
          <w:szCs w:val="28"/>
        </w:rPr>
        <w:t>Осьмачказвер</w:t>
      </w:r>
      <w:r>
        <w:rPr>
          <w:color w:val="000000"/>
          <w:spacing w:val="1"/>
          <w:sz w:val="28"/>
          <w:szCs w:val="28"/>
        </w:rPr>
        <w:t>таєтьсядопрозив</w:t>
      </w:r>
      <w:r>
        <w:rPr>
          <w:rFonts w:cs="Arial"/>
          <w:color w:val="000000"/>
          <w:spacing w:val="1"/>
          <w:sz w:val="28"/>
          <w:szCs w:val="28"/>
        </w:rPr>
        <w:t xml:space="preserve"> 40-</w:t>
      </w:r>
      <w:r>
        <w:rPr>
          <w:color w:val="000000"/>
          <w:spacing w:val="1"/>
          <w:sz w:val="28"/>
          <w:szCs w:val="28"/>
        </w:rPr>
        <w:lastRenderedPageBreak/>
        <w:t>вірр</w:t>
      </w:r>
      <w:r>
        <w:rPr>
          <w:rFonts w:cs="Arial"/>
          <w:color w:val="000000"/>
          <w:spacing w:val="1"/>
          <w:sz w:val="28"/>
          <w:szCs w:val="28"/>
        </w:rPr>
        <w:t xml:space="preserve">. </w:t>
      </w:r>
      <w:r>
        <w:rPr>
          <w:color w:val="000000"/>
          <w:spacing w:val="1"/>
          <w:sz w:val="28"/>
          <w:szCs w:val="28"/>
        </w:rPr>
        <w:t>У</w:t>
      </w:r>
      <w:r>
        <w:rPr>
          <w:rFonts w:cs="Arial"/>
          <w:color w:val="000000"/>
          <w:spacing w:val="1"/>
          <w:sz w:val="28"/>
          <w:szCs w:val="28"/>
        </w:rPr>
        <w:t xml:space="preserve"> 1946 </w:t>
      </w:r>
      <w:r>
        <w:rPr>
          <w:color w:val="000000"/>
          <w:spacing w:val="1"/>
          <w:sz w:val="28"/>
          <w:szCs w:val="28"/>
        </w:rPr>
        <w:t>р</w:t>
      </w:r>
      <w:r>
        <w:rPr>
          <w:rFonts w:cs="Arial"/>
          <w:color w:val="000000"/>
          <w:spacing w:val="1"/>
          <w:sz w:val="28"/>
          <w:szCs w:val="28"/>
        </w:rPr>
        <w:t xml:space="preserve">. </w:t>
      </w:r>
      <w:r>
        <w:rPr>
          <w:color w:val="000000"/>
          <w:spacing w:val="1"/>
          <w:sz w:val="28"/>
          <w:szCs w:val="28"/>
        </w:rPr>
        <w:t xml:space="preserve">видаєповість </w:t>
      </w:r>
      <w:r>
        <w:rPr>
          <w:color w:val="000000"/>
          <w:spacing w:val="2"/>
          <w:sz w:val="28"/>
          <w:szCs w:val="28"/>
        </w:rPr>
        <w:t>«Старшийбоярин»</w:t>
      </w:r>
      <w:r>
        <w:rPr>
          <w:rFonts w:cs="Arial"/>
          <w:color w:val="000000"/>
          <w:spacing w:val="2"/>
          <w:sz w:val="28"/>
          <w:szCs w:val="28"/>
        </w:rPr>
        <w:t xml:space="preserve">, </w:t>
      </w:r>
      <w:r>
        <w:rPr>
          <w:color w:val="000000"/>
          <w:spacing w:val="2"/>
          <w:sz w:val="28"/>
          <w:szCs w:val="28"/>
        </w:rPr>
        <w:t xml:space="preserve">заякудістаєпершупреміюна </w:t>
      </w:r>
      <w:r>
        <w:rPr>
          <w:color w:val="000000"/>
          <w:spacing w:val="4"/>
          <w:sz w:val="28"/>
          <w:szCs w:val="28"/>
        </w:rPr>
        <w:t>конкурсі«Українськоговидавництва»вНімеччині</w:t>
      </w:r>
      <w:r>
        <w:rPr>
          <w:rFonts w:cs="Arial"/>
          <w:color w:val="000000"/>
          <w:spacing w:val="4"/>
          <w:sz w:val="28"/>
          <w:szCs w:val="28"/>
        </w:rPr>
        <w:t xml:space="preserve">. </w:t>
      </w:r>
      <w:r>
        <w:rPr>
          <w:color w:val="000000"/>
          <w:sz w:val="28"/>
          <w:szCs w:val="28"/>
        </w:rPr>
        <w:t>Основнезавдання</w:t>
      </w:r>
      <w:r>
        <w:rPr>
          <w:rFonts w:cs="Arial"/>
          <w:color w:val="000000"/>
          <w:sz w:val="28"/>
          <w:szCs w:val="28"/>
        </w:rPr>
        <w:t xml:space="preserve">, </w:t>
      </w:r>
      <w:r>
        <w:rPr>
          <w:color w:val="000000"/>
          <w:sz w:val="28"/>
          <w:szCs w:val="28"/>
        </w:rPr>
        <w:t>якеставивпередсобоюавтор</w:t>
      </w:r>
      <w:r>
        <w:rPr>
          <w:rFonts w:cs="Arial"/>
          <w:color w:val="000000"/>
          <w:sz w:val="28"/>
          <w:szCs w:val="28"/>
        </w:rPr>
        <w:t xml:space="preserve">, – </w:t>
      </w:r>
      <w:r>
        <w:rPr>
          <w:color w:val="000000"/>
          <w:spacing w:val="2"/>
          <w:sz w:val="28"/>
          <w:szCs w:val="28"/>
        </w:rPr>
        <w:t>показати</w:t>
      </w:r>
      <w:r>
        <w:rPr>
          <w:rFonts w:cs="Arial"/>
          <w:color w:val="000000"/>
          <w:spacing w:val="2"/>
          <w:sz w:val="28"/>
          <w:szCs w:val="28"/>
        </w:rPr>
        <w:t xml:space="preserve">, </w:t>
      </w:r>
      <w:r>
        <w:rPr>
          <w:color w:val="000000"/>
          <w:spacing w:val="2"/>
          <w:sz w:val="28"/>
          <w:szCs w:val="28"/>
        </w:rPr>
        <w:t>наскількимізерноюєлюдинаувеликому світі</w:t>
      </w:r>
      <w:r>
        <w:rPr>
          <w:rFonts w:cs="Arial"/>
          <w:color w:val="000000"/>
          <w:spacing w:val="2"/>
          <w:sz w:val="28"/>
          <w:szCs w:val="28"/>
        </w:rPr>
        <w:t xml:space="preserve">. </w:t>
      </w:r>
      <w:r>
        <w:rPr>
          <w:color w:val="000000"/>
          <w:spacing w:val="2"/>
          <w:sz w:val="28"/>
          <w:szCs w:val="28"/>
        </w:rPr>
        <w:t>ЧерезобразГордіяЛундика</w:t>
      </w:r>
      <w:r>
        <w:rPr>
          <w:rFonts w:cs="Arial"/>
          <w:color w:val="000000"/>
          <w:spacing w:val="2"/>
          <w:sz w:val="28"/>
          <w:szCs w:val="28"/>
        </w:rPr>
        <w:t xml:space="preserve">, </w:t>
      </w:r>
      <w:r>
        <w:rPr>
          <w:color w:val="000000"/>
          <w:spacing w:val="2"/>
          <w:sz w:val="28"/>
          <w:szCs w:val="28"/>
        </w:rPr>
        <w:t xml:space="preserve">якомусудилося </w:t>
      </w:r>
      <w:r>
        <w:rPr>
          <w:color w:val="000000"/>
          <w:spacing w:val="3"/>
          <w:sz w:val="28"/>
          <w:szCs w:val="28"/>
        </w:rPr>
        <w:t xml:space="preserve">бутистаршимбояриномнавесіллісвоєїкоханої </w:t>
      </w:r>
      <w:r>
        <w:rPr>
          <w:color w:val="000000"/>
          <w:spacing w:val="2"/>
          <w:sz w:val="28"/>
          <w:szCs w:val="28"/>
        </w:rPr>
        <w:t>Варки</w:t>
      </w:r>
      <w:r>
        <w:rPr>
          <w:rFonts w:cs="Arial"/>
          <w:color w:val="000000"/>
          <w:spacing w:val="2"/>
          <w:sz w:val="28"/>
          <w:szCs w:val="28"/>
        </w:rPr>
        <w:t xml:space="preserve">, </w:t>
      </w:r>
      <w:r>
        <w:rPr>
          <w:color w:val="000000"/>
          <w:spacing w:val="2"/>
          <w:sz w:val="28"/>
          <w:szCs w:val="28"/>
        </w:rPr>
        <w:t>авторпоказуєнайбільшепрокляттядлялю</w:t>
      </w:r>
      <w:r>
        <w:rPr>
          <w:color w:val="000000"/>
          <w:spacing w:val="4"/>
          <w:sz w:val="28"/>
          <w:szCs w:val="28"/>
        </w:rPr>
        <w:t>дини</w:t>
      </w:r>
      <w:r>
        <w:rPr>
          <w:rFonts w:cs="Arial"/>
          <w:color w:val="000000"/>
          <w:spacing w:val="4"/>
          <w:sz w:val="28"/>
          <w:szCs w:val="28"/>
        </w:rPr>
        <w:t xml:space="preserve"> – </w:t>
      </w:r>
      <w:r>
        <w:rPr>
          <w:color w:val="000000"/>
          <w:spacing w:val="4"/>
          <w:sz w:val="28"/>
          <w:szCs w:val="28"/>
        </w:rPr>
        <w:t>бутисамотньою</w:t>
      </w:r>
      <w:r>
        <w:rPr>
          <w:rFonts w:cs="Arial"/>
          <w:color w:val="000000"/>
          <w:spacing w:val="4"/>
          <w:sz w:val="28"/>
          <w:szCs w:val="28"/>
        </w:rPr>
        <w:t xml:space="preserve">. </w:t>
      </w:r>
      <w:r>
        <w:rPr>
          <w:color w:val="000000"/>
          <w:spacing w:val="4"/>
          <w:sz w:val="28"/>
          <w:szCs w:val="28"/>
        </w:rPr>
        <w:t>Іншийвисновок</w:t>
      </w:r>
      <w:r>
        <w:rPr>
          <w:rFonts w:cs="Arial"/>
          <w:color w:val="000000"/>
          <w:spacing w:val="4"/>
          <w:sz w:val="28"/>
          <w:szCs w:val="28"/>
        </w:rPr>
        <w:t xml:space="preserve">, </w:t>
      </w:r>
      <w:r>
        <w:rPr>
          <w:color w:val="000000"/>
          <w:spacing w:val="4"/>
          <w:sz w:val="28"/>
          <w:szCs w:val="28"/>
        </w:rPr>
        <w:t>якийро</w:t>
      </w:r>
      <w:r>
        <w:rPr>
          <w:color w:val="000000"/>
          <w:spacing w:val="1"/>
          <w:sz w:val="28"/>
          <w:szCs w:val="28"/>
        </w:rPr>
        <w:t>битьчитач</w:t>
      </w:r>
      <w:r>
        <w:rPr>
          <w:rFonts w:cs="Arial"/>
          <w:color w:val="000000"/>
          <w:spacing w:val="1"/>
          <w:sz w:val="28"/>
          <w:szCs w:val="28"/>
        </w:rPr>
        <w:t xml:space="preserve">: </w:t>
      </w:r>
      <w:r>
        <w:rPr>
          <w:color w:val="000000"/>
          <w:spacing w:val="1"/>
          <w:sz w:val="28"/>
          <w:szCs w:val="28"/>
        </w:rPr>
        <w:t>людинабачитьсебецентромсвіту</w:t>
      </w:r>
      <w:r>
        <w:rPr>
          <w:rFonts w:cs="Arial"/>
          <w:color w:val="000000"/>
          <w:spacing w:val="1"/>
          <w:sz w:val="28"/>
          <w:szCs w:val="28"/>
        </w:rPr>
        <w:t xml:space="preserve">, </w:t>
      </w:r>
      <w:r>
        <w:rPr>
          <w:color w:val="000000"/>
          <w:spacing w:val="1"/>
          <w:sz w:val="28"/>
          <w:szCs w:val="28"/>
        </w:rPr>
        <w:t>але накожномукроціпереконується</w:t>
      </w:r>
      <w:r>
        <w:rPr>
          <w:rFonts w:cs="Arial"/>
          <w:color w:val="000000"/>
          <w:spacing w:val="1"/>
          <w:sz w:val="28"/>
          <w:szCs w:val="28"/>
        </w:rPr>
        <w:t xml:space="preserve">, </w:t>
      </w:r>
      <w:r>
        <w:rPr>
          <w:color w:val="000000"/>
          <w:spacing w:val="1"/>
          <w:sz w:val="28"/>
          <w:szCs w:val="28"/>
        </w:rPr>
        <w:t>щоповністюзалежитьвідприроди</w:t>
      </w:r>
      <w:r>
        <w:rPr>
          <w:rFonts w:cs="Arial"/>
          <w:color w:val="000000"/>
          <w:spacing w:val="1"/>
          <w:sz w:val="28"/>
          <w:szCs w:val="28"/>
        </w:rPr>
        <w:t xml:space="preserve">. </w:t>
      </w:r>
      <w:r>
        <w:rPr>
          <w:color w:val="000000"/>
          <w:spacing w:val="1"/>
          <w:sz w:val="28"/>
          <w:szCs w:val="28"/>
        </w:rPr>
        <w:t>Протелюдина</w:t>
      </w:r>
      <w:r>
        <w:rPr>
          <w:rFonts w:cs="Arial"/>
          <w:color w:val="000000"/>
          <w:spacing w:val="1"/>
          <w:sz w:val="28"/>
          <w:szCs w:val="28"/>
        </w:rPr>
        <w:t xml:space="preserve">, </w:t>
      </w:r>
      <w:r>
        <w:rPr>
          <w:color w:val="000000"/>
          <w:spacing w:val="1"/>
          <w:sz w:val="28"/>
          <w:szCs w:val="28"/>
        </w:rPr>
        <w:t>надумкуОсьмач</w:t>
      </w:r>
      <w:r>
        <w:rPr>
          <w:color w:val="000000"/>
          <w:spacing w:val="-2"/>
          <w:sz w:val="28"/>
          <w:szCs w:val="28"/>
        </w:rPr>
        <w:t>ки</w:t>
      </w:r>
      <w:r>
        <w:rPr>
          <w:rFonts w:cs="Arial"/>
          <w:color w:val="000000"/>
          <w:spacing w:val="-2"/>
          <w:sz w:val="28"/>
          <w:szCs w:val="28"/>
        </w:rPr>
        <w:t xml:space="preserve">, </w:t>
      </w:r>
      <w:r>
        <w:rPr>
          <w:color w:val="000000"/>
          <w:spacing w:val="-2"/>
          <w:sz w:val="28"/>
          <w:szCs w:val="28"/>
        </w:rPr>
        <w:t>маєсилу</w:t>
      </w:r>
      <w:r>
        <w:rPr>
          <w:rFonts w:cs="Arial"/>
          <w:color w:val="000000"/>
          <w:spacing w:val="-2"/>
          <w:sz w:val="28"/>
          <w:szCs w:val="28"/>
        </w:rPr>
        <w:t xml:space="preserve">, </w:t>
      </w:r>
      <w:r>
        <w:rPr>
          <w:color w:val="000000"/>
          <w:spacing w:val="-2"/>
          <w:sz w:val="28"/>
          <w:szCs w:val="28"/>
        </w:rPr>
        <w:t>щоздатнаподолатисамоту</w:t>
      </w:r>
      <w:r>
        <w:rPr>
          <w:rFonts w:cs="Arial"/>
          <w:color w:val="000000"/>
          <w:spacing w:val="-2"/>
          <w:sz w:val="28"/>
          <w:szCs w:val="28"/>
        </w:rPr>
        <w:t xml:space="preserve">. </w:t>
      </w:r>
      <w:r>
        <w:rPr>
          <w:color w:val="000000"/>
          <w:spacing w:val="-2"/>
          <w:sz w:val="28"/>
          <w:szCs w:val="28"/>
        </w:rPr>
        <w:t xml:space="preserve">Цепочуття </w:t>
      </w:r>
      <w:r>
        <w:rPr>
          <w:color w:val="000000"/>
          <w:spacing w:val="3"/>
          <w:sz w:val="28"/>
          <w:szCs w:val="28"/>
        </w:rPr>
        <w:t>любові</w:t>
      </w:r>
      <w:r>
        <w:rPr>
          <w:rFonts w:cs="Arial"/>
          <w:color w:val="000000"/>
          <w:spacing w:val="3"/>
          <w:sz w:val="28"/>
          <w:szCs w:val="28"/>
        </w:rPr>
        <w:t xml:space="preserve">, </w:t>
      </w:r>
      <w:r>
        <w:rPr>
          <w:color w:val="000000"/>
          <w:spacing w:val="3"/>
          <w:sz w:val="28"/>
          <w:szCs w:val="28"/>
        </w:rPr>
        <w:t>щоєднаєдушуйтіло</w:t>
      </w:r>
      <w:r>
        <w:rPr>
          <w:rFonts w:cs="Arial"/>
          <w:color w:val="000000"/>
          <w:spacing w:val="3"/>
          <w:sz w:val="28"/>
          <w:szCs w:val="28"/>
        </w:rPr>
        <w:t xml:space="preserve">. </w:t>
      </w:r>
      <w:r>
        <w:rPr>
          <w:color w:val="000000"/>
          <w:spacing w:val="3"/>
          <w:sz w:val="28"/>
          <w:szCs w:val="28"/>
        </w:rPr>
        <w:t>Ліричність</w:t>
      </w:r>
      <w:r>
        <w:rPr>
          <w:rFonts w:cs="Arial"/>
          <w:color w:val="000000"/>
          <w:spacing w:val="3"/>
          <w:sz w:val="28"/>
          <w:szCs w:val="28"/>
        </w:rPr>
        <w:t xml:space="preserve">, </w:t>
      </w:r>
      <w:r>
        <w:rPr>
          <w:color w:val="000000"/>
          <w:spacing w:val="3"/>
          <w:sz w:val="28"/>
          <w:szCs w:val="28"/>
        </w:rPr>
        <w:t>поетич</w:t>
      </w:r>
      <w:r>
        <w:rPr>
          <w:color w:val="000000"/>
          <w:spacing w:val="2"/>
          <w:sz w:val="28"/>
          <w:szCs w:val="28"/>
        </w:rPr>
        <w:t>ністьвираженнядумки</w:t>
      </w:r>
      <w:r>
        <w:rPr>
          <w:rFonts w:cs="Arial"/>
          <w:color w:val="000000"/>
          <w:spacing w:val="2"/>
          <w:sz w:val="28"/>
          <w:szCs w:val="28"/>
        </w:rPr>
        <w:t xml:space="preserve">, </w:t>
      </w:r>
      <w:r>
        <w:rPr>
          <w:color w:val="000000"/>
          <w:spacing w:val="2"/>
          <w:sz w:val="28"/>
          <w:szCs w:val="28"/>
        </w:rPr>
        <w:t xml:space="preserve">заглибленнявтаємницю </w:t>
      </w:r>
      <w:r>
        <w:rPr>
          <w:color w:val="000000"/>
          <w:spacing w:val="6"/>
          <w:sz w:val="28"/>
          <w:szCs w:val="28"/>
        </w:rPr>
        <w:t xml:space="preserve">українськоїдушідалипідставиЮрієвіШереху </w:t>
      </w:r>
      <w:r>
        <w:rPr>
          <w:color w:val="000000"/>
          <w:spacing w:val="3"/>
          <w:sz w:val="28"/>
          <w:szCs w:val="28"/>
        </w:rPr>
        <w:t>стверджувати</w:t>
      </w:r>
      <w:r>
        <w:rPr>
          <w:rFonts w:cs="Arial"/>
          <w:color w:val="000000"/>
          <w:spacing w:val="3"/>
          <w:sz w:val="28"/>
          <w:szCs w:val="28"/>
        </w:rPr>
        <w:t xml:space="preserve">: </w:t>
      </w:r>
      <w:r>
        <w:rPr>
          <w:color w:val="000000"/>
          <w:spacing w:val="3"/>
          <w:sz w:val="28"/>
          <w:szCs w:val="28"/>
        </w:rPr>
        <w:t>«Завинятком</w:t>
      </w:r>
      <w:r>
        <w:rPr>
          <w:rFonts w:cs="Arial"/>
          <w:color w:val="000000"/>
          <w:spacing w:val="3"/>
          <w:sz w:val="28"/>
          <w:szCs w:val="28"/>
        </w:rPr>
        <w:t xml:space="preserve">, </w:t>
      </w:r>
      <w:r>
        <w:rPr>
          <w:color w:val="000000"/>
          <w:spacing w:val="3"/>
          <w:sz w:val="28"/>
          <w:szCs w:val="28"/>
        </w:rPr>
        <w:t>може</w:t>
      </w:r>
      <w:r>
        <w:rPr>
          <w:rFonts w:cs="Arial"/>
          <w:color w:val="000000"/>
          <w:spacing w:val="3"/>
          <w:sz w:val="28"/>
          <w:szCs w:val="28"/>
        </w:rPr>
        <w:t xml:space="preserve">, </w:t>
      </w:r>
      <w:r>
        <w:rPr>
          <w:color w:val="000000"/>
          <w:spacing w:val="3"/>
          <w:sz w:val="28"/>
          <w:szCs w:val="28"/>
        </w:rPr>
        <w:t xml:space="preserve">Шевченкових </w:t>
      </w:r>
      <w:r>
        <w:rPr>
          <w:color w:val="000000"/>
          <w:spacing w:val="2"/>
          <w:sz w:val="28"/>
          <w:szCs w:val="28"/>
        </w:rPr>
        <w:t>віршівіГоголевихукраїнськихповістей</w:t>
      </w:r>
      <w:r>
        <w:rPr>
          <w:rFonts w:cs="Arial"/>
          <w:color w:val="000000"/>
          <w:spacing w:val="2"/>
          <w:sz w:val="28"/>
          <w:szCs w:val="28"/>
        </w:rPr>
        <w:t xml:space="preserve">, </w:t>
      </w:r>
      <w:r>
        <w:rPr>
          <w:color w:val="000000"/>
          <w:spacing w:val="2"/>
          <w:sz w:val="28"/>
          <w:szCs w:val="28"/>
        </w:rPr>
        <w:t>нашаліте</w:t>
      </w:r>
      <w:r>
        <w:rPr>
          <w:color w:val="000000"/>
          <w:spacing w:val="8"/>
          <w:sz w:val="28"/>
          <w:szCs w:val="28"/>
        </w:rPr>
        <w:t>ратуращенезналатакоїукраїнськоїкнижки</w:t>
      </w:r>
      <w:r>
        <w:rPr>
          <w:rFonts w:cs="Arial"/>
          <w:color w:val="000000"/>
          <w:spacing w:val="8"/>
          <w:sz w:val="28"/>
          <w:szCs w:val="28"/>
        </w:rPr>
        <w:t xml:space="preserve">, </w:t>
      </w:r>
      <w:r>
        <w:rPr>
          <w:color w:val="000000"/>
          <w:spacing w:val="8"/>
          <w:sz w:val="28"/>
          <w:szCs w:val="28"/>
        </w:rPr>
        <w:t>як</w:t>
      </w:r>
      <w:r>
        <w:rPr>
          <w:color w:val="000000"/>
          <w:spacing w:val="2"/>
          <w:sz w:val="28"/>
          <w:szCs w:val="28"/>
        </w:rPr>
        <w:t>«Старшийбоярин»Осьмаччин»</w:t>
      </w:r>
      <w:r>
        <w:rPr>
          <w:rFonts w:cs="Arial"/>
          <w:color w:val="000000"/>
          <w:spacing w:val="2"/>
          <w:sz w:val="28"/>
          <w:szCs w:val="28"/>
        </w:rPr>
        <w:t xml:space="preserve">. </w:t>
      </w:r>
      <w:r>
        <w:rPr>
          <w:color w:val="000000"/>
          <w:spacing w:val="2"/>
          <w:sz w:val="28"/>
          <w:szCs w:val="28"/>
        </w:rPr>
        <w:t>Наступніповісті</w:t>
      </w:r>
      <w:r>
        <w:rPr>
          <w:rFonts w:cs="Arial"/>
          <w:color w:val="000000"/>
          <w:spacing w:val="2"/>
          <w:sz w:val="28"/>
          <w:szCs w:val="28"/>
        </w:rPr>
        <w:t xml:space="preserve"> – </w:t>
      </w:r>
      <w:r>
        <w:rPr>
          <w:color w:val="000000"/>
          <w:spacing w:val="3"/>
          <w:sz w:val="28"/>
          <w:szCs w:val="28"/>
        </w:rPr>
        <w:t>«Пландодвору»і«Ротондадушогубців»</w:t>
      </w:r>
      <w:r>
        <w:rPr>
          <w:rFonts w:cs="Arial"/>
          <w:color w:val="000000"/>
          <w:spacing w:val="3"/>
          <w:sz w:val="28"/>
          <w:szCs w:val="28"/>
        </w:rPr>
        <w:t xml:space="preserve"> – </w:t>
      </w:r>
      <w:r>
        <w:rPr>
          <w:color w:val="000000"/>
          <w:spacing w:val="3"/>
          <w:sz w:val="28"/>
          <w:szCs w:val="28"/>
        </w:rPr>
        <w:t>літопис злочинноговинищенняукраїнствавперіодпримусовоїколективізації</w:t>
      </w:r>
      <w:r>
        <w:rPr>
          <w:rFonts w:cs="Arial"/>
          <w:color w:val="000000"/>
          <w:spacing w:val="3"/>
          <w:sz w:val="28"/>
          <w:szCs w:val="28"/>
        </w:rPr>
        <w:t xml:space="preserve">, </w:t>
      </w:r>
      <w:r>
        <w:rPr>
          <w:color w:val="000000"/>
          <w:spacing w:val="3"/>
          <w:sz w:val="28"/>
          <w:szCs w:val="28"/>
        </w:rPr>
        <w:t>безпідставнихарештівполі</w:t>
      </w:r>
      <w:r>
        <w:rPr>
          <w:color w:val="000000"/>
          <w:spacing w:val="4"/>
          <w:sz w:val="28"/>
          <w:szCs w:val="28"/>
        </w:rPr>
        <w:t>тичнихобвинувачень</w:t>
      </w:r>
      <w:r>
        <w:rPr>
          <w:rFonts w:cs="Arial"/>
          <w:color w:val="000000"/>
          <w:spacing w:val="4"/>
          <w:sz w:val="28"/>
          <w:szCs w:val="28"/>
        </w:rPr>
        <w:t xml:space="preserve">. </w:t>
      </w:r>
      <w:r>
        <w:rPr>
          <w:color w:val="000000"/>
          <w:spacing w:val="4"/>
          <w:sz w:val="28"/>
          <w:szCs w:val="28"/>
        </w:rPr>
        <w:t xml:space="preserve">Іцезнищенняукраїнського </w:t>
      </w:r>
      <w:r>
        <w:rPr>
          <w:color w:val="000000"/>
          <w:sz w:val="28"/>
          <w:szCs w:val="28"/>
        </w:rPr>
        <w:t>селаздійснюєтьсянелишефізично</w:t>
      </w:r>
      <w:r>
        <w:rPr>
          <w:rFonts w:cs="Arial"/>
          <w:color w:val="000000"/>
          <w:sz w:val="28"/>
          <w:szCs w:val="28"/>
        </w:rPr>
        <w:t xml:space="preserve">, </w:t>
      </w:r>
      <w:r>
        <w:rPr>
          <w:color w:val="000000"/>
          <w:sz w:val="28"/>
          <w:szCs w:val="28"/>
        </w:rPr>
        <w:t>айдуховно</w:t>
      </w:r>
      <w:r>
        <w:rPr>
          <w:rFonts w:cs="Arial"/>
          <w:color w:val="000000"/>
          <w:sz w:val="28"/>
          <w:szCs w:val="28"/>
        </w:rPr>
        <w:t xml:space="preserve">: </w:t>
      </w:r>
      <w:r>
        <w:rPr>
          <w:color w:val="000000"/>
          <w:sz w:val="28"/>
          <w:szCs w:val="28"/>
        </w:rPr>
        <w:t>по</w:t>
      </w:r>
      <w:r>
        <w:rPr>
          <w:color w:val="000000"/>
          <w:spacing w:val="1"/>
          <w:sz w:val="28"/>
          <w:szCs w:val="28"/>
        </w:rPr>
        <w:t>рушуютьсявіковіморальнітрадиції</w:t>
      </w:r>
      <w:r>
        <w:rPr>
          <w:rFonts w:cs="Arial"/>
          <w:color w:val="000000"/>
          <w:spacing w:val="1"/>
          <w:sz w:val="28"/>
          <w:szCs w:val="28"/>
        </w:rPr>
        <w:t xml:space="preserve">, </w:t>
      </w:r>
      <w:r>
        <w:rPr>
          <w:color w:val="000000"/>
          <w:spacing w:val="1"/>
          <w:sz w:val="28"/>
          <w:szCs w:val="28"/>
        </w:rPr>
        <w:t xml:space="preserve">брехняйдонос </w:t>
      </w:r>
      <w:r>
        <w:rPr>
          <w:color w:val="000000"/>
          <w:spacing w:val="2"/>
          <w:sz w:val="28"/>
          <w:szCs w:val="28"/>
        </w:rPr>
        <w:t>стаютьпринципамиіснування</w:t>
      </w:r>
      <w:r>
        <w:rPr>
          <w:rFonts w:cs="Arial"/>
          <w:color w:val="000000"/>
          <w:spacing w:val="2"/>
          <w:sz w:val="28"/>
          <w:szCs w:val="28"/>
        </w:rPr>
        <w:t xml:space="preserve">, </w:t>
      </w:r>
      <w:r>
        <w:rPr>
          <w:color w:val="000000"/>
          <w:spacing w:val="2"/>
          <w:sz w:val="28"/>
          <w:szCs w:val="28"/>
        </w:rPr>
        <w:t>аотже</w:t>
      </w:r>
      <w:r>
        <w:rPr>
          <w:rFonts w:cs="Arial"/>
          <w:color w:val="000000"/>
          <w:spacing w:val="2"/>
          <w:sz w:val="28"/>
          <w:szCs w:val="28"/>
        </w:rPr>
        <w:t xml:space="preserve">, </w:t>
      </w:r>
      <w:r>
        <w:rPr>
          <w:color w:val="000000"/>
          <w:spacing w:val="2"/>
          <w:sz w:val="28"/>
          <w:szCs w:val="28"/>
        </w:rPr>
        <w:t>єчинеєди</w:t>
      </w:r>
      <w:r>
        <w:rPr>
          <w:color w:val="000000"/>
          <w:spacing w:val="3"/>
          <w:sz w:val="28"/>
          <w:szCs w:val="28"/>
        </w:rPr>
        <w:t>нимгарантомвиживання</w:t>
      </w:r>
      <w:r>
        <w:rPr>
          <w:rFonts w:cs="Arial"/>
          <w:color w:val="000000"/>
          <w:spacing w:val="3"/>
          <w:sz w:val="28"/>
          <w:szCs w:val="28"/>
        </w:rPr>
        <w:t xml:space="preserve">. </w:t>
      </w:r>
      <w:r>
        <w:rPr>
          <w:color w:val="000000"/>
          <w:spacing w:val="3"/>
          <w:sz w:val="28"/>
          <w:szCs w:val="28"/>
        </w:rPr>
        <w:t xml:space="preserve">У«Ротондідушогубців» </w:t>
      </w:r>
      <w:r>
        <w:rPr>
          <w:color w:val="000000"/>
          <w:spacing w:val="4"/>
          <w:sz w:val="28"/>
          <w:szCs w:val="28"/>
        </w:rPr>
        <w:t xml:space="preserve">устамиодногозгероївОсьмачкадаєнегативну </w:t>
      </w:r>
      <w:r>
        <w:rPr>
          <w:color w:val="000000"/>
          <w:spacing w:val="2"/>
          <w:sz w:val="28"/>
          <w:szCs w:val="28"/>
        </w:rPr>
        <w:t>оцінкуочільникамУНР</w:t>
      </w:r>
      <w:r>
        <w:rPr>
          <w:rFonts w:cs="Arial"/>
          <w:color w:val="000000"/>
          <w:spacing w:val="2"/>
          <w:sz w:val="28"/>
          <w:szCs w:val="28"/>
        </w:rPr>
        <w:t xml:space="preserve">, </w:t>
      </w:r>
      <w:r>
        <w:rPr>
          <w:color w:val="000000"/>
          <w:spacing w:val="2"/>
          <w:sz w:val="28"/>
          <w:szCs w:val="28"/>
        </w:rPr>
        <w:t>зокремаМихайловіГрушевському</w:t>
      </w:r>
      <w:r>
        <w:rPr>
          <w:rFonts w:cs="Arial"/>
          <w:color w:val="000000"/>
          <w:spacing w:val="2"/>
          <w:sz w:val="28"/>
          <w:szCs w:val="28"/>
        </w:rPr>
        <w:t xml:space="preserve">, </w:t>
      </w:r>
      <w:r>
        <w:rPr>
          <w:color w:val="000000"/>
          <w:spacing w:val="2"/>
          <w:sz w:val="28"/>
          <w:szCs w:val="28"/>
        </w:rPr>
        <w:t>зате</w:t>
      </w:r>
      <w:r>
        <w:rPr>
          <w:rFonts w:cs="Arial"/>
          <w:color w:val="000000"/>
          <w:spacing w:val="2"/>
          <w:sz w:val="28"/>
          <w:szCs w:val="28"/>
        </w:rPr>
        <w:t xml:space="preserve">, </w:t>
      </w:r>
      <w:r>
        <w:rPr>
          <w:color w:val="000000"/>
          <w:spacing w:val="2"/>
          <w:sz w:val="28"/>
          <w:szCs w:val="28"/>
        </w:rPr>
        <w:t xml:space="preserve">щовонидопустиливторгнення </w:t>
      </w:r>
      <w:r>
        <w:rPr>
          <w:color w:val="000000"/>
          <w:spacing w:val="3"/>
          <w:sz w:val="28"/>
          <w:szCs w:val="28"/>
        </w:rPr>
        <w:t>Червоноїарміїнаукраїнськіземлі</w:t>
      </w:r>
      <w:r>
        <w:rPr>
          <w:rFonts w:cs="Arial"/>
          <w:color w:val="000000"/>
          <w:spacing w:val="3"/>
          <w:sz w:val="28"/>
          <w:szCs w:val="28"/>
        </w:rPr>
        <w:t xml:space="preserve">. </w:t>
      </w:r>
      <w:r>
        <w:rPr>
          <w:color w:val="000000"/>
          <w:spacing w:val="3"/>
          <w:sz w:val="28"/>
          <w:szCs w:val="28"/>
        </w:rPr>
        <w:t xml:space="preserve">Реалістичний </w:t>
      </w:r>
      <w:r>
        <w:rPr>
          <w:color w:val="000000"/>
          <w:spacing w:val="-1"/>
          <w:sz w:val="28"/>
          <w:szCs w:val="28"/>
        </w:rPr>
        <w:t>стильТодосьОсьмачкапоєднуєзмодерним</w:t>
      </w:r>
      <w:r>
        <w:rPr>
          <w:rFonts w:cs="Arial"/>
          <w:color w:val="000000"/>
          <w:spacing w:val="-1"/>
          <w:sz w:val="28"/>
          <w:szCs w:val="28"/>
        </w:rPr>
        <w:t xml:space="preserve">. </w:t>
      </w:r>
      <w:r>
        <w:rPr>
          <w:color w:val="000000"/>
          <w:spacing w:val="-1"/>
          <w:sz w:val="28"/>
          <w:szCs w:val="28"/>
        </w:rPr>
        <w:t xml:space="preserve">Окремі </w:t>
      </w:r>
      <w:r>
        <w:rPr>
          <w:color w:val="000000"/>
          <w:spacing w:val="2"/>
          <w:sz w:val="28"/>
          <w:szCs w:val="28"/>
        </w:rPr>
        <w:t>сценивитриманівдусіекспресіонізму</w:t>
      </w:r>
      <w:r>
        <w:rPr>
          <w:rFonts w:cs="Arial"/>
          <w:color w:val="000000"/>
          <w:spacing w:val="2"/>
          <w:sz w:val="28"/>
          <w:szCs w:val="28"/>
        </w:rPr>
        <w:t xml:space="preserve">. </w:t>
      </w:r>
      <w:r>
        <w:rPr>
          <w:color w:val="000000"/>
          <w:spacing w:val="2"/>
          <w:sz w:val="28"/>
          <w:szCs w:val="28"/>
        </w:rPr>
        <w:t xml:space="preserve">Письменник </w:t>
      </w:r>
      <w:r>
        <w:rPr>
          <w:color w:val="000000"/>
          <w:spacing w:val="1"/>
          <w:sz w:val="28"/>
          <w:szCs w:val="28"/>
        </w:rPr>
        <w:t>збагативукраїнськулітературуновимитемами</w:t>
      </w:r>
      <w:r>
        <w:rPr>
          <w:rFonts w:cs="Arial"/>
          <w:color w:val="000000"/>
          <w:spacing w:val="1"/>
          <w:sz w:val="28"/>
          <w:szCs w:val="28"/>
        </w:rPr>
        <w:t xml:space="preserve">, </w:t>
      </w:r>
      <w:r>
        <w:rPr>
          <w:color w:val="000000"/>
          <w:spacing w:val="1"/>
          <w:sz w:val="28"/>
          <w:szCs w:val="28"/>
        </w:rPr>
        <w:t xml:space="preserve">вніс </w:t>
      </w:r>
      <w:r>
        <w:rPr>
          <w:color w:val="000000"/>
          <w:spacing w:val="3"/>
          <w:sz w:val="28"/>
          <w:szCs w:val="28"/>
        </w:rPr>
        <w:t>вепічнітвориструміньліризмутапсихологізму</w:t>
      </w:r>
      <w:r>
        <w:rPr>
          <w:rFonts w:cs="Arial"/>
          <w:color w:val="000000"/>
          <w:spacing w:val="3"/>
          <w:sz w:val="28"/>
          <w:szCs w:val="28"/>
        </w:rPr>
        <w:t>.</w:t>
      </w:r>
    </w:p>
    <w:p w:rsidR="001A74D1" w:rsidRDefault="001A74D1" w:rsidP="00743F77">
      <w:pPr>
        <w:shd w:val="clear" w:color="auto" w:fill="FFFFFF"/>
        <w:spacing w:line="360" w:lineRule="auto"/>
        <w:ind w:firstLine="709"/>
        <w:jc w:val="both"/>
        <w:rPr>
          <w:b/>
          <w:sz w:val="28"/>
          <w:szCs w:val="28"/>
        </w:rPr>
      </w:pPr>
      <w:r>
        <w:rPr>
          <w:b/>
          <w:iCs/>
          <w:color w:val="000000"/>
          <w:spacing w:val="-1"/>
          <w:sz w:val="28"/>
          <w:szCs w:val="28"/>
        </w:rPr>
        <w:t xml:space="preserve">Складання психологічного портрета </w:t>
      </w:r>
      <w:r>
        <w:rPr>
          <w:b/>
          <w:iCs/>
          <w:color w:val="000000"/>
          <w:sz w:val="28"/>
          <w:szCs w:val="28"/>
        </w:rPr>
        <w:t>Івана Багряного на основі фактів.</w:t>
      </w:r>
    </w:p>
    <w:p w:rsidR="001A74D1" w:rsidRDefault="001A74D1" w:rsidP="00743F77">
      <w:pPr>
        <w:shd w:val="clear" w:color="auto" w:fill="FFFFFF"/>
        <w:spacing w:line="360" w:lineRule="auto"/>
        <w:ind w:firstLine="709"/>
        <w:jc w:val="both"/>
        <w:rPr>
          <w:sz w:val="28"/>
          <w:szCs w:val="28"/>
        </w:rPr>
      </w:pPr>
      <w:r>
        <w:rPr>
          <w:color w:val="000000"/>
          <w:sz w:val="28"/>
          <w:szCs w:val="28"/>
        </w:rPr>
        <w:lastRenderedPageBreak/>
        <w:t xml:space="preserve">Скласти на основі фактів із біографії Івана </w:t>
      </w:r>
      <w:r>
        <w:rPr>
          <w:color w:val="000000"/>
          <w:spacing w:val="2"/>
          <w:sz w:val="28"/>
          <w:szCs w:val="28"/>
        </w:rPr>
        <w:t xml:space="preserve">Багряного його портрет як особистості </w:t>
      </w:r>
      <w:r>
        <w:rPr>
          <w:i/>
          <w:iCs/>
          <w:color w:val="000000"/>
          <w:spacing w:val="2"/>
          <w:sz w:val="28"/>
          <w:szCs w:val="28"/>
        </w:rPr>
        <w:t xml:space="preserve">(1-ша </w:t>
      </w:r>
      <w:r>
        <w:rPr>
          <w:i/>
          <w:iCs/>
          <w:color w:val="000000"/>
          <w:spacing w:val="4"/>
          <w:sz w:val="28"/>
          <w:szCs w:val="28"/>
        </w:rPr>
        <w:t>група)</w:t>
      </w:r>
      <w:r>
        <w:rPr>
          <w:iCs/>
          <w:color w:val="000000"/>
          <w:spacing w:val="4"/>
          <w:sz w:val="28"/>
          <w:szCs w:val="28"/>
        </w:rPr>
        <w:t xml:space="preserve">, </w:t>
      </w:r>
      <w:r>
        <w:rPr>
          <w:color w:val="000000"/>
          <w:spacing w:val="4"/>
          <w:sz w:val="28"/>
          <w:szCs w:val="28"/>
        </w:rPr>
        <w:t xml:space="preserve">письменника </w:t>
      </w:r>
      <w:r>
        <w:rPr>
          <w:i/>
          <w:iCs/>
          <w:color w:val="000000"/>
          <w:spacing w:val="4"/>
          <w:sz w:val="28"/>
          <w:szCs w:val="28"/>
        </w:rPr>
        <w:t>(2-га група)</w:t>
      </w:r>
      <w:r>
        <w:rPr>
          <w:iCs/>
          <w:color w:val="000000"/>
          <w:spacing w:val="4"/>
          <w:sz w:val="28"/>
          <w:szCs w:val="28"/>
        </w:rPr>
        <w:t xml:space="preserve">, </w:t>
      </w:r>
      <w:r>
        <w:rPr>
          <w:color w:val="000000"/>
          <w:spacing w:val="4"/>
          <w:sz w:val="28"/>
          <w:szCs w:val="28"/>
        </w:rPr>
        <w:t xml:space="preserve">українця </w:t>
      </w:r>
      <w:r>
        <w:rPr>
          <w:i/>
          <w:iCs/>
          <w:color w:val="000000"/>
          <w:spacing w:val="1"/>
          <w:sz w:val="28"/>
          <w:szCs w:val="28"/>
        </w:rPr>
        <w:t>(3-тя група)</w:t>
      </w:r>
      <w:r>
        <w:rPr>
          <w:iCs/>
          <w:color w:val="000000"/>
          <w:spacing w:val="1"/>
          <w:sz w:val="28"/>
          <w:szCs w:val="28"/>
        </w:rPr>
        <w:t xml:space="preserve">. </w:t>
      </w:r>
      <w:r>
        <w:rPr>
          <w:color w:val="000000"/>
          <w:spacing w:val="1"/>
          <w:sz w:val="28"/>
          <w:szCs w:val="28"/>
        </w:rPr>
        <w:t xml:space="preserve">Доповнити матеріал самостійно </w:t>
      </w:r>
      <w:r>
        <w:rPr>
          <w:color w:val="000000"/>
          <w:spacing w:val="2"/>
          <w:sz w:val="28"/>
          <w:szCs w:val="28"/>
        </w:rPr>
        <w:t>знайденою інформацією.</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 xml:space="preserve">ˇ </w:t>
      </w:r>
      <w:r>
        <w:rPr>
          <w:color w:val="000000"/>
          <w:spacing w:val="7"/>
          <w:sz w:val="28"/>
          <w:szCs w:val="28"/>
        </w:rPr>
        <w:t xml:space="preserve">В Охтирській церковно-приходській </w:t>
      </w:r>
      <w:r>
        <w:rPr>
          <w:color w:val="000000"/>
          <w:spacing w:val="-1"/>
          <w:sz w:val="28"/>
          <w:szCs w:val="28"/>
        </w:rPr>
        <w:t xml:space="preserve">школі, де навмання велося російською мовою, </w:t>
      </w:r>
      <w:r>
        <w:rPr>
          <w:color w:val="000000"/>
          <w:spacing w:val="2"/>
          <w:sz w:val="28"/>
          <w:szCs w:val="28"/>
        </w:rPr>
        <w:t>демонстративно почав писати по-українськи.</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 xml:space="preserve">ˇ </w:t>
      </w:r>
      <w:r>
        <w:rPr>
          <w:color w:val="000000"/>
          <w:spacing w:val="6"/>
          <w:sz w:val="28"/>
          <w:szCs w:val="28"/>
        </w:rPr>
        <w:t xml:space="preserve">У 12-річному віці був редактором </w:t>
      </w:r>
      <w:r>
        <w:rPr>
          <w:color w:val="000000"/>
          <w:spacing w:val="3"/>
          <w:sz w:val="28"/>
          <w:szCs w:val="28"/>
        </w:rPr>
        <w:t>шкільного журналу «Надія».</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 xml:space="preserve">ˇ </w:t>
      </w:r>
      <w:r>
        <w:rPr>
          <w:color w:val="000000"/>
          <w:spacing w:val="6"/>
          <w:sz w:val="28"/>
          <w:szCs w:val="28"/>
        </w:rPr>
        <w:t xml:space="preserve">Першу книжку «Чорні силуети» видав </w:t>
      </w:r>
      <w:r>
        <w:rPr>
          <w:color w:val="000000"/>
          <w:spacing w:val="1"/>
          <w:sz w:val="28"/>
          <w:szCs w:val="28"/>
        </w:rPr>
        <w:t>у 1925 р., коли йому було 19 років.</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 xml:space="preserve">ˇ </w:t>
      </w:r>
      <w:r>
        <w:rPr>
          <w:color w:val="000000"/>
          <w:spacing w:val="3"/>
          <w:sz w:val="28"/>
          <w:szCs w:val="28"/>
        </w:rPr>
        <w:t>Щоб глибше пізнати життя і збагатити</w:t>
      </w:r>
      <w:r>
        <w:rPr>
          <w:color w:val="000000"/>
          <w:spacing w:val="2"/>
          <w:sz w:val="28"/>
          <w:szCs w:val="28"/>
        </w:rPr>
        <w:t>ся враженнями, у юному віці мандрує Донба</w:t>
      </w:r>
      <w:r>
        <w:rPr>
          <w:color w:val="000000"/>
          <w:spacing w:val="1"/>
          <w:sz w:val="28"/>
          <w:szCs w:val="28"/>
        </w:rPr>
        <w:t>сом, Кримом, Кубанню.</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 xml:space="preserve">ˇ </w:t>
      </w:r>
      <w:r>
        <w:rPr>
          <w:color w:val="000000"/>
          <w:spacing w:val="-1"/>
          <w:sz w:val="28"/>
          <w:szCs w:val="28"/>
        </w:rPr>
        <w:t xml:space="preserve">Поему </w:t>
      </w:r>
      <w:r>
        <w:rPr>
          <w:smallCaps/>
          <w:color w:val="000000"/>
          <w:spacing w:val="-1"/>
          <w:sz w:val="28"/>
          <w:szCs w:val="28"/>
        </w:rPr>
        <w:t>«А</w:t>
      </w:r>
      <w:r>
        <w:rPr>
          <w:smallCaps/>
          <w:color w:val="000000"/>
          <w:spacing w:val="-1"/>
          <w:sz w:val="28"/>
          <w:szCs w:val="28"/>
          <w:lang w:val="en-US"/>
        </w:rPr>
        <w:t>ve</w:t>
      </w:r>
      <w:r>
        <w:rPr>
          <w:color w:val="000000"/>
          <w:spacing w:val="-1"/>
          <w:sz w:val="28"/>
          <w:szCs w:val="28"/>
        </w:rPr>
        <w:t>Магіа» видає власним кош</w:t>
      </w:r>
      <w:r>
        <w:rPr>
          <w:color w:val="000000"/>
          <w:spacing w:val="2"/>
          <w:sz w:val="28"/>
          <w:szCs w:val="28"/>
        </w:rPr>
        <w:t>том у видавництві САМ.</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 xml:space="preserve">ˇ </w:t>
      </w:r>
      <w:r>
        <w:rPr>
          <w:color w:val="000000"/>
          <w:spacing w:val="1"/>
          <w:sz w:val="28"/>
          <w:szCs w:val="28"/>
        </w:rPr>
        <w:t xml:space="preserve">У передмові до поеми </w:t>
      </w:r>
      <w:r>
        <w:rPr>
          <w:smallCaps/>
          <w:color w:val="000000"/>
          <w:spacing w:val="1"/>
          <w:sz w:val="28"/>
          <w:szCs w:val="28"/>
        </w:rPr>
        <w:t>«</w:t>
      </w:r>
      <w:r>
        <w:rPr>
          <w:smallCaps/>
          <w:color w:val="000000"/>
          <w:spacing w:val="-1"/>
          <w:sz w:val="28"/>
          <w:szCs w:val="28"/>
        </w:rPr>
        <w:t>А</w:t>
      </w:r>
      <w:r>
        <w:rPr>
          <w:smallCaps/>
          <w:color w:val="000000"/>
          <w:spacing w:val="-1"/>
          <w:sz w:val="28"/>
          <w:szCs w:val="28"/>
          <w:lang w:val="en-US"/>
        </w:rPr>
        <w:t>ve</w:t>
      </w:r>
      <w:r>
        <w:rPr>
          <w:color w:val="000000"/>
          <w:spacing w:val="1"/>
          <w:sz w:val="28"/>
          <w:szCs w:val="28"/>
        </w:rPr>
        <w:t>Магіа» пи</w:t>
      </w:r>
      <w:r>
        <w:rPr>
          <w:color w:val="000000"/>
          <w:spacing w:val="3"/>
          <w:sz w:val="28"/>
          <w:szCs w:val="28"/>
        </w:rPr>
        <w:t xml:space="preserve">сав: «Я хочу бути тільки людиною, яких так </w:t>
      </w:r>
      <w:r>
        <w:rPr>
          <w:color w:val="000000"/>
          <w:spacing w:val="1"/>
          <w:sz w:val="28"/>
          <w:szCs w:val="28"/>
        </w:rPr>
        <w:t>мало на світі, я хочу бути тільки нею».</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7"/>
          <w:sz w:val="28"/>
          <w:szCs w:val="28"/>
        </w:rPr>
        <w:t xml:space="preserve"> Мав талант живописця, навчався в </w:t>
      </w:r>
      <w:r>
        <w:rPr>
          <w:color w:val="000000"/>
          <w:spacing w:val="2"/>
          <w:sz w:val="28"/>
          <w:szCs w:val="28"/>
        </w:rPr>
        <w:t>Київському художньому інституті.</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4"/>
          <w:sz w:val="28"/>
          <w:szCs w:val="28"/>
        </w:rPr>
        <w:t xml:space="preserve"> Любив спорт. Добре плавав, вважався </w:t>
      </w:r>
      <w:r>
        <w:rPr>
          <w:color w:val="000000"/>
          <w:spacing w:val="2"/>
          <w:sz w:val="28"/>
          <w:szCs w:val="28"/>
        </w:rPr>
        <w:t>прекрасним рибалкою і мисливцем.</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2"/>
          <w:sz w:val="28"/>
          <w:szCs w:val="28"/>
        </w:rPr>
        <w:t>Мав чудову пам’ять. Міг годинами чи</w:t>
      </w:r>
      <w:r>
        <w:rPr>
          <w:color w:val="000000"/>
          <w:spacing w:val="1"/>
          <w:sz w:val="28"/>
          <w:szCs w:val="28"/>
        </w:rPr>
        <w:t>тати свою і чужу поезію.</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3"/>
          <w:sz w:val="28"/>
          <w:szCs w:val="28"/>
        </w:rPr>
        <w:t xml:space="preserve">Був тактовним і ввічливим. До людей </w:t>
      </w:r>
      <w:r>
        <w:rPr>
          <w:color w:val="000000"/>
          <w:spacing w:val="2"/>
          <w:sz w:val="28"/>
          <w:szCs w:val="28"/>
        </w:rPr>
        <w:t>звертався тільки на «ви».</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6"/>
          <w:sz w:val="28"/>
          <w:szCs w:val="28"/>
        </w:rPr>
        <w:t xml:space="preserve">Ностальгія за Україною спонукала </w:t>
      </w:r>
      <w:r>
        <w:rPr>
          <w:color w:val="000000"/>
          <w:spacing w:val="3"/>
          <w:sz w:val="28"/>
          <w:szCs w:val="28"/>
        </w:rPr>
        <w:t xml:space="preserve">письменника до втечі з Далекого Сходу на </w:t>
      </w:r>
      <w:r>
        <w:rPr>
          <w:color w:val="000000"/>
          <w:spacing w:val="1"/>
          <w:sz w:val="28"/>
          <w:szCs w:val="28"/>
        </w:rPr>
        <w:t>батьківщину</w:t>
      </w:r>
      <w:r>
        <w:rPr>
          <w:sz w:val="28"/>
          <w:szCs w:val="28"/>
        </w:rPr>
        <w:t>.</w:t>
      </w:r>
      <w:r>
        <w:rPr>
          <w:color w:val="000000"/>
          <w:spacing w:val="4"/>
          <w:sz w:val="28"/>
          <w:szCs w:val="28"/>
        </w:rPr>
        <w:t>Під час Другої світової війни зробив вибір – вступив до УПА.</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4"/>
          <w:sz w:val="28"/>
          <w:szCs w:val="28"/>
        </w:rPr>
        <w:t xml:space="preserve">Памфлет «Чому я не хочу повертатися </w:t>
      </w:r>
      <w:r>
        <w:rPr>
          <w:color w:val="000000"/>
          <w:spacing w:val="3"/>
          <w:sz w:val="28"/>
          <w:szCs w:val="28"/>
        </w:rPr>
        <w:t>до СРСР» як офіційний документ розглядав</w:t>
      </w:r>
      <w:r>
        <w:rPr>
          <w:color w:val="000000"/>
          <w:spacing w:val="5"/>
          <w:sz w:val="28"/>
          <w:szCs w:val="28"/>
        </w:rPr>
        <w:t>ся в ООН.</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3"/>
          <w:sz w:val="28"/>
          <w:szCs w:val="28"/>
        </w:rPr>
        <w:t>Роман «Тигролови» написав за чотир</w:t>
      </w:r>
      <w:r>
        <w:rPr>
          <w:color w:val="000000"/>
          <w:spacing w:val="1"/>
          <w:sz w:val="28"/>
          <w:szCs w:val="28"/>
        </w:rPr>
        <w:t>надцять днів.</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3"/>
          <w:sz w:val="28"/>
          <w:szCs w:val="28"/>
        </w:rPr>
        <w:t>Продовжував писати, будучи прикова</w:t>
      </w:r>
      <w:r>
        <w:rPr>
          <w:color w:val="000000"/>
          <w:spacing w:val="1"/>
          <w:sz w:val="28"/>
          <w:szCs w:val="28"/>
        </w:rPr>
        <w:t>ний до ліжка.</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4"/>
          <w:sz w:val="28"/>
          <w:szCs w:val="28"/>
        </w:rPr>
        <w:t>Синові Борису, що залишився в ра</w:t>
      </w:r>
      <w:r>
        <w:rPr>
          <w:color w:val="000000"/>
          <w:spacing w:val="3"/>
          <w:sz w:val="28"/>
          <w:szCs w:val="28"/>
        </w:rPr>
        <w:t xml:space="preserve">дянській Україні і за наказом згори закликав </w:t>
      </w:r>
      <w:r>
        <w:rPr>
          <w:color w:val="000000"/>
          <w:spacing w:val="6"/>
          <w:sz w:val="28"/>
          <w:szCs w:val="28"/>
        </w:rPr>
        <w:t xml:space="preserve">батька припинити ганебні наклепи на </w:t>
      </w:r>
      <w:r>
        <w:rPr>
          <w:color w:val="000000"/>
          <w:spacing w:val="-1"/>
          <w:sz w:val="28"/>
          <w:szCs w:val="28"/>
        </w:rPr>
        <w:t xml:space="preserve">батьківщину, відповів: «Якщо ти Остап, то ми </w:t>
      </w:r>
      <w:r>
        <w:rPr>
          <w:color w:val="000000"/>
          <w:spacing w:val="8"/>
          <w:sz w:val="28"/>
          <w:szCs w:val="28"/>
        </w:rPr>
        <w:t xml:space="preserve">знайдемо з тобою спільну мову, а якщо </w:t>
      </w:r>
      <w:r>
        <w:rPr>
          <w:color w:val="000000"/>
          <w:sz w:val="28"/>
          <w:szCs w:val="28"/>
        </w:rPr>
        <w:t>Андрій, то нема чого й говорити».</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3"/>
          <w:sz w:val="28"/>
          <w:szCs w:val="28"/>
        </w:rPr>
        <w:t xml:space="preserve">Молодшому синові Нестору, який народився в еміграції, залишив </w:t>
      </w:r>
      <w:r>
        <w:rPr>
          <w:color w:val="000000"/>
          <w:spacing w:val="3"/>
          <w:sz w:val="28"/>
          <w:szCs w:val="28"/>
        </w:rPr>
        <w:lastRenderedPageBreak/>
        <w:t xml:space="preserve">заповіт: коли </w:t>
      </w:r>
      <w:r>
        <w:rPr>
          <w:color w:val="000000"/>
          <w:sz w:val="28"/>
          <w:szCs w:val="28"/>
        </w:rPr>
        <w:t xml:space="preserve">виросте, знайти в далекій Україні брата Бориса і сестру Наталку і допомогти їм, якщо вони </w:t>
      </w:r>
      <w:r>
        <w:rPr>
          <w:color w:val="000000"/>
          <w:spacing w:val="-1"/>
          <w:sz w:val="28"/>
          <w:szCs w:val="28"/>
        </w:rPr>
        <w:t>будуть у біді.</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2"/>
          <w:sz w:val="28"/>
          <w:szCs w:val="28"/>
        </w:rPr>
        <w:t xml:space="preserve">У людях цінував волелюбність, уміння </w:t>
      </w:r>
      <w:r>
        <w:rPr>
          <w:color w:val="000000"/>
          <w:sz w:val="28"/>
          <w:szCs w:val="28"/>
        </w:rPr>
        <w:t xml:space="preserve">зберегти власну гідність. Сам ніколи ні перед </w:t>
      </w:r>
      <w:r>
        <w:rPr>
          <w:color w:val="000000"/>
          <w:spacing w:val="2"/>
          <w:sz w:val="28"/>
          <w:szCs w:val="28"/>
        </w:rPr>
        <w:t>ким не плазував.</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6"/>
          <w:sz w:val="28"/>
          <w:szCs w:val="28"/>
        </w:rPr>
        <w:t xml:space="preserve">У Німеччині разом з однодумцями </w:t>
      </w:r>
      <w:r>
        <w:rPr>
          <w:color w:val="000000"/>
          <w:spacing w:val="3"/>
          <w:sz w:val="28"/>
          <w:szCs w:val="28"/>
        </w:rPr>
        <w:t>створює Українську революційно-демокра</w:t>
      </w:r>
      <w:r>
        <w:rPr>
          <w:iCs/>
          <w:color w:val="000000"/>
          <w:spacing w:val="3"/>
          <w:sz w:val="28"/>
          <w:szCs w:val="28"/>
        </w:rPr>
        <w:t xml:space="preserve">тичну партію, </w:t>
      </w:r>
      <w:r>
        <w:rPr>
          <w:color w:val="000000"/>
          <w:spacing w:val="3"/>
          <w:sz w:val="28"/>
          <w:szCs w:val="28"/>
        </w:rPr>
        <w:t xml:space="preserve">в якій згуртовує найкращі </w:t>
      </w:r>
      <w:r>
        <w:rPr>
          <w:color w:val="000000"/>
          <w:spacing w:val="2"/>
          <w:sz w:val="28"/>
          <w:szCs w:val="28"/>
        </w:rPr>
        <w:t>віддані українській справі сили.</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2"/>
          <w:sz w:val="28"/>
          <w:szCs w:val="28"/>
        </w:rPr>
        <w:t>У період 1952-1963 рр. був головою Української національної ради та віце-президен</w:t>
      </w:r>
      <w:r>
        <w:rPr>
          <w:color w:val="000000"/>
          <w:spacing w:val="4"/>
          <w:sz w:val="28"/>
          <w:szCs w:val="28"/>
        </w:rPr>
        <w:t>том УНР в екзилі (вигнанні).</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3"/>
          <w:sz w:val="28"/>
          <w:szCs w:val="28"/>
        </w:rPr>
        <w:t xml:space="preserve"> Роман про сталінські концтабори «Сад </w:t>
      </w:r>
      <w:r>
        <w:rPr>
          <w:color w:val="000000"/>
          <w:spacing w:val="5"/>
          <w:sz w:val="28"/>
          <w:szCs w:val="28"/>
        </w:rPr>
        <w:t xml:space="preserve">Гетсиманський» був написаний майже на </w:t>
      </w:r>
      <w:r>
        <w:rPr>
          <w:color w:val="000000"/>
          <w:spacing w:val="2"/>
          <w:sz w:val="28"/>
          <w:szCs w:val="28"/>
        </w:rPr>
        <w:t xml:space="preserve">двадцять років раніше від творів на цю тему </w:t>
      </w:r>
      <w:r>
        <w:rPr>
          <w:color w:val="000000"/>
          <w:spacing w:val="3"/>
          <w:sz w:val="28"/>
          <w:szCs w:val="28"/>
        </w:rPr>
        <w:t>російського політв’язня О. Солженіцина.</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3"/>
          <w:sz w:val="28"/>
          <w:szCs w:val="28"/>
        </w:rPr>
        <w:t>На першому допиті про Багряного ска</w:t>
      </w:r>
      <w:r>
        <w:rPr>
          <w:color w:val="000000"/>
          <w:spacing w:val="2"/>
          <w:sz w:val="28"/>
          <w:szCs w:val="28"/>
        </w:rPr>
        <w:t>зали: «Цей не розколеться».</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 xml:space="preserve">ˇ </w:t>
      </w:r>
      <w:r>
        <w:rPr>
          <w:color w:val="000000"/>
          <w:spacing w:val="7"/>
          <w:sz w:val="28"/>
          <w:szCs w:val="28"/>
        </w:rPr>
        <w:t xml:space="preserve">Під час другого арешту пробув у </w:t>
      </w:r>
      <w:r>
        <w:rPr>
          <w:color w:val="000000"/>
          <w:spacing w:val="-1"/>
          <w:sz w:val="28"/>
          <w:szCs w:val="28"/>
        </w:rPr>
        <w:t xml:space="preserve">харківській в’язниці 2 роки і 4 місяці, з них 83 </w:t>
      </w:r>
      <w:r>
        <w:rPr>
          <w:color w:val="000000"/>
          <w:spacing w:val="4"/>
          <w:sz w:val="28"/>
          <w:szCs w:val="28"/>
        </w:rPr>
        <w:t>дні – у камері смертників.</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30"/>
          <w:sz w:val="28"/>
          <w:szCs w:val="28"/>
        </w:rPr>
        <w:t xml:space="preserve">Товаришував із Д. Нитченком, </w:t>
      </w:r>
      <w:r>
        <w:rPr>
          <w:color w:val="000000"/>
          <w:spacing w:val="4"/>
          <w:sz w:val="28"/>
          <w:szCs w:val="28"/>
        </w:rPr>
        <w:t>М. Хвильовим, М. Кулішем, Остапом Виш</w:t>
      </w:r>
      <w:r>
        <w:rPr>
          <w:color w:val="000000"/>
          <w:spacing w:val="1"/>
          <w:sz w:val="28"/>
          <w:szCs w:val="28"/>
        </w:rPr>
        <w:t>нею, М. Яловим.</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2"/>
          <w:sz w:val="28"/>
          <w:szCs w:val="28"/>
        </w:rPr>
        <w:t>За світобаченням був романтиком і не</w:t>
      </w:r>
      <w:r>
        <w:rPr>
          <w:color w:val="000000"/>
          <w:spacing w:val="4"/>
          <w:sz w:val="28"/>
          <w:szCs w:val="28"/>
        </w:rPr>
        <w:t xml:space="preserve">виправним мрійником. Казав дружині, що </w:t>
      </w:r>
      <w:r>
        <w:rPr>
          <w:color w:val="000000"/>
          <w:spacing w:val="1"/>
          <w:sz w:val="28"/>
          <w:szCs w:val="28"/>
        </w:rPr>
        <w:t>навіть по смерті дбатиме про родину.</w:t>
      </w:r>
    </w:p>
    <w:p w:rsidR="001A74D1" w:rsidRDefault="001A74D1" w:rsidP="00743F77">
      <w:pPr>
        <w:shd w:val="clear" w:color="auto" w:fill="FFFFFF"/>
        <w:spacing w:line="360" w:lineRule="auto"/>
        <w:ind w:firstLine="709"/>
        <w:jc w:val="both"/>
        <w:rPr>
          <w:b/>
          <w:i/>
          <w:sz w:val="28"/>
          <w:szCs w:val="28"/>
        </w:rPr>
      </w:pPr>
      <w:r>
        <w:rPr>
          <w:b/>
          <w:i/>
          <w:color w:val="000000"/>
          <w:spacing w:val="8"/>
          <w:sz w:val="28"/>
          <w:szCs w:val="28"/>
        </w:rPr>
        <w:t xml:space="preserve">Після виконання завдання проведемо </w:t>
      </w:r>
      <w:r>
        <w:rPr>
          <w:b/>
          <w:i/>
          <w:color w:val="000000"/>
          <w:spacing w:val="10"/>
          <w:sz w:val="28"/>
          <w:szCs w:val="28"/>
        </w:rPr>
        <w:t>бесіду за романом «Тигролови».</w:t>
      </w:r>
    </w:p>
    <w:p w:rsidR="001A74D1" w:rsidRDefault="001A74D1" w:rsidP="00743F77">
      <w:pPr>
        <w:shd w:val="clear" w:color="auto" w:fill="FFFFFF"/>
        <w:tabs>
          <w:tab w:val="left" w:pos="0"/>
        </w:tabs>
        <w:spacing w:line="360" w:lineRule="auto"/>
        <w:ind w:firstLine="709"/>
        <w:jc w:val="both"/>
        <w:rPr>
          <w:color w:val="000000"/>
          <w:spacing w:val="-6"/>
          <w:sz w:val="28"/>
          <w:szCs w:val="28"/>
        </w:rPr>
      </w:pPr>
      <w:r>
        <w:rPr>
          <w:iCs/>
          <w:color w:val="000000"/>
          <w:w w:val="103"/>
          <w:sz w:val="28"/>
          <w:szCs w:val="28"/>
        </w:rPr>
        <w:t>[?</w:t>
      </w:r>
      <w:r>
        <w:rPr>
          <w:bCs/>
          <w:color w:val="000000"/>
          <w:spacing w:val="5"/>
          <w:w w:val="103"/>
          <w:sz w:val="28"/>
          <w:szCs w:val="28"/>
        </w:rPr>
        <w:t xml:space="preserve">] </w:t>
      </w:r>
      <w:r>
        <w:rPr>
          <w:color w:val="000000"/>
          <w:spacing w:val="-6"/>
          <w:sz w:val="28"/>
          <w:szCs w:val="28"/>
        </w:rPr>
        <w:t>Пригадайте свої перші враження від змісту роману. На що саме ви звертали увагу в 9-му класі? Що відкрилося по-новому?</w:t>
      </w:r>
    </w:p>
    <w:p w:rsidR="001A74D1" w:rsidRDefault="001A74D1" w:rsidP="00743F77">
      <w:pPr>
        <w:shd w:val="clear" w:color="auto" w:fill="FFFFFF"/>
        <w:tabs>
          <w:tab w:val="left" w:leader="hyphen" w:pos="3690"/>
        </w:tabs>
        <w:spacing w:line="360" w:lineRule="auto"/>
        <w:ind w:firstLine="709"/>
        <w:jc w:val="both"/>
        <w:rPr>
          <w:color w:val="000000"/>
          <w:spacing w:val="-9"/>
          <w:sz w:val="28"/>
          <w:szCs w:val="28"/>
        </w:rPr>
      </w:pPr>
      <w:r>
        <w:rPr>
          <w:iCs/>
          <w:color w:val="000000"/>
          <w:w w:val="103"/>
          <w:sz w:val="28"/>
          <w:szCs w:val="28"/>
        </w:rPr>
        <w:t>[?</w:t>
      </w:r>
      <w:r>
        <w:rPr>
          <w:bCs/>
          <w:color w:val="000000"/>
          <w:spacing w:val="5"/>
          <w:w w:val="103"/>
          <w:sz w:val="28"/>
          <w:szCs w:val="28"/>
        </w:rPr>
        <w:t xml:space="preserve">] </w:t>
      </w:r>
      <w:r>
        <w:rPr>
          <w:color w:val="000000"/>
          <w:spacing w:val="-9"/>
          <w:sz w:val="28"/>
          <w:szCs w:val="28"/>
        </w:rPr>
        <w:t>Що вам відомо про історію написання роману? У чому причина великої популярності його в Європі та Америці?</w:t>
      </w:r>
    </w:p>
    <w:p w:rsidR="001A74D1" w:rsidRDefault="001A74D1" w:rsidP="00743F77">
      <w:pPr>
        <w:numPr>
          <w:ilvl w:val="0"/>
          <w:numId w:val="7"/>
        </w:numPr>
        <w:shd w:val="clear" w:color="auto" w:fill="FFFFFF"/>
        <w:tabs>
          <w:tab w:val="left" w:pos="302"/>
        </w:tabs>
        <w:spacing w:line="360" w:lineRule="auto"/>
        <w:ind w:firstLine="709"/>
        <w:jc w:val="both"/>
        <w:rPr>
          <w:color w:val="000000"/>
          <w:spacing w:val="9"/>
          <w:sz w:val="28"/>
          <w:szCs w:val="28"/>
        </w:rPr>
      </w:pPr>
      <w:r>
        <w:rPr>
          <w:color w:val="000000"/>
          <w:spacing w:val="2"/>
          <w:sz w:val="28"/>
          <w:szCs w:val="28"/>
        </w:rPr>
        <w:t xml:space="preserve">Автор, назва: </w:t>
      </w:r>
      <w:r>
        <w:rPr>
          <w:iCs/>
          <w:color w:val="000000"/>
          <w:spacing w:val="2"/>
          <w:sz w:val="28"/>
          <w:szCs w:val="28"/>
        </w:rPr>
        <w:t>І.</w:t>
      </w:r>
      <w:r w:rsidR="00FB6667">
        <w:rPr>
          <w:iCs/>
          <w:color w:val="000000"/>
          <w:spacing w:val="2"/>
          <w:sz w:val="28"/>
          <w:szCs w:val="28"/>
        </w:rPr>
        <w:t> </w:t>
      </w:r>
      <w:r>
        <w:rPr>
          <w:iCs/>
          <w:color w:val="000000"/>
          <w:spacing w:val="2"/>
          <w:sz w:val="28"/>
          <w:szCs w:val="28"/>
        </w:rPr>
        <w:t>Багряний, «Тигролови»(«Зві</w:t>
      </w:r>
      <w:r>
        <w:rPr>
          <w:iCs/>
          <w:color w:val="000000"/>
          <w:spacing w:val="1"/>
          <w:sz w:val="28"/>
          <w:szCs w:val="28"/>
        </w:rPr>
        <w:t>ролови»).</w:t>
      </w:r>
    </w:p>
    <w:p w:rsidR="001A74D1" w:rsidRDefault="001A74D1" w:rsidP="00743F77">
      <w:pPr>
        <w:shd w:val="clear" w:color="auto" w:fill="FFFFFF"/>
        <w:tabs>
          <w:tab w:val="left" w:pos="302"/>
        </w:tabs>
        <w:spacing w:line="360" w:lineRule="auto"/>
        <w:ind w:firstLine="709"/>
        <w:jc w:val="both"/>
        <w:rPr>
          <w:color w:val="000000"/>
          <w:spacing w:val="-2"/>
          <w:sz w:val="28"/>
          <w:szCs w:val="28"/>
        </w:rPr>
      </w:pPr>
      <w:r>
        <w:rPr>
          <w:color w:val="000000"/>
          <w:spacing w:val="1"/>
          <w:sz w:val="28"/>
          <w:szCs w:val="28"/>
        </w:rPr>
        <w:t xml:space="preserve">2. Рік написання: </w:t>
      </w:r>
      <w:r>
        <w:rPr>
          <w:iCs/>
          <w:color w:val="000000"/>
          <w:spacing w:val="1"/>
          <w:sz w:val="28"/>
          <w:szCs w:val="28"/>
        </w:rPr>
        <w:t>1944.</w:t>
      </w:r>
    </w:p>
    <w:p w:rsidR="001A74D1" w:rsidRDefault="001A74D1" w:rsidP="00743F77">
      <w:pPr>
        <w:shd w:val="clear" w:color="auto" w:fill="FFFFFF"/>
        <w:tabs>
          <w:tab w:val="left" w:pos="302"/>
        </w:tabs>
        <w:spacing w:line="360" w:lineRule="auto"/>
        <w:ind w:firstLine="709"/>
        <w:jc w:val="both"/>
        <w:rPr>
          <w:color w:val="000000"/>
          <w:spacing w:val="-1"/>
          <w:sz w:val="28"/>
          <w:szCs w:val="28"/>
        </w:rPr>
      </w:pPr>
      <w:r>
        <w:rPr>
          <w:color w:val="000000"/>
          <w:sz w:val="28"/>
          <w:szCs w:val="28"/>
        </w:rPr>
        <w:t xml:space="preserve">3. Жанр: </w:t>
      </w:r>
      <w:r>
        <w:rPr>
          <w:iCs/>
          <w:color w:val="000000"/>
          <w:sz w:val="28"/>
          <w:szCs w:val="28"/>
        </w:rPr>
        <w:t>пригодницький роман.</w:t>
      </w:r>
    </w:p>
    <w:p w:rsidR="001A74D1" w:rsidRDefault="001A74D1" w:rsidP="00743F77">
      <w:pPr>
        <w:shd w:val="clear" w:color="auto" w:fill="FFFFFF"/>
        <w:tabs>
          <w:tab w:val="left" w:pos="302"/>
        </w:tabs>
        <w:spacing w:line="360" w:lineRule="auto"/>
        <w:ind w:firstLine="709"/>
        <w:jc w:val="both"/>
        <w:rPr>
          <w:color w:val="000000"/>
          <w:spacing w:val="1"/>
          <w:sz w:val="28"/>
          <w:szCs w:val="28"/>
        </w:rPr>
      </w:pPr>
      <w:r>
        <w:rPr>
          <w:color w:val="000000"/>
          <w:spacing w:val="1"/>
          <w:sz w:val="28"/>
          <w:szCs w:val="28"/>
        </w:rPr>
        <w:t>4. Головні герої: Григорій Многогрішний, Медвин; родина Сірків.</w:t>
      </w:r>
    </w:p>
    <w:p w:rsidR="001A74D1" w:rsidRDefault="001A74D1" w:rsidP="00743F77">
      <w:pPr>
        <w:shd w:val="clear" w:color="auto" w:fill="FFFFFF"/>
        <w:tabs>
          <w:tab w:val="left" w:pos="302"/>
        </w:tabs>
        <w:spacing w:line="360" w:lineRule="auto"/>
        <w:ind w:firstLine="709"/>
        <w:jc w:val="both"/>
        <w:rPr>
          <w:iCs/>
          <w:color w:val="000000"/>
          <w:sz w:val="28"/>
          <w:szCs w:val="28"/>
        </w:rPr>
      </w:pPr>
      <w:r>
        <w:rPr>
          <w:color w:val="000000"/>
          <w:spacing w:val="1"/>
          <w:sz w:val="28"/>
          <w:szCs w:val="28"/>
        </w:rPr>
        <w:t xml:space="preserve">5. </w:t>
      </w:r>
      <w:r>
        <w:rPr>
          <w:color w:val="000000"/>
          <w:sz w:val="28"/>
          <w:szCs w:val="28"/>
        </w:rPr>
        <w:t xml:space="preserve">Тема: </w:t>
      </w:r>
      <w:r>
        <w:rPr>
          <w:iCs/>
          <w:color w:val="000000"/>
          <w:sz w:val="28"/>
          <w:szCs w:val="28"/>
        </w:rPr>
        <w:t>зображення можливості вибору людиною місця в історії.</w:t>
      </w:r>
    </w:p>
    <w:p w:rsidR="001A74D1" w:rsidRDefault="001A74D1" w:rsidP="00743F77">
      <w:pPr>
        <w:shd w:val="clear" w:color="auto" w:fill="FFFFFF"/>
        <w:tabs>
          <w:tab w:val="left" w:pos="0"/>
        </w:tabs>
        <w:spacing w:line="360" w:lineRule="auto"/>
        <w:ind w:firstLine="709"/>
        <w:jc w:val="both"/>
        <w:rPr>
          <w:color w:val="000000"/>
          <w:spacing w:val="-1"/>
          <w:sz w:val="28"/>
          <w:szCs w:val="28"/>
        </w:rPr>
      </w:pPr>
      <w:r>
        <w:rPr>
          <w:color w:val="000000"/>
          <w:spacing w:val="-1"/>
          <w:sz w:val="28"/>
          <w:szCs w:val="28"/>
        </w:rPr>
        <w:lastRenderedPageBreak/>
        <w:t xml:space="preserve">6. Ідея: переконати читача, що за будь-яких обставин людина повинна залишатися Людиною. </w:t>
      </w:r>
    </w:p>
    <w:p w:rsidR="001A74D1" w:rsidRDefault="001A74D1" w:rsidP="00743F77">
      <w:pPr>
        <w:shd w:val="clear" w:color="auto" w:fill="FFFFFF"/>
        <w:tabs>
          <w:tab w:val="left" w:pos="0"/>
        </w:tabs>
        <w:spacing w:line="360" w:lineRule="auto"/>
        <w:ind w:firstLine="709"/>
        <w:jc w:val="both"/>
        <w:rPr>
          <w:iCs/>
          <w:color w:val="000000"/>
          <w:sz w:val="28"/>
          <w:szCs w:val="28"/>
        </w:rPr>
      </w:pPr>
      <w:r>
        <w:rPr>
          <w:color w:val="000000"/>
          <w:spacing w:val="-1"/>
          <w:sz w:val="28"/>
          <w:szCs w:val="28"/>
        </w:rPr>
        <w:t xml:space="preserve">7. </w:t>
      </w:r>
      <w:r>
        <w:rPr>
          <w:color w:val="000000"/>
          <w:sz w:val="28"/>
          <w:szCs w:val="28"/>
        </w:rPr>
        <w:t xml:space="preserve">Композиція: </w:t>
      </w:r>
      <w:r>
        <w:rPr>
          <w:iCs/>
          <w:color w:val="000000"/>
          <w:sz w:val="28"/>
          <w:szCs w:val="28"/>
        </w:rPr>
        <w:t>наявність двох сюжетних ліній: сталінських репресій і романтичного кохання.</w:t>
      </w:r>
    </w:p>
    <w:p w:rsidR="001A74D1" w:rsidRDefault="001A74D1" w:rsidP="00743F77">
      <w:pPr>
        <w:shd w:val="clear" w:color="auto" w:fill="FFFFFF"/>
        <w:tabs>
          <w:tab w:val="left" w:pos="486"/>
        </w:tabs>
        <w:spacing w:line="360" w:lineRule="auto"/>
        <w:ind w:firstLine="709"/>
        <w:jc w:val="both"/>
        <w:rPr>
          <w:color w:val="000000"/>
          <w:spacing w:val="2"/>
          <w:sz w:val="28"/>
          <w:szCs w:val="28"/>
        </w:rPr>
      </w:pPr>
      <w:r>
        <w:rPr>
          <w:color w:val="000000"/>
          <w:spacing w:val="2"/>
          <w:sz w:val="28"/>
          <w:szCs w:val="28"/>
        </w:rPr>
        <w:t>• Укажіть елементи сюжету. (Зав’язка: втеча Григорія з поїзда, прибуття на Далекий Схід Медвина; розвиток дії: блукання Григорія в тайзі, зустріч із Сірками, життя в родині тигроловів, стосунки Григорія і Наталки; кульмінація: зустріч у тайзі Многогрішного і Медвина; розв’язка: вирок Григорія, Григорій і Наталка переходять кордон.)</w:t>
      </w:r>
    </w:p>
    <w:p w:rsidR="001A74D1" w:rsidRDefault="001A74D1" w:rsidP="00743F77">
      <w:pPr>
        <w:shd w:val="clear" w:color="auto" w:fill="FFFFFF"/>
        <w:tabs>
          <w:tab w:val="left" w:pos="486"/>
        </w:tabs>
        <w:spacing w:line="360" w:lineRule="auto"/>
        <w:ind w:firstLine="709"/>
        <w:jc w:val="both"/>
        <w:rPr>
          <w:color w:val="000000"/>
          <w:spacing w:val="2"/>
          <w:sz w:val="28"/>
          <w:szCs w:val="28"/>
        </w:rPr>
      </w:pPr>
      <w:r>
        <w:rPr>
          <w:color w:val="000000"/>
          <w:spacing w:val="2"/>
          <w:sz w:val="28"/>
          <w:szCs w:val="28"/>
        </w:rPr>
        <w:t>• Яке місце в композиції твору відіграють розділи «Дракон» і «Світ на колесах»? Яке символічне значення двох потягів, що рухаються на Далекий Схід?</w:t>
      </w:r>
    </w:p>
    <w:p w:rsidR="001A74D1" w:rsidRDefault="001A74D1" w:rsidP="00743F77">
      <w:pPr>
        <w:shd w:val="clear" w:color="auto" w:fill="FFFFFF"/>
        <w:tabs>
          <w:tab w:val="left" w:pos="486"/>
        </w:tabs>
        <w:spacing w:line="360" w:lineRule="auto"/>
        <w:ind w:firstLine="709"/>
        <w:jc w:val="both"/>
        <w:rPr>
          <w:color w:val="000000"/>
          <w:spacing w:val="5"/>
          <w:sz w:val="28"/>
          <w:szCs w:val="28"/>
        </w:rPr>
      </w:pPr>
      <w:r>
        <w:rPr>
          <w:color w:val="000000"/>
          <w:spacing w:val="2"/>
          <w:sz w:val="28"/>
          <w:szCs w:val="28"/>
        </w:rPr>
        <w:t xml:space="preserve">• </w:t>
      </w:r>
      <w:r>
        <w:rPr>
          <w:color w:val="000000"/>
          <w:spacing w:val="5"/>
          <w:sz w:val="28"/>
          <w:szCs w:val="28"/>
        </w:rPr>
        <w:t>Що дізнався читач про життя українців на Далекому Сході?</w:t>
      </w:r>
    </w:p>
    <w:p w:rsidR="001A74D1" w:rsidRDefault="001A74D1" w:rsidP="00743F77">
      <w:pPr>
        <w:shd w:val="clear" w:color="auto" w:fill="FFFFFF"/>
        <w:tabs>
          <w:tab w:val="left" w:pos="486"/>
        </w:tabs>
        <w:spacing w:line="360" w:lineRule="auto"/>
        <w:ind w:firstLine="709"/>
        <w:jc w:val="both"/>
        <w:rPr>
          <w:color w:val="000000"/>
          <w:spacing w:val="1"/>
          <w:sz w:val="28"/>
          <w:szCs w:val="28"/>
        </w:rPr>
      </w:pPr>
      <w:r>
        <w:rPr>
          <w:color w:val="000000"/>
          <w:spacing w:val="2"/>
          <w:sz w:val="28"/>
          <w:szCs w:val="28"/>
        </w:rPr>
        <w:t xml:space="preserve">• </w:t>
      </w:r>
      <w:r>
        <w:rPr>
          <w:color w:val="000000"/>
          <w:spacing w:val="1"/>
          <w:sz w:val="28"/>
          <w:szCs w:val="28"/>
        </w:rPr>
        <w:t>Які риси української ментальності уособлюють Сірки?</w:t>
      </w:r>
    </w:p>
    <w:p w:rsidR="001A74D1" w:rsidRDefault="001A74D1" w:rsidP="00743F77">
      <w:pPr>
        <w:shd w:val="clear" w:color="auto" w:fill="FFFFFF"/>
        <w:spacing w:line="360" w:lineRule="auto"/>
        <w:ind w:firstLine="709"/>
        <w:jc w:val="both"/>
        <w:rPr>
          <w:color w:val="000000"/>
          <w:spacing w:val="8"/>
          <w:sz w:val="28"/>
          <w:szCs w:val="28"/>
        </w:rPr>
      </w:pPr>
      <w:r>
        <w:rPr>
          <w:color w:val="000000"/>
          <w:spacing w:val="2"/>
          <w:sz w:val="28"/>
          <w:szCs w:val="28"/>
        </w:rPr>
        <w:t xml:space="preserve">• </w:t>
      </w:r>
      <w:r>
        <w:rPr>
          <w:color w:val="000000"/>
          <w:spacing w:val="8"/>
          <w:sz w:val="28"/>
          <w:szCs w:val="28"/>
        </w:rPr>
        <w:t>У чому пізнавальне, естетичне й виховне значення роману «Тигролови»?</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 xml:space="preserve">• </w:t>
      </w:r>
      <w:r>
        <w:rPr>
          <w:iCs/>
          <w:color w:val="000000"/>
          <w:sz w:val="28"/>
          <w:szCs w:val="28"/>
        </w:rPr>
        <w:t>Осуд тоталітаризму в романі «Тигролови».</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 xml:space="preserve">• </w:t>
      </w:r>
      <w:r>
        <w:rPr>
          <w:iCs/>
          <w:color w:val="000000"/>
          <w:spacing w:val="-2"/>
          <w:sz w:val="28"/>
          <w:szCs w:val="28"/>
        </w:rPr>
        <w:t>Родина Сірків як оберіг українського духу й тра</w:t>
      </w:r>
      <w:r>
        <w:rPr>
          <w:iCs/>
          <w:color w:val="000000"/>
          <w:spacing w:val="-3"/>
          <w:sz w:val="28"/>
          <w:szCs w:val="28"/>
        </w:rPr>
        <w:t>дицій.</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 xml:space="preserve">• </w:t>
      </w:r>
      <w:r>
        <w:rPr>
          <w:iCs/>
          <w:color w:val="000000"/>
          <w:sz w:val="28"/>
          <w:szCs w:val="28"/>
        </w:rPr>
        <w:t>Екзотика Далекого Сходу в романі.</w:t>
      </w:r>
    </w:p>
    <w:p w:rsidR="001A74D1" w:rsidRDefault="001A74D1" w:rsidP="00743F77">
      <w:pPr>
        <w:shd w:val="clear" w:color="auto" w:fill="FFFFFF"/>
        <w:spacing w:line="360" w:lineRule="auto"/>
        <w:ind w:firstLine="709"/>
        <w:jc w:val="both"/>
        <w:rPr>
          <w:b/>
          <w:i/>
          <w:sz w:val="28"/>
          <w:szCs w:val="28"/>
        </w:rPr>
      </w:pPr>
      <w:r>
        <w:rPr>
          <w:color w:val="000000"/>
          <w:spacing w:val="2"/>
          <w:sz w:val="28"/>
          <w:szCs w:val="28"/>
        </w:rPr>
        <w:t xml:space="preserve">На завершення лекції студенти продовжать речення: </w:t>
      </w:r>
      <w:r>
        <w:rPr>
          <w:b/>
          <w:i/>
          <w:iCs/>
          <w:color w:val="000000"/>
          <w:spacing w:val="-1"/>
          <w:sz w:val="28"/>
          <w:szCs w:val="28"/>
        </w:rPr>
        <w:t>Найбільшим відкриттям на сьогоднішньому занятті для мене було...</w:t>
      </w:r>
    </w:p>
    <w:p w:rsidR="001A74D1" w:rsidRDefault="001A74D1" w:rsidP="00743F77">
      <w:pPr>
        <w:shd w:val="clear" w:color="auto" w:fill="FFFFFF"/>
        <w:spacing w:line="360" w:lineRule="auto"/>
        <w:ind w:firstLine="709"/>
        <w:jc w:val="both"/>
        <w:rPr>
          <w:sz w:val="28"/>
          <w:szCs w:val="28"/>
        </w:rPr>
      </w:pPr>
      <w:r>
        <w:rPr>
          <w:b/>
          <w:bCs/>
          <w:i/>
          <w:color w:val="000000"/>
          <w:sz w:val="28"/>
          <w:szCs w:val="28"/>
        </w:rPr>
        <w:t>Домашнє завдання</w:t>
      </w:r>
      <w:r>
        <w:rPr>
          <w:bCs/>
          <w:color w:val="000000"/>
          <w:sz w:val="28"/>
          <w:szCs w:val="28"/>
        </w:rPr>
        <w:t xml:space="preserve">. </w:t>
      </w:r>
      <w:r>
        <w:rPr>
          <w:color w:val="000000"/>
          <w:sz w:val="28"/>
          <w:szCs w:val="28"/>
        </w:rPr>
        <w:t xml:space="preserve">Підготувати цитатну </w:t>
      </w:r>
      <w:r>
        <w:rPr>
          <w:color w:val="000000"/>
          <w:spacing w:val="2"/>
          <w:sz w:val="28"/>
          <w:szCs w:val="28"/>
        </w:rPr>
        <w:t>характеристику Григорія Многогрішного.</w:t>
      </w:r>
    </w:p>
    <w:p w:rsidR="001A74D1" w:rsidRPr="00C56BEA" w:rsidRDefault="001A74D1" w:rsidP="00743F77">
      <w:pPr>
        <w:pStyle w:val="ae"/>
        <w:jc w:val="both"/>
        <w:rPr>
          <w:rFonts w:ascii="Times New Roman" w:hAnsi="Times New Roman"/>
          <w:bCs w:val="0"/>
        </w:rPr>
      </w:pPr>
      <w:bookmarkStart w:id="26" w:name="_Toc80697542"/>
      <w:r w:rsidRPr="00C56BEA">
        <w:rPr>
          <w:rFonts w:ascii="Times New Roman" w:hAnsi="Times New Roman"/>
        </w:rPr>
        <w:t xml:space="preserve">Тема. </w:t>
      </w:r>
      <w:r w:rsidRPr="00C56BEA">
        <w:rPr>
          <w:rFonts w:ascii="Times New Roman" w:hAnsi="Times New Roman"/>
          <w:bCs w:val="0"/>
        </w:rPr>
        <w:t>Зв’язне мовлення № 3. Заняття-бесіда з елементами дискусії «Чи завжди сміливі мають щастя» (</w:t>
      </w:r>
      <w:r w:rsidRPr="00C56BEA">
        <w:rPr>
          <w:rFonts w:ascii="Times New Roman" w:hAnsi="Times New Roman"/>
        </w:rPr>
        <w:t>проблема</w:t>
      </w:r>
      <w:r w:rsidRPr="00C56BEA">
        <w:rPr>
          <w:rFonts w:ascii="Times New Roman" w:hAnsi="Times New Roman"/>
          <w:bCs w:val="0"/>
        </w:rPr>
        <w:t xml:space="preserve"> свободи й боротьби за своє визволення).</w:t>
      </w:r>
      <w:bookmarkEnd w:id="26"/>
    </w:p>
    <w:p w:rsidR="001A74D1" w:rsidRDefault="001A74D1" w:rsidP="00743F77">
      <w:pPr>
        <w:shd w:val="clear" w:color="auto" w:fill="FFFFFF"/>
        <w:spacing w:line="360" w:lineRule="auto"/>
        <w:ind w:firstLine="709"/>
        <w:jc w:val="both"/>
        <w:rPr>
          <w:sz w:val="28"/>
          <w:szCs w:val="28"/>
          <w:lang w:eastAsia="ru-RU"/>
        </w:rPr>
      </w:pPr>
      <w:r>
        <w:rPr>
          <w:b/>
          <w:color w:val="000000"/>
          <w:spacing w:val="7"/>
          <w:sz w:val="28"/>
          <w:szCs w:val="28"/>
          <w:u w:val="single"/>
        </w:rPr>
        <w:t>Мета:</w:t>
      </w:r>
      <w:r>
        <w:rPr>
          <w:color w:val="000000"/>
          <w:spacing w:val="7"/>
          <w:sz w:val="28"/>
          <w:szCs w:val="28"/>
        </w:rPr>
        <w:t xml:space="preserve"> оперуючи текстом, довести, що </w:t>
      </w:r>
      <w:r>
        <w:rPr>
          <w:color w:val="000000"/>
          <w:spacing w:val="2"/>
          <w:sz w:val="28"/>
          <w:szCs w:val="28"/>
        </w:rPr>
        <w:t xml:space="preserve">проблема свободи й боротьби за своє визволення є центральною у романі «Тигролови»; </w:t>
      </w:r>
      <w:r>
        <w:rPr>
          <w:color w:val="000000"/>
          <w:spacing w:val="3"/>
          <w:sz w:val="28"/>
          <w:szCs w:val="28"/>
        </w:rPr>
        <w:t xml:space="preserve">сприяти активізації творчої думки студентів; </w:t>
      </w:r>
      <w:r>
        <w:rPr>
          <w:color w:val="000000"/>
          <w:spacing w:val="6"/>
          <w:sz w:val="28"/>
          <w:szCs w:val="28"/>
        </w:rPr>
        <w:t xml:space="preserve">розвивати критичне мислення, </w:t>
      </w:r>
      <w:r>
        <w:rPr>
          <w:color w:val="000000"/>
          <w:spacing w:val="2"/>
          <w:sz w:val="28"/>
          <w:szCs w:val="28"/>
        </w:rPr>
        <w:t>вміння вести дискусію, аргументовано дово</w:t>
      </w:r>
      <w:r>
        <w:rPr>
          <w:color w:val="000000"/>
          <w:spacing w:val="5"/>
          <w:sz w:val="28"/>
          <w:szCs w:val="28"/>
        </w:rPr>
        <w:t xml:space="preserve">дити власну думку, удосконалювати </w:t>
      </w:r>
      <w:r>
        <w:rPr>
          <w:color w:val="000000"/>
          <w:spacing w:val="5"/>
          <w:sz w:val="28"/>
          <w:szCs w:val="28"/>
        </w:rPr>
        <w:lastRenderedPageBreak/>
        <w:t>мов</w:t>
      </w:r>
      <w:r>
        <w:rPr>
          <w:color w:val="000000"/>
          <w:spacing w:val="1"/>
          <w:sz w:val="28"/>
          <w:szCs w:val="28"/>
        </w:rPr>
        <w:t xml:space="preserve">леннєві уміння; виховувати почуття гідності, </w:t>
      </w:r>
      <w:r>
        <w:rPr>
          <w:color w:val="000000"/>
          <w:spacing w:val="2"/>
          <w:sz w:val="28"/>
          <w:szCs w:val="28"/>
        </w:rPr>
        <w:t>усвідомлення необхідності протистояти злу і беззаконню, активну життєву позицію.</w:t>
      </w:r>
    </w:p>
    <w:p w:rsidR="001A74D1" w:rsidRDefault="001A74D1" w:rsidP="00743F77">
      <w:pPr>
        <w:shd w:val="clear" w:color="auto" w:fill="FFFFFF"/>
        <w:spacing w:line="360" w:lineRule="auto"/>
        <w:ind w:firstLine="709"/>
        <w:jc w:val="both"/>
        <w:rPr>
          <w:sz w:val="28"/>
          <w:szCs w:val="28"/>
        </w:rPr>
      </w:pPr>
      <w:r>
        <w:rPr>
          <w:b/>
          <w:i/>
          <w:iCs/>
          <w:color w:val="000000"/>
          <w:spacing w:val="1"/>
          <w:sz w:val="28"/>
          <w:szCs w:val="28"/>
        </w:rPr>
        <w:t>Студенти повинні знати:</w:t>
      </w:r>
      <w:r>
        <w:rPr>
          <w:color w:val="000000"/>
          <w:spacing w:val="1"/>
          <w:sz w:val="28"/>
          <w:szCs w:val="28"/>
        </w:rPr>
        <w:t xml:space="preserve">зміст і проблематику </w:t>
      </w:r>
      <w:r>
        <w:rPr>
          <w:color w:val="000000"/>
          <w:spacing w:val="2"/>
          <w:sz w:val="28"/>
          <w:szCs w:val="28"/>
        </w:rPr>
        <w:t>роману «Тигролови»; основні вимоги до ведення дискусії.</w:t>
      </w:r>
    </w:p>
    <w:p w:rsidR="001A74D1" w:rsidRDefault="001A74D1" w:rsidP="00743F77">
      <w:pPr>
        <w:shd w:val="clear" w:color="auto" w:fill="FFFFFF"/>
        <w:spacing w:line="360" w:lineRule="auto"/>
        <w:ind w:firstLine="709"/>
        <w:jc w:val="both"/>
        <w:rPr>
          <w:color w:val="000000"/>
          <w:spacing w:val="1"/>
          <w:sz w:val="28"/>
          <w:szCs w:val="28"/>
        </w:rPr>
      </w:pPr>
      <w:r>
        <w:rPr>
          <w:b/>
          <w:i/>
          <w:iCs/>
          <w:color w:val="000000"/>
          <w:spacing w:val="1"/>
          <w:sz w:val="28"/>
          <w:szCs w:val="28"/>
        </w:rPr>
        <w:t>Студенти</w:t>
      </w:r>
      <w:r>
        <w:rPr>
          <w:b/>
          <w:i/>
          <w:iCs/>
          <w:color w:val="000000"/>
          <w:spacing w:val="7"/>
          <w:sz w:val="28"/>
          <w:szCs w:val="28"/>
        </w:rPr>
        <w:t>повинні вміти</w:t>
      </w:r>
      <w:r>
        <w:rPr>
          <w:iCs/>
          <w:color w:val="000000"/>
          <w:spacing w:val="7"/>
          <w:sz w:val="28"/>
          <w:szCs w:val="28"/>
        </w:rPr>
        <w:t xml:space="preserve">: </w:t>
      </w:r>
      <w:r>
        <w:rPr>
          <w:color w:val="000000"/>
          <w:spacing w:val="7"/>
          <w:sz w:val="28"/>
          <w:szCs w:val="28"/>
        </w:rPr>
        <w:t xml:space="preserve">висловлювати своє </w:t>
      </w:r>
      <w:r>
        <w:rPr>
          <w:color w:val="000000"/>
          <w:sz w:val="28"/>
          <w:szCs w:val="28"/>
        </w:rPr>
        <w:t>ставлення до основних проблем, порушених у романі; брати участь у дискусії; аргументова</w:t>
      </w:r>
      <w:r>
        <w:rPr>
          <w:color w:val="000000"/>
          <w:spacing w:val="1"/>
          <w:sz w:val="28"/>
          <w:szCs w:val="28"/>
        </w:rPr>
        <w:t xml:space="preserve">но </w:t>
      </w:r>
      <w:r>
        <w:rPr>
          <w:iCs/>
          <w:color w:val="000000"/>
          <w:spacing w:val="1"/>
          <w:sz w:val="28"/>
          <w:szCs w:val="28"/>
        </w:rPr>
        <w:t xml:space="preserve">і </w:t>
      </w:r>
      <w:r>
        <w:rPr>
          <w:color w:val="000000"/>
          <w:spacing w:val="1"/>
          <w:sz w:val="28"/>
          <w:szCs w:val="28"/>
        </w:rPr>
        <w:t xml:space="preserve">толерантно доводити власну думку. </w:t>
      </w:r>
    </w:p>
    <w:p w:rsidR="001A74D1" w:rsidRDefault="001A74D1" w:rsidP="00743F77">
      <w:pPr>
        <w:shd w:val="clear" w:color="auto" w:fill="FFFFFF"/>
        <w:spacing w:line="360" w:lineRule="auto"/>
        <w:ind w:firstLine="709"/>
        <w:jc w:val="both"/>
        <w:rPr>
          <w:b/>
          <w:sz w:val="28"/>
          <w:szCs w:val="28"/>
        </w:rPr>
      </w:pPr>
      <w:r>
        <w:rPr>
          <w:b/>
          <w:bCs/>
          <w:color w:val="000000"/>
          <w:spacing w:val="23"/>
          <w:sz w:val="28"/>
          <w:szCs w:val="28"/>
        </w:rPr>
        <w:t>Перебіг заняття</w:t>
      </w:r>
    </w:p>
    <w:p w:rsidR="001A74D1" w:rsidRDefault="001A74D1" w:rsidP="00743F77">
      <w:pPr>
        <w:shd w:val="clear" w:color="auto" w:fill="FFFFFF"/>
        <w:spacing w:line="360" w:lineRule="auto"/>
        <w:ind w:firstLine="709"/>
        <w:jc w:val="both"/>
        <w:rPr>
          <w:color w:val="000000"/>
          <w:spacing w:val="-8"/>
          <w:sz w:val="28"/>
          <w:szCs w:val="28"/>
        </w:rPr>
      </w:pPr>
      <w:r>
        <w:rPr>
          <w:b/>
          <w:bCs/>
          <w:i/>
          <w:color w:val="000000"/>
          <w:spacing w:val="-5"/>
          <w:sz w:val="28"/>
          <w:szCs w:val="28"/>
        </w:rPr>
        <w:t>Методична ремарка</w:t>
      </w:r>
      <w:r>
        <w:rPr>
          <w:bCs/>
          <w:color w:val="000000"/>
          <w:spacing w:val="-5"/>
          <w:sz w:val="28"/>
          <w:szCs w:val="28"/>
        </w:rPr>
        <w:t xml:space="preserve">. </w:t>
      </w:r>
      <w:r>
        <w:rPr>
          <w:color w:val="000000"/>
          <w:spacing w:val="-5"/>
          <w:sz w:val="28"/>
          <w:szCs w:val="28"/>
        </w:rPr>
        <w:t xml:space="preserve">Щоб залучити до </w:t>
      </w:r>
      <w:r>
        <w:rPr>
          <w:color w:val="000000"/>
          <w:spacing w:val="-8"/>
          <w:sz w:val="28"/>
          <w:szCs w:val="28"/>
        </w:rPr>
        <w:t xml:space="preserve">роботи всіх студентів групи, пропонуємо побудувати </w:t>
      </w:r>
      <w:r>
        <w:rPr>
          <w:color w:val="000000"/>
          <w:spacing w:val="-7"/>
          <w:sz w:val="28"/>
          <w:szCs w:val="28"/>
        </w:rPr>
        <w:t xml:space="preserve">лекцію так, щоб бесіда або характеристика образів </w:t>
      </w:r>
      <w:r>
        <w:rPr>
          <w:color w:val="000000"/>
          <w:spacing w:val="-8"/>
          <w:sz w:val="28"/>
          <w:szCs w:val="28"/>
        </w:rPr>
        <w:t xml:space="preserve">поєднувалася з елементами дискусії. </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Пропонуємо три блоки запитань, що сто</w:t>
      </w:r>
      <w:r>
        <w:rPr>
          <w:color w:val="000000"/>
          <w:spacing w:val="2"/>
          <w:sz w:val="28"/>
          <w:szCs w:val="28"/>
        </w:rPr>
        <w:t xml:space="preserve">суються проблеми свободи загалом, образу </w:t>
      </w:r>
      <w:r>
        <w:rPr>
          <w:color w:val="000000"/>
          <w:spacing w:val="-2"/>
          <w:sz w:val="28"/>
          <w:szCs w:val="28"/>
        </w:rPr>
        <w:t>Григорія Многогрішного як вільної духом лю</w:t>
      </w:r>
      <w:r>
        <w:rPr>
          <w:color w:val="000000"/>
          <w:spacing w:val="1"/>
          <w:sz w:val="28"/>
          <w:szCs w:val="28"/>
        </w:rPr>
        <w:t xml:space="preserve">дини, а також змісту всього роману. Викладач </w:t>
      </w:r>
      <w:r>
        <w:rPr>
          <w:color w:val="000000"/>
          <w:spacing w:val="2"/>
          <w:sz w:val="28"/>
          <w:szCs w:val="28"/>
        </w:rPr>
        <w:t xml:space="preserve">на свій розсуд може використати один-два </w:t>
      </w:r>
      <w:r>
        <w:rPr>
          <w:color w:val="000000"/>
          <w:sz w:val="28"/>
          <w:szCs w:val="28"/>
        </w:rPr>
        <w:t xml:space="preserve">блоки або комбінувати їх, при цьому відвести </w:t>
      </w:r>
      <w:r>
        <w:rPr>
          <w:color w:val="000000"/>
          <w:spacing w:val="-1"/>
          <w:sz w:val="28"/>
          <w:szCs w:val="28"/>
        </w:rPr>
        <w:t>час на цитатну характеристику Григорія Мно</w:t>
      </w:r>
      <w:r>
        <w:rPr>
          <w:color w:val="000000"/>
          <w:sz w:val="28"/>
          <w:szCs w:val="28"/>
        </w:rPr>
        <w:t>гогрішного, акцентуючи саме на його рішу</w:t>
      </w:r>
      <w:r>
        <w:rPr>
          <w:color w:val="000000"/>
          <w:spacing w:val="1"/>
          <w:sz w:val="28"/>
          <w:szCs w:val="28"/>
        </w:rPr>
        <w:t>чості та сміливості в боротьбі за своє визволення, нескореності перед ворогами.</w:t>
      </w:r>
    </w:p>
    <w:p w:rsidR="001A74D1" w:rsidRDefault="001A74D1" w:rsidP="00743F77">
      <w:pPr>
        <w:shd w:val="clear" w:color="auto" w:fill="FFFFFF"/>
        <w:spacing w:line="360" w:lineRule="auto"/>
        <w:ind w:firstLine="709"/>
        <w:jc w:val="both"/>
        <w:rPr>
          <w:b/>
          <w:sz w:val="28"/>
          <w:szCs w:val="28"/>
        </w:rPr>
      </w:pPr>
      <w:r>
        <w:rPr>
          <w:b/>
          <w:color w:val="000000"/>
          <w:spacing w:val="35"/>
          <w:sz w:val="28"/>
          <w:szCs w:val="28"/>
        </w:rPr>
        <w:t>Перша група запитань</w:t>
      </w:r>
    </w:p>
    <w:p w:rsidR="001A74D1" w:rsidRDefault="001A74D1" w:rsidP="00743F77">
      <w:pPr>
        <w:shd w:val="clear" w:color="auto" w:fill="FFFFFF"/>
        <w:tabs>
          <w:tab w:val="left" w:pos="500"/>
        </w:tabs>
        <w:spacing w:line="360" w:lineRule="auto"/>
        <w:ind w:firstLine="709"/>
        <w:jc w:val="both"/>
        <w:rPr>
          <w:color w:val="000000"/>
          <w:spacing w:val="-7"/>
          <w:sz w:val="28"/>
          <w:szCs w:val="28"/>
        </w:rPr>
      </w:pPr>
      <w:r>
        <w:rPr>
          <w:color w:val="000000"/>
          <w:spacing w:val="2"/>
          <w:sz w:val="28"/>
          <w:szCs w:val="28"/>
        </w:rPr>
        <w:t>•</w:t>
      </w:r>
      <w:r>
        <w:rPr>
          <w:color w:val="000000"/>
          <w:spacing w:val="-7"/>
          <w:sz w:val="28"/>
          <w:szCs w:val="28"/>
        </w:rPr>
        <w:t xml:space="preserve"> Як ви розумієте поняття «свобода»? Від чого залежить свобода людини?</w:t>
      </w:r>
    </w:p>
    <w:p w:rsidR="001A74D1" w:rsidRDefault="001A74D1" w:rsidP="00743F77">
      <w:pPr>
        <w:shd w:val="clear" w:color="auto" w:fill="FFFFFF"/>
        <w:tabs>
          <w:tab w:val="left" w:pos="500"/>
        </w:tabs>
        <w:spacing w:line="360" w:lineRule="auto"/>
        <w:ind w:firstLine="709"/>
        <w:jc w:val="both"/>
        <w:rPr>
          <w:color w:val="000000"/>
          <w:spacing w:val="-6"/>
          <w:sz w:val="28"/>
          <w:szCs w:val="28"/>
        </w:rPr>
      </w:pPr>
      <w:r>
        <w:rPr>
          <w:color w:val="000000"/>
          <w:spacing w:val="2"/>
          <w:sz w:val="28"/>
          <w:szCs w:val="28"/>
        </w:rPr>
        <w:t>•</w:t>
      </w:r>
      <w:r>
        <w:rPr>
          <w:color w:val="000000"/>
          <w:spacing w:val="-6"/>
          <w:sz w:val="28"/>
          <w:szCs w:val="28"/>
        </w:rPr>
        <w:t xml:space="preserve"> Чи співвідносні поняття «свобода» і сміливість?</w:t>
      </w:r>
    </w:p>
    <w:p w:rsidR="001A74D1" w:rsidRDefault="001A74D1" w:rsidP="00743F77">
      <w:pPr>
        <w:shd w:val="clear" w:color="auto" w:fill="FFFFFF"/>
        <w:spacing w:line="360" w:lineRule="auto"/>
        <w:ind w:firstLine="709"/>
        <w:jc w:val="both"/>
        <w:rPr>
          <w:color w:val="000000"/>
          <w:spacing w:val="3"/>
          <w:sz w:val="28"/>
          <w:szCs w:val="28"/>
        </w:rPr>
      </w:pPr>
      <w:r>
        <w:rPr>
          <w:color w:val="000000"/>
          <w:spacing w:val="2"/>
          <w:sz w:val="28"/>
          <w:szCs w:val="28"/>
        </w:rPr>
        <w:t>•</w:t>
      </w:r>
      <w:r>
        <w:rPr>
          <w:color w:val="000000"/>
          <w:spacing w:val="3"/>
          <w:sz w:val="28"/>
          <w:szCs w:val="28"/>
        </w:rPr>
        <w:t xml:space="preserve"> Чи можна бути вільною людиною в тоталітарному суспільстві?</w:t>
      </w:r>
    </w:p>
    <w:p w:rsidR="001A74D1" w:rsidRDefault="001A74D1" w:rsidP="00743F77">
      <w:pPr>
        <w:shd w:val="clear" w:color="auto" w:fill="FFFFFF"/>
        <w:spacing w:line="360" w:lineRule="auto"/>
        <w:ind w:firstLine="709"/>
        <w:jc w:val="both"/>
        <w:rPr>
          <w:b/>
          <w:sz w:val="28"/>
          <w:szCs w:val="28"/>
        </w:rPr>
      </w:pPr>
      <w:r>
        <w:rPr>
          <w:b/>
          <w:color w:val="000000"/>
          <w:spacing w:val="9"/>
          <w:sz w:val="28"/>
          <w:szCs w:val="28"/>
        </w:rPr>
        <w:t xml:space="preserve">Запитання, що стосуються </w:t>
      </w:r>
      <w:r>
        <w:rPr>
          <w:b/>
          <w:color w:val="000000"/>
          <w:spacing w:val="5"/>
          <w:sz w:val="28"/>
          <w:szCs w:val="28"/>
        </w:rPr>
        <w:t>образу Григорія Многогрішного</w:t>
      </w:r>
    </w:p>
    <w:p w:rsidR="001A74D1" w:rsidRDefault="001A74D1" w:rsidP="00743F77">
      <w:pPr>
        <w:shd w:val="clear" w:color="auto" w:fill="FFFFFF"/>
        <w:tabs>
          <w:tab w:val="left" w:pos="0"/>
        </w:tabs>
        <w:spacing w:line="360" w:lineRule="auto"/>
        <w:ind w:firstLine="709"/>
        <w:jc w:val="both"/>
        <w:rPr>
          <w:color w:val="000000"/>
          <w:spacing w:val="-10"/>
          <w:sz w:val="28"/>
          <w:szCs w:val="28"/>
        </w:rPr>
      </w:pPr>
      <w:r>
        <w:rPr>
          <w:color w:val="000000"/>
          <w:spacing w:val="2"/>
          <w:sz w:val="28"/>
          <w:szCs w:val="28"/>
        </w:rPr>
        <w:t>•</w:t>
      </w:r>
      <w:r>
        <w:rPr>
          <w:color w:val="000000"/>
          <w:spacing w:val="-10"/>
          <w:sz w:val="28"/>
          <w:szCs w:val="28"/>
        </w:rPr>
        <w:t xml:space="preserve"> Чому з-поміж тисяч в’язнів Медвин «береже» лише Григорія Многогрішного, а потім полює на нього? Це прагнення помсти, страх чи щось інше?</w:t>
      </w:r>
    </w:p>
    <w:p w:rsidR="001A74D1" w:rsidRDefault="001A74D1" w:rsidP="00743F77">
      <w:pPr>
        <w:shd w:val="clear" w:color="auto" w:fill="FFFFFF"/>
        <w:tabs>
          <w:tab w:val="left" w:pos="0"/>
        </w:tabs>
        <w:spacing w:line="360" w:lineRule="auto"/>
        <w:ind w:firstLine="709"/>
        <w:jc w:val="both"/>
        <w:rPr>
          <w:color w:val="000000"/>
          <w:spacing w:val="-8"/>
          <w:sz w:val="28"/>
          <w:szCs w:val="28"/>
        </w:rPr>
      </w:pPr>
      <w:r>
        <w:rPr>
          <w:color w:val="000000"/>
          <w:spacing w:val="2"/>
          <w:sz w:val="28"/>
          <w:szCs w:val="28"/>
        </w:rPr>
        <w:t>•</w:t>
      </w:r>
      <w:r>
        <w:rPr>
          <w:color w:val="000000"/>
          <w:spacing w:val="-8"/>
          <w:sz w:val="28"/>
          <w:szCs w:val="28"/>
        </w:rPr>
        <w:t xml:space="preserve"> Стрибок Григорія з потягу – це безумство чи сміливість? Чим керувався він, обдумуючи цей крок?</w:t>
      </w:r>
    </w:p>
    <w:p w:rsidR="001A74D1" w:rsidRDefault="001A74D1" w:rsidP="00743F77">
      <w:pPr>
        <w:shd w:val="clear" w:color="auto" w:fill="FFFFFF"/>
        <w:tabs>
          <w:tab w:val="left" w:pos="0"/>
        </w:tabs>
        <w:spacing w:line="360" w:lineRule="auto"/>
        <w:ind w:firstLine="709"/>
        <w:jc w:val="both"/>
        <w:rPr>
          <w:color w:val="000000"/>
          <w:spacing w:val="-2"/>
          <w:sz w:val="28"/>
          <w:szCs w:val="28"/>
        </w:rPr>
      </w:pPr>
      <w:r>
        <w:rPr>
          <w:color w:val="000000"/>
          <w:spacing w:val="2"/>
          <w:sz w:val="28"/>
          <w:szCs w:val="28"/>
        </w:rPr>
        <w:t>•</w:t>
      </w:r>
      <w:r>
        <w:rPr>
          <w:color w:val="000000"/>
          <w:spacing w:val="-2"/>
          <w:sz w:val="28"/>
          <w:szCs w:val="28"/>
        </w:rPr>
        <w:t xml:space="preserve"> Кредо Григорія Многогрішного – «Краще вмерти біжучи, аніж жити гниючи». Але ж найбільшою цінністю є життя, то чи не варто трохи потерпіти і знайти інший шлях для протистояння й опору владі?</w:t>
      </w:r>
    </w:p>
    <w:p w:rsidR="001A74D1" w:rsidRDefault="001A74D1" w:rsidP="00743F77">
      <w:pPr>
        <w:shd w:val="clear" w:color="auto" w:fill="FFFFFF"/>
        <w:tabs>
          <w:tab w:val="left" w:pos="0"/>
        </w:tabs>
        <w:spacing w:line="360" w:lineRule="auto"/>
        <w:ind w:firstLine="709"/>
        <w:jc w:val="both"/>
        <w:rPr>
          <w:color w:val="000000"/>
          <w:spacing w:val="-8"/>
          <w:sz w:val="28"/>
          <w:szCs w:val="28"/>
        </w:rPr>
      </w:pPr>
      <w:r>
        <w:rPr>
          <w:color w:val="000000"/>
          <w:spacing w:val="2"/>
          <w:sz w:val="28"/>
          <w:szCs w:val="28"/>
        </w:rPr>
        <w:t>•</w:t>
      </w:r>
      <w:r>
        <w:rPr>
          <w:color w:val="000000"/>
          <w:spacing w:val="-8"/>
          <w:sz w:val="28"/>
          <w:szCs w:val="28"/>
        </w:rPr>
        <w:t xml:space="preserve"> Чи випадково Багряний робить Григорія нащадком гетьмана Дем’яна </w:t>
      </w:r>
      <w:r>
        <w:rPr>
          <w:color w:val="000000"/>
          <w:spacing w:val="-8"/>
          <w:sz w:val="28"/>
          <w:szCs w:val="28"/>
        </w:rPr>
        <w:lastRenderedPageBreak/>
        <w:t>Многогрішного, а не, приміром, Хмельницького чи Дорошенка?</w:t>
      </w:r>
    </w:p>
    <w:p w:rsidR="001A74D1" w:rsidRDefault="001A74D1" w:rsidP="00743F77">
      <w:pPr>
        <w:shd w:val="clear" w:color="auto" w:fill="FFFFFF"/>
        <w:tabs>
          <w:tab w:val="left" w:pos="0"/>
        </w:tabs>
        <w:spacing w:line="360" w:lineRule="auto"/>
        <w:ind w:firstLine="709"/>
        <w:jc w:val="both"/>
        <w:rPr>
          <w:color w:val="000000"/>
          <w:spacing w:val="-4"/>
          <w:sz w:val="28"/>
          <w:szCs w:val="28"/>
        </w:rPr>
      </w:pPr>
      <w:r>
        <w:rPr>
          <w:color w:val="000000"/>
          <w:spacing w:val="2"/>
          <w:sz w:val="28"/>
          <w:szCs w:val="28"/>
        </w:rPr>
        <w:t>•</w:t>
      </w:r>
      <w:r>
        <w:rPr>
          <w:color w:val="000000"/>
          <w:spacing w:val="-4"/>
          <w:sz w:val="28"/>
          <w:szCs w:val="28"/>
        </w:rPr>
        <w:t xml:space="preserve"> Ми осуджуємо суспільство, в якому панує беззаконня. Як же тоді ставитися до вчинку Григорія Многогрішного, який «судив і присуд виконав сам»?</w:t>
      </w:r>
    </w:p>
    <w:p w:rsidR="001A74D1" w:rsidRDefault="001A74D1" w:rsidP="00743F77">
      <w:pPr>
        <w:shd w:val="clear" w:color="auto" w:fill="FFFFFF"/>
        <w:tabs>
          <w:tab w:val="left" w:pos="0"/>
        </w:tabs>
        <w:spacing w:line="360" w:lineRule="auto"/>
        <w:ind w:firstLine="709"/>
        <w:jc w:val="both"/>
        <w:rPr>
          <w:color w:val="000000"/>
          <w:spacing w:val="1"/>
          <w:sz w:val="28"/>
          <w:szCs w:val="28"/>
        </w:rPr>
      </w:pPr>
      <w:r>
        <w:rPr>
          <w:color w:val="000000"/>
          <w:spacing w:val="2"/>
          <w:sz w:val="28"/>
          <w:szCs w:val="28"/>
        </w:rPr>
        <w:t>•</w:t>
      </w:r>
      <w:r>
        <w:rPr>
          <w:color w:val="000000"/>
          <w:spacing w:val="1"/>
          <w:sz w:val="28"/>
          <w:szCs w:val="28"/>
        </w:rPr>
        <w:t xml:space="preserve"> Чи можна трактувати перехід Григорієм кордону як найлегший спосіб розв’язання всіх проблем і капітуляцію перед режимом?</w:t>
      </w:r>
    </w:p>
    <w:p w:rsidR="001A74D1" w:rsidRDefault="001A74D1" w:rsidP="00743F77">
      <w:pPr>
        <w:shd w:val="clear" w:color="auto" w:fill="FFFFFF"/>
        <w:tabs>
          <w:tab w:val="left" w:pos="0"/>
        </w:tabs>
        <w:spacing w:line="360" w:lineRule="auto"/>
        <w:ind w:firstLine="709"/>
        <w:jc w:val="both"/>
        <w:rPr>
          <w:color w:val="000000"/>
          <w:spacing w:val="1"/>
          <w:sz w:val="28"/>
          <w:szCs w:val="28"/>
        </w:rPr>
      </w:pPr>
      <w:r>
        <w:rPr>
          <w:color w:val="000000"/>
          <w:spacing w:val="2"/>
          <w:sz w:val="28"/>
          <w:szCs w:val="28"/>
        </w:rPr>
        <w:t>•</w:t>
      </w:r>
      <w:r>
        <w:rPr>
          <w:color w:val="000000"/>
          <w:spacing w:val="-3"/>
          <w:sz w:val="28"/>
          <w:szCs w:val="28"/>
        </w:rPr>
        <w:t xml:space="preserve"> Тож чи можна запишатися вільною людиною, перебуваючи за ґратами або коли тебе переслідують? Які шанси має протест однієї, хоч і надзвичайно сильної особистості, проти потужної тоталітарної системи?</w:t>
      </w:r>
    </w:p>
    <w:p w:rsidR="001A74D1" w:rsidRDefault="001A74D1" w:rsidP="00743F77">
      <w:pPr>
        <w:shd w:val="clear" w:color="auto" w:fill="FFFFFF"/>
        <w:spacing w:line="360" w:lineRule="auto"/>
        <w:ind w:firstLine="709"/>
        <w:jc w:val="both"/>
        <w:rPr>
          <w:b/>
          <w:i/>
          <w:sz w:val="28"/>
          <w:szCs w:val="28"/>
        </w:rPr>
      </w:pPr>
      <w:r>
        <w:rPr>
          <w:b/>
          <w:i/>
          <w:color w:val="000000"/>
          <w:spacing w:val="32"/>
          <w:sz w:val="28"/>
          <w:szCs w:val="28"/>
        </w:rPr>
        <w:t xml:space="preserve">Запитання, що стосуються </w:t>
      </w:r>
      <w:r>
        <w:rPr>
          <w:b/>
          <w:i/>
          <w:color w:val="000000"/>
          <w:spacing w:val="16"/>
          <w:sz w:val="28"/>
          <w:szCs w:val="28"/>
        </w:rPr>
        <w:t>змісту всього роману</w:t>
      </w:r>
    </w:p>
    <w:p w:rsidR="001A74D1" w:rsidRDefault="001A74D1" w:rsidP="00743F77">
      <w:pPr>
        <w:shd w:val="clear" w:color="auto" w:fill="FFFFFF"/>
        <w:tabs>
          <w:tab w:val="left" w:pos="486"/>
        </w:tabs>
        <w:spacing w:line="360" w:lineRule="auto"/>
        <w:ind w:firstLine="709"/>
        <w:jc w:val="both"/>
        <w:rPr>
          <w:color w:val="000000"/>
          <w:spacing w:val="-8"/>
          <w:sz w:val="28"/>
          <w:szCs w:val="28"/>
        </w:rPr>
      </w:pPr>
      <w:r>
        <w:rPr>
          <w:color w:val="000000"/>
          <w:spacing w:val="2"/>
          <w:sz w:val="28"/>
          <w:szCs w:val="28"/>
        </w:rPr>
        <w:t>•</w:t>
      </w:r>
      <w:r>
        <w:rPr>
          <w:color w:val="000000"/>
          <w:spacing w:val="-8"/>
          <w:sz w:val="28"/>
          <w:szCs w:val="28"/>
        </w:rPr>
        <w:t xml:space="preserve"> Чи можна вважати ув’язнених, яких везуть у «драконі», покірною масою, що змирилася з долею і не сподівається на визволення?</w:t>
      </w:r>
    </w:p>
    <w:p w:rsidR="001A74D1" w:rsidRDefault="001A74D1" w:rsidP="00743F77">
      <w:pPr>
        <w:shd w:val="clear" w:color="auto" w:fill="FFFFFF"/>
        <w:tabs>
          <w:tab w:val="left" w:pos="0"/>
        </w:tabs>
        <w:spacing w:line="360" w:lineRule="auto"/>
        <w:ind w:firstLine="709"/>
        <w:jc w:val="both"/>
        <w:rPr>
          <w:color w:val="000000"/>
          <w:spacing w:val="-2"/>
          <w:sz w:val="28"/>
          <w:szCs w:val="28"/>
        </w:rPr>
      </w:pPr>
      <w:r>
        <w:rPr>
          <w:color w:val="000000"/>
          <w:spacing w:val="2"/>
          <w:sz w:val="28"/>
          <w:szCs w:val="28"/>
        </w:rPr>
        <w:t>•</w:t>
      </w:r>
      <w:r>
        <w:rPr>
          <w:color w:val="000000"/>
          <w:spacing w:val="-2"/>
          <w:sz w:val="28"/>
          <w:szCs w:val="28"/>
        </w:rPr>
        <w:t xml:space="preserve"> Вірнопіддані режимові громадяни їдуть у «Тихоокеанському експресі». Вони вільні? Чи є реальною загроза для цих пасажирів пересісти в «дракон»?</w:t>
      </w:r>
    </w:p>
    <w:p w:rsidR="001A74D1" w:rsidRDefault="001A74D1" w:rsidP="00743F77">
      <w:pPr>
        <w:shd w:val="clear" w:color="auto" w:fill="FFFFFF"/>
        <w:tabs>
          <w:tab w:val="left" w:pos="486"/>
        </w:tabs>
        <w:spacing w:line="360" w:lineRule="auto"/>
        <w:ind w:firstLine="709"/>
        <w:jc w:val="both"/>
        <w:rPr>
          <w:color w:val="000000"/>
          <w:spacing w:val="-7"/>
          <w:sz w:val="28"/>
          <w:szCs w:val="28"/>
        </w:rPr>
      </w:pPr>
      <w:r>
        <w:rPr>
          <w:color w:val="000000"/>
          <w:spacing w:val="2"/>
          <w:sz w:val="28"/>
          <w:szCs w:val="28"/>
        </w:rPr>
        <w:t>•</w:t>
      </w:r>
      <w:r>
        <w:rPr>
          <w:color w:val="000000"/>
          <w:spacing w:val="-7"/>
          <w:sz w:val="28"/>
          <w:szCs w:val="28"/>
        </w:rPr>
        <w:t xml:space="preserve"> Родина Сірків – міні-модель незалежної України у ворожому оточенні. Підтвердіть чи спростуйте цю тезу.</w:t>
      </w:r>
    </w:p>
    <w:p w:rsidR="001A74D1" w:rsidRDefault="001A74D1" w:rsidP="00743F77">
      <w:pPr>
        <w:shd w:val="clear" w:color="auto" w:fill="FFFFFF"/>
        <w:tabs>
          <w:tab w:val="left" w:pos="486"/>
        </w:tabs>
        <w:spacing w:line="360" w:lineRule="auto"/>
        <w:ind w:firstLine="709"/>
        <w:jc w:val="both"/>
        <w:rPr>
          <w:color w:val="000000"/>
          <w:spacing w:val="-4"/>
          <w:sz w:val="28"/>
          <w:szCs w:val="28"/>
        </w:rPr>
      </w:pPr>
      <w:r>
        <w:rPr>
          <w:color w:val="000000"/>
          <w:spacing w:val="2"/>
          <w:sz w:val="28"/>
          <w:szCs w:val="28"/>
        </w:rPr>
        <w:t>•</w:t>
      </w:r>
      <w:r>
        <w:rPr>
          <w:color w:val="000000"/>
          <w:spacing w:val="-4"/>
          <w:sz w:val="28"/>
          <w:szCs w:val="28"/>
        </w:rPr>
        <w:t xml:space="preserve"> Як зображує І. Багряний на прикладі Хабаровська атмосферу суспільного життя в СРСР у 1930-ті роки? Де було легше жити – у тайзі чи великому місті?</w:t>
      </w:r>
    </w:p>
    <w:p w:rsidR="001A74D1" w:rsidRDefault="001A74D1" w:rsidP="00743F77">
      <w:pPr>
        <w:shd w:val="clear" w:color="auto" w:fill="FFFFFF"/>
        <w:spacing w:line="360" w:lineRule="auto"/>
        <w:ind w:firstLine="709"/>
        <w:jc w:val="both"/>
        <w:rPr>
          <w:color w:val="000000"/>
          <w:spacing w:val="-4"/>
          <w:sz w:val="28"/>
          <w:szCs w:val="28"/>
        </w:rPr>
      </w:pPr>
      <w:r>
        <w:rPr>
          <w:color w:val="000000"/>
          <w:spacing w:val="2"/>
          <w:sz w:val="28"/>
          <w:szCs w:val="28"/>
        </w:rPr>
        <w:t>•</w:t>
      </w:r>
      <w:r>
        <w:rPr>
          <w:color w:val="000000"/>
          <w:spacing w:val="-4"/>
          <w:sz w:val="28"/>
          <w:szCs w:val="28"/>
        </w:rPr>
        <w:t xml:space="preserve"> Українці в романі «Тигролови» – це люди, здатні па протест і готові до боротьби за визволення, чи покірні і залякані системою її жертви?</w:t>
      </w:r>
    </w:p>
    <w:p w:rsidR="001A74D1" w:rsidRDefault="001A74D1" w:rsidP="00743F77">
      <w:pPr>
        <w:shd w:val="clear" w:color="auto" w:fill="FFFFFF"/>
        <w:spacing w:line="360" w:lineRule="auto"/>
        <w:ind w:firstLine="709"/>
        <w:jc w:val="both"/>
        <w:rPr>
          <w:iCs/>
          <w:color w:val="000000"/>
          <w:spacing w:val="-1"/>
          <w:w w:val="101"/>
          <w:sz w:val="28"/>
          <w:szCs w:val="28"/>
        </w:rPr>
      </w:pPr>
      <w:r>
        <w:rPr>
          <w:b/>
          <w:i/>
          <w:color w:val="000000"/>
          <w:spacing w:val="-1"/>
          <w:sz w:val="28"/>
          <w:szCs w:val="28"/>
        </w:rPr>
        <w:t xml:space="preserve">Домашнє </w:t>
      </w:r>
      <w:r>
        <w:rPr>
          <w:b/>
          <w:bCs/>
          <w:i/>
          <w:color w:val="000000"/>
          <w:spacing w:val="-1"/>
          <w:sz w:val="28"/>
          <w:szCs w:val="28"/>
        </w:rPr>
        <w:t>завдання</w:t>
      </w:r>
      <w:r>
        <w:rPr>
          <w:bCs/>
          <w:color w:val="000000"/>
          <w:spacing w:val="-1"/>
          <w:sz w:val="28"/>
          <w:szCs w:val="28"/>
        </w:rPr>
        <w:t xml:space="preserve">. </w:t>
      </w:r>
      <w:r>
        <w:rPr>
          <w:color w:val="000000"/>
          <w:spacing w:val="-1"/>
          <w:sz w:val="28"/>
          <w:szCs w:val="28"/>
        </w:rPr>
        <w:t xml:space="preserve">1. </w:t>
      </w:r>
      <w:r>
        <w:rPr>
          <w:iCs/>
          <w:color w:val="000000"/>
          <w:spacing w:val="-1"/>
          <w:sz w:val="28"/>
          <w:szCs w:val="28"/>
        </w:rPr>
        <w:t xml:space="preserve">За бажанням: </w:t>
      </w:r>
      <w:r>
        <w:rPr>
          <w:color w:val="000000"/>
          <w:spacing w:val="-1"/>
          <w:sz w:val="28"/>
          <w:szCs w:val="28"/>
        </w:rPr>
        <w:t>напи</w:t>
      </w:r>
      <w:r>
        <w:rPr>
          <w:color w:val="000000"/>
          <w:spacing w:val="3"/>
          <w:sz w:val="28"/>
          <w:szCs w:val="28"/>
        </w:rPr>
        <w:t xml:space="preserve">сати твір-роздум на тему: «Чи є Григорій </w:t>
      </w:r>
      <w:r>
        <w:rPr>
          <w:color w:val="000000"/>
          <w:spacing w:val="1"/>
          <w:sz w:val="28"/>
          <w:szCs w:val="28"/>
        </w:rPr>
        <w:t xml:space="preserve">Многогрішний типовим українцем?». </w:t>
      </w:r>
      <w:r>
        <w:rPr>
          <w:iCs/>
          <w:color w:val="000000"/>
          <w:spacing w:val="1"/>
          <w:sz w:val="28"/>
          <w:szCs w:val="28"/>
        </w:rPr>
        <w:t>(У слаб</w:t>
      </w:r>
      <w:r>
        <w:rPr>
          <w:iCs/>
          <w:color w:val="000000"/>
          <w:spacing w:val="5"/>
          <w:sz w:val="28"/>
          <w:szCs w:val="28"/>
        </w:rPr>
        <w:t>шій групі це питання можна винести для</w:t>
      </w:r>
      <w:r>
        <w:rPr>
          <w:iCs/>
          <w:color w:val="000000"/>
          <w:w w:val="101"/>
          <w:sz w:val="28"/>
          <w:szCs w:val="28"/>
        </w:rPr>
        <w:t xml:space="preserve">обговорення на заняття.) </w:t>
      </w:r>
      <w:r>
        <w:rPr>
          <w:color w:val="000000"/>
          <w:w w:val="101"/>
          <w:sz w:val="28"/>
          <w:szCs w:val="28"/>
        </w:rPr>
        <w:t>2. Опрацювати за під</w:t>
      </w:r>
      <w:r>
        <w:rPr>
          <w:color w:val="000000"/>
          <w:spacing w:val="2"/>
          <w:w w:val="101"/>
          <w:sz w:val="28"/>
          <w:szCs w:val="28"/>
        </w:rPr>
        <w:t xml:space="preserve">ручником біографію Олександра Довженка, </w:t>
      </w:r>
      <w:r>
        <w:rPr>
          <w:color w:val="000000"/>
          <w:spacing w:val="5"/>
          <w:w w:val="101"/>
          <w:sz w:val="28"/>
          <w:szCs w:val="28"/>
        </w:rPr>
        <w:t xml:space="preserve">скласти хронологічну таблицю основних </w:t>
      </w:r>
      <w:r>
        <w:rPr>
          <w:color w:val="000000"/>
          <w:w w:val="101"/>
          <w:sz w:val="28"/>
          <w:szCs w:val="28"/>
        </w:rPr>
        <w:t xml:space="preserve">подій. 3. </w:t>
      </w:r>
      <w:r>
        <w:rPr>
          <w:i/>
          <w:iCs/>
          <w:color w:val="000000"/>
          <w:w w:val="101"/>
          <w:sz w:val="28"/>
          <w:szCs w:val="28"/>
        </w:rPr>
        <w:t>Індивідуальні:</w:t>
      </w:r>
      <w:r>
        <w:rPr>
          <w:color w:val="000000"/>
          <w:w w:val="101"/>
          <w:sz w:val="28"/>
          <w:szCs w:val="28"/>
        </w:rPr>
        <w:t>підготувати повідом</w:t>
      </w:r>
      <w:r>
        <w:rPr>
          <w:color w:val="000000"/>
          <w:spacing w:val="1"/>
          <w:w w:val="101"/>
          <w:sz w:val="28"/>
          <w:szCs w:val="28"/>
        </w:rPr>
        <w:t xml:space="preserve">лення про життя і творчість О. Довженка </w:t>
      </w:r>
      <w:r>
        <w:rPr>
          <w:iCs/>
          <w:color w:val="000000"/>
          <w:spacing w:val="1"/>
          <w:w w:val="101"/>
          <w:sz w:val="28"/>
          <w:szCs w:val="28"/>
        </w:rPr>
        <w:t xml:space="preserve">(за </w:t>
      </w:r>
      <w:r>
        <w:rPr>
          <w:iCs/>
          <w:color w:val="000000"/>
          <w:spacing w:val="-1"/>
          <w:w w:val="101"/>
          <w:sz w:val="28"/>
          <w:szCs w:val="28"/>
        </w:rPr>
        <w:t>вибором викладача).</w:t>
      </w:r>
    </w:p>
    <w:p w:rsidR="001A74D1" w:rsidRPr="00C56BEA" w:rsidRDefault="001A74D1" w:rsidP="00743F77">
      <w:pPr>
        <w:pStyle w:val="ae"/>
        <w:jc w:val="both"/>
        <w:rPr>
          <w:rFonts w:ascii="Times New Roman" w:hAnsi="Times New Roman"/>
          <w:bCs w:val="0"/>
        </w:rPr>
      </w:pPr>
      <w:bookmarkStart w:id="27" w:name="_Toc80697543"/>
      <w:r w:rsidRPr="00C56BEA">
        <w:rPr>
          <w:rFonts w:ascii="Times New Roman" w:hAnsi="Times New Roman"/>
          <w:bCs w:val="0"/>
        </w:rPr>
        <w:t xml:space="preserve">Тема: Українська література І940-1950-х років. Участь українських письменників у Другій світовій війні. Засилля соцреалізму в мистецтві повоєнного періоду. Олександр Довженко. Відомий у світі режисер, засновник поетичного кіно. </w:t>
      </w:r>
      <w:r w:rsidRPr="00C56BEA">
        <w:rPr>
          <w:rFonts w:ascii="Times New Roman" w:hAnsi="Times New Roman"/>
          <w:bCs w:val="0"/>
        </w:rPr>
        <w:lastRenderedPageBreak/>
        <w:t>Романтичне світобачення. Соцреалістичний канон і новаторський естетичний пошук.</w:t>
      </w:r>
      <w:bookmarkEnd w:id="27"/>
    </w:p>
    <w:p w:rsidR="001A74D1" w:rsidRDefault="001A74D1" w:rsidP="00743F77">
      <w:pPr>
        <w:shd w:val="clear" w:color="auto" w:fill="FFFFFF"/>
        <w:spacing w:line="360" w:lineRule="auto"/>
        <w:ind w:firstLine="709"/>
        <w:jc w:val="both"/>
        <w:rPr>
          <w:sz w:val="28"/>
          <w:szCs w:val="28"/>
          <w:lang w:eastAsia="ru-RU"/>
        </w:rPr>
      </w:pPr>
      <w:r>
        <w:rPr>
          <w:b/>
          <w:color w:val="000000"/>
          <w:spacing w:val="1"/>
          <w:w w:val="101"/>
          <w:sz w:val="28"/>
          <w:szCs w:val="28"/>
          <w:u w:val="single"/>
        </w:rPr>
        <w:t>Т Л</w:t>
      </w:r>
      <w:r>
        <w:rPr>
          <w:color w:val="000000"/>
          <w:spacing w:val="1"/>
          <w:w w:val="101"/>
          <w:sz w:val="28"/>
          <w:szCs w:val="28"/>
        </w:rPr>
        <w:t>: кіноповість, публіцистичність.</w:t>
      </w:r>
    </w:p>
    <w:p w:rsidR="001A74D1" w:rsidRDefault="001A74D1" w:rsidP="00743F77">
      <w:pPr>
        <w:shd w:val="clear" w:color="auto" w:fill="FFFFFF"/>
        <w:spacing w:line="360" w:lineRule="auto"/>
        <w:ind w:firstLine="709"/>
        <w:jc w:val="both"/>
        <w:rPr>
          <w:sz w:val="28"/>
          <w:szCs w:val="28"/>
        </w:rPr>
      </w:pPr>
      <w:r>
        <w:rPr>
          <w:b/>
          <w:color w:val="000000"/>
          <w:spacing w:val="3"/>
          <w:w w:val="101"/>
          <w:sz w:val="28"/>
          <w:szCs w:val="28"/>
          <w:u w:val="single"/>
        </w:rPr>
        <w:t>Мета:</w:t>
      </w:r>
      <w:r>
        <w:rPr>
          <w:color w:val="000000"/>
          <w:spacing w:val="3"/>
          <w:w w:val="101"/>
          <w:sz w:val="28"/>
          <w:szCs w:val="28"/>
        </w:rPr>
        <w:t xml:space="preserve"> зробити огляд української літера</w:t>
      </w:r>
      <w:r>
        <w:rPr>
          <w:color w:val="000000"/>
          <w:spacing w:val="-1"/>
          <w:w w:val="101"/>
          <w:sz w:val="28"/>
          <w:szCs w:val="28"/>
        </w:rPr>
        <w:t>тури 1940-1950-х рр.; показати, яке місце зай</w:t>
      </w:r>
      <w:r>
        <w:rPr>
          <w:color w:val="000000"/>
          <w:w w:val="101"/>
          <w:sz w:val="28"/>
          <w:szCs w:val="28"/>
        </w:rPr>
        <w:t>має в ній творчість Олександра Довженка; розкрити багатогранність обдаровання пись</w:t>
      </w:r>
      <w:r>
        <w:rPr>
          <w:color w:val="000000"/>
          <w:spacing w:val="-2"/>
          <w:w w:val="101"/>
          <w:sz w:val="28"/>
          <w:szCs w:val="28"/>
        </w:rPr>
        <w:t xml:space="preserve">менника і кінорежисера, допомогти зрозуміти </w:t>
      </w:r>
      <w:r>
        <w:rPr>
          <w:color w:val="000000"/>
          <w:spacing w:val="-3"/>
          <w:w w:val="101"/>
          <w:sz w:val="28"/>
          <w:szCs w:val="28"/>
        </w:rPr>
        <w:t>причини його трагедії як людини та митця; оз</w:t>
      </w:r>
      <w:r>
        <w:rPr>
          <w:color w:val="000000"/>
          <w:spacing w:val="-2"/>
          <w:w w:val="101"/>
          <w:sz w:val="28"/>
          <w:szCs w:val="28"/>
        </w:rPr>
        <w:t xml:space="preserve">найомити з особливістю світобачення і стилю </w:t>
      </w:r>
      <w:r>
        <w:rPr>
          <w:color w:val="000000"/>
          <w:w w:val="101"/>
          <w:sz w:val="28"/>
          <w:szCs w:val="28"/>
        </w:rPr>
        <w:t xml:space="preserve">Довженка; розвивати вміння самостійно працювати з підручником та іншими джерелами </w:t>
      </w:r>
      <w:r>
        <w:rPr>
          <w:color w:val="000000"/>
          <w:spacing w:val="5"/>
          <w:w w:val="101"/>
          <w:sz w:val="28"/>
          <w:szCs w:val="28"/>
        </w:rPr>
        <w:t xml:space="preserve">інформації; доносити цю інформацію до </w:t>
      </w:r>
      <w:r>
        <w:rPr>
          <w:color w:val="000000"/>
          <w:spacing w:val="2"/>
          <w:w w:val="101"/>
          <w:sz w:val="28"/>
          <w:szCs w:val="28"/>
        </w:rPr>
        <w:t xml:space="preserve">інших; виховувати зацікавлення творчістю </w:t>
      </w:r>
      <w:r>
        <w:rPr>
          <w:color w:val="000000"/>
          <w:w w:val="101"/>
          <w:sz w:val="28"/>
          <w:szCs w:val="28"/>
        </w:rPr>
        <w:t xml:space="preserve">О. Довженка, інтерес до національного кіно, </w:t>
      </w:r>
      <w:r>
        <w:rPr>
          <w:color w:val="000000"/>
          <w:spacing w:val="-1"/>
          <w:w w:val="101"/>
          <w:sz w:val="28"/>
          <w:szCs w:val="28"/>
        </w:rPr>
        <w:t>естетичні смаки.</w:t>
      </w:r>
    </w:p>
    <w:p w:rsidR="001A74D1" w:rsidRDefault="001A74D1" w:rsidP="00743F77">
      <w:pPr>
        <w:shd w:val="clear" w:color="auto" w:fill="FFFFFF"/>
        <w:spacing w:line="360" w:lineRule="auto"/>
        <w:ind w:firstLine="709"/>
        <w:jc w:val="both"/>
        <w:rPr>
          <w:sz w:val="28"/>
          <w:szCs w:val="28"/>
        </w:rPr>
      </w:pPr>
      <w:r>
        <w:rPr>
          <w:b/>
          <w:i/>
          <w:iCs/>
          <w:color w:val="000000"/>
          <w:spacing w:val="-1"/>
          <w:w w:val="101"/>
          <w:sz w:val="28"/>
          <w:szCs w:val="28"/>
        </w:rPr>
        <w:t>Студенти повинні знати:</w:t>
      </w:r>
      <w:r>
        <w:rPr>
          <w:color w:val="000000"/>
          <w:spacing w:val="-1"/>
          <w:w w:val="101"/>
          <w:sz w:val="28"/>
          <w:szCs w:val="28"/>
        </w:rPr>
        <w:t>коротко про літерату</w:t>
      </w:r>
      <w:r>
        <w:rPr>
          <w:color w:val="000000"/>
          <w:spacing w:val="-2"/>
          <w:w w:val="101"/>
          <w:sz w:val="28"/>
          <w:szCs w:val="28"/>
        </w:rPr>
        <w:t>ру воєнного і повоєнного періоду; творчу біо</w:t>
      </w:r>
      <w:r>
        <w:rPr>
          <w:color w:val="000000"/>
          <w:spacing w:val="2"/>
          <w:w w:val="101"/>
          <w:sz w:val="28"/>
          <w:szCs w:val="28"/>
        </w:rPr>
        <w:t xml:space="preserve">графію Олександра Довженка; розуміти її </w:t>
      </w:r>
      <w:r>
        <w:rPr>
          <w:color w:val="000000"/>
          <w:spacing w:val="1"/>
          <w:w w:val="101"/>
          <w:sz w:val="28"/>
          <w:szCs w:val="28"/>
        </w:rPr>
        <w:t>трагізм; риси творчого стилю письменника; специфіку жанру кіноповісті.</w:t>
      </w:r>
    </w:p>
    <w:p w:rsidR="001A74D1" w:rsidRDefault="001A74D1" w:rsidP="00743F77">
      <w:pPr>
        <w:shd w:val="clear" w:color="auto" w:fill="FFFFFF"/>
        <w:spacing w:line="360" w:lineRule="auto"/>
        <w:ind w:firstLine="709"/>
        <w:jc w:val="both"/>
        <w:rPr>
          <w:sz w:val="28"/>
          <w:szCs w:val="28"/>
        </w:rPr>
      </w:pPr>
      <w:r>
        <w:rPr>
          <w:b/>
          <w:i/>
          <w:iCs/>
          <w:color w:val="000000"/>
          <w:spacing w:val="1"/>
          <w:sz w:val="28"/>
          <w:szCs w:val="28"/>
        </w:rPr>
        <w:t>Студенти</w:t>
      </w:r>
      <w:r>
        <w:rPr>
          <w:b/>
          <w:i/>
          <w:iCs/>
          <w:color w:val="000000"/>
          <w:spacing w:val="-5"/>
          <w:w w:val="101"/>
          <w:sz w:val="28"/>
          <w:szCs w:val="28"/>
        </w:rPr>
        <w:t>повинні вміти:</w:t>
      </w:r>
      <w:r>
        <w:rPr>
          <w:color w:val="000000"/>
          <w:spacing w:val="-5"/>
          <w:w w:val="101"/>
          <w:sz w:val="28"/>
          <w:szCs w:val="28"/>
        </w:rPr>
        <w:t>користуватися довідко</w:t>
      </w:r>
      <w:r>
        <w:rPr>
          <w:color w:val="000000"/>
          <w:spacing w:val="-1"/>
          <w:w w:val="101"/>
          <w:sz w:val="28"/>
          <w:szCs w:val="28"/>
        </w:rPr>
        <w:t>вими виданнями, енциклопедіями, знаходити необхідну інформацію і творчо використовувати її; розповідати про Довженка – письмен</w:t>
      </w:r>
      <w:r>
        <w:rPr>
          <w:color w:val="000000"/>
          <w:spacing w:val="-2"/>
          <w:w w:val="101"/>
          <w:sz w:val="28"/>
          <w:szCs w:val="28"/>
        </w:rPr>
        <w:t>ника й кінорежисера, основні події його твор</w:t>
      </w:r>
      <w:r>
        <w:rPr>
          <w:color w:val="000000"/>
          <w:spacing w:val="-3"/>
          <w:w w:val="101"/>
          <w:sz w:val="28"/>
          <w:szCs w:val="28"/>
        </w:rPr>
        <w:t>чого життя.</w:t>
      </w:r>
    </w:p>
    <w:p w:rsidR="001A74D1" w:rsidRDefault="001A74D1" w:rsidP="00743F77">
      <w:pPr>
        <w:shd w:val="clear" w:color="auto" w:fill="FFFFFF"/>
        <w:spacing w:line="360" w:lineRule="auto"/>
        <w:ind w:firstLine="709"/>
        <w:jc w:val="both"/>
        <w:rPr>
          <w:b/>
          <w:sz w:val="28"/>
          <w:szCs w:val="28"/>
        </w:rPr>
      </w:pPr>
      <w:r>
        <w:rPr>
          <w:b/>
          <w:color w:val="000000"/>
          <w:spacing w:val="36"/>
          <w:w w:val="101"/>
          <w:sz w:val="28"/>
          <w:szCs w:val="28"/>
        </w:rPr>
        <w:t>Перебіг заняття</w:t>
      </w:r>
    </w:p>
    <w:p w:rsidR="001A74D1" w:rsidRDefault="001A74D1" w:rsidP="00743F77">
      <w:pPr>
        <w:shd w:val="clear" w:color="auto" w:fill="FFFFFF"/>
        <w:spacing w:line="360" w:lineRule="auto"/>
        <w:ind w:firstLine="709"/>
        <w:jc w:val="both"/>
        <w:rPr>
          <w:sz w:val="28"/>
          <w:szCs w:val="28"/>
        </w:rPr>
      </w:pPr>
      <w:r>
        <w:rPr>
          <w:color w:val="000000"/>
          <w:spacing w:val="1"/>
          <w:w w:val="101"/>
          <w:sz w:val="28"/>
          <w:szCs w:val="28"/>
        </w:rPr>
        <w:t xml:space="preserve">Для створення відповідного емоційного настрою </w:t>
      </w:r>
      <w:r>
        <w:rPr>
          <w:color w:val="000000"/>
          <w:spacing w:val="2"/>
          <w:w w:val="103"/>
          <w:sz w:val="28"/>
          <w:szCs w:val="28"/>
        </w:rPr>
        <w:t>викладач</w:t>
      </w:r>
      <w:r>
        <w:rPr>
          <w:color w:val="000000"/>
          <w:spacing w:val="1"/>
          <w:w w:val="101"/>
          <w:sz w:val="28"/>
          <w:szCs w:val="28"/>
        </w:rPr>
        <w:t xml:space="preserve"> чи підготовлений студент на </w:t>
      </w:r>
      <w:r>
        <w:rPr>
          <w:color w:val="000000"/>
          <w:w w:val="101"/>
          <w:sz w:val="28"/>
          <w:szCs w:val="28"/>
        </w:rPr>
        <w:t xml:space="preserve">початку заняття під мелодію однієї з пісень </w:t>
      </w:r>
      <w:r>
        <w:rPr>
          <w:color w:val="000000"/>
          <w:spacing w:val="2"/>
          <w:w w:val="101"/>
          <w:sz w:val="28"/>
          <w:szCs w:val="28"/>
        </w:rPr>
        <w:t xml:space="preserve">періоду Другої світової війни прочитають </w:t>
      </w:r>
      <w:r>
        <w:rPr>
          <w:color w:val="000000"/>
          <w:w w:val="101"/>
          <w:sz w:val="28"/>
          <w:szCs w:val="28"/>
        </w:rPr>
        <w:t>уривок зі «Слова про рідну матір» М. Рильсь</w:t>
      </w:r>
      <w:r>
        <w:rPr>
          <w:color w:val="000000"/>
          <w:spacing w:val="2"/>
          <w:w w:val="101"/>
          <w:sz w:val="28"/>
          <w:szCs w:val="28"/>
        </w:rPr>
        <w:t xml:space="preserve">кого, «Я утверждаюсь» П. Тичини, «Клятву» </w:t>
      </w:r>
      <w:r>
        <w:rPr>
          <w:color w:val="000000"/>
          <w:w w:val="101"/>
          <w:sz w:val="28"/>
          <w:szCs w:val="28"/>
        </w:rPr>
        <w:t>М. Бажана чи монтаж із цих поезій.</w:t>
      </w:r>
    </w:p>
    <w:p w:rsidR="001A74D1" w:rsidRDefault="001A74D1" w:rsidP="00743F77">
      <w:pPr>
        <w:shd w:val="clear" w:color="auto" w:fill="FFFFFF"/>
        <w:tabs>
          <w:tab w:val="left" w:pos="497"/>
        </w:tabs>
        <w:spacing w:line="360" w:lineRule="auto"/>
        <w:ind w:firstLine="709"/>
        <w:jc w:val="both"/>
        <w:rPr>
          <w:color w:val="000000"/>
          <w:spacing w:val="-8"/>
          <w:w w:val="101"/>
          <w:sz w:val="28"/>
          <w:szCs w:val="28"/>
        </w:rPr>
      </w:pPr>
      <w:r>
        <w:rPr>
          <w:color w:val="000000"/>
          <w:spacing w:val="2"/>
          <w:sz w:val="28"/>
          <w:szCs w:val="28"/>
        </w:rPr>
        <w:t>•</w:t>
      </w:r>
      <w:r>
        <w:rPr>
          <w:color w:val="000000"/>
          <w:spacing w:val="-8"/>
          <w:w w:val="101"/>
          <w:sz w:val="28"/>
          <w:szCs w:val="28"/>
        </w:rPr>
        <w:t xml:space="preserve"> У перші дні протистояння фашистській навалі на всю Україну пролунали ці слова. Доведіть, що така високопатріотична поезія, пронизана життєствердним пафосом, була грізною зброєю у боротьбі з ворогом.</w:t>
      </w:r>
    </w:p>
    <w:p w:rsidR="001A74D1" w:rsidRDefault="001A74D1" w:rsidP="00743F77">
      <w:pPr>
        <w:shd w:val="clear" w:color="auto" w:fill="FFFFFF"/>
        <w:tabs>
          <w:tab w:val="left" w:pos="497"/>
        </w:tabs>
        <w:spacing w:line="360" w:lineRule="auto"/>
        <w:ind w:firstLine="709"/>
        <w:jc w:val="both"/>
        <w:rPr>
          <w:color w:val="000000"/>
          <w:spacing w:val="-10"/>
          <w:w w:val="101"/>
          <w:sz w:val="28"/>
          <w:szCs w:val="28"/>
        </w:rPr>
      </w:pPr>
      <w:r>
        <w:rPr>
          <w:color w:val="000000"/>
          <w:spacing w:val="2"/>
          <w:sz w:val="28"/>
          <w:szCs w:val="28"/>
        </w:rPr>
        <w:t>•</w:t>
      </w:r>
      <w:r>
        <w:rPr>
          <w:color w:val="000000"/>
          <w:spacing w:val="-10"/>
          <w:w w:val="101"/>
          <w:sz w:val="28"/>
          <w:szCs w:val="28"/>
        </w:rPr>
        <w:t xml:space="preserve"> На вашу думку, яких саме творів потребував український народ у роки війни?</w:t>
      </w:r>
    </w:p>
    <w:p w:rsidR="001A74D1" w:rsidRDefault="001A74D1" w:rsidP="00743F77">
      <w:pPr>
        <w:shd w:val="clear" w:color="auto" w:fill="FFFFFF"/>
        <w:spacing w:line="360" w:lineRule="auto"/>
        <w:ind w:firstLine="709"/>
        <w:jc w:val="both"/>
        <w:rPr>
          <w:color w:val="000000"/>
          <w:spacing w:val="-10"/>
          <w:w w:val="101"/>
          <w:sz w:val="28"/>
          <w:szCs w:val="28"/>
        </w:rPr>
      </w:pPr>
      <w:r>
        <w:rPr>
          <w:color w:val="000000"/>
          <w:spacing w:val="2"/>
          <w:sz w:val="28"/>
          <w:szCs w:val="28"/>
        </w:rPr>
        <w:t>•</w:t>
      </w:r>
      <w:r>
        <w:rPr>
          <w:color w:val="000000"/>
          <w:spacing w:val="-10"/>
          <w:w w:val="101"/>
          <w:sz w:val="28"/>
          <w:szCs w:val="28"/>
        </w:rPr>
        <w:t xml:space="preserve"> Які жанри переважали в літературі воєнного часу - епічні чи ліричні? Відповідь обґрунтуйте.</w:t>
      </w:r>
    </w:p>
    <w:p w:rsidR="001A74D1" w:rsidRDefault="001A74D1" w:rsidP="00743F77">
      <w:pPr>
        <w:shd w:val="clear" w:color="auto" w:fill="FFFFFF"/>
        <w:spacing w:line="360" w:lineRule="auto"/>
        <w:ind w:firstLine="709"/>
        <w:jc w:val="both"/>
        <w:rPr>
          <w:b/>
          <w:i/>
          <w:sz w:val="28"/>
          <w:szCs w:val="28"/>
        </w:rPr>
      </w:pPr>
      <w:r>
        <w:rPr>
          <w:color w:val="000000"/>
          <w:spacing w:val="5"/>
          <w:w w:val="101"/>
          <w:sz w:val="28"/>
          <w:szCs w:val="28"/>
        </w:rPr>
        <w:lastRenderedPageBreak/>
        <w:t xml:space="preserve">За матеріалом підручника підготуйте </w:t>
      </w:r>
      <w:r>
        <w:rPr>
          <w:color w:val="000000"/>
          <w:spacing w:val="2"/>
          <w:w w:val="101"/>
          <w:sz w:val="28"/>
          <w:szCs w:val="28"/>
        </w:rPr>
        <w:t xml:space="preserve">міні-повідомлення </w:t>
      </w:r>
      <w:r>
        <w:rPr>
          <w:b/>
          <w:i/>
          <w:color w:val="000000"/>
          <w:spacing w:val="2"/>
          <w:w w:val="101"/>
          <w:sz w:val="28"/>
          <w:szCs w:val="28"/>
        </w:rPr>
        <w:t xml:space="preserve">«Поезія періоду Другої </w:t>
      </w:r>
      <w:r>
        <w:rPr>
          <w:b/>
          <w:i/>
          <w:color w:val="000000"/>
          <w:w w:val="101"/>
          <w:sz w:val="28"/>
          <w:szCs w:val="28"/>
        </w:rPr>
        <w:t xml:space="preserve">світової війни» </w:t>
      </w:r>
      <w:r>
        <w:rPr>
          <w:b/>
          <w:i/>
          <w:iCs/>
          <w:color w:val="000000"/>
          <w:w w:val="101"/>
          <w:sz w:val="28"/>
          <w:szCs w:val="28"/>
        </w:rPr>
        <w:t xml:space="preserve">(1-й варіант) </w:t>
      </w:r>
      <w:r>
        <w:rPr>
          <w:b/>
          <w:i/>
          <w:color w:val="000000"/>
          <w:w w:val="101"/>
          <w:sz w:val="28"/>
          <w:szCs w:val="28"/>
        </w:rPr>
        <w:t xml:space="preserve">і «Проза періоду Другої світової війни» </w:t>
      </w:r>
      <w:r>
        <w:rPr>
          <w:b/>
          <w:i/>
          <w:iCs/>
          <w:color w:val="000000"/>
          <w:w w:val="101"/>
          <w:sz w:val="28"/>
          <w:szCs w:val="28"/>
        </w:rPr>
        <w:t xml:space="preserve">(2-й варіант) </w:t>
      </w:r>
      <w:r>
        <w:rPr>
          <w:b/>
          <w:i/>
          <w:color w:val="000000"/>
          <w:w w:val="101"/>
          <w:sz w:val="28"/>
          <w:szCs w:val="28"/>
        </w:rPr>
        <w:t>за та</w:t>
      </w:r>
      <w:r>
        <w:rPr>
          <w:b/>
          <w:i/>
          <w:color w:val="000000"/>
          <w:spacing w:val="17"/>
          <w:w w:val="101"/>
          <w:sz w:val="28"/>
          <w:szCs w:val="28"/>
        </w:rPr>
        <w:t>ким планом:</w:t>
      </w:r>
    </w:p>
    <w:p w:rsidR="001A74D1" w:rsidRDefault="001A74D1" w:rsidP="00743F77">
      <w:pPr>
        <w:shd w:val="clear" w:color="auto" w:fill="FFFFFF"/>
        <w:spacing w:line="360" w:lineRule="auto"/>
        <w:ind w:firstLine="709"/>
        <w:jc w:val="both"/>
        <w:rPr>
          <w:color w:val="000000"/>
          <w:spacing w:val="-28"/>
          <w:w w:val="101"/>
          <w:sz w:val="28"/>
          <w:szCs w:val="28"/>
        </w:rPr>
      </w:pPr>
      <w:r>
        <w:rPr>
          <w:color w:val="000000"/>
          <w:spacing w:val="-9"/>
          <w:w w:val="101"/>
          <w:sz w:val="28"/>
          <w:szCs w:val="28"/>
        </w:rPr>
        <w:t>1. Найвідоміші представники і їхні твори.</w:t>
      </w:r>
    </w:p>
    <w:p w:rsidR="001A74D1" w:rsidRDefault="001A74D1" w:rsidP="00743F77">
      <w:pPr>
        <w:shd w:val="clear" w:color="auto" w:fill="FFFFFF"/>
        <w:tabs>
          <w:tab w:val="left" w:pos="0"/>
        </w:tabs>
        <w:spacing w:line="360" w:lineRule="auto"/>
        <w:ind w:firstLine="709"/>
        <w:jc w:val="both"/>
        <w:rPr>
          <w:color w:val="000000"/>
          <w:spacing w:val="-21"/>
          <w:w w:val="101"/>
          <w:sz w:val="28"/>
          <w:szCs w:val="28"/>
        </w:rPr>
      </w:pPr>
      <w:r>
        <w:rPr>
          <w:color w:val="000000"/>
          <w:spacing w:val="-10"/>
          <w:w w:val="101"/>
          <w:sz w:val="28"/>
          <w:szCs w:val="28"/>
        </w:rPr>
        <w:t>2. Тематика творів.</w:t>
      </w:r>
    </w:p>
    <w:p w:rsidR="001A74D1" w:rsidRDefault="001A74D1" w:rsidP="00743F77">
      <w:pPr>
        <w:shd w:val="clear" w:color="auto" w:fill="FFFFFF"/>
        <w:tabs>
          <w:tab w:val="left" w:pos="0"/>
        </w:tabs>
        <w:spacing w:line="360" w:lineRule="auto"/>
        <w:ind w:firstLine="709"/>
        <w:jc w:val="both"/>
        <w:rPr>
          <w:color w:val="000000"/>
          <w:spacing w:val="-20"/>
          <w:w w:val="101"/>
          <w:sz w:val="28"/>
          <w:szCs w:val="28"/>
        </w:rPr>
      </w:pPr>
      <w:r>
        <w:rPr>
          <w:color w:val="000000"/>
          <w:spacing w:val="-9"/>
          <w:w w:val="101"/>
          <w:sz w:val="28"/>
          <w:szCs w:val="28"/>
        </w:rPr>
        <w:t>3. Жанрові різновиди.</w:t>
      </w:r>
    </w:p>
    <w:p w:rsidR="001A74D1" w:rsidRDefault="001A74D1" w:rsidP="00743F77">
      <w:pPr>
        <w:shd w:val="clear" w:color="auto" w:fill="FFFFFF"/>
        <w:spacing w:line="360" w:lineRule="auto"/>
        <w:ind w:firstLine="709"/>
        <w:jc w:val="both"/>
        <w:rPr>
          <w:sz w:val="28"/>
          <w:szCs w:val="28"/>
        </w:rPr>
      </w:pPr>
      <w:r>
        <w:rPr>
          <w:color w:val="000000"/>
          <w:spacing w:val="-4"/>
          <w:w w:val="101"/>
          <w:sz w:val="28"/>
          <w:szCs w:val="28"/>
        </w:rPr>
        <w:t xml:space="preserve">Узагальнивши відповіді, викладач скаже, що </w:t>
      </w:r>
      <w:r>
        <w:rPr>
          <w:color w:val="000000"/>
          <w:w w:val="101"/>
          <w:sz w:val="28"/>
          <w:szCs w:val="28"/>
        </w:rPr>
        <w:t xml:space="preserve">українські письменники воювали на фронтах </w:t>
      </w:r>
      <w:r>
        <w:rPr>
          <w:color w:val="000000"/>
          <w:spacing w:val="-1"/>
          <w:w w:val="101"/>
          <w:sz w:val="28"/>
          <w:szCs w:val="28"/>
        </w:rPr>
        <w:t>Другої світової війни, у партизанських загонах, працювали військовими кореспондентами, трудилися в тилу. Від рук фашистів заги</w:t>
      </w:r>
      <w:r>
        <w:rPr>
          <w:color w:val="000000"/>
          <w:w w:val="101"/>
          <w:sz w:val="28"/>
          <w:szCs w:val="28"/>
        </w:rPr>
        <w:t xml:space="preserve">нули члени ОУН. Олена Теліга, розстріляна в </w:t>
      </w:r>
      <w:r>
        <w:rPr>
          <w:color w:val="000000"/>
          <w:spacing w:val="-2"/>
          <w:w w:val="101"/>
          <w:sz w:val="28"/>
          <w:szCs w:val="28"/>
        </w:rPr>
        <w:t xml:space="preserve">Бабиному яру, та Олег Ольжич, закатований у </w:t>
      </w:r>
      <w:r>
        <w:rPr>
          <w:color w:val="000000"/>
          <w:spacing w:val="1"/>
          <w:w w:val="101"/>
          <w:sz w:val="28"/>
          <w:szCs w:val="28"/>
        </w:rPr>
        <w:t xml:space="preserve">концтаборі Закценхаузен. </w:t>
      </w:r>
      <w:r>
        <w:rPr>
          <w:i/>
          <w:color w:val="000000"/>
          <w:spacing w:val="1"/>
          <w:w w:val="101"/>
          <w:sz w:val="28"/>
          <w:szCs w:val="28"/>
        </w:rPr>
        <w:t xml:space="preserve">(Якщо буде час, </w:t>
      </w:r>
      <w:r>
        <w:rPr>
          <w:i/>
          <w:color w:val="000000"/>
          <w:spacing w:val="-1"/>
          <w:w w:val="101"/>
          <w:sz w:val="28"/>
          <w:szCs w:val="28"/>
        </w:rPr>
        <w:t>можна виступити з невеликим повідомлення</w:t>
      </w:r>
      <w:r>
        <w:rPr>
          <w:i/>
          <w:color w:val="000000"/>
          <w:spacing w:val="-2"/>
          <w:w w:val="101"/>
          <w:sz w:val="28"/>
          <w:szCs w:val="28"/>
        </w:rPr>
        <w:t>ми про цих поетів-героїв.)</w:t>
      </w:r>
      <w:r>
        <w:rPr>
          <w:color w:val="000000"/>
          <w:spacing w:val="-2"/>
          <w:w w:val="101"/>
          <w:sz w:val="28"/>
          <w:szCs w:val="28"/>
        </w:rPr>
        <w:t xml:space="preserve"> Для творів, написа</w:t>
      </w:r>
      <w:r>
        <w:rPr>
          <w:color w:val="000000"/>
          <w:spacing w:val="1"/>
          <w:w w:val="101"/>
          <w:sz w:val="28"/>
          <w:szCs w:val="28"/>
        </w:rPr>
        <w:t xml:space="preserve">них у 1941-1945 рр., характерні патріотична </w:t>
      </w:r>
      <w:r>
        <w:rPr>
          <w:color w:val="000000"/>
          <w:spacing w:val="-1"/>
          <w:w w:val="101"/>
          <w:sz w:val="28"/>
          <w:szCs w:val="28"/>
        </w:rPr>
        <w:t>тематика з акцентом на національній історії, героїчний пафос, особливий ліризм і філософічність, викликані щоденним перебуван</w:t>
      </w:r>
      <w:r>
        <w:rPr>
          <w:color w:val="000000"/>
          <w:w w:val="101"/>
          <w:sz w:val="28"/>
          <w:szCs w:val="28"/>
        </w:rPr>
        <w:t>ням людини на межі життя і смерті. Розвива</w:t>
      </w:r>
      <w:r>
        <w:rPr>
          <w:color w:val="000000"/>
          <w:spacing w:val="-3"/>
          <w:w w:val="101"/>
          <w:sz w:val="28"/>
          <w:szCs w:val="28"/>
        </w:rPr>
        <w:t>ються такі різновиди ліричного вірша, як бала</w:t>
      </w:r>
      <w:r>
        <w:rPr>
          <w:color w:val="000000"/>
          <w:spacing w:val="-2"/>
          <w:w w:val="101"/>
          <w:sz w:val="28"/>
          <w:szCs w:val="28"/>
        </w:rPr>
        <w:t>да, послання, ода, лист, та малі епічні жанри –</w:t>
      </w:r>
      <w:r>
        <w:rPr>
          <w:color w:val="000000"/>
          <w:spacing w:val="-3"/>
          <w:w w:val="101"/>
          <w:sz w:val="28"/>
          <w:szCs w:val="28"/>
        </w:rPr>
        <w:t>новела, нарис, оповідання.</w:t>
      </w:r>
    </w:p>
    <w:p w:rsidR="001A74D1" w:rsidRDefault="001A74D1" w:rsidP="00743F77">
      <w:pPr>
        <w:shd w:val="clear" w:color="auto" w:fill="FFFFFF"/>
        <w:spacing w:line="360" w:lineRule="auto"/>
        <w:ind w:firstLine="709"/>
        <w:jc w:val="both"/>
        <w:rPr>
          <w:sz w:val="28"/>
          <w:szCs w:val="28"/>
        </w:rPr>
      </w:pPr>
      <w:r>
        <w:rPr>
          <w:color w:val="000000"/>
          <w:spacing w:val="5"/>
          <w:w w:val="101"/>
          <w:sz w:val="28"/>
          <w:szCs w:val="28"/>
        </w:rPr>
        <w:t>Однак після війни розгортається кам</w:t>
      </w:r>
      <w:r>
        <w:rPr>
          <w:color w:val="000000"/>
          <w:spacing w:val="1"/>
          <w:w w:val="101"/>
          <w:sz w:val="28"/>
          <w:szCs w:val="28"/>
        </w:rPr>
        <w:t>панія, спрямована проти українських пись</w:t>
      </w:r>
      <w:r>
        <w:rPr>
          <w:color w:val="000000"/>
          <w:w w:val="101"/>
          <w:sz w:val="28"/>
          <w:szCs w:val="28"/>
        </w:rPr>
        <w:t>менників. Нищівній критиці піддаються тво</w:t>
      </w:r>
      <w:r>
        <w:rPr>
          <w:color w:val="000000"/>
          <w:spacing w:val="6"/>
          <w:w w:val="101"/>
          <w:sz w:val="28"/>
          <w:szCs w:val="28"/>
        </w:rPr>
        <w:t xml:space="preserve">ри, названі націоналістичними, зокрема </w:t>
      </w:r>
      <w:r>
        <w:rPr>
          <w:color w:val="000000"/>
          <w:spacing w:val="-1"/>
          <w:w w:val="101"/>
          <w:sz w:val="28"/>
          <w:szCs w:val="28"/>
        </w:rPr>
        <w:t xml:space="preserve">«Слово про рідну матір» М. Рильського, «Любіть Україну» В. Сосюри, «Україна в огні» </w:t>
      </w:r>
      <w:r>
        <w:rPr>
          <w:color w:val="000000"/>
          <w:spacing w:val="7"/>
          <w:w w:val="101"/>
          <w:sz w:val="28"/>
          <w:szCs w:val="28"/>
        </w:rPr>
        <w:t xml:space="preserve">О. Довженка, «Жива вода» Ю. Яновського. </w:t>
      </w:r>
      <w:r>
        <w:rPr>
          <w:color w:val="000000"/>
          <w:spacing w:val="1"/>
          <w:w w:val="101"/>
          <w:sz w:val="28"/>
          <w:szCs w:val="28"/>
        </w:rPr>
        <w:t>У літературі повоєнного періоду спостерігається засилля соцреалізму.</w:t>
      </w:r>
    </w:p>
    <w:p w:rsidR="001A74D1" w:rsidRDefault="001A74D1" w:rsidP="00743F77">
      <w:pPr>
        <w:shd w:val="clear" w:color="auto" w:fill="FFFFFF"/>
        <w:tabs>
          <w:tab w:val="left" w:pos="497"/>
        </w:tabs>
        <w:spacing w:line="360" w:lineRule="auto"/>
        <w:ind w:firstLine="709"/>
        <w:jc w:val="both"/>
        <w:rPr>
          <w:color w:val="000000"/>
          <w:spacing w:val="-9"/>
          <w:w w:val="101"/>
          <w:sz w:val="28"/>
          <w:szCs w:val="28"/>
        </w:rPr>
      </w:pPr>
      <w:r>
        <w:rPr>
          <w:color w:val="000000"/>
          <w:spacing w:val="2"/>
          <w:sz w:val="28"/>
          <w:szCs w:val="28"/>
        </w:rPr>
        <w:t>•</w:t>
      </w:r>
      <w:r>
        <w:rPr>
          <w:color w:val="000000"/>
          <w:spacing w:val="-9"/>
          <w:w w:val="101"/>
          <w:sz w:val="28"/>
          <w:szCs w:val="28"/>
        </w:rPr>
        <w:t xml:space="preserve"> Пригадайте особливості цього творчого методу. Чому він був шкідливим для українського письменства?</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 xml:space="preserve">Після смерті Сталіна і викриття культу </w:t>
      </w:r>
      <w:r>
        <w:rPr>
          <w:color w:val="000000"/>
          <w:spacing w:val="1"/>
          <w:sz w:val="28"/>
          <w:szCs w:val="28"/>
        </w:rPr>
        <w:t>особи настає нова хвиля піднесення духовного життя.</w:t>
      </w:r>
    </w:p>
    <w:p w:rsidR="001A74D1" w:rsidRDefault="001A74D1" w:rsidP="00743F77">
      <w:pPr>
        <w:shd w:val="clear" w:color="auto" w:fill="FFFFFF"/>
        <w:tabs>
          <w:tab w:val="left" w:pos="493"/>
        </w:tabs>
        <w:spacing w:line="360" w:lineRule="auto"/>
        <w:ind w:firstLine="709"/>
        <w:jc w:val="both"/>
        <w:rPr>
          <w:color w:val="000000"/>
          <w:spacing w:val="-3"/>
          <w:sz w:val="28"/>
          <w:szCs w:val="28"/>
        </w:rPr>
      </w:pPr>
      <w:r>
        <w:rPr>
          <w:color w:val="000000"/>
          <w:sz w:val="28"/>
          <w:szCs w:val="28"/>
        </w:rPr>
        <w:t xml:space="preserve">• </w:t>
      </w:r>
      <w:r>
        <w:rPr>
          <w:color w:val="000000"/>
          <w:spacing w:val="-3"/>
          <w:sz w:val="28"/>
          <w:szCs w:val="28"/>
        </w:rPr>
        <w:t>На прикладі творчості яких письменників можна побачити появу так званого другого дихання?</w:t>
      </w:r>
      <w:r>
        <w:rPr>
          <w:color w:val="000000"/>
          <w:spacing w:val="3"/>
          <w:sz w:val="28"/>
          <w:szCs w:val="28"/>
        </w:rPr>
        <w:t xml:space="preserve">У таких непростих умовах довелося жити </w:t>
      </w:r>
      <w:r>
        <w:rPr>
          <w:color w:val="000000"/>
          <w:spacing w:val="6"/>
          <w:sz w:val="28"/>
          <w:szCs w:val="28"/>
        </w:rPr>
        <w:t xml:space="preserve">і творити генію Олександрові Довженку, </w:t>
      </w:r>
      <w:r>
        <w:rPr>
          <w:color w:val="000000"/>
          <w:spacing w:val="3"/>
          <w:sz w:val="28"/>
          <w:szCs w:val="28"/>
        </w:rPr>
        <w:t>розквіт таланту якого припадає на 1940-</w:t>
      </w:r>
      <w:r>
        <w:rPr>
          <w:color w:val="000000"/>
          <w:spacing w:val="1"/>
          <w:sz w:val="28"/>
          <w:szCs w:val="28"/>
        </w:rPr>
        <w:t>1950-</w:t>
      </w:r>
      <w:r>
        <w:rPr>
          <w:color w:val="000000"/>
          <w:spacing w:val="1"/>
          <w:sz w:val="28"/>
          <w:szCs w:val="28"/>
        </w:rPr>
        <w:lastRenderedPageBreak/>
        <w:t>ті рр. Романтик, гуманіст, окрилена ду</w:t>
      </w:r>
      <w:r>
        <w:rPr>
          <w:color w:val="000000"/>
          <w:sz w:val="28"/>
          <w:szCs w:val="28"/>
        </w:rPr>
        <w:t xml:space="preserve">хом особистість із вразливим серцем, творець </w:t>
      </w:r>
      <w:r>
        <w:rPr>
          <w:color w:val="000000"/>
          <w:spacing w:val="2"/>
          <w:sz w:val="28"/>
          <w:szCs w:val="28"/>
        </w:rPr>
        <w:t xml:space="preserve">поетичного кіно, митець-новатор, людина зі </w:t>
      </w:r>
      <w:r>
        <w:rPr>
          <w:color w:val="000000"/>
          <w:spacing w:val="1"/>
          <w:sz w:val="28"/>
          <w:szCs w:val="28"/>
        </w:rPr>
        <w:t xml:space="preserve">світовою славою і «ненародженими дітьми» </w:t>
      </w:r>
      <w:r>
        <w:rPr>
          <w:color w:val="000000"/>
          <w:spacing w:val="8"/>
          <w:sz w:val="28"/>
          <w:szCs w:val="28"/>
        </w:rPr>
        <w:t xml:space="preserve">нереалізованими можливостями... Життя </w:t>
      </w:r>
      <w:r>
        <w:rPr>
          <w:color w:val="000000"/>
          <w:spacing w:val="2"/>
          <w:sz w:val="28"/>
          <w:szCs w:val="28"/>
        </w:rPr>
        <w:t xml:space="preserve">Олександра Довженка може стати сценарієм </w:t>
      </w:r>
      <w:r>
        <w:rPr>
          <w:color w:val="000000"/>
          <w:spacing w:val="1"/>
          <w:sz w:val="28"/>
          <w:szCs w:val="28"/>
        </w:rPr>
        <w:t>геніального фільму.</w:t>
      </w:r>
    </w:p>
    <w:p w:rsidR="001A74D1" w:rsidRDefault="001A74D1" w:rsidP="00743F77">
      <w:pPr>
        <w:spacing w:line="360" w:lineRule="auto"/>
        <w:ind w:firstLine="709"/>
        <w:jc w:val="both"/>
        <w:rPr>
          <w:i/>
          <w:sz w:val="28"/>
          <w:szCs w:val="28"/>
        </w:rPr>
      </w:pPr>
      <w:r>
        <w:rPr>
          <w:color w:val="000000"/>
          <w:spacing w:val="2"/>
          <w:sz w:val="28"/>
          <w:szCs w:val="28"/>
        </w:rPr>
        <w:t>•</w:t>
      </w:r>
      <w:r>
        <w:rPr>
          <w:sz w:val="28"/>
          <w:szCs w:val="28"/>
        </w:rPr>
        <w:t xml:space="preserve"> 3 чим би порівняли ви це життя? </w:t>
      </w:r>
      <w:r>
        <w:rPr>
          <w:i/>
          <w:sz w:val="28"/>
          <w:szCs w:val="28"/>
        </w:rPr>
        <w:t xml:space="preserve">(Феєрверк, калейдоскоп, свічка на вітрі.) </w:t>
      </w:r>
    </w:p>
    <w:p w:rsidR="001A74D1" w:rsidRDefault="001A74D1" w:rsidP="00743F77">
      <w:pPr>
        <w:spacing w:line="360" w:lineRule="auto"/>
        <w:ind w:firstLine="709"/>
        <w:jc w:val="both"/>
        <w:rPr>
          <w:sz w:val="28"/>
          <w:szCs w:val="28"/>
        </w:rPr>
      </w:pPr>
      <w:r>
        <w:rPr>
          <w:color w:val="000000"/>
          <w:spacing w:val="2"/>
          <w:sz w:val="28"/>
          <w:szCs w:val="28"/>
        </w:rPr>
        <w:t>•</w:t>
      </w:r>
      <w:r>
        <w:rPr>
          <w:sz w:val="28"/>
          <w:szCs w:val="28"/>
        </w:rPr>
        <w:t xml:space="preserve"> Як назвали б цей фільм?Чи склалося у вас враження під час ознайомлення з біографією Довженка, що він самобутній митець з особливим світобаченням? Чи назвали б його життєвий шлях трагічним? Чи був митець оптимістом у житті і творчості?</w:t>
      </w:r>
    </w:p>
    <w:p w:rsidR="001A74D1" w:rsidRDefault="001A74D1" w:rsidP="00743F77">
      <w:pPr>
        <w:spacing w:line="360" w:lineRule="auto"/>
        <w:ind w:firstLine="851"/>
        <w:jc w:val="both"/>
        <w:rPr>
          <w:sz w:val="28"/>
          <w:szCs w:val="28"/>
        </w:rPr>
      </w:pPr>
      <w:r>
        <w:rPr>
          <w:color w:val="000000"/>
          <w:spacing w:val="2"/>
          <w:sz w:val="28"/>
          <w:szCs w:val="28"/>
        </w:rPr>
        <w:t>•</w:t>
      </w:r>
      <w:r>
        <w:rPr>
          <w:sz w:val="28"/>
          <w:szCs w:val="28"/>
        </w:rPr>
        <w:t xml:space="preserve"> Доведіть, що Довженко – непересічна особистість? Які професії довелося випробувати йому, перш ніж стати письменником і творцем кіно?</w:t>
      </w:r>
    </w:p>
    <w:p w:rsidR="001A74D1" w:rsidRDefault="0079643C" w:rsidP="00743F77">
      <w:pPr>
        <w:spacing w:line="360" w:lineRule="auto"/>
        <w:ind w:firstLine="709"/>
        <w:jc w:val="both"/>
        <w:rPr>
          <w:sz w:val="28"/>
          <w:szCs w:val="28"/>
        </w:rPr>
      </w:pPr>
      <w:r>
        <w:rPr>
          <w:sz w:val="28"/>
          <w:szCs w:val="28"/>
        </w:rPr>
        <w:t xml:space="preserve">Чимало місць на карті України </w:t>
      </w:r>
      <w:r w:rsidR="001A74D1">
        <w:rPr>
          <w:sz w:val="28"/>
          <w:szCs w:val="28"/>
        </w:rPr>
        <w:t>і світу пов’язані з іменем Олександра Довженка: Сосниця, Глухів, Житомир, Берлін, Харків, Одеса, Москва, Київ, Каховка, Брюссель. Як саме? Коротко пригадайте основні факти біографії. Що вразило вас особливо? Студентські повідомлення стосуватимуться «маловідомого» Довженка, його фільмографії. Подаємо приклади окремих повідомлень.</w:t>
      </w:r>
    </w:p>
    <w:p w:rsidR="001A74D1" w:rsidRDefault="001A74D1" w:rsidP="00743F77">
      <w:pPr>
        <w:shd w:val="clear" w:color="auto" w:fill="FFFFFF"/>
        <w:spacing w:line="360" w:lineRule="auto"/>
        <w:ind w:firstLine="709"/>
        <w:jc w:val="both"/>
        <w:rPr>
          <w:b/>
          <w:sz w:val="28"/>
          <w:szCs w:val="28"/>
        </w:rPr>
      </w:pPr>
      <w:r>
        <w:rPr>
          <w:b/>
          <w:bCs/>
          <w:color w:val="000000"/>
          <w:spacing w:val="4"/>
          <w:sz w:val="28"/>
          <w:szCs w:val="28"/>
        </w:rPr>
        <w:t xml:space="preserve">Націоналістичнеікомуністичневжитті </w:t>
      </w:r>
      <w:r>
        <w:rPr>
          <w:b/>
          <w:bCs/>
          <w:color w:val="000000"/>
          <w:spacing w:val="5"/>
          <w:sz w:val="28"/>
          <w:szCs w:val="28"/>
        </w:rPr>
        <w:t>ОлександраДовженка</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 xml:space="preserve">ОлександрДовженкопродемонструвавсвою </w:t>
      </w:r>
      <w:r>
        <w:rPr>
          <w:color w:val="000000"/>
          <w:spacing w:val="16"/>
          <w:sz w:val="28"/>
          <w:szCs w:val="28"/>
        </w:rPr>
        <w:t>національнусвідомістьщевмолодомувіці</w:t>
      </w:r>
      <w:r>
        <w:rPr>
          <w:rFonts w:cs="Arial"/>
          <w:color w:val="000000"/>
          <w:spacing w:val="16"/>
          <w:sz w:val="28"/>
          <w:szCs w:val="28"/>
        </w:rPr>
        <w:t xml:space="preserve">. </w:t>
      </w:r>
      <w:r>
        <w:rPr>
          <w:color w:val="000000"/>
          <w:spacing w:val="3"/>
          <w:sz w:val="28"/>
          <w:szCs w:val="28"/>
        </w:rPr>
        <w:t>У</w:t>
      </w:r>
      <w:r>
        <w:rPr>
          <w:rFonts w:cs="Arial"/>
          <w:color w:val="000000"/>
          <w:spacing w:val="3"/>
          <w:sz w:val="28"/>
          <w:szCs w:val="28"/>
        </w:rPr>
        <w:t xml:space="preserve"> 1918 </w:t>
      </w:r>
      <w:r>
        <w:rPr>
          <w:color w:val="000000"/>
          <w:spacing w:val="3"/>
          <w:sz w:val="28"/>
          <w:szCs w:val="28"/>
        </w:rPr>
        <w:t>р</w:t>
      </w:r>
      <w:r>
        <w:rPr>
          <w:rFonts w:cs="Arial"/>
          <w:color w:val="000000"/>
          <w:spacing w:val="3"/>
          <w:sz w:val="28"/>
          <w:szCs w:val="28"/>
        </w:rPr>
        <w:t xml:space="preserve">. </w:t>
      </w:r>
      <w:r>
        <w:rPr>
          <w:color w:val="000000"/>
          <w:spacing w:val="3"/>
          <w:sz w:val="28"/>
          <w:szCs w:val="28"/>
        </w:rPr>
        <w:t>вінвикладавушколістаршинарміїПет</w:t>
      </w:r>
      <w:r>
        <w:rPr>
          <w:color w:val="000000"/>
          <w:spacing w:val="2"/>
          <w:sz w:val="28"/>
          <w:szCs w:val="28"/>
        </w:rPr>
        <w:t>люри</w:t>
      </w:r>
      <w:r>
        <w:rPr>
          <w:rFonts w:cs="Arial"/>
          <w:color w:val="000000"/>
          <w:spacing w:val="2"/>
          <w:sz w:val="28"/>
          <w:szCs w:val="28"/>
        </w:rPr>
        <w:t xml:space="preserve">. </w:t>
      </w:r>
      <w:r>
        <w:rPr>
          <w:color w:val="000000"/>
          <w:spacing w:val="2"/>
          <w:sz w:val="28"/>
          <w:szCs w:val="28"/>
        </w:rPr>
        <w:t>КоливійськаУНРвідступили</w:t>
      </w:r>
      <w:r>
        <w:rPr>
          <w:rFonts w:cs="Arial"/>
          <w:color w:val="000000"/>
          <w:spacing w:val="2"/>
          <w:sz w:val="28"/>
          <w:szCs w:val="28"/>
        </w:rPr>
        <w:t xml:space="preserve">, </w:t>
      </w:r>
      <w:r>
        <w:rPr>
          <w:color w:val="000000"/>
          <w:spacing w:val="2"/>
          <w:sz w:val="28"/>
          <w:szCs w:val="28"/>
        </w:rPr>
        <w:t>буварештова</w:t>
      </w:r>
      <w:r>
        <w:rPr>
          <w:color w:val="000000"/>
          <w:spacing w:val="4"/>
          <w:sz w:val="28"/>
          <w:szCs w:val="28"/>
        </w:rPr>
        <w:t>нийбільшовиками</w:t>
      </w:r>
      <w:r>
        <w:rPr>
          <w:rFonts w:cs="Arial"/>
          <w:color w:val="000000"/>
          <w:spacing w:val="4"/>
          <w:sz w:val="28"/>
          <w:szCs w:val="28"/>
        </w:rPr>
        <w:t xml:space="preserve">. </w:t>
      </w:r>
      <w:r>
        <w:rPr>
          <w:color w:val="000000"/>
          <w:spacing w:val="4"/>
          <w:sz w:val="28"/>
          <w:szCs w:val="28"/>
        </w:rPr>
        <w:t>Розсекреченідокументисвід</w:t>
      </w:r>
      <w:r>
        <w:rPr>
          <w:color w:val="000000"/>
          <w:sz w:val="28"/>
          <w:szCs w:val="28"/>
        </w:rPr>
        <w:t>чать</w:t>
      </w:r>
      <w:r>
        <w:rPr>
          <w:rFonts w:cs="Arial"/>
          <w:color w:val="000000"/>
          <w:sz w:val="28"/>
          <w:szCs w:val="28"/>
        </w:rPr>
        <w:t xml:space="preserve">, </w:t>
      </w:r>
      <w:r>
        <w:rPr>
          <w:color w:val="000000"/>
          <w:sz w:val="28"/>
          <w:szCs w:val="28"/>
        </w:rPr>
        <w:t>щоорганиНКВСзасудилиДовженкадонайви</w:t>
      </w:r>
      <w:r>
        <w:rPr>
          <w:color w:val="000000"/>
          <w:spacing w:val="4"/>
          <w:sz w:val="28"/>
          <w:szCs w:val="28"/>
        </w:rPr>
        <w:t>щоїмірипокарання</w:t>
      </w:r>
      <w:r>
        <w:rPr>
          <w:rFonts w:cs="Arial"/>
          <w:color w:val="000000"/>
          <w:spacing w:val="4"/>
          <w:sz w:val="28"/>
          <w:szCs w:val="28"/>
        </w:rPr>
        <w:t xml:space="preserve">. </w:t>
      </w:r>
      <w:r>
        <w:rPr>
          <w:color w:val="000000"/>
          <w:spacing w:val="4"/>
          <w:sz w:val="28"/>
          <w:szCs w:val="28"/>
        </w:rPr>
        <w:t xml:space="preserve">Відрозправийоговрятували </w:t>
      </w:r>
      <w:r>
        <w:rPr>
          <w:color w:val="000000"/>
          <w:spacing w:val="5"/>
          <w:sz w:val="28"/>
          <w:szCs w:val="28"/>
        </w:rPr>
        <w:t>друзізпартіїборотьбистів</w:t>
      </w:r>
      <w:r>
        <w:rPr>
          <w:rFonts w:cs="Arial"/>
          <w:color w:val="000000"/>
          <w:spacing w:val="5"/>
          <w:sz w:val="28"/>
          <w:szCs w:val="28"/>
        </w:rPr>
        <w:t xml:space="preserve">, </w:t>
      </w:r>
      <w:r>
        <w:rPr>
          <w:color w:val="000000"/>
          <w:spacing w:val="5"/>
          <w:sz w:val="28"/>
          <w:szCs w:val="28"/>
        </w:rPr>
        <w:t xml:space="preserve">ітомуДовженкобув </w:t>
      </w:r>
      <w:r>
        <w:rPr>
          <w:color w:val="000000"/>
          <w:spacing w:val="2"/>
          <w:sz w:val="28"/>
          <w:szCs w:val="28"/>
        </w:rPr>
        <w:t>змушенийстатичленомцієїпартії</w:t>
      </w:r>
      <w:r>
        <w:rPr>
          <w:rFonts w:cs="Arial"/>
          <w:color w:val="000000"/>
          <w:spacing w:val="2"/>
          <w:sz w:val="28"/>
          <w:szCs w:val="28"/>
        </w:rPr>
        <w:t xml:space="preserve">. </w:t>
      </w:r>
      <w:r>
        <w:rPr>
          <w:color w:val="000000"/>
          <w:spacing w:val="2"/>
          <w:sz w:val="28"/>
          <w:szCs w:val="28"/>
        </w:rPr>
        <w:t>У</w:t>
      </w:r>
      <w:r>
        <w:rPr>
          <w:rFonts w:cs="Arial"/>
          <w:color w:val="000000"/>
          <w:spacing w:val="2"/>
          <w:sz w:val="28"/>
          <w:szCs w:val="28"/>
        </w:rPr>
        <w:t xml:space="preserve"> 1920 </w:t>
      </w:r>
      <w:r>
        <w:rPr>
          <w:color w:val="000000"/>
          <w:spacing w:val="2"/>
          <w:sz w:val="28"/>
          <w:szCs w:val="28"/>
        </w:rPr>
        <w:t>р</w:t>
      </w:r>
      <w:r>
        <w:rPr>
          <w:rFonts w:cs="Arial"/>
          <w:color w:val="000000"/>
          <w:spacing w:val="2"/>
          <w:sz w:val="28"/>
          <w:szCs w:val="28"/>
        </w:rPr>
        <w:t xml:space="preserve">. </w:t>
      </w:r>
      <w:r>
        <w:rPr>
          <w:color w:val="000000"/>
          <w:spacing w:val="2"/>
          <w:sz w:val="28"/>
          <w:szCs w:val="28"/>
        </w:rPr>
        <w:t xml:space="preserve">ліве </w:t>
      </w:r>
      <w:r>
        <w:rPr>
          <w:color w:val="000000"/>
          <w:spacing w:val="4"/>
          <w:sz w:val="28"/>
          <w:szCs w:val="28"/>
        </w:rPr>
        <w:t>крилоначолізпоетомВасилемЕлланом</w:t>
      </w:r>
      <w:r>
        <w:rPr>
          <w:rFonts w:cs="Arial"/>
          <w:color w:val="000000"/>
          <w:spacing w:val="4"/>
          <w:sz w:val="28"/>
          <w:szCs w:val="28"/>
        </w:rPr>
        <w:t>-</w:t>
      </w:r>
      <w:r>
        <w:rPr>
          <w:color w:val="000000"/>
          <w:spacing w:val="4"/>
          <w:sz w:val="28"/>
          <w:szCs w:val="28"/>
        </w:rPr>
        <w:t>Блакит</w:t>
      </w:r>
      <w:r>
        <w:rPr>
          <w:color w:val="000000"/>
          <w:spacing w:val="5"/>
          <w:sz w:val="28"/>
          <w:szCs w:val="28"/>
        </w:rPr>
        <w:t>нимвлилосявпартіюбільшовиків</w:t>
      </w:r>
      <w:r>
        <w:rPr>
          <w:rFonts w:cs="Arial"/>
          <w:color w:val="000000"/>
          <w:spacing w:val="5"/>
          <w:sz w:val="28"/>
          <w:szCs w:val="28"/>
        </w:rPr>
        <w:t xml:space="preserve">. </w:t>
      </w:r>
      <w:r>
        <w:rPr>
          <w:color w:val="000000"/>
          <w:spacing w:val="5"/>
          <w:sz w:val="28"/>
          <w:szCs w:val="28"/>
        </w:rPr>
        <w:t xml:space="preserve">ТакДовженко </w:t>
      </w:r>
      <w:r>
        <w:rPr>
          <w:color w:val="000000"/>
          <w:spacing w:val="3"/>
          <w:sz w:val="28"/>
          <w:szCs w:val="28"/>
        </w:rPr>
        <w:t>ставчленомКП</w:t>
      </w:r>
      <w:r>
        <w:rPr>
          <w:rFonts w:cs="Arial"/>
          <w:color w:val="000000"/>
          <w:spacing w:val="3"/>
          <w:sz w:val="28"/>
          <w:szCs w:val="28"/>
        </w:rPr>
        <w:t>(</w:t>
      </w:r>
      <w:r>
        <w:rPr>
          <w:color w:val="000000"/>
          <w:spacing w:val="3"/>
          <w:sz w:val="28"/>
          <w:szCs w:val="28"/>
        </w:rPr>
        <w:t>б</w:t>
      </w:r>
      <w:r>
        <w:rPr>
          <w:rFonts w:cs="Arial"/>
          <w:color w:val="000000"/>
          <w:spacing w:val="3"/>
          <w:sz w:val="28"/>
          <w:szCs w:val="28"/>
        </w:rPr>
        <w:t>)</w:t>
      </w:r>
      <w:r>
        <w:rPr>
          <w:color w:val="000000"/>
          <w:spacing w:val="3"/>
          <w:sz w:val="28"/>
          <w:szCs w:val="28"/>
        </w:rPr>
        <w:t>У</w:t>
      </w:r>
      <w:r>
        <w:rPr>
          <w:rFonts w:cs="Arial"/>
          <w:color w:val="000000"/>
          <w:spacing w:val="3"/>
          <w:sz w:val="28"/>
          <w:szCs w:val="28"/>
        </w:rPr>
        <w:t xml:space="preserve">. </w:t>
      </w:r>
      <w:r>
        <w:rPr>
          <w:color w:val="000000"/>
          <w:spacing w:val="3"/>
          <w:sz w:val="28"/>
          <w:szCs w:val="28"/>
        </w:rPr>
        <w:t>Протечленствомупартіїробітниківіселянписьменникнегордився</w:t>
      </w:r>
      <w:r>
        <w:rPr>
          <w:rFonts w:cs="Arial"/>
          <w:color w:val="000000"/>
          <w:spacing w:val="3"/>
          <w:sz w:val="28"/>
          <w:szCs w:val="28"/>
        </w:rPr>
        <w:t xml:space="preserve">. </w:t>
      </w:r>
      <w:r>
        <w:rPr>
          <w:color w:val="000000"/>
          <w:spacing w:val="3"/>
          <w:sz w:val="28"/>
          <w:szCs w:val="28"/>
        </w:rPr>
        <w:t>У</w:t>
      </w:r>
      <w:r>
        <w:rPr>
          <w:rFonts w:cs="Arial"/>
          <w:color w:val="000000"/>
          <w:spacing w:val="3"/>
          <w:sz w:val="28"/>
          <w:szCs w:val="28"/>
        </w:rPr>
        <w:t xml:space="preserve"> 1923 </w:t>
      </w:r>
      <w:r>
        <w:rPr>
          <w:color w:val="000000"/>
          <w:spacing w:val="3"/>
          <w:sz w:val="28"/>
          <w:szCs w:val="28"/>
        </w:rPr>
        <w:t>р</w:t>
      </w:r>
      <w:r>
        <w:rPr>
          <w:rFonts w:cs="Arial"/>
          <w:color w:val="000000"/>
          <w:spacing w:val="3"/>
          <w:sz w:val="28"/>
          <w:szCs w:val="28"/>
        </w:rPr>
        <w:t xml:space="preserve">. </w:t>
      </w:r>
      <w:r>
        <w:rPr>
          <w:color w:val="000000"/>
          <w:spacing w:val="3"/>
          <w:sz w:val="28"/>
          <w:szCs w:val="28"/>
        </w:rPr>
        <w:t>йоговиключилизїїлав</w:t>
      </w:r>
      <w:r>
        <w:rPr>
          <w:rFonts w:cs="Arial"/>
          <w:color w:val="000000"/>
          <w:spacing w:val="3"/>
          <w:sz w:val="28"/>
          <w:szCs w:val="28"/>
        </w:rPr>
        <w:t xml:space="preserve"> (</w:t>
      </w:r>
      <w:r>
        <w:rPr>
          <w:color w:val="000000"/>
          <w:spacing w:val="3"/>
          <w:sz w:val="28"/>
          <w:szCs w:val="28"/>
        </w:rPr>
        <w:t>одназверсій</w:t>
      </w:r>
      <w:r>
        <w:rPr>
          <w:rFonts w:cs="Arial"/>
          <w:color w:val="000000"/>
          <w:spacing w:val="3"/>
          <w:sz w:val="28"/>
          <w:szCs w:val="28"/>
        </w:rPr>
        <w:t xml:space="preserve"> – </w:t>
      </w:r>
      <w:r>
        <w:rPr>
          <w:color w:val="000000"/>
          <w:spacing w:val="3"/>
          <w:sz w:val="28"/>
          <w:szCs w:val="28"/>
        </w:rPr>
        <w:t xml:space="preserve">втрата </w:t>
      </w:r>
      <w:r>
        <w:rPr>
          <w:color w:val="000000"/>
          <w:spacing w:val="5"/>
          <w:sz w:val="28"/>
          <w:szCs w:val="28"/>
        </w:rPr>
        <w:t>партквитка</w:t>
      </w:r>
      <w:r>
        <w:rPr>
          <w:rFonts w:cs="Arial"/>
          <w:color w:val="000000"/>
          <w:spacing w:val="5"/>
          <w:sz w:val="28"/>
          <w:szCs w:val="28"/>
        </w:rPr>
        <w:t xml:space="preserve">), </w:t>
      </w:r>
      <w:r>
        <w:rPr>
          <w:color w:val="000000"/>
          <w:spacing w:val="5"/>
          <w:sz w:val="28"/>
          <w:szCs w:val="28"/>
        </w:rPr>
        <w:lastRenderedPageBreak/>
        <w:t>ідокінцясвоїхдніввінбувбезпар</w:t>
      </w:r>
      <w:r>
        <w:rPr>
          <w:color w:val="000000"/>
          <w:spacing w:val="3"/>
          <w:sz w:val="28"/>
          <w:szCs w:val="28"/>
        </w:rPr>
        <w:t>тійним</w:t>
      </w:r>
      <w:r>
        <w:rPr>
          <w:rFonts w:cs="Arial"/>
          <w:color w:val="000000"/>
          <w:spacing w:val="3"/>
          <w:sz w:val="28"/>
          <w:szCs w:val="28"/>
        </w:rPr>
        <w:t xml:space="preserve">. </w:t>
      </w:r>
      <w:r>
        <w:rPr>
          <w:color w:val="000000"/>
          <w:spacing w:val="3"/>
          <w:sz w:val="28"/>
          <w:szCs w:val="28"/>
        </w:rPr>
        <w:t>ЗасвідченнямО</w:t>
      </w:r>
      <w:r>
        <w:rPr>
          <w:rFonts w:cs="Arial"/>
          <w:color w:val="000000"/>
          <w:spacing w:val="3"/>
          <w:sz w:val="28"/>
          <w:szCs w:val="28"/>
        </w:rPr>
        <w:t>. </w:t>
      </w:r>
      <w:r>
        <w:rPr>
          <w:color w:val="000000"/>
          <w:spacing w:val="3"/>
          <w:sz w:val="28"/>
          <w:szCs w:val="28"/>
        </w:rPr>
        <w:t>Гончара</w:t>
      </w:r>
      <w:r>
        <w:rPr>
          <w:rFonts w:cs="Arial"/>
          <w:color w:val="000000"/>
          <w:spacing w:val="3"/>
          <w:sz w:val="28"/>
          <w:szCs w:val="28"/>
        </w:rPr>
        <w:t xml:space="preserve">, </w:t>
      </w:r>
      <w:r>
        <w:rPr>
          <w:color w:val="000000"/>
          <w:spacing w:val="3"/>
          <w:sz w:val="28"/>
          <w:szCs w:val="28"/>
        </w:rPr>
        <w:t>упоривівідвер</w:t>
      </w:r>
      <w:r>
        <w:rPr>
          <w:color w:val="000000"/>
          <w:spacing w:val="2"/>
          <w:sz w:val="28"/>
          <w:szCs w:val="28"/>
        </w:rPr>
        <w:t>тостімитецьсказав</w:t>
      </w:r>
      <w:r>
        <w:rPr>
          <w:rFonts w:cs="Arial"/>
          <w:color w:val="000000"/>
          <w:spacing w:val="2"/>
          <w:sz w:val="28"/>
          <w:szCs w:val="28"/>
        </w:rPr>
        <w:t xml:space="preserve">: </w:t>
      </w:r>
      <w:r>
        <w:rPr>
          <w:color w:val="000000"/>
          <w:spacing w:val="2"/>
          <w:sz w:val="28"/>
          <w:szCs w:val="28"/>
        </w:rPr>
        <w:t>«Мизвами</w:t>
      </w:r>
      <w:r>
        <w:rPr>
          <w:rFonts w:cs="Arial"/>
          <w:color w:val="000000"/>
          <w:spacing w:val="2"/>
          <w:sz w:val="28"/>
          <w:szCs w:val="28"/>
        </w:rPr>
        <w:t xml:space="preserve">, </w:t>
      </w:r>
      <w:r>
        <w:rPr>
          <w:color w:val="000000"/>
          <w:spacing w:val="2"/>
          <w:sz w:val="28"/>
          <w:szCs w:val="28"/>
        </w:rPr>
        <w:t>Олесю</w:t>
      </w:r>
      <w:r>
        <w:rPr>
          <w:rFonts w:cs="Arial"/>
          <w:color w:val="000000"/>
          <w:spacing w:val="2"/>
          <w:sz w:val="28"/>
          <w:szCs w:val="28"/>
        </w:rPr>
        <w:t xml:space="preserve">, </w:t>
      </w:r>
      <w:r>
        <w:rPr>
          <w:color w:val="000000"/>
          <w:spacing w:val="2"/>
          <w:sz w:val="28"/>
          <w:szCs w:val="28"/>
        </w:rPr>
        <w:t xml:space="preserve">належимо </w:t>
      </w:r>
      <w:r>
        <w:rPr>
          <w:color w:val="000000"/>
          <w:spacing w:val="4"/>
          <w:sz w:val="28"/>
          <w:szCs w:val="28"/>
        </w:rPr>
        <w:t>дооднієїпартії</w:t>
      </w:r>
      <w:r>
        <w:rPr>
          <w:rFonts w:cs="Arial"/>
          <w:color w:val="000000"/>
          <w:spacing w:val="4"/>
          <w:sz w:val="28"/>
          <w:szCs w:val="28"/>
        </w:rPr>
        <w:t xml:space="preserve"> – </w:t>
      </w:r>
      <w:r>
        <w:rPr>
          <w:color w:val="000000"/>
          <w:spacing w:val="4"/>
          <w:sz w:val="28"/>
          <w:szCs w:val="28"/>
        </w:rPr>
        <w:t>ПартіїХудожників»</w:t>
      </w:r>
      <w:r>
        <w:rPr>
          <w:rFonts w:cs="Arial"/>
          <w:color w:val="000000"/>
          <w:spacing w:val="4"/>
          <w:sz w:val="28"/>
          <w:szCs w:val="28"/>
        </w:rPr>
        <w:t xml:space="preserve">. </w:t>
      </w:r>
      <w:r>
        <w:rPr>
          <w:color w:val="000000"/>
          <w:spacing w:val="4"/>
          <w:sz w:val="28"/>
          <w:szCs w:val="28"/>
        </w:rPr>
        <w:t>У</w:t>
      </w:r>
      <w:r>
        <w:rPr>
          <w:rFonts w:cs="Arial"/>
          <w:color w:val="000000"/>
          <w:spacing w:val="4"/>
          <w:sz w:val="28"/>
          <w:szCs w:val="28"/>
        </w:rPr>
        <w:t xml:space="preserve"> 1920-</w:t>
      </w:r>
      <w:r>
        <w:rPr>
          <w:color w:val="000000"/>
          <w:spacing w:val="4"/>
          <w:sz w:val="28"/>
          <w:szCs w:val="28"/>
        </w:rPr>
        <w:t>тірр</w:t>
      </w:r>
      <w:r>
        <w:rPr>
          <w:rFonts w:cs="Arial"/>
          <w:color w:val="000000"/>
          <w:spacing w:val="4"/>
          <w:sz w:val="28"/>
          <w:szCs w:val="28"/>
        </w:rPr>
        <w:t xml:space="preserve">. </w:t>
      </w:r>
      <w:r>
        <w:rPr>
          <w:color w:val="000000"/>
          <w:spacing w:val="2"/>
          <w:sz w:val="28"/>
          <w:szCs w:val="28"/>
        </w:rPr>
        <w:t>ДовженкостаєоднимізфундаторівВАПЛІТЕ</w:t>
      </w:r>
      <w:r>
        <w:rPr>
          <w:rFonts w:cs="Arial"/>
          <w:color w:val="000000"/>
          <w:spacing w:val="2"/>
          <w:sz w:val="28"/>
          <w:szCs w:val="28"/>
        </w:rPr>
        <w:t xml:space="preserve">, </w:t>
      </w:r>
      <w:r>
        <w:rPr>
          <w:color w:val="000000"/>
          <w:spacing w:val="2"/>
          <w:sz w:val="28"/>
          <w:szCs w:val="28"/>
        </w:rPr>
        <w:t>захо</w:t>
      </w:r>
      <w:r>
        <w:rPr>
          <w:color w:val="000000"/>
          <w:spacing w:val="8"/>
          <w:sz w:val="28"/>
          <w:szCs w:val="28"/>
        </w:rPr>
        <w:t>плюєтьсяХвильовимійогопозицією</w:t>
      </w:r>
      <w:r>
        <w:rPr>
          <w:rFonts w:cs="Arial"/>
          <w:color w:val="000000"/>
          <w:spacing w:val="8"/>
          <w:sz w:val="28"/>
          <w:szCs w:val="28"/>
        </w:rPr>
        <w:t xml:space="preserve"> – </w:t>
      </w:r>
      <w:r>
        <w:rPr>
          <w:color w:val="000000"/>
          <w:spacing w:val="8"/>
          <w:sz w:val="28"/>
          <w:szCs w:val="28"/>
        </w:rPr>
        <w:t xml:space="preserve">вільний </w:t>
      </w:r>
      <w:r>
        <w:rPr>
          <w:color w:val="000000"/>
          <w:spacing w:val="2"/>
          <w:sz w:val="28"/>
          <w:szCs w:val="28"/>
        </w:rPr>
        <w:t>шляхукраїнськогомистецтва</w:t>
      </w:r>
      <w:r>
        <w:rPr>
          <w:rFonts w:cs="Arial"/>
          <w:color w:val="000000"/>
          <w:spacing w:val="2"/>
          <w:sz w:val="28"/>
          <w:szCs w:val="28"/>
        </w:rPr>
        <w:t xml:space="preserve">, </w:t>
      </w:r>
      <w:r>
        <w:rPr>
          <w:color w:val="000000"/>
          <w:spacing w:val="2"/>
          <w:sz w:val="28"/>
          <w:szCs w:val="28"/>
        </w:rPr>
        <w:t xml:space="preserve">орієнтаціянасвітову </w:t>
      </w:r>
      <w:r>
        <w:rPr>
          <w:color w:val="000000"/>
          <w:spacing w:val="1"/>
          <w:sz w:val="28"/>
          <w:szCs w:val="28"/>
        </w:rPr>
        <w:t>культуру</w:t>
      </w:r>
      <w:r>
        <w:rPr>
          <w:rFonts w:cs="Arial"/>
          <w:color w:val="000000"/>
          <w:spacing w:val="1"/>
          <w:sz w:val="28"/>
          <w:szCs w:val="28"/>
        </w:rPr>
        <w:t xml:space="preserve">. </w:t>
      </w:r>
      <w:r>
        <w:rPr>
          <w:color w:val="000000"/>
          <w:spacing w:val="1"/>
          <w:sz w:val="28"/>
          <w:szCs w:val="28"/>
        </w:rPr>
        <w:t xml:space="preserve">ВладанераззвинувачувалаОлександра </w:t>
      </w:r>
      <w:r>
        <w:rPr>
          <w:color w:val="000000"/>
          <w:spacing w:val="4"/>
          <w:sz w:val="28"/>
          <w:szCs w:val="28"/>
        </w:rPr>
        <w:t>Петровичаунаціоналізмі</w:t>
      </w:r>
      <w:r>
        <w:rPr>
          <w:rFonts w:cs="Arial"/>
          <w:color w:val="000000"/>
          <w:spacing w:val="4"/>
          <w:sz w:val="28"/>
          <w:szCs w:val="28"/>
        </w:rPr>
        <w:t xml:space="preserve">, </w:t>
      </w:r>
      <w:r>
        <w:rPr>
          <w:color w:val="000000"/>
          <w:spacing w:val="4"/>
          <w:sz w:val="28"/>
          <w:szCs w:val="28"/>
        </w:rPr>
        <w:t>якийнібитовінпропагу</w:t>
      </w:r>
      <w:r>
        <w:rPr>
          <w:color w:val="000000"/>
          <w:spacing w:val="2"/>
          <w:sz w:val="28"/>
          <w:szCs w:val="28"/>
        </w:rPr>
        <w:t>вавусвоїхфільмах</w:t>
      </w:r>
      <w:r>
        <w:rPr>
          <w:rFonts w:cs="Arial"/>
          <w:color w:val="000000"/>
          <w:spacing w:val="2"/>
          <w:sz w:val="28"/>
          <w:szCs w:val="28"/>
        </w:rPr>
        <w:t xml:space="preserve">. </w:t>
      </w:r>
      <w:r>
        <w:rPr>
          <w:color w:val="000000"/>
          <w:spacing w:val="2"/>
          <w:sz w:val="28"/>
          <w:szCs w:val="28"/>
        </w:rPr>
        <w:t xml:space="preserve">Національношкідливимибули </w:t>
      </w:r>
      <w:r>
        <w:rPr>
          <w:color w:val="000000"/>
          <w:spacing w:val="3"/>
          <w:sz w:val="28"/>
          <w:szCs w:val="28"/>
        </w:rPr>
        <w:t>названіфільми«Звенигора»і«Земля»</w:t>
      </w:r>
      <w:r>
        <w:rPr>
          <w:rFonts w:cs="Arial"/>
          <w:color w:val="000000"/>
          <w:spacing w:val="3"/>
          <w:sz w:val="28"/>
          <w:szCs w:val="28"/>
        </w:rPr>
        <w:t xml:space="preserve">, </w:t>
      </w:r>
      <w:r>
        <w:rPr>
          <w:color w:val="000000"/>
          <w:spacing w:val="3"/>
          <w:sz w:val="28"/>
          <w:szCs w:val="28"/>
        </w:rPr>
        <w:t>якіпринеслизгодомУкраїнітаїїтворцевісвітовуславу</w:t>
      </w:r>
      <w:r>
        <w:rPr>
          <w:rFonts w:cs="Arial"/>
          <w:color w:val="000000"/>
          <w:spacing w:val="3"/>
          <w:sz w:val="28"/>
          <w:szCs w:val="28"/>
        </w:rPr>
        <w:t xml:space="preserve">. </w:t>
      </w:r>
      <w:r>
        <w:rPr>
          <w:color w:val="000000"/>
          <w:spacing w:val="3"/>
          <w:sz w:val="28"/>
          <w:szCs w:val="28"/>
        </w:rPr>
        <w:t xml:space="preserve">За </w:t>
      </w:r>
      <w:r>
        <w:rPr>
          <w:color w:val="000000"/>
          <w:spacing w:val="5"/>
          <w:sz w:val="28"/>
          <w:szCs w:val="28"/>
        </w:rPr>
        <w:t xml:space="preserve">фільм«Іван»Довженкаусунуливідвикладацької </w:t>
      </w:r>
      <w:r>
        <w:rPr>
          <w:color w:val="000000"/>
          <w:spacing w:val="2"/>
          <w:sz w:val="28"/>
          <w:szCs w:val="28"/>
        </w:rPr>
        <w:t>такерівноїроботи</w:t>
      </w:r>
      <w:r>
        <w:rPr>
          <w:rFonts w:cs="Arial"/>
          <w:color w:val="000000"/>
          <w:spacing w:val="2"/>
          <w:sz w:val="28"/>
          <w:szCs w:val="28"/>
        </w:rPr>
        <w:t xml:space="preserve">. </w:t>
      </w:r>
      <w:r>
        <w:rPr>
          <w:color w:val="000000"/>
          <w:spacing w:val="2"/>
          <w:sz w:val="28"/>
          <w:szCs w:val="28"/>
        </w:rPr>
        <w:t>Наордерпроарештбулипідпи</w:t>
      </w:r>
      <w:r>
        <w:rPr>
          <w:color w:val="000000"/>
          <w:spacing w:val="4"/>
          <w:sz w:val="28"/>
          <w:szCs w:val="28"/>
        </w:rPr>
        <w:t>сисекретарівЦККП</w:t>
      </w:r>
      <w:r>
        <w:rPr>
          <w:rFonts w:cs="Arial"/>
          <w:color w:val="000000"/>
          <w:spacing w:val="4"/>
          <w:sz w:val="28"/>
          <w:szCs w:val="28"/>
        </w:rPr>
        <w:t>(</w:t>
      </w:r>
      <w:r>
        <w:rPr>
          <w:color w:val="000000"/>
          <w:spacing w:val="4"/>
          <w:sz w:val="28"/>
          <w:szCs w:val="28"/>
        </w:rPr>
        <w:t>б</w:t>
      </w:r>
      <w:r>
        <w:rPr>
          <w:rFonts w:cs="Arial"/>
          <w:color w:val="000000"/>
          <w:spacing w:val="4"/>
          <w:sz w:val="28"/>
          <w:szCs w:val="28"/>
        </w:rPr>
        <w:t>)</w:t>
      </w:r>
      <w:r>
        <w:rPr>
          <w:color w:val="000000"/>
          <w:spacing w:val="4"/>
          <w:sz w:val="28"/>
          <w:szCs w:val="28"/>
        </w:rPr>
        <w:t>УПостишеваіКосіора</w:t>
      </w:r>
      <w:r>
        <w:rPr>
          <w:rFonts w:cs="Arial"/>
          <w:color w:val="000000"/>
          <w:spacing w:val="4"/>
          <w:sz w:val="28"/>
          <w:szCs w:val="28"/>
        </w:rPr>
        <w:t xml:space="preserve">. </w:t>
      </w:r>
      <w:r>
        <w:rPr>
          <w:color w:val="000000"/>
          <w:spacing w:val="4"/>
          <w:sz w:val="28"/>
          <w:szCs w:val="28"/>
        </w:rPr>
        <w:t>Репресійу</w:t>
      </w:r>
      <w:r>
        <w:rPr>
          <w:rFonts w:cs="Arial"/>
          <w:color w:val="000000"/>
          <w:spacing w:val="4"/>
          <w:sz w:val="28"/>
          <w:szCs w:val="28"/>
        </w:rPr>
        <w:t xml:space="preserve"> 1930-</w:t>
      </w:r>
      <w:r>
        <w:rPr>
          <w:color w:val="000000"/>
          <w:spacing w:val="4"/>
          <w:sz w:val="28"/>
          <w:szCs w:val="28"/>
        </w:rPr>
        <w:t>тімитецьуникнувлишездвохпри</w:t>
      </w:r>
      <w:r>
        <w:rPr>
          <w:color w:val="000000"/>
          <w:spacing w:val="3"/>
          <w:sz w:val="28"/>
          <w:szCs w:val="28"/>
        </w:rPr>
        <w:t>чин</w:t>
      </w:r>
      <w:r>
        <w:rPr>
          <w:rFonts w:cs="Arial"/>
          <w:color w:val="000000"/>
          <w:spacing w:val="3"/>
          <w:sz w:val="28"/>
          <w:szCs w:val="28"/>
        </w:rPr>
        <w:t xml:space="preserve">: </w:t>
      </w:r>
      <w:r>
        <w:rPr>
          <w:color w:val="000000"/>
          <w:spacing w:val="3"/>
          <w:sz w:val="28"/>
          <w:szCs w:val="28"/>
        </w:rPr>
        <w:t>вінбувдобревідомийзакордоном</w:t>
      </w:r>
      <w:r>
        <w:rPr>
          <w:rFonts w:cs="Arial"/>
          <w:color w:val="000000"/>
          <w:spacing w:val="3"/>
          <w:sz w:val="28"/>
          <w:szCs w:val="28"/>
        </w:rPr>
        <w:t xml:space="preserve">, </w:t>
      </w:r>
      <w:r>
        <w:rPr>
          <w:color w:val="000000"/>
          <w:spacing w:val="3"/>
          <w:sz w:val="28"/>
          <w:szCs w:val="28"/>
        </w:rPr>
        <w:t>ащезнайшовзахиствособіСталіна</w:t>
      </w:r>
      <w:r>
        <w:rPr>
          <w:rFonts w:cs="Arial"/>
          <w:color w:val="000000"/>
          <w:spacing w:val="3"/>
          <w:sz w:val="28"/>
          <w:szCs w:val="28"/>
        </w:rPr>
        <w:t xml:space="preserve">, </w:t>
      </w:r>
      <w:r>
        <w:rPr>
          <w:color w:val="000000"/>
          <w:spacing w:val="3"/>
          <w:sz w:val="28"/>
          <w:szCs w:val="28"/>
        </w:rPr>
        <w:t>якийвирішивзробити зДовженка«придворногоспівця»</w:t>
      </w:r>
      <w:r>
        <w:rPr>
          <w:rFonts w:cs="Arial"/>
          <w:color w:val="000000"/>
          <w:spacing w:val="3"/>
          <w:sz w:val="28"/>
          <w:szCs w:val="28"/>
        </w:rPr>
        <w:t xml:space="preserve">. </w:t>
      </w:r>
      <w:r>
        <w:rPr>
          <w:color w:val="000000"/>
          <w:spacing w:val="3"/>
          <w:sz w:val="28"/>
          <w:szCs w:val="28"/>
        </w:rPr>
        <w:t>Задоситьпосе</w:t>
      </w:r>
      <w:r>
        <w:rPr>
          <w:color w:val="000000"/>
          <w:spacing w:val="1"/>
          <w:sz w:val="28"/>
          <w:szCs w:val="28"/>
        </w:rPr>
        <w:t>реднійфільм«Щорс»</w:t>
      </w:r>
      <w:r>
        <w:rPr>
          <w:rFonts w:cs="Arial"/>
          <w:color w:val="000000"/>
          <w:spacing w:val="1"/>
          <w:sz w:val="28"/>
          <w:szCs w:val="28"/>
        </w:rPr>
        <w:t xml:space="preserve">, </w:t>
      </w:r>
      <w:r>
        <w:rPr>
          <w:color w:val="000000"/>
          <w:spacing w:val="1"/>
          <w:sz w:val="28"/>
          <w:szCs w:val="28"/>
        </w:rPr>
        <w:t>знятийназамовленнявождя</w:t>
      </w:r>
      <w:r>
        <w:rPr>
          <w:rFonts w:cs="Arial"/>
          <w:color w:val="000000"/>
          <w:spacing w:val="1"/>
          <w:sz w:val="28"/>
          <w:szCs w:val="28"/>
        </w:rPr>
        <w:t xml:space="preserve">, </w:t>
      </w:r>
      <w:r>
        <w:rPr>
          <w:color w:val="000000"/>
          <w:spacing w:val="3"/>
          <w:sz w:val="28"/>
          <w:szCs w:val="28"/>
        </w:rPr>
        <w:t>режисеротримавнайбільшумистецькунагороду</w:t>
      </w:r>
      <w:r>
        <w:rPr>
          <w:rFonts w:cs="Arial"/>
          <w:color w:val="000000"/>
          <w:spacing w:val="3"/>
          <w:sz w:val="28"/>
          <w:szCs w:val="28"/>
        </w:rPr>
        <w:t xml:space="preserve"> – </w:t>
      </w:r>
      <w:r>
        <w:rPr>
          <w:color w:val="000000"/>
          <w:spacing w:val="1"/>
          <w:sz w:val="28"/>
          <w:szCs w:val="28"/>
        </w:rPr>
        <w:t>Сталінськупреміюпершогоступеня</w:t>
      </w:r>
      <w:r>
        <w:rPr>
          <w:rFonts w:cs="Arial"/>
          <w:color w:val="000000"/>
          <w:spacing w:val="1"/>
          <w:sz w:val="28"/>
          <w:szCs w:val="28"/>
        </w:rPr>
        <w:t xml:space="preserve">. </w:t>
      </w:r>
      <w:r>
        <w:rPr>
          <w:color w:val="000000"/>
          <w:spacing w:val="1"/>
          <w:sz w:val="28"/>
          <w:szCs w:val="28"/>
        </w:rPr>
        <w:t>УсежиттяДов</w:t>
      </w:r>
      <w:r>
        <w:rPr>
          <w:color w:val="000000"/>
          <w:spacing w:val="4"/>
          <w:sz w:val="28"/>
          <w:szCs w:val="28"/>
        </w:rPr>
        <w:t>женкомусивманеврувати</w:t>
      </w:r>
      <w:r>
        <w:rPr>
          <w:rFonts w:cs="Arial"/>
          <w:color w:val="000000"/>
          <w:spacing w:val="4"/>
          <w:sz w:val="28"/>
          <w:szCs w:val="28"/>
        </w:rPr>
        <w:t>. О. </w:t>
      </w:r>
      <w:r>
        <w:rPr>
          <w:color w:val="000000"/>
          <w:spacing w:val="4"/>
          <w:sz w:val="28"/>
          <w:szCs w:val="28"/>
        </w:rPr>
        <w:t>Гончарписав</w:t>
      </w:r>
      <w:r>
        <w:rPr>
          <w:rFonts w:cs="Arial"/>
          <w:color w:val="000000"/>
          <w:spacing w:val="4"/>
          <w:sz w:val="28"/>
          <w:szCs w:val="28"/>
        </w:rPr>
        <w:t xml:space="preserve">: </w:t>
      </w:r>
      <w:r>
        <w:rPr>
          <w:color w:val="000000"/>
          <w:spacing w:val="4"/>
          <w:sz w:val="28"/>
          <w:szCs w:val="28"/>
        </w:rPr>
        <w:t>«Все життявінзмушенийбуввідкуповуватисьвідрежи</w:t>
      </w:r>
      <w:r>
        <w:rPr>
          <w:color w:val="000000"/>
          <w:spacing w:val="2"/>
          <w:sz w:val="28"/>
          <w:szCs w:val="28"/>
        </w:rPr>
        <w:t>му</w:t>
      </w:r>
      <w:r>
        <w:rPr>
          <w:rFonts w:cs="Arial"/>
          <w:color w:val="000000"/>
          <w:spacing w:val="2"/>
          <w:sz w:val="28"/>
          <w:szCs w:val="28"/>
        </w:rPr>
        <w:t xml:space="preserve">. </w:t>
      </w:r>
      <w:r>
        <w:rPr>
          <w:color w:val="000000"/>
          <w:spacing w:val="2"/>
          <w:sz w:val="28"/>
          <w:szCs w:val="28"/>
        </w:rPr>
        <w:t>Загеніальну“Звенигору”мусивплатитианти</w:t>
      </w:r>
      <w:r>
        <w:rPr>
          <w:color w:val="000000"/>
          <w:spacing w:val="1"/>
          <w:sz w:val="28"/>
          <w:szCs w:val="28"/>
        </w:rPr>
        <w:t>українським</w:t>
      </w:r>
      <w:r>
        <w:rPr>
          <w:color w:val="000000"/>
          <w:spacing w:val="2"/>
          <w:sz w:val="28"/>
          <w:szCs w:val="28"/>
        </w:rPr>
        <w:t>“</w:t>
      </w:r>
      <w:r>
        <w:rPr>
          <w:color w:val="000000"/>
          <w:spacing w:val="1"/>
          <w:sz w:val="28"/>
          <w:szCs w:val="28"/>
        </w:rPr>
        <w:t>Арсеналом</w:t>
      </w:r>
      <w:r>
        <w:rPr>
          <w:color w:val="000000"/>
          <w:spacing w:val="2"/>
          <w:sz w:val="28"/>
          <w:szCs w:val="28"/>
        </w:rPr>
        <w:t>”</w:t>
      </w:r>
      <w:r>
        <w:rPr>
          <w:rFonts w:cs="Arial"/>
          <w:color w:val="000000"/>
          <w:spacing w:val="1"/>
          <w:sz w:val="28"/>
          <w:szCs w:val="28"/>
        </w:rPr>
        <w:t xml:space="preserve">, </w:t>
      </w:r>
      <w:r>
        <w:rPr>
          <w:color w:val="000000"/>
          <w:spacing w:val="1"/>
          <w:sz w:val="28"/>
          <w:szCs w:val="28"/>
        </w:rPr>
        <w:t>замудру</w:t>
      </w:r>
      <w:r>
        <w:rPr>
          <w:color w:val="000000"/>
          <w:spacing w:val="2"/>
          <w:sz w:val="28"/>
          <w:szCs w:val="28"/>
        </w:rPr>
        <w:t>“</w:t>
      </w:r>
      <w:r>
        <w:rPr>
          <w:color w:val="000000"/>
          <w:spacing w:val="1"/>
          <w:sz w:val="28"/>
          <w:szCs w:val="28"/>
        </w:rPr>
        <w:t>Землю</w:t>
      </w:r>
      <w:r>
        <w:rPr>
          <w:color w:val="000000"/>
          <w:spacing w:val="2"/>
          <w:sz w:val="28"/>
          <w:szCs w:val="28"/>
        </w:rPr>
        <w:t>”</w:t>
      </w:r>
      <w:r>
        <w:rPr>
          <w:rFonts w:cs="Arial"/>
          <w:color w:val="000000"/>
          <w:spacing w:val="1"/>
          <w:sz w:val="28"/>
          <w:szCs w:val="28"/>
        </w:rPr>
        <w:t xml:space="preserve"> – </w:t>
      </w:r>
      <w:r>
        <w:rPr>
          <w:color w:val="000000"/>
          <w:spacing w:val="1"/>
          <w:sz w:val="28"/>
          <w:szCs w:val="28"/>
        </w:rPr>
        <w:t>силу</w:t>
      </w:r>
      <w:r>
        <w:rPr>
          <w:color w:val="000000"/>
          <w:spacing w:val="3"/>
          <w:sz w:val="28"/>
          <w:szCs w:val="28"/>
        </w:rPr>
        <w:t>ваним</w:t>
      </w:r>
      <w:r>
        <w:rPr>
          <w:color w:val="000000"/>
          <w:spacing w:val="2"/>
          <w:sz w:val="28"/>
          <w:szCs w:val="28"/>
        </w:rPr>
        <w:t>“</w:t>
      </w:r>
      <w:r>
        <w:rPr>
          <w:color w:val="000000"/>
          <w:spacing w:val="3"/>
          <w:sz w:val="28"/>
          <w:szCs w:val="28"/>
        </w:rPr>
        <w:t>Щорсом</w:t>
      </w:r>
      <w:r>
        <w:rPr>
          <w:color w:val="000000"/>
          <w:spacing w:val="2"/>
          <w:sz w:val="28"/>
          <w:szCs w:val="28"/>
        </w:rPr>
        <w:t>”</w:t>
      </w:r>
      <w:r>
        <w:rPr>
          <w:rFonts w:cs="Arial"/>
          <w:color w:val="000000"/>
          <w:spacing w:val="3"/>
          <w:sz w:val="28"/>
          <w:szCs w:val="28"/>
        </w:rPr>
        <w:t xml:space="preserve">, </w:t>
      </w:r>
      <w:r>
        <w:rPr>
          <w:color w:val="000000"/>
          <w:spacing w:val="3"/>
          <w:sz w:val="28"/>
          <w:szCs w:val="28"/>
        </w:rPr>
        <w:t>забунт</w:t>
      </w:r>
      <w:r>
        <w:rPr>
          <w:color w:val="000000"/>
          <w:spacing w:val="2"/>
          <w:sz w:val="28"/>
          <w:szCs w:val="28"/>
        </w:rPr>
        <w:t>“</w:t>
      </w:r>
      <w:r>
        <w:rPr>
          <w:color w:val="000000"/>
          <w:spacing w:val="3"/>
          <w:sz w:val="28"/>
          <w:szCs w:val="28"/>
        </w:rPr>
        <w:t>Українивогні</w:t>
      </w:r>
      <w:r>
        <w:rPr>
          <w:color w:val="000000"/>
          <w:spacing w:val="2"/>
          <w:sz w:val="28"/>
          <w:szCs w:val="28"/>
        </w:rPr>
        <w:t>”</w:t>
      </w:r>
      <w:r>
        <w:rPr>
          <w:color w:val="000000"/>
          <w:spacing w:val="3"/>
          <w:sz w:val="28"/>
          <w:szCs w:val="28"/>
        </w:rPr>
        <w:t xml:space="preserve">казенним </w:t>
      </w:r>
      <w:r>
        <w:rPr>
          <w:color w:val="000000"/>
          <w:spacing w:val="2"/>
          <w:sz w:val="28"/>
          <w:szCs w:val="28"/>
        </w:rPr>
        <w:t>“</w:t>
      </w:r>
      <w:r>
        <w:rPr>
          <w:color w:val="000000"/>
          <w:spacing w:val="4"/>
          <w:sz w:val="28"/>
          <w:szCs w:val="28"/>
        </w:rPr>
        <w:t>Мічуріним</w:t>
      </w:r>
      <w:r>
        <w:rPr>
          <w:color w:val="000000"/>
          <w:spacing w:val="2"/>
          <w:sz w:val="28"/>
          <w:szCs w:val="28"/>
        </w:rPr>
        <w:t>”</w:t>
      </w:r>
      <w:r>
        <w:rPr>
          <w:color w:val="000000"/>
          <w:spacing w:val="4"/>
          <w:sz w:val="28"/>
          <w:szCs w:val="28"/>
        </w:rPr>
        <w:t>»</w:t>
      </w:r>
      <w:r>
        <w:rPr>
          <w:rFonts w:cs="Arial"/>
          <w:color w:val="000000"/>
          <w:spacing w:val="4"/>
          <w:sz w:val="28"/>
          <w:szCs w:val="28"/>
        </w:rPr>
        <w:t xml:space="preserve">. </w:t>
      </w:r>
      <w:r>
        <w:rPr>
          <w:color w:val="000000"/>
          <w:spacing w:val="4"/>
          <w:sz w:val="28"/>
          <w:szCs w:val="28"/>
        </w:rPr>
        <w:t>У«Щоденнику»такожбачимопевну роздвоєністьавтора</w:t>
      </w:r>
      <w:r>
        <w:rPr>
          <w:rFonts w:cs="Arial"/>
          <w:color w:val="000000"/>
          <w:spacing w:val="4"/>
          <w:sz w:val="28"/>
          <w:szCs w:val="28"/>
        </w:rPr>
        <w:t xml:space="preserve">. </w:t>
      </w:r>
      <w:r>
        <w:rPr>
          <w:color w:val="000000"/>
          <w:spacing w:val="4"/>
          <w:sz w:val="28"/>
          <w:szCs w:val="28"/>
        </w:rPr>
        <w:t>Зодногобоку</w:t>
      </w:r>
      <w:r>
        <w:rPr>
          <w:rFonts w:cs="Arial"/>
          <w:color w:val="000000"/>
          <w:spacing w:val="4"/>
          <w:sz w:val="28"/>
          <w:szCs w:val="28"/>
        </w:rPr>
        <w:t xml:space="preserve">, </w:t>
      </w:r>
      <w:r>
        <w:rPr>
          <w:color w:val="000000"/>
          <w:spacing w:val="4"/>
          <w:sz w:val="28"/>
          <w:szCs w:val="28"/>
        </w:rPr>
        <w:t xml:space="preserve">вінбачитьусі </w:t>
      </w:r>
      <w:r>
        <w:rPr>
          <w:color w:val="000000"/>
          <w:spacing w:val="5"/>
          <w:sz w:val="28"/>
          <w:szCs w:val="28"/>
        </w:rPr>
        <w:t>недоліки«найдемократичнішого»суспільства</w:t>
      </w:r>
      <w:r>
        <w:rPr>
          <w:rFonts w:cs="Arial"/>
          <w:color w:val="000000"/>
          <w:spacing w:val="5"/>
          <w:sz w:val="28"/>
          <w:szCs w:val="28"/>
        </w:rPr>
        <w:t xml:space="preserve">: </w:t>
      </w:r>
      <w:r>
        <w:rPr>
          <w:color w:val="000000"/>
          <w:spacing w:val="5"/>
          <w:sz w:val="28"/>
          <w:szCs w:val="28"/>
        </w:rPr>
        <w:t xml:space="preserve">«Ні </w:t>
      </w:r>
      <w:r>
        <w:rPr>
          <w:color w:val="000000"/>
          <w:spacing w:val="4"/>
          <w:sz w:val="28"/>
          <w:szCs w:val="28"/>
        </w:rPr>
        <w:t>вкогонемаєдумки</w:t>
      </w:r>
      <w:r>
        <w:rPr>
          <w:rFonts w:cs="Arial"/>
          <w:color w:val="000000"/>
          <w:spacing w:val="4"/>
          <w:sz w:val="28"/>
          <w:szCs w:val="28"/>
        </w:rPr>
        <w:t xml:space="preserve">! </w:t>
      </w:r>
      <w:r>
        <w:rPr>
          <w:color w:val="000000"/>
          <w:spacing w:val="4"/>
          <w:sz w:val="28"/>
          <w:szCs w:val="28"/>
        </w:rPr>
        <w:t>Ніхтонівщоневірить</w:t>
      </w:r>
      <w:r>
        <w:rPr>
          <w:rFonts w:cs="Arial"/>
          <w:color w:val="000000"/>
          <w:spacing w:val="4"/>
          <w:sz w:val="28"/>
          <w:szCs w:val="28"/>
        </w:rPr>
        <w:t xml:space="preserve">. </w:t>
      </w:r>
      <w:r>
        <w:rPr>
          <w:color w:val="000000"/>
          <w:spacing w:val="4"/>
          <w:sz w:val="28"/>
          <w:szCs w:val="28"/>
        </w:rPr>
        <w:t>Ініко</w:t>
      </w:r>
      <w:r>
        <w:rPr>
          <w:color w:val="000000"/>
          <w:spacing w:val="3"/>
          <w:sz w:val="28"/>
          <w:szCs w:val="28"/>
        </w:rPr>
        <w:t>мунічогонетреба</w:t>
      </w:r>
      <w:r>
        <w:rPr>
          <w:rFonts w:cs="Arial"/>
          <w:color w:val="000000"/>
          <w:spacing w:val="3"/>
          <w:sz w:val="28"/>
          <w:szCs w:val="28"/>
        </w:rPr>
        <w:t xml:space="preserve">, </w:t>
      </w:r>
      <w:r>
        <w:rPr>
          <w:color w:val="000000"/>
          <w:spacing w:val="3"/>
          <w:sz w:val="28"/>
          <w:szCs w:val="28"/>
        </w:rPr>
        <w:t>крімтихого</w:t>
      </w:r>
      <w:r>
        <w:rPr>
          <w:rFonts w:cs="Arial"/>
          <w:color w:val="000000"/>
          <w:spacing w:val="3"/>
          <w:sz w:val="28"/>
          <w:szCs w:val="28"/>
        </w:rPr>
        <w:t xml:space="preserve">, </w:t>
      </w:r>
      <w:r>
        <w:rPr>
          <w:color w:val="000000"/>
          <w:spacing w:val="3"/>
          <w:sz w:val="28"/>
          <w:szCs w:val="28"/>
        </w:rPr>
        <w:t>спокійноготваринногоіснування</w:t>
      </w:r>
      <w:r>
        <w:rPr>
          <w:rFonts w:cs="Arial"/>
          <w:color w:val="000000"/>
          <w:spacing w:val="3"/>
          <w:sz w:val="28"/>
          <w:szCs w:val="28"/>
        </w:rPr>
        <w:t xml:space="preserve">. </w:t>
      </w:r>
      <w:r>
        <w:rPr>
          <w:color w:val="000000"/>
          <w:spacing w:val="3"/>
          <w:sz w:val="28"/>
          <w:szCs w:val="28"/>
        </w:rPr>
        <w:t>Суспільстволжіінікчемства»</w:t>
      </w:r>
      <w:r>
        <w:rPr>
          <w:rFonts w:cs="Arial"/>
          <w:color w:val="000000"/>
          <w:spacing w:val="3"/>
          <w:sz w:val="28"/>
          <w:szCs w:val="28"/>
        </w:rPr>
        <w:t xml:space="preserve">. </w:t>
      </w:r>
      <w:r>
        <w:rPr>
          <w:color w:val="000000"/>
          <w:spacing w:val="3"/>
          <w:sz w:val="28"/>
          <w:szCs w:val="28"/>
        </w:rPr>
        <w:t>Зін</w:t>
      </w:r>
      <w:r>
        <w:rPr>
          <w:color w:val="000000"/>
          <w:spacing w:val="10"/>
          <w:sz w:val="28"/>
          <w:szCs w:val="28"/>
        </w:rPr>
        <w:t>шого</w:t>
      </w:r>
      <w:r>
        <w:rPr>
          <w:rFonts w:cs="Arial"/>
          <w:color w:val="000000"/>
          <w:spacing w:val="10"/>
          <w:sz w:val="28"/>
          <w:szCs w:val="28"/>
        </w:rPr>
        <w:t xml:space="preserve"> – </w:t>
      </w:r>
      <w:r>
        <w:rPr>
          <w:color w:val="000000"/>
          <w:spacing w:val="10"/>
          <w:sz w:val="28"/>
          <w:szCs w:val="28"/>
        </w:rPr>
        <w:t xml:space="preserve">щировіритьусправедливістьучення </w:t>
      </w:r>
      <w:r>
        <w:rPr>
          <w:color w:val="000000"/>
          <w:spacing w:val="4"/>
          <w:sz w:val="28"/>
          <w:szCs w:val="28"/>
        </w:rPr>
        <w:t>Леніна</w:t>
      </w:r>
      <w:r>
        <w:rPr>
          <w:rFonts w:cs="Arial"/>
          <w:color w:val="000000"/>
          <w:spacing w:val="4"/>
          <w:sz w:val="28"/>
          <w:szCs w:val="28"/>
        </w:rPr>
        <w:t xml:space="preserve">: </w:t>
      </w:r>
      <w:r>
        <w:rPr>
          <w:color w:val="000000"/>
          <w:spacing w:val="4"/>
          <w:sz w:val="28"/>
          <w:szCs w:val="28"/>
        </w:rPr>
        <w:t>«Якменіжалко</w:t>
      </w:r>
      <w:r>
        <w:rPr>
          <w:rFonts w:cs="Arial"/>
          <w:color w:val="000000"/>
          <w:spacing w:val="4"/>
          <w:sz w:val="28"/>
          <w:szCs w:val="28"/>
        </w:rPr>
        <w:t xml:space="preserve">. </w:t>
      </w:r>
      <w:r>
        <w:rPr>
          <w:color w:val="000000"/>
          <w:spacing w:val="4"/>
          <w:sz w:val="28"/>
          <w:szCs w:val="28"/>
        </w:rPr>
        <w:t xml:space="preserve">ЯнечленКомуністичної </w:t>
      </w:r>
      <w:r>
        <w:rPr>
          <w:color w:val="000000"/>
          <w:spacing w:val="3"/>
          <w:sz w:val="28"/>
          <w:szCs w:val="28"/>
        </w:rPr>
        <w:t>партії</w:t>
      </w:r>
      <w:r>
        <w:rPr>
          <w:rFonts w:cs="Arial"/>
          <w:color w:val="000000"/>
          <w:spacing w:val="3"/>
          <w:sz w:val="28"/>
          <w:szCs w:val="28"/>
        </w:rPr>
        <w:t xml:space="preserve">... </w:t>
      </w:r>
      <w:r>
        <w:rPr>
          <w:color w:val="000000"/>
          <w:spacing w:val="3"/>
          <w:sz w:val="28"/>
          <w:szCs w:val="28"/>
        </w:rPr>
        <w:t>Янебачивтамчистихрук</w:t>
      </w:r>
      <w:r>
        <w:rPr>
          <w:rFonts w:cs="Arial"/>
          <w:color w:val="000000"/>
          <w:spacing w:val="3"/>
          <w:sz w:val="28"/>
          <w:szCs w:val="28"/>
        </w:rPr>
        <w:t xml:space="preserve">. </w:t>
      </w:r>
      <w:r>
        <w:rPr>
          <w:color w:val="000000"/>
          <w:spacing w:val="3"/>
          <w:sz w:val="28"/>
          <w:szCs w:val="28"/>
        </w:rPr>
        <w:t>Будужявико</w:t>
      </w:r>
      <w:r>
        <w:rPr>
          <w:color w:val="000000"/>
          <w:spacing w:val="2"/>
          <w:sz w:val="28"/>
          <w:szCs w:val="28"/>
        </w:rPr>
        <w:t>нувати</w:t>
      </w:r>
      <w:r>
        <w:rPr>
          <w:rFonts w:cs="Arial"/>
          <w:color w:val="000000"/>
          <w:spacing w:val="2"/>
          <w:sz w:val="28"/>
          <w:szCs w:val="28"/>
        </w:rPr>
        <w:t xml:space="preserve">, </w:t>
      </w:r>
      <w:r>
        <w:rPr>
          <w:color w:val="000000"/>
          <w:spacing w:val="2"/>
          <w:sz w:val="28"/>
          <w:szCs w:val="28"/>
        </w:rPr>
        <w:t>мабуть</w:t>
      </w:r>
      <w:r>
        <w:rPr>
          <w:rFonts w:cs="Arial"/>
          <w:color w:val="000000"/>
          <w:spacing w:val="2"/>
          <w:sz w:val="28"/>
          <w:szCs w:val="28"/>
        </w:rPr>
        <w:t xml:space="preserve">, </w:t>
      </w:r>
      <w:r>
        <w:rPr>
          <w:color w:val="000000"/>
          <w:spacing w:val="2"/>
          <w:sz w:val="28"/>
          <w:szCs w:val="28"/>
        </w:rPr>
        <w:t>досмертіпартійнеЛеніноведілов безпартійнихлавах»</w:t>
      </w:r>
      <w:r>
        <w:rPr>
          <w:rFonts w:cs="Arial"/>
          <w:color w:val="000000"/>
          <w:spacing w:val="2"/>
          <w:sz w:val="28"/>
          <w:szCs w:val="28"/>
        </w:rPr>
        <w:t>.</w:t>
      </w:r>
    </w:p>
    <w:p w:rsidR="001A74D1" w:rsidRDefault="001A74D1" w:rsidP="00743F77">
      <w:pPr>
        <w:shd w:val="clear" w:color="auto" w:fill="FFFFFF"/>
        <w:spacing w:line="360" w:lineRule="auto"/>
        <w:ind w:firstLine="709"/>
        <w:jc w:val="both"/>
        <w:rPr>
          <w:b/>
          <w:sz w:val="28"/>
          <w:szCs w:val="28"/>
        </w:rPr>
      </w:pPr>
      <w:r>
        <w:rPr>
          <w:b/>
          <w:bCs/>
          <w:color w:val="000000"/>
          <w:spacing w:val="6"/>
          <w:sz w:val="28"/>
          <w:szCs w:val="28"/>
        </w:rPr>
        <w:t>ФільмографіяОлександраДовженка</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 xml:space="preserve">ˇ </w:t>
      </w:r>
      <w:r>
        <w:rPr>
          <w:color w:val="000000"/>
          <w:spacing w:val="10"/>
          <w:sz w:val="28"/>
          <w:szCs w:val="28"/>
        </w:rPr>
        <w:t>Першарежисерськапроба</w:t>
      </w:r>
      <w:r>
        <w:rPr>
          <w:rFonts w:cs="Arial"/>
          <w:color w:val="000000"/>
          <w:spacing w:val="10"/>
          <w:sz w:val="28"/>
          <w:szCs w:val="28"/>
        </w:rPr>
        <w:t xml:space="preserve"> – </w:t>
      </w:r>
      <w:r>
        <w:rPr>
          <w:color w:val="000000"/>
          <w:spacing w:val="10"/>
          <w:sz w:val="28"/>
          <w:szCs w:val="28"/>
        </w:rPr>
        <w:t xml:space="preserve">комедійний </w:t>
      </w:r>
      <w:r>
        <w:rPr>
          <w:color w:val="000000"/>
          <w:spacing w:val="6"/>
          <w:sz w:val="28"/>
          <w:szCs w:val="28"/>
        </w:rPr>
        <w:t>фільм«Ягідкакохання»</w:t>
      </w:r>
      <w:r>
        <w:rPr>
          <w:rFonts w:cs="Arial"/>
          <w:color w:val="000000"/>
          <w:spacing w:val="6"/>
          <w:sz w:val="28"/>
          <w:szCs w:val="28"/>
        </w:rPr>
        <w:t xml:space="preserve">, </w:t>
      </w:r>
      <w:r>
        <w:rPr>
          <w:color w:val="000000"/>
          <w:spacing w:val="6"/>
          <w:sz w:val="28"/>
          <w:szCs w:val="28"/>
        </w:rPr>
        <w:lastRenderedPageBreak/>
        <w:t>алеДовженкопочатком діяльностівкінематографівважав«Сумкудип</w:t>
      </w:r>
      <w:r>
        <w:rPr>
          <w:color w:val="000000"/>
          <w:spacing w:val="7"/>
          <w:sz w:val="28"/>
          <w:szCs w:val="28"/>
        </w:rPr>
        <w:t>кур</w:t>
      </w:r>
      <w:r>
        <w:rPr>
          <w:rFonts w:cs="Arial"/>
          <w:color w:val="000000"/>
          <w:spacing w:val="7"/>
          <w:sz w:val="28"/>
          <w:szCs w:val="28"/>
        </w:rPr>
        <w:t>’</w:t>
      </w:r>
      <w:r>
        <w:rPr>
          <w:color w:val="000000"/>
          <w:spacing w:val="7"/>
          <w:sz w:val="28"/>
          <w:szCs w:val="28"/>
        </w:rPr>
        <w:t>єра»</w:t>
      </w:r>
      <w:r>
        <w:rPr>
          <w:rFonts w:cs="Arial"/>
          <w:color w:val="000000"/>
          <w:spacing w:val="7"/>
          <w:sz w:val="28"/>
          <w:szCs w:val="28"/>
        </w:rPr>
        <w:t xml:space="preserve">, </w:t>
      </w:r>
      <w:r>
        <w:rPr>
          <w:color w:val="000000"/>
          <w:spacing w:val="7"/>
          <w:sz w:val="28"/>
          <w:szCs w:val="28"/>
        </w:rPr>
        <w:t xml:space="preserve">уякомувпершеівостаннєвиступивяк </w:t>
      </w:r>
      <w:r>
        <w:rPr>
          <w:color w:val="000000"/>
          <w:spacing w:val="8"/>
          <w:sz w:val="28"/>
          <w:szCs w:val="28"/>
        </w:rPr>
        <w:t>актор</w:t>
      </w:r>
      <w:r>
        <w:rPr>
          <w:rFonts w:cs="Arial"/>
          <w:color w:val="000000"/>
          <w:spacing w:val="8"/>
          <w:sz w:val="28"/>
          <w:szCs w:val="28"/>
        </w:rPr>
        <w:t xml:space="preserve"> – </w:t>
      </w:r>
      <w:r>
        <w:rPr>
          <w:color w:val="000000"/>
          <w:spacing w:val="8"/>
          <w:sz w:val="28"/>
          <w:szCs w:val="28"/>
        </w:rPr>
        <w:t>зігравролькочегара</w:t>
      </w:r>
      <w:r>
        <w:rPr>
          <w:rFonts w:cs="Arial"/>
          <w:color w:val="000000"/>
          <w:spacing w:val="8"/>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 xml:space="preserve">ˇ </w:t>
      </w:r>
      <w:r>
        <w:rPr>
          <w:bCs/>
          <w:color w:val="000000"/>
          <w:spacing w:val="-3"/>
          <w:sz w:val="28"/>
          <w:szCs w:val="28"/>
        </w:rPr>
        <w:t>Сценарій</w:t>
      </w:r>
      <w:r>
        <w:rPr>
          <w:color w:val="000000"/>
          <w:spacing w:val="-3"/>
          <w:sz w:val="28"/>
          <w:szCs w:val="28"/>
        </w:rPr>
        <w:t xml:space="preserve">фільму«Звенигора»написали </w:t>
      </w:r>
      <w:r>
        <w:rPr>
          <w:color w:val="000000"/>
          <w:spacing w:val="-5"/>
          <w:sz w:val="28"/>
          <w:szCs w:val="28"/>
        </w:rPr>
        <w:t>М</w:t>
      </w:r>
      <w:r>
        <w:rPr>
          <w:rFonts w:cs="Arial"/>
          <w:color w:val="000000"/>
          <w:spacing w:val="-5"/>
          <w:sz w:val="28"/>
          <w:szCs w:val="28"/>
        </w:rPr>
        <w:t>. </w:t>
      </w:r>
      <w:r>
        <w:rPr>
          <w:color w:val="000000"/>
          <w:spacing w:val="-5"/>
          <w:sz w:val="28"/>
          <w:szCs w:val="28"/>
        </w:rPr>
        <w:t>ЙогансеніЮ</w:t>
      </w:r>
      <w:r>
        <w:rPr>
          <w:rFonts w:cs="Arial"/>
          <w:color w:val="000000"/>
          <w:spacing w:val="-5"/>
          <w:sz w:val="28"/>
          <w:szCs w:val="28"/>
        </w:rPr>
        <w:t>. </w:t>
      </w:r>
      <w:r>
        <w:rPr>
          <w:color w:val="000000"/>
          <w:spacing w:val="-5"/>
          <w:sz w:val="28"/>
          <w:szCs w:val="28"/>
        </w:rPr>
        <w:t>Тютюнник</w:t>
      </w:r>
      <w:r>
        <w:rPr>
          <w:rFonts w:cs="Arial"/>
          <w:color w:val="000000"/>
          <w:spacing w:val="-5"/>
          <w:sz w:val="28"/>
          <w:szCs w:val="28"/>
        </w:rPr>
        <w:t xml:space="preserve">, </w:t>
      </w:r>
      <w:r>
        <w:rPr>
          <w:color w:val="000000"/>
          <w:spacing w:val="-5"/>
          <w:sz w:val="28"/>
          <w:szCs w:val="28"/>
        </w:rPr>
        <w:t xml:space="preserve">обоєсталижертвами </w:t>
      </w:r>
      <w:r>
        <w:rPr>
          <w:color w:val="000000"/>
          <w:spacing w:val="-4"/>
          <w:sz w:val="28"/>
          <w:szCs w:val="28"/>
        </w:rPr>
        <w:t>більшовицькогорежиму</w:t>
      </w:r>
      <w:r>
        <w:rPr>
          <w:rFonts w:cs="Arial"/>
          <w:color w:val="000000"/>
          <w:spacing w:val="-4"/>
          <w:sz w:val="28"/>
          <w:szCs w:val="28"/>
        </w:rPr>
        <w:t xml:space="preserve">. </w:t>
      </w:r>
      <w:r>
        <w:rPr>
          <w:color w:val="000000"/>
          <w:spacing w:val="-4"/>
          <w:sz w:val="28"/>
          <w:szCs w:val="28"/>
        </w:rPr>
        <w:t>Цейфільмєпочатком українськогопоетичногокіно</w:t>
      </w:r>
      <w:r>
        <w:rPr>
          <w:rFonts w:cs="Arial"/>
          <w:color w:val="000000"/>
          <w:spacing w:val="-4"/>
          <w:sz w:val="28"/>
          <w:szCs w:val="28"/>
        </w:rPr>
        <w:t xml:space="preserve">. </w:t>
      </w:r>
      <w:r>
        <w:rPr>
          <w:color w:val="000000"/>
          <w:spacing w:val="-4"/>
          <w:sz w:val="28"/>
          <w:szCs w:val="28"/>
        </w:rPr>
        <w:t>Зуспіхомдемонст</w:t>
      </w:r>
      <w:r>
        <w:rPr>
          <w:color w:val="000000"/>
          <w:spacing w:val="-3"/>
          <w:sz w:val="28"/>
          <w:szCs w:val="28"/>
        </w:rPr>
        <w:t>рувавсявГолландії</w:t>
      </w:r>
      <w:r>
        <w:rPr>
          <w:rFonts w:cs="Arial"/>
          <w:color w:val="000000"/>
          <w:spacing w:val="-3"/>
          <w:sz w:val="28"/>
          <w:szCs w:val="28"/>
        </w:rPr>
        <w:t xml:space="preserve">, </w:t>
      </w:r>
      <w:r>
        <w:rPr>
          <w:color w:val="000000"/>
          <w:spacing w:val="-3"/>
          <w:sz w:val="28"/>
          <w:szCs w:val="28"/>
        </w:rPr>
        <w:t>Франції</w:t>
      </w:r>
      <w:r>
        <w:rPr>
          <w:rFonts w:cs="Arial"/>
          <w:color w:val="000000"/>
          <w:spacing w:val="-3"/>
          <w:sz w:val="28"/>
          <w:szCs w:val="28"/>
        </w:rPr>
        <w:t xml:space="preserve">, </w:t>
      </w:r>
      <w:r>
        <w:rPr>
          <w:color w:val="000000"/>
          <w:spacing w:val="-3"/>
          <w:sz w:val="28"/>
          <w:szCs w:val="28"/>
        </w:rPr>
        <w:t>Англії</w:t>
      </w:r>
      <w:r>
        <w:rPr>
          <w:rFonts w:cs="Arial"/>
          <w:color w:val="000000"/>
          <w:spacing w:val="-3"/>
          <w:sz w:val="28"/>
          <w:szCs w:val="28"/>
        </w:rPr>
        <w:t xml:space="preserve">, </w:t>
      </w:r>
      <w:r>
        <w:rPr>
          <w:color w:val="000000"/>
          <w:spacing w:val="-3"/>
          <w:sz w:val="28"/>
          <w:szCs w:val="28"/>
        </w:rPr>
        <w:t>Америці</w:t>
      </w:r>
      <w:r>
        <w:rPr>
          <w:rFonts w:cs="Arial"/>
          <w:color w:val="000000"/>
          <w:spacing w:val="-3"/>
          <w:sz w:val="28"/>
          <w:szCs w:val="28"/>
        </w:rPr>
        <w:t xml:space="preserve">. </w:t>
      </w:r>
      <w:r>
        <w:rPr>
          <w:color w:val="000000"/>
          <w:spacing w:val="-7"/>
          <w:sz w:val="28"/>
          <w:szCs w:val="28"/>
        </w:rPr>
        <w:t>ВсесвітньовідомийрежисерС</w:t>
      </w:r>
      <w:r>
        <w:rPr>
          <w:rFonts w:cs="Arial"/>
          <w:color w:val="000000"/>
          <w:spacing w:val="-7"/>
          <w:sz w:val="28"/>
          <w:szCs w:val="28"/>
        </w:rPr>
        <w:t>. </w:t>
      </w:r>
      <w:r>
        <w:rPr>
          <w:color w:val="000000"/>
          <w:spacing w:val="-7"/>
          <w:sz w:val="28"/>
          <w:szCs w:val="28"/>
        </w:rPr>
        <w:t>Ейзенштейнписав</w:t>
      </w:r>
      <w:r>
        <w:rPr>
          <w:rFonts w:cs="Arial"/>
          <w:color w:val="000000"/>
          <w:spacing w:val="-7"/>
          <w:sz w:val="28"/>
          <w:szCs w:val="28"/>
        </w:rPr>
        <w:t xml:space="preserve">: </w:t>
      </w:r>
      <w:r>
        <w:rPr>
          <w:color w:val="000000"/>
          <w:spacing w:val="-5"/>
          <w:sz w:val="28"/>
          <w:szCs w:val="28"/>
        </w:rPr>
        <w:t xml:space="preserve">«Фільмусебільшепочинаєзвучатиневимовною </w:t>
      </w:r>
      <w:r>
        <w:rPr>
          <w:color w:val="000000"/>
          <w:spacing w:val="-3"/>
          <w:sz w:val="28"/>
          <w:szCs w:val="28"/>
        </w:rPr>
        <w:t>чарівністю</w:t>
      </w:r>
      <w:r>
        <w:rPr>
          <w:rFonts w:cs="Arial"/>
          <w:color w:val="000000"/>
          <w:spacing w:val="-3"/>
          <w:sz w:val="28"/>
          <w:szCs w:val="28"/>
        </w:rPr>
        <w:t xml:space="preserve">. </w:t>
      </w:r>
      <w:r>
        <w:rPr>
          <w:color w:val="000000"/>
          <w:spacing w:val="-3"/>
          <w:sz w:val="28"/>
          <w:szCs w:val="28"/>
        </w:rPr>
        <w:t>Чарівністюсвоєрідноїманеримис</w:t>
      </w:r>
      <w:r>
        <w:rPr>
          <w:color w:val="000000"/>
          <w:spacing w:val="-5"/>
          <w:sz w:val="28"/>
          <w:szCs w:val="28"/>
        </w:rPr>
        <w:t>лення</w:t>
      </w:r>
      <w:r>
        <w:rPr>
          <w:rFonts w:cs="Arial"/>
          <w:color w:val="000000"/>
          <w:spacing w:val="-5"/>
          <w:sz w:val="28"/>
          <w:szCs w:val="28"/>
        </w:rPr>
        <w:t xml:space="preserve">... </w:t>
      </w:r>
      <w:r>
        <w:rPr>
          <w:color w:val="000000"/>
          <w:spacing w:val="-5"/>
          <w:sz w:val="28"/>
          <w:szCs w:val="28"/>
        </w:rPr>
        <w:t>Уповітріносилося</w:t>
      </w:r>
      <w:r>
        <w:rPr>
          <w:rFonts w:cs="Arial"/>
          <w:color w:val="000000"/>
          <w:spacing w:val="-5"/>
          <w:sz w:val="28"/>
          <w:szCs w:val="28"/>
        </w:rPr>
        <w:t xml:space="preserve">: </w:t>
      </w:r>
      <w:r>
        <w:rPr>
          <w:color w:val="000000"/>
          <w:spacing w:val="-5"/>
          <w:sz w:val="28"/>
          <w:szCs w:val="28"/>
        </w:rPr>
        <w:t>середнасновалюдинакіно</w:t>
      </w:r>
      <w:r>
        <w:rPr>
          <w:rFonts w:cs="Arial"/>
          <w:color w:val="000000"/>
          <w:spacing w:val="-5"/>
          <w:sz w:val="28"/>
          <w:szCs w:val="28"/>
        </w:rPr>
        <w:t xml:space="preserve">, </w:t>
      </w:r>
      <w:r>
        <w:rPr>
          <w:color w:val="000000"/>
          <w:spacing w:val="-5"/>
          <w:sz w:val="28"/>
          <w:szCs w:val="28"/>
        </w:rPr>
        <w:t>майстерізвласнимобличчям»</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5"/>
          <w:sz w:val="28"/>
          <w:szCs w:val="28"/>
        </w:rPr>
        <w:t xml:space="preserve"> «Арсенал»</w:t>
      </w:r>
      <w:r>
        <w:rPr>
          <w:rFonts w:cs="Arial"/>
          <w:color w:val="000000"/>
          <w:spacing w:val="-5"/>
          <w:sz w:val="28"/>
          <w:szCs w:val="28"/>
        </w:rPr>
        <w:t xml:space="preserve"> – </w:t>
      </w:r>
      <w:r>
        <w:rPr>
          <w:color w:val="000000"/>
          <w:spacing w:val="-5"/>
          <w:sz w:val="28"/>
          <w:szCs w:val="28"/>
        </w:rPr>
        <w:t>першийфільм</w:t>
      </w:r>
      <w:r>
        <w:rPr>
          <w:rFonts w:cs="Arial"/>
          <w:color w:val="000000"/>
          <w:spacing w:val="-5"/>
          <w:sz w:val="28"/>
          <w:szCs w:val="28"/>
        </w:rPr>
        <w:t xml:space="preserve">, </w:t>
      </w:r>
      <w:r>
        <w:rPr>
          <w:color w:val="000000"/>
          <w:spacing w:val="-5"/>
          <w:sz w:val="28"/>
          <w:szCs w:val="28"/>
        </w:rPr>
        <w:t xml:space="preserve">створенийна </w:t>
      </w:r>
      <w:r>
        <w:rPr>
          <w:color w:val="000000"/>
          <w:spacing w:val="-2"/>
          <w:sz w:val="28"/>
          <w:szCs w:val="28"/>
        </w:rPr>
        <w:t>Київськійкіностудії</w:t>
      </w:r>
      <w:r>
        <w:rPr>
          <w:rFonts w:cs="Arial"/>
          <w:color w:val="000000"/>
          <w:spacing w:val="-2"/>
          <w:sz w:val="28"/>
          <w:szCs w:val="28"/>
        </w:rPr>
        <w:t xml:space="preserve">, </w:t>
      </w:r>
      <w:r>
        <w:rPr>
          <w:color w:val="000000"/>
          <w:spacing w:val="-2"/>
          <w:sz w:val="28"/>
          <w:szCs w:val="28"/>
        </w:rPr>
        <w:t>яканоситьтеперім</w:t>
      </w:r>
      <w:r>
        <w:rPr>
          <w:rFonts w:cs="Arial"/>
          <w:color w:val="000000"/>
          <w:spacing w:val="-2"/>
          <w:sz w:val="28"/>
          <w:szCs w:val="28"/>
        </w:rPr>
        <w:t>’</w:t>
      </w:r>
      <w:r>
        <w:rPr>
          <w:color w:val="000000"/>
          <w:spacing w:val="-2"/>
          <w:sz w:val="28"/>
          <w:szCs w:val="28"/>
        </w:rPr>
        <w:t>яДов</w:t>
      </w:r>
      <w:r>
        <w:rPr>
          <w:color w:val="000000"/>
          <w:spacing w:val="-3"/>
          <w:sz w:val="28"/>
          <w:szCs w:val="28"/>
        </w:rPr>
        <w:t>женка</w:t>
      </w:r>
      <w:r>
        <w:rPr>
          <w:rFonts w:cs="Arial"/>
          <w:color w:val="000000"/>
          <w:spacing w:val="-3"/>
          <w:sz w:val="28"/>
          <w:szCs w:val="28"/>
        </w:rPr>
        <w:t xml:space="preserve">. </w:t>
      </w:r>
      <w:r>
        <w:rPr>
          <w:color w:val="000000"/>
          <w:spacing w:val="-3"/>
          <w:sz w:val="28"/>
          <w:szCs w:val="28"/>
        </w:rPr>
        <w:t>Основнаідеятвору</w:t>
      </w:r>
      <w:r>
        <w:rPr>
          <w:rFonts w:cs="Arial"/>
          <w:color w:val="000000"/>
          <w:spacing w:val="-3"/>
          <w:sz w:val="28"/>
          <w:szCs w:val="28"/>
        </w:rPr>
        <w:t xml:space="preserve"> – </w:t>
      </w:r>
      <w:r>
        <w:rPr>
          <w:color w:val="000000"/>
          <w:spacing w:val="-3"/>
          <w:sz w:val="28"/>
          <w:szCs w:val="28"/>
        </w:rPr>
        <w:t>незнищенністьук</w:t>
      </w:r>
      <w:r>
        <w:rPr>
          <w:color w:val="000000"/>
          <w:spacing w:val="-5"/>
          <w:sz w:val="28"/>
          <w:szCs w:val="28"/>
        </w:rPr>
        <w:t>раїнськогоробітника</w:t>
      </w:r>
      <w:r>
        <w:rPr>
          <w:rFonts w:cs="Arial"/>
          <w:color w:val="000000"/>
          <w:spacing w:val="-5"/>
          <w:sz w:val="28"/>
          <w:szCs w:val="28"/>
        </w:rPr>
        <w:t xml:space="preserve">. </w:t>
      </w:r>
      <w:r>
        <w:rPr>
          <w:color w:val="000000"/>
          <w:spacing w:val="-5"/>
          <w:sz w:val="28"/>
          <w:szCs w:val="28"/>
        </w:rPr>
        <w:t xml:space="preserve">Сценарійнаписанийсамим </w:t>
      </w:r>
      <w:r>
        <w:rPr>
          <w:color w:val="000000"/>
          <w:spacing w:val="-3"/>
          <w:sz w:val="28"/>
          <w:szCs w:val="28"/>
        </w:rPr>
        <w:t>режисером</w:t>
      </w:r>
      <w:r>
        <w:rPr>
          <w:rFonts w:cs="Arial"/>
          <w:color w:val="000000"/>
          <w:spacing w:val="-3"/>
          <w:sz w:val="28"/>
          <w:szCs w:val="28"/>
        </w:rPr>
        <w:t xml:space="preserve">, </w:t>
      </w:r>
      <w:r>
        <w:rPr>
          <w:color w:val="000000"/>
          <w:spacing w:val="-3"/>
          <w:sz w:val="28"/>
          <w:szCs w:val="28"/>
        </w:rPr>
        <w:t>якийвідчувусобіписьменника</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rFonts w:cs="Arial"/>
          <w:color w:val="000000"/>
          <w:sz w:val="28"/>
          <w:szCs w:val="28"/>
        </w:rPr>
        <w:t xml:space="preserve">1930 </w:t>
      </w:r>
      <w:r>
        <w:rPr>
          <w:color w:val="000000"/>
          <w:sz w:val="28"/>
          <w:szCs w:val="28"/>
        </w:rPr>
        <w:t>р</w:t>
      </w:r>
      <w:r>
        <w:rPr>
          <w:rFonts w:cs="Arial"/>
          <w:color w:val="000000"/>
          <w:sz w:val="28"/>
          <w:szCs w:val="28"/>
        </w:rPr>
        <w:t xml:space="preserve">. – </w:t>
      </w:r>
      <w:r>
        <w:rPr>
          <w:color w:val="000000"/>
          <w:sz w:val="28"/>
          <w:szCs w:val="28"/>
        </w:rPr>
        <w:t>останнійнімийфільм«Земля»</w:t>
      </w:r>
      <w:r>
        <w:rPr>
          <w:rFonts w:cs="Arial"/>
          <w:color w:val="000000"/>
          <w:sz w:val="28"/>
          <w:szCs w:val="28"/>
        </w:rPr>
        <w:t xml:space="preserve">. </w:t>
      </w:r>
      <w:r>
        <w:rPr>
          <w:color w:val="000000"/>
          <w:spacing w:val="-1"/>
          <w:sz w:val="28"/>
          <w:szCs w:val="28"/>
        </w:rPr>
        <w:t xml:space="preserve">Цейфільмнапідсумковомукінофестивалі </w:t>
      </w:r>
      <w:r>
        <w:rPr>
          <w:color w:val="000000"/>
          <w:spacing w:val="-6"/>
          <w:sz w:val="28"/>
          <w:szCs w:val="28"/>
        </w:rPr>
        <w:t>ВсесвітньоївиставкивБрюсселібулоназваносе</w:t>
      </w:r>
      <w:r>
        <w:rPr>
          <w:color w:val="000000"/>
          <w:spacing w:val="1"/>
          <w:sz w:val="28"/>
          <w:szCs w:val="28"/>
        </w:rPr>
        <w:t xml:space="preserve">реддванадцятинайкращихкінострічок«усіх </w:t>
      </w:r>
      <w:r>
        <w:rPr>
          <w:color w:val="000000"/>
          <w:spacing w:val="-2"/>
          <w:sz w:val="28"/>
          <w:szCs w:val="28"/>
        </w:rPr>
        <w:t>часівінародів»</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2"/>
          <w:sz w:val="28"/>
          <w:szCs w:val="28"/>
        </w:rPr>
        <w:t>Першийзвуковийфільм</w:t>
      </w:r>
      <w:r>
        <w:rPr>
          <w:rFonts w:cs="Arial"/>
          <w:color w:val="000000"/>
          <w:spacing w:val="-2"/>
          <w:sz w:val="28"/>
          <w:szCs w:val="28"/>
        </w:rPr>
        <w:t xml:space="preserve"> – </w:t>
      </w:r>
      <w:r>
        <w:rPr>
          <w:color w:val="000000"/>
          <w:spacing w:val="-2"/>
          <w:sz w:val="28"/>
          <w:szCs w:val="28"/>
        </w:rPr>
        <w:t>«Іван»</w:t>
      </w:r>
      <w:r>
        <w:rPr>
          <w:rFonts w:cs="Arial"/>
          <w:color w:val="000000"/>
          <w:spacing w:val="-2"/>
          <w:sz w:val="28"/>
          <w:szCs w:val="28"/>
        </w:rPr>
        <w:t xml:space="preserve"> (1932 </w:t>
      </w:r>
      <w:r>
        <w:rPr>
          <w:color w:val="000000"/>
          <w:spacing w:val="-2"/>
          <w:sz w:val="28"/>
          <w:szCs w:val="28"/>
        </w:rPr>
        <w:t>р</w:t>
      </w:r>
      <w:r>
        <w:rPr>
          <w:rFonts w:cs="Arial"/>
          <w:color w:val="000000"/>
          <w:spacing w:val="-2"/>
          <w:sz w:val="28"/>
          <w:szCs w:val="28"/>
        </w:rPr>
        <w:t xml:space="preserve">.). </w:t>
      </w:r>
      <w:r>
        <w:rPr>
          <w:color w:val="000000"/>
          <w:sz w:val="28"/>
          <w:szCs w:val="28"/>
        </w:rPr>
        <w:t>Першніжстворитифільм</w:t>
      </w:r>
      <w:r>
        <w:rPr>
          <w:rFonts w:cs="Arial"/>
          <w:color w:val="000000"/>
          <w:sz w:val="28"/>
          <w:szCs w:val="28"/>
        </w:rPr>
        <w:t xml:space="preserve">, </w:t>
      </w:r>
      <w:r>
        <w:rPr>
          <w:color w:val="000000"/>
          <w:sz w:val="28"/>
          <w:szCs w:val="28"/>
        </w:rPr>
        <w:t xml:space="preserve">Довженковивчає </w:t>
      </w:r>
      <w:r>
        <w:rPr>
          <w:color w:val="000000"/>
          <w:spacing w:val="-3"/>
          <w:sz w:val="28"/>
          <w:szCs w:val="28"/>
        </w:rPr>
        <w:t>досвідсвоїхєвропейськихколег</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rFonts w:cs="Arial"/>
          <w:color w:val="000000"/>
          <w:spacing w:val="-4"/>
          <w:sz w:val="28"/>
          <w:szCs w:val="28"/>
        </w:rPr>
        <w:t xml:space="preserve">3 1934 </w:t>
      </w:r>
      <w:r>
        <w:rPr>
          <w:color w:val="000000"/>
          <w:spacing w:val="-4"/>
          <w:sz w:val="28"/>
          <w:szCs w:val="28"/>
        </w:rPr>
        <w:t>р</w:t>
      </w:r>
      <w:r>
        <w:rPr>
          <w:rFonts w:cs="Arial"/>
          <w:color w:val="000000"/>
          <w:spacing w:val="-4"/>
          <w:sz w:val="28"/>
          <w:szCs w:val="28"/>
        </w:rPr>
        <w:t xml:space="preserve">. </w:t>
      </w:r>
      <w:r>
        <w:rPr>
          <w:color w:val="000000"/>
          <w:spacing w:val="-4"/>
          <w:sz w:val="28"/>
          <w:szCs w:val="28"/>
        </w:rPr>
        <w:t>ДовженкозмушенийжитивМоск</w:t>
      </w:r>
      <w:r>
        <w:rPr>
          <w:color w:val="000000"/>
          <w:spacing w:val="-5"/>
          <w:sz w:val="28"/>
          <w:szCs w:val="28"/>
        </w:rPr>
        <w:t>ві</w:t>
      </w:r>
      <w:r>
        <w:rPr>
          <w:rFonts w:cs="Arial"/>
          <w:color w:val="000000"/>
          <w:spacing w:val="-5"/>
          <w:sz w:val="28"/>
          <w:szCs w:val="28"/>
        </w:rPr>
        <w:t xml:space="preserve">, </w:t>
      </w:r>
      <w:r>
        <w:rPr>
          <w:color w:val="000000"/>
          <w:spacing w:val="-5"/>
          <w:sz w:val="28"/>
          <w:szCs w:val="28"/>
        </w:rPr>
        <w:t>дейомунав</w:t>
      </w:r>
      <w:r>
        <w:rPr>
          <w:rFonts w:cs="Arial"/>
          <w:color w:val="000000"/>
          <w:spacing w:val="-5"/>
          <w:sz w:val="28"/>
          <w:szCs w:val="28"/>
        </w:rPr>
        <w:t>’</w:t>
      </w:r>
      <w:r>
        <w:rPr>
          <w:color w:val="000000"/>
          <w:spacing w:val="-5"/>
          <w:sz w:val="28"/>
          <w:szCs w:val="28"/>
        </w:rPr>
        <w:t xml:space="preserve">язують«свої»темиізабороняють </w:t>
      </w:r>
      <w:r>
        <w:rPr>
          <w:color w:val="000000"/>
          <w:spacing w:val="-3"/>
          <w:sz w:val="28"/>
          <w:szCs w:val="28"/>
        </w:rPr>
        <w:t>створене</w:t>
      </w:r>
      <w:r>
        <w:rPr>
          <w:rFonts w:cs="Arial"/>
          <w:color w:val="000000"/>
          <w:spacing w:val="-3"/>
          <w:sz w:val="28"/>
          <w:szCs w:val="28"/>
        </w:rPr>
        <w:t xml:space="preserve">. </w:t>
      </w:r>
      <w:r>
        <w:rPr>
          <w:color w:val="000000"/>
          <w:spacing w:val="-3"/>
          <w:sz w:val="28"/>
          <w:szCs w:val="28"/>
        </w:rPr>
        <w:t>За</w:t>
      </w:r>
      <w:r>
        <w:rPr>
          <w:rFonts w:cs="Arial"/>
          <w:color w:val="000000"/>
          <w:spacing w:val="-3"/>
          <w:sz w:val="28"/>
          <w:szCs w:val="28"/>
        </w:rPr>
        <w:t xml:space="preserve"> 22 </w:t>
      </w:r>
      <w:r>
        <w:rPr>
          <w:color w:val="000000"/>
          <w:spacing w:val="-3"/>
          <w:sz w:val="28"/>
          <w:szCs w:val="28"/>
        </w:rPr>
        <w:t xml:space="preserve">роки«московськогополону» </w:t>
      </w:r>
      <w:r>
        <w:rPr>
          <w:color w:val="000000"/>
          <w:spacing w:val="-4"/>
          <w:sz w:val="28"/>
          <w:szCs w:val="28"/>
        </w:rPr>
        <w:t>«дозволили»поставитилишетрифільми</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2"/>
          <w:sz w:val="28"/>
          <w:szCs w:val="28"/>
        </w:rPr>
        <w:t xml:space="preserve">НапередодніДругоїсвітовоївійнипише </w:t>
      </w:r>
      <w:r>
        <w:rPr>
          <w:color w:val="000000"/>
          <w:spacing w:val="-7"/>
          <w:sz w:val="28"/>
          <w:szCs w:val="28"/>
        </w:rPr>
        <w:t>сценарійдофільму«ТарасБульба»заодноймен</w:t>
      </w:r>
      <w:r>
        <w:rPr>
          <w:color w:val="000000"/>
          <w:spacing w:val="-5"/>
          <w:sz w:val="28"/>
          <w:szCs w:val="28"/>
        </w:rPr>
        <w:t>ноюповістюГоголя</w:t>
      </w:r>
      <w:r>
        <w:rPr>
          <w:rFonts w:cs="Arial"/>
          <w:color w:val="000000"/>
          <w:spacing w:val="-5"/>
          <w:sz w:val="28"/>
          <w:szCs w:val="28"/>
        </w:rPr>
        <w:t xml:space="preserve">. </w:t>
      </w:r>
      <w:r>
        <w:rPr>
          <w:color w:val="000000"/>
          <w:spacing w:val="-5"/>
          <w:sz w:val="28"/>
          <w:szCs w:val="28"/>
        </w:rPr>
        <w:t xml:space="preserve">Початокзйомокзбігаєтьсяз </w:t>
      </w:r>
      <w:r>
        <w:rPr>
          <w:color w:val="000000"/>
          <w:spacing w:val="-4"/>
          <w:sz w:val="28"/>
          <w:szCs w:val="28"/>
        </w:rPr>
        <w:t>початкомвійни</w:t>
      </w:r>
      <w:r>
        <w:rPr>
          <w:rFonts w:cs="Arial"/>
          <w:color w:val="000000"/>
          <w:spacing w:val="-4"/>
          <w:sz w:val="28"/>
          <w:szCs w:val="28"/>
        </w:rPr>
        <w:t xml:space="preserve">. </w:t>
      </w:r>
      <w:r>
        <w:rPr>
          <w:color w:val="000000"/>
          <w:spacing w:val="-4"/>
          <w:sz w:val="28"/>
          <w:szCs w:val="28"/>
        </w:rPr>
        <w:t>Фільмнедозволилизніматипіс</w:t>
      </w:r>
      <w:r>
        <w:rPr>
          <w:color w:val="000000"/>
          <w:spacing w:val="-3"/>
          <w:sz w:val="28"/>
          <w:szCs w:val="28"/>
        </w:rPr>
        <w:t>ляперемоги</w:t>
      </w:r>
      <w:r>
        <w:rPr>
          <w:rFonts w:cs="Arial"/>
          <w:color w:val="000000"/>
          <w:spacing w:val="-3"/>
          <w:sz w:val="28"/>
          <w:szCs w:val="28"/>
        </w:rPr>
        <w:t xml:space="preserve">. </w:t>
      </w:r>
      <w:r>
        <w:rPr>
          <w:color w:val="000000"/>
          <w:spacing w:val="-3"/>
          <w:sz w:val="28"/>
          <w:szCs w:val="28"/>
        </w:rPr>
        <w:t>ОдиніззадумівДовженка</w:t>
      </w:r>
      <w:r>
        <w:rPr>
          <w:rFonts w:cs="Arial"/>
          <w:color w:val="000000"/>
          <w:spacing w:val="-3"/>
          <w:sz w:val="28"/>
          <w:szCs w:val="28"/>
        </w:rPr>
        <w:t xml:space="preserve"> – </w:t>
      </w:r>
      <w:r>
        <w:rPr>
          <w:color w:val="000000"/>
          <w:spacing w:val="-3"/>
          <w:sz w:val="28"/>
          <w:szCs w:val="28"/>
        </w:rPr>
        <w:t xml:space="preserve">Богу </w:t>
      </w:r>
      <w:r>
        <w:rPr>
          <w:color w:val="000000"/>
          <w:spacing w:val="-4"/>
          <w:sz w:val="28"/>
          <w:szCs w:val="28"/>
        </w:rPr>
        <w:t xml:space="preserve">вишиванійукраїнськійсорочцівозводитьубитого </w:t>
      </w:r>
      <w:r>
        <w:rPr>
          <w:color w:val="000000"/>
          <w:spacing w:val="-7"/>
          <w:sz w:val="28"/>
          <w:szCs w:val="28"/>
        </w:rPr>
        <w:t>вбоюукраїнцяКукубенкадоликусвятихзате</w:t>
      </w:r>
      <w:r>
        <w:rPr>
          <w:rFonts w:cs="Arial"/>
          <w:color w:val="000000"/>
          <w:spacing w:val="-7"/>
          <w:sz w:val="28"/>
          <w:szCs w:val="28"/>
        </w:rPr>
        <w:t xml:space="preserve">, </w:t>
      </w:r>
      <w:r>
        <w:rPr>
          <w:color w:val="000000"/>
          <w:spacing w:val="-7"/>
          <w:sz w:val="28"/>
          <w:szCs w:val="28"/>
        </w:rPr>
        <w:t xml:space="preserve">що </w:t>
      </w:r>
      <w:r>
        <w:rPr>
          <w:color w:val="000000"/>
          <w:spacing w:val="-4"/>
          <w:sz w:val="28"/>
          <w:szCs w:val="28"/>
        </w:rPr>
        <w:t>незрадивтоваристваівберігсвоюсовість</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 xml:space="preserve">ˇ </w:t>
      </w:r>
      <w:r>
        <w:rPr>
          <w:color w:val="000000"/>
          <w:spacing w:val="-7"/>
          <w:sz w:val="28"/>
          <w:szCs w:val="28"/>
        </w:rPr>
        <w:t>Документальнийфільм«БитвазанашуУк</w:t>
      </w:r>
      <w:r>
        <w:rPr>
          <w:color w:val="000000"/>
          <w:spacing w:val="-5"/>
          <w:sz w:val="28"/>
          <w:szCs w:val="28"/>
        </w:rPr>
        <w:t>раїну»</w:t>
      </w:r>
      <w:r>
        <w:rPr>
          <w:rFonts w:cs="Arial"/>
          <w:color w:val="000000"/>
          <w:spacing w:val="-5"/>
          <w:sz w:val="28"/>
          <w:szCs w:val="28"/>
        </w:rPr>
        <w:t xml:space="preserve"> (1943 </w:t>
      </w:r>
      <w:r>
        <w:rPr>
          <w:color w:val="000000"/>
          <w:spacing w:val="-5"/>
          <w:sz w:val="28"/>
          <w:szCs w:val="28"/>
        </w:rPr>
        <w:t>р</w:t>
      </w:r>
      <w:r>
        <w:rPr>
          <w:rFonts w:cs="Arial"/>
          <w:color w:val="000000"/>
          <w:spacing w:val="-5"/>
          <w:sz w:val="28"/>
          <w:szCs w:val="28"/>
        </w:rPr>
        <w:t xml:space="preserve">.) </w:t>
      </w:r>
      <w:r>
        <w:rPr>
          <w:color w:val="000000"/>
          <w:spacing w:val="-5"/>
          <w:sz w:val="28"/>
          <w:szCs w:val="28"/>
        </w:rPr>
        <w:t>дублювався</w:t>
      </w:r>
      <w:r>
        <w:rPr>
          <w:rFonts w:cs="Arial"/>
          <w:color w:val="000000"/>
          <w:spacing w:val="-5"/>
          <w:sz w:val="28"/>
          <w:szCs w:val="28"/>
        </w:rPr>
        <w:t xml:space="preserve"> 2</w:t>
      </w:r>
      <w:r>
        <w:rPr>
          <w:color w:val="000000"/>
          <w:spacing w:val="-5"/>
          <w:sz w:val="28"/>
          <w:szCs w:val="28"/>
        </w:rPr>
        <w:t>6</w:t>
      </w:r>
      <w:r>
        <w:rPr>
          <w:rFonts w:cs="Arial"/>
          <w:color w:val="000000"/>
          <w:spacing w:val="-5"/>
          <w:sz w:val="28"/>
          <w:szCs w:val="28"/>
        </w:rPr>
        <w:t>-</w:t>
      </w:r>
      <w:r>
        <w:rPr>
          <w:color w:val="000000"/>
          <w:spacing w:val="-5"/>
          <w:sz w:val="28"/>
          <w:szCs w:val="28"/>
        </w:rPr>
        <w:lastRenderedPageBreak/>
        <w:t>мамовамисвіту</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8"/>
          <w:sz w:val="28"/>
          <w:szCs w:val="28"/>
        </w:rPr>
        <w:t>У</w:t>
      </w:r>
      <w:r>
        <w:rPr>
          <w:rFonts w:cs="Arial"/>
          <w:color w:val="000000"/>
          <w:spacing w:val="-8"/>
          <w:sz w:val="28"/>
          <w:szCs w:val="28"/>
        </w:rPr>
        <w:t xml:space="preserve">1943 </w:t>
      </w:r>
      <w:r>
        <w:rPr>
          <w:color w:val="000000"/>
          <w:spacing w:val="-8"/>
          <w:sz w:val="28"/>
          <w:szCs w:val="28"/>
        </w:rPr>
        <w:t>р</w:t>
      </w:r>
      <w:r>
        <w:rPr>
          <w:rFonts w:cs="Arial"/>
          <w:color w:val="000000"/>
          <w:spacing w:val="-8"/>
          <w:sz w:val="28"/>
          <w:szCs w:val="28"/>
        </w:rPr>
        <w:t xml:space="preserve">. </w:t>
      </w:r>
      <w:r>
        <w:rPr>
          <w:color w:val="000000"/>
          <w:spacing w:val="-8"/>
          <w:sz w:val="28"/>
          <w:szCs w:val="28"/>
        </w:rPr>
        <w:t xml:space="preserve">пишесценарійдофільму«Українав </w:t>
      </w:r>
      <w:r>
        <w:rPr>
          <w:color w:val="000000"/>
          <w:spacing w:val="-6"/>
          <w:sz w:val="28"/>
          <w:szCs w:val="28"/>
        </w:rPr>
        <w:t>огні»</w:t>
      </w:r>
      <w:r>
        <w:rPr>
          <w:rFonts w:cs="Arial"/>
          <w:color w:val="000000"/>
          <w:spacing w:val="-6"/>
          <w:sz w:val="28"/>
          <w:szCs w:val="28"/>
        </w:rPr>
        <w:t xml:space="preserve">. 31 </w:t>
      </w:r>
      <w:r>
        <w:rPr>
          <w:color w:val="000000"/>
          <w:spacing w:val="-6"/>
          <w:sz w:val="28"/>
          <w:szCs w:val="28"/>
        </w:rPr>
        <w:t>січня</w:t>
      </w:r>
      <w:r>
        <w:rPr>
          <w:rFonts w:cs="Arial"/>
          <w:color w:val="000000"/>
          <w:spacing w:val="-6"/>
          <w:sz w:val="28"/>
          <w:szCs w:val="28"/>
        </w:rPr>
        <w:t xml:space="preserve"> 1944 </w:t>
      </w:r>
      <w:r>
        <w:rPr>
          <w:color w:val="000000"/>
          <w:spacing w:val="-6"/>
          <w:sz w:val="28"/>
          <w:szCs w:val="28"/>
        </w:rPr>
        <w:t>р</w:t>
      </w:r>
      <w:r>
        <w:rPr>
          <w:rFonts w:cs="Arial"/>
          <w:color w:val="000000"/>
          <w:spacing w:val="-6"/>
          <w:sz w:val="28"/>
          <w:szCs w:val="28"/>
        </w:rPr>
        <w:t xml:space="preserve">. </w:t>
      </w:r>
      <w:r>
        <w:rPr>
          <w:color w:val="000000"/>
          <w:spacing w:val="-6"/>
          <w:sz w:val="28"/>
          <w:szCs w:val="28"/>
        </w:rPr>
        <w:t>СталінулаштувавДовженкові«кремлівськерозп</w:t>
      </w:r>
      <w:r>
        <w:rPr>
          <w:rFonts w:cs="Arial"/>
          <w:color w:val="000000"/>
          <w:spacing w:val="-6"/>
          <w:sz w:val="28"/>
          <w:szCs w:val="28"/>
        </w:rPr>
        <w:t>’</w:t>
      </w:r>
      <w:r>
        <w:rPr>
          <w:color w:val="000000"/>
          <w:spacing w:val="-6"/>
          <w:sz w:val="28"/>
          <w:szCs w:val="28"/>
        </w:rPr>
        <w:t>яття»</w:t>
      </w:r>
      <w:r>
        <w:rPr>
          <w:rFonts w:cs="Arial"/>
          <w:color w:val="000000"/>
          <w:spacing w:val="-6"/>
          <w:sz w:val="28"/>
          <w:szCs w:val="28"/>
        </w:rPr>
        <w:t xml:space="preserve">, </w:t>
      </w:r>
      <w:r>
        <w:rPr>
          <w:color w:val="000000"/>
          <w:spacing w:val="-6"/>
          <w:sz w:val="28"/>
          <w:szCs w:val="28"/>
        </w:rPr>
        <w:t>скликавшиодночас</w:t>
      </w:r>
      <w:r>
        <w:rPr>
          <w:color w:val="000000"/>
          <w:spacing w:val="-8"/>
          <w:sz w:val="28"/>
          <w:szCs w:val="28"/>
        </w:rPr>
        <w:t>нозасіданнядвохПолітбюроЦентральнихКоміте</w:t>
      </w:r>
      <w:r>
        <w:rPr>
          <w:color w:val="000000"/>
          <w:spacing w:val="-4"/>
          <w:sz w:val="28"/>
          <w:szCs w:val="28"/>
        </w:rPr>
        <w:t>тів</w:t>
      </w:r>
      <w:r>
        <w:rPr>
          <w:rFonts w:cs="Arial"/>
          <w:color w:val="000000"/>
          <w:spacing w:val="-4"/>
          <w:sz w:val="28"/>
          <w:szCs w:val="28"/>
        </w:rPr>
        <w:t xml:space="preserve"> – </w:t>
      </w:r>
      <w:r>
        <w:rPr>
          <w:color w:val="000000"/>
          <w:spacing w:val="-4"/>
          <w:sz w:val="28"/>
          <w:szCs w:val="28"/>
        </w:rPr>
        <w:t>ВКП</w:t>
      </w:r>
      <w:r>
        <w:rPr>
          <w:rFonts w:cs="Arial"/>
          <w:color w:val="000000"/>
          <w:spacing w:val="-4"/>
          <w:sz w:val="28"/>
          <w:szCs w:val="28"/>
        </w:rPr>
        <w:t>(</w:t>
      </w:r>
      <w:r>
        <w:rPr>
          <w:color w:val="000000"/>
          <w:spacing w:val="-4"/>
          <w:sz w:val="28"/>
          <w:szCs w:val="28"/>
        </w:rPr>
        <w:t>б</w:t>
      </w:r>
      <w:r>
        <w:rPr>
          <w:rFonts w:cs="Arial"/>
          <w:color w:val="000000"/>
          <w:spacing w:val="-4"/>
          <w:sz w:val="28"/>
          <w:szCs w:val="28"/>
        </w:rPr>
        <w:t xml:space="preserve">) </w:t>
      </w:r>
      <w:r>
        <w:rPr>
          <w:color w:val="000000"/>
          <w:spacing w:val="-4"/>
          <w:sz w:val="28"/>
          <w:szCs w:val="28"/>
        </w:rPr>
        <w:t>іКП</w:t>
      </w:r>
      <w:r>
        <w:rPr>
          <w:rFonts w:cs="Arial"/>
          <w:color w:val="000000"/>
          <w:spacing w:val="-4"/>
          <w:sz w:val="28"/>
          <w:szCs w:val="28"/>
        </w:rPr>
        <w:t>(</w:t>
      </w:r>
      <w:r>
        <w:rPr>
          <w:color w:val="000000"/>
          <w:spacing w:val="-4"/>
          <w:sz w:val="28"/>
          <w:szCs w:val="28"/>
        </w:rPr>
        <w:t>б</w:t>
      </w:r>
      <w:r>
        <w:rPr>
          <w:rFonts w:cs="Arial"/>
          <w:color w:val="000000"/>
          <w:spacing w:val="-4"/>
          <w:sz w:val="28"/>
          <w:szCs w:val="28"/>
        </w:rPr>
        <w:t>)</w:t>
      </w:r>
      <w:r>
        <w:rPr>
          <w:color w:val="000000"/>
          <w:spacing w:val="-4"/>
          <w:sz w:val="28"/>
          <w:szCs w:val="28"/>
        </w:rPr>
        <w:t>Уйособистопроголосивдо</w:t>
      </w:r>
      <w:r>
        <w:rPr>
          <w:color w:val="000000"/>
          <w:spacing w:val="-5"/>
          <w:sz w:val="28"/>
          <w:szCs w:val="28"/>
        </w:rPr>
        <w:t>повідь«Проантиленінськіпомилкийнаціоналістичніперекрученнявкіноповісті</w:t>
      </w:r>
      <w:r>
        <w:rPr>
          <w:color w:val="000000"/>
          <w:spacing w:val="2"/>
          <w:sz w:val="28"/>
          <w:szCs w:val="28"/>
        </w:rPr>
        <w:t>“</w:t>
      </w:r>
      <w:r>
        <w:rPr>
          <w:color w:val="000000"/>
          <w:spacing w:val="-5"/>
          <w:sz w:val="28"/>
          <w:szCs w:val="28"/>
        </w:rPr>
        <w:t>Українавогні</w:t>
      </w:r>
      <w:r>
        <w:rPr>
          <w:color w:val="000000"/>
          <w:spacing w:val="2"/>
          <w:sz w:val="28"/>
          <w:szCs w:val="28"/>
        </w:rPr>
        <w:t>”</w:t>
      </w:r>
      <w:r>
        <w:rPr>
          <w:color w:val="000000"/>
          <w:spacing w:val="-5"/>
          <w:sz w:val="28"/>
          <w:szCs w:val="28"/>
        </w:rPr>
        <w:t>»</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3"/>
          <w:sz w:val="28"/>
          <w:szCs w:val="28"/>
        </w:rPr>
        <w:t>«Мічурін»</w:t>
      </w:r>
      <w:r>
        <w:rPr>
          <w:rFonts w:cs="Arial"/>
          <w:color w:val="000000"/>
          <w:spacing w:val="-3"/>
          <w:sz w:val="28"/>
          <w:szCs w:val="28"/>
        </w:rPr>
        <w:t xml:space="preserve"> – </w:t>
      </w:r>
      <w:r>
        <w:rPr>
          <w:color w:val="000000"/>
          <w:spacing w:val="-3"/>
          <w:sz w:val="28"/>
          <w:szCs w:val="28"/>
        </w:rPr>
        <w:t>першийкольоровийфільм</w:t>
      </w:r>
      <w:r>
        <w:rPr>
          <w:rFonts w:cs="Arial"/>
          <w:color w:val="000000"/>
          <w:spacing w:val="-3"/>
          <w:sz w:val="28"/>
          <w:szCs w:val="28"/>
        </w:rPr>
        <w:t xml:space="preserve">. </w:t>
      </w:r>
      <w:r>
        <w:rPr>
          <w:color w:val="000000"/>
          <w:spacing w:val="-3"/>
          <w:sz w:val="28"/>
          <w:szCs w:val="28"/>
        </w:rPr>
        <w:t xml:space="preserve">Це </w:t>
      </w:r>
      <w:r>
        <w:rPr>
          <w:color w:val="000000"/>
          <w:spacing w:val="-5"/>
          <w:sz w:val="28"/>
          <w:szCs w:val="28"/>
        </w:rPr>
        <w:t>спробареабілітуватисяпередвладоюіособисто Сталіним</w:t>
      </w:r>
      <w:r>
        <w:rPr>
          <w:rFonts w:cs="Arial"/>
          <w:color w:val="000000"/>
          <w:spacing w:val="-5"/>
          <w:sz w:val="28"/>
          <w:szCs w:val="28"/>
        </w:rPr>
        <w:t xml:space="preserve">. </w:t>
      </w:r>
      <w:r>
        <w:rPr>
          <w:color w:val="000000"/>
          <w:spacing w:val="-5"/>
          <w:sz w:val="28"/>
          <w:szCs w:val="28"/>
        </w:rPr>
        <w:t>НеправдивийфільмудостоєнийДер</w:t>
      </w:r>
      <w:r>
        <w:rPr>
          <w:color w:val="000000"/>
          <w:spacing w:val="-2"/>
          <w:sz w:val="28"/>
          <w:szCs w:val="28"/>
        </w:rPr>
        <w:t>жавноїпремії</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rFonts w:cs="Arial"/>
          <w:color w:val="000000"/>
          <w:spacing w:val="-2"/>
          <w:sz w:val="28"/>
          <w:szCs w:val="28"/>
        </w:rPr>
        <w:t xml:space="preserve">1952 </w:t>
      </w:r>
      <w:r>
        <w:rPr>
          <w:color w:val="000000"/>
          <w:spacing w:val="-2"/>
          <w:sz w:val="28"/>
          <w:szCs w:val="28"/>
        </w:rPr>
        <w:t>р</w:t>
      </w:r>
      <w:r>
        <w:rPr>
          <w:rFonts w:cs="Arial"/>
          <w:color w:val="000000"/>
          <w:spacing w:val="-2"/>
          <w:sz w:val="28"/>
          <w:szCs w:val="28"/>
        </w:rPr>
        <w:t xml:space="preserve">. </w:t>
      </w:r>
      <w:r>
        <w:rPr>
          <w:color w:val="000000"/>
          <w:spacing w:val="-2"/>
          <w:sz w:val="28"/>
          <w:szCs w:val="28"/>
        </w:rPr>
        <w:t xml:space="preserve">Довженкорозпочинаєроботунад </w:t>
      </w:r>
      <w:r>
        <w:rPr>
          <w:color w:val="000000"/>
          <w:spacing w:val="-4"/>
          <w:sz w:val="28"/>
          <w:szCs w:val="28"/>
        </w:rPr>
        <w:t>стрічкою«Поемапроморе»</w:t>
      </w:r>
      <w:r>
        <w:rPr>
          <w:rFonts w:cs="Arial"/>
          <w:color w:val="000000"/>
          <w:spacing w:val="-4"/>
          <w:sz w:val="28"/>
          <w:szCs w:val="28"/>
        </w:rPr>
        <w:t xml:space="preserve">. </w:t>
      </w:r>
      <w:r>
        <w:rPr>
          <w:color w:val="000000"/>
          <w:spacing w:val="-4"/>
          <w:sz w:val="28"/>
          <w:szCs w:val="28"/>
        </w:rPr>
        <w:t xml:space="preserve">Вінзахоплювався </w:t>
      </w:r>
      <w:r>
        <w:rPr>
          <w:color w:val="000000"/>
          <w:spacing w:val="-5"/>
          <w:sz w:val="28"/>
          <w:szCs w:val="28"/>
        </w:rPr>
        <w:t>грандіознимбудівництвомКаховськогоморя</w:t>
      </w:r>
      <w:r>
        <w:rPr>
          <w:rFonts w:cs="Arial"/>
          <w:color w:val="000000"/>
          <w:spacing w:val="-5"/>
          <w:sz w:val="28"/>
          <w:szCs w:val="28"/>
        </w:rPr>
        <w:t xml:space="preserve">, </w:t>
      </w:r>
      <w:r>
        <w:rPr>
          <w:color w:val="000000"/>
          <w:spacing w:val="-5"/>
          <w:sz w:val="28"/>
          <w:szCs w:val="28"/>
        </w:rPr>
        <w:t>але переймаєтьсяболемселян</w:t>
      </w:r>
      <w:r>
        <w:rPr>
          <w:rFonts w:cs="Arial"/>
          <w:color w:val="000000"/>
          <w:spacing w:val="-5"/>
          <w:sz w:val="28"/>
          <w:szCs w:val="28"/>
        </w:rPr>
        <w:t xml:space="preserve">, </w:t>
      </w:r>
      <w:r>
        <w:rPr>
          <w:color w:val="000000"/>
          <w:spacing w:val="-5"/>
          <w:sz w:val="28"/>
          <w:szCs w:val="28"/>
        </w:rPr>
        <w:t xml:space="preserve">чиїдомівкистануть </w:t>
      </w:r>
      <w:r>
        <w:rPr>
          <w:color w:val="000000"/>
          <w:spacing w:val="-6"/>
          <w:sz w:val="28"/>
          <w:szCs w:val="28"/>
        </w:rPr>
        <w:t>дномцьогоморя</w:t>
      </w:r>
      <w:r>
        <w:rPr>
          <w:rFonts w:cs="Arial"/>
          <w:color w:val="000000"/>
          <w:spacing w:val="-6"/>
          <w:sz w:val="28"/>
          <w:szCs w:val="28"/>
        </w:rPr>
        <w:t xml:space="preserve">. </w:t>
      </w:r>
      <w:r>
        <w:rPr>
          <w:color w:val="000000"/>
          <w:spacing w:val="-6"/>
          <w:sz w:val="28"/>
          <w:szCs w:val="28"/>
        </w:rPr>
        <w:t>Роботанадфільмомдаєзмогу житивУкраїні</w:t>
      </w:r>
      <w:r>
        <w:rPr>
          <w:rFonts w:cs="Arial"/>
          <w:color w:val="000000"/>
          <w:spacing w:val="-6"/>
          <w:sz w:val="28"/>
          <w:szCs w:val="28"/>
        </w:rPr>
        <w:t xml:space="preserve">. </w:t>
      </w:r>
      <w:r>
        <w:rPr>
          <w:color w:val="000000"/>
          <w:spacing w:val="-6"/>
          <w:sz w:val="28"/>
          <w:szCs w:val="28"/>
        </w:rPr>
        <w:t>«Поемупроморе»завершитьдру</w:t>
      </w:r>
      <w:r>
        <w:rPr>
          <w:color w:val="000000"/>
          <w:spacing w:val="-5"/>
          <w:sz w:val="28"/>
          <w:szCs w:val="28"/>
        </w:rPr>
        <w:t>жинаОлександраПетровичаЮліяСолнцева</w:t>
      </w:r>
      <w:r>
        <w:rPr>
          <w:rFonts w:cs="Arial"/>
          <w:color w:val="000000"/>
          <w:spacing w:val="-5"/>
          <w:sz w:val="28"/>
          <w:szCs w:val="28"/>
        </w:rPr>
        <w:t xml:space="preserve">. </w:t>
      </w:r>
      <w:r>
        <w:rPr>
          <w:color w:val="000000"/>
          <w:spacing w:val="-5"/>
          <w:sz w:val="28"/>
          <w:szCs w:val="28"/>
        </w:rPr>
        <w:t xml:space="preserve">У </w:t>
      </w:r>
      <w:r>
        <w:rPr>
          <w:rFonts w:cs="Arial"/>
          <w:color w:val="000000"/>
          <w:spacing w:val="-3"/>
          <w:sz w:val="28"/>
          <w:szCs w:val="28"/>
        </w:rPr>
        <w:t xml:space="preserve">1959 </w:t>
      </w:r>
      <w:r>
        <w:rPr>
          <w:color w:val="000000"/>
          <w:spacing w:val="-3"/>
          <w:sz w:val="28"/>
          <w:szCs w:val="28"/>
        </w:rPr>
        <w:t>р</w:t>
      </w:r>
      <w:r>
        <w:rPr>
          <w:rFonts w:cs="Arial"/>
          <w:color w:val="000000"/>
          <w:spacing w:val="-3"/>
          <w:sz w:val="28"/>
          <w:szCs w:val="28"/>
        </w:rPr>
        <w:t xml:space="preserve">. </w:t>
      </w:r>
      <w:r>
        <w:rPr>
          <w:color w:val="000000"/>
          <w:spacing w:val="-3"/>
          <w:sz w:val="28"/>
          <w:szCs w:val="28"/>
        </w:rPr>
        <w:t xml:space="preserve">митцевібулопосмертноприсуджено </w:t>
      </w:r>
      <w:r>
        <w:rPr>
          <w:color w:val="000000"/>
          <w:spacing w:val="-2"/>
          <w:sz w:val="28"/>
          <w:szCs w:val="28"/>
        </w:rPr>
        <w:t>Ленінськупремію</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b/>
          <w:bCs/>
          <w:i/>
          <w:color w:val="000000"/>
          <w:spacing w:val="5"/>
          <w:sz w:val="28"/>
          <w:szCs w:val="28"/>
        </w:rPr>
        <w:t>Методична ремарка</w:t>
      </w:r>
      <w:r>
        <w:rPr>
          <w:bCs/>
          <w:color w:val="000000"/>
          <w:spacing w:val="5"/>
          <w:sz w:val="28"/>
          <w:szCs w:val="28"/>
        </w:rPr>
        <w:t xml:space="preserve">. </w:t>
      </w:r>
      <w:r>
        <w:rPr>
          <w:color w:val="000000"/>
          <w:spacing w:val="5"/>
          <w:sz w:val="28"/>
          <w:szCs w:val="28"/>
        </w:rPr>
        <w:t xml:space="preserve">Інформацію про </w:t>
      </w:r>
      <w:r>
        <w:rPr>
          <w:color w:val="000000"/>
          <w:spacing w:val="2"/>
          <w:sz w:val="28"/>
          <w:szCs w:val="28"/>
        </w:rPr>
        <w:t>фільми О. Довженка обов’язково слід проілюстру</w:t>
      </w:r>
      <w:r>
        <w:rPr>
          <w:color w:val="000000"/>
          <w:sz w:val="28"/>
          <w:szCs w:val="28"/>
        </w:rPr>
        <w:t xml:space="preserve">вати. Якщо немає можливості показати фрагменти </w:t>
      </w:r>
      <w:r>
        <w:rPr>
          <w:color w:val="000000"/>
          <w:spacing w:val="1"/>
          <w:sz w:val="28"/>
          <w:szCs w:val="28"/>
        </w:rPr>
        <w:t xml:space="preserve">найталановитіших стрічок, то викладач подбає про </w:t>
      </w:r>
      <w:r>
        <w:rPr>
          <w:color w:val="000000"/>
          <w:spacing w:val="2"/>
          <w:sz w:val="28"/>
          <w:szCs w:val="28"/>
        </w:rPr>
        <w:t xml:space="preserve">фотокадри. </w:t>
      </w:r>
      <w:r>
        <w:rPr>
          <w:iCs/>
          <w:color w:val="000000"/>
          <w:spacing w:val="1"/>
          <w:sz w:val="28"/>
          <w:szCs w:val="28"/>
        </w:rPr>
        <w:t>Студенти</w:t>
      </w:r>
      <w:r>
        <w:rPr>
          <w:color w:val="000000"/>
          <w:spacing w:val="2"/>
          <w:sz w:val="28"/>
          <w:szCs w:val="28"/>
        </w:rPr>
        <w:t xml:space="preserve"> мають побачити знамениті яблу</w:t>
      </w:r>
      <w:r>
        <w:rPr>
          <w:color w:val="000000"/>
          <w:spacing w:val="5"/>
          <w:sz w:val="28"/>
          <w:szCs w:val="28"/>
        </w:rPr>
        <w:t xml:space="preserve">ка із «Землі», довженківських дідів («Земля», </w:t>
      </w:r>
      <w:r>
        <w:rPr>
          <w:color w:val="000000"/>
          <w:spacing w:val="2"/>
          <w:sz w:val="28"/>
          <w:szCs w:val="28"/>
        </w:rPr>
        <w:t>«Звенигора»), робітника з «Арсеналу» і т. п.</w:t>
      </w:r>
    </w:p>
    <w:p w:rsidR="001A74D1" w:rsidRDefault="001A74D1" w:rsidP="00743F77">
      <w:pPr>
        <w:shd w:val="clear" w:color="auto" w:fill="FFFFFF"/>
        <w:spacing w:line="360" w:lineRule="auto"/>
        <w:ind w:firstLine="709"/>
        <w:jc w:val="both"/>
        <w:rPr>
          <w:b/>
          <w:sz w:val="28"/>
          <w:szCs w:val="28"/>
        </w:rPr>
      </w:pPr>
      <w:r>
        <w:rPr>
          <w:b/>
          <w:bCs/>
          <w:color w:val="000000"/>
          <w:spacing w:val="1"/>
          <w:sz w:val="28"/>
          <w:szCs w:val="28"/>
        </w:rPr>
        <w:t xml:space="preserve">Душа Олександра Довженка </w:t>
      </w:r>
      <w:r>
        <w:rPr>
          <w:b/>
          <w:bCs/>
          <w:color w:val="000000"/>
          <w:spacing w:val="-2"/>
          <w:sz w:val="28"/>
          <w:szCs w:val="28"/>
        </w:rPr>
        <w:t>крізь призму його «Щоденника»</w:t>
      </w:r>
    </w:p>
    <w:p w:rsidR="001A74D1" w:rsidRDefault="001A74D1" w:rsidP="00743F77">
      <w:pPr>
        <w:shd w:val="clear" w:color="auto" w:fill="FFFFFF"/>
        <w:spacing w:line="360" w:lineRule="auto"/>
        <w:ind w:firstLine="709"/>
        <w:jc w:val="both"/>
        <w:rPr>
          <w:sz w:val="28"/>
          <w:szCs w:val="28"/>
        </w:rPr>
      </w:pPr>
      <w:r>
        <w:rPr>
          <w:color w:val="000000"/>
          <w:spacing w:val="7"/>
          <w:sz w:val="28"/>
          <w:szCs w:val="28"/>
        </w:rPr>
        <w:t xml:space="preserve">«Це новий Довженко, великою мірою </w:t>
      </w:r>
      <w:r>
        <w:rPr>
          <w:color w:val="000000"/>
          <w:spacing w:val="5"/>
          <w:sz w:val="28"/>
          <w:szCs w:val="28"/>
        </w:rPr>
        <w:t xml:space="preserve">невідомий, несподіваний... У чомусь він, </w:t>
      </w:r>
      <w:r>
        <w:rPr>
          <w:color w:val="000000"/>
          <w:spacing w:val="3"/>
          <w:sz w:val="28"/>
          <w:szCs w:val="28"/>
        </w:rPr>
        <w:t xml:space="preserve">можливо, розчарує, однак багатьом... стане </w:t>
      </w:r>
      <w:r>
        <w:rPr>
          <w:color w:val="000000"/>
          <w:spacing w:val="7"/>
          <w:sz w:val="28"/>
          <w:szCs w:val="28"/>
        </w:rPr>
        <w:t xml:space="preserve">ближчим, зрозумілішим, спорідненішим. </w:t>
      </w:r>
      <w:r>
        <w:rPr>
          <w:color w:val="000000"/>
          <w:spacing w:val="4"/>
          <w:sz w:val="28"/>
          <w:szCs w:val="28"/>
        </w:rPr>
        <w:t xml:space="preserve">Довженко руйнує і змиває хрестоматійний </w:t>
      </w:r>
      <w:r>
        <w:rPr>
          <w:color w:val="000000"/>
          <w:spacing w:val="1"/>
          <w:sz w:val="28"/>
          <w:szCs w:val="28"/>
        </w:rPr>
        <w:t>глянець і відкриває нам живу стражденну ду</w:t>
      </w:r>
      <w:r>
        <w:rPr>
          <w:color w:val="000000"/>
          <w:spacing w:val="6"/>
          <w:sz w:val="28"/>
          <w:szCs w:val="28"/>
        </w:rPr>
        <w:t xml:space="preserve">шу там, де багатьом ввижалася ікона» </w:t>
      </w:r>
      <w:r>
        <w:rPr>
          <w:iCs/>
          <w:color w:val="000000"/>
          <w:spacing w:val="-6"/>
          <w:sz w:val="28"/>
          <w:szCs w:val="28"/>
        </w:rPr>
        <w:t>(Ю. Левін).</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Пропонуємо роздрукувати окремі щоден</w:t>
      </w:r>
      <w:r>
        <w:rPr>
          <w:color w:val="000000"/>
          <w:spacing w:val="3"/>
          <w:sz w:val="28"/>
          <w:szCs w:val="28"/>
        </w:rPr>
        <w:t xml:space="preserve">никові записи, щоб студенти прокоментували їх. </w:t>
      </w:r>
      <w:r>
        <w:rPr>
          <w:color w:val="000000"/>
          <w:spacing w:val="2"/>
          <w:sz w:val="28"/>
          <w:szCs w:val="28"/>
        </w:rPr>
        <w:t xml:space="preserve">У слабшій групі це зробить сам </w:t>
      </w:r>
      <w:r>
        <w:rPr>
          <w:color w:val="000000"/>
          <w:spacing w:val="2"/>
          <w:w w:val="103"/>
          <w:sz w:val="28"/>
          <w:szCs w:val="28"/>
        </w:rPr>
        <w:t>викладач</w:t>
      </w:r>
      <w:r>
        <w:rPr>
          <w:color w:val="000000"/>
          <w:spacing w:val="2"/>
          <w:sz w:val="28"/>
          <w:szCs w:val="28"/>
        </w:rPr>
        <w:t>.</w:t>
      </w:r>
    </w:p>
    <w:p w:rsidR="001A74D1" w:rsidRDefault="001A74D1" w:rsidP="00743F77">
      <w:pPr>
        <w:shd w:val="clear" w:color="auto" w:fill="FFFFFF"/>
        <w:spacing w:line="360" w:lineRule="auto"/>
        <w:ind w:firstLine="709"/>
        <w:jc w:val="both"/>
        <w:rPr>
          <w:b/>
          <w:sz w:val="28"/>
          <w:szCs w:val="28"/>
        </w:rPr>
      </w:pPr>
      <w:r>
        <w:rPr>
          <w:b/>
          <w:bCs/>
          <w:iCs/>
          <w:color w:val="000000"/>
          <w:spacing w:val="-8"/>
          <w:sz w:val="28"/>
          <w:szCs w:val="28"/>
        </w:rPr>
        <w:t>РоздумипроУкраїну</w:t>
      </w:r>
      <w:r>
        <w:rPr>
          <w:rFonts w:cs="Arial"/>
          <w:b/>
          <w:bCs/>
          <w:iCs/>
          <w:color w:val="000000"/>
          <w:spacing w:val="-8"/>
          <w:sz w:val="28"/>
          <w:szCs w:val="28"/>
        </w:rPr>
        <w:t xml:space="preserve">, </w:t>
      </w:r>
      <w:r>
        <w:rPr>
          <w:b/>
          <w:bCs/>
          <w:iCs/>
          <w:color w:val="000000"/>
          <w:spacing w:val="-8"/>
          <w:sz w:val="28"/>
          <w:szCs w:val="28"/>
        </w:rPr>
        <w:t>їїбідитаболі</w:t>
      </w:r>
      <w:r>
        <w:rPr>
          <w:rFonts w:cs="Arial"/>
          <w:b/>
          <w:bCs/>
          <w:iCs/>
          <w:color w:val="000000"/>
          <w:spacing w:val="-8"/>
          <w:sz w:val="28"/>
          <w:szCs w:val="28"/>
        </w:rPr>
        <w:t xml:space="preserve">, </w:t>
      </w:r>
      <w:r>
        <w:rPr>
          <w:b/>
          <w:bCs/>
          <w:iCs/>
          <w:color w:val="000000"/>
          <w:spacing w:val="-9"/>
          <w:sz w:val="28"/>
          <w:szCs w:val="28"/>
        </w:rPr>
        <w:t>сучаснеймайбутнє</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2"/>
          <w:sz w:val="28"/>
          <w:szCs w:val="28"/>
        </w:rPr>
        <w:t>ЧизберутьсянашілюдизновунаВкраїні</w:t>
      </w:r>
      <w:r>
        <w:rPr>
          <w:rFonts w:cs="Arial"/>
          <w:color w:val="000000"/>
          <w:spacing w:val="-2"/>
          <w:sz w:val="28"/>
          <w:szCs w:val="28"/>
        </w:rPr>
        <w:t xml:space="preserve">? </w:t>
      </w:r>
      <w:r>
        <w:rPr>
          <w:color w:val="000000"/>
          <w:spacing w:val="-4"/>
          <w:sz w:val="28"/>
          <w:szCs w:val="28"/>
        </w:rPr>
        <w:t>Чиповернутьсявонизусіхнетрів</w:t>
      </w:r>
      <w:r>
        <w:rPr>
          <w:rFonts w:cs="Arial"/>
          <w:color w:val="000000"/>
          <w:spacing w:val="-4"/>
          <w:sz w:val="28"/>
          <w:szCs w:val="28"/>
        </w:rPr>
        <w:t xml:space="preserve">, </w:t>
      </w:r>
      <w:r>
        <w:rPr>
          <w:color w:val="000000"/>
          <w:spacing w:val="-4"/>
          <w:sz w:val="28"/>
          <w:szCs w:val="28"/>
        </w:rPr>
        <w:lastRenderedPageBreak/>
        <w:t>далекихдале</w:t>
      </w:r>
      <w:r>
        <w:rPr>
          <w:color w:val="000000"/>
          <w:spacing w:val="-3"/>
          <w:sz w:val="28"/>
          <w:szCs w:val="28"/>
        </w:rPr>
        <w:t>костейнашогоСоюзуізаповнятьїїзамістьпо</w:t>
      </w:r>
      <w:r>
        <w:rPr>
          <w:color w:val="000000"/>
          <w:spacing w:val="-5"/>
          <w:sz w:val="28"/>
          <w:szCs w:val="28"/>
        </w:rPr>
        <w:t>мерлиходворога</w:t>
      </w:r>
      <w:r>
        <w:rPr>
          <w:rFonts w:cs="Arial"/>
          <w:color w:val="000000"/>
          <w:spacing w:val="-5"/>
          <w:sz w:val="28"/>
          <w:szCs w:val="28"/>
        </w:rPr>
        <w:t xml:space="preserve">, </w:t>
      </w:r>
      <w:r>
        <w:rPr>
          <w:color w:val="000000"/>
          <w:spacing w:val="-5"/>
          <w:sz w:val="28"/>
          <w:szCs w:val="28"/>
        </w:rPr>
        <w:t>одмору</w:t>
      </w:r>
      <w:r>
        <w:rPr>
          <w:rFonts w:cs="Arial"/>
          <w:color w:val="000000"/>
          <w:spacing w:val="-5"/>
          <w:sz w:val="28"/>
          <w:szCs w:val="28"/>
        </w:rPr>
        <w:t xml:space="preserve">, </w:t>
      </w:r>
      <w:r>
        <w:rPr>
          <w:color w:val="000000"/>
          <w:spacing w:val="-5"/>
          <w:sz w:val="28"/>
          <w:szCs w:val="28"/>
        </w:rPr>
        <w:t>одкулііпетлі</w:t>
      </w:r>
      <w:r>
        <w:rPr>
          <w:rFonts w:cs="Arial"/>
          <w:color w:val="000000"/>
          <w:spacing w:val="-5"/>
          <w:sz w:val="28"/>
          <w:szCs w:val="28"/>
        </w:rPr>
        <w:t xml:space="preserve">? </w:t>
      </w:r>
      <w:r>
        <w:rPr>
          <w:color w:val="000000"/>
          <w:spacing w:val="-5"/>
          <w:sz w:val="28"/>
          <w:szCs w:val="28"/>
        </w:rPr>
        <w:t>Читак ілишатьсятам</w:t>
      </w:r>
      <w:r>
        <w:rPr>
          <w:rFonts w:cs="Arial"/>
          <w:color w:val="000000"/>
          <w:spacing w:val="-5"/>
          <w:sz w:val="28"/>
          <w:szCs w:val="28"/>
        </w:rPr>
        <w:t xml:space="preserve">, </w:t>
      </w:r>
      <w:r>
        <w:rPr>
          <w:color w:val="000000"/>
          <w:spacing w:val="-5"/>
          <w:sz w:val="28"/>
          <w:szCs w:val="28"/>
        </w:rPr>
        <w:t xml:space="preserve">ананашіземлінаїдутьчужілюде </w:t>
      </w:r>
      <w:r>
        <w:rPr>
          <w:color w:val="000000"/>
          <w:spacing w:val="-3"/>
          <w:sz w:val="28"/>
          <w:szCs w:val="28"/>
        </w:rPr>
        <w:t>іутворятьнаніймішанину</w:t>
      </w:r>
      <w:r>
        <w:rPr>
          <w:rFonts w:cs="Arial"/>
          <w:color w:val="000000"/>
          <w:spacing w:val="-3"/>
          <w:sz w:val="28"/>
          <w:szCs w:val="28"/>
        </w:rPr>
        <w:t xml:space="preserve">. </w:t>
      </w:r>
      <w:r>
        <w:rPr>
          <w:color w:val="000000"/>
          <w:spacing w:val="-3"/>
          <w:sz w:val="28"/>
          <w:szCs w:val="28"/>
        </w:rPr>
        <w:t>ІбудевонанеРосія</w:t>
      </w:r>
      <w:r>
        <w:rPr>
          <w:rFonts w:cs="Arial"/>
          <w:color w:val="000000"/>
          <w:spacing w:val="-3"/>
          <w:sz w:val="28"/>
          <w:szCs w:val="28"/>
        </w:rPr>
        <w:t xml:space="preserve">, </w:t>
      </w:r>
      <w:r>
        <w:rPr>
          <w:color w:val="000000"/>
          <w:spacing w:val="-5"/>
          <w:sz w:val="28"/>
          <w:szCs w:val="28"/>
        </w:rPr>
        <w:t>неВкраїна</w:t>
      </w:r>
      <w:r>
        <w:rPr>
          <w:rFonts w:cs="Arial"/>
          <w:color w:val="000000"/>
          <w:spacing w:val="-5"/>
          <w:sz w:val="28"/>
          <w:szCs w:val="28"/>
        </w:rPr>
        <w:t xml:space="preserve">, </w:t>
      </w:r>
      <w:r>
        <w:rPr>
          <w:color w:val="000000"/>
          <w:spacing w:val="-5"/>
          <w:sz w:val="28"/>
          <w:szCs w:val="28"/>
        </w:rPr>
        <w:t>ащосьтаке</w:t>
      </w:r>
      <w:r>
        <w:rPr>
          <w:rFonts w:cs="Arial"/>
          <w:color w:val="000000"/>
          <w:spacing w:val="-5"/>
          <w:sz w:val="28"/>
          <w:szCs w:val="28"/>
        </w:rPr>
        <w:t xml:space="preserve">, </w:t>
      </w:r>
      <w:r>
        <w:rPr>
          <w:color w:val="000000"/>
          <w:spacing w:val="-5"/>
          <w:sz w:val="28"/>
          <w:szCs w:val="28"/>
        </w:rPr>
        <w:t>щойподуматисумно</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4"/>
          <w:sz w:val="28"/>
          <w:szCs w:val="28"/>
        </w:rPr>
        <w:t>ПеречитавісторіюУкраїни</w:t>
      </w:r>
      <w:r>
        <w:rPr>
          <w:rFonts w:cs="Arial"/>
          <w:color w:val="000000"/>
          <w:spacing w:val="-4"/>
          <w:sz w:val="28"/>
          <w:szCs w:val="28"/>
        </w:rPr>
        <w:t xml:space="preserve">. </w:t>
      </w:r>
      <w:r>
        <w:rPr>
          <w:color w:val="000000"/>
          <w:spacing w:val="-4"/>
          <w:sz w:val="28"/>
          <w:szCs w:val="28"/>
        </w:rPr>
        <w:t>Боже</w:t>
      </w:r>
      <w:r>
        <w:rPr>
          <w:rFonts w:cs="Arial"/>
          <w:color w:val="000000"/>
          <w:spacing w:val="-4"/>
          <w:sz w:val="28"/>
          <w:szCs w:val="28"/>
        </w:rPr>
        <w:t xml:space="preserve">, </w:t>
      </w:r>
      <w:r>
        <w:rPr>
          <w:color w:val="000000"/>
          <w:spacing w:val="-4"/>
          <w:sz w:val="28"/>
          <w:szCs w:val="28"/>
        </w:rPr>
        <w:t>дочогож вонасумнаібезрадісна</w:t>
      </w:r>
      <w:r>
        <w:rPr>
          <w:rFonts w:cs="Arial"/>
          <w:color w:val="000000"/>
          <w:spacing w:val="-4"/>
          <w:sz w:val="28"/>
          <w:szCs w:val="28"/>
        </w:rPr>
        <w:t xml:space="preserve">. </w:t>
      </w:r>
      <w:r>
        <w:rPr>
          <w:color w:val="000000"/>
          <w:spacing w:val="-4"/>
          <w:sz w:val="28"/>
          <w:szCs w:val="28"/>
        </w:rPr>
        <w:t>Дочогоневдалаібез</w:t>
      </w:r>
      <w:r>
        <w:rPr>
          <w:color w:val="000000"/>
          <w:spacing w:val="-2"/>
          <w:sz w:val="28"/>
          <w:szCs w:val="28"/>
        </w:rPr>
        <w:t>просвітна</w:t>
      </w:r>
      <w:r>
        <w:rPr>
          <w:rFonts w:cs="Arial"/>
          <w:color w:val="000000"/>
          <w:spacing w:val="-2"/>
          <w:sz w:val="28"/>
          <w:szCs w:val="28"/>
        </w:rPr>
        <w:t xml:space="preserve">. </w:t>
      </w:r>
      <w:r>
        <w:rPr>
          <w:color w:val="000000"/>
          <w:spacing w:val="-2"/>
          <w:sz w:val="28"/>
          <w:szCs w:val="28"/>
        </w:rPr>
        <w:t>Нігдеправдидіти</w:t>
      </w:r>
      <w:r>
        <w:rPr>
          <w:rFonts w:cs="Arial"/>
          <w:color w:val="000000"/>
          <w:spacing w:val="-2"/>
          <w:sz w:val="28"/>
          <w:szCs w:val="28"/>
        </w:rPr>
        <w:t xml:space="preserve"> – </w:t>
      </w:r>
      <w:r>
        <w:rPr>
          <w:color w:val="000000"/>
          <w:spacing w:val="-2"/>
          <w:sz w:val="28"/>
          <w:szCs w:val="28"/>
        </w:rPr>
        <w:t>іпоганіми</w:t>
      </w:r>
      <w:r>
        <w:rPr>
          <w:rFonts w:cs="Arial"/>
          <w:color w:val="000000"/>
          <w:spacing w:val="-2"/>
          <w:sz w:val="28"/>
          <w:szCs w:val="28"/>
        </w:rPr>
        <w:t xml:space="preserve">, </w:t>
      </w:r>
      <w:r>
        <w:rPr>
          <w:color w:val="000000"/>
          <w:spacing w:val="-2"/>
          <w:sz w:val="28"/>
          <w:szCs w:val="28"/>
        </w:rPr>
        <w:t>інещасливі</w:t>
      </w:r>
      <w:r>
        <w:rPr>
          <w:rFonts w:cs="Arial"/>
          <w:color w:val="000000"/>
          <w:spacing w:val="-2"/>
          <w:sz w:val="28"/>
          <w:szCs w:val="28"/>
        </w:rPr>
        <w:t xml:space="preserve">. </w:t>
      </w:r>
      <w:r>
        <w:rPr>
          <w:color w:val="000000"/>
          <w:spacing w:val="-2"/>
          <w:sz w:val="28"/>
          <w:szCs w:val="28"/>
        </w:rPr>
        <w:t>Більшнещасливі</w:t>
      </w:r>
      <w:r>
        <w:rPr>
          <w:rFonts w:cs="Arial"/>
          <w:color w:val="000000"/>
          <w:spacing w:val="-2"/>
          <w:sz w:val="28"/>
          <w:szCs w:val="28"/>
        </w:rPr>
        <w:t xml:space="preserve">, </w:t>
      </w:r>
      <w:r>
        <w:rPr>
          <w:color w:val="000000"/>
          <w:spacing w:val="-2"/>
          <w:sz w:val="28"/>
          <w:szCs w:val="28"/>
        </w:rPr>
        <w:t>ніжпогані</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4"/>
          <w:sz w:val="28"/>
          <w:szCs w:val="28"/>
        </w:rPr>
        <w:t xml:space="preserve">Учомусьнайдорожчомуінайважливішому </w:t>
      </w:r>
      <w:r>
        <w:rPr>
          <w:color w:val="000000"/>
          <w:spacing w:val="-6"/>
          <w:sz w:val="28"/>
          <w:szCs w:val="28"/>
        </w:rPr>
        <w:t>ми</w:t>
      </w:r>
      <w:r>
        <w:rPr>
          <w:rFonts w:cs="Arial"/>
          <w:color w:val="000000"/>
          <w:spacing w:val="-6"/>
          <w:sz w:val="28"/>
          <w:szCs w:val="28"/>
        </w:rPr>
        <w:t xml:space="preserve">, </w:t>
      </w:r>
      <w:r>
        <w:rPr>
          <w:color w:val="000000"/>
          <w:spacing w:val="-6"/>
          <w:sz w:val="28"/>
          <w:szCs w:val="28"/>
        </w:rPr>
        <w:t>українці</w:t>
      </w:r>
      <w:r>
        <w:rPr>
          <w:rFonts w:cs="Arial"/>
          <w:color w:val="000000"/>
          <w:spacing w:val="-6"/>
          <w:sz w:val="28"/>
          <w:szCs w:val="28"/>
        </w:rPr>
        <w:t xml:space="preserve">, </w:t>
      </w:r>
      <w:r>
        <w:rPr>
          <w:color w:val="000000"/>
          <w:spacing w:val="-6"/>
          <w:sz w:val="28"/>
          <w:szCs w:val="28"/>
        </w:rPr>
        <w:t>безумовно</w:t>
      </w:r>
      <w:r>
        <w:rPr>
          <w:rFonts w:cs="Arial"/>
          <w:color w:val="000000"/>
          <w:spacing w:val="-6"/>
          <w:sz w:val="28"/>
          <w:szCs w:val="28"/>
        </w:rPr>
        <w:t xml:space="preserve">, </w:t>
      </w:r>
      <w:r>
        <w:rPr>
          <w:color w:val="000000"/>
          <w:spacing w:val="-6"/>
          <w:sz w:val="28"/>
          <w:szCs w:val="28"/>
        </w:rPr>
        <w:t>єнароддругорядний</w:t>
      </w:r>
      <w:r>
        <w:rPr>
          <w:rFonts w:cs="Arial"/>
          <w:color w:val="000000"/>
          <w:spacing w:val="-6"/>
          <w:sz w:val="28"/>
          <w:szCs w:val="28"/>
        </w:rPr>
        <w:t xml:space="preserve">, </w:t>
      </w:r>
      <w:r>
        <w:rPr>
          <w:color w:val="000000"/>
          <w:spacing w:val="-6"/>
          <w:sz w:val="28"/>
          <w:szCs w:val="28"/>
        </w:rPr>
        <w:t>по</w:t>
      </w:r>
      <w:r>
        <w:rPr>
          <w:color w:val="000000"/>
          <w:spacing w:val="-3"/>
          <w:sz w:val="28"/>
          <w:szCs w:val="28"/>
        </w:rPr>
        <w:t>ганийінікчемний</w:t>
      </w:r>
      <w:r>
        <w:rPr>
          <w:rFonts w:cs="Arial"/>
          <w:color w:val="000000"/>
          <w:spacing w:val="-3"/>
          <w:sz w:val="28"/>
          <w:szCs w:val="28"/>
        </w:rPr>
        <w:t xml:space="preserve">... </w:t>
      </w:r>
      <w:r>
        <w:rPr>
          <w:color w:val="000000"/>
          <w:spacing w:val="-3"/>
          <w:sz w:val="28"/>
          <w:szCs w:val="28"/>
        </w:rPr>
        <w:t>Унаснедержавна</w:t>
      </w:r>
      <w:r>
        <w:rPr>
          <w:rFonts w:cs="Arial"/>
          <w:color w:val="000000"/>
          <w:spacing w:val="-3"/>
          <w:sz w:val="28"/>
          <w:szCs w:val="28"/>
        </w:rPr>
        <w:t xml:space="preserve">, </w:t>
      </w:r>
      <w:r>
        <w:rPr>
          <w:color w:val="000000"/>
          <w:spacing w:val="-3"/>
          <w:sz w:val="28"/>
          <w:szCs w:val="28"/>
        </w:rPr>
        <w:t>ненаціо</w:t>
      </w:r>
      <w:r>
        <w:rPr>
          <w:color w:val="000000"/>
          <w:spacing w:val="-4"/>
          <w:sz w:val="28"/>
          <w:szCs w:val="28"/>
        </w:rPr>
        <w:t>нальнаіненароднапсихіка</w:t>
      </w:r>
      <w:r>
        <w:rPr>
          <w:rFonts w:cs="Arial"/>
          <w:color w:val="000000"/>
          <w:spacing w:val="-4"/>
          <w:sz w:val="28"/>
          <w:szCs w:val="28"/>
        </w:rPr>
        <w:t xml:space="preserve">. </w:t>
      </w:r>
      <w:r>
        <w:rPr>
          <w:color w:val="000000"/>
          <w:spacing w:val="-4"/>
          <w:sz w:val="28"/>
          <w:szCs w:val="28"/>
        </w:rPr>
        <w:t>Унаснемасправж</w:t>
      </w:r>
      <w:r>
        <w:rPr>
          <w:color w:val="000000"/>
          <w:spacing w:val="-2"/>
          <w:sz w:val="28"/>
          <w:szCs w:val="28"/>
        </w:rPr>
        <w:t>ньогопочуттягідності</w:t>
      </w:r>
      <w:r>
        <w:rPr>
          <w:rFonts w:cs="Arial"/>
          <w:color w:val="000000"/>
          <w:spacing w:val="-2"/>
          <w:sz w:val="28"/>
          <w:szCs w:val="28"/>
        </w:rPr>
        <w:t xml:space="preserve">... </w:t>
      </w:r>
      <w:r>
        <w:rPr>
          <w:color w:val="000000"/>
          <w:spacing w:val="-2"/>
          <w:sz w:val="28"/>
          <w:szCs w:val="28"/>
        </w:rPr>
        <w:t>Мивічніпарубки</w:t>
      </w:r>
      <w:r>
        <w:rPr>
          <w:rFonts w:cs="Arial"/>
          <w:color w:val="000000"/>
          <w:spacing w:val="-2"/>
          <w:sz w:val="28"/>
          <w:szCs w:val="28"/>
        </w:rPr>
        <w:t xml:space="preserve">. </w:t>
      </w:r>
      <w:r>
        <w:rPr>
          <w:color w:val="000000"/>
          <w:spacing w:val="-2"/>
          <w:sz w:val="28"/>
          <w:szCs w:val="28"/>
        </w:rPr>
        <w:t>АУк</w:t>
      </w:r>
      <w:r>
        <w:rPr>
          <w:color w:val="000000"/>
          <w:spacing w:val="-4"/>
          <w:sz w:val="28"/>
          <w:szCs w:val="28"/>
        </w:rPr>
        <w:t>раїнанашавічнавдова</w:t>
      </w:r>
      <w:r>
        <w:rPr>
          <w:rFonts w:cs="Arial"/>
          <w:color w:val="000000"/>
          <w:spacing w:val="-4"/>
          <w:sz w:val="28"/>
          <w:szCs w:val="28"/>
        </w:rPr>
        <w:t xml:space="preserve">. </w:t>
      </w:r>
      <w:r>
        <w:rPr>
          <w:color w:val="000000"/>
          <w:spacing w:val="-4"/>
          <w:sz w:val="28"/>
          <w:szCs w:val="28"/>
        </w:rPr>
        <w:t>Миудовинідіти</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 xml:space="preserve">ˇ </w:t>
      </w:r>
      <w:r>
        <w:rPr>
          <w:color w:val="000000"/>
          <w:spacing w:val="-3"/>
          <w:sz w:val="28"/>
          <w:szCs w:val="28"/>
        </w:rPr>
        <w:t xml:space="preserve">Насороковомуроцібудівництвасоціалізму </w:t>
      </w:r>
      <w:r>
        <w:rPr>
          <w:color w:val="000000"/>
          <w:spacing w:val="-4"/>
          <w:sz w:val="28"/>
          <w:szCs w:val="28"/>
        </w:rPr>
        <w:t xml:space="preserve">встолицісорокамільйонноїУРСРвикладання </w:t>
      </w:r>
      <w:r>
        <w:rPr>
          <w:color w:val="000000"/>
          <w:spacing w:val="-6"/>
          <w:sz w:val="28"/>
          <w:szCs w:val="28"/>
        </w:rPr>
        <w:t>науктакже</w:t>
      </w:r>
      <w:r>
        <w:rPr>
          <w:rFonts w:cs="Arial"/>
          <w:color w:val="000000"/>
          <w:spacing w:val="-6"/>
          <w:sz w:val="28"/>
          <w:szCs w:val="28"/>
        </w:rPr>
        <w:t xml:space="preserve">, </w:t>
      </w:r>
      <w:r>
        <w:rPr>
          <w:color w:val="000000"/>
          <w:spacing w:val="-6"/>
          <w:sz w:val="28"/>
          <w:szCs w:val="28"/>
        </w:rPr>
        <w:t xml:space="preserve">яківіншихвузахУРСРпроводиться </w:t>
      </w:r>
      <w:r>
        <w:rPr>
          <w:color w:val="000000"/>
          <w:spacing w:val="-3"/>
          <w:sz w:val="28"/>
          <w:szCs w:val="28"/>
        </w:rPr>
        <w:t>руськоюмовою</w:t>
      </w:r>
      <w:r>
        <w:rPr>
          <w:rFonts w:cs="Arial"/>
          <w:color w:val="000000"/>
          <w:spacing w:val="-3"/>
          <w:sz w:val="28"/>
          <w:szCs w:val="28"/>
        </w:rPr>
        <w:t xml:space="preserve">. </w:t>
      </w:r>
      <w:r>
        <w:rPr>
          <w:color w:val="000000"/>
          <w:spacing w:val="-3"/>
          <w:sz w:val="28"/>
          <w:szCs w:val="28"/>
        </w:rPr>
        <w:t>Такогонемаєнідевсвіті</w:t>
      </w:r>
      <w:r>
        <w:rPr>
          <w:rFonts w:cs="Arial"/>
          <w:color w:val="000000"/>
          <w:spacing w:val="-3"/>
          <w:sz w:val="28"/>
          <w:szCs w:val="28"/>
        </w:rPr>
        <w:t>...</w:t>
      </w:r>
    </w:p>
    <w:p w:rsidR="001A74D1" w:rsidRDefault="001A74D1" w:rsidP="00743F77">
      <w:pPr>
        <w:shd w:val="clear" w:color="auto" w:fill="FFFFFF"/>
        <w:spacing w:line="360" w:lineRule="auto"/>
        <w:ind w:firstLine="709"/>
        <w:jc w:val="both"/>
        <w:rPr>
          <w:b/>
          <w:sz w:val="28"/>
          <w:szCs w:val="28"/>
        </w:rPr>
      </w:pPr>
      <w:r>
        <w:rPr>
          <w:b/>
          <w:bCs/>
          <w:iCs/>
          <w:color w:val="000000"/>
          <w:spacing w:val="-5"/>
          <w:sz w:val="28"/>
          <w:szCs w:val="28"/>
        </w:rPr>
        <w:t>Крикзболеноїдуші</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5"/>
          <w:sz w:val="28"/>
          <w:szCs w:val="28"/>
        </w:rPr>
        <w:t>Частодумаюсобі</w:t>
      </w:r>
      <w:r>
        <w:rPr>
          <w:rFonts w:cs="Arial"/>
          <w:color w:val="000000"/>
          <w:spacing w:val="-5"/>
          <w:sz w:val="28"/>
          <w:szCs w:val="28"/>
        </w:rPr>
        <w:t xml:space="preserve">, </w:t>
      </w:r>
      <w:r>
        <w:rPr>
          <w:color w:val="000000"/>
          <w:spacing w:val="-5"/>
          <w:sz w:val="28"/>
          <w:szCs w:val="28"/>
        </w:rPr>
        <w:t xml:space="preserve">якмарнопропаломоє </w:t>
      </w:r>
      <w:r>
        <w:rPr>
          <w:color w:val="000000"/>
          <w:spacing w:val="-4"/>
          <w:sz w:val="28"/>
          <w:szCs w:val="28"/>
        </w:rPr>
        <w:t>життя</w:t>
      </w:r>
      <w:r>
        <w:rPr>
          <w:rFonts w:cs="Arial"/>
          <w:color w:val="000000"/>
          <w:spacing w:val="-4"/>
          <w:sz w:val="28"/>
          <w:szCs w:val="28"/>
        </w:rPr>
        <w:t xml:space="preserve">... </w:t>
      </w:r>
      <w:r>
        <w:rPr>
          <w:color w:val="000000"/>
          <w:spacing w:val="-4"/>
          <w:sz w:val="28"/>
          <w:szCs w:val="28"/>
        </w:rPr>
        <w:t>Колибусюсилу</w:t>
      </w:r>
      <w:r>
        <w:rPr>
          <w:rFonts w:cs="Arial"/>
          <w:color w:val="000000"/>
          <w:spacing w:val="-4"/>
          <w:sz w:val="28"/>
          <w:szCs w:val="28"/>
        </w:rPr>
        <w:t xml:space="preserve">, </w:t>
      </w:r>
      <w:r>
        <w:rPr>
          <w:color w:val="000000"/>
          <w:spacing w:val="-4"/>
          <w:sz w:val="28"/>
          <w:szCs w:val="28"/>
        </w:rPr>
        <w:t>іпристрасть</w:t>
      </w:r>
      <w:r>
        <w:rPr>
          <w:rFonts w:cs="Arial"/>
          <w:color w:val="000000"/>
          <w:spacing w:val="-4"/>
          <w:sz w:val="28"/>
          <w:szCs w:val="28"/>
        </w:rPr>
        <w:t xml:space="preserve">, </w:t>
      </w:r>
      <w:r>
        <w:rPr>
          <w:color w:val="000000"/>
          <w:spacing w:val="-4"/>
          <w:sz w:val="28"/>
          <w:szCs w:val="28"/>
        </w:rPr>
        <w:t>іспрямо</w:t>
      </w:r>
      <w:r>
        <w:rPr>
          <w:color w:val="000000"/>
          <w:spacing w:val="-6"/>
          <w:sz w:val="28"/>
          <w:szCs w:val="28"/>
        </w:rPr>
        <w:t>ваність</w:t>
      </w:r>
      <w:r>
        <w:rPr>
          <w:rFonts w:cs="Arial"/>
          <w:color w:val="000000"/>
          <w:spacing w:val="-6"/>
          <w:sz w:val="28"/>
          <w:szCs w:val="28"/>
        </w:rPr>
        <w:t xml:space="preserve">... </w:t>
      </w:r>
      <w:r>
        <w:rPr>
          <w:color w:val="000000"/>
          <w:spacing w:val="-6"/>
          <w:sz w:val="28"/>
          <w:szCs w:val="28"/>
        </w:rPr>
        <w:t>ябзастосувавдолітератури</w:t>
      </w:r>
      <w:r>
        <w:rPr>
          <w:rFonts w:cs="Arial"/>
          <w:color w:val="000000"/>
          <w:spacing w:val="-6"/>
          <w:sz w:val="28"/>
          <w:szCs w:val="28"/>
        </w:rPr>
        <w:t xml:space="preserve">, </w:t>
      </w:r>
      <w:r>
        <w:rPr>
          <w:color w:val="000000"/>
          <w:spacing w:val="-6"/>
          <w:sz w:val="28"/>
          <w:szCs w:val="28"/>
        </w:rPr>
        <w:t>булобвже вменедобрихдесять</w:t>
      </w:r>
      <w:r>
        <w:rPr>
          <w:rFonts w:cs="Arial"/>
          <w:color w:val="000000"/>
          <w:spacing w:val="-6"/>
          <w:sz w:val="28"/>
          <w:szCs w:val="28"/>
        </w:rPr>
        <w:t>-</w:t>
      </w:r>
      <w:r>
        <w:rPr>
          <w:color w:val="000000"/>
          <w:spacing w:val="-6"/>
          <w:sz w:val="28"/>
          <w:szCs w:val="28"/>
        </w:rPr>
        <w:t>дванадцятьтомівсправж</w:t>
      </w:r>
      <w:r>
        <w:rPr>
          <w:color w:val="000000"/>
          <w:spacing w:val="-5"/>
          <w:sz w:val="28"/>
          <w:szCs w:val="28"/>
        </w:rPr>
        <w:t>ньоїлітератури</w:t>
      </w:r>
      <w:r>
        <w:rPr>
          <w:rFonts w:cs="Arial"/>
          <w:color w:val="000000"/>
          <w:spacing w:val="-5"/>
          <w:sz w:val="28"/>
          <w:szCs w:val="28"/>
        </w:rPr>
        <w:t xml:space="preserve">. </w:t>
      </w:r>
      <w:r>
        <w:rPr>
          <w:color w:val="000000"/>
          <w:spacing w:val="-5"/>
          <w:sz w:val="28"/>
          <w:szCs w:val="28"/>
        </w:rPr>
        <w:t>Атаклежатьмоїтвори</w:t>
      </w:r>
      <w:r>
        <w:rPr>
          <w:rFonts w:cs="Arial"/>
          <w:color w:val="000000"/>
          <w:spacing w:val="-5"/>
          <w:sz w:val="28"/>
          <w:szCs w:val="28"/>
        </w:rPr>
        <w:t xml:space="preserve">, </w:t>
      </w:r>
      <w:r>
        <w:rPr>
          <w:color w:val="000000"/>
          <w:spacing w:val="-5"/>
          <w:sz w:val="28"/>
          <w:szCs w:val="28"/>
        </w:rPr>
        <w:t>якнена</w:t>
      </w:r>
      <w:r>
        <w:rPr>
          <w:color w:val="000000"/>
          <w:spacing w:val="1"/>
          <w:sz w:val="28"/>
          <w:szCs w:val="28"/>
        </w:rPr>
        <w:t>родженідіти</w:t>
      </w:r>
      <w:r>
        <w:rPr>
          <w:rFonts w:cs="Arial"/>
          <w:color w:val="000000"/>
          <w:spacing w:val="1"/>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4"/>
          <w:sz w:val="28"/>
          <w:szCs w:val="28"/>
        </w:rPr>
        <w:t>Меніоднаковоуже</w:t>
      </w:r>
      <w:r>
        <w:rPr>
          <w:rFonts w:cs="Arial"/>
          <w:color w:val="000000"/>
          <w:spacing w:val="-4"/>
          <w:sz w:val="28"/>
          <w:szCs w:val="28"/>
        </w:rPr>
        <w:t xml:space="preserve">, </w:t>
      </w:r>
      <w:r>
        <w:rPr>
          <w:color w:val="000000"/>
          <w:spacing w:val="-4"/>
          <w:sz w:val="28"/>
          <w:szCs w:val="28"/>
        </w:rPr>
        <w:t xml:space="preserve">колиіщоіхтопромене </w:t>
      </w:r>
      <w:r>
        <w:rPr>
          <w:color w:val="000000"/>
          <w:spacing w:val="-5"/>
          <w:sz w:val="28"/>
          <w:szCs w:val="28"/>
        </w:rPr>
        <w:t>скаже</w:t>
      </w:r>
      <w:r>
        <w:rPr>
          <w:rFonts w:cs="Arial"/>
          <w:color w:val="000000"/>
          <w:spacing w:val="-5"/>
          <w:sz w:val="28"/>
          <w:szCs w:val="28"/>
        </w:rPr>
        <w:t xml:space="preserve">... </w:t>
      </w:r>
      <w:r>
        <w:rPr>
          <w:color w:val="000000"/>
          <w:spacing w:val="-5"/>
          <w:sz w:val="28"/>
          <w:szCs w:val="28"/>
        </w:rPr>
        <w:t>Янехочужитикращесвогонароду</w:t>
      </w:r>
      <w:r>
        <w:rPr>
          <w:rFonts w:cs="Arial"/>
          <w:color w:val="000000"/>
          <w:spacing w:val="-5"/>
          <w:sz w:val="28"/>
          <w:szCs w:val="28"/>
        </w:rPr>
        <w:t xml:space="preserve">, </w:t>
      </w:r>
      <w:r>
        <w:rPr>
          <w:color w:val="000000"/>
          <w:spacing w:val="-5"/>
          <w:sz w:val="28"/>
          <w:szCs w:val="28"/>
        </w:rPr>
        <w:t xml:space="preserve">яне </w:t>
      </w:r>
      <w:r>
        <w:rPr>
          <w:color w:val="000000"/>
          <w:spacing w:val="-2"/>
          <w:sz w:val="28"/>
          <w:szCs w:val="28"/>
        </w:rPr>
        <w:t>можуінехочужитиібачитинищення</w:t>
      </w:r>
      <w:r>
        <w:rPr>
          <w:rFonts w:cs="Arial"/>
          <w:color w:val="000000"/>
          <w:spacing w:val="-2"/>
          <w:sz w:val="28"/>
          <w:szCs w:val="28"/>
        </w:rPr>
        <w:t xml:space="preserve">, </w:t>
      </w:r>
      <w:r>
        <w:rPr>
          <w:color w:val="000000"/>
          <w:spacing w:val="-2"/>
          <w:sz w:val="28"/>
          <w:szCs w:val="28"/>
        </w:rPr>
        <w:t xml:space="preserve">конання </w:t>
      </w:r>
      <w:r>
        <w:rPr>
          <w:color w:val="000000"/>
          <w:spacing w:val="-6"/>
          <w:sz w:val="28"/>
          <w:szCs w:val="28"/>
        </w:rPr>
        <w:t>могонароду</w:t>
      </w:r>
      <w:r>
        <w:rPr>
          <w:rFonts w:cs="Arial"/>
          <w:color w:val="000000"/>
          <w:spacing w:val="-6"/>
          <w:sz w:val="28"/>
          <w:szCs w:val="28"/>
        </w:rPr>
        <w:t xml:space="preserve">. </w:t>
      </w:r>
      <w:r>
        <w:rPr>
          <w:color w:val="000000"/>
          <w:spacing w:val="-6"/>
          <w:sz w:val="28"/>
          <w:szCs w:val="28"/>
        </w:rPr>
        <w:t xml:space="preserve">Яхочурозділитийогодолюущертьі </w:t>
      </w:r>
      <w:r>
        <w:rPr>
          <w:color w:val="000000"/>
          <w:spacing w:val="-4"/>
          <w:sz w:val="28"/>
          <w:szCs w:val="28"/>
        </w:rPr>
        <w:t>безоглядки</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1"/>
          <w:sz w:val="28"/>
          <w:szCs w:val="28"/>
        </w:rPr>
        <w:t xml:space="preserve">Чимдопомігменівтворчостіхочодин </w:t>
      </w:r>
      <w:r>
        <w:rPr>
          <w:color w:val="000000"/>
          <w:spacing w:val="-2"/>
          <w:sz w:val="28"/>
          <w:szCs w:val="28"/>
        </w:rPr>
        <w:t>державнийчипартійнийдіяч</w:t>
      </w:r>
      <w:r>
        <w:rPr>
          <w:rFonts w:cs="Arial"/>
          <w:color w:val="000000"/>
          <w:spacing w:val="-2"/>
          <w:sz w:val="28"/>
          <w:szCs w:val="28"/>
        </w:rPr>
        <w:t xml:space="preserve">? </w:t>
      </w:r>
      <w:r>
        <w:rPr>
          <w:color w:val="000000"/>
          <w:spacing w:val="-2"/>
          <w:sz w:val="28"/>
          <w:szCs w:val="28"/>
        </w:rPr>
        <w:t>Щопорадивро</w:t>
      </w:r>
      <w:r>
        <w:rPr>
          <w:color w:val="000000"/>
          <w:spacing w:val="-5"/>
          <w:sz w:val="28"/>
          <w:szCs w:val="28"/>
        </w:rPr>
        <w:t>зумнеізмістовне</w:t>
      </w:r>
      <w:r>
        <w:rPr>
          <w:rFonts w:cs="Arial"/>
          <w:color w:val="000000"/>
          <w:spacing w:val="-5"/>
          <w:sz w:val="28"/>
          <w:szCs w:val="28"/>
        </w:rPr>
        <w:t xml:space="preserve">? </w:t>
      </w:r>
      <w:r>
        <w:rPr>
          <w:color w:val="000000"/>
          <w:spacing w:val="-5"/>
          <w:sz w:val="28"/>
          <w:szCs w:val="28"/>
        </w:rPr>
        <w:t>Нащовказав</w:t>
      </w:r>
      <w:r>
        <w:rPr>
          <w:rFonts w:cs="Arial"/>
          <w:color w:val="000000"/>
          <w:spacing w:val="-5"/>
          <w:sz w:val="28"/>
          <w:szCs w:val="28"/>
        </w:rPr>
        <w:t xml:space="preserve">? </w:t>
      </w:r>
      <w:r>
        <w:rPr>
          <w:color w:val="000000"/>
          <w:spacing w:val="-5"/>
          <w:sz w:val="28"/>
          <w:szCs w:val="28"/>
        </w:rPr>
        <w:t>Чимнатхнув</w:t>
      </w:r>
      <w:r>
        <w:rPr>
          <w:rFonts w:cs="Arial"/>
          <w:color w:val="000000"/>
          <w:spacing w:val="-5"/>
          <w:sz w:val="28"/>
          <w:szCs w:val="28"/>
        </w:rPr>
        <w:t xml:space="preserve">? </w:t>
      </w:r>
      <w:r>
        <w:rPr>
          <w:color w:val="000000"/>
          <w:spacing w:val="-2"/>
          <w:sz w:val="28"/>
          <w:szCs w:val="28"/>
        </w:rPr>
        <w:t>Якуподавідею</w:t>
      </w:r>
      <w:r>
        <w:rPr>
          <w:rFonts w:cs="Arial"/>
          <w:color w:val="000000"/>
          <w:spacing w:val="-2"/>
          <w:sz w:val="28"/>
          <w:szCs w:val="28"/>
        </w:rPr>
        <w:t xml:space="preserve">? </w:t>
      </w:r>
      <w:r>
        <w:rPr>
          <w:color w:val="000000"/>
          <w:spacing w:val="-2"/>
          <w:sz w:val="28"/>
          <w:szCs w:val="28"/>
        </w:rPr>
        <w:t>Пораду</w:t>
      </w:r>
      <w:r>
        <w:rPr>
          <w:rFonts w:cs="Arial"/>
          <w:color w:val="000000"/>
          <w:spacing w:val="-2"/>
          <w:sz w:val="28"/>
          <w:szCs w:val="28"/>
        </w:rPr>
        <w:t xml:space="preserve">? </w:t>
      </w:r>
      <w:r>
        <w:rPr>
          <w:color w:val="000000"/>
          <w:spacing w:val="-2"/>
          <w:sz w:val="28"/>
          <w:szCs w:val="28"/>
        </w:rPr>
        <w:t>Нічим</w:t>
      </w:r>
      <w:r>
        <w:rPr>
          <w:rFonts w:cs="Arial"/>
          <w:color w:val="000000"/>
          <w:spacing w:val="-2"/>
          <w:sz w:val="28"/>
          <w:szCs w:val="28"/>
        </w:rPr>
        <w:t xml:space="preserve">, </w:t>
      </w:r>
      <w:r>
        <w:rPr>
          <w:color w:val="000000"/>
          <w:spacing w:val="-2"/>
          <w:sz w:val="28"/>
          <w:szCs w:val="28"/>
        </w:rPr>
        <w:t>ніколи</w:t>
      </w:r>
      <w:r>
        <w:rPr>
          <w:rFonts w:cs="Arial"/>
          <w:color w:val="000000"/>
          <w:spacing w:val="-2"/>
          <w:sz w:val="28"/>
          <w:szCs w:val="28"/>
        </w:rPr>
        <w:t xml:space="preserve">, </w:t>
      </w:r>
      <w:r>
        <w:rPr>
          <w:color w:val="000000"/>
          <w:spacing w:val="-2"/>
          <w:sz w:val="28"/>
          <w:szCs w:val="28"/>
        </w:rPr>
        <w:t>ніяк</w:t>
      </w:r>
      <w:r>
        <w:rPr>
          <w:rFonts w:cs="Arial"/>
          <w:color w:val="000000"/>
          <w:spacing w:val="-2"/>
          <w:sz w:val="28"/>
          <w:szCs w:val="28"/>
        </w:rPr>
        <w:t xml:space="preserve">... </w:t>
      </w:r>
      <w:r>
        <w:rPr>
          <w:color w:val="000000"/>
          <w:spacing w:val="-4"/>
          <w:sz w:val="28"/>
          <w:szCs w:val="28"/>
        </w:rPr>
        <w:t>Інтересувавсямоїмжиттям</w:t>
      </w:r>
      <w:r>
        <w:rPr>
          <w:rFonts w:cs="Arial"/>
          <w:color w:val="000000"/>
          <w:spacing w:val="-4"/>
          <w:sz w:val="28"/>
          <w:szCs w:val="28"/>
        </w:rPr>
        <w:t xml:space="preserve">, </w:t>
      </w:r>
      <w:r>
        <w:rPr>
          <w:color w:val="000000"/>
          <w:spacing w:val="-4"/>
          <w:sz w:val="28"/>
          <w:szCs w:val="28"/>
        </w:rPr>
        <w:t>здоров</w:t>
      </w:r>
      <w:r>
        <w:rPr>
          <w:rFonts w:cs="Arial"/>
          <w:color w:val="000000"/>
          <w:spacing w:val="-4"/>
          <w:sz w:val="28"/>
          <w:szCs w:val="28"/>
        </w:rPr>
        <w:t>’</w:t>
      </w:r>
      <w:r>
        <w:rPr>
          <w:color w:val="000000"/>
          <w:spacing w:val="-4"/>
          <w:sz w:val="28"/>
          <w:szCs w:val="28"/>
        </w:rPr>
        <w:t>ям</w:t>
      </w:r>
      <w:r>
        <w:rPr>
          <w:rFonts w:cs="Arial"/>
          <w:color w:val="000000"/>
          <w:spacing w:val="-4"/>
          <w:sz w:val="28"/>
          <w:szCs w:val="28"/>
        </w:rPr>
        <w:t xml:space="preserve">, </w:t>
      </w:r>
      <w:r>
        <w:rPr>
          <w:color w:val="000000"/>
          <w:spacing w:val="-4"/>
          <w:sz w:val="28"/>
          <w:szCs w:val="28"/>
        </w:rPr>
        <w:t>хочколи</w:t>
      </w:r>
      <w:r>
        <w:rPr>
          <w:rFonts w:cs="Arial"/>
          <w:color w:val="000000"/>
          <w:spacing w:val="-4"/>
          <w:sz w:val="28"/>
          <w:szCs w:val="28"/>
        </w:rPr>
        <w:t>-</w:t>
      </w:r>
      <w:r>
        <w:rPr>
          <w:color w:val="000000"/>
          <w:spacing w:val="-5"/>
          <w:sz w:val="28"/>
          <w:szCs w:val="28"/>
        </w:rPr>
        <w:t>небудьмоїмитворчимипланами</w:t>
      </w:r>
      <w:r>
        <w:rPr>
          <w:rFonts w:cs="Arial"/>
          <w:color w:val="000000"/>
          <w:spacing w:val="-5"/>
          <w:sz w:val="28"/>
          <w:szCs w:val="28"/>
        </w:rPr>
        <w:t xml:space="preserve">? </w:t>
      </w:r>
      <w:r>
        <w:rPr>
          <w:color w:val="000000"/>
          <w:spacing w:val="-5"/>
          <w:sz w:val="28"/>
          <w:szCs w:val="28"/>
        </w:rPr>
        <w:t>Ніколи</w:t>
      </w:r>
      <w:r>
        <w:rPr>
          <w:rFonts w:cs="Arial"/>
          <w:color w:val="000000"/>
          <w:spacing w:val="-5"/>
          <w:sz w:val="28"/>
          <w:szCs w:val="28"/>
        </w:rPr>
        <w:t xml:space="preserve">, </w:t>
      </w:r>
      <w:r>
        <w:rPr>
          <w:color w:val="000000"/>
          <w:spacing w:val="-5"/>
          <w:sz w:val="28"/>
          <w:szCs w:val="28"/>
        </w:rPr>
        <w:t>ніразу</w:t>
      </w:r>
      <w:r>
        <w:rPr>
          <w:rFonts w:cs="Arial"/>
          <w:color w:val="000000"/>
          <w:spacing w:val="-5"/>
          <w:sz w:val="28"/>
          <w:szCs w:val="28"/>
        </w:rPr>
        <w:t xml:space="preserve">, </w:t>
      </w:r>
      <w:r>
        <w:rPr>
          <w:color w:val="000000"/>
          <w:spacing w:val="-3"/>
          <w:sz w:val="28"/>
          <w:szCs w:val="28"/>
        </w:rPr>
        <w:t>ніхто</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5"/>
          <w:sz w:val="28"/>
          <w:szCs w:val="28"/>
        </w:rPr>
        <w:t>Навчітьмене</w:t>
      </w:r>
      <w:r>
        <w:rPr>
          <w:rFonts w:cs="Arial"/>
          <w:color w:val="000000"/>
          <w:spacing w:val="-5"/>
          <w:sz w:val="28"/>
          <w:szCs w:val="28"/>
        </w:rPr>
        <w:t xml:space="preserve">, </w:t>
      </w:r>
      <w:r>
        <w:rPr>
          <w:color w:val="000000"/>
          <w:spacing w:val="-5"/>
          <w:sz w:val="28"/>
          <w:szCs w:val="28"/>
        </w:rPr>
        <w:t>щоямушупроявляти</w:t>
      </w:r>
      <w:r>
        <w:rPr>
          <w:rFonts w:cs="Arial"/>
          <w:color w:val="000000"/>
          <w:spacing w:val="-5"/>
          <w:sz w:val="28"/>
          <w:szCs w:val="28"/>
        </w:rPr>
        <w:t xml:space="preserve">: </w:t>
      </w:r>
      <w:r>
        <w:rPr>
          <w:color w:val="000000"/>
          <w:spacing w:val="-5"/>
          <w:sz w:val="28"/>
          <w:szCs w:val="28"/>
        </w:rPr>
        <w:t>твер</w:t>
      </w:r>
      <w:r>
        <w:rPr>
          <w:color w:val="000000"/>
          <w:spacing w:val="-4"/>
          <w:sz w:val="28"/>
          <w:szCs w:val="28"/>
        </w:rPr>
        <w:t>дістьчигнучкість</w:t>
      </w:r>
      <w:r>
        <w:rPr>
          <w:rFonts w:cs="Arial"/>
          <w:color w:val="000000"/>
          <w:spacing w:val="-4"/>
          <w:sz w:val="28"/>
          <w:szCs w:val="28"/>
        </w:rPr>
        <w:t xml:space="preserve">? </w:t>
      </w:r>
      <w:r>
        <w:rPr>
          <w:color w:val="000000"/>
          <w:spacing w:val="-4"/>
          <w:sz w:val="28"/>
          <w:szCs w:val="28"/>
        </w:rPr>
        <w:t>Бачивявжеітвердістьвро</w:t>
      </w:r>
      <w:r>
        <w:rPr>
          <w:color w:val="000000"/>
          <w:spacing w:val="-3"/>
          <w:sz w:val="28"/>
          <w:szCs w:val="28"/>
        </w:rPr>
        <w:t>боті</w:t>
      </w:r>
      <w:r>
        <w:rPr>
          <w:rFonts w:cs="Arial"/>
          <w:color w:val="000000"/>
          <w:spacing w:val="-3"/>
          <w:sz w:val="28"/>
          <w:szCs w:val="28"/>
        </w:rPr>
        <w:t xml:space="preserve">, </w:t>
      </w:r>
      <w:r>
        <w:rPr>
          <w:color w:val="000000"/>
          <w:spacing w:val="-3"/>
          <w:sz w:val="28"/>
          <w:szCs w:val="28"/>
        </w:rPr>
        <w:t>ігнучкість</w:t>
      </w:r>
      <w:r>
        <w:rPr>
          <w:rFonts w:cs="Arial"/>
          <w:color w:val="000000"/>
          <w:spacing w:val="-3"/>
          <w:sz w:val="28"/>
          <w:szCs w:val="28"/>
        </w:rPr>
        <w:t xml:space="preserve">, </w:t>
      </w:r>
      <w:r>
        <w:rPr>
          <w:color w:val="000000"/>
          <w:spacing w:val="-3"/>
          <w:sz w:val="28"/>
          <w:szCs w:val="28"/>
        </w:rPr>
        <w:t>асамоїроботинебачив</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7"/>
          <w:sz w:val="28"/>
          <w:szCs w:val="28"/>
        </w:rPr>
        <w:t>ˇ</w:t>
      </w:r>
      <w:r>
        <w:rPr>
          <w:color w:val="000000"/>
          <w:spacing w:val="-3"/>
          <w:sz w:val="28"/>
          <w:szCs w:val="28"/>
        </w:rPr>
        <w:t>ЯвмрувМоскві</w:t>
      </w:r>
      <w:r>
        <w:rPr>
          <w:rFonts w:cs="Arial"/>
          <w:color w:val="000000"/>
          <w:spacing w:val="-3"/>
          <w:sz w:val="28"/>
          <w:szCs w:val="28"/>
        </w:rPr>
        <w:t xml:space="preserve">, </w:t>
      </w:r>
      <w:r>
        <w:rPr>
          <w:color w:val="000000"/>
          <w:spacing w:val="-3"/>
          <w:sz w:val="28"/>
          <w:szCs w:val="28"/>
        </w:rPr>
        <w:t>такінепобачившиУкра</w:t>
      </w:r>
      <w:r>
        <w:rPr>
          <w:color w:val="000000"/>
          <w:spacing w:val="-7"/>
          <w:sz w:val="28"/>
          <w:szCs w:val="28"/>
        </w:rPr>
        <w:t>їни</w:t>
      </w:r>
      <w:r>
        <w:rPr>
          <w:rFonts w:cs="Arial"/>
          <w:color w:val="000000"/>
          <w:spacing w:val="-7"/>
          <w:sz w:val="28"/>
          <w:szCs w:val="28"/>
        </w:rPr>
        <w:t xml:space="preserve">. </w:t>
      </w:r>
      <w:r>
        <w:rPr>
          <w:color w:val="000000"/>
          <w:spacing w:val="-7"/>
          <w:sz w:val="28"/>
          <w:szCs w:val="28"/>
        </w:rPr>
        <w:t>ПередсмертюяпопрошуСталіна</w:t>
      </w:r>
      <w:r>
        <w:rPr>
          <w:rFonts w:cs="Arial"/>
          <w:color w:val="000000"/>
          <w:spacing w:val="-7"/>
          <w:sz w:val="28"/>
          <w:szCs w:val="28"/>
        </w:rPr>
        <w:t xml:space="preserve">, </w:t>
      </w:r>
      <w:r>
        <w:rPr>
          <w:color w:val="000000"/>
          <w:spacing w:val="-7"/>
          <w:sz w:val="28"/>
          <w:szCs w:val="28"/>
        </w:rPr>
        <w:t xml:space="preserve">абиперед </w:t>
      </w:r>
      <w:r>
        <w:rPr>
          <w:color w:val="000000"/>
          <w:spacing w:val="-4"/>
          <w:sz w:val="28"/>
          <w:szCs w:val="28"/>
        </w:rPr>
        <w:t>тим</w:t>
      </w:r>
      <w:r>
        <w:rPr>
          <w:rFonts w:cs="Arial"/>
          <w:color w:val="000000"/>
          <w:spacing w:val="-4"/>
          <w:sz w:val="28"/>
          <w:szCs w:val="28"/>
        </w:rPr>
        <w:t xml:space="preserve">, </w:t>
      </w:r>
      <w:r>
        <w:rPr>
          <w:color w:val="000000"/>
          <w:spacing w:val="-4"/>
          <w:sz w:val="28"/>
          <w:szCs w:val="28"/>
        </w:rPr>
        <w:t>якспалитименевкрематорії</w:t>
      </w:r>
      <w:r>
        <w:rPr>
          <w:rFonts w:cs="Arial"/>
          <w:color w:val="000000"/>
          <w:spacing w:val="-4"/>
          <w:sz w:val="28"/>
          <w:szCs w:val="28"/>
        </w:rPr>
        <w:t xml:space="preserve">, </w:t>
      </w:r>
      <w:r>
        <w:rPr>
          <w:color w:val="000000"/>
          <w:spacing w:val="-4"/>
          <w:sz w:val="28"/>
          <w:szCs w:val="28"/>
        </w:rPr>
        <w:t xml:space="preserve">згрудеймоїх </w:t>
      </w:r>
      <w:r>
        <w:rPr>
          <w:color w:val="000000"/>
          <w:spacing w:val="-3"/>
          <w:sz w:val="28"/>
          <w:szCs w:val="28"/>
        </w:rPr>
        <w:t xml:space="preserve">вийнялисерцеізакопалийоговріднуземлюу </w:t>
      </w:r>
      <w:r>
        <w:rPr>
          <w:color w:val="000000"/>
          <w:spacing w:val="-2"/>
          <w:sz w:val="28"/>
          <w:szCs w:val="28"/>
        </w:rPr>
        <w:t>КиєвідесьнадДніпромнагорі</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10"/>
          <w:sz w:val="28"/>
          <w:szCs w:val="28"/>
        </w:rPr>
        <w:lastRenderedPageBreak/>
        <w:t xml:space="preserve">Останнє питання, яке розглянемо на </w:t>
      </w:r>
      <w:r>
        <w:rPr>
          <w:color w:val="000000"/>
          <w:spacing w:val="2"/>
          <w:sz w:val="28"/>
          <w:szCs w:val="28"/>
        </w:rPr>
        <w:t xml:space="preserve">занятті, – це своєрідність стилю Олександра </w:t>
      </w:r>
      <w:r>
        <w:rPr>
          <w:color w:val="000000"/>
          <w:sz w:val="28"/>
          <w:szCs w:val="28"/>
        </w:rPr>
        <w:t xml:space="preserve">Довженка. Його розкриє </w:t>
      </w:r>
      <w:r>
        <w:rPr>
          <w:color w:val="000000"/>
          <w:spacing w:val="2"/>
          <w:w w:val="103"/>
          <w:sz w:val="28"/>
          <w:szCs w:val="28"/>
        </w:rPr>
        <w:t>викладач</w:t>
      </w:r>
      <w:r>
        <w:rPr>
          <w:color w:val="000000"/>
          <w:sz w:val="28"/>
          <w:szCs w:val="28"/>
        </w:rPr>
        <w:t>. Але спочат</w:t>
      </w:r>
      <w:r>
        <w:rPr>
          <w:color w:val="000000"/>
          <w:spacing w:val="1"/>
          <w:sz w:val="28"/>
          <w:szCs w:val="28"/>
        </w:rPr>
        <w:t xml:space="preserve">ку послухаємо кілька уривків із «Зачарованої </w:t>
      </w:r>
      <w:r>
        <w:rPr>
          <w:color w:val="000000"/>
          <w:spacing w:val="5"/>
          <w:sz w:val="28"/>
          <w:szCs w:val="28"/>
        </w:rPr>
        <w:t xml:space="preserve">Десни» в майстерному виконанні викладача, </w:t>
      </w:r>
      <w:r>
        <w:rPr>
          <w:color w:val="000000"/>
          <w:spacing w:val="2"/>
          <w:sz w:val="28"/>
          <w:szCs w:val="28"/>
        </w:rPr>
        <w:t xml:space="preserve">щоб студенти ще раз насолодилися прекрасним </w:t>
      </w:r>
      <w:r>
        <w:rPr>
          <w:color w:val="000000"/>
          <w:sz w:val="28"/>
          <w:szCs w:val="28"/>
        </w:rPr>
        <w:t>словом. Потім запишемо найхарактерніші ри</w:t>
      </w:r>
      <w:r>
        <w:rPr>
          <w:color w:val="000000"/>
          <w:spacing w:val="1"/>
          <w:sz w:val="28"/>
          <w:szCs w:val="28"/>
        </w:rPr>
        <w:t>си світовідчуття і стилю.</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Творчекредописьменниквиразивсловами</w:t>
      </w:r>
      <w:r>
        <w:rPr>
          <w:rFonts w:cs="Arial"/>
          <w:color w:val="000000"/>
          <w:spacing w:val="-5"/>
          <w:sz w:val="28"/>
          <w:szCs w:val="28"/>
        </w:rPr>
        <w:t xml:space="preserve">: </w:t>
      </w:r>
      <w:r>
        <w:rPr>
          <w:color w:val="000000"/>
          <w:spacing w:val="-3"/>
          <w:sz w:val="28"/>
          <w:szCs w:val="28"/>
        </w:rPr>
        <w:t>«Думайтекрасиво»</w:t>
      </w:r>
      <w:r>
        <w:rPr>
          <w:rFonts w:cs="Arial"/>
          <w:color w:val="000000"/>
          <w:spacing w:val="-3"/>
          <w:sz w:val="28"/>
          <w:szCs w:val="28"/>
        </w:rPr>
        <w:t xml:space="preserve">. </w:t>
      </w:r>
      <w:r>
        <w:rPr>
          <w:color w:val="000000"/>
          <w:spacing w:val="-3"/>
          <w:sz w:val="28"/>
          <w:szCs w:val="28"/>
        </w:rPr>
        <w:t xml:space="preserve">Вибираючиміжправдоюі </w:t>
      </w:r>
      <w:r>
        <w:rPr>
          <w:color w:val="000000"/>
          <w:spacing w:val="-7"/>
          <w:sz w:val="28"/>
          <w:szCs w:val="28"/>
        </w:rPr>
        <w:t>красою</w:t>
      </w:r>
      <w:r>
        <w:rPr>
          <w:rFonts w:cs="Arial"/>
          <w:color w:val="000000"/>
          <w:spacing w:val="-7"/>
          <w:sz w:val="28"/>
          <w:szCs w:val="28"/>
        </w:rPr>
        <w:t xml:space="preserve">, </w:t>
      </w:r>
      <w:r>
        <w:rPr>
          <w:color w:val="000000"/>
          <w:spacing w:val="-7"/>
          <w:sz w:val="28"/>
          <w:szCs w:val="28"/>
        </w:rPr>
        <w:t>віннадававперевагусамекрасі</w:t>
      </w:r>
      <w:r>
        <w:rPr>
          <w:rFonts w:cs="Arial"/>
          <w:color w:val="000000"/>
          <w:spacing w:val="-7"/>
          <w:sz w:val="28"/>
          <w:szCs w:val="28"/>
        </w:rPr>
        <w:t xml:space="preserve">. </w:t>
      </w:r>
      <w:r>
        <w:rPr>
          <w:color w:val="000000"/>
          <w:spacing w:val="-7"/>
          <w:sz w:val="28"/>
          <w:szCs w:val="28"/>
        </w:rPr>
        <w:t xml:space="preserve">Затипом </w:t>
      </w:r>
      <w:r>
        <w:rPr>
          <w:color w:val="000000"/>
          <w:spacing w:val="-5"/>
          <w:sz w:val="28"/>
          <w:szCs w:val="28"/>
        </w:rPr>
        <w:t>світобаченнябувромантиком</w:t>
      </w:r>
      <w:r>
        <w:rPr>
          <w:rFonts w:cs="Arial"/>
          <w:color w:val="000000"/>
          <w:spacing w:val="-5"/>
          <w:sz w:val="28"/>
          <w:szCs w:val="28"/>
        </w:rPr>
        <w:t xml:space="preserve">. </w:t>
      </w:r>
      <w:r>
        <w:rPr>
          <w:color w:val="000000"/>
          <w:spacing w:val="-5"/>
          <w:sz w:val="28"/>
          <w:szCs w:val="28"/>
        </w:rPr>
        <w:t>Йогоцікавиловсе</w:t>
      </w:r>
      <w:r>
        <w:rPr>
          <w:rFonts w:cs="Arial"/>
          <w:color w:val="000000"/>
          <w:spacing w:val="-5"/>
          <w:sz w:val="28"/>
          <w:szCs w:val="28"/>
        </w:rPr>
        <w:t xml:space="preserve">: </w:t>
      </w:r>
      <w:r>
        <w:rPr>
          <w:color w:val="000000"/>
          <w:spacing w:val="-5"/>
          <w:sz w:val="28"/>
          <w:szCs w:val="28"/>
        </w:rPr>
        <w:t>космос</w:t>
      </w:r>
      <w:r>
        <w:rPr>
          <w:rFonts w:cs="Arial"/>
          <w:color w:val="000000"/>
          <w:spacing w:val="-5"/>
          <w:sz w:val="28"/>
          <w:szCs w:val="28"/>
        </w:rPr>
        <w:t xml:space="preserve">, </w:t>
      </w:r>
      <w:r>
        <w:rPr>
          <w:color w:val="000000"/>
          <w:spacing w:val="-5"/>
          <w:sz w:val="28"/>
          <w:szCs w:val="28"/>
        </w:rPr>
        <w:t>архітектура</w:t>
      </w:r>
      <w:r>
        <w:rPr>
          <w:rFonts w:cs="Arial"/>
          <w:color w:val="000000"/>
          <w:spacing w:val="-5"/>
          <w:sz w:val="28"/>
          <w:szCs w:val="28"/>
        </w:rPr>
        <w:t xml:space="preserve">, </w:t>
      </w:r>
      <w:r>
        <w:rPr>
          <w:color w:val="000000"/>
          <w:spacing w:val="-5"/>
          <w:sz w:val="28"/>
          <w:szCs w:val="28"/>
        </w:rPr>
        <w:t>освоєннятайги</w:t>
      </w:r>
      <w:r>
        <w:rPr>
          <w:rFonts w:cs="Arial"/>
          <w:color w:val="000000"/>
          <w:spacing w:val="-5"/>
          <w:sz w:val="28"/>
          <w:szCs w:val="28"/>
        </w:rPr>
        <w:t xml:space="preserve">, </w:t>
      </w:r>
      <w:r>
        <w:rPr>
          <w:color w:val="000000"/>
          <w:spacing w:val="-5"/>
          <w:sz w:val="28"/>
          <w:szCs w:val="28"/>
        </w:rPr>
        <w:t xml:space="preserve">іписьменник </w:t>
      </w:r>
      <w:r>
        <w:rPr>
          <w:color w:val="000000"/>
          <w:spacing w:val="-4"/>
          <w:sz w:val="28"/>
          <w:szCs w:val="28"/>
        </w:rPr>
        <w:t>жалкував</w:t>
      </w:r>
      <w:r>
        <w:rPr>
          <w:rFonts w:cs="Arial"/>
          <w:color w:val="000000"/>
          <w:spacing w:val="-4"/>
          <w:sz w:val="28"/>
          <w:szCs w:val="28"/>
        </w:rPr>
        <w:t xml:space="preserve">, </w:t>
      </w:r>
      <w:r>
        <w:rPr>
          <w:color w:val="000000"/>
          <w:spacing w:val="-4"/>
          <w:sz w:val="28"/>
          <w:szCs w:val="28"/>
        </w:rPr>
        <w:t>чомуневінбудевсецедосліджувати</w:t>
      </w:r>
      <w:r>
        <w:rPr>
          <w:rFonts w:cs="Arial"/>
          <w:color w:val="000000"/>
          <w:spacing w:val="-4"/>
          <w:sz w:val="28"/>
          <w:szCs w:val="28"/>
        </w:rPr>
        <w:t xml:space="preserve">. </w:t>
      </w:r>
      <w:r>
        <w:rPr>
          <w:color w:val="000000"/>
          <w:spacing w:val="-1"/>
          <w:sz w:val="28"/>
          <w:szCs w:val="28"/>
        </w:rPr>
        <w:t>Якдитясвоєїепохи</w:t>
      </w:r>
      <w:r>
        <w:rPr>
          <w:rFonts w:cs="Arial"/>
          <w:color w:val="000000"/>
          <w:spacing w:val="-1"/>
          <w:sz w:val="28"/>
          <w:szCs w:val="28"/>
        </w:rPr>
        <w:t xml:space="preserve">, </w:t>
      </w:r>
      <w:r>
        <w:rPr>
          <w:color w:val="000000"/>
          <w:spacing w:val="-1"/>
          <w:sz w:val="28"/>
          <w:szCs w:val="28"/>
        </w:rPr>
        <w:t>ОлександрДовженкоживе</w:t>
      </w:r>
      <w:r>
        <w:rPr>
          <w:color w:val="000000"/>
          <w:spacing w:val="-5"/>
          <w:sz w:val="28"/>
          <w:szCs w:val="28"/>
        </w:rPr>
        <w:t>мрієюзробитисвіткращим</w:t>
      </w:r>
      <w:r>
        <w:rPr>
          <w:rFonts w:cs="Arial"/>
          <w:color w:val="000000"/>
          <w:spacing w:val="-5"/>
          <w:sz w:val="28"/>
          <w:szCs w:val="28"/>
        </w:rPr>
        <w:t xml:space="preserve">, </w:t>
      </w:r>
      <w:r>
        <w:rPr>
          <w:color w:val="000000"/>
          <w:spacing w:val="-5"/>
          <w:sz w:val="28"/>
          <w:szCs w:val="28"/>
        </w:rPr>
        <w:t>змінитийого</w:t>
      </w:r>
      <w:r>
        <w:rPr>
          <w:rFonts w:cs="Arial"/>
          <w:color w:val="000000"/>
          <w:spacing w:val="-5"/>
          <w:sz w:val="28"/>
          <w:szCs w:val="28"/>
        </w:rPr>
        <w:t xml:space="preserve">. </w:t>
      </w:r>
      <w:r>
        <w:rPr>
          <w:color w:val="000000"/>
          <w:spacing w:val="-5"/>
          <w:sz w:val="28"/>
          <w:szCs w:val="28"/>
        </w:rPr>
        <w:t xml:space="preserve">Оспівує </w:t>
      </w:r>
      <w:r>
        <w:rPr>
          <w:color w:val="000000"/>
          <w:spacing w:val="-3"/>
          <w:sz w:val="28"/>
          <w:szCs w:val="28"/>
        </w:rPr>
        <w:t>людину</w:t>
      </w:r>
      <w:r>
        <w:rPr>
          <w:rFonts w:cs="Arial"/>
          <w:color w:val="000000"/>
          <w:spacing w:val="-3"/>
          <w:sz w:val="28"/>
          <w:szCs w:val="28"/>
        </w:rPr>
        <w:t xml:space="preserve"> – </w:t>
      </w:r>
      <w:r>
        <w:rPr>
          <w:color w:val="000000"/>
          <w:spacing w:val="-3"/>
          <w:sz w:val="28"/>
          <w:szCs w:val="28"/>
        </w:rPr>
        <w:t>трудівникаіборця</w:t>
      </w:r>
      <w:r>
        <w:rPr>
          <w:rFonts w:cs="Arial"/>
          <w:color w:val="000000"/>
          <w:spacing w:val="-3"/>
          <w:sz w:val="28"/>
          <w:szCs w:val="28"/>
        </w:rPr>
        <w:t xml:space="preserve">. </w:t>
      </w:r>
      <w:r>
        <w:rPr>
          <w:color w:val="000000"/>
          <w:spacing w:val="-3"/>
          <w:sz w:val="28"/>
          <w:szCs w:val="28"/>
        </w:rPr>
        <w:t>Рамкисоціалістич</w:t>
      </w:r>
      <w:r>
        <w:rPr>
          <w:color w:val="000000"/>
          <w:spacing w:val="-6"/>
          <w:sz w:val="28"/>
          <w:szCs w:val="28"/>
        </w:rPr>
        <w:t>ногореалізмубулинадтовузькимидлямитця</w:t>
      </w:r>
      <w:r>
        <w:rPr>
          <w:rFonts w:cs="Arial"/>
          <w:color w:val="000000"/>
          <w:spacing w:val="-6"/>
          <w:sz w:val="28"/>
          <w:szCs w:val="28"/>
        </w:rPr>
        <w:t xml:space="preserve">. </w:t>
      </w:r>
      <w:r>
        <w:rPr>
          <w:color w:val="000000"/>
          <w:spacing w:val="-6"/>
          <w:sz w:val="28"/>
          <w:szCs w:val="28"/>
        </w:rPr>
        <w:t xml:space="preserve">Усі </w:t>
      </w:r>
      <w:r>
        <w:rPr>
          <w:color w:val="000000"/>
          <w:spacing w:val="-4"/>
          <w:sz w:val="28"/>
          <w:szCs w:val="28"/>
        </w:rPr>
        <w:t>йоготворипозначенівпливомромантизмуйекс</w:t>
      </w:r>
      <w:r>
        <w:rPr>
          <w:color w:val="000000"/>
          <w:spacing w:val="-3"/>
          <w:sz w:val="28"/>
          <w:szCs w:val="28"/>
        </w:rPr>
        <w:t>пресіонізму</w:t>
      </w:r>
      <w:r>
        <w:rPr>
          <w:rFonts w:cs="Arial"/>
          <w:color w:val="000000"/>
          <w:spacing w:val="-3"/>
          <w:sz w:val="28"/>
          <w:szCs w:val="28"/>
        </w:rPr>
        <w:t xml:space="preserve">. </w:t>
      </w:r>
      <w:r>
        <w:rPr>
          <w:color w:val="000000"/>
          <w:spacing w:val="-3"/>
          <w:sz w:val="28"/>
          <w:szCs w:val="28"/>
        </w:rPr>
        <w:t>Гончарписав</w:t>
      </w:r>
      <w:r>
        <w:rPr>
          <w:rFonts w:cs="Arial"/>
          <w:color w:val="000000"/>
          <w:spacing w:val="-3"/>
          <w:sz w:val="28"/>
          <w:szCs w:val="28"/>
        </w:rPr>
        <w:t xml:space="preserve">: </w:t>
      </w:r>
      <w:r>
        <w:rPr>
          <w:color w:val="000000"/>
          <w:spacing w:val="-3"/>
          <w:sz w:val="28"/>
          <w:szCs w:val="28"/>
        </w:rPr>
        <w:t>«Довженко</w:t>
      </w:r>
      <w:r>
        <w:rPr>
          <w:rFonts w:cs="Arial"/>
          <w:color w:val="000000"/>
          <w:spacing w:val="-3"/>
          <w:sz w:val="28"/>
          <w:szCs w:val="28"/>
        </w:rPr>
        <w:t xml:space="preserve"> – </w:t>
      </w:r>
      <w:r>
        <w:rPr>
          <w:color w:val="000000"/>
          <w:spacing w:val="-3"/>
          <w:sz w:val="28"/>
          <w:szCs w:val="28"/>
        </w:rPr>
        <w:t xml:space="preserve">поету </w:t>
      </w:r>
      <w:r>
        <w:rPr>
          <w:color w:val="000000"/>
          <w:spacing w:val="-5"/>
          <w:sz w:val="28"/>
          <w:szCs w:val="28"/>
        </w:rPr>
        <w:t>думанні</w:t>
      </w:r>
      <w:r>
        <w:rPr>
          <w:rFonts w:cs="Arial"/>
          <w:color w:val="000000"/>
          <w:spacing w:val="-5"/>
          <w:sz w:val="28"/>
          <w:szCs w:val="28"/>
        </w:rPr>
        <w:t xml:space="preserve">, </w:t>
      </w:r>
      <w:r>
        <w:rPr>
          <w:color w:val="000000"/>
          <w:spacing w:val="-5"/>
          <w:sz w:val="28"/>
          <w:szCs w:val="28"/>
        </w:rPr>
        <w:t>уставленнідосвіту»</w:t>
      </w:r>
      <w:r>
        <w:rPr>
          <w:rFonts w:cs="Arial"/>
          <w:color w:val="000000"/>
          <w:spacing w:val="-5"/>
          <w:sz w:val="28"/>
          <w:szCs w:val="28"/>
        </w:rPr>
        <w:t xml:space="preserve">, </w:t>
      </w:r>
      <w:r>
        <w:rPr>
          <w:color w:val="000000"/>
          <w:spacing w:val="-5"/>
          <w:sz w:val="28"/>
          <w:szCs w:val="28"/>
        </w:rPr>
        <w:t xml:space="preserve">саметомувінстав </w:t>
      </w:r>
      <w:r>
        <w:rPr>
          <w:color w:val="000000"/>
          <w:spacing w:val="-2"/>
          <w:sz w:val="28"/>
          <w:szCs w:val="28"/>
        </w:rPr>
        <w:t>творцемсвітовогопоетичногокіно</w:t>
      </w:r>
      <w:r>
        <w:rPr>
          <w:rFonts w:cs="Arial"/>
          <w:color w:val="000000"/>
          <w:spacing w:val="-2"/>
          <w:sz w:val="28"/>
          <w:szCs w:val="28"/>
        </w:rPr>
        <w:t xml:space="preserve"> – </w:t>
      </w:r>
      <w:r>
        <w:rPr>
          <w:color w:val="000000"/>
          <w:spacing w:val="-2"/>
          <w:sz w:val="28"/>
          <w:szCs w:val="28"/>
        </w:rPr>
        <w:t>майжепо</w:t>
      </w:r>
      <w:r>
        <w:rPr>
          <w:color w:val="000000"/>
          <w:spacing w:val="-4"/>
          <w:sz w:val="28"/>
          <w:szCs w:val="28"/>
        </w:rPr>
        <w:t>збавленогосюжету</w:t>
      </w:r>
      <w:r>
        <w:rPr>
          <w:rFonts w:cs="Arial"/>
          <w:color w:val="000000"/>
          <w:spacing w:val="-4"/>
          <w:sz w:val="28"/>
          <w:szCs w:val="28"/>
        </w:rPr>
        <w:t xml:space="preserve">, </w:t>
      </w:r>
      <w:r>
        <w:rPr>
          <w:color w:val="000000"/>
          <w:spacing w:val="-4"/>
          <w:sz w:val="28"/>
          <w:szCs w:val="28"/>
        </w:rPr>
        <w:t>деосновнурольвідіграють символи</w:t>
      </w:r>
      <w:r>
        <w:rPr>
          <w:rFonts w:cs="Arial"/>
          <w:color w:val="000000"/>
          <w:spacing w:val="-4"/>
          <w:sz w:val="28"/>
          <w:szCs w:val="28"/>
        </w:rPr>
        <w:t xml:space="preserve">, </w:t>
      </w:r>
      <w:r>
        <w:rPr>
          <w:color w:val="000000"/>
          <w:spacing w:val="-4"/>
          <w:sz w:val="28"/>
          <w:szCs w:val="28"/>
        </w:rPr>
        <w:t>метафори</w:t>
      </w:r>
      <w:r>
        <w:rPr>
          <w:rFonts w:cs="Arial"/>
          <w:color w:val="000000"/>
          <w:spacing w:val="-4"/>
          <w:sz w:val="28"/>
          <w:szCs w:val="28"/>
        </w:rPr>
        <w:t xml:space="preserve">. </w:t>
      </w:r>
      <w:r>
        <w:rPr>
          <w:color w:val="000000"/>
          <w:spacing w:val="-4"/>
          <w:sz w:val="28"/>
          <w:szCs w:val="28"/>
        </w:rPr>
        <w:t>Літературніджерелакраси дляДовженка</w:t>
      </w:r>
      <w:r>
        <w:rPr>
          <w:rFonts w:cs="Arial"/>
          <w:color w:val="000000"/>
          <w:spacing w:val="-4"/>
          <w:sz w:val="28"/>
          <w:szCs w:val="28"/>
        </w:rPr>
        <w:t xml:space="preserve"> – </w:t>
      </w:r>
      <w:r>
        <w:rPr>
          <w:color w:val="000000"/>
          <w:spacing w:val="-4"/>
          <w:sz w:val="28"/>
          <w:szCs w:val="28"/>
        </w:rPr>
        <w:t>цетворчістьШевченкаіГоголя</w:t>
      </w:r>
      <w:r>
        <w:rPr>
          <w:rFonts w:cs="Arial"/>
          <w:color w:val="000000"/>
          <w:spacing w:val="-4"/>
          <w:sz w:val="28"/>
          <w:szCs w:val="28"/>
        </w:rPr>
        <w:t xml:space="preserve">, </w:t>
      </w:r>
      <w:r>
        <w:rPr>
          <w:color w:val="000000"/>
          <w:spacing w:val="-4"/>
          <w:sz w:val="28"/>
          <w:szCs w:val="28"/>
        </w:rPr>
        <w:t>мотивиякихвідчутнівбагатьохйоготворах</w:t>
      </w:r>
      <w:r>
        <w:rPr>
          <w:rFonts w:cs="Arial"/>
          <w:color w:val="000000"/>
          <w:spacing w:val="-4"/>
          <w:sz w:val="28"/>
          <w:szCs w:val="28"/>
        </w:rPr>
        <w:t xml:space="preserve">. </w:t>
      </w:r>
      <w:r>
        <w:rPr>
          <w:color w:val="000000"/>
          <w:spacing w:val="-3"/>
          <w:sz w:val="28"/>
          <w:szCs w:val="28"/>
        </w:rPr>
        <w:t>Національнеписьменникпоєднувавіззагальнолюдським</w:t>
      </w:r>
      <w:r>
        <w:rPr>
          <w:rFonts w:cs="Arial"/>
          <w:color w:val="000000"/>
          <w:spacing w:val="-3"/>
          <w:sz w:val="28"/>
          <w:szCs w:val="28"/>
        </w:rPr>
        <w:t xml:space="preserve">. </w:t>
      </w:r>
      <w:r>
        <w:rPr>
          <w:color w:val="000000"/>
          <w:spacing w:val="-3"/>
          <w:sz w:val="28"/>
          <w:szCs w:val="28"/>
        </w:rPr>
        <w:t>Довженківськатріада</w:t>
      </w:r>
      <w:r>
        <w:rPr>
          <w:rFonts w:cs="Arial"/>
          <w:color w:val="000000"/>
          <w:spacing w:val="-3"/>
          <w:sz w:val="28"/>
          <w:szCs w:val="28"/>
        </w:rPr>
        <w:t xml:space="preserve"> – </w:t>
      </w:r>
      <w:r>
        <w:rPr>
          <w:color w:val="000000"/>
          <w:spacing w:val="-3"/>
          <w:sz w:val="28"/>
          <w:szCs w:val="28"/>
        </w:rPr>
        <w:t>целюдина</w:t>
      </w:r>
      <w:r>
        <w:rPr>
          <w:rFonts w:cs="Arial"/>
          <w:color w:val="000000"/>
          <w:spacing w:val="-3"/>
          <w:sz w:val="28"/>
          <w:szCs w:val="28"/>
        </w:rPr>
        <w:t xml:space="preserve">, </w:t>
      </w:r>
      <w:r>
        <w:rPr>
          <w:color w:val="000000"/>
          <w:spacing w:val="-2"/>
          <w:sz w:val="28"/>
          <w:szCs w:val="28"/>
        </w:rPr>
        <w:t>природаіВсесвіт</w:t>
      </w:r>
      <w:r>
        <w:rPr>
          <w:rFonts w:cs="Arial"/>
          <w:color w:val="000000"/>
          <w:spacing w:val="-2"/>
          <w:sz w:val="28"/>
          <w:szCs w:val="28"/>
        </w:rPr>
        <w:t xml:space="preserve">. </w:t>
      </w:r>
      <w:r>
        <w:rPr>
          <w:color w:val="000000"/>
          <w:spacing w:val="-2"/>
          <w:sz w:val="28"/>
          <w:szCs w:val="28"/>
        </w:rPr>
        <w:t>Довженкоствориввукраїн</w:t>
      </w:r>
      <w:r>
        <w:rPr>
          <w:color w:val="000000"/>
          <w:sz w:val="28"/>
          <w:szCs w:val="28"/>
        </w:rPr>
        <w:t>ськійлітературіновийжанр</w:t>
      </w:r>
      <w:r>
        <w:rPr>
          <w:rFonts w:cs="Arial"/>
          <w:color w:val="000000"/>
          <w:sz w:val="28"/>
          <w:szCs w:val="28"/>
        </w:rPr>
        <w:t xml:space="preserve"> – </w:t>
      </w:r>
      <w:r>
        <w:rPr>
          <w:color w:val="000000"/>
          <w:sz w:val="28"/>
          <w:szCs w:val="28"/>
        </w:rPr>
        <w:t>кіноповість</w:t>
      </w:r>
      <w:r>
        <w:rPr>
          <w:rFonts w:cs="Arial"/>
          <w:color w:val="000000"/>
          <w:sz w:val="28"/>
          <w:szCs w:val="28"/>
        </w:rPr>
        <w:t xml:space="preserve"> – </w:t>
      </w:r>
      <w:r>
        <w:rPr>
          <w:color w:val="000000"/>
          <w:sz w:val="28"/>
          <w:szCs w:val="28"/>
        </w:rPr>
        <w:t>твір</w:t>
      </w:r>
      <w:r>
        <w:rPr>
          <w:rFonts w:cs="Arial"/>
          <w:color w:val="000000"/>
          <w:sz w:val="28"/>
          <w:szCs w:val="28"/>
        </w:rPr>
        <w:t xml:space="preserve">, </w:t>
      </w:r>
      <w:r>
        <w:rPr>
          <w:color w:val="000000"/>
          <w:spacing w:val="-4"/>
          <w:sz w:val="28"/>
          <w:szCs w:val="28"/>
        </w:rPr>
        <w:t>щопоєднуєознакикінойповісті</w:t>
      </w:r>
      <w:r>
        <w:rPr>
          <w:rFonts w:cs="Arial"/>
          <w:color w:val="000000"/>
          <w:spacing w:val="-4"/>
          <w:sz w:val="28"/>
          <w:szCs w:val="28"/>
        </w:rPr>
        <w:t xml:space="preserve">. </w:t>
      </w:r>
      <w:r>
        <w:rPr>
          <w:color w:val="000000"/>
          <w:spacing w:val="-4"/>
          <w:sz w:val="28"/>
          <w:szCs w:val="28"/>
        </w:rPr>
        <w:t xml:space="preserve">Самецейжанр </w:t>
      </w:r>
      <w:r>
        <w:rPr>
          <w:color w:val="000000"/>
          <w:spacing w:val="-5"/>
          <w:sz w:val="28"/>
          <w:szCs w:val="28"/>
        </w:rPr>
        <w:t xml:space="preserve">давможливістьмитцевінайкращевиразитисвоє </w:t>
      </w:r>
      <w:r>
        <w:rPr>
          <w:color w:val="000000"/>
          <w:spacing w:val="-3"/>
          <w:sz w:val="28"/>
          <w:szCs w:val="28"/>
        </w:rPr>
        <w:t>особливесвітобачення</w:t>
      </w:r>
      <w:r>
        <w:rPr>
          <w:rFonts w:cs="Arial"/>
          <w:color w:val="000000"/>
          <w:spacing w:val="-3"/>
          <w:sz w:val="28"/>
          <w:szCs w:val="28"/>
        </w:rPr>
        <w:t xml:space="preserve">. </w:t>
      </w:r>
      <w:r>
        <w:rPr>
          <w:color w:val="000000"/>
          <w:spacing w:val="-3"/>
          <w:sz w:val="28"/>
          <w:szCs w:val="28"/>
        </w:rPr>
        <w:t>Донайважливішихрис художньогосвітуДовженкаможнавіднести</w:t>
      </w:r>
      <w:r>
        <w:rPr>
          <w:rFonts w:cs="Arial"/>
          <w:color w:val="000000"/>
          <w:spacing w:val="-3"/>
          <w:sz w:val="28"/>
          <w:szCs w:val="28"/>
        </w:rPr>
        <w:t>:</w:t>
      </w:r>
      <w:r>
        <w:rPr>
          <w:bCs/>
          <w:iCs/>
          <w:color w:val="000000"/>
          <w:spacing w:val="-5"/>
          <w:sz w:val="28"/>
          <w:szCs w:val="28"/>
        </w:rPr>
        <w:t>контрастність</w:t>
      </w:r>
      <w:r>
        <w:rPr>
          <w:color w:val="000000"/>
          <w:spacing w:val="-5"/>
          <w:sz w:val="28"/>
          <w:szCs w:val="28"/>
        </w:rPr>
        <w:t>понять</w:t>
      </w:r>
      <w:r>
        <w:rPr>
          <w:rFonts w:cs="Arial"/>
          <w:color w:val="000000"/>
          <w:spacing w:val="-5"/>
          <w:sz w:val="28"/>
          <w:szCs w:val="28"/>
        </w:rPr>
        <w:t xml:space="preserve">, </w:t>
      </w:r>
      <w:r>
        <w:rPr>
          <w:color w:val="000000"/>
          <w:spacing w:val="-5"/>
          <w:sz w:val="28"/>
          <w:szCs w:val="28"/>
        </w:rPr>
        <w:t>ідей</w:t>
      </w:r>
      <w:r>
        <w:rPr>
          <w:rFonts w:cs="Arial"/>
          <w:color w:val="000000"/>
          <w:spacing w:val="-5"/>
          <w:sz w:val="28"/>
          <w:szCs w:val="28"/>
        </w:rPr>
        <w:t xml:space="preserve">, </w:t>
      </w:r>
      <w:r>
        <w:rPr>
          <w:color w:val="000000"/>
          <w:spacing w:val="-5"/>
          <w:sz w:val="28"/>
          <w:szCs w:val="28"/>
        </w:rPr>
        <w:t>кольорів</w:t>
      </w:r>
      <w:r>
        <w:rPr>
          <w:rFonts w:cs="Arial"/>
          <w:color w:val="000000"/>
          <w:spacing w:val="-5"/>
          <w:sz w:val="28"/>
          <w:szCs w:val="28"/>
        </w:rPr>
        <w:t xml:space="preserve">, </w:t>
      </w:r>
      <w:r>
        <w:rPr>
          <w:color w:val="000000"/>
          <w:spacing w:val="-5"/>
          <w:sz w:val="28"/>
          <w:szCs w:val="28"/>
        </w:rPr>
        <w:t>ситу</w:t>
      </w:r>
      <w:r>
        <w:rPr>
          <w:color w:val="000000"/>
          <w:spacing w:val="-4"/>
          <w:sz w:val="28"/>
          <w:szCs w:val="28"/>
        </w:rPr>
        <w:t>ацій</w:t>
      </w:r>
      <w:r>
        <w:rPr>
          <w:rFonts w:cs="Arial"/>
          <w:color w:val="000000"/>
          <w:spacing w:val="-4"/>
          <w:sz w:val="28"/>
          <w:szCs w:val="28"/>
        </w:rPr>
        <w:t xml:space="preserve">. </w:t>
      </w:r>
      <w:r>
        <w:rPr>
          <w:color w:val="000000"/>
          <w:spacing w:val="-4"/>
          <w:sz w:val="28"/>
          <w:szCs w:val="28"/>
        </w:rPr>
        <w:t>Утворахпротиставляютьсяжиттяісмерть</w:t>
      </w:r>
      <w:r>
        <w:rPr>
          <w:rFonts w:cs="Arial"/>
          <w:color w:val="000000"/>
          <w:spacing w:val="-4"/>
          <w:sz w:val="28"/>
          <w:szCs w:val="28"/>
        </w:rPr>
        <w:t xml:space="preserve">, </w:t>
      </w:r>
      <w:r>
        <w:rPr>
          <w:color w:val="000000"/>
          <w:spacing w:val="-3"/>
          <w:sz w:val="28"/>
          <w:szCs w:val="28"/>
        </w:rPr>
        <w:t>доброізло</w:t>
      </w:r>
      <w:r>
        <w:rPr>
          <w:rFonts w:cs="Arial"/>
          <w:color w:val="000000"/>
          <w:spacing w:val="-3"/>
          <w:sz w:val="28"/>
          <w:szCs w:val="28"/>
        </w:rPr>
        <w:t xml:space="preserve">, </w:t>
      </w:r>
      <w:r>
        <w:rPr>
          <w:color w:val="000000"/>
          <w:spacing w:val="-3"/>
          <w:sz w:val="28"/>
          <w:szCs w:val="28"/>
        </w:rPr>
        <w:t>красайпотворність</w:t>
      </w:r>
      <w:r>
        <w:rPr>
          <w:rFonts w:cs="Arial"/>
          <w:color w:val="000000"/>
          <w:spacing w:val="-3"/>
          <w:sz w:val="28"/>
          <w:szCs w:val="28"/>
        </w:rPr>
        <w:t>;</w:t>
      </w:r>
      <w:r>
        <w:rPr>
          <w:bCs/>
          <w:iCs/>
          <w:color w:val="000000"/>
          <w:spacing w:val="-4"/>
          <w:sz w:val="28"/>
          <w:szCs w:val="28"/>
        </w:rPr>
        <w:t>гіперболізація</w:t>
      </w:r>
      <w:r>
        <w:rPr>
          <w:rFonts w:cs="Arial"/>
          <w:color w:val="000000"/>
          <w:spacing w:val="-4"/>
          <w:sz w:val="28"/>
          <w:szCs w:val="28"/>
        </w:rPr>
        <w:t xml:space="preserve">– </w:t>
      </w:r>
      <w:r>
        <w:rPr>
          <w:color w:val="000000"/>
          <w:spacing w:val="-4"/>
          <w:sz w:val="28"/>
          <w:szCs w:val="28"/>
        </w:rPr>
        <w:t xml:space="preserve">авторвдаєтьсядоцього </w:t>
      </w:r>
      <w:r>
        <w:rPr>
          <w:color w:val="000000"/>
          <w:spacing w:val="-5"/>
          <w:sz w:val="28"/>
          <w:szCs w:val="28"/>
        </w:rPr>
        <w:t>прийому</w:t>
      </w:r>
      <w:r>
        <w:rPr>
          <w:rFonts w:cs="Arial"/>
          <w:color w:val="000000"/>
          <w:spacing w:val="-5"/>
          <w:sz w:val="28"/>
          <w:szCs w:val="28"/>
        </w:rPr>
        <w:t xml:space="preserve">, </w:t>
      </w:r>
      <w:r>
        <w:rPr>
          <w:color w:val="000000"/>
          <w:spacing w:val="-5"/>
          <w:sz w:val="28"/>
          <w:szCs w:val="28"/>
        </w:rPr>
        <w:t>щобпідсилитивраженняабопродемон</w:t>
      </w:r>
      <w:r>
        <w:rPr>
          <w:color w:val="000000"/>
          <w:spacing w:val="-3"/>
          <w:sz w:val="28"/>
          <w:szCs w:val="28"/>
        </w:rPr>
        <w:t>струвативеличікрасучипротилежнедоних</w:t>
      </w:r>
      <w:r>
        <w:rPr>
          <w:rFonts w:cs="Arial"/>
          <w:color w:val="000000"/>
          <w:spacing w:val="-3"/>
          <w:sz w:val="28"/>
          <w:szCs w:val="28"/>
        </w:rPr>
        <w:t>;</w:t>
      </w:r>
      <w:r>
        <w:rPr>
          <w:bCs/>
          <w:iCs/>
          <w:color w:val="000000"/>
          <w:spacing w:val="-1"/>
          <w:sz w:val="28"/>
          <w:szCs w:val="28"/>
        </w:rPr>
        <w:t>ліризм</w:t>
      </w:r>
      <w:r>
        <w:rPr>
          <w:rFonts w:cs="Arial"/>
          <w:color w:val="000000"/>
          <w:spacing w:val="-1"/>
          <w:sz w:val="28"/>
          <w:szCs w:val="28"/>
        </w:rPr>
        <w:t xml:space="preserve">– </w:t>
      </w:r>
      <w:r>
        <w:rPr>
          <w:color w:val="000000"/>
          <w:spacing w:val="-1"/>
          <w:sz w:val="28"/>
          <w:szCs w:val="28"/>
        </w:rPr>
        <w:t xml:space="preserve">длятворівхарактернавелика </w:t>
      </w:r>
      <w:r>
        <w:rPr>
          <w:color w:val="000000"/>
          <w:spacing w:val="-3"/>
          <w:sz w:val="28"/>
          <w:szCs w:val="28"/>
        </w:rPr>
        <w:t>емоційність</w:t>
      </w:r>
      <w:r>
        <w:rPr>
          <w:rFonts w:cs="Arial"/>
          <w:color w:val="000000"/>
          <w:spacing w:val="-3"/>
          <w:sz w:val="28"/>
          <w:szCs w:val="28"/>
        </w:rPr>
        <w:t xml:space="preserve">, </w:t>
      </w:r>
      <w:r>
        <w:rPr>
          <w:color w:val="000000"/>
          <w:spacing w:val="-3"/>
          <w:sz w:val="28"/>
          <w:szCs w:val="28"/>
        </w:rPr>
        <w:t>задушевність</w:t>
      </w:r>
      <w:r>
        <w:rPr>
          <w:rFonts w:cs="Arial"/>
          <w:color w:val="000000"/>
          <w:spacing w:val="-3"/>
          <w:sz w:val="28"/>
          <w:szCs w:val="28"/>
        </w:rPr>
        <w:t xml:space="preserve">, </w:t>
      </w:r>
      <w:r>
        <w:rPr>
          <w:color w:val="000000"/>
          <w:spacing w:val="-3"/>
          <w:sz w:val="28"/>
          <w:szCs w:val="28"/>
        </w:rPr>
        <w:t>схвильованість</w:t>
      </w:r>
      <w:r>
        <w:rPr>
          <w:rFonts w:cs="Arial"/>
          <w:color w:val="000000"/>
          <w:spacing w:val="-3"/>
          <w:sz w:val="28"/>
          <w:szCs w:val="28"/>
        </w:rPr>
        <w:t xml:space="preserve">. </w:t>
      </w:r>
      <w:r>
        <w:rPr>
          <w:color w:val="000000"/>
          <w:spacing w:val="-3"/>
          <w:sz w:val="28"/>
          <w:szCs w:val="28"/>
        </w:rPr>
        <w:t xml:space="preserve">Одне </w:t>
      </w:r>
      <w:r>
        <w:rPr>
          <w:color w:val="000000"/>
          <w:spacing w:val="-4"/>
          <w:sz w:val="28"/>
          <w:szCs w:val="28"/>
        </w:rPr>
        <w:t>зголовнихзавданьавтора</w:t>
      </w:r>
      <w:r>
        <w:rPr>
          <w:rFonts w:cs="Arial"/>
          <w:color w:val="000000"/>
          <w:spacing w:val="-4"/>
          <w:sz w:val="28"/>
          <w:szCs w:val="28"/>
        </w:rPr>
        <w:t xml:space="preserve"> – </w:t>
      </w:r>
      <w:r>
        <w:rPr>
          <w:color w:val="000000"/>
          <w:spacing w:val="-4"/>
          <w:sz w:val="28"/>
          <w:szCs w:val="28"/>
        </w:rPr>
        <w:t>показатидушулю</w:t>
      </w:r>
      <w:r>
        <w:rPr>
          <w:color w:val="000000"/>
          <w:spacing w:val="-1"/>
          <w:sz w:val="28"/>
          <w:szCs w:val="28"/>
        </w:rPr>
        <w:t>дини</w:t>
      </w:r>
      <w:r>
        <w:rPr>
          <w:rFonts w:cs="Arial"/>
          <w:color w:val="000000"/>
          <w:spacing w:val="-1"/>
          <w:sz w:val="28"/>
          <w:szCs w:val="28"/>
        </w:rPr>
        <w:t xml:space="preserve">. </w:t>
      </w:r>
      <w:r>
        <w:rPr>
          <w:color w:val="000000"/>
          <w:spacing w:val="-1"/>
          <w:sz w:val="28"/>
          <w:szCs w:val="28"/>
        </w:rPr>
        <w:t>ВепічнихтворахДовженкабагатолірич</w:t>
      </w:r>
      <w:r>
        <w:rPr>
          <w:color w:val="000000"/>
          <w:spacing w:val="-2"/>
          <w:sz w:val="28"/>
          <w:szCs w:val="28"/>
        </w:rPr>
        <w:t>нихвідступів</w:t>
      </w:r>
      <w:r>
        <w:rPr>
          <w:rFonts w:cs="Arial"/>
          <w:color w:val="000000"/>
          <w:spacing w:val="-2"/>
          <w:sz w:val="28"/>
          <w:szCs w:val="28"/>
        </w:rPr>
        <w:t xml:space="preserve">, </w:t>
      </w:r>
      <w:r>
        <w:rPr>
          <w:color w:val="000000"/>
          <w:spacing w:val="-2"/>
          <w:sz w:val="28"/>
          <w:szCs w:val="28"/>
        </w:rPr>
        <w:lastRenderedPageBreak/>
        <w:t>уякихвінвдаєтьсядосповідаль</w:t>
      </w:r>
      <w:r>
        <w:rPr>
          <w:color w:val="000000"/>
          <w:spacing w:val="-3"/>
          <w:sz w:val="28"/>
          <w:szCs w:val="28"/>
        </w:rPr>
        <w:t>ностіпередчитачемісамимсобою</w:t>
      </w:r>
      <w:r>
        <w:rPr>
          <w:rFonts w:cs="Arial"/>
          <w:color w:val="000000"/>
          <w:spacing w:val="-3"/>
          <w:sz w:val="28"/>
          <w:szCs w:val="28"/>
        </w:rPr>
        <w:t>;</w:t>
      </w:r>
      <w:r>
        <w:rPr>
          <w:bCs/>
          <w:iCs/>
          <w:color w:val="000000"/>
          <w:spacing w:val="-5"/>
          <w:sz w:val="28"/>
          <w:szCs w:val="28"/>
        </w:rPr>
        <w:t>патетичність</w:t>
      </w:r>
      <w:r>
        <w:rPr>
          <w:rFonts w:cs="Arial"/>
          <w:color w:val="000000"/>
          <w:spacing w:val="-5"/>
          <w:sz w:val="28"/>
          <w:szCs w:val="28"/>
        </w:rPr>
        <w:t xml:space="preserve">– </w:t>
      </w:r>
      <w:r>
        <w:rPr>
          <w:color w:val="000000"/>
          <w:spacing w:val="-5"/>
          <w:sz w:val="28"/>
          <w:szCs w:val="28"/>
        </w:rPr>
        <w:t xml:space="preserve">частогероїговорятьвисокі </w:t>
      </w:r>
      <w:r>
        <w:rPr>
          <w:color w:val="000000"/>
          <w:spacing w:val="-6"/>
          <w:sz w:val="28"/>
          <w:szCs w:val="28"/>
        </w:rPr>
        <w:t>слова</w:t>
      </w:r>
      <w:r>
        <w:rPr>
          <w:rFonts w:cs="Arial"/>
          <w:color w:val="000000"/>
          <w:spacing w:val="-6"/>
          <w:sz w:val="28"/>
          <w:szCs w:val="28"/>
        </w:rPr>
        <w:t xml:space="preserve">, </w:t>
      </w:r>
      <w:r>
        <w:rPr>
          <w:color w:val="000000"/>
          <w:spacing w:val="-6"/>
          <w:sz w:val="28"/>
          <w:szCs w:val="28"/>
        </w:rPr>
        <w:t>їхнємовленняпіднесене</w:t>
      </w:r>
      <w:r>
        <w:rPr>
          <w:rFonts w:cs="Arial"/>
          <w:color w:val="000000"/>
          <w:spacing w:val="-6"/>
          <w:sz w:val="28"/>
          <w:szCs w:val="28"/>
        </w:rPr>
        <w:t xml:space="preserve">, </w:t>
      </w:r>
      <w:r>
        <w:rPr>
          <w:color w:val="000000"/>
          <w:spacing w:val="-6"/>
          <w:sz w:val="28"/>
          <w:szCs w:val="28"/>
        </w:rPr>
        <w:t>сповненеособли</w:t>
      </w:r>
      <w:r>
        <w:rPr>
          <w:color w:val="000000"/>
          <w:spacing w:val="-4"/>
          <w:sz w:val="28"/>
          <w:szCs w:val="28"/>
        </w:rPr>
        <w:t>вогонатхнення</w:t>
      </w:r>
      <w:r>
        <w:rPr>
          <w:rFonts w:cs="Arial"/>
          <w:color w:val="000000"/>
          <w:spacing w:val="-4"/>
          <w:sz w:val="28"/>
          <w:szCs w:val="28"/>
        </w:rPr>
        <w:t xml:space="preserve">, </w:t>
      </w:r>
      <w:r>
        <w:rPr>
          <w:color w:val="000000"/>
          <w:spacing w:val="-4"/>
          <w:sz w:val="28"/>
          <w:szCs w:val="28"/>
        </w:rPr>
        <w:t>запальності</w:t>
      </w:r>
      <w:r>
        <w:rPr>
          <w:rFonts w:cs="Arial"/>
          <w:color w:val="000000"/>
          <w:spacing w:val="-4"/>
          <w:sz w:val="28"/>
          <w:szCs w:val="28"/>
        </w:rPr>
        <w:t xml:space="preserve">, </w:t>
      </w:r>
      <w:r>
        <w:rPr>
          <w:color w:val="000000"/>
          <w:spacing w:val="-4"/>
          <w:sz w:val="28"/>
          <w:szCs w:val="28"/>
        </w:rPr>
        <w:t>пристрасті</w:t>
      </w:r>
      <w:r>
        <w:rPr>
          <w:rFonts w:cs="Arial"/>
          <w:color w:val="000000"/>
          <w:spacing w:val="-4"/>
          <w:sz w:val="28"/>
          <w:szCs w:val="28"/>
        </w:rPr>
        <w:t xml:space="preserve">. </w:t>
      </w:r>
      <w:r>
        <w:rPr>
          <w:color w:val="000000"/>
          <w:spacing w:val="-4"/>
          <w:sz w:val="28"/>
          <w:szCs w:val="28"/>
        </w:rPr>
        <w:t>Проте читачвіритьДовженкові</w:t>
      </w:r>
      <w:r>
        <w:rPr>
          <w:rFonts w:cs="Arial"/>
          <w:color w:val="000000"/>
          <w:spacing w:val="-4"/>
          <w:sz w:val="28"/>
          <w:szCs w:val="28"/>
        </w:rPr>
        <w:t xml:space="preserve">, </w:t>
      </w:r>
      <w:r>
        <w:rPr>
          <w:color w:val="000000"/>
          <w:spacing w:val="-4"/>
          <w:sz w:val="28"/>
          <w:szCs w:val="28"/>
        </w:rPr>
        <w:t>бойогопатетикащира</w:t>
      </w:r>
      <w:r>
        <w:rPr>
          <w:rFonts w:cs="Arial"/>
          <w:color w:val="000000"/>
          <w:spacing w:val="-4"/>
          <w:sz w:val="28"/>
          <w:szCs w:val="28"/>
        </w:rPr>
        <w:t>;</w:t>
      </w:r>
      <w:r>
        <w:rPr>
          <w:bCs/>
          <w:iCs/>
          <w:color w:val="000000"/>
          <w:spacing w:val="-7"/>
          <w:sz w:val="28"/>
          <w:szCs w:val="28"/>
        </w:rPr>
        <w:t>публіцистичність</w:t>
      </w:r>
      <w:r>
        <w:rPr>
          <w:rFonts w:cs="Arial"/>
          <w:iCs/>
          <w:color w:val="000000"/>
          <w:spacing w:val="-7"/>
          <w:sz w:val="28"/>
          <w:szCs w:val="28"/>
        </w:rPr>
        <w:t xml:space="preserve">– </w:t>
      </w:r>
      <w:r>
        <w:rPr>
          <w:color w:val="000000"/>
          <w:spacing w:val="-7"/>
          <w:sz w:val="28"/>
          <w:szCs w:val="28"/>
        </w:rPr>
        <w:t>поєднаннядокументаль</w:t>
      </w:r>
      <w:r>
        <w:rPr>
          <w:color w:val="000000"/>
          <w:spacing w:val="-3"/>
          <w:sz w:val="28"/>
          <w:szCs w:val="28"/>
        </w:rPr>
        <w:t>ноїточностіфактуйхудожньоїобразності</w:t>
      </w:r>
      <w:r>
        <w:rPr>
          <w:rFonts w:cs="Arial"/>
          <w:color w:val="000000"/>
          <w:spacing w:val="-3"/>
          <w:sz w:val="28"/>
          <w:szCs w:val="28"/>
        </w:rPr>
        <w:t xml:space="preserve">, </w:t>
      </w:r>
      <w:r>
        <w:rPr>
          <w:color w:val="000000"/>
          <w:spacing w:val="-3"/>
          <w:sz w:val="28"/>
          <w:szCs w:val="28"/>
        </w:rPr>
        <w:t>чітка авторськапозиція</w:t>
      </w:r>
      <w:r>
        <w:rPr>
          <w:rFonts w:cs="Arial"/>
          <w:color w:val="000000"/>
          <w:spacing w:val="-3"/>
          <w:sz w:val="28"/>
          <w:szCs w:val="28"/>
        </w:rPr>
        <w:t xml:space="preserve">, </w:t>
      </w:r>
      <w:r>
        <w:rPr>
          <w:color w:val="000000"/>
          <w:spacing w:val="-3"/>
          <w:sz w:val="28"/>
          <w:szCs w:val="28"/>
        </w:rPr>
        <w:t>полемічністьзуявнимиопо</w:t>
      </w:r>
      <w:r>
        <w:rPr>
          <w:color w:val="000000"/>
          <w:spacing w:val="-1"/>
          <w:sz w:val="28"/>
          <w:szCs w:val="28"/>
        </w:rPr>
        <w:t>нентами</w:t>
      </w:r>
      <w:r>
        <w:rPr>
          <w:rFonts w:cs="Arial"/>
          <w:color w:val="000000"/>
          <w:spacing w:val="-1"/>
          <w:sz w:val="28"/>
          <w:szCs w:val="28"/>
        </w:rPr>
        <w:t xml:space="preserve">, </w:t>
      </w:r>
      <w:r>
        <w:rPr>
          <w:color w:val="000000"/>
          <w:spacing w:val="-1"/>
          <w:sz w:val="28"/>
          <w:szCs w:val="28"/>
        </w:rPr>
        <w:t>метафоричність</w:t>
      </w:r>
      <w:r>
        <w:rPr>
          <w:rFonts w:cs="Arial"/>
          <w:color w:val="000000"/>
          <w:spacing w:val="-1"/>
          <w:sz w:val="28"/>
          <w:szCs w:val="28"/>
        </w:rPr>
        <w:t xml:space="preserve"> – </w:t>
      </w:r>
      <w:r>
        <w:rPr>
          <w:color w:val="000000"/>
          <w:spacing w:val="-1"/>
          <w:sz w:val="28"/>
          <w:szCs w:val="28"/>
        </w:rPr>
        <w:t xml:space="preserve">характерніриси </w:t>
      </w:r>
      <w:r>
        <w:rPr>
          <w:color w:val="000000"/>
          <w:spacing w:val="-3"/>
          <w:sz w:val="28"/>
          <w:szCs w:val="28"/>
        </w:rPr>
        <w:t>публіцистичностіДовженка</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b/>
          <w:color w:val="000000"/>
          <w:spacing w:val="-8"/>
          <w:sz w:val="28"/>
          <w:szCs w:val="28"/>
        </w:rPr>
        <w:t xml:space="preserve">Насамкінець студенти поміркують над такими </w:t>
      </w:r>
      <w:r>
        <w:rPr>
          <w:b/>
          <w:color w:val="000000"/>
          <w:spacing w:val="16"/>
          <w:sz w:val="28"/>
          <w:szCs w:val="28"/>
        </w:rPr>
        <w:t>запитаннями</w:t>
      </w:r>
      <w:r>
        <w:rPr>
          <w:color w:val="000000"/>
          <w:spacing w:val="16"/>
          <w:sz w:val="28"/>
          <w:szCs w:val="28"/>
        </w:rPr>
        <w:t>:</w:t>
      </w:r>
    </w:p>
    <w:p w:rsidR="001A74D1" w:rsidRDefault="001A74D1" w:rsidP="00743F77">
      <w:pPr>
        <w:shd w:val="clear" w:color="auto" w:fill="FFFFFF"/>
        <w:tabs>
          <w:tab w:val="left" w:pos="500"/>
        </w:tabs>
        <w:spacing w:line="360" w:lineRule="auto"/>
        <w:ind w:firstLine="709"/>
        <w:jc w:val="both"/>
        <w:rPr>
          <w:color w:val="000000"/>
          <w:spacing w:val="3"/>
          <w:sz w:val="28"/>
          <w:szCs w:val="28"/>
        </w:rPr>
      </w:pPr>
      <w:r>
        <w:rPr>
          <w:color w:val="000000"/>
          <w:spacing w:val="3"/>
          <w:sz w:val="28"/>
          <w:szCs w:val="28"/>
        </w:rPr>
        <w:t>* «Усе життя моє я мріяв зробити щось велике і надзвичайно потрібне, І радісне для людей». Чи вдалося Довженкові реалізувати свої мрії і можливості?</w:t>
      </w:r>
    </w:p>
    <w:p w:rsidR="001A74D1" w:rsidRDefault="001A74D1" w:rsidP="00743F77">
      <w:pPr>
        <w:spacing w:line="360" w:lineRule="auto"/>
        <w:ind w:firstLine="709"/>
        <w:jc w:val="both"/>
        <w:rPr>
          <w:sz w:val="28"/>
          <w:szCs w:val="28"/>
        </w:rPr>
      </w:pPr>
      <w:r>
        <w:rPr>
          <w:color w:val="000000"/>
          <w:spacing w:val="3"/>
          <w:sz w:val="28"/>
          <w:szCs w:val="28"/>
        </w:rPr>
        <w:t>* У чому новаторство Довженка-митця?</w:t>
      </w:r>
    </w:p>
    <w:p w:rsidR="001A74D1" w:rsidRDefault="001A74D1" w:rsidP="00743F77">
      <w:pPr>
        <w:spacing w:line="360" w:lineRule="auto"/>
        <w:ind w:firstLine="709"/>
        <w:jc w:val="both"/>
        <w:rPr>
          <w:sz w:val="28"/>
          <w:szCs w:val="28"/>
        </w:rPr>
      </w:pPr>
      <w:r>
        <w:rPr>
          <w:b/>
          <w:i/>
          <w:sz w:val="28"/>
          <w:szCs w:val="28"/>
        </w:rPr>
        <w:t>Домашнє завдання.</w:t>
      </w:r>
      <w:r>
        <w:rPr>
          <w:sz w:val="28"/>
          <w:szCs w:val="28"/>
        </w:rPr>
        <w:t xml:space="preserve"> 1. Виписати з підручника і запам’ятати, що таке кіноповість, які ознаки кіно і повісті вона поєднує. 2. Перечитати повість «Зачарована Десна», визначити в ній жанрові ознаки кіноповісті. 3. Дібрати й записати цитати з кіноповісті як ілюстрації до письменника.</w:t>
      </w:r>
    </w:p>
    <w:p w:rsidR="001A74D1" w:rsidRPr="00C56BEA" w:rsidRDefault="001A74D1" w:rsidP="00743F77">
      <w:pPr>
        <w:pStyle w:val="ae"/>
        <w:jc w:val="both"/>
        <w:rPr>
          <w:rFonts w:ascii="Times New Roman" w:hAnsi="Times New Roman"/>
        </w:rPr>
      </w:pPr>
      <w:bookmarkStart w:id="28" w:name="_Toc80697544"/>
      <w:r w:rsidRPr="00C56BEA">
        <w:rPr>
          <w:rFonts w:ascii="Times New Roman" w:hAnsi="Times New Roman"/>
          <w:bCs w:val="0"/>
        </w:rPr>
        <w:t xml:space="preserve">Тема. </w:t>
      </w:r>
      <w:r w:rsidRPr="00C56BEA">
        <w:rPr>
          <w:rFonts w:ascii="Times New Roman" w:hAnsi="Times New Roman"/>
        </w:rPr>
        <w:t>О. Довженко «Зачарована Десна». Історія написання, автобіографічна основа, сповідальність оповіді. Поєднання минулого і сучасного. Два ліричні герої: малий Сашко і зріла людина. Морально-етичні проблеми, порушені в кіноповісті.</w:t>
      </w:r>
      <w:bookmarkEnd w:id="28"/>
    </w:p>
    <w:p w:rsidR="001A74D1" w:rsidRDefault="001A74D1" w:rsidP="00743F77">
      <w:pPr>
        <w:shd w:val="clear" w:color="auto" w:fill="FFFFFF"/>
        <w:spacing w:line="360" w:lineRule="auto"/>
        <w:ind w:firstLine="709"/>
        <w:jc w:val="both"/>
        <w:rPr>
          <w:sz w:val="28"/>
          <w:szCs w:val="28"/>
          <w:lang w:eastAsia="ru-RU"/>
        </w:rPr>
      </w:pPr>
      <w:r>
        <w:rPr>
          <w:b/>
          <w:color w:val="000000"/>
          <w:spacing w:val="4"/>
          <w:sz w:val="28"/>
          <w:szCs w:val="28"/>
          <w:u w:val="single"/>
        </w:rPr>
        <w:t>Мета:</w:t>
      </w:r>
      <w:r>
        <w:rPr>
          <w:color w:val="000000"/>
          <w:spacing w:val="4"/>
          <w:sz w:val="28"/>
          <w:szCs w:val="28"/>
        </w:rPr>
        <w:t xml:space="preserve"> допомогти студентам відчути красу і </w:t>
      </w:r>
      <w:r>
        <w:rPr>
          <w:color w:val="000000"/>
          <w:spacing w:val="3"/>
          <w:sz w:val="28"/>
          <w:szCs w:val="28"/>
        </w:rPr>
        <w:t xml:space="preserve">глибину Довженкового слова, поглибити на </w:t>
      </w:r>
      <w:r>
        <w:rPr>
          <w:color w:val="000000"/>
          <w:spacing w:val="1"/>
          <w:sz w:val="28"/>
          <w:szCs w:val="28"/>
        </w:rPr>
        <w:t>прикладі повісті знання про особливості сти</w:t>
      </w:r>
      <w:r>
        <w:rPr>
          <w:color w:val="000000"/>
          <w:spacing w:val="3"/>
          <w:sz w:val="28"/>
          <w:szCs w:val="28"/>
        </w:rPr>
        <w:t>лю письменника; шліфувати мовлення, до</w:t>
      </w:r>
      <w:r>
        <w:rPr>
          <w:color w:val="000000"/>
          <w:spacing w:val="2"/>
          <w:sz w:val="28"/>
          <w:szCs w:val="28"/>
        </w:rPr>
        <w:t>слідницькі вміння; виховувати любов до ро</w:t>
      </w:r>
      <w:r>
        <w:rPr>
          <w:color w:val="000000"/>
          <w:spacing w:val="1"/>
          <w:sz w:val="28"/>
          <w:szCs w:val="28"/>
        </w:rPr>
        <w:t>дини, природи, малої батьківщини, усвідом</w:t>
      </w:r>
      <w:r>
        <w:rPr>
          <w:color w:val="000000"/>
          <w:spacing w:val="-1"/>
          <w:sz w:val="28"/>
          <w:szCs w:val="28"/>
        </w:rPr>
        <w:t>лення того, що саме це є витоком патріотизму.</w:t>
      </w:r>
    </w:p>
    <w:p w:rsidR="001A74D1" w:rsidRDefault="001A74D1" w:rsidP="00743F77">
      <w:pPr>
        <w:shd w:val="clear" w:color="auto" w:fill="FFFFFF"/>
        <w:spacing w:line="360" w:lineRule="auto"/>
        <w:ind w:firstLine="709"/>
        <w:jc w:val="both"/>
        <w:rPr>
          <w:sz w:val="28"/>
          <w:szCs w:val="28"/>
        </w:rPr>
      </w:pPr>
      <w:r>
        <w:rPr>
          <w:b/>
          <w:i/>
          <w:iCs/>
          <w:color w:val="000000"/>
          <w:sz w:val="28"/>
          <w:szCs w:val="28"/>
        </w:rPr>
        <w:t>Студенти повинні знати</w:t>
      </w:r>
      <w:r>
        <w:rPr>
          <w:iCs/>
          <w:color w:val="000000"/>
          <w:sz w:val="28"/>
          <w:szCs w:val="28"/>
        </w:rPr>
        <w:t xml:space="preserve">: </w:t>
      </w:r>
      <w:r>
        <w:rPr>
          <w:color w:val="000000"/>
          <w:sz w:val="28"/>
          <w:szCs w:val="28"/>
        </w:rPr>
        <w:t>зміст повісті «Зачаро</w:t>
      </w:r>
      <w:r>
        <w:rPr>
          <w:color w:val="000000"/>
          <w:spacing w:val="2"/>
          <w:sz w:val="28"/>
          <w:szCs w:val="28"/>
        </w:rPr>
        <w:t>вана Десна», її проблематику; що таке кіноповість і які її ознаки, особливості стилю письменника.</w:t>
      </w:r>
    </w:p>
    <w:p w:rsidR="001A74D1" w:rsidRDefault="001A74D1" w:rsidP="00743F77">
      <w:pPr>
        <w:shd w:val="clear" w:color="auto" w:fill="FFFFFF"/>
        <w:spacing w:line="360" w:lineRule="auto"/>
        <w:ind w:firstLine="709"/>
        <w:jc w:val="both"/>
        <w:rPr>
          <w:sz w:val="28"/>
          <w:szCs w:val="28"/>
        </w:rPr>
      </w:pPr>
      <w:r>
        <w:rPr>
          <w:b/>
          <w:i/>
          <w:iCs/>
          <w:color w:val="000000"/>
          <w:sz w:val="28"/>
          <w:szCs w:val="28"/>
        </w:rPr>
        <w:t>Студенти</w:t>
      </w:r>
      <w:r>
        <w:rPr>
          <w:b/>
          <w:i/>
          <w:iCs/>
          <w:color w:val="000000"/>
          <w:spacing w:val="3"/>
          <w:sz w:val="28"/>
          <w:szCs w:val="28"/>
        </w:rPr>
        <w:t xml:space="preserve"> повинні вміти</w:t>
      </w:r>
      <w:r>
        <w:rPr>
          <w:iCs/>
          <w:color w:val="000000"/>
          <w:spacing w:val="3"/>
          <w:sz w:val="28"/>
          <w:szCs w:val="28"/>
        </w:rPr>
        <w:t xml:space="preserve">: </w:t>
      </w:r>
      <w:r>
        <w:rPr>
          <w:color w:val="000000"/>
          <w:spacing w:val="3"/>
          <w:sz w:val="28"/>
          <w:szCs w:val="28"/>
        </w:rPr>
        <w:t xml:space="preserve">коментувати текст «Зачарованої Десни», визначати основні теми й мотиви, характеризувати образи; пояснювати роль </w:t>
      </w:r>
      <w:r>
        <w:rPr>
          <w:color w:val="000000"/>
          <w:spacing w:val="3"/>
          <w:sz w:val="28"/>
          <w:szCs w:val="28"/>
        </w:rPr>
        <w:lastRenderedPageBreak/>
        <w:t>пейзажу та засобів індивіду</w:t>
      </w:r>
      <w:r>
        <w:rPr>
          <w:color w:val="000000"/>
          <w:spacing w:val="1"/>
          <w:sz w:val="28"/>
          <w:szCs w:val="28"/>
        </w:rPr>
        <w:t>алізації героїв.</w:t>
      </w:r>
    </w:p>
    <w:p w:rsidR="001A74D1" w:rsidRDefault="001A74D1" w:rsidP="00743F77">
      <w:pPr>
        <w:spacing w:line="360" w:lineRule="auto"/>
        <w:ind w:firstLine="709"/>
        <w:jc w:val="both"/>
        <w:rPr>
          <w:b/>
          <w:sz w:val="28"/>
          <w:szCs w:val="28"/>
        </w:rPr>
      </w:pPr>
      <w:r>
        <w:rPr>
          <w:b/>
          <w:sz w:val="28"/>
          <w:szCs w:val="28"/>
        </w:rPr>
        <w:t>Перебіг заняття</w:t>
      </w:r>
    </w:p>
    <w:p w:rsidR="001A74D1" w:rsidRDefault="001A74D1" w:rsidP="00743F77">
      <w:pPr>
        <w:spacing w:line="360" w:lineRule="auto"/>
        <w:ind w:firstLine="709"/>
        <w:jc w:val="both"/>
        <w:rPr>
          <w:sz w:val="28"/>
          <w:szCs w:val="28"/>
        </w:rPr>
      </w:pPr>
      <w:r>
        <w:rPr>
          <w:sz w:val="28"/>
          <w:szCs w:val="28"/>
        </w:rPr>
        <w:t>Роботу розпочнемо з бесіди.</w:t>
      </w:r>
    </w:p>
    <w:p w:rsidR="001A74D1" w:rsidRDefault="001A74D1" w:rsidP="00743F77">
      <w:pPr>
        <w:spacing w:line="360" w:lineRule="auto"/>
        <w:ind w:firstLine="709"/>
        <w:jc w:val="both"/>
        <w:rPr>
          <w:sz w:val="28"/>
          <w:szCs w:val="28"/>
        </w:rPr>
      </w:pPr>
      <w:r>
        <w:rPr>
          <w:sz w:val="28"/>
          <w:szCs w:val="28"/>
        </w:rPr>
        <w:t>Ви вивчали «Зачаровану Десну» у 6-му класі. Чи може осягнути шестикласник глибину цього твору? Які пласти залишаться для нього незрозумілими?</w:t>
      </w:r>
    </w:p>
    <w:p w:rsidR="001A74D1" w:rsidRDefault="001A74D1" w:rsidP="00743F77">
      <w:pPr>
        <w:spacing w:line="360" w:lineRule="auto"/>
        <w:ind w:firstLine="709"/>
        <w:jc w:val="both"/>
        <w:rPr>
          <w:sz w:val="28"/>
          <w:szCs w:val="28"/>
        </w:rPr>
      </w:pPr>
      <w:r>
        <w:rPr>
          <w:sz w:val="28"/>
          <w:szCs w:val="28"/>
        </w:rPr>
        <w:t>Особливість повісті в тому, що в ній є два оповідачі. Чи вдалося вам тепер зрозуміти душу зрілого Довженка?</w:t>
      </w:r>
    </w:p>
    <w:p w:rsidR="001A74D1" w:rsidRDefault="001A74D1" w:rsidP="00743F77">
      <w:pPr>
        <w:spacing w:line="360" w:lineRule="auto"/>
        <w:ind w:firstLine="709"/>
        <w:jc w:val="both"/>
        <w:rPr>
          <w:sz w:val="28"/>
          <w:szCs w:val="28"/>
        </w:rPr>
      </w:pPr>
      <w:r>
        <w:rPr>
          <w:sz w:val="28"/>
          <w:szCs w:val="28"/>
        </w:rPr>
        <w:t xml:space="preserve">Про що «Зачарована Десна»? Дайте відповідь на запитання, використовуючи метод «ПРЕС». </w:t>
      </w:r>
      <w:r>
        <w:rPr>
          <w:b/>
          <w:i/>
          <w:sz w:val="28"/>
          <w:szCs w:val="28"/>
        </w:rPr>
        <w:t>Ключові слова:</w:t>
      </w:r>
      <w:r>
        <w:rPr>
          <w:sz w:val="28"/>
          <w:szCs w:val="28"/>
        </w:rPr>
        <w:t xml:space="preserve"> дитинство, природа, родина, Україна, життя, доля, пам’ять і т. п.</w:t>
      </w:r>
    </w:p>
    <w:p w:rsidR="001A74D1" w:rsidRDefault="001A74D1" w:rsidP="00743F77">
      <w:pPr>
        <w:spacing w:line="360" w:lineRule="auto"/>
        <w:ind w:firstLine="709"/>
        <w:jc w:val="both"/>
        <w:rPr>
          <w:sz w:val="28"/>
          <w:szCs w:val="28"/>
        </w:rPr>
      </w:pPr>
      <w:r>
        <w:rPr>
          <w:sz w:val="28"/>
          <w:szCs w:val="28"/>
        </w:rPr>
        <w:t>Твори яких авторів ви поставили б поряд із «Зачарованою Десною»? За яким принципом ви це зробили б?</w:t>
      </w:r>
    </w:p>
    <w:p w:rsidR="001A74D1" w:rsidRDefault="001A74D1" w:rsidP="00743F77">
      <w:pPr>
        <w:spacing w:line="360" w:lineRule="auto"/>
        <w:ind w:firstLine="709"/>
        <w:jc w:val="both"/>
        <w:rPr>
          <w:b/>
          <w:sz w:val="28"/>
          <w:szCs w:val="28"/>
        </w:rPr>
      </w:pPr>
      <w:r>
        <w:rPr>
          <w:sz w:val="28"/>
          <w:szCs w:val="28"/>
        </w:rPr>
        <w:t xml:space="preserve">Сформулюйте тему та основні проблеми твору. Чи є в повісті чіткий сюжет? Чим це зумовлено?Аналіз повісті виконаємо за таким </w:t>
      </w:r>
      <w:r>
        <w:rPr>
          <w:b/>
          <w:sz w:val="28"/>
          <w:szCs w:val="28"/>
        </w:rPr>
        <w:t>планом:</w:t>
      </w:r>
    </w:p>
    <w:p w:rsidR="001A74D1" w:rsidRDefault="001A74D1" w:rsidP="00743F77">
      <w:pPr>
        <w:spacing w:line="360" w:lineRule="auto"/>
        <w:ind w:firstLine="709"/>
        <w:jc w:val="both"/>
        <w:rPr>
          <w:sz w:val="28"/>
          <w:szCs w:val="28"/>
        </w:rPr>
      </w:pPr>
      <w:r>
        <w:rPr>
          <w:sz w:val="28"/>
          <w:szCs w:val="28"/>
        </w:rPr>
        <w:t>– Автобіографічний характер повісті.</w:t>
      </w:r>
    </w:p>
    <w:p w:rsidR="001A74D1" w:rsidRDefault="001A74D1" w:rsidP="00743F77">
      <w:pPr>
        <w:spacing w:line="360" w:lineRule="auto"/>
        <w:ind w:firstLine="709"/>
        <w:jc w:val="both"/>
        <w:rPr>
          <w:sz w:val="28"/>
          <w:szCs w:val="28"/>
        </w:rPr>
      </w:pPr>
      <w:r>
        <w:rPr>
          <w:sz w:val="28"/>
          <w:szCs w:val="28"/>
        </w:rPr>
        <w:t>– Джерела становлення особистості і світ дитини в «Зачарованій Десні».</w:t>
      </w:r>
    </w:p>
    <w:p w:rsidR="001A74D1" w:rsidRDefault="001A74D1" w:rsidP="00743F77">
      <w:pPr>
        <w:spacing w:line="360" w:lineRule="auto"/>
        <w:ind w:firstLine="709"/>
        <w:jc w:val="both"/>
        <w:rPr>
          <w:sz w:val="28"/>
          <w:szCs w:val="28"/>
        </w:rPr>
      </w:pPr>
      <w:r>
        <w:rPr>
          <w:sz w:val="28"/>
          <w:szCs w:val="28"/>
        </w:rPr>
        <w:t>– Поетичне відображення духовного багатства трудівників.</w:t>
      </w:r>
    </w:p>
    <w:p w:rsidR="001A74D1" w:rsidRDefault="001A74D1" w:rsidP="00743F77">
      <w:pPr>
        <w:spacing w:line="360" w:lineRule="auto"/>
        <w:ind w:firstLine="709"/>
        <w:jc w:val="both"/>
        <w:rPr>
          <w:sz w:val="28"/>
          <w:szCs w:val="28"/>
        </w:rPr>
      </w:pPr>
      <w:r>
        <w:rPr>
          <w:sz w:val="28"/>
          <w:szCs w:val="28"/>
        </w:rPr>
        <w:t>– Роздуми про темряву, забитість селян.</w:t>
      </w:r>
    </w:p>
    <w:p w:rsidR="001A74D1" w:rsidRDefault="001A74D1" w:rsidP="00743F77">
      <w:pPr>
        <w:spacing w:line="360" w:lineRule="auto"/>
        <w:ind w:firstLine="709"/>
        <w:jc w:val="both"/>
        <w:rPr>
          <w:sz w:val="28"/>
          <w:szCs w:val="28"/>
        </w:rPr>
      </w:pPr>
      <w:r>
        <w:rPr>
          <w:sz w:val="28"/>
          <w:szCs w:val="28"/>
        </w:rPr>
        <w:t>– Роль описів природи в «Зачарованій Десні».</w:t>
      </w:r>
    </w:p>
    <w:p w:rsidR="001A74D1" w:rsidRDefault="001A74D1" w:rsidP="00743F77">
      <w:pPr>
        <w:spacing w:line="360" w:lineRule="auto"/>
        <w:ind w:firstLine="709"/>
        <w:jc w:val="both"/>
        <w:rPr>
          <w:sz w:val="28"/>
          <w:szCs w:val="28"/>
        </w:rPr>
      </w:pPr>
      <w:r>
        <w:rPr>
          <w:sz w:val="28"/>
          <w:szCs w:val="28"/>
        </w:rPr>
        <w:t>– Образ автора в повісті.</w:t>
      </w:r>
    </w:p>
    <w:p w:rsidR="001A74D1" w:rsidRDefault="001A74D1" w:rsidP="00743F77">
      <w:pPr>
        <w:spacing w:line="360" w:lineRule="auto"/>
        <w:ind w:firstLine="709"/>
        <w:jc w:val="both"/>
        <w:rPr>
          <w:sz w:val="28"/>
          <w:szCs w:val="28"/>
        </w:rPr>
      </w:pPr>
      <w:r>
        <w:rPr>
          <w:sz w:val="28"/>
          <w:szCs w:val="28"/>
        </w:rPr>
        <w:t>– Художні особливості твору. Риси авторського стилю в ньому.</w:t>
      </w:r>
    </w:p>
    <w:p w:rsidR="001A74D1" w:rsidRDefault="001A74D1" w:rsidP="00743F77">
      <w:pPr>
        <w:spacing w:line="360" w:lineRule="auto"/>
        <w:ind w:firstLine="709"/>
        <w:jc w:val="both"/>
        <w:rPr>
          <w:sz w:val="28"/>
          <w:szCs w:val="28"/>
        </w:rPr>
      </w:pPr>
      <w:r>
        <w:rPr>
          <w:sz w:val="28"/>
          <w:szCs w:val="28"/>
        </w:rPr>
        <w:t>* У щоденниковому записі від 5 квітня 1942 р. читаємо: «А вчора, пишучи спогади про дитинство, про хату, про діда, про сінокіс, один собі у маленькій кімнатоньці сміявся і плакав. Боже мій, скільки ж прекрасного і дорогого було в моєму житті, що ніколи-ніколи вже не повернеться!» Прокоментуйте ці слова.</w:t>
      </w:r>
    </w:p>
    <w:p w:rsidR="001A74D1" w:rsidRDefault="001A74D1" w:rsidP="00743F77">
      <w:pPr>
        <w:spacing w:line="360" w:lineRule="auto"/>
        <w:ind w:firstLine="709"/>
        <w:jc w:val="both"/>
        <w:rPr>
          <w:sz w:val="28"/>
          <w:szCs w:val="28"/>
        </w:rPr>
      </w:pPr>
      <w:r>
        <w:rPr>
          <w:sz w:val="28"/>
          <w:szCs w:val="28"/>
        </w:rPr>
        <w:t>* Доведіть, що твір автобіографічний. Прочитайте відповідні рядки. Які факти вас особливо вразили?</w:t>
      </w:r>
    </w:p>
    <w:p w:rsidR="001A74D1" w:rsidRDefault="001A74D1" w:rsidP="00743F77">
      <w:pPr>
        <w:spacing w:line="360" w:lineRule="auto"/>
        <w:ind w:firstLine="709"/>
        <w:jc w:val="both"/>
        <w:rPr>
          <w:sz w:val="28"/>
          <w:szCs w:val="28"/>
        </w:rPr>
      </w:pPr>
      <w:r>
        <w:rPr>
          <w:sz w:val="28"/>
          <w:szCs w:val="28"/>
        </w:rPr>
        <w:t xml:space="preserve">* Прочитайте, як характеризує автор кожного з членів своєї родини. Чи </w:t>
      </w:r>
      <w:r>
        <w:rPr>
          <w:sz w:val="28"/>
          <w:szCs w:val="28"/>
        </w:rPr>
        <w:lastRenderedPageBreak/>
        <w:t>можна твердити, що саме родина дала йому перші уроки доброти й людяності?</w:t>
      </w:r>
    </w:p>
    <w:p w:rsidR="001A74D1" w:rsidRDefault="001A74D1" w:rsidP="00743F77">
      <w:pPr>
        <w:spacing w:line="360" w:lineRule="auto"/>
        <w:ind w:firstLine="709"/>
        <w:jc w:val="both"/>
        <w:rPr>
          <w:i/>
          <w:sz w:val="28"/>
          <w:szCs w:val="28"/>
        </w:rPr>
      </w:pPr>
      <w:r>
        <w:rPr>
          <w:sz w:val="28"/>
          <w:szCs w:val="28"/>
        </w:rPr>
        <w:t xml:space="preserve">«Сьогодні мати розповідала про батька, діда, прадіда і прабабу. Із довгих складів старечих виникала з забуття сумна і тяжка картина минулого. Рід мій, мої дорогі батьки і діди... виникли в материних спогадах у всій своїй неприглядній прозі пияцтва, лайки і всього найтяжчого... Є над чим поплакати...» </w:t>
      </w:r>
      <w:r>
        <w:rPr>
          <w:i/>
          <w:sz w:val="28"/>
          <w:szCs w:val="28"/>
        </w:rPr>
        <w:t>(«Щоденник», 15 грудня 1943 р. Можна прочитати також запис від 11 січня 1944 р.). Чому так разюче відрізняються щоденникові записи від того, що читаємо в «Зачарованій Десні»? (Причин тут кілька: це і ностальгія за минулим, яка стирає все погане у свідомості, і особливість Довженка надавати перевагу красі перед правдою, і перевага романтичності над реалістичністю.)</w:t>
      </w:r>
    </w:p>
    <w:p w:rsidR="001A74D1" w:rsidRDefault="001A74D1" w:rsidP="00743F77">
      <w:pPr>
        <w:spacing w:line="360" w:lineRule="auto"/>
        <w:ind w:firstLine="709"/>
        <w:jc w:val="both"/>
        <w:rPr>
          <w:sz w:val="28"/>
          <w:szCs w:val="28"/>
        </w:rPr>
      </w:pPr>
      <w:r>
        <w:rPr>
          <w:sz w:val="28"/>
          <w:szCs w:val="28"/>
        </w:rPr>
        <w:t>* Укажіть епізоди, де автор не йде проти життєвої правди. Як він показує забитість, відсталість односельчан, далеко не ідеальні стосунки в родині? Чи змінюється тон розповіді у ці моменти?</w:t>
      </w:r>
    </w:p>
    <w:p w:rsidR="001A74D1" w:rsidRDefault="001A74D1" w:rsidP="00743F77">
      <w:pPr>
        <w:spacing w:line="360" w:lineRule="auto"/>
        <w:ind w:firstLine="709"/>
        <w:jc w:val="both"/>
        <w:rPr>
          <w:sz w:val="28"/>
          <w:szCs w:val="28"/>
        </w:rPr>
      </w:pPr>
      <w:r>
        <w:rPr>
          <w:sz w:val="28"/>
          <w:szCs w:val="28"/>
        </w:rPr>
        <w:t xml:space="preserve">* Чи можна все ж таки стверджувати, що родина – це те, що дало письменникові перші уроки </w:t>
      </w:r>
      <w:r>
        <w:rPr>
          <w:color w:val="000000"/>
          <w:spacing w:val="-9"/>
          <w:sz w:val="28"/>
          <w:szCs w:val="28"/>
        </w:rPr>
        <w:t xml:space="preserve">доброти, людяності. Що успадкував він від батьків </w:t>
      </w:r>
      <w:r>
        <w:rPr>
          <w:color w:val="000000"/>
          <w:spacing w:val="-7"/>
          <w:sz w:val="28"/>
          <w:szCs w:val="28"/>
        </w:rPr>
        <w:t>та інших родичів?</w:t>
      </w:r>
    </w:p>
    <w:p w:rsidR="001A74D1" w:rsidRDefault="001A74D1" w:rsidP="00743F77">
      <w:pPr>
        <w:shd w:val="clear" w:color="auto" w:fill="FFFFFF"/>
        <w:tabs>
          <w:tab w:val="left" w:pos="511"/>
        </w:tabs>
        <w:spacing w:line="360" w:lineRule="auto"/>
        <w:ind w:firstLine="709"/>
        <w:jc w:val="both"/>
        <w:rPr>
          <w:i/>
          <w:color w:val="000000"/>
          <w:sz w:val="28"/>
          <w:szCs w:val="28"/>
        </w:rPr>
      </w:pPr>
      <w:r>
        <w:rPr>
          <w:color w:val="000000"/>
          <w:spacing w:val="-2"/>
          <w:sz w:val="28"/>
          <w:szCs w:val="28"/>
        </w:rPr>
        <w:t xml:space="preserve">– Які ще чинники впливали на формування </w:t>
      </w:r>
      <w:r>
        <w:rPr>
          <w:color w:val="000000"/>
          <w:spacing w:val="-1"/>
          <w:sz w:val="28"/>
          <w:szCs w:val="28"/>
        </w:rPr>
        <w:t xml:space="preserve">Довженка як особистості? Де ж корені таланту </w:t>
      </w:r>
      <w:r>
        <w:rPr>
          <w:color w:val="000000"/>
          <w:spacing w:val="-8"/>
          <w:sz w:val="28"/>
          <w:szCs w:val="28"/>
        </w:rPr>
        <w:t xml:space="preserve">митця? </w:t>
      </w:r>
      <w:r>
        <w:rPr>
          <w:i/>
          <w:iCs/>
          <w:color w:val="000000"/>
          <w:spacing w:val="-8"/>
          <w:sz w:val="28"/>
          <w:szCs w:val="28"/>
        </w:rPr>
        <w:t>(Природа, духовно багаті односельчани.)</w:t>
      </w:r>
    </w:p>
    <w:p w:rsidR="001A74D1" w:rsidRDefault="001A74D1" w:rsidP="00743F77">
      <w:pPr>
        <w:shd w:val="clear" w:color="auto" w:fill="FFFFFF"/>
        <w:tabs>
          <w:tab w:val="left" w:pos="511"/>
        </w:tabs>
        <w:spacing w:line="360" w:lineRule="auto"/>
        <w:ind w:firstLine="709"/>
        <w:jc w:val="both"/>
        <w:rPr>
          <w:color w:val="000000"/>
          <w:sz w:val="28"/>
          <w:szCs w:val="28"/>
        </w:rPr>
      </w:pPr>
      <w:r>
        <w:rPr>
          <w:color w:val="000000"/>
          <w:spacing w:val="-6"/>
          <w:sz w:val="28"/>
          <w:szCs w:val="28"/>
        </w:rPr>
        <w:t>– Яку роль відігравала природа у житті Саш</w:t>
      </w:r>
      <w:r>
        <w:rPr>
          <w:color w:val="000000"/>
          <w:spacing w:val="-3"/>
          <w:sz w:val="28"/>
          <w:szCs w:val="28"/>
        </w:rPr>
        <w:t>ка? Доведіть, що вона не тло, а дійова особа по</w:t>
      </w:r>
      <w:r>
        <w:rPr>
          <w:color w:val="000000"/>
          <w:spacing w:val="-5"/>
          <w:sz w:val="28"/>
          <w:szCs w:val="28"/>
        </w:rPr>
        <w:t>вісті? Описи городу, виплеканого руками матері, сінокосу, Десни давно вже стали класикою. Про</w:t>
      </w:r>
      <w:r>
        <w:rPr>
          <w:color w:val="000000"/>
          <w:spacing w:val="-6"/>
          <w:sz w:val="28"/>
          <w:szCs w:val="28"/>
        </w:rPr>
        <w:t xml:space="preserve">читайте ваш улюблений пейзаж. Якими засобами </w:t>
      </w:r>
      <w:r>
        <w:rPr>
          <w:color w:val="000000"/>
          <w:spacing w:val="-7"/>
          <w:sz w:val="28"/>
          <w:szCs w:val="28"/>
        </w:rPr>
        <w:t>вдалося авторові оживити його?</w:t>
      </w:r>
    </w:p>
    <w:p w:rsidR="001A74D1" w:rsidRDefault="001A74D1" w:rsidP="00743F77">
      <w:pPr>
        <w:shd w:val="clear" w:color="auto" w:fill="FFFFFF"/>
        <w:tabs>
          <w:tab w:val="left" w:pos="511"/>
        </w:tabs>
        <w:spacing w:line="360" w:lineRule="auto"/>
        <w:ind w:firstLine="709"/>
        <w:jc w:val="both"/>
        <w:rPr>
          <w:color w:val="000000"/>
          <w:sz w:val="28"/>
          <w:szCs w:val="28"/>
        </w:rPr>
      </w:pPr>
      <w:r>
        <w:rPr>
          <w:color w:val="000000"/>
          <w:spacing w:val="-8"/>
          <w:sz w:val="28"/>
          <w:szCs w:val="28"/>
        </w:rPr>
        <w:t>– Кого із Сашкових односельчан ви запам’ята</w:t>
      </w:r>
      <w:r>
        <w:rPr>
          <w:color w:val="000000"/>
          <w:spacing w:val="-5"/>
          <w:sz w:val="28"/>
          <w:szCs w:val="28"/>
        </w:rPr>
        <w:t>ли? Чи є ці образи колоритними?</w:t>
      </w:r>
    </w:p>
    <w:p w:rsidR="001A74D1" w:rsidRDefault="001A74D1" w:rsidP="00743F77">
      <w:pPr>
        <w:shd w:val="clear" w:color="auto" w:fill="FFFFFF"/>
        <w:tabs>
          <w:tab w:val="left" w:pos="511"/>
        </w:tabs>
        <w:spacing w:line="360" w:lineRule="auto"/>
        <w:ind w:firstLine="709"/>
        <w:jc w:val="both"/>
        <w:rPr>
          <w:i/>
          <w:color w:val="000000"/>
          <w:sz w:val="28"/>
          <w:szCs w:val="28"/>
        </w:rPr>
      </w:pPr>
      <w:r>
        <w:rPr>
          <w:color w:val="000000"/>
          <w:spacing w:val="-2"/>
          <w:sz w:val="28"/>
          <w:szCs w:val="28"/>
        </w:rPr>
        <w:t xml:space="preserve">– Уява, фантазія маленької людини – рання </w:t>
      </w:r>
      <w:r>
        <w:rPr>
          <w:color w:val="000000"/>
          <w:spacing w:val="-7"/>
          <w:sz w:val="28"/>
          <w:szCs w:val="28"/>
        </w:rPr>
        <w:t xml:space="preserve">ознака таланту. Доведіть цю тезу. </w:t>
      </w:r>
      <w:r>
        <w:rPr>
          <w:i/>
          <w:iCs/>
          <w:color w:val="000000"/>
          <w:spacing w:val="-7"/>
          <w:sz w:val="28"/>
          <w:szCs w:val="28"/>
        </w:rPr>
        <w:t xml:space="preserve">(Розмова коней, </w:t>
      </w:r>
      <w:r>
        <w:rPr>
          <w:i/>
          <w:iCs/>
          <w:color w:val="000000"/>
          <w:spacing w:val="-9"/>
          <w:sz w:val="28"/>
          <w:szCs w:val="28"/>
        </w:rPr>
        <w:t xml:space="preserve">підслухана Сашком, споглядання ним бійки на сінокосі, історія з левом, роздуми про те, що приємно і </w:t>
      </w:r>
      <w:r>
        <w:rPr>
          <w:i/>
          <w:iCs/>
          <w:color w:val="000000"/>
          <w:spacing w:val="-8"/>
          <w:sz w:val="28"/>
          <w:szCs w:val="28"/>
        </w:rPr>
        <w:t>неприємно.)</w:t>
      </w:r>
    </w:p>
    <w:p w:rsidR="001A74D1" w:rsidRDefault="001A74D1" w:rsidP="00743F77">
      <w:pPr>
        <w:shd w:val="clear" w:color="auto" w:fill="FFFFFF"/>
        <w:tabs>
          <w:tab w:val="left" w:pos="511"/>
        </w:tabs>
        <w:spacing w:line="360" w:lineRule="auto"/>
        <w:ind w:firstLine="709"/>
        <w:jc w:val="both"/>
        <w:rPr>
          <w:color w:val="000000"/>
          <w:sz w:val="28"/>
          <w:szCs w:val="28"/>
        </w:rPr>
      </w:pPr>
      <w:r>
        <w:rPr>
          <w:color w:val="000000"/>
          <w:spacing w:val="-3"/>
          <w:sz w:val="28"/>
          <w:szCs w:val="28"/>
        </w:rPr>
        <w:t xml:space="preserve">– Яким вам бачиться автор? Знайдіть по 2-3 </w:t>
      </w:r>
      <w:r>
        <w:rPr>
          <w:color w:val="000000"/>
          <w:spacing w:val="-6"/>
          <w:sz w:val="28"/>
          <w:szCs w:val="28"/>
        </w:rPr>
        <w:t xml:space="preserve">приклади розповіді, яка ведеться від імені малого </w:t>
      </w:r>
      <w:r>
        <w:rPr>
          <w:color w:val="000000"/>
          <w:spacing w:val="-3"/>
          <w:sz w:val="28"/>
          <w:szCs w:val="28"/>
        </w:rPr>
        <w:t xml:space="preserve">Сашка </w:t>
      </w:r>
      <w:r>
        <w:rPr>
          <w:iCs/>
          <w:color w:val="000000"/>
          <w:spacing w:val="-3"/>
          <w:sz w:val="28"/>
          <w:szCs w:val="28"/>
        </w:rPr>
        <w:t xml:space="preserve">(1-й варіант) </w:t>
      </w:r>
      <w:r>
        <w:rPr>
          <w:color w:val="000000"/>
          <w:spacing w:val="-3"/>
          <w:sz w:val="28"/>
          <w:szCs w:val="28"/>
        </w:rPr>
        <w:t xml:space="preserve">і дорослої людини </w:t>
      </w:r>
      <w:r>
        <w:rPr>
          <w:iCs/>
          <w:color w:val="000000"/>
          <w:spacing w:val="-3"/>
          <w:sz w:val="28"/>
          <w:szCs w:val="28"/>
        </w:rPr>
        <w:t>(2-й ва</w:t>
      </w:r>
      <w:r>
        <w:rPr>
          <w:iCs/>
          <w:color w:val="000000"/>
          <w:spacing w:val="1"/>
          <w:sz w:val="28"/>
          <w:szCs w:val="28"/>
        </w:rPr>
        <w:t xml:space="preserve">ріант). </w:t>
      </w:r>
      <w:r>
        <w:rPr>
          <w:color w:val="000000"/>
          <w:spacing w:val="1"/>
          <w:sz w:val="28"/>
          <w:szCs w:val="28"/>
        </w:rPr>
        <w:t xml:space="preserve">Чи </w:t>
      </w:r>
      <w:r>
        <w:rPr>
          <w:color w:val="000000"/>
          <w:spacing w:val="1"/>
          <w:sz w:val="28"/>
          <w:szCs w:val="28"/>
        </w:rPr>
        <w:lastRenderedPageBreak/>
        <w:t xml:space="preserve">легко виконувати це завдання? Як </w:t>
      </w:r>
      <w:r>
        <w:rPr>
          <w:color w:val="000000"/>
          <w:spacing w:val="-3"/>
          <w:sz w:val="28"/>
          <w:szCs w:val="28"/>
        </w:rPr>
        <w:t xml:space="preserve">змінюється топ розповіді? Де автор полемізує з </w:t>
      </w:r>
      <w:r>
        <w:rPr>
          <w:color w:val="000000"/>
          <w:spacing w:val="-8"/>
          <w:sz w:val="28"/>
          <w:szCs w:val="28"/>
        </w:rPr>
        <w:t>уявним критиком, який вказує йому на ідеологічні помилки? Як ці рядки допомагають відтворити ат</w:t>
      </w:r>
      <w:r>
        <w:rPr>
          <w:color w:val="000000"/>
          <w:spacing w:val="-5"/>
          <w:sz w:val="28"/>
          <w:szCs w:val="28"/>
        </w:rPr>
        <w:t>мосферу кінця 40-50-х рр.?</w:t>
      </w:r>
    </w:p>
    <w:p w:rsidR="001A74D1" w:rsidRDefault="001A74D1" w:rsidP="00743F77">
      <w:pPr>
        <w:shd w:val="clear" w:color="auto" w:fill="FFFFFF"/>
        <w:tabs>
          <w:tab w:val="left" w:pos="511"/>
        </w:tabs>
        <w:spacing w:line="360" w:lineRule="auto"/>
        <w:ind w:firstLine="709"/>
        <w:jc w:val="both"/>
        <w:rPr>
          <w:i/>
          <w:color w:val="000000"/>
          <w:sz w:val="28"/>
          <w:szCs w:val="28"/>
        </w:rPr>
      </w:pPr>
      <w:r>
        <w:rPr>
          <w:color w:val="000000"/>
          <w:spacing w:val="-6"/>
          <w:sz w:val="28"/>
          <w:szCs w:val="28"/>
        </w:rPr>
        <w:t xml:space="preserve">– Чи могла дорікнути критика Довженкові за </w:t>
      </w:r>
      <w:r>
        <w:rPr>
          <w:color w:val="000000"/>
          <w:spacing w:val="-11"/>
          <w:sz w:val="28"/>
          <w:szCs w:val="28"/>
        </w:rPr>
        <w:t>націоналізм у «Зачарованій Десні»? У яких епізодах відчуваємо біль письменника, викликаний роздума</w:t>
      </w:r>
      <w:r>
        <w:rPr>
          <w:color w:val="000000"/>
          <w:spacing w:val="-8"/>
          <w:sz w:val="28"/>
          <w:szCs w:val="28"/>
        </w:rPr>
        <w:t xml:space="preserve">ми про долю України? </w:t>
      </w:r>
      <w:r>
        <w:rPr>
          <w:i/>
          <w:iCs/>
          <w:color w:val="000000"/>
          <w:spacing w:val="-8"/>
          <w:sz w:val="28"/>
          <w:szCs w:val="28"/>
        </w:rPr>
        <w:t xml:space="preserve">(У ліричному відступі після </w:t>
      </w:r>
      <w:r>
        <w:rPr>
          <w:i/>
          <w:iCs/>
          <w:color w:val="000000"/>
          <w:spacing w:val="-9"/>
          <w:sz w:val="28"/>
          <w:szCs w:val="28"/>
        </w:rPr>
        <w:t xml:space="preserve">епізоду святкування Великодня на воді йдеться про </w:t>
      </w:r>
      <w:r>
        <w:rPr>
          <w:i/>
          <w:iCs/>
          <w:color w:val="000000"/>
          <w:spacing w:val="-13"/>
          <w:sz w:val="28"/>
          <w:szCs w:val="28"/>
        </w:rPr>
        <w:t>долю села в роки фашистської окупації, несправедли</w:t>
      </w:r>
      <w:r>
        <w:rPr>
          <w:i/>
          <w:iCs/>
          <w:color w:val="000000"/>
          <w:spacing w:val="-14"/>
          <w:sz w:val="28"/>
          <w:szCs w:val="28"/>
        </w:rPr>
        <w:t>ву критику кіноповісті «Україна в огні», відчуття ду</w:t>
      </w:r>
      <w:r>
        <w:rPr>
          <w:i/>
          <w:iCs/>
          <w:color w:val="000000"/>
          <w:spacing w:val="-11"/>
          <w:sz w:val="28"/>
          <w:szCs w:val="28"/>
        </w:rPr>
        <w:t>ховної єдності зі своїм багатостраждальним наро</w:t>
      </w:r>
      <w:r>
        <w:rPr>
          <w:i/>
          <w:iCs/>
          <w:color w:val="000000"/>
          <w:spacing w:val="-12"/>
          <w:sz w:val="28"/>
          <w:szCs w:val="28"/>
        </w:rPr>
        <w:t xml:space="preserve">дом. Гіркотою пронизаний діалог Сашка з батькам, де на запитання сина: «Хто ми?» батько відповідає: </w:t>
      </w:r>
      <w:r>
        <w:rPr>
          <w:i/>
          <w:iCs/>
          <w:color w:val="000000"/>
          <w:spacing w:val="-13"/>
          <w:sz w:val="28"/>
          <w:szCs w:val="28"/>
        </w:rPr>
        <w:t>«...Хахли, ті, що хліб обробляють...» До роздумів і спонукає</w:t>
      </w:r>
      <w:r>
        <w:rPr>
          <w:i/>
          <w:iCs/>
          <w:color w:val="000000"/>
          <w:spacing w:val="-11"/>
          <w:sz w:val="28"/>
          <w:szCs w:val="28"/>
        </w:rPr>
        <w:t xml:space="preserve"> і образа на учителя-русифікатора, який поставив Сашкові діагноз: «Не розвитий».)</w:t>
      </w:r>
    </w:p>
    <w:p w:rsidR="001A74D1" w:rsidRPr="00FB6667" w:rsidRDefault="001A74D1" w:rsidP="00743F77">
      <w:pPr>
        <w:shd w:val="clear" w:color="auto" w:fill="FFFFFF"/>
        <w:tabs>
          <w:tab w:val="left" w:pos="511"/>
        </w:tabs>
        <w:spacing w:line="360" w:lineRule="auto"/>
        <w:ind w:firstLine="709"/>
        <w:jc w:val="both"/>
        <w:rPr>
          <w:i/>
          <w:iCs/>
          <w:color w:val="000000"/>
          <w:sz w:val="28"/>
          <w:szCs w:val="28"/>
        </w:rPr>
      </w:pPr>
      <w:r>
        <w:rPr>
          <w:iCs/>
          <w:color w:val="000000"/>
          <w:spacing w:val="-7"/>
          <w:sz w:val="28"/>
          <w:szCs w:val="28"/>
        </w:rPr>
        <w:t xml:space="preserve">– У </w:t>
      </w:r>
      <w:r>
        <w:rPr>
          <w:color w:val="000000"/>
          <w:spacing w:val="-7"/>
          <w:sz w:val="28"/>
          <w:szCs w:val="28"/>
        </w:rPr>
        <w:t>чому вбачає Довженко призначення мит</w:t>
      </w:r>
      <w:r>
        <w:rPr>
          <w:color w:val="000000"/>
          <w:spacing w:val="-4"/>
          <w:sz w:val="28"/>
          <w:szCs w:val="28"/>
        </w:rPr>
        <w:t xml:space="preserve">ця? Як поетично формулює, творче кредо? </w:t>
      </w:r>
      <w:r w:rsidRPr="00FB6667">
        <w:rPr>
          <w:i/>
          <w:iCs/>
          <w:color w:val="000000"/>
          <w:spacing w:val="-8"/>
          <w:sz w:val="28"/>
          <w:szCs w:val="28"/>
        </w:rPr>
        <w:t>(«Митці покликані народом для того, щоб показу</w:t>
      </w:r>
      <w:r w:rsidRPr="00FB6667">
        <w:rPr>
          <w:i/>
          <w:iCs/>
          <w:color w:val="000000"/>
          <w:spacing w:val="-7"/>
          <w:sz w:val="28"/>
          <w:szCs w:val="28"/>
        </w:rPr>
        <w:t xml:space="preserve">вати світові насамперед, що життя прекрасне». </w:t>
      </w:r>
      <w:r w:rsidRPr="00FB6667">
        <w:rPr>
          <w:i/>
          <w:iCs/>
          <w:color w:val="000000"/>
          <w:spacing w:val="-1"/>
          <w:sz w:val="28"/>
          <w:szCs w:val="28"/>
        </w:rPr>
        <w:t xml:space="preserve">«...Бачити зорі навіть у буденних калюжах на </w:t>
      </w:r>
      <w:r w:rsidRPr="00FB6667">
        <w:rPr>
          <w:i/>
          <w:iCs/>
          <w:color w:val="000000"/>
          <w:spacing w:val="-8"/>
          <w:sz w:val="28"/>
          <w:szCs w:val="28"/>
        </w:rPr>
        <w:t>життєвих шляхах».)</w:t>
      </w:r>
    </w:p>
    <w:p w:rsidR="001A74D1" w:rsidRDefault="001A74D1" w:rsidP="00743F77">
      <w:pPr>
        <w:shd w:val="clear" w:color="auto" w:fill="FFFFFF"/>
        <w:tabs>
          <w:tab w:val="left" w:pos="511"/>
        </w:tabs>
        <w:spacing w:line="360" w:lineRule="auto"/>
        <w:ind w:firstLine="709"/>
        <w:jc w:val="both"/>
        <w:rPr>
          <w:iCs/>
          <w:color w:val="000000"/>
          <w:sz w:val="28"/>
          <w:szCs w:val="28"/>
        </w:rPr>
      </w:pPr>
      <w:r>
        <w:rPr>
          <w:color w:val="000000"/>
          <w:spacing w:val="-9"/>
          <w:sz w:val="28"/>
          <w:szCs w:val="28"/>
        </w:rPr>
        <w:t>– Написаний митцем спогад серця здобув дру</w:t>
      </w:r>
      <w:r>
        <w:rPr>
          <w:color w:val="000000"/>
          <w:spacing w:val="-7"/>
          <w:sz w:val="28"/>
          <w:szCs w:val="28"/>
        </w:rPr>
        <w:t xml:space="preserve">ге життя на екрані: у 1964 р. Юлія Солнцева зніме </w:t>
      </w:r>
      <w:r>
        <w:rPr>
          <w:color w:val="000000"/>
          <w:spacing w:val="-3"/>
          <w:sz w:val="28"/>
          <w:szCs w:val="28"/>
        </w:rPr>
        <w:t xml:space="preserve">«Зачаровану Десну». Для читача сила повісті, в </w:t>
      </w:r>
      <w:r>
        <w:rPr>
          <w:color w:val="000000"/>
          <w:spacing w:val="1"/>
          <w:sz w:val="28"/>
          <w:szCs w:val="28"/>
        </w:rPr>
        <w:t>якій немає чіткого сюжету, гострих кульміна</w:t>
      </w:r>
      <w:r>
        <w:rPr>
          <w:color w:val="000000"/>
          <w:spacing w:val="-9"/>
          <w:sz w:val="28"/>
          <w:szCs w:val="28"/>
        </w:rPr>
        <w:t>ційних моментів, у слові, за допомогою якого ство</w:t>
      </w:r>
      <w:r>
        <w:rPr>
          <w:color w:val="000000"/>
          <w:spacing w:val="-6"/>
          <w:sz w:val="28"/>
          <w:szCs w:val="28"/>
        </w:rPr>
        <w:t xml:space="preserve">рено дивовижні звукові і слухові образи. Указати </w:t>
      </w:r>
      <w:r>
        <w:rPr>
          <w:color w:val="000000"/>
          <w:spacing w:val="-8"/>
          <w:sz w:val="28"/>
          <w:szCs w:val="28"/>
        </w:rPr>
        <w:t xml:space="preserve">ознаки кіноповісті в «Зачарованій Десні». Зробити </w:t>
      </w:r>
      <w:r>
        <w:rPr>
          <w:color w:val="000000"/>
          <w:spacing w:val="-7"/>
          <w:sz w:val="28"/>
          <w:szCs w:val="28"/>
        </w:rPr>
        <w:t xml:space="preserve">уявну екранізацію одного з епізодів </w:t>
      </w:r>
      <w:r>
        <w:rPr>
          <w:iCs/>
          <w:color w:val="000000"/>
          <w:spacing w:val="-7"/>
          <w:sz w:val="28"/>
          <w:szCs w:val="28"/>
        </w:rPr>
        <w:t>(індивідуальне завдання).</w:t>
      </w:r>
    </w:p>
    <w:p w:rsidR="001A74D1" w:rsidRDefault="001A74D1" w:rsidP="00743F77">
      <w:pPr>
        <w:shd w:val="clear" w:color="auto" w:fill="FFFFFF"/>
        <w:spacing w:line="360" w:lineRule="auto"/>
        <w:ind w:firstLine="709"/>
        <w:jc w:val="both"/>
        <w:rPr>
          <w:b/>
          <w:sz w:val="28"/>
          <w:szCs w:val="28"/>
        </w:rPr>
      </w:pPr>
      <w:r>
        <w:rPr>
          <w:b/>
          <w:color w:val="000000"/>
          <w:spacing w:val="23"/>
          <w:sz w:val="28"/>
          <w:szCs w:val="28"/>
        </w:rPr>
        <w:t>Завдання</w:t>
      </w:r>
      <w:r>
        <w:rPr>
          <w:b/>
          <w:color w:val="000000"/>
          <w:spacing w:val="22"/>
          <w:sz w:val="28"/>
          <w:szCs w:val="28"/>
        </w:rPr>
        <w:t>дослідницького характеру</w:t>
      </w:r>
      <w:r>
        <w:rPr>
          <w:color w:val="000000"/>
          <w:spacing w:val="-6"/>
          <w:sz w:val="28"/>
          <w:szCs w:val="28"/>
        </w:rPr>
        <w:t>На думку багатьох критиків, для стилю «Зача</w:t>
      </w:r>
      <w:r>
        <w:rPr>
          <w:color w:val="000000"/>
          <w:spacing w:val="-7"/>
          <w:sz w:val="28"/>
          <w:szCs w:val="28"/>
        </w:rPr>
        <w:t>рованої Десни» характерне поєднання лірико-ро</w:t>
      </w:r>
      <w:r>
        <w:rPr>
          <w:color w:val="000000"/>
          <w:spacing w:val="-8"/>
          <w:sz w:val="28"/>
          <w:szCs w:val="28"/>
        </w:rPr>
        <w:t xml:space="preserve">мантичного, оповідального тону, публіцистичного </w:t>
      </w:r>
      <w:r>
        <w:rPr>
          <w:color w:val="000000"/>
          <w:spacing w:val="-7"/>
          <w:sz w:val="28"/>
          <w:szCs w:val="28"/>
        </w:rPr>
        <w:t>пафосу, побутово-ліричної оповіді, іронічно-сатиричних моментів. Доведемо це, працюючи у гру</w:t>
      </w:r>
      <w:r>
        <w:rPr>
          <w:color w:val="000000"/>
          <w:spacing w:val="7"/>
          <w:sz w:val="28"/>
          <w:szCs w:val="28"/>
        </w:rPr>
        <w:t>пах. Знайти приклади</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12"/>
          <w:sz w:val="28"/>
          <w:szCs w:val="28"/>
        </w:rPr>
        <w:t xml:space="preserve">– Контрасту гіперболи </w:t>
      </w:r>
      <w:r>
        <w:rPr>
          <w:iCs/>
          <w:color w:val="000000"/>
          <w:spacing w:val="-12"/>
          <w:sz w:val="28"/>
          <w:szCs w:val="28"/>
        </w:rPr>
        <w:t>(смерть прабаби і на</w:t>
      </w:r>
      <w:r>
        <w:rPr>
          <w:iCs/>
          <w:color w:val="000000"/>
          <w:spacing w:val="-6"/>
          <w:sz w:val="28"/>
          <w:szCs w:val="28"/>
        </w:rPr>
        <w:t xml:space="preserve">родження сестрички, що любить і що не любить </w:t>
      </w:r>
      <w:r>
        <w:rPr>
          <w:iCs/>
          <w:color w:val="000000"/>
          <w:spacing w:val="-2"/>
          <w:sz w:val="28"/>
          <w:szCs w:val="28"/>
        </w:rPr>
        <w:t xml:space="preserve">Сашко; «битва» па сінокосі, коли кров «лилася </w:t>
      </w:r>
      <w:r>
        <w:rPr>
          <w:iCs/>
          <w:color w:val="000000"/>
          <w:spacing w:val="-4"/>
          <w:sz w:val="28"/>
          <w:szCs w:val="28"/>
        </w:rPr>
        <w:t xml:space="preserve">відрами, казанами», Самійло – косар, який може </w:t>
      </w:r>
      <w:r>
        <w:rPr>
          <w:iCs/>
          <w:color w:val="000000"/>
          <w:spacing w:val="-11"/>
          <w:sz w:val="28"/>
          <w:szCs w:val="28"/>
        </w:rPr>
        <w:t>обкосити весь світ);</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3"/>
          <w:sz w:val="28"/>
          <w:szCs w:val="28"/>
        </w:rPr>
        <w:t xml:space="preserve">– пафосу, публіцистичності </w:t>
      </w:r>
      <w:r>
        <w:rPr>
          <w:iCs/>
          <w:color w:val="000000"/>
          <w:spacing w:val="-3"/>
          <w:sz w:val="28"/>
          <w:szCs w:val="28"/>
        </w:rPr>
        <w:t xml:space="preserve">(призначення </w:t>
      </w:r>
      <w:r>
        <w:rPr>
          <w:iCs/>
          <w:color w:val="000000"/>
          <w:spacing w:val="-9"/>
          <w:sz w:val="28"/>
          <w:szCs w:val="28"/>
        </w:rPr>
        <w:t>митця, роздуми про сучасне й минуле рідної землі);</w:t>
      </w:r>
    </w:p>
    <w:p w:rsidR="001A74D1" w:rsidRDefault="001A74D1" w:rsidP="00743F77">
      <w:pPr>
        <w:shd w:val="clear" w:color="auto" w:fill="FFFFFF"/>
        <w:tabs>
          <w:tab w:val="left" w:pos="500"/>
        </w:tabs>
        <w:spacing w:line="360" w:lineRule="auto"/>
        <w:ind w:firstLine="709"/>
        <w:jc w:val="both"/>
        <w:rPr>
          <w:iCs/>
          <w:color w:val="000000"/>
          <w:sz w:val="28"/>
          <w:szCs w:val="28"/>
        </w:rPr>
      </w:pPr>
      <w:r>
        <w:lastRenderedPageBreak/>
        <w:t xml:space="preserve">– </w:t>
      </w:r>
      <w:r>
        <w:rPr>
          <w:color w:val="000000"/>
          <w:spacing w:val="-6"/>
          <w:sz w:val="28"/>
          <w:szCs w:val="28"/>
        </w:rPr>
        <w:t xml:space="preserve">лірико-романтичного тону </w:t>
      </w:r>
      <w:r>
        <w:rPr>
          <w:iCs/>
          <w:color w:val="000000"/>
          <w:spacing w:val="-6"/>
          <w:sz w:val="28"/>
          <w:szCs w:val="28"/>
        </w:rPr>
        <w:t>(споглядання зо</w:t>
      </w:r>
      <w:r>
        <w:rPr>
          <w:iCs/>
          <w:color w:val="000000"/>
          <w:spacing w:val="-9"/>
          <w:sz w:val="28"/>
          <w:szCs w:val="28"/>
        </w:rPr>
        <w:t>ряного неба з чумацького воза, Сашко мріє, лежачи в човні);</w:t>
      </w:r>
    </w:p>
    <w:p w:rsidR="001A74D1" w:rsidRDefault="001A74D1" w:rsidP="00743F77">
      <w:pPr>
        <w:shd w:val="clear" w:color="auto" w:fill="FFFFFF"/>
        <w:tabs>
          <w:tab w:val="left" w:pos="500"/>
        </w:tabs>
        <w:spacing w:line="360" w:lineRule="auto"/>
        <w:ind w:firstLine="709"/>
        <w:jc w:val="both"/>
        <w:rPr>
          <w:iCs/>
          <w:color w:val="000000"/>
          <w:sz w:val="28"/>
          <w:szCs w:val="28"/>
        </w:rPr>
      </w:pPr>
      <w:r>
        <w:rPr>
          <w:color w:val="000000"/>
          <w:spacing w:val="-4"/>
          <w:sz w:val="28"/>
          <w:szCs w:val="28"/>
        </w:rPr>
        <w:t xml:space="preserve">– іронії і сатири </w:t>
      </w:r>
      <w:r>
        <w:rPr>
          <w:iCs/>
          <w:color w:val="000000"/>
          <w:spacing w:val="-4"/>
          <w:sz w:val="28"/>
          <w:szCs w:val="28"/>
        </w:rPr>
        <w:t>(освячення паски під час по</w:t>
      </w:r>
      <w:r>
        <w:rPr>
          <w:iCs/>
          <w:color w:val="000000"/>
          <w:spacing w:val="-8"/>
          <w:sz w:val="28"/>
          <w:szCs w:val="28"/>
        </w:rPr>
        <w:t xml:space="preserve">вені, «нетипова ворона»; з гіркою іронією написані </w:t>
      </w:r>
      <w:r>
        <w:rPr>
          <w:iCs/>
          <w:color w:val="000000"/>
          <w:spacing w:val="-7"/>
          <w:sz w:val="28"/>
          <w:szCs w:val="28"/>
        </w:rPr>
        <w:t xml:space="preserve">рядки, де йдеться про «перетворення природи» чи </w:t>
      </w:r>
      <w:r>
        <w:rPr>
          <w:iCs/>
          <w:color w:val="000000"/>
          <w:spacing w:val="-9"/>
          <w:sz w:val="28"/>
          <w:szCs w:val="28"/>
        </w:rPr>
        <w:t xml:space="preserve">про критиків, мета яких </w:t>
      </w:r>
      <w:r>
        <w:rPr>
          <w:color w:val="000000"/>
          <w:spacing w:val="-9"/>
          <w:sz w:val="28"/>
          <w:szCs w:val="28"/>
        </w:rPr>
        <w:t xml:space="preserve">– </w:t>
      </w:r>
      <w:r>
        <w:rPr>
          <w:iCs/>
          <w:color w:val="000000"/>
          <w:spacing w:val="-9"/>
          <w:sz w:val="28"/>
          <w:szCs w:val="28"/>
        </w:rPr>
        <w:t>«щоб я писав або так, як усі, або трохи краще чи гірше від інших,..»).</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 xml:space="preserve">• Які засоби виразності використовує автор у </w:t>
      </w:r>
      <w:r>
        <w:rPr>
          <w:color w:val="000000"/>
          <w:spacing w:val="-8"/>
          <w:sz w:val="28"/>
          <w:szCs w:val="28"/>
        </w:rPr>
        <w:t xml:space="preserve">кожному випадку? Що надає повісті така розмаїта </w:t>
      </w:r>
      <w:r>
        <w:rPr>
          <w:color w:val="000000"/>
          <w:spacing w:val="-7"/>
          <w:sz w:val="28"/>
          <w:szCs w:val="28"/>
        </w:rPr>
        <w:t>стильова палітра?</w:t>
      </w:r>
    </w:p>
    <w:p w:rsidR="001A74D1" w:rsidRDefault="001A74D1" w:rsidP="00743F77">
      <w:pPr>
        <w:shd w:val="clear" w:color="auto" w:fill="FFFFFF"/>
        <w:spacing w:line="360" w:lineRule="auto"/>
        <w:ind w:firstLine="709"/>
        <w:jc w:val="both"/>
        <w:rPr>
          <w:sz w:val="28"/>
          <w:szCs w:val="28"/>
        </w:rPr>
      </w:pPr>
      <w:r>
        <w:rPr>
          <w:iCs/>
          <w:color w:val="000000"/>
          <w:spacing w:val="-8"/>
          <w:sz w:val="28"/>
          <w:szCs w:val="28"/>
        </w:rPr>
        <w:t xml:space="preserve">«Для мене «Зачарована Десна» це...» </w:t>
      </w:r>
      <w:r>
        <w:rPr>
          <w:color w:val="000000"/>
          <w:spacing w:val="-8"/>
          <w:sz w:val="28"/>
          <w:szCs w:val="28"/>
        </w:rPr>
        <w:t xml:space="preserve">– усною </w:t>
      </w:r>
      <w:r>
        <w:rPr>
          <w:color w:val="000000"/>
          <w:spacing w:val="-3"/>
          <w:sz w:val="28"/>
          <w:szCs w:val="28"/>
        </w:rPr>
        <w:t xml:space="preserve">або письмовою відповіддю на це запитання </w:t>
      </w:r>
      <w:r>
        <w:rPr>
          <w:color w:val="000000"/>
          <w:spacing w:val="-8"/>
          <w:sz w:val="28"/>
          <w:szCs w:val="28"/>
        </w:rPr>
        <w:t>закінчимо розмову про безсмертний твір Олександра Довженка.</w:t>
      </w:r>
    </w:p>
    <w:p w:rsidR="001A74D1" w:rsidRDefault="001A74D1" w:rsidP="00743F77">
      <w:pPr>
        <w:shd w:val="clear" w:color="auto" w:fill="FFFFFF"/>
        <w:spacing w:line="360" w:lineRule="auto"/>
        <w:ind w:firstLine="709"/>
        <w:jc w:val="both"/>
        <w:rPr>
          <w:color w:val="000000"/>
          <w:spacing w:val="-1"/>
          <w:w w:val="102"/>
          <w:sz w:val="28"/>
          <w:szCs w:val="28"/>
        </w:rPr>
      </w:pPr>
      <w:r>
        <w:rPr>
          <w:b/>
          <w:bCs/>
          <w:i/>
          <w:color w:val="000000"/>
          <w:spacing w:val="-1"/>
          <w:w w:val="102"/>
          <w:sz w:val="28"/>
          <w:szCs w:val="28"/>
        </w:rPr>
        <w:t>Домашнє завдання</w:t>
      </w:r>
      <w:r>
        <w:rPr>
          <w:bCs/>
          <w:color w:val="000000"/>
          <w:spacing w:val="-1"/>
          <w:w w:val="102"/>
          <w:sz w:val="28"/>
          <w:szCs w:val="28"/>
        </w:rPr>
        <w:t xml:space="preserve">. </w:t>
      </w:r>
      <w:r>
        <w:rPr>
          <w:color w:val="000000"/>
          <w:spacing w:val="-1"/>
          <w:w w:val="102"/>
          <w:sz w:val="28"/>
          <w:szCs w:val="28"/>
        </w:rPr>
        <w:t xml:space="preserve">1. Вивчити напам’ять </w:t>
      </w:r>
      <w:r>
        <w:rPr>
          <w:color w:val="000000"/>
          <w:spacing w:val="1"/>
          <w:w w:val="102"/>
          <w:sz w:val="28"/>
          <w:szCs w:val="28"/>
        </w:rPr>
        <w:t xml:space="preserve">уривок із «Зачарованої Десни» або «України </w:t>
      </w:r>
      <w:r>
        <w:rPr>
          <w:color w:val="000000"/>
          <w:w w:val="102"/>
          <w:sz w:val="28"/>
          <w:szCs w:val="28"/>
        </w:rPr>
        <w:t xml:space="preserve">в огні» </w:t>
      </w:r>
      <w:r>
        <w:rPr>
          <w:iCs/>
          <w:color w:val="000000"/>
          <w:w w:val="102"/>
          <w:sz w:val="28"/>
          <w:szCs w:val="28"/>
        </w:rPr>
        <w:t xml:space="preserve">(за вибором учнів). 2. </w:t>
      </w:r>
      <w:r>
        <w:rPr>
          <w:color w:val="000000"/>
          <w:w w:val="102"/>
          <w:sz w:val="28"/>
          <w:szCs w:val="28"/>
        </w:rPr>
        <w:t xml:space="preserve">Прочитати за підручником про історію написання і долю </w:t>
      </w:r>
      <w:r>
        <w:rPr>
          <w:color w:val="000000"/>
          <w:spacing w:val="1"/>
          <w:w w:val="102"/>
          <w:sz w:val="28"/>
          <w:szCs w:val="28"/>
        </w:rPr>
        <w:t xml:space="preserve">кіноповісті «Україна в огні». 3. Прочитати </w:t>
      </w:r>
      <w:r>
        <w:rPr>
          <w:color w:val="000000"/>
          <w:spacing w:val="-2"/>
          <w:w w:val="102"/>
          <w:sz w:val="28"/>
          <w:szCs w:val="28"/>
        </w:rPr>
        <w:t>«Україну в огні», підготуватися до характери</w:t>
      </w:r>
      <w:r>
        <w:rPr>
          <w:color w:val="000000"/>
          <w:spacing w:val="-1"/>
          <w:w w:val="102"/>
          <w:sz w:val="28"/>
          <w:szCs w:val="28"/>
        </w:rPr>
        <w:t xml:space="preserve">стики образів. </w:t>
      </w:r>
    </w:p>
    <w:p w:rsidR="001A74D1" w:rsidRPr="00C56BEA" w:rsidRDefault="001A74D1" w:rsidP="00743F77">
      <w:pPr>
        <w:pStyle w:val="ae"/>
        <w:jc w:val="both"/>
        <w:rPr>
          <w:rFonts w:ascii="Times New Roman" w:hAnsi="Times New Roman"/>
        </w:rPr>
      </w:pPr>
      <w:bookmarkStart w:id="29" w:name="_Toc80697545"/>
      <w:r w:rsidRPr="00C56BEA">
        <w:rPr>
          <w:rFonts w:ascii="Times New Roman" w:hAnsi="Times New Roman"/>
          <w:bCs w:val="0"/>
        </w:rPr>
        <w:t xml:space="preserve">Тема. </w:t>
      </w:r>
      <w:r w:rsidRPr="00C56BEA">
        <w:rPr>
          <w:rFonts w:ascii="Times New Roman" w:hAnsi="Times New Roman"/>
        </w:rPr>
        <w:t>О. Довженко. «Україна в огні». Національні та загальнолюдські проблеми. Поєднання лірико-романтичного, виражального начала з публіцистикою, доля народу крізь призму авторського бачення і оцінки.</w:t>
      </w:r>
      <w:bookmarkEnd w:id="29"/>
    </w:p>
    <w:p w:rsidR="001A74D1" w:rsidRDefault="001A74D1" w:rsidP="00743F77">
      <w:pPr>
        <w:shd w:val="clear" w:color="auto" w:fill="FFFFFF"/>
        <w:spacing w:line="360" w:lineRule="auto"/>
        <w:ind w:firstLine="709"/>
        <w:jc w:val="both"/>
        <w:rPr>
          <w:sz w:val="28"/>
          <w:szCs w:val="28"/>
          <w:lang w:eastAsia="ru-RU"/>
        </w:rPr>
      </w:pPr>
      <w:r>
        <w:rPr>
          <w:b/>
          <w:color w:val="000000"/>
          <w:spacing w:val="2"/>
          <w:w w:val="102"/>
          <w:sz w:val="28"/>
          <w:szCs w:val="28"/>
          <w:u w:val="single"/>
        </w:rPr>
        <w:t>Мета:</w:t>
      </w:r>
      <w:r>
        <w:rPr>
          <w:color w:val="000000"/>
          <w:spacing w:val="2"/>
          <w:w w:val="102"/>
          <w:sz w:val="28"/>
          <w:szCs w:val="28"/>
        </w:rPr>
        <w:t xml:space="preserve"> поглибити знання студентів про жанр </w:t>
      </w:r>
      <w:r>
        <w:rPr>
          <w:color w:val="000000"/>
          <w:spacing w:val="1"/>
          <w:w w:val="102"/>
          <w:sz w:val="28"/>
          <w:szCs w:val="28"/>
        </w:rPr>
        <w:t xml:space="preserve">кіноповісті у творчості Довженка; розкрити </w:t>
      </w:r>
      <w:r>
        <w:rPr>
          <w:color w:val="000000"/>
          <w:spacing w:val="2"/>
          <w:w w:val="102"/>
          <w:sz w:val="28"/>
          <w:szCs w:val="28"/>
        </w:rPr>
        <w:t xml:space="preserve">причини нищівної критики повісті «Україна </w:t>
      </w:r>
      <w:r>
        <w:rPr>
          <w:color w:val="000000"/>
          <w:spacing w:val="1"/>
          <w:w w:val="102"/>
          <w:sz w:val="28"/>
          <w:szCs w:val="28"/>
        </w:rPr>
        <w:t xml:space="preserve">в огні»; обговорити проблематику твору та </w:t>
      </w:r>
      <w:r>
        <w:rPr>
          <w:color w:val="000000"/>
          <w:spacing w:val="3"/>
          <w:w w:val="102"/>
          <w:sz w:val="28"/>
          <w:szCs w:val="28"/>
        </w:rPr>
        <w:t>авторську позицію; розвивати вміння аналі</w:t>
      </w:r>
      <w:r>
        <w:rPr>
          <w:color w:val="000000"/>
          <w:spacing w:val="1"/>
          <w:sz w:val="28"/>
          <w:szCs w:val="28"/>
        </w:rPr>
        <w:t xml:space="preserve">зувати твір, проводити паралелі з сучасністю; </w:t>
      </w:r>
      <w:r>
        <w:rPr>
          <w:color w:val="000000"/>
          <w:spacing w:val="2"/>
          <w:sz w:val="28"/>
          <w:szCs w:val="28"/>
        </w:rPr>
        <w:t xml:space="preserve">виховувати любов до рідної землі, почуття </w:t>
      </w:r>
      <w:r>
        <w:rPr>
          <w:color w:val="000000"/>
          <w:sz w:val="28"/>
          <w:szCs w:val="28"/>
        </w:rPr>
        <w:t>гордості за кращих її синів і доньок; усвідом</w:t>
      </w:r>
      <w:r>
        <w:rPr>
          <w:color w:val="000000"/>
          <w:spacing w:val="3"/>
          <w:sz w:val="28"/>
          <w:szCs w:val="28"/>
        </w:rPr>
        <w:t>лення причетності до долі Батьківщини; ви</w:t>
      </w:r>
      <w:r>
        <w:rPr>
          <w:color w:val="000000"/>
          <w:spacing w:val="2"/>
          <w:sz w:val="28"/>
          <w:szCs w:val="28"/>
        </w:rPr>
        <w:t>сокі моральні якості.</w:t>
      </w:r>
    </w:p>
    <w:p w:rsidR="001A74D1" w:rsidRDefault="001A74D1" w:rsidP="00743F77">
      <w:pPr>
        <w:shd w:val="clear" w:color="auto" w:fill="FFFFFF"/>
        <w:spacing w:line="360" w:lineRule="auto"/>
        <w:ind w:firstLine="709"/>
        <w:jc w:val="both"/>
        <w:rPr>
          <w:sz w:val="28"/>
          <w:szCs w:val="28"/>
        </w:rPr>
      </w:pPr>
      <w:r>
        <w:rPr>
          <w:b/>
          <w:i/>
          <w:iCs/>
          <w:color w:val="000000"/>
          <w:spacing w:val="-1"/>
          <w:sz w:val="28"/>
          <w:szCs w:val="28"/>
        </w:rPr>
        <w:t>Студенти повинні знати:</w:t>
      </w:r>
      <w:r>
        <w:rPr>
          <w:color w:val="000000"/>
          <w:spacing w:val="-1"/>
          <w:sz w:val="28"/>
          <w:szCs w:val="28"/>
        </w:rPr>
        <w:t xml:space="preserve">текст повісті «Україна </w:t>
      </w:r>
      <w:r>
        <w:rPr>
          <w:color w:val="000000"/>
          <w:spacing w:val="3"/>
          <w:sz w:val="28"/>
          <w:szCs w:val="28"/>
        </w:rPr>
        <w:t xml:space="preserve">в огні», історію написання та нелегкий шлях </w:t>
      </w:r>
      <w:r>
        <w:rPr>
          <w:color w:val="000000"/>
          <w:sz w:val="28"/>
          <w:szCs w:val="28"/>
        </w:rPr>
        <w:t>її до читача; основні проблеми твору; особли</w:t>
      </w:r>
      <w:r>
        <w:rPr>
          <w:color w:val="000000"/>
          <w:spacing w:val="1"/>
          <w:sz w:val="28"/>
          <w:szCs w:val="28"/>
        </w:rPr>
        <w:t>вості жанру кіноповісті, специфіку публіцистичного тексту.</w:t>
      </w:r>
    </w:p>
    <w:p w:rsidR="001A74D1" w:rsidRDefault="001A74D1" w:rsidP="00743F77">
      <w:pPr>
        <w:shd w:val="clear" w:color="auto" w:fill="FFFFFF"/>
        <w:spacing w:line="360" w:lineRule="auto"/>
        <w:ind w:firstLine="709"/>
        <w:jc w:val="both"/>
        <w:rPr>
          <w:color w:val="000000"/>
          <w:spacing w:val="2"/>
          <w:sz w:val="28"/>
          <w:szCs w:val="28"/>
        </w:rPr>
      </w:pPr>
      <w:r>
        <w:rPr>
          <w:b/>
          <w:i/>
          <w:iCs/>
          <w:color w:val="000000"/>
          <w:spacing w:val="1"/>
          <w:sz w:val="28"/>
          <w:szCs w:val="28"/>
        </w:rPr>
        <w:t>Студенти повинні вміти:</w:t>
      </w:r>
      <w:r>
        <w:rPr>
          <w:color w:val="000000"/>
          <w:spacing w:val="1"/>
          <w:sz w:val="28"/>
          <w:szCs w:val="28"/>
        </w:rPr>
        <w:t xml:space="preserve">переказувати історію </w:t>
      </w:r>
      <w:r>
        <w:rPr>
          <w:color w:val="000000"/>
          <w:spacing w:val="9"/>
          <w:sz w:val="28"/>
          <w:szCs w:val="28"/>
        </w:rPr>
        <w:t xml:space="preserve">написання та опублікування «України в </w:t>
      </w:r>
      <w:r>
        <w:rPr>
          <w:color w:val="000000"/>
          <w:spacing w:val="2"/>
          <w:sz w:val="28"/>
          <w:szCs w:val="28"/>
        </w:rPr>
        <w:t xml:space="preserve">огні»; вдумливо читати текст, коментувати основні фрагменти, публіцистичні відступи; </w:t>
      </w:r>
      <w:r>
        <w:rPr>
          <w:color w:val="000000"/>
          <w:spacing w:val="3"/>
          <w:sz w:val="28"/>
          <w:szCs w:val="28"/>
        </w:rPr>
        <w:t xml:space="preserve">виокремлювати провідні мотиви, проблеми, </w:t>
      </w:r>
      <w:r>
        <w:rPr>
          <w:color w:val="000000"/>
          <w:spacing w:val="2"/>
          <w:sz w:val="28"/>
          <w:szCs w:val="28"/>
        </w:rPr>
        <w:t xml:space="preserve">обговорювати їх із позицій сьогодення, дискутувати про їхню </w:t>
      </w:r>
      <w:r>
        <w:rPr>
          <w:color w:val="000000"/>
          <w:spacing w:val="2"/>
          <w:sz w:val="28"/>
          <w:szCs w:val="28"/>
        </w:rPr>
        <w:lastRenderedPageBreak/>
        <w:t xml:space="preserve">актуальність. </w:t>
      </w:r>
    </w:p>
    <w:p w:rsidR="001A74D1" w:rsidRDefault="001A74D1" w:rsidP="00743F77">
      <w:pPr>
        <w:shd w:val="clear" w:color="auto" w:fill="FFFFFF"/>
        <w:spacing w:line="360" w:lineRule="auto"/>
        <w:ind w:firstLine="709"/>
        <w:jc w:val="both"/>
        <w:rPr>
          <w:b/>
          <w:color w:val="000000"/>
          <w:spacing w:val="7"/>
          <w:sz w:val="28"/>
          <w:szCs w:val="28"/>
        </w:rPr>
      </w:pPr>
      <w:r>
        <w:rPr>
          <w:b/>
          <w:color w:val="000000"/>
          <w:spacing w:val="7"/>
          <w:sz w:val="28"/>
          <w:szCs w:val="28"/>
        </w:rPr>
        <w:t>Перебіг заняття</w:t>
      </w:r>
    </w:p>
    <w:p w:rsidR="001A74D1" w:rsidRDefault="001A74D1" w:rsidP="00743F77">
      <w:pPr>
        <w:shd w:val="clear" w:color="auto" w:fill="FFFFFF"/>
        <w:spacing w:line="360" w:lineRule="auto"/>
        <w:ind w:firstLine="709"/>
        <w:jc w:val="both"/>
        <w:rPr>
          <w:color w:val="000000"/>
          <w:spacing w:val="7"/>
          <w:sz w:val="28"/>
          <w:szCs w:val="28"/>
        </w:rPr>
      </w:pPr>
      <w:r>
        <w:rPr>
          <w:color w:val="000000"/>
          <w:spacing w:val="7"/>
          <w:sz w:val="28"/>
          <w:szCs w:val="28"/>
        </w:rPr>
        <w:t>Епіграфом заняття можуть стати слова Тараса Шевченка:</w:t>
      </w:r>
    </w:p>
    <w:p w:rsidR="001A74D1" w:rsidRDefault="001A74D1" w:rsidP="00743F77">
      <w:pPr>
        <w:shd w:val="clear" w:color="auto" w:fill="FFFFFF"/>
        <w:spacing w:line="360" w:lineRule="auto"/>
        <w:ind w:firstLine="709"/>
        <w:jc w:val="both"/>
        <w:rPr>
          <w:color w:val="000000"/>
          <w:spacing w:val="-8"/>
          <w:sz w:val="28"/>
          <w:szCs w:val="28"/>
        </w:rPr>
      </w:pPr>
      <w:r>
        <w:rPr>
          <w:color w:val="000000"/>
          <w:spacing w:val="-8"/>
          <w:sz w:val="28"/>
          <w:szCs w:val="28"/>
        </w:rPr>
        <w:t xml:space="preserve">...Україну злії люде </w:t>
      </w:r>
    </w:p>
    <w:p w:rsidR="001A74D1" w:rsidRDefault="001A74D1" w:rsidP="00743F77">
      <w:pPr>
        <w:shd w:val="clear" w:color="auto" w:fill="FFFFFF"/>
        <w:spacing w:line="360" w:lineRule="auto"/>
        <w:ind w:firstLine="709"/>
        <w:jc w:val="both"/>
        <w:rPr>
          <w:sz w:val="28"/>
          <w:szCs w:val="28"/>
        </w:rPr>
      </w:pPr>
      <w:r>
        <w:rPr>
          <w:color w:val="000000"/>
          <w:spacing w:val="-8"/>
          <w:sz w:val="28"/>
          <w:szCs w:val="28"/>
        </w:rPr>
        <w:t>Присплять, лукаві, і в огні її, окраденую, збудять...</w:t>
      </w:r>
    </w:p>
    <w:p w:rsidR="001A74D1" w:rsidRDefault="001A74D1" w:rsidP="00743F77">
      <w:pPr>
        <w:shd w:val="clear" w:color="auto" w:fill="FFFFFF"/>
        <w:spacing w:line="360" w:lineRule="auto"/>
        <w:ind w:firstLine="709"/>
        <w:jc w:val="both"/>
        <w:rPr>
          <w:sz w:val="28"/>
          <w:szCs w:val="28"/>
        </w:rPr>
      </w:pPr>
      <w:r>
        <w:rPr>
          <w:color w:val="000000"/>
          <w:spacing w:val="7"/>
          <w:sz w:val="28"/>
          <w:szCs w:val="28"/>
        </w:rPr>
        <w:t>Чи</w:t>
      </w:r>
      <w:r w:rsidR="00841B0F">
        <w:rPr>
          <w:color w:val="000000"/>
          <w:spacing w:val="7"/>
          <w:sz w:val="28"/>
          <w:szCs w:val="28"/>
        </w:rPr>
        <w:t>таючи щоденникові записи 1941-</w:t>
      </w:r>
      <w:r>
        <w:rPr>
          <w:color w:val="000000"/>
          <w:sz w:val="28"/>
          <w:szCs w:val="28"/>
        </w:rPr>
        <w:t>1942 рр., читач може помітити, що автор зби</w:t>
      </w:r>
      <w:r>
        <w:rPr>
          <w:color w:val="000000"/>
          <w:spacing w:val="2"/>
          <w:sz w:val="28"/>
          <w:szCs w:val="28"/>
        </w:rPr>
        <w:t>рає матеріал для майбутніх творів про трагедію України в роки фашистської окупації.</w:t>
      </w:r>
    </w:p>
    <w:p w:rsidR="001A74D1" w:rsidRDefault="001A74D1" w:rsidP="00743F77">
      <w:pPr>
        <w:shd w:val="clear" w:color="auto" w:fill="FFFFFF"/>
        <w:spacing w:line="360" w:lineRule="auto"/>
        <w:ind w:firstLine="709"/>
        <w:jc w:val="both"/>
        <w:rPr>
          <w:sz w:val="28"/>
          <w:szCs w:val="28"/>
        </w:rPr>
      </w:pPr>
      <w:r>
        <w:rPr>
          <w:iCs/>
          <w:color w:val="000000"/>
          <w:spacing w:val="-4"/>
          <w:sz w:val="28"/>
          <w:szCs w:val="28"/>
        </w:rPr>
        <w:t>ˇ</w:t>
      </w:r>
      <w:r>
        <w:rPr>
          <w:color w:val="000000"/>
          <w:spacing w:val="-4"/>
          <w:sz w:val="28"/>
          <w:szCs w:val="28"/>
        </w:rPr>
        <w:t xml:space="preserve">«Найстрашнішимпідчасвідступубувплач </w:t>
      </w:r>
      <w:r>
        <w:rPr>
          <w:color w:val="000000"/>
          <w:spacing w:val="-2"/>
          <w:sz w:val="28"/>
          <w:szCs w:val="28"/>
        </w:rPr>
        <w:t>жінок</w:t>
      </w:r>
      <w:r>
        <w:rPr>
          <w:rFonts w:cs="Arial"/>
          <w:color w:val="000000"/>
          <w:spacing w:val="-2"/>
          <w:sz w:val="28"/>
          <w:szCs w:val="28"/>
        </w:rPr>
        <w:t xml:space="preserve">. </w:t>
      </w:r>
      <w:r>
        <w:rPr>
          <w:color w:val="000000"/>
          <w:spacing w:val="-2"/>
          <w:sz w:val="28"/>
          <w:szCs w:val="28"/>
        </w:rPr>
        <w:t>Колиязгадуювідступ</w:t>
      </w:r>
      <w:r>
        <w:rPr>
          <w:rFonts w:cs="Arial"/>
          <w:color w:val="000000"/>
          <w:spacing w:val="-2"/>
          <w:sz w:val="28"/>
          <w:szCs w:val="28"/>
        </w:rPr>
        <w:t xml:space="preserve">, </w:t>
      </w:r>
      <w:r>
        <w:rPr>
          <w:color w:val="000000"/>
          <w:spacing w:val="-2"/>
          <w:sz w:val="28"/>
          <w:szCs w:val="28"/>
        </w:rPr>
        <w:t>ябачудовгі</w:t>
      </w:r>
      <w:r>
        <w:rPr>
          <w:rFonts w:cs="Arial"/>
          <w:color w:val="000000"/>
          <w:spacing w:val="-2"/>
          <w:sz w:val="28"/>
          <w:szCs w:val="28"/>
        </w:rPr>
        <w:t>-</w:t>
      </w:r>
      <w:r>
        <w:rPr>
          <w:color w:val="000000"/>
          <w:spacing w:val="-2"/>
          <w:sz w:val="28"/>
          <w:szCs w:val="28"/>
        </w:rPr>
        <w:t xml:space="preserve">довгі </w:t>
      </w:r>
      <w:r>
        <w:rPr>
          <w:iCs/>
          <w:color w:val="000000"/>
          <w:spacing w:val="-3"/>
          <w:sz w:val="28"/>
          <w:szCs w:val="28"/>
        </w:rPr>
        <w:t>дороги</w:t>
      </w:r>
      <w:r>
        <w:rPr>
          <w:rFonts w:cs="Arial"/>
          <w:iCs/>
          <w:color w:val="000000"/>
          <w:spacing w:val="-3"/>
          <w:sz w:val="28"/>
          <w:szCs w:val="28"/>
        </w:rPr>
        <w:t xml:space="preserve">, </w:t>
      </w:r>
      <w:r>
        <w:rPr>
          <w:iCs/>
          <w:color w:val="000000"/>
          <w:spacing w:val="-3"/>
          <w:sz w:val="28"/>
          <w:szCs w:val="28"/>
        </w:rPr>
        <w:t>ічисленнісела</w:t>
      </w:r>
      <w:r>
        <w:rPr>
          <w:rFonts w:cs="Arial"/>
          <w:iCs/>
          <w:color w:val="000000"/>
          <w:spacing w:val="-3"/>
          <w:sz w:val="28"/>
          <w:szCs w:val="28"/>
        </w:rPr>
        <w:t xml:space="preserve">, </w:t>
      </w:r>
      <w:r>
        <w:rPr>
          <w:iCs/>
          <w:color w:val="000000"/>
          <w:spacing w:val="-3"/>
          <w:sz w:val="28"/>
          <w:szCs w:val="28"/>
        </w:rPr>
        <w:t>іоколиці</w:t>
      </w:r>
      <w:r>
        <w:rPr>
          <w:rFonts w:cs="Arial"/>
          <w:iCs/>
          <w:color w:val="000000"/>
          <w:spacing w:val="-3"/>
          <w:sz w:val="28"/>
          <w:szCs w:val="28"/>
        </w:rPr>
        <w:t xml:space="preserve">, </w:t>
      </w:r>
      <w:r>
        <w:rPr>
          <w:iCs/>
          <w:color w:val="000000"/>
          <w:spacing w:val="-3"/>
          <w:sz w:val="28"/>
          <w:szCs w:val="28"/>
        </w:rPr>
        <w:t>іскрізь</w:t>
      </w:r>
      <w:r>
        <w:rPr>
          <w:color w:val="000000"/>
          <w:spacing w:val="-3"/>
          <w:sz w:val="28"/>
          <w:szCs w:val="28"/>
        </w:rPr>
        <w:t>невга</w:t>
      </w:r>
      <w:r>
        <w:rPr>
          <w:color w:val="000000"/>
          <w:spacing w:val="-6"/>
          <w:sz w:val="28"/>
          <w:szCs w:val="28"/>
        </w:rPr>
        <w:t>мовнийжіночийплач</w:t>
      </w:r>
      <w:r>
        <w:rPr>
          <w:rFonts w:cs="Arial"/>
          <w:color w:val="000000"/>
          <w:spacing w:val="-6"/>
          <w:sz w:val="28"/>
          <w:szCs w:val="28"/>
        </w:rPr>
        <w:t xml:space="preserve">. </w:t>
      </w:r>
      <w:r>
        <w:rPr>
          <w:color w:val="000000"/>
          <w:spacing w:val="-6"/>
          <w:sz w:val="28"/>
          <w:szCs w:val="28"/>
        </w:rPr>
        <w:t>ПлакалаУкраїна</w:t>
      </w:r>
      <w:r>
        <w:rPr>
          <w:rFonts w:cs="Arial"/>
          <w:color w:val="000000"/>
          <w:spacing w:val="-6"/>
          <w:sz w:val="28"/>
          <w:szCs w:val="28"/>
        </w:rPr>
        <w:t xml:space="preserve">. </w:t>
      </w:r>
      <w:r>
        <w:rPr>
          <w:color w:val="000000"/>
          <w:spacing w:val="-6"/>
          <w:sz w:val="28"/>
          <w:szCs w:val="28"/>
        </w:rPr>
        <w:t>Вонапла</w:t>
      </w:r>
      <w:r>
        <w:rPr>
          <w:color w:val="000000"/>
          <w:spacing w:val="-4"/>
          <w:sz w:val="28"/>
          <w:szCs w:val="28"/>
        </w:rPr>
        <w:t>кала</w:t>
      </w:r>
      <w:r>
        <w:rPr>
          <w:rFonts w:cs="Arial"/>
          <w:color w:val="000000"/>
          <w:spacing w:val="-4"/>
          <w:sz w:val="28"/>
          <w:szCs w:val="28"/>
        </w:rPr>
        <w:t xml:space="preserve">, </w:t>
      </w:r>
      <w:r>
        <w:rPr>
          <w:color w:val="000000"/>
          <w:spacing w:val="-4"/>
          <w:sz w:val="28"/>
          <w:szCs w:val="28"/>
        </w:rPr>
        <w:t>ридала</w:t>
      </w:r>
      <w:r>
        <w:rPr>
          <w:rFonts w:cs="Arial"/>
          <w:color w:val="000000"/>
          <w:spacing w:val="-4"/>
          <w:sz w:val="28"/>
          <w:szCs w:val="28"/>
        </w:rPr>
        <w:t xml:space="preserve">, </w:t>
      </w:r>
      <w:r>
        <w:rPr>
          <w:color w:val="000000"/>
          <w:spacing w:val="-4"/>
          <w:sz w:val="28"/>
          <w:szCs w:val="28"/>
        </w:rPr>
        <w:t>своюдолюпроклинала</w:t>
      </w:r>
      <w:r>
        <w:rPr>
          <w:rFonts w:cs="Arial"/>
          <w:color w:val="000000"/>
          <w:spacing w:val="-4"/>
          <w:sz w:val="28"/>
          <w:szCs w:val="28"/>
        </w:rPr>
        <w:t>...</w:t>
      </w:r>
      <w:r>
        <w:rPr>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2"/>
          <w:sz w:val="28"/>
          <w:szCs w:val="28"/>
        </w:rPr>
        <w:t>ˇ</w:t>
      </w:r>
      <w:r>
        <w:rPr>
          <w:color w:val="000000"/>
          <w:spacing w:val="-3"/>
          <w:sz w:val="28"/>
          <w:szCs w:val="28"/>
        </w:rPr>
        <w:t xml:space="preserve">«Душевністьсталанабагатострашнішоюза </w:t>
      </w:r>
      <w:r>
        <w:rPr>
          <w:color w:val="000000"/>
          <w:spacing w:val="-4"/>
          <w:sz w:val="28"/>
          <w:szCs w:val="28"/>
        </w:rPr>
        <w:t>всяку</w:t>
      </w:r>
      <w:r>
        <w:rPr>
          <w:rFonts w:cs="Arial"/>
          <w:color w:val="000000"/>
          <w:spacing w:val="-4"/>
          <w:sz w:val="28"/>
          <w:szCs w:val="28"/>
        </w:rPr>
        <w:t xml:space="preserve">, </w:t>
      </w:r>
      <w:r>
        <w:rPr>
          <w:color w:val="000000"/>
          <w:spacing w:val="-4"/>
          <w:sz w:val="28"/>
          <w:szCs w:val="28"/>
        </w:rPr>
        <w:t>навітьпозбавленусмаку</w:t>
      </w:r>
      <w:r>
        <w:rPr>
          <w:rFonts w:cs="Arial"/>
          <w:color w:val="000000"/>
          <w:spacing w:val="-4"/>
          <w:sz w:val="28"/>
          <w:szCs w:val="28"/>
        </w:rPr>
        <w:t xml:space="preserve">, </w:t>
      </w:r>
      <w:r>
        <w:rPr>
          <w:color w:val="000000"/>
          <w:spacing w:val="-4"/>
          <w:sz w:val="28"/>
          <w:szCs w:val="28"/>
        </w:rPr>
        <w:t>уяву</w:t>
      </w:r>
      <w:r>
        <w:rPr>
          <w:rFonts w:cs="Arial"/>
          <w:color w:val="000000"/>
          <w:spacing w:val="-4"/>
          <w:sz w:val="28"/>
          <w:szCs w:val="28"/>
        </w:rPr>
        <w:t xml:space="preserve">. </w:t>
      </w:r>
      <w:r>
        <w:rPr>
          <w:color w:val="000000"/>
          <w:spacing w:val="-4"/>
          <w:sz w:val="28"/>
          <w:szCs w:val="28"/>
        </w:rPr>
        <w:t>Іїїтактре</w:t>
      </w:r>
      <w:r>
        <w:rPr>
          <w:color w:val="000000"/>
          <w:spacing w:val="-2"/>
          <w:sz w:val="28"/>
          <w:szCs w:val="28"/>
        </w:rPr>
        <w:t>бапоказати</w:t>
      </w:r>
      <w:r>
        <w:rPr>
          <w:rFonts w:cs="Arial"/>
          <w:color w:val="000000"/>
          <w:spacing w:val="-2"/>
          <w:sz w:val="28"/>
          <w:szCs w:val="28"/>
        </w:rPr>
        <w:t xml:space="preserve">... </w:t>
      </w:r>
      <w:r>
        <w:rPr>
          <w:color w:val="000000"/>
          <w:spacing w:val="-2"/>
          <w:sz w:val="28"/>
          <w:szCs w:val="28"/>
        </w:rPr>
        <w:t>Книгиіфільмипронашуправду</w:t>
      </w:r>
      <w:r>
        <w:rPr>
          <w:rFonts w:cs="Arial"/>
          <w:color w:val="000000"/>
          <w:spacing w:val="-2"/>
          <w:sz w:val="28"/>
          <w:szCs w:val="28"/>
        </w:rPr>
        <w:t xml:space="preserve">, </w:t>
      </w:r>
      <w:r>
        <w:rPr>
          <w:color w:val="000000"/>
          <w:spacing w:val="-4"/>
          <w:sz w:val="28"/>
          <w:szCs w:val="28"/>
        </w:rPr>
        <w:t>пронашнародмусятьтріщативіджаху</w:t>
      </w:r>
      <w:r>
        <w:rPr>
          <w:rFonts w:cs="Arial"/>
          <w:color w:val="000000"/>
          <w:spacing w:val="-4"/>
          <w:sz w:val="28"/>
          <w:szCs w:val="28"/>
        </w:rPr>
        <w:t xml:space="preserve">, </w:t>
      </w:r>
      <w:r>
        <w:rPr>
          <w:color w:val="000000"/>
          <w:spacing w:val="-4"/>
          <w:sz w:val="28"/>
          <w:szCs w:val="28"/>
        </w:rPr>
        <w:t>страж</w:t>
      </w:r>
      <w:r>
        <w:rPr>
          <w:color w:val="000000"/>
          <w:spacing w:val="-3"/>
          <w:sz w:val="28"/>
          <w:szCs w:val="28"/>
        </w:rPr>
        <w:t>дань</w:t>
      </w:r>
      <w:r>
        <w:rPr>
          <w:rFonts w:cs="Arial"/>
          <w:color w:val="000000"/>
          <w:spacing w:val="-3"/>
          <w:sz w:val="28"/>
          <w:szCs w:val="28"/>
        </w:rPr>
        <w:t xml:space="preserve">, </w:t>
      </w:r>
      <w:r>
        <w:rPr>
          <w:color w:val="000000"/>
          <w:spacing w:val="-3"/>
          <w:sz w:val="28"/>
          <w:szCs w:val="28"/>
        </w:rPr>
        <w:t>гнівуінечуваноїсилилюдськогодуху»</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 xml:space="preserve">Письменницькі роздуми і спостереження </w:t>
      </w:r>
      <w:r>
        <w:rPr>
          <w:color w:val="000000"/>
          <w:spacing w:val="6"/>
          <w:sz w:val="28"/>
          <w:szCs w:val="28"/>
        </w:rPr>
        <w:t xml:space="preserve">знайшли своє відображення в численних </w:t>
      </w:r>
      <w:r>
        <w:rPr>
          <w:color w:val="000000"/>
          <w:spacing w:val="2"/>
          <w:sz w:val="28"/>
          <w:szCs w:val="28"/>
        </w:rPr>
        <w:t xml:space="preserve">оповіданнях і нарисах – «Ніч перед боєм», </w:t>
      </w:r>
      <w:r>
        <w:rPr>
          <w:color w:val="000000"/>
          <w:sz w:val="28"/>
          <w:szCs w:val="28"/>
        </w:rPr>
        <w:t>«Мати», «На колючому дроті», «Воля до жит</w:t>
      </w:r>
      <w:r>
        <w:rPr>
          <w:color w:val="000000"/>
          <w:spacing w:val="3"/>
          <w:sz w:val="28"/>
          <w:szCs w:val="28"/>
        </w:rPr>
        <w:t xml:space="preserve">тя», що стали своєрідним матеріалом для </w:t>
      </w:r>
      <w:r>
        <w:rPr>
          <w:color w:val="000000"/>
          <w:spacing w:val="2"/>
          <w:sz w:val="28"/>
          <w:szCs w:val="28"/>
        </w:rPr>
        <w:t>створення об’ємного епічного полотна.</w:t>
      </w:r>
    </w:p>
    <w:p w:rsidR="001A74D1" w:rsidRDefault="001A74D1" w:rsidP="00743F77">
      <w:pPr>
        <w:shd w:val="clear" w:color="auto" w:fill="FFFFFF"/>
        <w:spacing w:line="360" w:lineRule="auto"/>
        <w:ind w:firstLine="709"/>
        <w:jc w:val="both"/>
        <w:rPr>
          <w:i/>
          <w:sz w:val="28"/>
          <w:szCs w:val="28"/>
        </w:rPr>
      </w:pPr>
      <w:r>
        <w:rPr>
          <w:color w:val="000000"/>
          <w:spacing w:val="-2"/>
          <w:sz w:val="28"/>
          <w:szCs w:val="28"/>
        </w:rPr>
        <w:t xml:space="preserve">• Що вам відомо про історію написання </w:t>
      </w:r>
      <w:r>
        <w:rPr>
          <w:color w:val="000000"/>
          <w:spacing w:val="-6"/>
          <w:sz w:val="28"/>
          <w:szCs w:val="28"/>
        </w:rPr>
        <w:t xml:space="preserve">«України в огні», заборону твору та ставлення до </w:t>
      </w:r>
      <w:r>
        <w:rPr>
          <w:color w:val="000000"/>
          <w:spacing w:val="1"/>
          <w:sz w:val="28"/>
          <w:szCs w:val="28"/>
        </w:rPr>
        <w:t xml:space="preserve">автора повісті? </w:t>
      </w:r>
      <w:r>
        <w:rPr>
          <w:i/>
          <w:iCs/>
          <w:color w:val="000000"/>
          <w:spacing w:val="1"/>
          <w:sz w:val="28"/>
          <w:szCs w:val="28"/>
        </w:rPr>
        <w:t xml:space="preserve">(Щоб студенти краще відчули душевний </w:t>
      </w:r>
      <w:r>
        <w:rPr>
          <w:i/>
          <w:iCs/>
          <w:color w:val="000000"/>
          <w:sz w:val="28"/>
          <w:szCs w:val="28"/>
        </w:rPr>
        <w:t xml:space="preserve">біль Довженка, якого було «порубано на шмаття», </w:t>
      </w:r>
      <w:r>
        <w:rPr>
          <w:i/>
          <w:iCs/>
          <w:color w:val="000000"/>
          <w:spacing w:val="-1"/>
          <w:sz w:val="28"/>
          <w:szCs w:val="28"/>
        </w:rPr>
        <w:t>можна прочитати записи у «Щоденнику»: 28 серп</w:t>
      </w:r>
      <w:r>
        <w:rPr>
          <w:i/>
          <w:iCs/>
          <w:color w:val="000000"/>
          <w:spacing w:val="2"/>
          <w:sz w:val="28"/>
          <w:szCs w:val="28"/>
        </w:rPr>
        <w:t xml:space="preserve">ня, 26, 28 і 29 листопада та 16 грудня 1943 р., 31 </w:t>
      </w:r>
      <w:r>
        <w:rPr>
          <w:i/>
          <w:iCs/>
          <w:color w:val="000000"/>
          <w:spacing w:val="-6"/>
          <w:sz w:val="28"/>
          <w:szCs w:val="28"/>
        </w:rPr>
        <w:t>січня 1944 р. і 31 січня 1945 р.).</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 xml:space="preserve">Подаємо окремі фрагменти з книжки Миколи Шудрі «Геній найщирішої проби», які </w:t>
      </w:r>
      <w:r>
        <w:rPr>
          <w:color w:val="000000"/>
          <w:sz w:val="28"/>
          <w:szCs w:val="28"/>
        </w:rPr>
        <w:t>словесник може використати на лекції. Ці спога</w:t>
      </w:r>
      <w:r>
        <w:rPr>
          <w:color w:val="000000"/>
          <w:spacing w:val="4"/>
          <w:sz w:val="28"/>
          <w:szCs w:val="28"/>
        </w:rPr>
        <w:t xml:space="preserve">ди яскраво передають атмосферу страху і </w:t>
      </w:r>
      <w:r>
        <w:rPr>
          <w:color w:val="000000"/>
          <w:spacing w:val="2"/>
          <w:sz w:val="28"/>
          <w:szCs w:val="28"/>
        </w:rPr>
        <w:t>пристосуванства, що панувала в суспільстві.</w:t>
      </w:r>
    </w:p>
    <w:p w:rsidR="001A74D1" w:rsidRDefault="001A74D1" w:rsidP="00743F77">
      <w:pPr>
        <w:shd w:val="clear" w:color="auto" w:fill="FFFFFF"/>
        <w:spacing w:line="360" w:lineRule="auto"/>
        <w:ind w:firstLine="709"/>
        <w:jc w:val="both"/>
        <w:rPr>
          <w:sz w:val="28"/>
          <w:szCs w:val="28"/>
        </w:rPr>
      </w:pPr>
      <w:r>
        <w:rPr>
          <w:color w:val="000000"/>
          <w:spacing w:val="-7"/>
          <w:sz w:val="28"/>
          <w:szCs w:val="28"/>
        </w:rPr>
        <w:t>Наприйом</w:t>
      </w:r>
      <w:r>
        <w:rPr>
          <w:rFonts w:cs="Arial"/>
          <w:color w:val="000000"/>
          <w:spacing w:val="-7"/>
          <w:sz w:val="28"/>
          <w:szCs w:val="28"/>
        </w:rPr>
        <w:t xml:space="preserve"> (</w:t>
      </w:r>
      <w:r>
        <w:rPr>
          <w:color w:val="000000"/>
          <w:spacing w:val="-7"/>
          <w:sz w:val="28"/>
          <w:szCs w:val="28"/>
        </w:rPr>
        <w:t>такзваласярозгромнанарада</w:t>
      </w:r>
      <w:r>
        <w:rPr>
          <w:rFonts w:cs="Arial"/>
          <w:color w:val="000000"/>
          <w:spacing w:val="-7"/>
          <w:sz w:val="28"/>
          <w:szCs w:val="28"/>
        </w:rPr>
        <w:t xml:space="preserve">, </w:t>
      </w:r>
      <w:r>
        <w:rPr>
          <w:color w:val="000000"/>
          <w:spacing w:val="-7"/>
          <w:sz w:val="28"/>
          <w:szCs w:val="28"/>
        </w:rPr>
        <w:t xml:space="preserve">яка </w:t>
      </w:r>
      <w:r>
        <w:rPr>
          <w:color w:val="000000"/>
          <w:spacing w:val="-5"/>
          <w:sz w:val="28"/>
          <w:szCs w:val="28"/>
        </w:rPr>
        <w:t>тривалабільшедвохгодин</w:t>
      </w:r>
      <w:r>
        <w:rPr>
          <w:rFonts w:cs="Arial"/>
          <w:color w:val="000000"/>
          <w:spacing w:val="-5"/>
          <w:sz w:val="28"/>
          <w:szCs w:val="28"/>
        </w:rPr>
        <w:t xml:space="preserve">), </w:t>
      </w:r>
      <w:r>
        <w:rPr>
          <w:color w:val="000000"/>
          <w:spacing w:val="-5"/>
          <w:sz w:val="28"/>
          <w:szCs w:val="28"/>
        </w:rPr>
        <w:t>булизапрошенічле</w:t>
      </w:r>
      <w:r>
        <w:rPr>
          <w:color w:val="000000"/>
          <w:spacing w:val="-1"/>
          <w:sz w:val="28"/>
          <w:szCs w:val="28"/>
        </w:rPr>
        <w:t>ниПолітбюротакерівництвоСпілкиписьмен</w:t>
      </w:r>
      <w:r>
        <w:rPr>
          <w:color w:val="000000"/>
          <w:spacing w:val="-2"/>
          <w:sz w:val="28"/>
          <w:szCs w:val="28"/>
        </w:rPr>
        <w:t>никівУкраїни</w:t>
      </w:r>
      <w:r>
        <w:rPr>
          <w:rFonts w:cs="Arial"/>
          <w:color w:val="000000"/>
          <w:spacing w:val="-2"/>
          <w:sz w:val="28"/>
          <w:szCs w:val="28"/>
        </w:rPr>
        <w:t xml:space="preserve"> – </w:t>
      </w:r>
      <w:r>
        <w:rPr>
          <w:color w:val="000000"/>
          <w:spacing w:val="-2"/>
          <w:sz w:val="28"/>
          <w:szCs w:val="28"/>
        </w:rPr>
        <w:lastRenderedPageBreak/>
        <w:t>Бажан</w:t>
      </w:r>
      <w:r>
        <w:rPr>
          <w:rFonts w:cs="Arial"/>
          <w:color w:val="000000"/>
          <w:spacing w:val="-2"/>
          <w:sz w:val="28"/>
          <w:szCs w:val="28"/>
        </w:rPr>
        <w:t xml:space="preserve">, </w:t>
      </w:r>
      <w:r>
        <w:rPr>
          <w:color w:val="000000"/>
          <w:spacing w:val="-2"/>
          <w:sz w:val="28"/>
          <w:szCs w:val="28"/>
        </w:rPr>
        <w:t>Корнійчук</w:t>
      </w:r>
      <w:r>
        <w:rPr>
          <w:rFonts w:cs="Arial"/>
          <w:color w:val="000000"/>
          <w:spacing w:val="-2"/>
          <w:sz w:val="28"/>
          <w:szCs w:val="28"/>
        </w:rPr>
        <w:t xml:space="preserve">, </w:t>
      </w:r>
      <w:r>
        <w:rPr>
          <w:color w:val="000000"/>
          <w:spacing w:val="-2"/>
          <w:sz w:val="28"/>
          <w:szCs w:val="28"/>
        </w:rPr>
        <w:t>Рильський</w:t>
      </w:r>
      <w:r>
        <w:rPr>
          <w:rFonts w:cs="Arial"/>
          <w:color w:val="000000"/>
          <w:spacing w:val="-2"/>
          <w:sz w:val="28"/>
          <w:szCs w:val="28"/>
        </w:rPr>
        <w:t xml:space="preserve">, </w:t>
      </w:r>
      <w:r>
        <w:rPr>
          <w:color w:val="000000"/>
          <w:spacing w:val="-4"/>
          <w:sz w:val="28"/>
          <w:szCs w:val="28"/>
        </w:rPr>
        <w:t>Яновський</w:t>
      </w:r>
      <w:r>
        <w:rPr>
          <w:rFonts w:cs="Arial"/>
          <w:color w:val="000000"/>
          <w:spacing w:val="-4"/>
          <w:sz w:val="28"/>
          <w:szCs w:val="28"/>
        </w:rPr>
        <w:t xml:space="preserve">. </w:t>
      </w:r>
      <w:r>
        <w:rPr>
          <w:color w:val="000000"/>
          <w:spacing w:val="-4"/>
          <w:sz w:val="28"/>
          <w:szCs w:val="28"/>
        </w:rPr>
        <w:t>Сталінстрімголовнакинувсянакіно</w:t>
      </w:r>
      <w:r>
        <w:rPr>
          <w:color w:val="000000"/>
          <w:spacing w:val="1"/>
          <w:sz w:val="28"/>
          <w:szCs w:val="28"/>
        </w:rPr>
        <w:t>повістьізкритикою</w:t>
      </w:r>
      <w:r>
        <w:rPr>
          <w:rFonts w:cs="Arial"/>
          <w:color w:val="000000"/>
          <w:spacing w:val="1"/>
          <w:sz w:val="28"/>
          <w:szCs w:val="28"/>
        </w:rPr>
        <w:t xml:space="preserve">. </w:t>
      </w:r>
      <w:r>
        <w:rPr>
          <w:color w:val="000000"/>
          <w:spacing w:val="1"/>
          <w:sz w:val="28"/>
          <w:szCs w:val="28"/>
        </w:rPr>
        <w:t>Надумкувождя</w:t>
      </w:r>
      <w:r>
        <w:rPr>
          <w:rFonts w:cs="Arial"/>
          <w:color w:val="000000"/>
          <w:spacing w:val="1"/>
          <w:sz w:val="28"/>
          <w:szCs w:val="28"/>
        </w:rPr>
        <w:t xml:space="preserve">, </w:t>
      </w:r>
      <w:r>
        <w:rPr>
          <w:color w:val="000000"/>
          <w:spacing w:val="1"/>
          <w:sz w:val="28"/>
          <w:szCs w:val="28"/>
        </w:rPr>
        <w:t>вкіно</w:t>
      </w:r>
      <w:r>
        <w:rPr>
          <w:color w:val="000000"/>
          <w:spacing w:val="-3"/>
          <w:sz w:val="28"/>
          <w:szCs w:val="28"/>
        </w:rPr>
        <w:t>повістінебуложодногопозитивногоперсонажа</w:t>
      </w:r>
      <w:r>
        <w:rPr>
          <w:rFonts w:cs="Arial"/>
          <w:color w:val="000000"/>
          <w:spacing w:val="-3"/>
          <w:sz w:val="28"/>
          <w:szCs w:val="28"/>
        </w:rPr>
        <w:t xml:space="preserve">, </w:t>
      </w:r>
      <w:r>
        <w:rPr>
          <w:color w:val="000000"/>
          <w:sz w:val="28"/>
          <w:szCs w:val="28"/>
        </w:rPr>
        <w:t>всі</w:t>
      </w:r>
      <w:r>
        <w:rPr>
          <w:rFonts w:cs="Arial"/>
          <w:color w:val="000000"/>
          <w:sz w:val="28"/>
          <w:szCs w:val="28"/>
        </w:rPr>
        <w:t xml:space="preserve"> – </w:t>
      </w:r>
      <w:r>
        <w:rPr>
          <w:color w:val="000000"/>
          <w:sz w:val="28"/>
          <w:szCs w:val="28"/>
        </w:rPr>
        <w:t>негідникиймерзотники</w:t>
      </w:r>
      <w:r>
        <w:rPr>
          <w:rFonts w:cs="Arial"/>
          <w:color w:val="000000"/>
          <w:sz w:val="28"/>
          <w:szCs w:val="28"/>
        </w:rPr>
        <w:t xml:space="preserve">, </w:t>
      </w:r>
      <w:r>
        <w:rPr>
          <w:color w:val="000000"/>
          <w:sz w:val="28"/>
          <w:szCs w:val="28"/>
        </w:rPr>
        <w:t>аобразикомуні</w:t>
      </w:r>
      <w:r>
        <w:rPr>
          <w:color w:val="000000"/>
          <w:spacing w:val="-2"/>
          <w:sz w:val="28"/>
          <w:szCs w:val="28"/>
        </w:rPr>
        <w:t>стів</w:t>
      </w:r>
      <w:r>
        <w:rPr>
          <w:rFonts w:cs="Arial"/>
          <w:color w:val="000000"/>
          <w:spacing w:val="-2"/>
          <w:sz w:val="28"/>
          <w:szCs w:val="28"/>
        </w:rPr>
        <w:t xml:space="preserve">, </w:t>
      </w:r>
      <w:r>
        <w:rPr>
          <w:color w:val="000000"/>
          <w:spacing w:val="-2"/>
          <w:sz w:val="28"/>
          <w:szCs w:val="28"/>
        </w:rPr>
        <w:t>радянськихпрацівників</w:t>
      </w:r>
      <w:r>
        <w:rPr>
          <w:rFonts w:cs="Arial"/>
          <w:color w:val="000000"/>
          <w:spacing w:val="-2"/>
          <w:sz w:val="28"/>
          <w:szCs w:val="28"/>
        </w:rPr>
        <w:t xml:space="preserve"> – </w:t>
      </w:r>
      <w:r>
        <w:rPr>
          <w:color w:val="000000"/>
          <w:spacing w:val="-2"/>
          <w:sz w:val="28"/>
          <w:szCs w:val="28"/>
        </w:rPr>
        <w:t>надзвичайносхе</w:t>
      </w:r>
      <w:r>
        <w:rPr>
          <w:color w:val="000000"/>
          <w:spacing w:val="-4"/>
          <w:sz w:val="28"/>
          <w:szCs w:val="28"/>
        </w:rPr>
        <w:t>матичні</w:t>
      </w:r>
      <w:r>
        <w:rPr>
          <w:rFonts w:cs="Arial"/>
          <w:color w:val="000000"/>
          <w:spacing w:val="-4"/>
          <w:sz w:val="28"/>
          <w:szCs w:val="28"/>
        </w:rPr>
        <w:t xml:space="preserve">. </w:t>
      </w:r>
      <w:r>
        <w:rPr>
          <w:color w:val="000000"/>
          <w:spacing w:val="-4"/>
          <w:sz w:val="28"/>
          <w:szCs w:val="28"/>
        </w:rPr>
        <w:t>Дотогож</w:t>
      </w:r>
      <w:r>
        <w:rPr>
          <w:rFonts w:cs="Arial"/>
          <w:color w:val="000000"/>
          <w:spacing w:val="-4"/>
          <w:sz w:val="28"/>
          <w:szCs w:val="28"/>
        </w:rPr>
        <w:t xml:space="preserve">, </w:t>
      </w:r>
      <w:r>
        <w:rPr>
          <w:color w:val="000000"/>
          <w:spacing w:val="-4"/>
          <w:sz w:val="28"/>
          <w:szCs w:val="28"/>
        </w:rPr>
        <w:t>усігерої</w:t>
      </w:r>
      <w:r>
        <w:rPr>
          <w:rFonts w:cs="Arial"/>
          <w:color w:val="000000"/>
          <w:spacing w:val="-4"/>
          <w:sz w:val="28"/>
          <w:szCs w:val="28"/>
        </w:rPr>
        <w:t xml:space="preserve"> – </w:t>
      </w:r>
      <w:r>
        <w:rPr>
          <w:color w:val="000000"/>
          <w:spacing w:val="-4"/>
          <w:sz w:val="28"/>
          <w:szCs w:val="28"/>
        </w:rPr>
        <w:t>лишеукраїнці</w:t>
      </w:r>
      <w:r>
        <w:rPr>
          <w:rFonts w:cs="Arial"/>
          <w:color w:val="000000"/>
          <w:spacing w:val="-4"/>
          <w:sz w:val="28"/>
          <w:szCs w:val="28"/>
        </w:rPr>
        <w:t xml:space="preserve">; </w:t>
      </w:r>
      <w:r>
        <w:rPr>
          <w:color w:val="000000"/>
          <w:spacing w:val="-4"/>
          <w:sz w:val="28"/>
          <w:szCs w:val="28"/>
        </w:rPr>
        <w:t>вод</w:t>
      </w:r>
      <w:r>
        <w:rPr>
          <w:color w:val="000000"/>
          <w:spacing w:val="-3"/>
          <w:sz w:val="28"/>
          <w:szCs w:val="28"/>
        </w:rPr>
        <w:t>ночасніслованесказанопрокласовихворогів</w:t>
      </w:r>
      <w:r>
        <w:rPr>
          <w:rFonts w:cs="Arial"/>
          <w:color w:val="000000"/>
          <w:spacing w:val="-3"/>
          <w:sz w:val="28"/>
          <w:szCs w:val="28"/>
        </w:rPr>
        <w:t xml:space="preserve"> – </w:t>
      </w:r>
      <w:r>
        <w:rPr>
          <w:color w:val="000000"/>
          <w:spacing w:val="-3"/>
          <w:sz w:val="28"/>
          <w:szCs w:val="28"/>
        </w:rPr>
        <w:t>вихідцівізцьогожнароду</w:t>
      </w:r>
      <w:r>
        <w:rPr>
          <w:rFonts w:cs="Arial"/>
          <w:color w:val="000000"/>
          <w:spacing w:val="-3"/>
          <w:sz w:val="28"/>
          <w:szCs w:val="28"/>
        </w:rPr>
        <w:t xml:space="preserve">. </w:t>
      </w:r>
      <w:r>
        <w:rPr>
          <w:color w:val="000000"/>
          <w:spacing w:val="-3"/>
          <w:sz w:val="28"/>
          <w:szCs w:val="28"/>
        </w:rPr>
        <w:t>«Чомувиневивели жодногоукраїнськогонаціоналіста</w:t>
      </w:r>
      <w:r>
        <w:rPr>
          <w:rFonts w:cs="Arial"/>
          <w:color w:val="000000"/>
          <w:spacing w:val="-3"/>
          <w:sz w:val="28"/>
          <w:szCs w:val="28"/>
        </w:rPr>
        <w:t xml:space="preserve">? </w:t>
      </w:r>
      <w:r>
        <w:rPr>
          <w:color w:val="000000"/>
          <w:spacing w:val="-3"/>
          <w:sz w:val="28"/>
          <w:szCs w:val="28"/>
        </w:rPr>
        <w:t xml:space="preserve">Бовисамі </w:t>
      </w:r>
      <w:r>
        <w:rPr>
          <w:color w:val="000000"/>
          <w:spacing w:val="-1"/>
          <w:sz w:val="28"/>
          <w:szCs w:val="28"/>
        </w:rPr>
        <w:t>хворієтенанаціоналізм»</w:t>
      </w:r>
      <w:r>
        <w:rPr>
          <w:rFonts w:cs="Arial"/>
          <w:color w:val="000000"/>
          <w:spacing w:val="-1"/>
          <w:sz w:val="28"/>
          <w:szCs w:val="28"/>
        </w:rPr>
        <w:t xml:space="preserve">. </w:t>
      </w:r>
      <w:r>
        <w:rPr>
          <w:color w:val="000000"/>
          <w:spacing w:val="-1"/>
          <w:sz w:val="28"/>
          <w:szCs w:val="28"/>
        </w:rPr>
        <w:t xml:space="preserve">Особливовразили </w:t>
      </w:r>
      <w:r>
        <w:rPr>
          <w:color w:val="000000"/>
          <w:spacing w:val="-3"/>
          <w:sz w:val="28"/>
          <w:szCs w:val="28"/>
        </w:rPr>
        <w:t>Сталіналіричнівідступиписьменника</w:t>
      </w:r>
      <w:r>
        <w:rPr>
          <w:rFonts w:cs="Arial"/>
          <w:color w:val="000000"/>
          <w:spacing w:val="-3"/>
          <w:sz w:val="28"/>
          <w:szCs w:val="28"/>
        </w:rPr>
        <w:t xml:space="preserve">, </w:t>
      </w:r>
      <w:r>
        <w:rPr>
          <w:color w:val="000000"/>
          <w:spacing w:val="-3"/>
          <w:sz w:val="28"/>
          <w:szCs w:val="28"/>
        </w:rPr>
        <w:t xml:space="preserve">роздуми </w:t>
      </w:r>
      <w:r>
        <w:rPr>
          <w:color w:val="000000"/>
          <w:spacing w:val="-4"/>
          <w:sz w:val="28"/>
          <w:szCs w:val="28"/>
        </w:rPr>
        <w:t>надтим</w:t>
      </w:r>
      <w:r>
        <w:rPr>
          <w:rFonts w:cs="Arial"/>
          <w:color w:val="000000"/>
          <w:spacing w:val="-4"/>
          <w:sz w:val="28"/>
          <w:szCs w:val="28"/>
        </w:rPr>
        <w:t xml:space="preserve">, </w:t>
      </w:r>
      <w:r>
        <w:rPr>
          <w:color w:val="000000"/>
          <w:spacing w:val="-4"/>
          <w:sz w:val="28"/>
          <w:szCs w:val="28"/>
        </w:rPr>
        <w:t>щозмусилорозбігтисяробітничо</w:t>
      </w:r>
      <w:r>
        <w:rPr>
          <w:rFonts w:cs="Arial"/>
          <w:color w:val="000000"/>
          <w:spacing w:val="-4"/>
          <w:sz w:val="28"/>
          <w:szCs w:val="28"/>
        </w:rPr>
        <w:t>-</w:t>
      </w:r>
      <w:r>
        <w:rPr>
          <w:color w:val="000000"/>
          <w:spacing w:val="-4"/>
          <w:sz w:val="28"/>
          <w:szCs w:val="28"/>
        </w:rPr>
        <w:t>се</w:t>
      </w:r>
      <w:r>
        <w:rPr>
          <w:color w:val="000000"/>
          <w:spacing w:val="-1"/>
          <w:sz w:val="28"/>
          <w:szCs w:val="28"/>
        </w:rPr>
        <w:t>лянськихпровідників</w:t>
      </w:r>
      <w:r>
        <w:rPr>
          <w:rFonts w:cs="Arial"/>
          <w:color w:val="000000"/>
          <w:spacing w:val="-1"/>
          <w:sz w:val="28"/>
          <w:szCs w:val="28"/>
        </w:rPr>
        <w:t xml:space="preserve">: </w:t>
      </w:r>
      <w:r>
        <w:rPr>
          <w:color w:val="000000"/>
          <w:spacing w:val="-1"/>
          <w:sz w:val="28"/>
          <w:szCs w:val="28"/>
        </w:rPr>
        <w:t xml:space="preserve">«Угрізнувеликугодину </w:t>
      </w:r>
      <w:r>
        <w:rPr>
          <w:color w:val="000000"/>
          <w:spacing w:val="-4"/>
          <w:sz w:val="28"/>
          <w:szCs w:val="28"/>
        </w:rPr>
        <w:t>життясвогонародуїмневистачилонірозуму</w:t>
      </w:r>
      <w:r>
        <w:rPr>
          <w:rFonts w:cs="Arial"/>
          <w:color w:val="000000"/>
          <w:spacing w:val="-4"/>
          <w:sz w:val="28"/>
          <w:szCs w:val="28"/>
        </w:rPr>
        <w:t xml:space="preserve">, </w:t>
      </w:r>
      <w:r>
        <w:rPr>
          <w:color w:val="000000"/>
          <w:spacing w:val="-4"/>
          <w:sz w:val="28"/>
          <w:szCs w:val="28"/>
        </w:rPr>
        <w:t xml:space="preserve">ні </w:t>
      </w:r>
      <w:r>
        <w:rPr>
          <w:color w:val="000000"/>
          <w:spacing w:val="-6"/>
          <w:sz w:val="28"/>
          <w:szCs w:val="28"/>
        </w:rPr>
        <w:t>великостідуші»</w:t>
      </w:r>
      <w:r>
        <w:rPr>
          <w:rFonts w:cs="Arial"/>
          <w:color w:val="000000"/>
          <w:spacing w:val="-6"/>
          <w:sz w:val="28"/>
          <w:szCs w:val="28"/>
        </w:rPr>
        <w:t xml:space="preserve">. </w:t>
      </w:r>
      <w:r>
        <w:rPr>
          <w:color w:val="000000"/>
          <w:spacing w:val="-6"/>
          <w:sz w:val="28"/>
          <w:szCs w:val="28"/>
        </w:rPr>
        <w:t xml:space="preserve">АсценазпортретомСталінана </w:t>
      </w:r>
      <w:r>
        <w:rPr>
          <w:color w:val="000000"/>
          <w:spacing w:val="-4"/>
          <w:sz w:val="28"/>
          <w:szCs w:val="28"/>
        </w:rPr>
        <w:t>покуті</w:t>
      </w:r>
      <w:r>
        <w:rPr>
          <w:rFonts w:cs="Arial"/>
          <w:color w:val="000000"/>
          <w:spacing w:val="-4"/>
          <w:sz w:val="28"/>
          <w:szCs w:val="28"/>
        </w:rPr>
        <w:t xml:space="preserve">, </w:t>
      </w:r>
      <w:r>
        <w:rPr>
          <w:color w:val="000000"/>
          <w:spacing w:val="-4"/>
          <w:sz w:val="28"/>
          <w:szCs w:val="28"/>
        </w:rPr>
        <w:t>зякимрозмовлявстарийЗапорожець</w:t>
      </w:r>
      <w:r>
        <w:rPr>
          <w:rFonts w:cs="Arial"/>
          <w:color w:val="000000"/>
          <w:spacing w:val="-4"/>
          <w:sz w:val="28"/>
          <w:szCs w:val="28"/>
        </w:rPr>
        <w:t xml:space="preserve">, </w:t>
      </w:r>
      <w:r>
        <w:rPr>
          <w:color w:val="000000"/>
          <w:spacing w:val="-4"/>
          <w:sz w:val="28"/>
          <w:szCs w:val="28"/>
        </w:rPr>
        <w:t xml:space="preserve">не </w:t>
      </w:r>
      <w:r>
        <w:rPr>
          <w:color w:val="000000"/>
          <w:spacing w:val="-6"/>
          <w:sz w:val="28"/>
          <w:szCs w:val="28"/>
        </w:rPr>
        <w:t>тількиприголомшила</w:t>
      </w:r>
      <w:r>
        <w:rPr>
          <w:rFonts w:cs="Arial"/>
          <w:color w:val="000000"/>
          <w:spacing w:val="-6"/>
          <w:sz w:val="28"/>
          <w:szCs w:val="28"/>
        </w:rPr>
        <w:t xml:space="preserve">, </w:t>
      </w:r>
      <w:r>
        <w:rPr>
          <w:color w:val="000000"/>
          <w:spacing w:val="-6"/>
          <w:sz w:val="28"/>
          <w:szCs w:val="28"/>
        </w:rPr>
        <w:t>айрозлютилавождя</w:t>
      </w:r>
      <w:r>
        <w:rPr>
          <w:rFonts w:cs="Arial"/>
          <w:color w:val="000000"/>
          <w:spacing w:val="-6"/>
          <w:sz w:val="28"/>
          <w:szCs w:val="28"/>
        </w:rPr>
        <w:t xml:space="preserve">. </w:t>
      </w:r>
      <w:r>
        <w:rPr>
          <w:color w:val="000000"/>
          <w:spacing w:val="-6"/>
          <w:sz w:val="28"/>
          <w:szCs w:val="28"/>
        </w:rPr>
        <w:t xml:space="preserve">Ався </w:t>
      </w:r>
      <w:r>
        <w:rPr>
          <w:color w:val="000000"/>
          <w:spacing w:val="-4"/>
          <w:sz w:val="28"/>
          <w:szCs w:val="28"/>
        </w:rPr>
        <w:t>«розмова»зводилася</w:t>
      </w:r>
      <w:r>
        <w:rPr>
          <w:rFonts w:cs="Arial"/>
          <w:color w:val="000000"/>
          <w:spacing w:val="-4"/>
          <w:sz w:val="28"/>
          <w:szCs w:val="28"/>
        </w:rPr>
        <w:t xml:space="preserve">, </w:t>
      </w:r>
      <w:r>
        <w:rPr>
          <w:color w:val="000000"/>
          <w:spacing w:val="-4"/>
          <w:sz w:val="28"/>
          <w:szCs w:val="28"/>
        </w:rPr>
        <w:t>власне</w:t>
      </w:r>
      <w:r>
        <w:rPr>
          <w:rFonts w:cs="Arial"/>
          <w:color w:val="000000"/>
          <w:spacing w:val="-4"/>
          <w:sz w:val="28"/>
          <w:szCs w:val="28"/>
        </w:rPr>
        <w:t xml:space="preserve">, </w:t>
      </w:r>
      <w:r>
        <w:rPr>
          <w:color w:val="000000"/>
          <w:spacing w:val="-4"/>
          <w:sz w:val="28"/>
          <w:szCs w:val="28"/>
        </w:rPr>
        <w:t>доодної</w:t>
      </w:r>
      <w:r>
        <w:rPr>
          <w:rFonts w:cs="Arial"/>
          <w:color w:val="000000"/>
          <w:spacing w:val="-4"/>
          <w:sz w:val="28"/>
          <w:szCs w:val="28"/>
        </w:rPr>
        <w:t>-</w:t>
      </w:r>
      <w:r>
        <w:rPr>
          <w:color w:val="000000"/>
          <w:spacing w:val="-4"/>
          <w:sz w:val="28"/>
          <w:szCs w:val="28"/>
        </w:rPr>
        <w:t xml:space="preserve">єдиної </w:t>
      </w:r>
      <w:r>
        <w:rPr>
          <w:color w:val="000000"/>
          <w:spacing w:val="-2"/>
          <w:sz w:val="28"/>
          <w:szCs w:val="28"/>
        </w:rPr>
        <w:t>оцінки</w:t>
      </w:r>
      <w:r>
        <w:rPr>
          <w:rFonts w:cs="Arial"/>
          <w:color w:val="000000"/>
          <w:spacing w:val="-2"/>
          <w:sz w:val="28"/>
          <w:szCs w:val="28"/>
        </w:rPr>
        <w:t xml:space="preserve">: </w:t>
      </w:r>
      <w:r>
        <w:rPr>
          <w:color w:val="000000"/>
          <w:spacing w:val="-2"/>
          <w:sz w:val="28"/>
          <w:szCs w:val="28"/>
        </w:rPr>
        <w:t>передочима</w:t>
      </w:r>
      <w:r>
        <w:rPr>
          <w:rFonts w:cs="Arial"/>
          <w:color w:val="000000"/>
          <w:spacing w:val="-2"/>
          <w:sz w:val="28"/>
          <w:szCs w:val="28"/>
        </w:rPr>
        <w:t xml:space="preserve"> – </w:t>
      </w:r>
      <w:r>
        <w:rPr>
          <w:color w:val="000000"/>
          <w:spacing w:val="-2"/>
          <w:sz w:val="28"/>
          <w:szCs w:val="28"/>
        </w:rPr>
        <w:t>відвертий</w:t>
      </w:r>
      <w:r>
        <w:rPr>
          <w:rFonts w:cs="Arial"/>
          <w:color w:val="000000"/>
          <w:spacing w:val="-2"/>
          <w:sz w:val="28"/>
          <w:szCs w:val="28"/>
        </w:rPr>
        <w:t xml:space="preserve">, </w:t>
      </w:r>
      <w:r>
        <w:rPr>
          <w:color w:val="000000"/>
          <w:spacing w:val="-2"/>
          <w:sz w:val="28"/>
          <w:szCs w:val="28"/>
        </w:rPr>
        <w:t>незамаскова</w:t>
      </w:r>
      <w:r>
        <w:rPr>
          <w:color w:val="000000"/>
          <w:spacing w:val="-3"/>
          <w:sz w:val="28"/>
          <w:szCs w:val="28"/>
        </w:rPr>
        <w:t>нийворог</w:t>
      </w:r>
      <w:r>
        <w:rPr>
          <w:rFonts w:cs="Arial"/>
          <w:color w:val="000000"/>
          <w:spacing w:val="-3"/>
          <w:sz w:val="28"/>
          <w:szCs w:val="28"/>
        </w:rPr>
        <w:t xml:space="preserve">. </w:t>
      </w:r>
      <w:r>
        <w:rPr>
          <w:color w:val="000000"/>
          <w:spacing w:val="-3"/>
          <w:sz w:val="28"/>
          <w:szCs w:val="28"/>
        </w:rPr>
        <w:t xml:space="preserve">Присутніназасіданніземлякимовби </w:t>
      </w:r>
      <w:r>
        <w:rPr>
          <w:color w:val="000000"/>
          <w:spacing w:val="-4"/>
          <w:sz w:val="28"/>
          <w:szCs w:val="28"/>
        </w:rPr>
        <w:t>понабираливротводи</w:t>
      </w:r>
      <w:r>
        <w:rPr>
          <w:rFonts w:cs="Arial"/>
          <w:color w:val="000000"/>
          <w:spacing w:val="-4"/>
          <w:sz w:val="28"/>
          <w:szCs w:val="28"/>
        </w:rPr>
        <w:t xml:space="preserve">; </w:t>
      </w:r>
      <w:r>
        <w:rPr>
          <w:color w:val="000000"/>
          <w:spacing w:val="-4"/>
          <w:sz w:val="28"/>
          <w:szCs w:val="28"/>
        </w:rPr>
        <w:t xml:space="preserve">ніхтонесказаваніслова </w:t>
      </w:r>
      <w:r>
        <w:rPr>
          <w:rFonts w:cs="Arial"/>
          <w:color w:val="000000"/>
          <w:spacing w:val="-2"/>
          <w:sz w:val="28"/>
          <w:szCs w:val="28"/>
        </w:rPr>
        <w:t xml:space="preserve">– </w:t>
      </w:r>
      <w:r>
        <w:rPr>
          <w:color w:val="000000"/>
          <w:spacing w:val="-2"/>
          <w:sz w:val="28"/>
          <w:szCs w:val="28"/>
        </w:rPr>
        <w:t>чеснойвідверто</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rFonts w:cs="Arial"/>
          <w:color w:val="000000"/>
          <w:spacing w:val="-4"/>
          <w:sz w:val="28"/>
          <w:szCs w:val="28"/>
        </w:rPr>
        <w:t xml:space="preserve">12 </w:t>
      </w:r>
      <w:r>
        <w:rPr>
          <w:color w:val="000000"/>
          <w:spacing w:val="-4"/>
          <w:sz w:val="28"/>
          <w:szCs w:val="28"/>
        </w:rPr>
        <w:t>березня</w:t>
      </w:r>
      <w:r>
        <w:rPr>
          <w:rFonts w:cs="Arial"/>
          <w:color w:val="000000"/>
          <w:spacing w:val="-4"/>
          <w:sz w:val="28"/>
          <w:szCs w:val="28"/>
        </w:rPr>
        <w:t xml:space="preserve"> 1944 </w:t>
      </w:r>
      <w:r>
        <w:rPr>
          <w:color w:val="000000"/>
          <w:spacing w:val="-4"/>
          <w:sz w:val="28"/>
          <w:szCs w:val="28"/>
        </w:rPr>
        <w:t xml:space="preserve">рокуОлександраДовженка </w:t>
      </w:r>
      <w:r>
        <w:rPr>
          <w:color w:val="000000"/>
          <w:spacing w:val="-3"/>
          <w:sz w:val="28"/>
          <w:szCs w:val="28"/>
        </w:rPr>
        <w:t>розпиналиназборахтворчоїінтелігенціївКиєві</w:t>
      </w:r>
      <w:r>
        <w:rPr>
          <w:rFonts w:cs="Arial"/>
          <w:color w:val="000000"/>
          <w:spacing w:val="-3"/>
          <w:sz w:val="28"/>
          <w:szCs w:val="28"/>
        </w:rPr>
        <w:t xml:space="preserve">. </w:t>
      </w:r>
      <w:r>
        <w:rPr>
          <w:color w:val="000000"/>
          <w:spacing w:val="-6"/>
          <w:sz w:val="28"/>
          <w:szCs w:val="28"/>
        </w:rPr>
        <w:t>Особливобуврадийпоквитатисязнимназаздро</w:t>
      </w:r>
      <w:r>
        <w:rPr>
          <w:color w:val="000000"/>
          <w:spacing w:val="-4"/>
          <w:sz w:val="28"/>
          <w:szCs w:val="28"/>
        </w:rPr>
        <w:t>щахОлександрКорнійчук</w:t>
      </w:r>
      <w:r>
        <w:rPr>
          <w:rFonts w:cs="Arial"/>
          <w:color w:val="000000"/>
          <w:spacing w:val="-4"/>
          <w:sz w:val="28"/>
          <w:szCs w:val="28"/>
        </w:rPr>
        <w:t xml:space="preserve">. </w:t>
      </w:r>
      <w:r>
        <w:rPr>
          <w:color w:val="000000"/>
          <w:spacing w:val="-4"/>
          <w:sz w:val="28"/>
          <w:szCs w:val="28"/>
        </w:rPr>
        <w:t>Неміг«датипіднятися»йомуйколишнійприятель</w:t>
      </w:r>
      <w:r>
        <w:rPr>
          <w:rFonts w:cs="Arial"/>
          <w:color w:val="000000"/>
          <w:spacing w:val="-4"/>
          <w:sz w:val="28"/>
          <w:szCs w:val="28"/>
        </w:rPr>
        <w:t xml:space="preserve">, </w:t>
      </w:r>
      <w:r>
        <w:rPr>
          <w:color w:val="000000"/>
          <w:spacing w:val="-4"/>
          <w:sz w:val="28"/>
          <w:szCs w:val="28"/>
        </w:rPr>
        <w:t>державнийкар</w:t>
      </w:r>
      <w:r>
        <w:rPr>
          <w:rFonts w:cs="Arial"/>
          <w:color w:val="000000"/>
          <w:spacing w:val="-4"/>
          <w:sz w:val="28"/>
          <w:szCs w:val="28"/>
        </w:rPr>
        <w:t>’</w:t>
      </w:r>
      <w:r>
        <w:rPr>
          <w:color w:val="000000"/>
          <w:spacing w:val="-4"/>
          <w:sz w:val="28"/>
          <w:szCs w:val="28"/>
        </w:rPr>
        <w:t>є</w:t>
      </w:r>
      <w:r>
        <w:rPr>
          <w:color w:val="000000"/>
          <w:spacing w:val="-3"/>
          <w:sz w:val="28"/>
          <w:szCs w:val="28"/>
        </w:rPr>
        <w:t>ристіпристосуванецьМиколаБажан</w:t>
      </w:r>
      <w:r>
        <w:rPr>
          <w:rFonts w:cs="Arial"/>
          <w:color w:val="000000"/>
          <w:spacing w:val="-3"/>
          <w:sz w:val="28"/>
          <w:szCs w:val="28"/>
        </w:rPr>
        <w:t xml:space="preserve">. </w:t>
      </w:r>
      <w:r>
        <w:rPr>
          <w:color w:val="000000"/>
          <w:spacing w:val="-3"/>
          <w:sz w:val="28"/>
          <w:szCs w:val="28"/>
        </w:rPr>
        <w:t>Корнійчук сказав</w:t>
      </w:r>
      <w:r>
        <w:rPr>
          <w:rFonts w:cs="Arial"/>
          <w:color w:val="000000"/>
          <w:spacing w:val="-3"/>
          <w:sz w:val="28"/>
          <w:szCs w:val="28"/>
        </w:rPr>
        <w:t xml:space="preserve">: </w:t>
      </w:r>
      <w:r>
        <w:rPr>
          <w:color w:val="000000"/>
          <w:spacing w:val="-3"/>
          <w:sz w:val="28"/>
          <w:szCs w:val="28"/>
        </w:rPr>
        <w:t>«ЗвідкицевзялосьуДовженка</w:t>
      </w:r>
      <w:r>
        <w:rPr>
          <w:rFonts w:cs="Arial"/>
          <w:color w:val="000000"/>
          <w:spacing w:val="-3"/>
          <w:sz w:val="28"/>
          <w:szCs w:val="28"/>
        </w:rPr>
        <w:t xml:space="preserve">? </w:t>
      </w:r>
      <w:r>
        <w:rPr>
          <w:color w:val="000000"/>
          <w:spacing w:val="-3"/>
          <w:sz w:val="28"/>
          <w:szCs w:val="28"/>
        </w:rPr>
        <w:t xml:space="preserve">Вінне </w:t>
      </w:r>
      <w:r>
        <w:rPr>
          <w:color w:val="000000"/>
          <w:spacing w:val="-4"/>
          <w:sz w:val="28"/>
          <w:szCs w:val="28"/>
        </w:rPr>
        <w:t>віривунашуперемогу</w:t>
      </w:r>
      <w:r>
        <w:rPr>
          <w:rFonts w:cs="Arial"/>
          <w:color w:val="000000"/>
          <w:spacing w:val="-4"/>
          <w:sz w:val="28"/>
          <w:szCs w:val="28"/>
        </w:rPr>
        <w:t xml:space="preserve">. </w:t>
      </w:r>
      <w:r>
        <w:rPr>
          <w:color w:val="000000"/>
          <w:spacing w:val="-4"/>
          <w:sz w:val="28"/>
          <w:szCs w:val="28"/>
        </w:rPr>
        <w:t>Вінмалорозумів</w:t>
      </w:r>
      <w:r>
        <w:rPr>
          <w:rFonts w:cs="Arial"/>
          <w:color w:val="000000"/>
          <w:spacing w:val="-4"/>
          <w:sz w:val="28"/>
          <w:szCs w:val="28"/>
        </w:rPr>
        <w:t xml:space="preserve">, </w:t>
      </w:r>
      <w:r>
        <w:rPr>
          <w:color w:val="000000"/>
          <w:spacing w:val="-4"/>
          <w:sz w:val="28"/>
          <w:szCs w:val="28"/>
        </w:rPr>
        <w:t>щоро</w:t>
      </w:r>
      <w:r>
        <w:rPr>
          <w:color w:val="000000"/>
          <w:spacing w:val="-5"/>
          <w:sz w:val="28"/>
          <w:szCs w:val="28"/>
        </w:rPr>
        <w:t>битьрадянськавлада</w:t>
      </w:r>
      <w:r>
        <w:rPr>
          <w:rFonts w:cs="Arial"/>
          <w:color w:val="000000"/>
          <w:spacing w:val="-5"/>
          <w:sz w:val="28"/>
          <w:szCs w:val="28"/>
        </w:rPr>
        <w:t xml:space="preserve">. </w:t>
      </w:r>
      <w:r>
        <w:rPr>
          <w:color w:val="000000"/>
          <w:spacing w:val="-5"/>
          <w:sz w:val="28"/>
          <w:szCs w:val="28"/>
        </w:rPr>
        <w:t xml:space="preserve">Вінзадавакоюблукавдо </w:t>
      </w:r>
      <w:r>
        <w:rPr>
          <w:color w:val="000000"/>
          <w:spacing w:val="-4"/>
          <w:sz w:val="28"/>
          <w:szCs w:val="28"/>
        </w:rPr>
        <w:t>війни</w:t>
      </w:r>
      <w:r>
        <w:rPr>
          <w:rFonts w:cs="Arial"/>
          <w:color w:val="000000"/>
          <w:spacing w:val="-4"/>
          <w:sz w:val="28"/>
          <w:szCs w:val="28"/>
        </w:rPr>
        <w:t xml:space="preserve">, </w:t>
      </w:r>
      <w:r>
        <w:rPr>
          <w:color w:val="000000"/>
          <w:spacing w:val="-4"/>
          <w:sz w:val="28"/>
          <w:szCs w:val="28"/>
        </w:rPr>
        <w:t>йцедалосявзнакизараз»</w:t>
      </w:r>
      <w:r>
        <w:rPr>
          <w:rFonts w:cs="Arial"/>
          <w:color w:val="000000"/>
          <w:spacing w:val="-4"/>
          <w:sz w:val="28"/>
          <w:szCs w:val="28"/>
        </w:rPr>
        <w:t xml:space="preserve">. </w:t>
      </w:r>
      <w:r>
        <w:rPr>
          <w:color w:val="000000"/>
          <w:spacing w:val="-4"/>
          <w:sz w:val="28"/>
          <w:szCs w:val="28"/>
        </w:rPr>
        <w:t xml:space="preserve">ВиступТичини </w:t>
      </w:r>
      <w:r>
        <w:rPr>
          <w:color w:val="000000"/>
          <w:spacing w:val="-6"/>
          <w:sz w:val="28"/>
          <w:szCs w:val="28"/>
        </w:rPr>
        <w:t>можнабулобназвати«відмежуванням»</w:t>
      </w:r>
      <w:r>
        <w:rPr>
          <w:rFonts w:cs="Arial"/>
          <w:color w:val="000000"/>
          <w:spacing w:val="-6"/>
          <w:sz w:val="28"/>
          <w:szCs w:val="28"/>
        </w:rPr>
        <w:t xml:space="preserve">. </w:t>
      </w:r>
      <w:r>
        <w:rPr>
          <w:color w:val="000000"/>
          <w:spacing w:val="-6"/>
          <w:sz w:val="28"/>
          <w:szCs w:val="28"/>
        </w:rPr>
        <w:t xml:space="preserve">Говорив </w:t>
      </w:r>
      <w:r>
        <w:rPr>
          <w:color w:val="000000"/>
          <w:spacing w:val="-5"/>
          <w:sz w:val="28"/>
          <w:szCs w:val="28"/>
        </w:rPr>
        <w:t>Тичинадужеплутано</w:t>
      </w:r>
      <w:r>
        <w:rPr>
          <w:rFonts w:cs="Arial"/>
          <w:color w:val="000000"/>
          <w:spacing w:val="-5"/>
          <w:sz w:val="28"/>
          <w:szCs w:val="28"/>
        </w:rPr>
        <w:t xml:space="preserve">, </w:t>
      </w:r>
      <w:r>
        <w:rPr>
          <w:color w:val="000000"/>
          <w:spacing w:val="-5"/>
          <w:sz w:val="28"/>
          <w:szCs w:val="28"/>
        </w:rPr>
        <w:t>збивався</w:t>
      </w:r>
      <w:r>
        <w:rPr>
          <w:rFonts w:cs="Arial"/>
          <w:color w:val="000000"/>
          <w:spacing w:val="-5"/>
          <w:sz w:val="28"/>
          <w:szCs w:val="28"/>
        </w:rPr>
        <w:t xml:space="preserve">, </w:t>
      </w:r>
      <w:r>
        <w:rPr>
          <w:color w:val="000000"/>
          <w:spacing w:val="-5"/>
          <w:sz w:val="28"/>
          <w:szCs w:val="28"/>
        </w:rPr>
        <w:t xml:space="preserve">запинавсяівесь </w:t>
      </w:r>
      <w:r>
        <w:rPr>
          <w:color w:val="000000"/>
          <w:spacing w:val="-4"/>
          <w:sz w:val="28"/>
          <w:szCs w:val="28"/>
        </w:rPr>
        <w:t>часзастерігав</w:t>
      </w:r>
      <w:r>
        <w:rPr>
          <w:rFonts w:cs="Arial"/>
          <w:color w:val="000000"/>
          <w:spacing w:val="-4"/>
          <w:sz w:val="28"/>
          <w:szCs w:val="28"/>
        </w:rPr>
        <w:t xml:space="preserve">: </w:t>
      </w:r>
      <w:r>
        <w:rPr>
          <w:color w:val="000000"/>
          <w:spacing w:val="-4"/>
          <w:sz w:val="28"/>
          <w:szCs w:val="28"/>
        </w:rPr>
        <w:t>«Янеготувавсядовиступу»</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 xml:space="preserve">Позиціявидатнихпредставниківукраїнської </w:t>
      </w:r>
      <w:r>
        <w:rPr>
          <w:color w:val="000000"/>
          <w:spacing w:val="-5"/>
          <w:sz w:val="28"/>
          <w:szCs w:val="28"/>
        </w:rPr>
        <w:t>інтелігенціїзводиласядотого</w:t>
      </w:r>
      <w:r>
        <w:rPr>
          <w:rFonts w:cs="Arial"/>
          <w:color w:val="000000"/>
          <w:spacing w:val="-5"/>
          <w:sz w:val="28"/>
          <w:szCs w:val="28"/>
        </w:rPr>
        <w:t xml:space="preserve">, </w:t>
      </w:r>
      <w:r>
        <w:rPr>
          <w:color w:val="000000"/>
          <w:spacing w:val="-5"/>
          <w:sz w:val="28"/>
          <w:szCs w:val="28"/>
        </w:rPr>
        <w:t>щоДовженкоідов</w:t>
      </w:r>
      <w:r>
        <w:rPr>
          <w:color w:val="000000"/>
          <w:spacing w:val="-8"/>
          <w:sz w:val="28"/>
          <w:szCs w:val="28"/>
        </w:rPr>
        <w:t>женківщина</w:t>
      </w:r>
      <w:r>
        <w:rPr>
          <w:rFonts w:cs="Arial"/>
          <w:color w:val="000000"/>
          <w:spacing w:val="-8"/>
          <w:sz w:val="28"/>
          <w:szCs w:val="28"/>
        </w:rPr>
        <w:t xml:space="preserve"> – </w:t>
      </w:r>
      <w:r>
        <w:rPr>
          <w:color w:val="000000"/>
          <w:spacing w:val="-8"/>
          <w:sz w:val="28"/>
          <w:szCs w:val="28"/>
        </w:rPr>
        <w:t>щосьстороннє</w:t>
      </w:r>
      <w:r>
        <w:rPr>
          <w:rFonts w:cs="Arial"/>
          <w:color w:val="000000"/>
          <w:spacing w:val="-8"/>
          <w:sz w:val="28"/>
          <w:szCs w:val="28"/>
        </w:rPr>
        <w:t xml:space="preserve">, </w:t>
      </w:r>
      <w:r>
        <w:rPr>
          <w:color w:val="000000"/>
          <w:spacing w:val="-8"/>
          <w:sz w:val="28"/>
          <w:szCs w:val="28"/>
        </w:rPr>
        <w:t>іодназгадка</w:t>
      </w:r>
      <w:r>
        <w:rPr>
          <w:rFonts w:cs="Arial"/>
          <w:color w:val="000000"/>
          <w:spacing w:val="-8"/>
          <w:sz w:val="28"/>
          <w:szCs w:val="28"/>
        </w:rPr>
        <w:t xml:space="preserve">, </w:t>
      </w:r>
      <w:r>
        <w:rPr>
          <w:color w:val="000000"/>
          <w:spacing w:val="-8"/>
          <w:sz w:val="28"/>
          <w:szCs w:val="28"/>
        </w:rPr>
        <w:t>щоДов</w:t>
      </w:r>
      <w:r>
        <w:rPr>
          <w:color w:val="000000"/>
          <w:spacing w:val="-7"/>
          <w:sz w:val="28"/>
          <w:szCs w:val="28"/>
        </w:rPr>
        <w:t>женковийшовзїхньогосередовища</w:t>
      </w:r>
      <w:r>
        <w:rPr>
          <w:rFonts w:cs="Arial"/>
          <w:color w:val="000000"/>
          <w:spacing w:val="-7"/>
          <w:sz w:val="28"/>
          <w:szCs w:val="28"/>
        </w:rPr>
        <w:t xml:space="preserve">, </w:t>
      </w:r>
      <w:r>
        <w:rPr>
          <w:color w:val="000000"/>
          <w:spacing w:val="-7"/>
          <w:sz w:val="28"/>
          <w:szCs w:val="28"/>
        </w:rPr>
        <w:t>ображає</w:t>
      </w:r>
      <w:r>
        <w:rPr>
          <w:rFonts w:cs="Arial"/>
          <w:color w:val="000000"/>
          <w:spacing w:val="-7"/>
          <w:sz w:val="28"/>
          <w:szCs w:val="28"/>
        </w:rPr>
        <w:t>.</w:t>
      </w:r>
    </w:p>
    <w:p w:rsidR="001A74D1" w:rsidRDefault="001A74D1" w:rsidP="00743F77">
      <w:pPr>
        <w:shd w:val="clear" w:color="auto" w:fill="FFFFFF"/>
        <w:tabs>
          <w:tab w:val="left" w:pos="497"/>
        </w:tabs>
        <w:spacing w:line="360" w:lineRule="auto"/>
        <w:ind w:firstLine="709"/>
        <w:jc w:val="both"/>
        <w:rPr>
          <w:sz w:val="28"/>
          <w:szCs w:val="28"/>
        </w:rPr>
      </w:pPr>
      <w:r>
        <w:rPr>
          <w:color w:val="000000"/>
          <w:sz w:val="28"/>
          <w:szCs w:val="28"/>
        </w:rPr>
        <w:t xml:space="preserve">• </w:t>
      </w:r>
      <w:r>
        <w:rPr>
          <w:color w:val="000000"/>
          <w:spacing w:val="1"/>
          <w:sz w:val="28"/>
          <w:szCs w:val="28"/>
        </w:rPr>
        <w:t xml:space="preserve">Довженко ніколи не відрікався від «України </w:t>
      </w:r>
      <w:r>
        <w:rPr>
          <w:color w:val="000000"/>
          <w:spacing w:val="3"/>
          <w:sz w:val="28"/>
          <w:szCs w:val="28"/>
        </w:rPr>
        <w:t xml:space="preserve">в огні». Навпаки казав: «Хай вона забороняється, </w:t>
      </w:r>
      <w:r>
        <w:rPr>
          <w:color w:val="000000"/>
          <w:spacing w:val="-1"/>
          <w:sz w:val="28"/>
          <w:szCs w:val="28"/>
        </w:rPr>
        <w:t xml:space="preserve">Бог із ними, але вона все одно написана». Що ж так </w:t>
      </w:r>
      <w:r>
        <w:rPr>
          <w:color w:val="000000"/>
          <w:spacing w:val="1"/>
          <w:sz w:val="28"/>
          <w:szCs w:val="28"/>
        </w:rPr>
        <w:lastRenderedPageBreak/>
        <w:t>налякало можновладців і хотілося розповісти Дов</w:t>
      </w:r>
      <w:r>
        <w:rPr>
          <w:color w:val="000000"/>
          <w:sz w:val="28"/>
          <w:szCs w:val="28"/>
        </w:rPr>
        <w:t xml:space="preserve">женкові? Про що цей твір? Яка його тема? Що розкриває назва – тему чи ідею? </w:t>
      </w:r>
      <w:r>
        <w:rPr>
          <w:iCs/>
          <w:color w:val="000000"/>
          <w:sz w:val="28"/>
          <w:szCs w:val="28"/>
        </w:rPr>
        <w:t>(Застереження Шев</w:t>
      </w:r>
      <w:r>
        <w:rPr>
          <w:iCs/>
          <w:color w:val="000000"/>
          <w:spacing w:val="-1"/>
          <w:sz w:val="28"/>
          <w:szCs w:val="28"/>
        </w:rPr>
        <w:t xml:space="preserve">ченка, що «лихі люди» присплять Україну, а потім, </w:t>
      </w:r>
      <w:r>
        <w:rPr>
          <w:iCs/>
          <w:color w:val="000000"/>
          <w:spacing w:val="7"/>
          <w:sz w:val="28"/>
          <w:szCs w:val="28"/>
        </w:rPr>
        <w:t xml:space="preserve">уже окрадену, збудять у вогні, збулося. У назві </w:t>
      </w:r>
      <w:r>
        <w:rPr>
          <w:iCs/>
          <w:color w:val="000000"/>
          <w:spacing w:val="1"/>
          <w:sz w:val="28"/>
          <w:szCs w:val="28"/>
        </w:rPr>
        <w:t xml:space="preserve">повісті алюзія на поезію Шевченка. Пророчі слова </w:t>
      </w:r>
      <w:r>
        <w:rPr>
          <w:iCs/>
          <w:color w:val="000000"/>
          <w:sz w:val="28"/>
          <w:szCs w:val="28"/>
        </w:rPr>
        <w:t>Кобзаря, на жаль, збулися. Довженка цікавить пи</w:t>
      </w:r>
      <w:r>
        <w:rPr>
          <w:iCs/>
          <w:color w:val="000000"/>
          <w:spacing w:val="-2"/>
          <w:sz w:val="28"/>
          <w:szCs w:val="28"/>
        </w:rPr>
        <w:t>тання: хто винен, що Україна опинилася у вогій, чо</w:t>
      </w:r>
      <w:r>
        <w:rPr>
          <w:iCs/>
          <w:color w:val="000000"/>
          <w:spacing w:val="5"/>
          <w:sz w:val="28"/>
          <w:szCs w:val="28"/>
        </w:rPr>
        <w:t xml:space="preserve">му не було протистояння ворогові. Отже, тема </w:t>
      </w:r>
      <w:r>
        <w:rPr>
          <w:iCs/>
          <w:color w:val="000000"/>
          <w:spacing w:val="2"/>
          <w:sz w:val="28"/>
          <w:szCs w:val="28"/>
        </w:rPr>
        <w:t xml:space="preserve">повісті може бути сформульована так: трагічна </w:t>
      </w:r>
      <w:r>
        <w:rPr>
          <w:iCs/>
          <w:color w:val="000000"/>
          <w:spacing w:val="-2"/>
          <w:sz w:val="28"/>
          <w:szCs w:val="28"/>
        </w:rPr>
        <w:t>доля українського народу, який отінився між вогня</w:t>
      </w:r>
      <w:r>
        <w:rPr>
          <w:iCs/>
          <w:color w:val="000000"/>
          <w:spacing w:val="1"/>
          <w:sz w:val="28"/>
          <w:szCs w:val="28"/>
        </w:rPr>
        <w:t>ми двох систем – фашистської та радянської.)</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Аналізуватимемо твір, максимально вико</w:t>
      </w:r>
      <w:r>
        <w:rPr>
          <w:color w:val="000000"/>
          <w:spacing w:val="2"/>
          <w:sz w:val="28"/>
          <w:szCs w:val="28"/>
        </w:rPr>
        <w:t xml:space="preserve">ристовуючи текст. Для зручності виділимо </w:t>
      </w:r>
      <w:r>
        <w:rPr>
          <w:color w:val="000000"/>
          <w:spacing w:val="3"/>
          <w:sz w:val="28"/>
          <w:szCs w:val="28"/>
        </w:rPr>
        <w:t xml:space="preserve">окремі тематичні блоки запитань. їх можна </w:t>
      </w:r>
      <w:r>
        <w:rPr>
          <w:color w:val="000000"/>
          <w:spacing w:val="2"/>
          <w:sz w:val="28"/>
          <w:szCs w:val="28"/>
        </w:rPr>
        <w:t xml:space="preserve">записати як пункти плану або ж наприкінці </w:t>
      </w:r>
      <w:r>
        <w:rPr>
          <w:color w:val="000000"/>
          <w:spacing w:val="1"/>
          <w:sz w:val="28"/>
          <w:szCs w:val="28"/>
        </w:rPr>
        <w:t>заняття студенти письмово відтворять етапи роботи над повістю і складуть план самостійно.</w:t>
      </w:r>
    </w:p>
    <w:p w:rsidR="001A74D1" w:rsidRDefault="001A74D1" w:rsidP="00743F77">
      <w:pPr>
        <w:shd w:val="clear" w:color="auto" w:fill="FFFFFF"/>
        <w:spacing w:line="360" w:lineRule="auto"/>
        <w:ind w:firstLine="709"/>
        <w:jc w:val="both"/>
        <w:rPr>
          <w:b/>
          <w:sz w:val="28"/>
          <w:szCs w:val="28"/>
        </w:rPr>
      </w:pPr>
      <w:r>
        <w:rPr>
          <w:b/>
          <w:bCs/>
          <w:iCs/>
          <w:color w:val="000000"/>
          <w:spacing w:val="4"/>
          <w:sz w:val="28"/>
          <w:szCs w:val="28"/>
        </w:rPr>
        <w:t>Трагедія української нації</w:t>
      </w:r>
    </w:p>
    <w:p w:rsidR="001A74D1" w:rsidRDefault="001A74D1" w:rsidP="00743F77">
      <w:pPr>
        <w:shd w:val="clear" w:color="auto" w:fill="FFFFFF"/>
        <w:tabs>
          <w:tab w:val="left" w:pos="497"/>
        </w:tabs>
        <w:spacing w:line="360" w:lineRule="auto"/>
        <w:ind w:firstLine="709"/>
        <w:jc w:val="both"/>
        <w:rPr>
          <w:i/>
          <w:color w:val="000000"/>
          <w:sz w:val="28"/>
          <w:szCs w:val="28"/>
        </w:rPr>
      </w:pPr>
      <w:r>
        <w:rPr>
          <w:color w:val="000000"/>
          <w:spacing w:val="6"/>
          <w:sz w:val="28"/>
          <w:szCs w:val="28"/>
        </w:rPr>
        <w:t>• Чому повість починається мирною карти</w:t>
      </w:r>
      <w:r>
        <w:rPr>
          <w:color w:val="000000"/>
          <w:spacing w:val="4"/>
          <w:sz w:val="28"/>
          <w:szCs w:val="28"/>
        </w:rPr>
        <w:t>ною? Якою була родина Запорожців? Чому Дов</w:t>
      </w:r>
      <w:r>
        <w:rPr>
          <w:color w:val="000000"/>
          <w:spacing w:val="1"/>
          <w:sz w:val="28"/>
          <w:szCs w:val="28"/>
        </w:rPr>
        <w:t xml:space="preserve">женко дає героям таке прізвище? Яке символічне і </w:t>
      </w:r>
      <w:r>
        <w:rPr>
          <w:color w:val="000000"/>
          <w:spacing w:val="4"/>
          <w:sz w:val="28"/>
          <w:szCs w:val="28"/>
        </w:rPr>
        <w:t xml:space="preserve">композиційне значення пісні «Ой піду я до роду </w:t>
      </w:r>
      <w:r>
        <w:rPr>
          <w:color w:val="000000"/>
          <w:spacing w:val="1"/>
          <w:sz w:val="28"/>
          <w:szCs w:val="28"/>
        </w:rPr>
        <w:t xml:space="preserve">гуляти»? Сформулюйте ідею твору. </w:t>
      </w:r>
      <w:r>
        <w:rPr>
          <w:i/>
          <w:iCs/>
          <w:color w:val="000000"/>
          <w:spacing w:val="1"/>
          <w:sz w:val="28"/>
          <w:szCs w:val="28"/>
        </w:rPr>
        <w:t>(Родина Запо</w:t>
      </w:r>
      <w:r>
        <w:rPr>
          <w:i/>
          <w:iCs/>
          <w:color w:val="000000"/>
          <w:spacing w:val="2"/>
          <w:sz w:val="28"/>
          <w:szCs w:val="28"/>
        </w:rPr>
        <w:t xml:space="preserve">рожцю </w:t>
      </w:r>
      <w:r>
        <w:rPr>
          <w:i/>
          <w:color w:val="000000"/>
          <w:spacing w:val="2"/>
          <w:sz w:val="28"/>
          <w:szCs w:val="28"/>
        </w:rPr>
        <w:t xml:space="preserve">– </w:t>
      </w:r>
      <w:r>
        <w:rPr>
          <w:i/>
          <w:iCs/>
          <w:color w:val="000000"/>
          <w:spacing w:val="2"/>
          <w:sz w:val="28"/>
          <w:szCs w:val="28"/>
        </w:rPr>
        <w:t xml:space="preserve">мікромодуль України. Пісня є своєрідним </w:t>
      </w:r>
      <w:r>
        <w:rPr>
          <w:i/>
          <w:iCs/>
          <w:color w:val="000000"/>
          <w:spacing w:val="4"/>
          <w:sz w:val="28"/>
          <w:szCs w:val="28"/>
        </w:rPr>
        <w:t xml:space="preserve">обрамленням. її співають Запорожці на початку </w:t>
      </w:r>
      <w:r>
        <w:rPr>
          <w:i/>
          <w:iCs/>
          <w:color w:val="000000"/>
          <w:spacing w:val="2"/>
          <w:sz w:val="28"/>
          <w:szCs w:val="28"/>
        </w:rPr>
        <w:t xml:space="preserve">твору. Вона символізує єдність родини і  злагоду в ній, а отже, єдність українського народу. У кінці </w:t>
      </w:r>
      <w:r>
        <w:rPr>
          <w:i/>
          <w:iCs/>
          <w:color w:val="000000"/>
          <w:spacing w:val="3"/>
          <w:sz w:val="28"/>
          <w:szCs w:val="28"/>
        </w:rPr>
        <w:t>твору родина збирається знову. І хоча немає ба</w:t>
      </w:r>
      <w:r>
        <w:rPr>
          <w:i/>
          <w:iCs/>
          <w:color w:val="000000"/>
          <w:spacing w:val="-2"/>
          <w:sz w:val="28"/>
          <w:szCs w:val="28"/>
        </w:rPr>
        <w:t>гатьох її представників, є надія, що дерево роду За</w:t>
      </w:r>
      <w:r>
        <w:rPr>
          <w:i/>
          <w:iCs/>
          <w:color w:val="000000"/>
          <w:spacing w:val="4"/>
          <w:sz w:val="28"/>
          <w:szCs w:val="28"/>
        </w:rPr>
        <w:t xml:space="preserve">порожців не перерветься. Отже, основна думка </w:t>
      </w:r>
      <w:r>
        <w:rPr>
          <w:i/>
          <w:iCs/>
          <w:color w:val="000000"/>
          <w:spacing w:val="3"/>
          <w:sz w:val="28"/>
          <w:szCs w:val="28"/>
        </w:rPr>
        <w:t xml:space="preserve">твору – віра автора в перемогу над окупантами і </w:t>
      </w:r>
      <w:r>
        <w:rPr>
          <w:i/>
          <w:iCs/>
          <w:color w:val="000000"/>
          <w:sz w:val="28"/>
          <w:szCs w:val="28"/>
        </w:rPr>
        <w:t>утвердження безсмертя українського народу.)</w:t>
      </w:r>
    </w:p>
    <w:p w:rsidR="001A74D1" w:rsidRDefault="001A74D1" w:rsidP="00743F77">
      <w:pPr>
        <w:shd w:val="clear" w:color="auto" w:fill="FFFFFF"/>
        <w:tabs>
          <w:tab w:val="left" w:pos="497"/>
        </w:tabs>
        <w:spacing w:line="360" w:lineRule="auto"/>
        <w:ind w:firstLine="709"/>
        <w:jc w:val="both"/>
        <w:rPr>
          <w:color w:val="000000"/>
          <w:sz w:val="28"/>
          <w:szCs w:val="28"/>
        </w:rPr>
      </w:pPr>
      <w:r>
        <w:rPr>
          <w:color w:val="000000"/>
          <w:spacing w:val="6"/>
          <w:sz w:val="28"/>
          <w:szCs w:val="28"/>
        </w:rPr>
        <w:t xml:space="preserve">• </w:t>
      </w:r>
      <w:r>
        <w:rPr>
          <w:color w:val="000000"/>
          <w:spacing w:val="9"/>
          <w:sz w:val="28"/>
          <w:szCs w:val="28"/>
        </w:rPr>
        <w:t xml:space="preserve">Отож у центрі повісті – доля української </w:t>
      </w:r>
      <w:r>
        <w:rPr>
          <w:color w:val="000000"/>
          <w:spacing w:val="7"/>
          <w:sz w:val="28"/>
          <w:szCs w:val="28"/>
        </w:rPr>
        <w:t xml:space="preserve">нації. Як зображує Довженко трагедію початку </w:t>
      </w:r>
      <w:r>
        <w:rPr>
          <w:color w:val="000000"/>
          <w:spacing w:val="-1"/>
          <w:sz w:val="28"/>
          <w:szCs w:val="28"/>
        </w:rPr>
        <w:t>війни, звірства фашистів? Доведіть, що долю Укра</w:t>
      </w:r>
      <w:r>
        <w:rPr>
          <w:color w:val="000000"/>
          <w:sz w:val="28"/>
          <w:szCs w:val="28"/>
        </w:rPr>
        <w:t>їни письменник показує у символічному образі по</w:t>
      </w:r>
      <w:r>
        <w:rPr>
          <w:color w:val="000000"/>
          <w:spacing w:val="1"/>
          <w:sz w:val="28"/>
          <w:szCs w:val="28"/>
        </w:rPr>
        <w:t>кинутої на глум жінки.</w:t>
      </w:r>
    </w:p>
    <w:p w:rsidR="001A74D1" w:rsidRDefault="001A74D1" w:rsidP="00743F77">
      <w:pPr>
        <w:shd w:val="clear" w:color="auto" w:fill="FFFFFF"/>
        <w:tabs>
          <w:tab w:val="left" w:pos="497"/>
        </w:tabs>
        <w:spacing w:line="360" w:lineRule="auto"/>
        <w:ind w:firstLine="709"/>
        <w:jc w:val="both"/>
        <w:rPr>
          <w:i/>
          <w:color w:val="000000"/>
          <w:sz w:val="28"/>
          <w:szCs w:val="28"/>
        </w:rPr>
      </w:pPr>
      <w:r>
        <w:rPr>
          <w:color w:val="000000"/>
          <w:spacing w:val="6"/>
          <w:sz w:val="28"/>
          <w:szCs w:val="28"/>
        </w:rPr>
        <w:t xml:space="preserve">• </w:t>
      </w:r>
      <w:r>
        <w:rPr>
          <w:color w:val="000000"/>
          <w:spacing w:val="5"/>
          <w:sz w:val="28"/>
          <w:szCs w:val="28"/>
        </w:rPr>
        <w:t xml:space="preserve">Розкрийте символіку образів Ернеста й </w:t>
      </w:r>
      <w:r>
        <w:rPr>
          <w:color w:val="000000"/>
          <w:spacing w:val="6"/>
          <w:sz w:val="28"/>
          <w:szCs w:val="28"/>
        </w:rPr>
        <w:t xml:space="preserve">Людвіга фон Краузів. Чи згідні ви з висновками </w:t>
      </w:r>
      <w:r>
        <w:rPr>
          <w:color w:val="000000"/>
          <w:spacing w:val="1"/>
          <w:sz w:val="28"/>
          <w:szCs w:val="28"/>
        </w:rPr>
        <w:t xml:space="preserve">Крауза про українців? Біда чи вина народу в тому, </w:t>
      </w:r>
      <w:r>
        <w:rPr>
          <w:color w:val="000000"/>
          <w:sz w:val="28"/>
          <w:szCs w:val="28"/>
        </w:rPr>
        <w:t xml:space="preserve">що він не має національної гідності? </w:t>
      </w:r>
      <w:r>
        <w:rPr>
          <w:i/>
          <w:iCs/>
          <w:color w:val="000000"/>
          <w:sz w:val="28"/>
          <w:szCs w:val="28"/>
        </w:rPr>
        <w:t xml:space="preserve">(Батько і син </w:t>
      </w:r>
      <w:r>
        <w:rPr>
          <w:i/>
          <w:iCs/>
          <w:color w:val="000000"/>
          <w:spacing w:val="6"/>
          <w:sz w:val="28"/>
          <w:szCs w:val="28"/>
        </w:rPr>
        <w:t xml:space="preserve">Краузи </w:t>
      </w:r>
      <w:r>
        <w:rPr>
          <w:i/>
          <w:color w:val="000000"/>
          <w:spacing w:val="6"/>
          <w:sz w:val="28"/>
          <w:szCs w:val="28"/>
        </w:rPr>
        <w:t xml:space="preserve">– </w:t>
      </w:r>
      <w:r>
        <w:rPr>
          <w:i/>
          <w:iCs/>
          <w:color w:val="000000"/>
          <w:spacing w:val="6"/>
          <w:sz w:val="28"/>
          <w:szCs w:val="28"/>
        </w:rPr>
        <w:t xml:space="preserve">алегоричне зображення страшної суті </w:t>
      </w:r>
      <w:r>
        <w:rPr>
          <w:i/>
          <w:iCs/>
          <w:color w:val="000000"/>
          <w:spacing w:val="-2"/>
          <w:sz w:val="28"/>
          <w:szCs w:val="28"/>
        </w:rPr>
        <w:t xml:space="preserve">фашизму. Проте слова про ахіллесову п’яту </w:t>
      </w:r>
      <w:r>
        <w:rPr>
          <w:i/>
          <w:iCs/>
          <w:color w:val="000000"/>
          <w:spacing w:val="-2"/>
          <w:sz w:val="28"/>
          <w:szCs w:val="28"/>
        </w:rPr>
        <w:lastRenderedPageBreak/>
        <w:t>україн</w:t>
      </w:r>
      <w:r>
        <w:rPr>
          <w:i/>
          <w:iCs/>
          <w:color w:val="000000"/>
          <w:spacing w:val="8"/>
          <w:sz w:val="28"/>
          <w:szCs w:val="28"/>
        </w:rPr>
        <w:t>ців справедливі: у них немає єдності, відсутня</w:t>
      </w:r>
      <w:r>
        <w:rPr>
          <w:i/>
          <w:iCs/>
          <w:color w:val="000000"/>
          <w:spacing w:val="7"/>
          <w:sz w:val="28"/>
          <w:szCs w:val="28"/>
        </w:rPr>
        <w:t xml:space="preserve">національна ідея, яка б згуртувала й об’єднала. </w:t>
      </w:r>
      <w:r>
        <w:rPr>
          <w:i/>
          <w:iCs/>
          <w:color w:val="000000"/>
          <w:spacing w:val="-1"/>
          <w:sz w:val="28"/>
          <w:szCs w:val="28"/>
        </w:rPr>
        <w:t>У цьому вина народу, трагічна історія якого не раз показувала, що зрада і прагнення влади стають ви</w:t>
      </w:r>
      <w:r>
        <w:rPr>
          <w:i/>
          <w:iCs/>
          <w:color w:val="000000"/>
          <w:sz w:val="28"/>
          <w:szCs w:val="28"/>
        </w:rPr>
        <w:t>щими за національні інтереси. Але це й біда україн</w:t>
      </w:r>
      <w:r>
        <w:rPr>
          <w:i/>
          <w:iCs/>
          <w:color w:val="000000"/>
          <w:spacing w:val="-2"/>
          <w:sz w:val="28"/>
          <w:szCs w:val="28"/>
        </w:rPr>
        <w:t>ців, бо панування комуністичної ідеології знівелюва</w:t>
      </w:r>
      <w:r>
        <w:rPr>
          <w:i/>
          <w:iCs/>
          <w:color w:val="000000"/>
          <w:spacing w:val="1"/>
          <w:sz w:val="28"/>
          <w:szCs w:val="28"/>
        </w:rPr>
        <w:t xml:space="preserve">ло моральні цінності, знищило віру в Бога, убило </w:t>
      </w:r>
      <w:r>
        <w:rPr>
          <w:i/>
          <w:iCs/>
          <w:color w:val="000000"/>
          <w:sz w:val="28"/>
          <w:szCs w:val="28"/>
        </w:rPr>
        <w:t>державницькі інстинкти.)</w:t>
      </w:r>
    </w:p>
    <w:p w:rsidR="001A74D1" w:rsidRDefault="001A74D1" w:rsidP="00743F77">
      <w:pPr>
        <w:shd w:val="clear" w:color="auto" w:fill="FFFFFF"/>
        <w:tabs>
          <w:tab w:val="left" w:pos="500"/>
        </w:tabs>
        <w:spacing w:line="360" w:lineRule="auto"/>
        <w:ind w:firstLine="709"/>
        <w:jc w:val="both"/>
        <w:rPr>
          <w:sz w:val="28"/>
          <w:szCs w:val="28"/>
        </w:rPr>
      </w:pPr>
      <w:r>
        <w:rPr>
          <w:color w:val="000000"/>
          <w:sz w:val="28"/>
          <w:szCs w:val="28"/>
        </w:rPr>
        <w:t xml:space="preserve">• </w:t>
      </w:r>
      <w:r>
        <w:rPr>
          <w:color w:val="000000"/>
          <w:spacing w:val="4"/>
          <w:sz w:val="28"/>
          <w:szCs w:val="28"/>
        </w:rPr>
        <w:t xml:space="preserve">Яка роль сцени, де Запорожець звертається </w:t>
      </w:r>
      <w:r>
        <w:rPr>
          <w:color w:val="000000"/>
          <w:spacing w:val="3"/>
          <w:sz w:val="28"/>
          <w:szCs w:val="28"/>
        </w:rPr>
        <w:t>до портрета Сталіна?</w:t>
      </w:r>
      <w:r>
        <w:rPr>
          <w:bCs/>
          <w:iCs/>
          <w:color w:val="000000"/>
          <w:spacing w:val="1"/>
          <w:sz w:val="28"/>
          <w:szCs w:val="28"/>
        </w:rPr>
        <w:t xml:space="preserve">Викриття негативних явищ, </w:t>
      </w:r>
      <w:r>
        <w:rPr>
          <w:bCs/>
          <w:iCs/>
          <w:color w:val="000000"/>
          <w:spacing w:val="3"/>
          <w:sz w:val="28"/>
          <w:szCs w:val="28"/>
        </w:rPr>
        <w:t>породжених сталінізмом</w:t>
      </w:r>
    </w:p>
    <w:p w:rsidR="001A74D1" w:rsidRDefault="001A74D1" w:rsidP="00743F77">
      <w:pPr>
        <w:shd w:val="clear" w:color="auto" w:fill="FFFFFF"/>
        <w:tabs>
          <w:tab w:val="left" w:pos="500"/>
        </w:tabs>
        <w:spacing w:line="360" w:lineRule="auto"/>
        <w:ind w:firstLine="709"/>
        <w:jc w:val="both"/>
        <w:rPr>
          <w:i/>
          <w:iCs/>
          <w:color w:val="000000"/>
          <w:sz w:val="28"/>
          <w:szCs w:val="28"/>
        </w:rPr>
      </w:pPr>
      <w:r>
        <w:rPr>
          <w:color w:val="000000"/>
          <w:spacing w:val="6"/>
          <w:sz w:val="28"/>
          <w:szCs w:val="28"/>
        </w:rPr>
        <w:t xml:space="preserve">• </w:t>
      </w:r>
      <w:r>
        <w:rPr>
          <w:color w:val="000000"/>
          <w:spacing w:val="5"/>
          <w:sz w:val="28"/>
          <w:szCs w:val="28"/>
        </w:rPr>
        <w:t xml:space="preserve">У чому вбачає Довженко причини трагедії </w:t>
      </w:r>
      <w:r>
        <w:rPr>
          <w:color w:val="000000"/>
          <w:spacing w:val="8"/>
          <w:sz w:val="28"/>
          <w:szCs w:val="28"/>
        </w:rPr>
        <w:t xml:space="preserve">України? Яка роль у ній українців? Чому сини </w:t>
      </w:r>
      <w:r>
        <w:rPr>
          <w:color w:val="000000"/>
          <w:spacing w:val="5"/>
          <w:sz w:val="28"/>
          <w:szCs w:val="28"/>
        </w:rPr>
        <w:t xml:space="preserve">Хутірного стали поліцаями? У чому вони мають </w:t>
      </w:r>
      <w:r>
        <w:rPr>
          <w:color w:val="000000"/>
          <w:sz w:val="28"/>
          <w:szCs w:val="28"/>
        </w:rPr>
        <w:t xml:space="preserve">рацію? </w:t>
      </w:r>
      <w:r>
        <w:rPr>
          <w:i/>
          <w:iCs/>
          <w:color w:val="000000"/>
          <w:sz w:val="28"/>
          <w:szCs w:val="28"/>
        </w:rPr>
        <w:t>(Не всі українці були в захопленні від радян</w:t>
      </w:r>
      <w:r>
        <w:rPr>
          <w:i/>
          <w:iCs/>
          <w:color w:val="000000"/>
          <w:spacing w:val="-1"/>
          <w:sz w:val="28"/>
          <w:szCs w:val="28"/>
        </w:rPr>
        <w:t>ської влади, тому вирішили служити новому режи</w:t>
      </w:r>
      <w:r>
        <w:rPr>
          <w:i/>
          <w:iCs/>
          <w:color w:val="000000"/>
          <w:spacing w:val="8"/>
          <w:sz w:val="28"/>
          <w:szCs w:val="28"/>
        </w:rPr>
        <w:t xml:space="preserve">мові. Павло Хутірний запитує: «Де сталінська </w:t>
      </w:r>
      <w:r>
        <w:rPr>
          <w:i/>
          <w:iCs/>
          <w:color w:val="000000"/>
          <w:spacing w:val="-1"/>
          <w:sz w:val="28"/>
          <w:szCs w:val="28"/>
        </w:rPr>
        <w:t>зброя? Де та зброя, на яку я двадцять років витра</w:t>
      </w:r>
      <w:r>
        <w:rPr>
          <w:i/>
          <w:iCs/>
          <w:color w:val="000000"/>
          <w:spacing w:val="-2"/>
          <w:sz w:val="28"/>
          <w:szCs w:val="28"/>
        </w:rPr>
        <w:t xml:space="preserve">чав свої копійки трудові?» Молоде покоління немало ніяких ідеалів, і в цьому теж вина влади: «І ніхто їм </w:t>
      </w:r>
      <w:r>
        <w:rPr>
          <w:i/>
          <w:iCs/>
          <w:color w:val="000000"/>
          <w:spacing w:val="-1"/>
          <w:sz w:val="28"/>
          <w:szCs w:val="28"/>
        </w:rPr>
        <w:t xml:space="preserve">не став у пригоді з славних прадідів історії, великих </w:t>
      </w:r>
      <w:r>
        <w:rPr>
          <w:i/>
          <w:iCs/>
          <w:color w:val="000000"/>
          <w:spacing w:val="2"/>
          <w:sz w:val="28"/>
          <w:szCs w:val="28"/>
        </w:rPr>
        <w:t xml:space="preserve">воїнів, бо не вчили їх історії. Не помогли й близькі рідні герої революції, бо не шанували </w:t>
      </w:r>
      <w:r>
        <w:rPr>
          <w:i/>
          <w:color w:val="000000"/>
          <w:spacing w:val="2"/>
          <w:sz w:val="28"/>
          <w:szCs w:val="28"/>
        </w:rPr>
        <w:t xml:space="preserve">й </w:t>
      </w:r>
      <w:r>
        <w:rPr>
          <w:i/>
          <w:iCs/>
          <w:color w:val="000000"/>
          <w:spacing w:val="2"/>
          <w:sz w:val="28"/>
          <w:szCs w:val="28"/>
        </w:rPr>
        <w:t xml:space="preserve">пам’ять у </w:t>
      </w:r>
      <w:r>
        <w:rPr>
          <w:i/>
          <w:iCs/>
          <w:color w:val="000000"/>
          <w:spacing w:val="-3"/>
          <w:sz w:val="28"/>
          <w:szCs w:val="28"/>
        </w:rPr>
        <w:t>селі».)</w:t>
      </w:r>
    </w:p>
    <w:p w:rsidR="001A74D1" w:rsidRDefault="001A74D1" w:rsidP="00743F77">
      <w:pPr>
        <w:shd w:val="clear" w:color="auto" w:fill="FFFFFF"/>
        <w:tabs>
          <w:tab w:val="left" w:pos="500"/>
        </w:tabs>
        <w:spacing w:line="360" w:lineRule="auto"/>
        <w:ind w:firstLine="709"/>
        <w:jc w:val="both"/>
        <w:rPr>
          <w:i/>
          <w:color w:val="000000"/>
          <w:sz w:val="28"/>
          <w:szCs w:val="28"/>
        </w:rPr>
      </w:pPr>
      <w:r>
        <w:rPr>
          <w:color w:val="000000"/>
          <w:spacing w:val="6"/>
          <w:sz w:val="28"/>
          <w:szCs w:val="28"/>
        </w:rPr>
        <w:t xml:space="preserve">• Дайте характеристику Лиманчуку. У чому правдивість і гіркота звинувачень, висловлених </w:t>
      </w:r>
      <w:r>
        <w:rPr>
          <w:color w:val="000000"/>
          <w:spacing w:val="5"/>
          <w:sz w:val="28"/>
          <w:szCs w:val="28"/>
        </w:rPr>
        <w:t xml:space="preserve">Христею на його адресу. </w:t>
      </w:r>
      <w:r>
        <w:rPr>
          <w:i/>
          <w:iCs/>
          <w:color w:val="000000"/>
          <w:spacing w:val="5"/>
          <w:sz w:val="28"/>
          <w:szCs w:val="28"/>
        </w:rPr>
        <w:t>(Лиманчук – це тип ук</w:t>
      </w:r>
      <w:r>
        <w:rPr>
          <w:i/>
          <w:iCs/>
          <w:color w:val="000000"/>
          <w:sz w:val="28"/>
          <w:szCs w:val="28"/>
        </w:rPr>
        <w:t>раїнця-пристосуванця. Відсидівшись у тилу, він чи</w:t>
      </w:r>
      <w:r>
        <w:rPr>
          <w:i/>
          <w:iCs/>
          <w:color w:val="000000"/>
          <w:spacing w:val="2"/>
          <w:sz w:val="28"/>
          <w:szCs w:val="28"/>
        </w:rPr>
        <w:t>нить «справедливий суд над підлими відступника</w:t>
      </w:r>
      <w:r>
        <w:rPr>
          <w:i/>
          <w:iCs/>
          <w:color w:val="000000"/>
          <w:spacing w:val="1"/>
          <w:sz w:val="28"/>
          <w:szCs w:val="28"/>
        </w:rPr>
        <w:t xml:space="preserve">ми, запроданцями, націоналістами-душогубами...». </w:t>
      </w:r>
      <w:r>
        <w:rPr>
          <w:i/>
          <w:iCs/>
          <w:color w:val="000000"/>
          <w:spacing w:val="5"/>
          <w:sz w:val="28"/>
          <w:szCs w:val="28"/>
        </w:rPr>
        <w:t xml:space="preserve">Христя фактично виступає в ролі судді не лише </w:t>
      </w:r>
      <w:r>
        <w:rPr>
          <w:i/>
          <w:iCs/>
          <w:color w:val="000000"/>
          <w:spacing w:val="7"/>
          <w:sz w:val="28"/>
          <w:szCs w:val="28"/>
        </w:rPr>
        <w:t xml:space="preserve">партійця Леманчука, а й усієї системи: «От ви </w:t>
      </w:r>
      <w:r>
        <w:rPr>
          <w:i/>
          <w:iCs/>
          <w:color w:val="000000"/>
          <w:spacing w:val="-2"/>
          <w:sz w:val="28"/>
          <w:szCs w:val="28"/>
        </w:rPr>
        <w:t>чисті, а я ні». Але читач розуміє, що сила на боці ли</w:t>
      </w:r>
      <w:r>
        <w:rPr>
          <w:i/>
          <w:iCs/>
          <w:color w:val="000000"/>
          <w:sz w:val="28"/>
          <w:szCs w:val="28"/>
        </w:rPr>
        <w:t>манчуків, які заповнять сталінські тюрми тисячами безневинних жертв.)</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6"/>
          <w:sz w:val="28"/>
          <w:szCs w:val="28"/>
        </w:rPr>
        <w:t xml:space="preserve">• </w:t>
      </w:r>
      <w:r>
        <w:rPr>
          <w:color w:val="000000"/>
          <w:spacing w:val="5"/>
          <w:sz w:val="28"/>
          <w:szCs w:val="28"/>
        </w:rPr>
        <w:t xml:space="preserve">Проаналізуйте протистояння на колючому </w:t>
      </w:r>
      <w:r>
        <w:rPr>
          <w:color w:val="000000"/>
          <w:spacing w:val="9"/>
          <w:sz w:val="28"/>
          <w:szCs w:val="28"/>
        </w:rPr>
        <w:t>дроті між Забродою і Запорожцем. Що символізує воно? Оцініть словесний поєдинок Запо</w:t>
      </w:r>
      <w:r>
        <w:rPr>
          <w:color w:val="000000"/>
          <w:spacing w:val="2"/>
          <w:sz w:val="28"/>
          <w:szCs w:val="28"/>
        </w:rPr>
        <w:t xml:space="preserve">рожця і Заброди з позицій сьогодення. </w:t>
      </w:r>
      <w:r>
        <w:rPr>
          <w:iCs/>
          <w:color w:val="000000"/>
          <w:spacing w:val="2"/>
          <w:sz w:val="28"/>
          <w:szCs w:val="28"/>
        </w:rPr>
        <w:t>(Даючи ге</w:t>
      </w:r>
      <w:r>
        <w:rPr>
          <w:iCs/>
          <w:color w:val="000000"/>
          <w:spacing w:val="3"/>
          <w:sz w:val="28"/>
          <w:szCs w:val="28"/>
        </w:rPr>
        <w:t>роєві прізвище Заброда і змальовуючи його харак</w:t>
      </w:r>
      <w:r>
        <w:rPr>
          <w:iCs/>
          <w:color w:val="000000"/>
          <w:spacing w:val="2"/>
          <w:sz w:val="28"/>
          <w:szCs w:val="28"/>
        </w:rPr>
        <w:t>тер і біографію, Довженко дотримується соці</w:t>
      </w:r>
      <w:r>
        <w:rPr>
          <w:iCs/>
          <w:color w:val="000000"/>
          <w:spacing w:val="-1"/>
          <w:sz w:val="28"/>
          <w:szCs w:val="28"/>
        </w:rPr>
        <w:t xml:space="preserve">алістичного канону: Запорожець – голова колгоспу. </w:t>
      </w:r>
      <w:r>
        <w:rPr>
          <w:iCs/>
          <w:color w:val="000000"/>
          <w:spacing w:val="3"/>
          <w:sz w:val="28"/>
          <w:szCs w:val="28"/>
        </w:rPr>
        <w:t>Заброда – куркуль, а значить, ворог. Проте пись</w:t>
      </w:r>
      <w:r>
        <w:rPr>
          <w:iCs/>
          <w:color w:val="000000"/>
          <w:sz w:val="28"/>
          <w:szCs w:val="28"/>
        </w:rPr>
        <w:t xml:space="preserve">менник на цих образах показав протистояння двох </w:t>
      </w:r>
      <w:r>
        <w:rPr>
          <w:iCs/>
          <w:color w:val="000000"/>
          <w:spacing w:val="1"/>
          <w:sz w:val="28"/>
          <w:szCs w:val="28"/>
        </w:rPr>
        <w:t xml:space="preserve">правд, двох ідеологій, двох типових доль українців. </w:t>
      </w:r>
      <w:r>
        <w:rPr>
          <w:iCs/>
          <w:color w:val="000000"/>
          <w:spacing w:val="3"/>
          <w:sz w:val="28"/>
          <w:szCs w:val="28"/>
        </w:rPr>
        <w:t xml:space="preserve">Вони ніколи не вибачать </w:t>
      </w:r>
      <w:r>
        <w:rPr>
          <w:iCs/>
          <w:color w:val="000000"/>
          <w:spacing w:val="3"/>
          <w:sz w:val="28"/>
          <w:szCs w:val="28"/>
        </w:rPr>
        <w:lastRenderedPageBreak/>
        <w:t xml:space="preserve">один одному. У Заброди </w:t>
      </w:r>
      <w:r>
        <w:rPr>
          <w:iCs/>
          <w:color w:val="000000"/>
          <w:sz w:val="28"/>
          <w:szCs w:val="28"/>
        </w:rPr>
        <w:t xml:space="preserve">своя правда, і можна зрозуміти його ненависть до </w:t>
      </w:r>
      <w:r>
        <w:rPr>
          <w:iCs/>
          <w:color w:val="000000"/>
          <w:spacing w:val="4"/>
          <w:sz w:val="28"/>
          <w:szCs w:val="28"/>
        </w:rPr>
        <w:t xml:space="preserve">системи та її представника, який «розкуркулив» </w:t>
      </w:r>
      <w:r>
        <w:rPr>
          <w:iCs/>
          <w:color w:val="000000"/>
          <w:spacing w:val="2"/>
          <w:sz w:val="28"/>
          <w:szCs w:val="28"/>
        </w:rPr>
        <w:t>його родину і відправив у Сибір: Однак справедли</w:t>
      </w:r>
      <w:r>
        <w:rPr>
          <w:iCs/>
          <w:color w:val="000000"/>
          <w:spacing w:val="-3"/>
          <w:sz w:val="28"/>
          <w:szCs w:val="28"/>
        </w:rPr>
        <w:t xml:space="preserve">вою є думка Лавріна:«... Часом в середині й судді повинні </w:t>
      </w:r>
      <w:r>
        <w:rPr>
          <w:iCs/>
          <w:color w:val="000000"/>
          <w:spacing w:val="3"/>
          <w:sz w:val="28"/>
          <w:szCs w:val="28"/>
        </w:rPr>
        <w:t xml:space="preserve">битись поруч, коли Батьківщина гине». Невміння </w:t>
      </w:r>
      <w:r>
        <w:rPr>
          <w:iCs/>
          <w:color w:val="000000"/>
          <w:spacing w:val="5"/>
          <w:sz w:val="28"/>
          <w:szCs w:val="28"/>
        </w:rPr>
        <w:t>прощати, зрозуміти один одного, примиритись</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6"/>
          <w:sz w:val="28"/>
          <w:szCs w:val="28"/>
        </w:rPr>
        <w:t xml:space="preserve">• </w:t>
      </w:r>
      <w:r>
        <w:rPr>
          <w:color w:val="000000"/>
          <w:sz w:val="28"/>
          <w:szCs w:val="28"/>
        </w:rPr>
        <w:t>З</w:t>
      </w:r>
      <w:r>
        <w:rPr>
          <w:iCs/>
          <w:color w:val="000000"/>
          <w:w w:val="104"/>
          <w:sz w:val="28"/>
          <w:szCs w:val="28"/>
        </w:rPr>
        <w:t xml:space="preserve">аради спільної мети – велика проблема українців </w:t>
      </w:r>
      <w:r>
        <w:rPr>
          <w:iCs/>
          <w:color w:val="000000"/>
          <w:spacing w:val="-5"/>
          <w:w w:val="104"/>
          <w:sz w:val="28"/>
          <w:szCs w:val="28"/>
        </w:rPr>
        <w:t>сьогодні.)</w:t>
      </w:r>
      <w:r>
        <w:rPr>
          <w:bCs/>
          <w:iCs/>
          <w:color w:val="000000"/>
          <w:spacing w:val="-2"/>
          <w:w w:val="104"/>
          <w:sz w:val="28"/>
          <w:szCs w:val="28"/>
        </w:rPr>
        <w:t xml:space="preserve">Патріотизм і націоналізм </w:t>
      </w:r>
      <w:r>
        <w:rPr>
          <w:bCs/>
          <w:iCs/>
          <w:color w:val="000000"/>
          <w:w w:val="104"/>
          <w:sz w:val="28"/>
          <w:szCs w:val="28"/>
        </w:rPr>
        <w:t>Довженка та його героїв</w:t>
      </w:r>
    </w:p>
    <w:p w:rsidR="001A74D1" w:rsidRDefault="001A74D1" w:rsidP="00743F77">
      <w:pPr>
        <w:shd w:val="clear" w:color="auto" w:fill="FFFFFF"/>
        <w:tabs>
          <w:tab w:val="left" w:pos="508"/>
        </w:tabs>
        <w:spacing w:line="360" w:lineRule="auto"/>
        <w:ind w:firstLine="709"/>
        <w:jc w:val="both"/>
        <w:rPr>
          <w:color w:val="000000"/>
          <w:w w:val="104"/>
          <w:sz w:val="28"/>
          <w:szCs w:val="28"/>
        </w:rPr>
      </w:pPr>
      <w:r>
        <w:rPr>
          <w:color w:val="000000"/>
          <w:spacing w:val="6"/>
          <w:sz w:val="28"/>
          <w:szCs w:val="28"/>
        </w:rPr>
        <w:t xml:space="preserve">• </w:t>
      </w:r>
      <w:r>
        <w:rPr>
          <w:color w:val="000000"/>
          <w:spacing w:val="3"/>
          <w:w w:val="104"/>
          <w:sz w:val="28"/>
          <w:szCs w:val="28"/>
        </w:rPr>
        <w:t xml:space="preserve">У чому краса образу Лавріна Запорожця? </w:t>
      </w:r>
      <w:r>
        <w:rPr>
          <w:color w:val="000000"/>
          <w:spacing w:val="-1"/>
          <w:w w:val="104"/>
          <w:sz w:val="28"/>
          <w:szCs w:val="28"/>
        </w:rPr>
        <w:t>Чому він запрягає у ярма людей? Чи потрібно ви</w:t>
      </w:r>
      <w:r>
        <w:rPr>
          <w:color w:val="000000"/>
          <w:spacing w:val="-2"/>
          <w:w w:val="104"/>
          <w:sz w:val="28"/>
          <w:szCs w:val="28"/>
        </w:rPr>
        <w:t>ховувати ненависть?</w:t>
      </w:r>
    </w:p>
    <w:p w:rsidR="001A74D1" w:rsidRDefault="001A74D1" w:rsidP="00743F77">
      <w:pPr>
        <w:shd w:val="clear" w:color="auto" w:fill="FFFFFF"/>
        <w:tabs>
          <w:tab w:val="left" w:pos="508"/>
        </w:tabs>
        <w:spacing w:line="360" w:lineRule="auto"/>
        <w:ind w:firstLine="709"/>
        <w:jc w:val="both"/>
        <w:rPr>
          <w:color w:val="000000"/>
          <w:w w:val="104"/>
          <w:sz w:val="28"/>
          <w:szCs w:val="28"/>
        </w:rPr>
      </w:pPr>
      <w:r>
        <w:rPr>
          <w:color w:val="000000"/>
          <w:spacing w:val="6"/>
          <w:sz w:val="28"/>
          <w:szCs w:val="28"/>
        </w:rPr>
        <w:t xml:space="preserve">• </w:t>
      </w:r>
      <w:r>
        <w:rPr>
          <w:color w:val="000000"/>
          <w:spacing w:val="1"/>
          <w:w w:val="104"/>
          <w:sz w:val="28"/>
          <w:szCs w:val="28"/>
        </w:rPr>
        <w:t xml:space="preserve">Як зображує Довженко смерть Демида Запорожця, Сіроштана? Як поводяться вони перед </w:t>
      </w:r>
      <w:r>
        <w:rPr>
          <w:color w:val="000000"/>
          <w:spacing w:val="-1"/>
          <w:w w:val="104"/>
          <w:sz w:val="28"/>
          <w:szCs w:val="28"/>
        </w:rPr>
        <w:t>лицем смерті?</w:t>
      </w:r>
    </w:p>
    <w:p w:rsidR="001A74D1" w:rsidRDefault="001A74D1" w:rsidP="00743F77">
      <w:pPr>
        <w:shd w:val="clear" w:color="auto" w:fill="FFFFFF"/>
        <w:tabs>
          <w:tab w:val="left" w:pos="508"/>
        </w:tabs>
        <w:spacing w:line="360" w:lineRule="auto"/>
        <w:ind w:firstLine="709"/>
        <w:jc w:val="both"/>
        <w:rPr>
          <w:color w:val="000000"/>
          <w:w w:val="104"/>
          <w:sz w:val="28"/>
          <w:szCs w:val="28"/>
        </w:rPr>
      </w:pPr>
      <w:r>
        <w:rPr>
          <w:color w:val="000000"/>
          <w:spacing w:val="6"/>
          <w:sz w:val="28"/>
          <w:szCs w:val="28"/>
        </w:rPr>
        <w:t xml:space="preserve">• </w:t>
      </w:r>
      <w:r>
        <w:rPr>
          <w:color w:val="000000"/>
          <w:spacing w:val="2"/>
          <w:w w:val="104"/>
          <w:sz w:val="28"/>
          <w:szCs w:val="28"/>
        </w:rPr>
        <w:t xml:space="preserve">У творі представлені різні типи українців. </w:t>
      </w:r>
      <w:r>
        <w:rPr>
          <w:color w:val="000000"/>
          <w:spacing w:val="-1"/>
          <w:w w:val="104"/>
          <w:sz w:val="28"/>
          <w:szCs w:val="28"/>
        </w:rPr>
        <w:t>Яке місце серед них займає Мина Товченик?</w:t>
      </w:r>
    </w:p>
    <w:p w:rsidR="001A74D1" w:rsidRDefault="001A74D1" w:rsidP="00743F77">
      <w:pPr>
        <w:shd w:val="clear" w:color="auto" w:fill="FFFFFF"/>
        <w:tabs>
          <w:tab w:val="left" w:pos="142"/>
          <w:tab w:val="left" w:pos="508"/>
        </w:tabs>
        <w:spacing w:line="360" w:lineRule="auto"/>
        <w:ind w:firstLine="709"/>
        <w:jc w:val="both"/>
        <w:rPr>
          <w:i/>
          <w:color w:val="000000"/>
          <w:w w:val="104"/>
          <w:sz w:val="28"/>
          <w:szCs w:val="28"/>
        </w:rPr>
      </w:pPr>
      <w:r>
        <w:rPr>
          <w:color w:val="000000"/>
          <w:spacing w:val="6"/>
          <w:sz w:val="28"/>
          <w:szCs w:val="28"/>
        </w:rPr>
        <w:t xml:space="preserve">• </w:t>
      </w:r>
      <w:r>
        <w:rPr>
          <w:color w:val="000000"/>
          <w:spacing w:val="6"/>
          <w:w w:val="104"/>
          <w:sz w:val="28"/>
          <w:szCs w:val="28"/>
        </w:rPr>
        <w:t xml:space="preserve">Прочитайте слова, з якими  звертається </w:t>
      </w:r>
      <w:r>
        <w:rPr>
          <w:color w:val="000000"/>
          <w:spacing w:val="-1"/>
          <w:w w:val="104"/>
          <w:sz w:val="28"/>
          <w:szCs w:val="28"/>
        </w:rPr>
        <w:t xml:space="preserve">Кравчина до бійців. У чому сила цих слів? </w:t>
      </w:r>
      <w:r>
        <w:rPr>
          <w:i/>
          <w:iCs/>
          <w:color w:val="000000"/>
          <w:spacing w:val="-1"/>
          <w:w w:val="104"/>
          <w:sz w:val="28"/>
          <w:szCs w:val="28"/>
        </w:rPr>
        <w:t>(Крав</w:t>
      </w:r>
      <w:r>
        <w:rPr>
          <w:i/>
          <w:iCs/>
          <w:color w:val="000000"/>
          <w:spacing w:val="1"/>
          <w:w w:val="104"/>
          <w:sz w:val="28"/>
          <w:szCs w:val="28"/>
        </w:rPr>
        <w:t xml:space="preserve">чина зумів достукатися до найсокровеннішого в </w:t>
      </w:r>
      <w:r>
        <w:rPr>
          <w:i/>
          <w:iCs/>
          <w:color w:val="000000"/>
          <w:w w:val="104"/>
          <w:sz w:val="28"/>
          <w:szCs w:val="28"/>
        </w:rPr>
        <w:t xml:space="preserve">душі кожного бійця, і ці слова зводилися до однієї </w:t>
      </w:r>
      <w:r>
        <w:rPr>
          <w:i/>
          <w:iCs/>
          <w:color w:val="000000"/>
          <w:spacing w:val="-2"/>
          <w:w w:val="104"/>
          <w:sz w:val="28"/>
          <w:szCs w:val="28"/>
        </w:rPr>
        <w:t xml:space="preserve">думки: бійці захищають Україну – свій дім, матір, </w:t>
      </w:r>
      <w:r>
        <w:rPr>
          <w:i/>
          <w:iCs/>
          <w:color w:val="000000"/>
          <w:spacing w:val="-4"/>
          <w:w w:val="104"/>
          <w:sz w:val="28"/>
          <w:szCs w:val="28"/>
        </w:rPr>
        <w:t xml:space="preserve">кохану, дітей. Слід сказати студентам, що у 80-ті роки </w:t>
      </w:r>
      <w:r>
        <w:rPr>
          <w:i/>
          <w:iCs/>
          <w:color w:val="000000"/>
          <w:spacing w:val="-6"/>
          <w:w w:val="104"/>
          <w:sz w:val="28"/>
          <w:szCs w:val="28"/>
        </w:rPr>
        <w:t>слово «Україна» в цьому епізоді повісті було заміне</w:t>
      </w:r>
      <w:r>
        <w:rPr>
          <w:i/>
          <w:iCs/>
          <w:color w:val="000000"/>
          <w:spacing w:val="-1"/>
          <w:w w:val="104"/>
          <w:sz w:val="28"/>
          <w:szCs w:val="28"/>
        </w:rPr>
        <w:t xml:space="preserve">но словом «Батьківщина». Це саме стосується й </w:t>
      </w:r>
      <w:r>
        <w:rPr>
          <w:i/>
          <w:iCs/>
          <w:color w:val="000000"/>
          <w:spacing w:val="3"/>
          <w:w w:val="104"/>
          <w:sz w:val="28"/>
          <w:szCs w:val="28"/>
        </w:rPr>
        <w:t xml:space="preserve">останніх слів  Сіроштана. Так «викорінювався </w:t>
      </w:r>
      <w:r>
        <w:rPr>
          <w:i/>
          <w:iCs/>
          <w:color w:val="000000"/>
          <w:spacing w:val="-4"/>
          <w:w w:val="104"/>
          <w:sz w:val="28"/>
          <w:szCs w:val="28"/>
        </w:rPr>
        <w:t>націоналізм» Довженка вже у пізніші часи.)</w:t>
      </w:r>
    </w:p>
    <w:p w:rsidR="001A74D1" w:rsidRDefault="001A74D1" w:rsidP="00743F77">
      <w:pPr>
        <w:shd w:val="clear" w:color="auto" w:fill="FFFFFF"/>
        <w:tabs>
          <w:tab w:val="left" w:pos="508"/>
        </w:tabs>
        <w:spacing w:line="360" w:lineRule="auto"/>
        <w:ind w:firstLine="709"/>
        <w:jc w:val="both"/>
        <w:rPr>
          <w:color w:val="000000"/>
          <w:w w:val="104"/>
          <w:sz w:val="28"/>
          <w:szCs w:val="28"/>
        </w:rPr>
      </w:pPr>
      <w:r>
        <w:rPr>
          <w:color w:val="000000"/>
          <w:spacing w:val="6"/>
          <w:sz w:val="28"/>
          <w:szCs w:val="28"/>
        </w:rPr>
        <w:t xml:space="preserve">• </w:t>
      </w:r>
      <w:r>
        <w:rPr>
          <w:color w:val="000000"/>
          <w:spacing w:val="-3"/>
          <w:w w:val="104"/>
          <w:sz w:val="28"/>
          <w:szCs w:val="28"/>
        </w:rPr>
        <w:t>Чи випадково бійці після кривавого поєдин</w:t>
      </w:r>
      <w:r>
        <w:rPr>
          <w:color w:val="000000"/>
          <w:spacing w:val="1"/>
          <w:w w:val="104"/>
          <w:sz w:val="28"/>
          <w:szCs w:val="28"/>
        </w:rPr>
        <w:t xml:space="preserve">ку розташувалися на сільському кладовищі? Що </w:t>
      </w:r>
      <w:r>
        <w:rPr>
          <w:color w:val="000000"/>
          <w:spacing w:val="-2"/>
          <w:w w:val="104"/>
          <w:sz w:val="28"/>
          <w:szCs w:val="28"/>
        </w:rPr>
        <w:t xml:space="preserve">символізує ця сцена? </w:t>
      </w:r>
      <w:r>
        <w:rPr>
          <w:iCs/>
          <w:color w:val="000000"/>
          <w:spacing w:val="-2"/>
          <w:w w:val="104"/>
          <w:sz w:val="28"/>
          <w:szCs w:val="28"/>
        </w:rPr>
        <w:t>(«Безсмертя народу почувалося тут, на могилках, в осінній зміні людських по</w:t>
      </w:r>
      <w:r>
        <w:rPr>
          <w:iCs/>
          <w:color w:val="000000"/>
          <w:w w:val="104"/>
          <w:sz w:val="28"/>
          <w:szCs w:val="28"/>
        </w:rPr>
        <w:t xml:space="preserve">колінь. Тут сиділа і лежала сама наша історія». </w:t>
      </w:r>
      <w:r>
        <w:rPr>
          <w:iCs/>
          <w:color w:val="000000"/>
          <w:spacing w:val="6"/>
          <w:w w:val="104"/>
          <w:sz w:val="28"/>
          <w:szCs w:val="28"/>
        </w:rPr>
        <w:t xml:space="preserve">Підтекст цієї сцени: тут наші корені. І якщо </w:t>
      </w:r>
      <w:r>
        <w:rPr>
          <w:iCs/>
          <w:color w:val="000000"/>
          <w:spacing w:val="-1"/>
          <w:w w:val="104"/>
          <w:sz w:val="28"/>
          <w:szCs w:val="28"/>
        </w:rPr>
        <w:t>історією стануть сьогоднішні бійці, значить ук</w:t>
      </w:r>
      <w:r>
        <w:rPr>
          <w:iCs/>
          <w:color w:val="000000"/>
          <w:spacing w:val="-2"/>
          <w:w w:val="104"/>
          <w:sz w:val="28"/>
          <w:szCs w:val="28"/>
        </w:rPr>
        <w:t>раїнська нація має майбутнє.)</w:t>
      </w:r>
    </w:p>
    <w:p w:rsidR="001A74D1" w:rsidRDefault="001A74D1" w:rsidP="00743F77">
      <w:pPr>
        <w:shd w:val="clear" w:color="auto" w:fill="FFFFFF"/>
        <w:spacing w:line="360" w:lineRule="auto"/>
        <w:ind w:firstLine="709"/>
        <w:jc w:val="both"/>
        <w:rPr>
          <w:b/>
          <w:sz w:val="28"/>
          <w:szCs w:val="28"/>
        </w:rPr>
      </w:pPr>
      <w:r>
        <w:rPr>
          <w:b/>
          <w:bCs/>
          <w:iCs/>
          <w:color w:val="000000"/>
          <w:w w:val="104"/>
          <w:sz w:val="28"/>
          <w:szCs w:val="28"/>
        </w:rPr>
        <w:t>Морально-етичні проблеми твору</w:t>
      </w:r>
    </w:p>
    <w:p w:rsidR="001A74D1" w:rsidRDefault="001A74D1" w:rsidP="00743F77">
      <w:pPr>
        <w:shd w:val="clear" w:color="auto" w:fill="FFFFFF"/>
        <w:tabs>
          <w:tab w:val="left" w:pos="508"/>
        </w:tabs>
        <w:spacing w:line="360" w:lineRule="auto"/>
        <w:ind w:firstLine="709"/>
        <w:jc w:val="both"/>
        <w:rPr>
          <w:color w:val="000000"/>
          <w:w w:val="104"/>
          <w:sz w:val="28"/>
          <w:szCs w:val="28"/>
        </w:rPr>
      </w:pPr>
      <w:r>
        <w:rPr>
          <w:color w:val="000000"/>
          <w:spacing w:val="6"/>
          <w:sz w:val="28"/>
          <w:szCs w:val="28"/>
        </w:rPr>
        <w:t xml:space="preserve">• </w:t>
      </w:r>
      <w:r>
        <w:rPr>
          <w:color w:val="000000"/>
          <w:spacing w:val="-1"/>
          <w:w w:val="104"/>
          <w:sz w:val="28"/>
          <w:szCs w:val="28"/>
        </w:rPr>
        <w:t xml:space="preserve">У чому краса Олесі Запорожець? </w:t>
      </w:r>
      <w:r>
        <w:rPr>
          <w:iCs/>
          <w:color w:val="000000"/>
          <w:spacing w:val="-1"/>
          <w:w w:val="104"/>
          <w:sz w:val="28"/>
          <w:szCs w:val="28"/>
        </w:rPr>
        <w:t xml:space="preserve">Як ви </w:t>
      </w:r>
      <w:r>
        <w:rPr>
          <w:color w:val="000000"/>
          <w:spacing w:val="-1"/>
          <w:w w:val="104"/>
          <w:sz w:val="28"/>
          <w:szCs w:val="28"/>
        </w:rPr>
        <w:t>оці</w:t>
      </w:r>
      <w:r>
        <w:rPr>
          <w:color w:val="000000"/>
          <w:spacing w:val="7"/>
          <w:w w:val="104"/>
          <w:sz w:val="28"/>
          <w:szCs w:val="28"/>
        </w:rPr>
        <w:t xml:space="preserve">нюєте її рішення переночувати з незнайомим </w:t>
      </w:r>
      <w:r>
        <w:rPr>
          <w:color w:val="000000"/>
          <w:spacing w:val="-2"/>
          <w:w w:val="104"/>
          <w:sz w:val="28"/>
          <w:szCs w:val="28"/>
        </w:rPr>
        <w:t>бійцем? Чи можна після всього, що сталося з Оле</w:t>
      </w:r>
      <w:r>
        <w:rPr>
          <w:color w:val="000000"/>
          <w:spacing w:val="-4"/>
          <w:w w:val="104"/>
          <w:sz w:val="28"/>
          <w:szCs w:val="28"/>
        </w:rPr>
        <w:t xml:space="preserve">сею по дорозі з Німеччини додому, захоплюватися </w:t>
      </w:r>
      <w:r>
        <w:rPr>
          <w:color w:val="000000"/>
          <w:spacing w:val="-2"/>
          <w:w w:val="104"/>
          <w:sz w:val="28"/>
          <w:szCs w:val="28"/>
        </w:rPr>
        <w:t>її моральною чистотою і гідністю?</w:t>
      </w:r>
    </w:p>
    <w:p w:rsidR="001A74D1" w:rsidRDefault="001A74D1" w:rsidP="00743F77">
      <w:pPr>
        <w:shd w:val="clear" w:color="auto" w:fill="FFFFFF"/>
        <w:tabs>
          <w:tab w:val="left" w:pos="508"/>
        </w:tabs>
        <w:spacing w:line="360" w:lineRule="auto"/>
        <w:ind w:firstLine="709"/>
        <w:jc w:val="both"/>
        <w:rPr>
          <w:color w:val="000000"/>
          <w:w w:val="104"/>
          <w:sz w:val="28"/>
          <w:szCs w:val="28"/>
        </w:rPr>
      </w:pPr>
      <w:r>
        <w:rPr>
          <w:color w:val="000000"/>
          <w:spacing w:val="6"/>
          <w:sz w:val="28"/>
          <w:szCs w:val="28"/>
        </w:rPr>
        <w:lastRenderedPageBreak/>
        <w:t xml:space="preserve">• </w:t>
      </w:r>
      <w:r>
        <w:rPr>
          <w:color w:val="000000"/>
          <w:spacing w:val="5"/>
          <w:w w:val="104"/>
          <w:sz w:val="28"/>
          <w:szCs w:val="28"/>
        </w:rPr>
        <w:t xml:space="preserve">Як показує Довженко проблему батьків </w:t>
      </w:r>
      <w:r>
        <w:rPr>
          <w:color w:val="000000"/>
          <w:spacing w:val="-2"/>
          <w:w w:val="104"/>
          <w:sz w:val="28"/>
          <w:szCs w:val="28"/>
        </w:rPr>
        <w:t>дітей?</w:t>
      </w:r>
    </w:p>
    <w:p w:rsidR="001A74D1" w:rsidRDefault="001A74D1" w:rsidP="00743F77">
      <w:pPr>
        <w:shd w:val="clear" w:color="auto" w:fill="FFFFFF"/>
        <w:tabs>
          <w:tab w:val="left" w:pos="508"/>
        </w:tabs>
        <w:spacing w:line="360" w:lineRule="auto"/>
        <w:ind w:firstLine="709"/>
        <w:jc w:val="both"/>
        <w:rPr>
          <w:color w:val="000000"/>
          <w:w w:val="104"/>
          <w:sz w:val="28"/>
          <w:szCs w:val="28"/>
        </w:rPr>
      </w:pPr>
      <w:r>
        <w:rPr>
          <w:color w:val="000000"/>
          <w:spacing w:val="6"/>
          <w:sz w:val="28"/>
          <w:szCs w:val="28"/>
        </w:rPr>
        <w:t xml:space="preserve">• </w:t>
      </w:r>
      <w:r>
        <w:rPr>
          <w:color w:val="000000"/>
          <w:spacing w:val="-1"/>
          <w:w w:val="104"/>
          <w:sz w:val="28"/>
          <w:szCs w:val="28"/>
        </w:rPr>
        <w:t xml:space="preserve">Розкрийте красу почуттів Василя Кравчини </w:t>
      </w:r>
      <w:r>
        <w:rPr>
          <w:color w:val="000000"/>
          <w:spacing w:val="-3"/>
          <w:w w:val="104"/>
          <w:sz w:val="28"/>
          <w:szCs w:val="28"/>
        </w:rPr>
        <w:t>до Олесі.</w:t>
      </w:r>
    </w:p>
    <w:p w:rsidR="001A74D1" w:rsidRDefault="001A74D1" w:rsidP="00743F77">
      <w:pPr>
        <w:shd w:val="clear" w:color="auto" w:fill="FFFFFF"/>
        <w:spacing w:line="360" w:lineRule="auto"/>
        <w:ind w:firstLine="709"/>
        <w:jc w:val="both"/>
        <w:rPr>
          <w:b/>
          <w:sz w:val="28"/>
          <w:szCs w:val="28"/>
        </w:rPr>
      </w:pPr>
      <w:r>
        <w:rPr>
          <w:b/>
          <w:bCs/>
          <w:iCs/>
          <w:color w:val="000000"/>
          <w:w w:val="104"/>
          <w:sz w:val="28"/>
          <w:szCs w:val="28"/>
        </w:rPr>
        <w:t>Художні особливості твору</w:t>
      </w:r>
    </w:p>
    <w:p w:rsidR="001A74D1" w:rsidRDefault="001A74D1" w:rsidP="00743F77">
      <w:pPr>
        <w:shd w:val="clear" w:color="auto" w:fill="FFFFFF"/>
        <w:tabs>
          <w:tab w:val="left" w:pos="508"/>
        </w:tabs>
        <w:spacing w:line="360" w:lineRule="auto"/>
        <w:ind w:firstLine="709"/>
        <w:jc w:val="both"/>
        <w:rPr>
          <w:sz w:val="28"/>
          <w:szCs w:val="28"/>
        </w:rPr>
      </w:pPr>
      <w:r>
        <w:rPr>
          <w:color w:val="000000"/>
          <w:w w:val="104"/>
          <w:sz w:val="28"/>
          <w:szCs w:val="28"/>
        </w:rPr>
        <w:t>•</w:t>
      </w:r>
      <w:r>
        <w:rPr>
          <w:color w:val="000000"/>
          <w:spacing w:val="6"/>
          <w:w w:val="104"/>
          <w:sz w:val="28"/>
          <w:szCs w:val="28"/>
        </w:rPr>
        <w:t>Доведіть, що «Україна в огні» – це кіно</w:t>
      </w:r>
      <w:r>
        <w:rPr>
          <w:color w:val="000000"/>
          <w:spacing w:val="-5"/>
          <w:w w:val="104"/>
          <w:sz w:val="28"/>
          <w:szCs w:val="28"/>
        </w:rPr>
        <w:t>повість.</w:t>
      </w:r>
    </w:p>
    <w:p w:rsidR="001A74D1" w:rsidRDefault="001A74D1" w:rsidP="00743F77">
      <w:pPr>
        <w:shd w:val="clear" w:color="auto" w:fill="FFFFFF"/>
        <w:tabs>
          <w:tab w:val="left" w:pos="508"/>
        </w:tabs>
        <w:spacing w:line="360" w:lineRule="auto"/>
        <w:ind w:firstLine="709"/>
        <w:jc w:val="both"/>
        <w:rPr>
          <w:sz w:val="28"/>
          <w:szCs w:val="28"/>
        </w:rPr>
      </w:pPr>
      <w:r>
        <w:rPr>
          <w:color w:val="000000"/>
          <w:w w:val="104"/>
          <w:sz w:val="28"/>
          <w:szCs w:val="28"/>
        </w:rPr>
        <w:t>•</w:t>
      </w:r>
      <w:r>
        <w:rPr>
          <w:color w:val="000000"/>
          <w:spacing w:val="-1"/>
          <w:w w:val="104"/>
          <w:sz w:val="28"/>
          <w:szCs w:val="28"/>
        </w:rPr>
        <w:t xml:space="preserve">Назвіть публіцистичні елементи у творі. </w:t>
      </w:r>
      <w:r>
        <w:rPr>
          <w:color w:val="000000"/>
          <w:spacing w:val="18"/>
          <w:w w:val="104"/>
          <w:sz w:val="28"/>
          <w:szCs w:val="28"/>
        </w:rPr>
        <w:t>Як підсумок запропонуємо такі запи</w:t>
      </w:r>
      <w:r>
        <w:rPr>
          <w:color w:val="000000"/>
          <w:spacing w:val="29"/>
          <w:w w:val="104"/>
          <w:sz w:val="28"/>
          <w:szCs w:val="28"/>
        </w:rPr>
        <w:t>тання:</w:t>
      </w:r>
    </w:p>
    <w:p w:rsidR="001A74D1" w:rsidRDefault="001A74D1" w:rsidP="00743F77">
      <w:pPr>
        <w:shd w:val="clear" w:color="auto" w:fill="FFFFFF"/>
        <w:tabs>
          <w:tab w:val="left" w:pos="508"/>
        </w:tabs>
        <w:spacing w:line="360" w:lineRule="auto"/>
        <w:ind w:firstLine="709"/>
        <w:jc w:val="both"/>
        <w:rPr>
          <w:sz w:val="28"/>
          <w:szCs w:val="28"/>
        </w:rPr>
      </w:pPr>
      <w:r>
        <w:rPr>
          <w:color w:val="000000"/>
          <w:w w:val="104"/>
          <w:sz w:val="28"/>
          <w:szCs w:val="28"/>
        </w:rPr>
        <w:t>•</w:t>
      </w:r>
      <w:r>
        <w:rPr>
          <w:color w:val="000000"/>
          <w:spacing w:val="-1"/>
          <w:w w:val="104"/>
          <w:sz w:val="28"/>
          <w:szCs w:val="28"/>
        </w:rPr>
        <w:t>В повісті «Україна в огні» зображено пере</w:t>
      </w:r>
      <w:r>
        <w:rPr>
          <w:color w:val="000000"/>
          <w:spacing w:val="1"/>
          <w:w w:val="104"/>
          <w:sz w:val="28"/>
          <w:szCs w:val="28"/>
        </w:rPr>
        <w:t xml:space="preserve">ваги соціалістичного способу життя (жінка каже </w:t>
      </w:r>
      <w:r>
        <w:rPr>
          <w:color w:val="000000"/>
          <w:spacing w:val="-2"/>
          <w:w w:val="104"/>
          <w:sz w:val="28"/>
          <w:szCs w:val="28"/>
        </w:rPr>
        <w:t>фашисту, що Сталін кращий за Гітлера), уславлю</w:t>
      </w:r>
      <w:r>
        <w:rPr>
          <w:color w:val="000000"/>
          <w:spacing w:val="6"/>
          <w:w w:val="104"/>
          <w:sz w:val="28"/>
          <w:szCs w:val="28"/>
        </w:rPr>
        <w:t xml:space="preserve">ються перемоги радянської армії, в лавах якої </w:t>
      </w:r>
      <w:r>
        <w:rPr>
          <w:color w:val="000000"/>
          <w:spacing w:val="-1"/>
          <w:w w:val="104"/>
          <w:sz w:val="28"/>
          <w:szCs w:val="28"/>
        </w:rPr>
        <w:t>представники різних національностей, сини Запо</w:t>
      </w:r>
      <w:r>
        <w:rPr>
          <w:color w:val="000000"/>
          <w:spacing w:val="-5"/>
          <w:w w:val="104"/>
          <w:sz w:val="28"/>
          <w:szCs w:val="28"/>
        </w:rPr>
        <w:t>рожців «показали себе і в зброї, і в науці, і в звичай</w:t>
      </w:r>
      <w:r>
        <w:rPr>
          <w:color w:val="000000"/>
          <w:spacing w:val="-2"/>
          <w:w w:val="104"/>
          <w:sz w:val="28"/>
          <w:szCs w:val="28"/>
        </w:rPr>
        <w:t>них трудах над землею», Лаврін Запорожець – ти</w:t>
      </w:r>
      <w:r>
        <w:rPr>
          <w:color w:val="000000"/>
          <w:spacing w:val="-1"/>
          <w:w w:val="104"/>
          <w:sz w:val="28"/>
          <w:szCs w:val="28"/>
        </w:rPr>
        <w:t>повий образ позитивного героя соцреалістичного твору... Чи можна вважати «Україну в огні» зраз</w:t>
      </w:r>
      <w:r>
        <w:rPr>
          <w:color w:val="000000"/>
          <w:spacing w:val="-2"/>
          <w:w w:val="104"/>
          <w:sz w:val="28"/>
          <w:szCs w:val="28"/>
        </w:rPr>
        <w:t>ком соціалістичного реалізму?</w:t>
      </w:r>
    </w:p>
    <w:p w:rsidR="001A74D1" w:rsidRDefault="001A74D1" w:rsidP="00743F77">
      <w:pPr>
        <w:shd w:val="clear" w:color="auto" w:fill="FFFFFF"/>
        <w:tabs>
          <w:tab w:val="left" w:pos="500"/>
        </w:tabs>
        <w:spacing w:line="360" w:lineRule="auto"/>
        <w:ind w:firstLine="709"/>
        <w:jc w:val="both"/>
        <w:rPr>
          <w:color w:val="000000"/>
          <w:w w:val="104"/>
          <w:sz w:val="28"/>
          <w:szCs w:val="28"/>
        </w:rPr>
      </w:pPr>
      <w:r>
        <w:rPr>
          <w:color w:val="000000"/>
          <w:spacing w:val="-1"/>
          <w:w w:val="104"/>
          <w:sz w:val="28"/>
          <w:szCs w:val="28"/>
        </w:rPr>
        <w:t>– Чому цей твір було заборонено?</w:t>
      </w:r>
    </w:p>
    <w:p w:rsidR="001A74D1" w:rsidRDefault="001A74D1" w:rsidP="00743F77">
      <w:pPr>
        <w:shd w:val="clear" w:color="auto" w:fill="FFFFFF"/>
        <w:tabs>
          <w:tab w:val="left" w:pos="500"/>
        </w:tabs>
        <w:spacing w:line="360" w:lineRule="auto"/>
        <w:ind w:firstLine="709"/>
        <w:jc w:val="both"/>
        <w:rPr>
          <w:color w:val="000000"/>
          <w:w w:val="104"/>
          <w:sz w:val="28"/>
          <w:szCs w:val="28"/>
        </w:rPr>
      </w:pPr>
      <w:r>
        <w:rPr>
          <w:color w:val="000000"/>
          <w:spacing w:val="7"/>
          <w:w w:val="104"/>
          <w:sz w:val="28"/>
          <w:szCs w:val="28"/>
        </w:rPr>
        <w:t xml:space="preserve">– Які проблеми, поставлені Довженком у </w:t>
      </w:r>
      <w:r>
        <w:rPr>
          <w:color w:val="000000"/>
          <w:spacing w:val="6"/>
          <w:w w:val="104"/>
          <w:sz w:val="28"/>
          <w:szCs w:val="28"/>
        </w:rPr>
        <w:t xml:space="preserve">повісті, не втратили своєї актуальності в наші </w:t>
      </w:r>
      <w:r>
        <w:rPr>
          <w:color w:val="000000"/>
          <w:w w:val="104"/>
          <w:sz w:val="28"/>
          <w:szCs w:val="28"/>
        </w:rPr>
        <w:t>дні?</w:t>
      </w:r>
    </w:p>
    <w:p w:rsidR="001A74D1" w:rsidRDefault="001A74D1" w:rsidP="00743F77">
      <w:pPr>
        <w:shd w:val="clear" w:color="auto" w:fill="FFFFFF"/>
        <w:spacing w:line="360" w:lineRule="auto"/>
        <w:ind w:firstLine="709"/>
        <w:jc w:val="both"/>
        <w:rPr>
          <w:color w:val="000000"/>
          <w:spacing w:val="2"/>
          <w:sz w:val="28"/>
          <w:szCs w:val="28"/>
        </w:rPr>
      </w:pPr>
      <w:r>
        <w:rPr>
          <w:b/>
          <w:bCs/>
          <w:i/>
          <w:color w:val="000000"/>
          <w:spacing w:val="1"/>
          <w:sz w:val="28"/>
          <w:szCs w:val="28"/>
        </w:rPr>
        <w:t>Домашнє завдання.</w:t>
      </w:r>
      <w:r>
        <w:rPr>
          <w:color w:val="000000"/>
          <w:spacing w:val="1"/>
          <w:sz w:val="28"/>
          <w:szCs w:val="28"/>
        </w:rPr>
        <w:t xml:space="preserve">1. Виконати одне з </w:t>
      </w:r>
      <w:r>
        <w:rPr>
          <w:color w:val="000000"/>
          <w:spacing w:val="3"/>
          <w:sz w:val="28"/>
          <w:szCs w:val="28"/>
        </w:rPr>
        <w:t>дослідницьких завдань: «Шевченківські мо</w:t>
      </w:r>
      <w:r>
        <w:rPr>
          <w:color w:val="000000"/>
          <w:spacing w:val="5"/>
          <w:sz w:val="28"/>
          <w:szCs w:val="28"/>
        </w:rPr>
        <w:t xml:space="preserve">тиви в повісті “Україна в огні”»; «Жінка і </w:t>
      </w:r>
      <w:r>
        <w:rPr>
          <w:color w:val="000000"/>
          <w:spacing w:val="3"/>
          <w:sz w:val="28"/>
          <w:szCs w:val="28"/>
        </w:rPr>
        <w:t xml:space="preserve">війна у трактуванні Довженка»; «Різні типи </w:t>
      </w:r>
      <w:r>
        <w:rPr>
          <w:color w:val="000000"/>
          <w:spacing w:val="2"/>
          <w:sz w:val="28"/>
          <w:szCs w:val="28"/>
        </w:rPr>
        <w:t>українців у кіноповісті». 2. Підготуватися до контрольного твору за творчістю Є. Маланюка, І. Багряного, О. Довженка.</w:t>
      </w:r>
    </w:p>
    <w:p w:rsidR="001A74D1" w:rsidRPr="00C56BEA" w:rsidRDefault="001A74D1" w:rsidP="00743F77">
      <w:pPr>
        <w:pStyle w:val="ae"/>
        <w:jc w:val="both"/>
        <w:rPr>
          <w:rFonts w:ascii="Times New Roman" w:hAnsi="Times New Roman"/>
        </w:rPr>
      </w:pPr>
      <w:bookmarkStart w:id="30" w:name="_Toc80697546"/>
      <w:r w:rsidRPr="00C56BEA">
        <w:rPr>
          <w:rFonts w:ascii="Times New Roman" w:hAnsi="Times New Roman"/>
        </w:rPr>
        <w:t>Тема</w:t>
      </w:r>
      <w:r w:rsidRPr="00C56BEA">
        <w:rPr>
          <w:rFonts w:ascii="Times New Roman" w:hAnsi="Times New Roman"/>
          <w:rtl/>
        </w:rPr>
        <w:t>׃</w:t>
      </w:r>
      <w:r w:rsidRPr="00C56BEA">
        <w:rPr>
          <w:rFonts w:ascii="Times New Roman" w:hAnsi="Times New Roman"/>
        </w:rPr>
        <w:t xml:space="preserve"> Контрольна робота № 4. Контрольний письмовий твір за творчістю Є. Маланюка, І. Багряного, О. Довженка.</w:t>
      </w:r>
      <w:bookmarkEnd w:id="30"/>
    </w:p>
    <w:p w:rsidR="001A74D1" w:rsidRDefault="001A74D1" w:rsidP="00743F77">
      <w:pPr>
        <w:shd w:val="clear" w:color="auto" w:fill="FFFFFF"/>
        <w:spacing w:line="360" w:lineRule="auto"/>
        <w:ind w:firstLine="709"/>
        <w:jc w:val="both"/>
        <w:rPr>
          <w:sz w:val="28"/>
          <w:szCs w:val="28"/>
          <w:lang w:eastAsia="ru-RU"/>
        </w:rPr>
      </w:pPr>
      <w:r>
        <w:rPr>
          <w:b/>
          <w:color w:val="000000"/>
          <w:spacing w:val="4"/>
          <w:sz w:val="28"/>
          <w:szCs w:val="28"/>
          <w:u w:val="single"/>
        </w:rPr>
        <w:t>Мета:</w:t>
      </w:r>
      <w:r>
        <w:rPr>
          <w:color w:val="000000"/>
          <w:spacing w:val="4"/>
          <w:sz w:val="28"/>
          <w:szCs w:val="28"/>
        </w:rPr>
        <w:t xml:space="preserve"> перевірити рівень компетентності </w:t>
      </w:r>
      <w:r>
        <w:rPr>
          <w:color w:val="000000"/>
          <w:spacing w:val="3"/>
          <w:sz w:val="28"/>
          <w:szCs w:val="28"/>
        </w:rPr>
        <w:t xml:space="preserve">студентів за творчістю письменників-емігрантів </w:t>
      </w:r>
      <w:r>
        <w:rPr>
          <w:color w:val="000000"/>
          <w:spacing w:val="2"/>
          <w:sz w:val="28"/>
          <w:szCs w:val="28"/>
        </w:rPr>
        <w:t>та О. Довженка; розвивати вміння використо</w:t>
      </w:r>
      <w:r>
        <w:rPr>
          <w:color w:val="000000"/>
          <w:spacing w:val="1"/>
          <w:sz w:val="28"/>
          <w:szCs w:val="28"/>
        </w:rPr>
        <w:t>вувати здобуті знання на практиці, досліджувати поставлену проблему, оперуючи цитата</w:t>
      </w:r>
      <w:r>
        <w:rPr>
          <w:color w:val="000000"/>
          <w:spacing w:val="2"/>
          <w:sz w:val="28"/>
          <w:szCs w:val="28"/>
        </w:rPr>
        <w:t xml:space="preserve">ми та глибоким знанням текстів; виховувати </w:t>
      </w:r>
      <w:r>
        <w:rPr>
          <w:color w:val="000000"/>
          <w:sz w:val="28"/>
          <w:szCs w:val="28"/>
        </w:rPr>
        <w:t xml:space="preserve">почуття патріотизму, людські чесноти, високі </w:t>
      </w:r>
      <w:r>
        <w:rPr>
          <w:color w:val="000000"/>
          <w:spacing w:val="2"/>
          <w:sz w:val="28"/>
          <w:szCs w:val="28"/>
        </w:rPr>
        <w:t>морально-етичні принципи.</w:t>
      </w:r>
    </w:p>
    <w:p w:rsidR="001A74D1" w:rsidRDefault="001A74D1" w:rsidP="00743F77">
      <w:pPr>
        <w:shd w:val="clear" w:color="auto" w:fill="FFFFFF"/>
        <w:spacing w:line="360" w:lineRule="auto"/>
        <w:ind w:firstLine="709"/>
        <w:jc w:val="both"/>
        <w:rPr>
          <w:sz w:val="28"/>
          <w:szCs w:val="28"/>
        </w:rPr>
      </w:pPr>
      <w:r>
        <w:rPr>
          <w:b/>
          <w:i/>
          <w:iCs/>
          <w:color w:val="000000"/>
          <w:spacing w:val="1"/>
          <w:sz w:val="28"/>
          <w:szCs w:val="28"/>
        </w:rPr>
        <w:t>Студенти повинні знати:</w:t>
      </w:r>
      <w:r>
        <w:rPr>
          <w:color w:val="000000"/>
          <w:spacing w:val="1"/>
          <w:sz w:val="28"/>
          <w:szCs w:val="28"/>
        </w:rPr>
        <w:t xml:space="preserve">зміст, проблематику, </w:t>
      </w:r>
      <w:r>
        <w:rPr>
          <w:color w:val="000000"/>
          <w:spacing w:val="2"/>
          <w:sz w:val="28"/>
          <w:szCs w:val="28"/>
        </w:rPr>
        <w:t xml:space="preserve">образну систему вивчених творів; вимоги до </w:t>
      </w:r>
      <w:r>
        <w:rPr>
          <w:color w:val="000000"/>
          <w:spacing w:val="3"/>
          <w:sz w:val="28"/>
          <w:szCs w:val="28"/>
        </w:rPr>
        <w:t>написання літературно-критичного твору.</w:t>
      </w:r>
    </w:p>
    <w:p w:rsidR="001A74D1" w:rsidRDefault="001A74D1" w:rsidP="00743F77">
      <w:pPr>
        <w:shd w:val="clear" w:color="auto" w:fill="FFFFFF"/>
        <w:spacing w:line="360" w:lineRule="auto"/>
        <w:ind w:firstLine="709"/>
        <w:jc w:val="both"/>
        <w:rPr>
          <w:sz w:val="28"/>
          <w:szCs w:val="28"/>
        </w:rPr>
      </w:pPr>
      <w:r>
        <w:rPr>
          <w:b/>
          <w:i/>
          <w:iCs/>
          <w:color w:val="000000"/>
          <w:sz w:val="28"/>
          <w:szCs w:val="28"/>
        </w:rPr>
        <w:t>Студенти повинні вміти:</w:t>
      </w:r>
      <w:r>
        <w:rPr>
          <w:color w:val="000000"/>
          <w:sz w:val="28"/>
          <w:szCs w:val="28"/>
        </w:rPr>
        <w:t xml:space="preserve">писати творчу роботу, </w:t>
      </w:r>
      <w:r>
        <w:rPr>
          <w:color w:val="000000"/>
          <w:spacing w:val="3"/>
          <w:sz w:val="28"/>
          <w:szCs w:val="28"/>
        </w:rPr>
        <w:t xml:space="preserve">додержуючи теми і </w:t>
      </w:r>
      <w:r>
        <w:rPr>
          <w:color w:val="000000"/>
          <w:spacing w:val="3"/>
          <w:sz w:val="28"/>
          <w:szCs w:val="28"/>
        </w:rPr>
        <w:lastRenderedPageBreak/>
        <w:t>структури викладу; доречно цитувати, зіставляти твори різних ав</w:t>
      </w:r>
      <w:r>
        <w:rPr>
          <w:color w:val="000000"/>
          <w:spacing w:val="1"/>
          <w:sz w:val="28"/>
          <w:szCs w:val="28"/>
        </w:rPr>
        <w:t>торів; логічно й послідовно викладати думки, аргументувати їх.</w:t>
      </w:r>
    </w:p>
    <w:p w:rsidR="001A74D1" w:rsidRDefault="001A74D1" w:rsidP="00743F77">
      <w:pPr>
        <w:shd w:val="clear" w:color="auto" w:fill="FFFFFF"/>
        <w:spacing w:line="360" w:lineRule="auto"/>
        <w:ind w:firstLine="709"/>
        <w:jc w:val="both"/>
        <w:rPr>
          <w:b/>
          <w:sz w:val="28"/>
          <w:szCs w:val="28"/>
        </w:rPr>
      </w:pPr>
      <w:r>
        <w:rPr>
          <w:b/>
          <w:bCs/>
          <w:color w:val="000000"/>
          <w:spacing w:val="3"/>
          <w:w w:val="131"/>
          <w:sz w:val="28"/>
          <w:szCs w:val="28"/>
        </w:rPr>
        <w:t>Перебіг заняття</w:t>
      </w:r>
    </w:p>
    <w:p w:rsidR="001A74D1" w:rsidRDefault="001A74D1" w:rsidP="00743F77">
      <w:pPr>
        <w:shd w:val="clear" w:color="auto" w:fill="FFFFFF"/>
        <w:spacing w:line="360" w:lineRule="auto"/>
        <w:ind w:firstLine="709"/>
        <w:jc w:val="both"/>
        <w:rPr>
          <w:sz w:val="28"/>
          <w:szCs w:val="28"/>
        </w:rPr>
      </w:pPr>
      <w:r>
        <w:rPr>
          <w:color w:val="000000"/>
          <w:sz w:val="28"/>
          <w:szCs w:val="28"/>
        </w:rPr>
        <w:t xml:space="preserve">Викладач повідомить теми творів, над яким </w:t>
      </w:r>
      <w:r>
        <w:rPr>
          <w:color w:val="000000"/>
          <w:spacing w:val="2"/>
          <w:sz w:val="28"/>
          <w:szCs w:val="28"/>
        </w:rPr>
        <w:t>студенти працюватимуть упродовж двох занять.</w:t>
      </w:r>
    </w:p>
    <w:p w:rsidR="001A74D1" w:rsidRDefault="001A74D1" w:rsidP="00743F77">
      <w:pPr>
        <w:shd w:val="clear" w:color="auto" w:fill="FFFFFF"/>
        <w:spacing w:line="360" w:lineRule="auto"/>
        <w:ind w:firstLine="709"/>
        <w:jc w:val="both"/>
        <w:rPr>
          <w:sz w:val="28"/>
          <w:szCs w:val="28"/>
        </w:rPr>
      </w:pPr>
      <w:r>
        <w:rPr>
          <w:iCs/>
          <w:color w:val="000000"/>
          <w:sz w:val="28"/>
          <w:szCs w:val="28"/>
        </w:rPr>
        <w:t xml:space="preserve">«Образ України у творчості Є. Маланюка, </w:t>
      </w:r>
      <w:r>
        <w:rPr>
          <w:iCs/>
          <w:color w:val="000000"/>
          <w:spacing w:val="-1"/>
          <w:sz w:val="28"/>
          <w:szCs w:val="28"/>
        </w:rPr>
        <w:t>І. Багряного та О. Довженка».</w:t>
      </w:r>
    </w:p>
    <w:p w:rsidR="001A74D1" w:rsidRDefault="001A74D1" w:rsidP="00743F77">
      <w:pPr>
        <w:shd w:val="clear" w:color="auto" w:fill="FFFFFF"/>
        <w:spacing w:line="360" w:lineRule="auto"/>
        <w:ind w:firstLine="709"/>
        <w:jc w:val="both"/>
        <w:rPr>
          <w:sz w:val="28"/>
          <w:szCs w:val="28"/>
        </w:rPr>
      </w:pPr>
      <w:r>
        <w:rPr>
          <w:iCs/>
          <w:color w:val="000000"/>
          <w:spacing w:val="5"/>
          <w:sz w:val="28"/>
          <w:szCs w:val="28"/>
        </w:rPr>
        <w:t xml:space="preserve">«Український національний характер у </w:t>
      </w:r>
      <w:r>
        <w:rPr>
          <w:iCs/>
          <w:color w:val="000000"/>
          <w:spacing w:val="1"/>
          <w:sz w:val="28"/>
          <w:szCs w:val="28"/>
        </w:rPr>
        <w:t>творах І. Багряного та О. Довженка».</w:t>
      </w:r>
    </w:p>
    <w:p w:rsidR="001A74D1" w:rsidRDefault="001A74D1" w:rsidP="00743F77">
      <w:pPr>
        <w:shd w:val="clear" w:color="auto" w:fill="FFFFFF"/>
        <w:spacing w:line="360" w:lineRule="auto"/>
        <w:ind w:firstLine="709"/>
        <w:jc w:val="both"/>
        <w:rPr>
          <w:sz w:val="28"/>
          <w:szCs w:val="28"/>
        </w:rPr>
      </w:pPr>
      <w:r>
        <w:rPr>
          <w:iCs/>
          <w:color w:val="000000"/>
          <w:spacing w:val="-1"/>
          <w:sz w:val="28"/>
          <w:szCs w:val="28"/>
        </w:rPr>
        <w:t>«Зображення краси почуттів людини в романі І.Багряного “Тигролови” та кіноповісті “</w:t>
      </w:r>
      <w:r>
        <w:rPr>
          <w:iCs/>
          <w:color w:val="000000"/>
          <w:spacing w:val="-3"/>
          <w:sz w:val="28"/>
          <w:szCs w:val="28"/>
        </w:rPr>
        <w:t>Україна в огні” О. Довженка».</w:t>
      </w:r>
    </w:p>
    <w:p w:rsidR="001A74D1" w:rsidRDefault="001A74D1" w:rsidP="00743F77">
      <w:pPr>
        <w:shd w:val="clear" w:color="auto" w:fill="FFFFFF"/>
        <w:spacing w:line="360" w:lineRule="auto"/>
        <w:ind w:firstLine="709"/>
        <w:jc w:val="both"/>
        <w:rPr>
          <w:sz w:val="28"/>
          <w:szCs w:val="28"/>
        </w:rPr>
      </w:pPr>
      <w:r>
        <w:rPr>
          <w:iCs/>
          <w:color w:val="000000"/>
          <w:spacing w:val="1"/>
          <w:sz w:val="28"/>
          <w:szCs w:val="28"/>
        </w:rPr>
        <w:t xml:space="preserve">«Стилет і стилос у розумінні Є. Маланюка </w:t>
      </w:r>
      <w:r>
        <w:rPr>
          <w:iCs/>
          <w:color w:val="000000"/>
          <w:spacing w:val="-2"/>
          <w:sz w:val="28"/>
          <w:szCs w:val="28"/>
        </w:rPr>
        <w:t>та О. Довженка».</w:t>
      </w:r>
    </w:p>
    <w:p w:rsidR="001A74D1" w:rsidRDefault="001A74D1" w:rsidP="00743F77">
      <w:pPr>
        <w:shd w:val="clear" w:color="auto" w:fill="FFFFFF"/>
        <w:spacing w:line="360" w:lineRule="auto"/>
        <w:ind w:firstLine="709"/>
        <w:jc w:val="both"/>
        <w:rPr>
          <w:color w:val="000000"/>
          <w:spacing w:val="-1"/>
          <w:sz w:val="28"/>
          <w:szCs w:val="28"/>
        </w:rPr>
      </w:pPr>
      <w:r>
        <w:rPr>
          <w:b/>
          <w:bCs/>
          <w:i/>
          <w:color w:val="000000"/>
          <w:spacing w:val="2"/>
          <w:sz w:val="28"/>
          <w:szCs w:val="28"/>
        </w:rPr>
        <w:t>Домашнє завдання.</w:t>
      </w:r>
      <w:r>
        <w:rPr>
          <w:color w:val="000000"/>
          <w:spacing w:val="2"/>
          <w:sz w:val="28"/>
          <w:szCs w:val="28"/>
        </w:rPr>
        <w:t>1. Повторити вивче</w:t>
      </w:r>
      <w:r>
        <w:rPr>
          <w:color w:val="000000"/>
          <w:spacing w:val="-1"/>
          <w:sz w:val="28"/>
          <w:szCs w:val="28"/>
        </w:rPr>
        <w:t>ний матеріал про течії модернізму. 2. Підготу</w:t>
      </w:r>
      <w:r>
        <w:rPr>
          <w:color w:val="000000"/>
          <w:spacing w:val="2"/>
          <w:sz w:val="28"/>
          <w:szCs w:val="28"/>
        </w:rPr>
        <w:t xml:space="preserve">вати індивідуальні повідомлення на основі </w:t>
      </w:r>
      <w:r>
        <w:rPr>
          <w:color w:val="000000"/>
          <w:spacing w:val="1"/>
          <w:sz w:val="28"/>
          <w:szCs w:val="28"/>
        </w:rPr>
        <w:t>підручника історії про українське шістдесят</w:t>
      </w:r>
      <w:r>
        <w:rPr>
          <w:color w:val="000000"/>
          <w:spacing w:val="3"/>
          <w:sz w:val="28"/>
          <w:szCs w:val="28"/>
        </w:rPr>
        <w:t xml:space="preserve">ництво та українську культурну діаспору в </w:t>
      </w:r>
      <w:r>
        <w:rPr>
          <w:color w:val="000000"/>
          <w:spacing w:val="-1"/>
          <w:sz w:val="28"/>
          <w:szCs w:val="28"/>
        </w:rPr>
        <w:t>Америці.</w:t>
      </w:r>
    </w:p>
    <w:p w:rsidR="001A74D1" w:rsidRPr="00C56BEA" w:rsidRDefault="001A74D1" w:rsidP="00743F77">
      <w:pPr>
        <w:pStyle w:val="ae"/>
        <w:jc w:val="both"/>
        <w:rPr>
          <w:rFonts w:ascii="Times New Roman" w:hAnsi="Times New Roman"/>
        </w:rPr>
      </w:pPr>
      <w:bookmarkStart w:id="31" w:name="_Toc80697547"/>
      <w:r w:rsidRPr="00C56BEA">
        <w:rPr>
          <w:rFonts w:ascii="Times New Roman" w:hAnsi="Times New Roman"/>
        </w:rPr>
        <w:t>Тема. Українська література у другій половині XX століття. Спроба подолати канони соцреалізму. «Закулісний» розвиток модернізму, опозиційні прояви різних стильових тенденцій. Явище шістдесятництва, Нью-Йоркська група, пост шістдесятники, українська «химерна проза». Пошукове розмаїття сучасної літератури. Тенденції постмодернізму.</w:t>
      </w:r>
      <w:bookmarkEnd w:id="31"/>
    </w:p>
    <w:p w:rsidR="001A74D1" w:rsidRDefault="001A74D1" w:rsidP="00743F77">
      <w:pPr>
        <w:shd w:val="clear" w:color="auto" w:fill="FFFFFF"/>
        <w:spacing w:line="360" w:lineRule="auto"/>
        <w:ind w:firstLine="709"/>
        <w:jc w:val="both"/>
        <w:rPr>
          <w:sz w:val="28"/>
          <w:szCs w:val="28"/>
        </w:rPr>
      </w:pPr>
      <w:r>
        <w:rPr>
          <w:b/>
          <w:bCs/>
          <w:color w:val="000000"/>
          <w:spacing w:val="3"/>
          <w:sz w:val="28"/>
          <w:szCs w:val="28"/>
          <w:u w:val="single"/>
        </w:rPr>
        <w:t>Т Л:</w:t>
      </w:r>
      <w:r>
        <w:rPr>
          <w:color w:val="000000"/>
          <w:spacing w:val="3"/>
          <w:sz w:val="28"/>
          <w:szCs w:val="28"/>
        </w:rPr>
        <w:t xml:space="preserve">соцреалізм, модернізм </w:t>
      </w:r>
      <w:r>
        <w:rPr>
          <w:iCs/>
          <w:color w:val="000000"/>
          <w:spacing w:val="3"/>
          <w:sz w:val="28"/>
          <w:szCs w:val="28"/>
        </w:rPr>
        <w:t>(повторен</w:t>
      </w:r>
      <w:r>
        <w:rPr>
          <w:iCs/>
          <w:color w:val="000000"/>
          <w:spacing w:val="2"/>
          <w:sz w:val="28"/>
          <w:szCs w:val="28"/>
        </w:rPr>
        <w:t xml:space="preserve">ня) </w:t>
      </w:r>
      <w:r>
        <w:rPr>
          <w:color w:val="000000"/>
          <w:spacing w:val="2"/>
          <w:sz w:val="28"/>
          <w:szCs w:val="28"/>
        </w:rPr>
        <w:t>і постмодернізм.</w:t>
      </w:r>
    </w:p>
    <w:p w:rsidR="001A74D1" w:rsidRDefault="001A74D1" w:rsidP="00743F77">
      <w:pPr>
        <w:shd w:val="clear" w:color="auto" w:fill="FFFFFF"/>
        <w:spacing w:line="360" w:lineRule="auto"/>
        <w:ind w:firstLine="709"/>
        <w:jc w:val="both"/>
        <w:rPr>
          <w:sz w:val="28"/>
          <w:szCs w:val="28"/>
        </w:rPr>
      </w:pPr>
      <w:r>
        <w:rPr>
          <w:b/>
          <w:color w:val="000000"/>
          <w:spacing w:val="9"/>
          <w:sz w:val="28"/>
          <w:szCs w:val="28"/>
          <w:u w:val="single"/>
        </w:rPr>
        <w:t>Мета:</w:t>
      </w:r>
      <w:r>
        <w:rPr>
          <w:color w:val="000000"/>
          <w:spacing w:val="9"/>
          <w:sz w:val="28"/>
          <w:szCs w:val="28"/>
        </w:rPr>
        <w:t xml:space="preserve"> ознайомити студентів з основними </w:t>
      </w:r>
      <w:r>
        <w:rPr>
          <w:color w:val="000000"/>
          <w:sz w:val="28"/>
          <w:szCs w:val="28"/>
        </w:rPr>
        <w:t>тенденціями розвитку літератури в другій по</w:t>
      </w:r>
      <w:r>
        <w:rPr>
          <w:color w:val="000000"/>
          <w:spacing w:val="3"/>
          <w:sz w:val="28"/>
          <w:szCs w:val="28"/>
        </w:rPr>
        <w:t>ловині XX-початку XXI століття, повтори</w:t>
      </w:r>
      <w:r>
        <w:rPr>
          <w:color w:val="000000"/>
          <w:spacing w:val="1"/>
          <w:sz w:val="28"/>
          <w:szCs w:val="28"/>
        </w:rPr>
        <w:t>ти вивчений матеріал про соцреалізм і мо</w:t>
      </w:r>
      <w:r>
        <w:rPr>
          <w:color w:val="000000"/>
          <w:spacing w:val="3"/>
          <w:sz w:val="28"/>
          <w:szCs w:val="28"/>
        </w:rPr>
        <w:t>дернізм; розкрити особливості постмодер</w:t>
      </w:r>
      <w:r>
        <w:rPr>
          <w:color w:val="000000"/>
          <w:spacing w:val="2"/>
          <w:sz w:val="28"/>
          <w:szCs w:val="28"/>
        </w:rPr>
        <w:t xml:space="preserve">нізму як стильової течії; розвивати вміння </w:t>
      </w:r>
      <w:r>
        <w:rPr>
          <w:color w:val="000000"/>
          <w:sz w:val="28"/>
          <w:szCs w:val="28"/>
        </w:rPr>
        <w:t>сприймати матеріал лекції, готувати повідом</w:t>
      </w:r>
      <w:r>
        <w:rPr>
          <w:color w:val="000000"/>
          <w:spacing w:val="2"/>
          <w:sz w:val="28"/>
          <w:szCs w:val="28"/>
        </w:rPr>
        <w:t xml:space="preserve">лення на основі матеріалу інших навчальних </w:t>
      </w:r>
      <w:r>
        <w:rPr>
          <w:color w:val="000000"/>
          <w:spacing w:val="3"/>
          <w:sz w:val="28"/>
          <w:szCs w:val="28"/>
        </w:rPr>
        <w:t xml:space="preserve">предметів; формувати національно свідому </w:t>
      </w:r>
      <w:r>
        <w:rPr>
          <w:color w:val="000000"/>
          <w:spacing w:val="2"/>
          <w:sz w:val="28"/>
          <w:szCs w:val="28"/>
        </w:rPr>
        <w:t>особистість, переконану в багатогранності й неповторності української літератури.</w:t>
      </w:r>
    </w:p>
    <w:p w:rsidR="001A74D1" w:rsidRDefault="001A74D1" w:rsidP="00743F77">
      <w:pPr>
        <w:shd w:val="clear" w:color="auto" w:fill="FFFFFF"/>
        <w:spacing w:line="360" w:lineRule="auto"/>
        <w:ind w:firstLine="709"/>
        <w:jc w:val="both"/>
        <w:rPr>
          <w:sz w:val="28"/>
          <w:szCs w:val="28"/>
        </w:rPr>
      </w:pPr>
      <w:r>
        <w:rPr>
          <w:b/>
          <w:i/>
          <w:iCs/>
          <w:color w:val="000000"/>
          <w:sz w:val="28"/>
          <w:szCs w:val="28"/>
        </w:rPr>
        <w:t>Студенти повинні знати:</w:t>
      </w:r>
      <w:r>
        <w:rPr>
          <w:color w:val="000000"/>
          <w:sz w:val="28"/>
          <w:szCs w:val="28"/>
        </w:rPr>
        <w:t>найголовніші тенден</w:t>
      </w:r>
      <w:r>
        <w:rPr>
          <w:color w:val="000000"/>
          <w:spacing w:val="2"/>
          <w:sz w:val="28"/>
          <w:szCs w:val="28"/>
        </w:rPr>
        <w:t xml:space="preserve">ції розвитку української літератури; що таке </w:t>
      </w:r>
      <w:r>
        <w:rPr>
          <w:color w:val="000000"/>
          <w:sz w:val="28"/>
          <w:szCs w:val="28"/>
        </w:rPr>
        <w:t>постмодернізм, його особливості й представ</w:t>
      </w:r>
      <w:r>
        <w:rPr>
          <w:color w:val="000000"/>
          <w:spacing w:val="-1"/>
          <w:sz w:val="28"/>
          <w:szCs w:val="28"/>
        </w:rPr>
        <w:t>ників.</w:t>
      </w:r>
    </w:p>
    <w:p w:rsidR="001A74D1" w:rsidRDefault="001A74D1" w:rsidP="00743F77">
      <w:pPr>
        <w:shd w:val="clear" w:color="auto" w:fill="FFFFFF"/>
        <w:spacing w:line="360" w:lineRule="auto"/>
        <w:ind w:firstLine="709"/>
        <w:jc w:val="both"/>
        <w:rPr>
          <w:color w:val="000000"/>
          <w:spacing w:val="3"/>
          <w:sz w:val="28"/>
          <w:szCs w:val="28"/>
        </w:rPr>
      </w:pPr>
      <w:r>
        <w:rPr>
          <w:b/>
          <w:i/>
          <w:iCs/>
          <w:color w:val="000000"/>
          <w:spacing w:val="3"/>
          <w:sz w:val="28"/>
          <w:szCs w:val="28"/>
        </w:rPr>
        <w:lastRenderedPageBreak/>
        <w:t>Студенти повинні вміти:</w:t>
      </w:r>
      <w:r>
        <w:rPr>
          <w:color w:val="000000"/>
          <w:spacing w:val="3"/>
          <w:sz w:val="28"/>
          <w:szCs w:val="28"/>
        </w:rPr>
        <w:t>робити узагальню-</w:t>
      </w:r>
      <w:r>
        <w:rPr>
          <w:color w:val="000000"/>
          <w:spacing w:val="4"/>
          <w:sz w:val="28"/>
          <w:szCs w:val="28"/>
        </w:rPr>
        <w:t>вальні висновки на основі зібраної інфор</w:t>
      </w:r>
      <w:r>
        <w:rPr>
          <w:color w:val="000000"/>
          <w:spacing w:val="2"/>
          <w:sz w:val="28"/>
          <w:szCs w:val="28"/>
        </w:rPr>
        <w:t>мації; конспектувати матеріал лекції; висту</w:t>
      </w:r>
      <w:r>
        <w:rPr>
          <w:color w:val="000000"/>
          <w:spacing w:val="1"/>
          <w:sz w:val="28"/>
          <w:szCs w:val="28"/>
        </w:rPr>
        <w:t>пати з повідомленням.</w:t>
      </w:r>
    </w:p>
    <w:p w:rsidR="001A74D1" w:rsidRDefault="001A74D1" w:rsidP="00743F77">
      <w:pPr>
        <w:shd w:val="clear" w:color="auto" w:fill="FFFFFF"/>
        <w:spacing w:line="360" w:lineRule="auto"/>
        <w:ind w:firstLine="709"/>
        <w:jc w:val="both"/>
        <w:rPr>
          <w:b/>
          <w:color w:val="000000"/>
          <w:spacing w:val="3"/>
          <w:sz w:val="28"/>
          <w:szCs w:val="28"/>
        </w:rPr>
      </w:pPr>
      <w:r>
        <w:rPr>
          <w:b/>
          <w:color w:val="000000"/>
          <w:spacing w:val="3"/>
          <w:sz w:val="28"/>
          <w:szCs w:val="28"/>
        </w:rPr>
        <w:t>Перебіг заняття</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 xml:space="preserve">Щоб робота на занятті була успішною й </w:t>
      </w:r>
      <w:r>
        <w:rPr>
          <w:color w:val="000000"/>
          <w:spacing w:val="8"/>
          <w:sz w:val="28"/>
          <w:szCs w:val="28"/>
        </w:rPr>
        <w:t xml:space="preserve">продуктивною, чергуватимемо лекційний </w:t>
      </w:r>
      <w:r>
        <w:rPr>
          <w:color w:val="000000"/>
          <w:spacing w:val="3"/>
          <w:sz w:val="28"/>
          <w:szCs w:val="28"/>
        </w:rPr>
        <w:t>матеріал з студентськими виступами-повідом</w:t>
      </w:r>
      <w:r>
        <w:rPr>
          <w:color w:val="000000"/>
          <w:spacing w:val="4"/>
          <w:sz w:val="28"/>
          <w:szCs w:val="28"/>
        </w:rPr>
        <w:t xml:space="preserve">леннями, а також самостійною роботою з підручником. Розглянемо матеріал за таким </w:t>
      </w:r>
      <w:r>
        <w:rPr>
          <w:color w:val="000000"/>
          <w:spacing w:val="-7"/>
          <w:sz w:val="28"/>
          <w:szCs w:val="28"/>
        </w:rPr>
        <w:t>планом:</w:t>
      </w:r>
    </w:p>
    <w:p w:rsidR="001A74D1" w:rsidRDefault="001A74D1" w:rsidP="00743F77">
      <w:pPr>
        <w:shd w:val="clear" w:color="auto" w:fill="FFFFFF"/>
        <w:tabs>
          <w:tab w:val="left" w:pos="475"/>
        </w:tabs>
        <w:spacing w:line="360" w:lineRule="auto"/>
        <w:ind w:firstLine="709"/>
        <w:jc w:val="both"/>
        <w:rPr>
          <w:color w:val="000000"/>
          <w:spacing w:val="-25"/>
          <w:sz w:val="28"/>
          <w:szCs w:val="28"/>
        </w:rPr>
      </w:pPr>
      <w:r>
        <w:rPr>
          <w:color w:val="000000"/>
          <w:spacing w:val="-8"/>
          <w:sz w:val="28"/>
          <w:szCs w:val="28"/>
        </w:rPr>
        <w:t>1. Пожвавлення літературно-мистецького жит</w:t>
      </w:r>
      <w:r>
        <w:rPr>
          <w:color w:val="000000"/>
          <w:spacing w:val="-7"/>
          <w:sz w:val="28"/>
          <w:szCs w:val="28"/>
        </w:rPr>
        <w:t>тя в Україні в період «хрущовської відлиги».</w:t>
      </w:r>
    </w:p>
    <w:p w:rsidR="001A74D1" w:rsidRDefault="001A74D1" w:rsidP="00743F77">
      <w:pPr>
        <w:shd w:val="clear" w:color="auto" w:fill="FFFFFF"/>
        <w:tabs>
          <w:tab w:val="left" w:pos="475"/>
        </w:tabs>
        <w:spacing w:line="360" w:lineRule="auto"/>
        <w:ind w:firstLine="709"/>
        <w:jc w:val="both"/>
        <w:rPr>
          <w:color w:val="000000"/>
          <w:spacing w:val="-16"/>
          <w:sz w:val="28"/>
          <w:szCs w:val="28"/>
        </w:rPr>
      </w:pPr>
      <w:r>
        <w:rPr>
          <w:color w:val="000000"/>
          <w:spacing w:val="-6"/>
          <w:sz w:val="28"/>
          <w:szCs w:val="28"/>
        </w:rPr>
        <w:t>2. Шістдесятий рух в Україні.</w:t>
      </w:r>
    </w:p>
    <w:p w:rsidR="001A74D1" w:rsidRDefault="001A74D1" w:rsidP="00743F77">
      <w:pPr>
        <w:shd w:val="clear" w:color="auto" w:fill="FFFFFF"/>
        <w:tabs>
          <w:tab w:val="left" w:pos="475"/>
        </w:tabs>
        <w:spacing w:line="360" w:lineRule="auto"/>
        <w:ind w:firstLine="709"/>
        <w:jc w:val="both"/>
        <w:rPr>
          <w:color w:val="000000"/>
          <w:spacing w:val="-17"/>
          <w:sz w:val="28"/>
          <w:szCs w:val="28"/>
        </w:rPr>
      </w:pPr>
      <w:r>
        <w:rPr>
          <w:color w:val="000000"/>
          <w:spacing w:val="-7"/>
          <w:sz w:val="28"/>
          <w:szCs w:val="28"/>
        </w:rPr>
        <w:t xml:space="preserve">3. Літературний процес в українській діаспорі. </w:t>
      </w:r>
      <w:r>
        <w:rPr>
          <w:color w:val="000000"/>
          <w:spacing w:val="-6"/>
          <w:sz w:val="28"/>
          <w:szCs w:val="28"/>
        </w:rPr>
        <w:t>Феномен Нью-Йоркської групи.</w:t>
      </w:r>
    </w:p>
    <w:p w:rsidR="001A74D1" w:rsidRDefault="001A74D1" w:rsidP="00743F77">
      <w:pPr>
        <w:shd w:val="clear" w:color="auto" w:fill="FFFFFF"/>
        <w:tabs>
          <w:tab w:val="left" w:pos="475"/>
        </w:tabs>
        <w:spacing w:line="360" w:lineRule="auto"/>
        <w:ind w:firstLine="709"/>
        <w:jc w:val="both"/>
        <w:rPr>
          <w:color w:val="000000"/>
          <w:spacing w:val="-17"/>
          <w:sz w:val="28"/>
          <w:szCs w:val="28"/>
        </w:rPr>
      </w:pPr>
      <w:r>
        <w:rPr>
          <w:color w:val="000000"/>
          <w:spacing w:val="-4"/>
          <w:sz w:val="28"/>
          <w:szCs w:val="28"/>
        </w:rPr>
        <w:t xml:space="preserve">4. Реанімація соцреалізму в «застійні» часи і </w:t>
      </w:r>
      <w:r>
        <w:rPr>
          <w:color w:val="000000"/>
          <w:spacing w:val="-7"/>
          <w:sz w:val="28"/>
          <w:szCs w:val="28"/>
        </w:rPr>
        <w:t>спроба письменників вирватися за його межі.</w:t>
      </w:r>
    </w:p>
    <w:p w:rsidR="001A74D1" w:rsidRDefault="001A74D1" w:rsidP="00743F77">
      <w:pPr>
        <w:shd w:val="clear" w:color="auto" w:fill="FFFFFF"/>
        <w:tabs>
          <w:tab w:val="left" w:pos="479"/>
        </w:tabs>
        <w:spacing w:line="360" w:lineRule="auto"/>
        <w:ind w:firstLine="709"/>
        <w:jc w:val="both"/>
        <w:rPr>
          <w:sz w:val="28"/>
          <w:szCs w:val="28"/>
        </w:rPr>
      </w:pPr>
      <w:r>
        <w:rPr>
          <w:color w:val="000000"/>
          <w:spacing w:val="-8"/>
          <w:sz w:val="28"/>
          <w:szCs w:val="28"/>
        </w:rPr>
        <w:t xml:space="preserve">5. Основні тенденції постмодерної літератури. </w:t>
      </w:r>
      <w:r>
        <w:rPr>
          <w:color w:val="000000"/>
          <w:spacing w:val="10"/>
          <w:sz w:val="28"/>
          <w:szCs w:val="28"/>
        </w:rPr>
        <w:t>Розкриваючи перше питання, викладач</w:t>
      </w:r>
      <w:r>
        <w:rPr>
          <w:color w:val="000000"/>
          <w:spacing w:val="6"/>
          <w:sz w:val="28"/>
          <w:szCs w:val="28"/>
        </w:rPr>
        <w:t xml:space="preserve">апелюватиме до студентів, які </w:t>
      </w:r>
      <w:r>
        <w:rPr>
          <w:color w:val="000000"/>
          <w:sz w:val="28"/>
          <w:szCs w:val="28"/>
        </w:rPr>
        <w:t>вивчали матеріал на уроках історії. Студенти запи</w:t>
      </w:r>
      <w:r>
        <w:rPr>
          <w:color w:val="000000"/>
          <w:spacing w:val="1"/>
          <w:sz w:val="28"/>
          <w:szCs w:val="28"/>
        </w:rPr>
        <w:t>шуть найістотніше.</w:t>
      </w:r>
    </w:p>
    <w:p w:rsidR="001A74D1" w:rsidRDefault="001A74D1" w:rsidP="00743F77">
      <w:pPr>
        <w:shd w:val="clear" w:color="auto" w:fill="FFFFFF"/>
        <w:spacing w:line="360" w:lineRule="auto"/>
        <w:ind w:firstLine="709"/>
        <w:jc w:val="both"/>
        <w:rPr>
          <w:sz w:val="28"/>
          <w:szCs w:val="28"/>
        </w:rPr>
      </w:pPr>
      <w:r>
        <w:rPr>
          <w:color w:val="000000"/>
          <w:spacing w:val="-8"/>
          <w:sz w:val="28"/>
          <w:szCs w:val="28"/>
        </w:rPr>
        <w:t xml:space="preserve">ПіслясмертіСталінаізасудженнякультуособи </w:t>
      </w:r>
      <w:r>
        <w:rPr>
          <w:color w:val="000000"/>
          <w:spacing w:val="-7"/>
          <w:sz w:val="28"/>
          <w:szCs w:val="28"/>
        </w:rPr>
        <w:t>вСРСР</w:t>
      </w:r>
      <w:r>
        <w:rPr>
          <w:rFonts w:cs="Arial"/>
          <w:color w:val="000000"/>
          <w:spacing w:val="-7"/>
          <w:sz w:val="28"/>
          <w:szCs w:val="28"/>
        </w:rPr>
        <w:t xml:space="preserve">, </w:t>
      </w:r>
      <w:r>
        <w:rPr>
          <w:color w:val="000000"/>
          <w:spacing w:val="-7"/>
          <w:sz w:val="28"/>
          <w:szCs w:val="28"/>
        </w:rPr>
        <w:t>доскладуякоговходилаУкраїна</w:t>
      </w:r>
      <w:r>
        <w:rPr>
          <w:rFonts w:cs="Arial"/>
          <w:color w:val="000000"/>
          <w:spacing w:val="-7"/>
          <w:sz w:val="28"/>
          <w:szCs w:val="28"/>
        </w:rPr>
        <w:t xml:space="preserve">, </w:t>
      </w:r>
      <w:r>
        <w:rPr>
          <w:color w:val="000000"/>
          <w:spacing w:val="-7"/>
          <w:sz w:val="28"/>
          <w:szCs w:val="28"/>
        </w:rPr>
        <w:t>почина</w:t>
      </w:r>
      <w:r>
        <w:rPr>
          <w:color w:val="000000"/>
          <w:spacing w:val="-5"/>
          <w:sz w:val="28"/>
          <w:szCs w:val="28"/>
        </w:rPr>
        <w:t>ютьсядемократичніперетворення</w:t>
      </w:r>
      <w:r>
        <w:rPr>
          <w:rFonts w:cs="Arial"/>
          <w:color w:val="000000"/>
          <w:spacing w:val="-5"/>
          <w:sz w:val="28"/>
          <w:szCs w:val="28"/>
        </w:rPr>
        <w:t xml:space="preserve">. </w:t>
      </w:r>
      <w:r>
        <w:rPr>
          <w:color w:val="000000"/>
          <w:spacing w:val="-5"/>
          <w:sz w:val="28"/>
          <w:szCs w:val="28"/>
        </w:rPr>
        <w:t xml:space="preserve">Умистецькій сферівонистосуютьсянасампередможливості </w:t>
      </w:r>
      <w:r>
        <w:rPr>
          <w:color w:val="000000"/>
          <w:spacing w:val="-1"/>
          <w:sz w:val="28"/>
          <w:szCs w:val="28"/>
        </w:rPr>
        <w:t>вільновисловлюватисвоїдумки</w:t>
      </w:r>
      <w:r>
        <w:rPr>
          <w:rFonts w:cs="Arial"/>
          <w:color w:val="000000"/>
          <w:spacing w:val="-1"/>
          <w:sz w:val="28"/>
          <w:szCs w:val="28"/>
        </w:rPr>
        <w:t xml:space="preserve">, </w:t>
      </w:r>
      <w:r>
        <w:rPr>
          <w:color w:val="000000"/>
          <w:spacing w:val="-1"/>
          <w:sz w:val="28"/>
          <w:szCs w:val="28"/>
        </w:rPr>
        <w:t xml:space="preserve">творитиза </w:t>
      </w:r>
      <w:r>
        <w:rPr>
          <w:color w:val="000000"/>
          <w:spacing w:val="-4"/>
          <w:sz w:val="28"/>
          <w:szCs w:val="28"/>
        </w:rPr>
        <w:t>веліннямсовісті</w:t>
      </w:r>
      <w:r>
        <w:rPr>
          <w:rFonts w:cs="Arial"/>
          <w:color w:val="000000"/>
          <w:spacing w:val="-4"/>
          <w:sz w:val="28"/>
          <w:szCs w:val="28"/>
        </w:rPr>
        <w:t xml:space="preserve">. </w:t>
      </w:r>
      <w:r>
        <w:rPr>
          <w:color w:val="000000"/>
          <w:spacing w:val="-4"/>
          <w:sz w:val="28"/>
          <w:szCs w:val="28"/>
        </w:rPr>
        <w:t>Наприкінці</w:t>
      </w:r>
      <w:r>
        <w:rPr>
          <w:rFonts w:cs="Arial"/>
          <w:color w:val="000000"/>
          <w:spacing w:val="-4"/>
          <w:sz w:val="28"/>
          <w:szCs w:val="28"/>
        </w:rPr>
        <w:t xml:space="preserve"> 50-</w:t>
      </w:r>
      <w:r>
        <w:rPr>
          <w:color w:val="000000"/>
          <w:spacing w:val="-4"/>
          <w:sz w:val="28"/>
          <w:szCs w:val="28"/>
        </w:rPr>
        <w:t>хрр</w:t>
      </w:r>
      <w:r>
        <w:rPr>
          <w:rFonts w:cs="Arial"/>
          <w:color w:val="000000"/>
          <w:spacing w:val="-4"/>
          <w:sz w:val="28"/>
          <w:szCs w:val="28"/>
        </w:rPr>
        <w:t xml:space="preserve">. </w:t>
      </w:r>
      <w:r>
        <w:rPr>
          <w:color w:val="000000"/>
          <w:spacing w:val="-4"/>
          <w:sz w:val="28"/>
          <w:szCs w:val="28"/>
        </w:rPr>
        <w:t>реабілітова</w:t>
      </w:r>
      <w:r>
        <w:rPr>
          <w:color w:val="000000"/>
          <w:spacing w:val="-5"/>
          <w:sz w:val="28"/>
          <w:szCs w:val="28"/>
        </w:rPr>
        <w:t>нописьменників</w:t>
      </w:r>
      <w:r>
        <w:rPr>
          <w:rFonts w:cs="Arial"/>
          <w:color w:val="000000"/>
          <w:spacing w:val="-5"/>
          <w:sz w:val="28"/>
          <w:szCs w:val="28"/>
        </w:rPr>
        <w:t xml:space="preserve">, </w:t>
      </w:r>
      <w:r>
        <w:rPr>
          <w:color w:val="000000"/>
          <w:spacing w:val="-5"/>
          <w:sz w:val="28"/>
          <w:szCs w:val="28"/>
        </w:rPr>
        <w:t xml:space="preserve">фізичнознищенихтоталітарною </w:t>
      </w:r>
      <w:r>
        <w:rPr>
          <w:color w:val="000000"/>
          <w:spacing w:val="-3"/>
          <w:sz w:val="28"/>
          <w:szCs w:val="28"/>
        </w:rPr>
        <w:t>системою</w:t>
      </w:r>
      <w:r>
        <w:rPr>
          <w:rFonts w:cs="Arial"/>
          <w:color w:val="000000"/>
          <w:spacing w:val="-3"/>
          <w:sz w:val="28"/>
          <w:szCs w:val="28"/>
        </w:rPr>
        <w:t xml:space="preserve">. </w:t>
      </w:r>
      <w:r>
        <w:rPr>
          <w:color w:val="000000"/>
          <w:spacing w:val="-3"/>
          <w:sz w:val="28"/>
          <w:szCs w:val="28"/>
        </w:rPr>
        <w:t xml:space="preserve">Іззабуттяповернулисяіменаітвори </w:t>
      </w:r>
      <w:r>
        <w:rPr>
          <w:color w:val="000000"/>
          <w:spacing w:val="-6"/>
          <w:sz w:val="28"/>
          <w:szCs w:val="28"/>
        </w:rPr>
        <w:t>М</w:t>
      </w:r>
      <w:r>
        <w:rPr>
          <w:rFonts w:cs="Arial"/>
          <w:color w:val="000000"/>
          <w:spacing w:val="-6"/>
          <w:sz w:val="28"/>
          <w:szCs w:val="28"/>
        </w:rPr>
        <w:t>. </w:t>
      </w:r>
      <w:r>
        <w:rPr>
          <w:color w:val="000000"/>
          <w:spacing w:val="-6"/>
          <w:sz w:val="28"/>
          <w:szCs w:val="28"/>
        </w:rPr>
        <w:t>Зерова</w:t>
      </w:r>
      <w:r>
        <w:rPr>
          <w:rFonts w:cs="Arial"/>
          <w:color w:val="000000"/>
          <w:spacing w:val="-6"/>
          <w:sz w:val="28"/>
          <w:szCs w:val="28"/>
        </w:rPr>
        <w:t xml:space="preserve">, </w:t>
      </w:r>
      <w:r>
        <w:rPr>
          <w:color w:val="000000"/>
          <w:spacing w:val="-6"/>
          <w:sz w:val="28"/>
          <w:szCs w:val="28"/>
        </w:rPr>
        <w:t>Е</w:t>
      </w:r>
      <w:r>
        <w:rPr>
          <w:rFonts w:cs="Arial"/>
          <w:color w:val="000000"/>
          <w:spacing w:val="-6"/>
          <w:sz w:val="28"/>
          <w:szCs w:val="28"/>
        </w:rPr>
        <w:t>. </w:t>
      </w:r>
      <w:r>
        <w:rPr>
          <w:color w:val="000000"/>
          <w:spacing w:val="-6"/>
          <w:sz w:val="28"/>
          <w:szCs w:val="28"/>
        </w:rPr>
        <w:t>Плужника</w:t>
      </w:r>
      <w:r>
        <w:rPr>
          <w:rFonts w:cs="Arial"/>
          <w:color w:val="000000"/>
          <w:spacing w:val="-6"/>
          <w:sz w:val="28"/>
          <w:szCs w:val="28"/>
        </w:rPr>
        <w:t xml:space="preserve">, </w:t>
      </w:r>
      <w:r>
        <w:rPr>
          <w:color w:val="000000"/>
          <w:spacing w:val="-6"/>
          <w:sz w:val="28"/>
          <w:szCs w:val="28"/>
        </w:rPr>
        <w:t>В</w:t>
      </w:r>
      <w:r>
        <w:rPr>
          <w:rFonts w:cs="Arial"/>
          <w:color w:val="000000"/>
          <w:spacing w:val="-6"/>
          <w:sz w:val="28"/>
          <w:szCs w:val="28"/>
        </w:rPr>
        <w:t>. </w:t>
      </w:r>
      <w:r>
        <w:rPr>
          <w:color w:val="000000"/>
          <w:spacing w:val="-6"/>
          <w:sz w:val="28"/>
          <w:szCs w:val="28"/>
        </w:rPr>
        <w:t>Підмогильного</w:t>
      </w:r>
      <w:r>
        <w:rPr>
          <w:rFonts w:cs="Arial"/>
          <w:color w:val="000000"/>
          <w:spacing w:val="-6"/>
          <w:sz w:val="28"/>
          <w:szCs w:val="28"/>
        </w:rPr>
        <w:t xml:space="preserve">, </w:t>
      </w:r>
      <w:r>
        <w:rPr>
          <w:color w:val="000000"/>
          <w:spacing w:val="-6"/>
          <w:sz w:val="28"/>
          <w:szCs w:val="28"/>
        </w:rPr>
        <w:t>М</w:t>
      </w:r>
      <w:r>
        <w:rPr>
          <w:rFonts w:cs="Arial"/>
          <w:color w:val="000000"/>
          <w:spacing w:val="-6"/>
          <w:sz w:val="28"/>
          <w:szCs w:val="28"/>
        </w:rPr>
        <w:t>. </w:t>
      </w:r>
      <w:r>
        <w:rPr>
          <w:color w:val="000000"/>
          <w:spacing w:val="-6"/>
          <w:sz w:val="28"/>
          <w:szCs w:val="28"/>
        </w:rPr>
        <w:t>Драй</w:t>
      </w:r>
      <w:r>
        <w:rPr>
          <w:rFonts w:cs="Arial"/>
          <w:color w:val="000000"/>
          <w:spacing w:val="-6"/>
          <w:sz w:val="28"/>
          <w:szCs w:val="28"/>
        </w:rPr>
        <w:t>-</w:t>
      </w:r>
      <w:r>
        <w:rPr>
          <w:color w:val="000000"/>
          <w:spacing w:val="-3"/>
          <w:sz w:val="28"/>
          <w:szCs w:val="28"/>
        </w:rPr>
        <w:t>Хмари</w:t>
      </w:r>
      <w:r>
        <w:rPr>
          <w:rFonts w:cs="Arial"/>
          <w:color w:val="000000"/>
          <w:spacing w:val="-3"/>
          <w:sz w:val="28"/>
          <w:szCs w:val="28"/>
        </w:rPr>
        <w:t xml:space="preserve">, </w:t>
      </w:r>
      <w:r>
        <w:rPr>
          <w:color w:val="000000"/>
          <w:spacing w:val="-3"/>
          <w:sz w:val="28"/>
          <w:szCs w:val="28"/>
        </w:rPr>
        <w:t>іншихпредставників«розстріляноговід</w:t>
      </w:r>
      <w:r>
        <w:rPr>
          <w:color w:val="000000"/>
          <w:spacing w:val="-6"/>
          <w:sz w:val="28"/>
          <w:szCs w:val="28"/>
        </w:rPr>
        <w:t>родження»</w:t>
      </w:r>
      <w:r>
        <w:rPr>
          <w:rFonts w:cs="Arial"/>
          <w:color w:val="000000"/>
          <w:spacing w:val="-6"/>
          <w:sz w:val="28"/>
          <w:szCs w:val="28"/>
        </w:rPr>
        <w:t xml:space="preserve">. </w:t>
      </w:r>
      <w:r>
        <w:rPr>
          <w:color w:val="000000"/>
          <w:spacing w:val="-6"/>
          <w:sz w:val="28"/>
          <w:szCs w:val="28"/>
        </w:rPr>
        <w:t>Булиопублікованатакзваналітерату</w:t>
      </w:r>
      <w:r>
        <w:rPr>
          <w:color w:val="000000"/>
          <w:spacing w:val="-3"/>
          <w:sz w:val="28"/>
          <w:szCs w:val="28"/>
        </w:rPr>
        <w:t>разполиці</w:t>
      </w:r>
      <w:r>
        <w:rPr>
          <w:rFonts w:cs="Arial"/>
          <w:color w:val="000000"/>
          <w:spacing w:val="-3"/>
          <w:sz w:val="28"/>
          <w:szCs w:val="28"/>
        </w:rPr>
        <w:t xml:space="preserve"> – </w:t>
      </w:r>
      <w:r>
        <w:rPr>
          <w:color w:val="000000"/>
          <w:spacing w:val="-3"/>
          <w:sz w:val="28"/>
          <w:szCs w:val="28"/>
        </w:rPr>
        <w:t>твори«дозволених»письменників</w:t>
      </w:r>
      <w:r>
        <w:rPr>
          <w:rFonts w:cs="Arial"/>
          <w:color w:val="000000"/>
          <w:spacing w:val="-3"/>
          <w:sz w:val="28"/>
          <w:szCs w:val="28"/>
        </w:rPr>
        <w:t xml:space="preserve">, </w:t>
      </w:r>
      <w:r>
        <w:rPr>
          <w:color w:val="000000"/>
          <w:spacing w:val="-3"/>
          <w:sz w:val="28"/>
          <w:szCs w:val="28"/>
        </w:rPr>
        <w:t>якіпотрапиливрозряд«націоналістичних»</w:t>
      </w:r>
      <w:r>
        <w:rPr>
          <w:rFonts w:cs="Arial"/>
          <w:color w:val="000000"/>
          <w:spacing w:val="-3"/>
          <w:sz w:val="28"/>
          <w:szCs w:val="28"/>
        </w:rPr>
        <w:t xml:space="preserve">. </w:t>
      </w:r>
      <w:r>
        <w:rPr>
          <w:color w:val="000000"/>
          <w:spacing w:val="-3"/>
          <w:sz w:val="28"/>
          <w:szCs w:val="28"/>
        </w:rPr>
        <w:t xml:space="preserve">Це </w:t>
      </w:r>
      <w:r>
        <w:rPr>
          <w:color w:val="000000"/>
          <w:spacing w:val="-9"/>
          <w:sz w:val="28"/>
          <w:szCs w:val="28"/>
        </w:rPr>
        <w:t>«Чорнарада»ПантелеймонаКуліша</w:t>
      </w:r>
      <w:r>
        <w:rPr>
          <w:rFonts w:cs="Arial"/>
          <w:color w:val="000000"/>
          <w:spacing w:val="-9"/>
          <w:sz w:val="28"/>
          <w:szCs w:val="28"/>
        </w:rPr>
        <w:t xml:space="preserve">, </w:t>
      </w:r>
      <w:r>
        <w:rPr>
          <w:color w:val="000000"/>
          <w:spacing w:val="-9"/>
          <w:sz w:val="28"/>
          <w:szCs w:val="28"/>
        </w:rPr>
        <w:t xml:space="preserve">«ТретяРота» </w:t>
      </w:r>
      <w:r>
        <w:rPr>
          <w:color w:val="000000"/>
          <w:spacing w:val="-6"/>
          <w:sz w:val="28"/>
          <w:szCs w:val="28"/>
        </w:rPr>
        <w:t>ВолодимираСосюри</w:t>
      </w:r>
      <w:r>
        <w:rPr>
          <w:rFonts w:cs="Arial"/>
          <w:color w:val="000000"/>
          <w:spacing w:val="-6"/>
          <w:sz w:val="28"/>
          <w:szCs w:val="28"/>
        </w:rPr>
        <w:t xml:space="preserve">, </w:t>
      </w:r>
      <w:r>
        <w:rPr>
          <w:color w:val="000000"/>
          <w:spacing w:val="-6"/>
          <w:sz w:val="28"/>
          <w:szCs w:val="28"/>
        </w:rPr>
        <w:t>«Чотиришаблі»Ю</w:t>
      </w:r>
      <w:r>
        <w:rPr>
          <w:rFonts w:cs="Arial"/>
          <w:color w:val="000000"/>
          <w:spacing w:val="-6"/>
          <w:sz w:val="28"/>
          <w:szCs w:val="28"/>
        </w:rPr>
        <w:t>. </w:t>
      </w:r>
      <w:r>
        <w:rPr>
          <w:color w:val="000000"/>
          <w:spacing w:val="-6"/>
          <w:sz w:val="28"/>
          <w:szCs w:val="28"/>
        </w:rPr>
        <w:t>Яновсь</w:t>
      </w:r>
      <w:r>
        <w:rPr>
          <w:color w:val="000000"/>
          <w:spacing w:val="-5"/>
          <w:sz w:val="28"/>
          <w:szCs w:val="28"/>
        </w:rPr>
        <w:t>кого</w:t>
      </w:r>
      <w:r>
        <w:rPr>
          <w:rFonts w:cs="Arial"/>
          <w:color w:val="000000"/>
          <w:spacing w:val="-5"/>
          <w:sz w:val="28"/>
          <w:szCs w:val="28"/>
        </w:rPr>
        <w:t xml:space="preserve">, </w:t>
      </w:r>
      <w:r>
        <w:rPr>
          <w:color w:val="000000"/>
          <w:spacing w:val="-5"/>
          <w:sz w:val="28"/>
          <w:szCs w:val="28"/>
        </w:rPr>
        <w:t>окремівіршіМ</w:t>
      </w:r>
      <w:r>
        <w:rPr>
          <w:rFonts w:cs="Arial"/>
          <w:color w:val="000000"/>
          <w:spacing w:val="-5"/>
          <w:sz w:val="28"/>
          <w:szCs w:val="28"/>
        </w:rPr>
        <w:t>. </w:t>
      </w:r>
      <w:r>
        <w:rPr>
          <w:color w:val="000000"/>
          <w:spacing w:val="-5"/>
          <w:sz w:val="28"/>
          <w:szCs w:val="28"/>
        </w:rPr>
        <w:t>РильськоготаП</w:t>
      </w:r>
      <w:r>
        <w:rPr>
          <w:rFonts w:cs="Arial"/>
          <w:color w:val="000000"/>
          <w:spacing w:val="-5"/>
          <w:sz w:val="28"/>
          <w:szCs w:val="28"/>
        </w:rPr>
        <w:t>. </w:t>
      </w:r>
      <w:r>
        <w:rPr>
          <w:color w:val="000000"/>
          <w:spacing w:val="-5"/>
          <w:sz w:val="28"/>
          <w:szCs w:val="28"/>
        </w:rPr>
        <w:t>Тичини</w:t>
      </w:r>
      <w:r>
        <w:rPr>
          <w:rFonts w:cs="Arial"/>
          <w:color w:val="000000"/>
          <w:spacing w:val="-5"/>
          <w:sz w:val="28"/>
          <w:szCs w:val="28"/>
        </w:rPr>
        <w:t xml:space="preserve">. </w:t>
      </w:r>
      <w:r>
        <w:rPr>
          <w:color w:val="000000"/>
          <w:spacing w:val="-5"/>
          <w:sz w:val="28"/>
          <w:szCs w:val="28"/>
        </w:rPr>
        <w:t>Од</w:t>
      </w:r>
      <w:r>
        <w:rPr>
          <w:color w:val="000000"/>
          <w:spacing w:val="-7"/>
          <w:sz w:val="28"/>
          <w:szCs w:val="28"/>
        </w:rPr>
        <w:t>накпроповнусвободусловаговоритищебулора</w:t>
      </w:r>
      <w:r>
        <w:rPr>
          <w:color w:val="000000"/>
          <w:spacing w:val="-6"/>
          <w:sz w:val="28"/>
          <w:szCs w:val="28"/>
        </w:rPr>
        <w:t>но</w:t>
      </w:r>
      <w:r>
        <w:rPr>
          <w:rFonts w:cs="Arial"/>
          <w:color w:val="000000"/>
          <w:spacing w:val="-6"/>
          <w:sz w:val="28"/>
          <w:szCs w:val="28"/>
        </w:rPr>
        <w:t xml:space="preserve">, </w:t>
      </w:r>
      <w:r>
        <w:rPr>
          <w:color w:val="000000"/>
          <w:spacing w:val="-6"/>
          <w:sz w:val="28"/>
          <w:szCs w:val="28"/>
        </w:rPr>
        <w:lastRenderedPageBreak/>
        <w:t>томущораніше</w:t>
      </w:r>
      <w:r>
        <w:rPr>
          <w:iCs/>
          <w:color w:val="000000"/>
          <w:spacing w:val="-6"/>
          <w:sz w:val="28"/>
          <w:szCs w:val="28"/>
        </w:rPr>
        <w:t>замовчуванійзаборонені</w:t>
      </w:r>
      <w:r>
        <w:rPr>
          <w:color w:val="000000"/>
          <w:spacing w:val="-6"/>
          <w:sz w:val="28"/>
          <w:szCs w:val="28"/>
        </w:rPr>
        <w:t>тво</w:t>
      </w:r>
      <w:r>
        <w:rPr>
          <w:color w:val="000000"/>
          <w:spacing w:val="-4"/>
          <w:sz w:val="28"/>
          <w:szCs w:val="28"/>
        </w:rPr>
        <w:t>рипереважнодрукуютьсязізначнимикупюрами</w:t>
      </w:r>
      <w:r>
        <w:rPr>
          <w:rFonts w:cs="Arial"/>
          <w:color w:val="000000"/>
          <w:spacing w:val="-4"/>
          <w:sz w:val="28"/>
          <w:szCs w:val="28"/>
        </w:rPr>
        <w:t xml:space="preserve">. </w:t>
      </w:r>
      <w:r>
        <w:rPr>
          <w:color w:val="000000"/>
          <w:spacing w:val="-4"/>
          <w:sz w:val="28"/>
          <w:szCs w:val="28"/>
        </w:rPr>
        <w:t xml:space="preserve">Активізуєтьсядіяльністьписьменниківстаршого </w:t>
      </w:r>
      <w:r>
        <w:rPr>
          <w:color w:val="000000"/>
          <w:spacing w:val="-6"/>
          <w:sz w:val="28"/>
          <w:szCs w:val="28"/>
        </w:rPr>
        <w:t>покоління</w:t>
      </w:r>
      <w:r>
        <w:rPr>
          <w:rFonts w:cs="Arial"/>
          <w:color w:val="000000"/>
          <w:spacing w:val="-6"/>
          <w:sz w:val="28"/>
          <w:szCs w:val="28"/>
        </w:rPr>
        <w:t xml:space="preserve">. </w:t>
      </w:r>
      <w:r>
        <w:rPr>
          <w:color w:val="000000"/>
          <w:spacing w:val="-6"/>
          <w:sz w:val="28"/>
          <w:szCs w:val="28"/>
        </w:rPr>
        <w:t>По</w:t>
      </w:r>
      <w:r>
        <w:rPr>
          <w:rFonts w:cs="Arial"/>
          <w:color w:val="000000"/>
          <w:spacing w:val="-6"/>
          <w:sz w:val="28"/>
          <w:szCs w:val="28"/>
        </w:rPr>
        <w:t>-</w:t>
      </w:r>
      <w:r>
        <w:rPr>
          <w:color w:val="000000"/>
          <w:spacing w:val="-6"/>
          <w:sz w:val="28"/>
          <w:szCs w:val="28"/>
        </w:rPr>
        <w:t>новомузаговорилизчитачемМ</w:t>
      </w:r>
      <w:r>
        <w:rPr>
          <w:rFonts w:cs="Arial"/>
          <w:color w:val="000000"/>
          <w:spacing w:val="-6"/>
          <w:sz w:val="28"/>
          <w:szCs w:val="28"/>
        </w:rPr>
        <w:t>. </w:t>
      </w:r>
      <w:r>
        <w:rPr>
          <w:color w:val="000000"/>
          <w:spacing w:val="-6"/>
          <w:sz w:val="28"/>
          <w:szCs w:val="28"/>
        </w:rPr>
        <w:t>Ба</w:t>
      </w:r>
      <w:r>
        <w:rPr>
          <w:color w:val="000000"/>
          <w:spacing w:val="-3"/>
          <w:sz w:val="28"/>
          <w:szCs w:val="28"/>
        </w:rPr>
        <w:t>жан</w:t>
      </w:r>
      <w:r>
        <w:rPr>
          <w:rFonts w:cs="Arial"/>
          <w:color w:val="000000"/>
          <w:spacing w:val="-3"/>
          <w:sz w:val="28"/>
          <w:szCs w:val="28"/>
        </w:rPr>
        <w:t xml:space="preserve">, </w:t>
      </w:r>
      <w:r>
        <w:rPr>
          <w:color w:val="000000"/>
          <w:spacing w:val="-3"/>
          <w:sz w:val="28"/>
          <w:szCs w:val="28"/>
        </w:rPr>
        <w:t>В</w:t>
      </w:r>
      <w:r>
        <w:rPr>
          <w:rFonts w:cs="Arial"/>
          <w:color w:val="000000"/>
          <w:spacing w:val="-3"/>
          <w:sz w:val="28"/>
          <w:szCs w:val="28"/>
        </w:rPr>
        <w:t>. </w:t>
      </w:r>
      <w:r>
        <w:rPr>
          <w:color w:val="000000"/>
          <w:spacing w:val="-3"/>
          <w:sz w:val="28"/>
          <w:szCs w:val="28"/>
        </w:rPr>
        <w:t>Сосюра</w:t>
      </w:r>
      <w:r>
        <w:rPr>
          <w:rFonts w:cs="Arial"/>
          <w:color w:val="000000"/>
          <w:spacing w:val="-3"/>
          <w:sz w:val="28"/>
          <w:szCs w:val="28"/>
        </w:rPr>
        <w:t xml:space="preserve">, </w:t>
      </w:r>
      <w:r>
        <w:rPr>
          <w:color w:val="000000"/>
          <w:spacing w:val="-3"/>
          <w:sz w:val="28"/>
          <w:szCs w:val="28"/>
        </w:rPr>
        <w:t>А</w:t>
      </w:r>
      <w:r>
        <w:rPr>
          <w:rFonts w:cs="Arial"/>
          <w:color w:val="000000"/>
          <w:spacing w:val="-3"/>
          <w:sz w:val="28"/>
          <w:szCs w:val="28"/>
        </w:rPr>
        <w:t>. </w:t>
      </w:r>
      <w:r>
        <w:rPr>
          <w:color w:val="000000"/>
          <w:spacing w:val="-3"/>
          <w:sz w:val="28"/>
          <w:szCs w:val="28"/>
        </w:rPr>
        <w:t>Малишко</w:t>
      </w:r>
      <w:r>
        <w:rPr>
          <w:rFonts w:cs="Arial"/>
          <w:color w:val="000000"/>
          <w:spacing w:val="-3"/>
          <w:sz w:val="28"/>
          <w:szCs w:val="28"/>
        </w:rPr>
        <w:t xml:space="preserve">, </w:t>
      </w:r>
      <w:r>
        <w:rPr>
          <w:color w:val="000000"/>
          <w:spacing w:val="-3"/>
          <w:sz w:val="28"/>
          <w:szCs w:val="28"/>
        </w:rPr>
        <w:t xml:space="preserve">переживаєперіод </w:t>
      </w:r>
      <w:r>
        <w:rPr>
          <w:color w:val="000000"/>
          <w:spacing w:val="-4"/>
          <w:sz w:val="28"/>
          <w:szCs w:val="28"/>
        </w:rPr>
        <w:t>«третьогоцвітіння»М</w:t>
      </w:r>
      <w:r>
        <w:rPr>
          <w:rFonts w:cs="Arial"/>
          <w:color w:val="000000"/>
          <w:spacing w:val="-4"/>
          <w:sz w:val="28"/>
          <w:szCs w:val="28"/>
        </w:rPr>
        <w:t>. </w:t>
      </w:r>
      <w:r>
        <w:rPr>
          <w:color w:val="000000"/>
          <w:spacing w:val="-4"/>
          <w:sz w:val="28"/>
          <w:szCs w:val="28"/>
        </w:rPr>
        <w:t>Рильський</w:t>
      </w:r>
      <w:r>
        <w:rPr>
          <w:rFonts w:cs="Arial"/>
          <w:color w:val="000000"/>
          <w:spacing w:val="-4"/>
          <w:sz w:val="28"/>
          <w:szCs w:val="28"/>
        </w:rPr>
        <w:t xml:space="preserve">, </w:t>
      </w:r>
      <w:r>
        <w:rPr>
          <w:color w:val="000000"/>
          <w:spacing w:val="-4"/>
          <w:sz w:val="28"/>
          <w:szCs w:val="28"/>
        </w:rPr>
        <w:t>збіркою«Сріб</w:t>
      </w:r>
      <w:r>
        <w:rPr>
          <w:color w:val="000000"/>
          <w:spacing w:val="-5"/>
          <w:sz w:val="28"/>
          <w:szCs w:val="28"/>
        </w:rPr>
        <w:t>ноїночі»прагнереабілітуватисяпередсуспільст</w:t>
      </w:r>
      <w:r>
        <w:rPr>
          <w:color w:val="000000"/>
          <w:spacing w:val="-7"/>
          <w:sz w:val="28"/>
          <w:szCs w:val="28"/>
        </w:rPr>
        <w:t>вомП</w:t>
      </w:r>
      <w:r>
        <w:rPr>
          <w:rFonts w:cs="Arial"/>
          <w:color w:val="000000"/>
          <w:spacing w:val="-7"/>
          <w:sz w:val="28"/>
          <w:szCs w:val="28"/>
        </w:rPr>
        <w:t>. </w:t>
      </w:r>
      <w:r>
        <w:rPr>
          <w:color w:val="000000"/>
          <w:spacing w:val="-7"/>
          <w:sz w:val="28"/>
          <w:szCs w:val="28"/>
        </w:rPr>
        <w:t>Тичина</w:t>
      </w:r>
      <w:r>
        <w:rPr>
          <w:rFonts w:cs="Arial"/>
          <w:color w:val="000000"/>
          <w:spacing w:val="-7"/>
          <w:sz w:val="28"/>
          <w:szCs w:val="28"/>
        </w:rPr>
        <w:t xml:space="preserve">. </w:t>
      </w:r>
      <w:r>
        <w:rPr>
          <w:color w:val="000000"/>
          <w:spacing w:val="-7"/>
          <w:sz w:val="28"/>
          <w:szCs w:val="28"/>
        </w:rPr>
        <w:t>Письменникипрагнутьподолатика</w:t>
      </w:r>
      <w:r>
        <w:rPr>
          <w:color w:val="000000"/>
          <w:spacing w:val="-5"/>
          <w:sz w:val="28"/>
          <w:szCs w:val="28"/>
        </w:rPr>
        <w:t>нонисоцреалізму</w:t>
      </w:r>
      <w:r>
        <w:rPr>
          <w:rFonts w:cs="Arial"/>
          <w:color w:val="000000"/>
          <w:spacing w:val="-5"/>
          <w:sz w:val="28"/>
          <w:szCs w:val="28"/>
        </w:rPr>
        <w:t xml:space="preserve">. </w:t>
      </w:r>
      <w:r>
        <w:rPr>
          <w:color w:val="000000"/>
          <w:spacing w:val="-5"/>
          <w:sz w:val="28"/>
          <w:szCs w:val="28"/>
        </w:rPr>
        <w:t>Так</w:t>
      </w:r>
      <w:r>
        <w:rPr>
          <w:rFonts w:cs="Arial"/>
          <w:color w:val="000000"/>
          <w:spacing w:val="-5"/>
          <w:sz w:val="28"/>
          <w:szCs w:val="28"/>
        </w:rPr>
        <w:t xml:space="preserve">, </w:t>
      </w:r>
      <w:r>
        <w:rPr>
          <w:color w:val="000000"/>
          <w:spacing w:val="-5"/>
          <w:sz w:val="28"/>
          <w:szCs w:val="28"/>
        </w:rPr>
        <w:t>утворчостіІ</w:t>
      </w:r>
      <w:r>
        <w:rPr>
          <w:rFonts w:cs="Arial"/>
          <w:color w:val="000000"/>
          <w:spacing w:val="-5"/>
          <w:sz w:val="28"/>
          <w:szCs w:val="28"/>
        </w:rPr>
        <w:t>. </w:t>
      </w:r>
      <w:r>
        <w:rPr>
          <w:color w:val="000000"/>
          <w:spacing w:val="-5"/>
          <w:sz w:val="28"/>
          <w:szCs w:val="28"/>
        </w:rPr>
        <w:t>Драча</w:t>
      </w:r>
      <w:r>
        <w:rPr>
          <w:rFonts w:cs="Arial"/>
          <w:color w:val="000000"/>
          <w:spacing w:val="-5"/>
          <w:sz w:val="28"/>
          <w:szCs w:val="28"/>
        </w:rPr>
        <w:t xml:space="preserve">, </w:t>
      </w:r>
      <w:r>
        <w:rPr>
          <w:color w:val="000000"/>
          <w:spacing w:val="-5"/>
          <w:sz w:val="28"/>
          <w:szCs w:val="28"/>
        </w:rPr>
        <w:t>М</w:t>
      </w:r>
      <w:r>
        <w:rPr>
          <w:rFonts w:cs="Arial"/>
          <w:color w:val="000000"/>
          <w:spacing w:val="-5"/>
          <w:sz w:val="28"/>
          <w:szCs w:val="28"/>
        </w:rPr>
        <w:t>. </w:t>
      </w:r>
      <w:r>
        <w:rPr>
          <w:color w:val="000000"/>
          <w:spacing w:val="-5"/>
          <w:sz w:val="28"/>
          <w:szCs w:val="28"/>
        </w:rPr>
        <w:t>Во</w:t>
      </w:r>
      <w:r>
        <w:rPr>
          <w:color w:val="000000"/>
          <w:spacing w:val="-6"/>
          <w:sz w:val="28"/>
          <w:szCs w:val="28"/>
        </w:rPr>
        <w:t>робйова</w:t>
      </w:r>
      <w:r>
        <w:rPr>
          <w:rFonts w:cs="Arial"/>
          <w:color w:val="000000"/>
          <w:spacing w:val="-6"/>
          <w:sz w:val="28"/>
          <w:szCs w:val="28"/>
        </w:rPr>
        <w:t xml:space="preserve">, </w:t>
      </w:r>
      <w:r>
        <w:rPr>
          <w:color w:val="000000"/>
          <w:spacing w:val="-6"/>
          <w:sz w:val="28"/>
          <w:szCs w:val="28"/>
        </w:rPr>
        <w:t>Я</w:t>
      </w:r>
      <w:r>
        <w:rPr>
          <w:rFonts w:cs="Arial"/>
          <w:color w:val="000000"/>
          <w:spacing w:val="-6"/>
          <w:sz w:val="28"/>
          <w:szCs w:val="28"/>
        </w:rPr>
        <w:t>. </w:t>
      </w:r>
      <w:r>
        <w:rPr>
          <w:color w:val="000000"/>
          <w:spacing w:val="-6"/>
          <w:sz w:val="28"/>
          <w:szCs w:val="28"/>
        </w:rPr>
        <w:t>Голобородькавиразнимиєрисимо</w:t>
      </w:r>
      <w:r>
        <w:rPr>
          <w:color w:val="000000"/>
          <w:spacing w:val="-3"/>
          <w:sz w:val="28"/>
          <w:szCs w:val="28"/>
        </w:rPr>
        <w:t>дернізму</w:t>
      </w:r>
      <w:r>
        <w:rPr>
          <w:rFonts w:cs="Arial"/>
          <w:color w:val="000000"/>
          <w:spacing w:val="-3"/>
          <w:sz w:val="28"/>
          <w:szCs w:val="28"/>
        </w:rPr>
        <w:t xml:space="preserve">, </w:t>
      </w:r>
      <w:r>
        <w:rPr>
          <w:color w:val="000000"/>
          <w:spacing w:val="-3"/>
          <w:sz w:val="28"/>
          <w:szCs w:val="28"/>
        </w:rPr>
        <w:t>уМ</w:t>
      </w:r>
      <w:r>
        <w:rPr>
          <w:rFonts w:cs="Arial"/>
          <w:color w:val="000000"/>
          <w:spacing w:val="-3"/>
          <w:sz w:val="28"/>
          <w:szCs w:val="28"/>
        </w:rPr>
        <w:t>. </w:t>
      </w:r>
      <w:r>
        <w:rPr>
          <w:color w:val="000000"/>
          <w:spacing w:val="-3"/>
          <w:sz w:val="28"/>
          <w:szCs w:val="28"/>
        </w:rPr>
        <w:t>ВінграновськогойР</w:t>
      </w:r>
      <w:r>
        <w:rPr>
          <w:rFonts w:cs="Arial"/>
          <w:color w:val="000000"/>
          <w:spacing w:val="-3"/>
          <w:sz w:val="28"/>
          <w:szCs w:val="28"/>
        </w:rPr>
        <w:t>. </w:t>
      </w:r>
      <w:r>
        <w:rPr>
          <w:color w:val="000000"/>
          <w:spacing w:val="-3"/>
          <w:sz w:val="28"/>
          <w:szCs w:val="28"/>
        </w:rPr>
        <w:t>Лубківського</w:t>
      </w:r>
      <w:r>
        <w:rPr>
          <w:rFonts w:cs="Arial"/>
          <w:color w:val="000000"/>
          <w:spacing w:val="-3"/>
          <w:sz w:val="28"/>
          <w:szCs w:val="28"/>
        </w:rPr>
        <w:t xml:space="preserve"> – </w:t>
      </w:r>
      <w:r>
        <w:rPr>
          <w:color w:val="000000"/>
          <w:spacing w:val="-7"/>
          <w:sz w:val="28"/>
          <w:szCs w:val="28"/>
        </w:rPr>
        <w:t>неоромантизму</w:t>
      </w:r>
      <w:r>
        <w:rPr>
          <w:rFonts w:cs="Arial"/>
          <w:color w:val="000000"/>
          <w:spacing w:val="-7"/>
          <w:sz w:val="28"/>
          <w:szCs w:val="28"/>
        </w:rPr>
        <w:t xml:space="preserve">. </w:t>
      </w:r>
      <w:r>
        <w:rPr>
          <w:color w:val="000000"/>
          <w:spacing w:val="-7"/>
          <w:sz w:val="28"/>
          <w:szCs w:val="28"/>
        </w:rPr>
        <w:t>Улюбленимхудожнімзасобомпо</w:t>
      </w:r>
      <w:r>
        <w:rPr>
          <w:color w:val="000000"/>
          <w:spacing w:val="-2"/>
          <w:sz w:val="28"/>
          <w:szCs w:val="28"/>
        </w:rPr>
        <w:t>етичногословастаєметафора</w:t>
      </w:r>
      <w:r>
        <w:rPr>
          <w:rFonts w:cs="Arial"/>
          <w:color w:val="000000"/>
          <w:spacing w:val="-2"/>
          <w:sz w:val="28"/>
          <w:szCs w:val="28"/>
        </w:rPr>
        <w:t xml:space="preserve">. </w:t>
      </w:r>
      <w:r>
        <w:rPr>
          <w:color w:val="000000"/>
          <w:spacing w:val="-2"/>
          <w:sz w:val="28"/>
          <w:szCs w:val="28"/>
        </w:rPr>
        <w:t xml:space="preserve">Великуроль </w:t>
      </w:r>
      <w:r>
        <w:rPr>
          <w:color w:val="000000"/>
          <w:spacing w:val="-6"/>
          <w:sz w:val="28"/>
          <w:szCs w:val="28"/>
        </w:rPr>
        <w:t>відіграєасоціація</w:t>
      </w:r>
      <w:r>
        <w:rPr>
          <w:rFonts w:cs="Arial"/>
          <w:color w:val="000000"/>
          <w:spacing w:val="-6"/>
          <w:sz w:val="28"/>
          <w:szCs w:val="28"/>
        </w:rPr>
        <w:t xml:space="preserve">. </w:t>
      </w:r>
      <w:r>
        <w:rPr>
          <w:color w:val="000000"/>
          <w:spacing w:val="-6"/>
          <w:sz w:val="28"/>
          <w:szCs w:val="28"/>
        </w:rPr>
        <w:t xml:space="preserve">Поетивсечастішезвертаються </w:t>
      </w:r>
      <w:r>
        <w:rPr>
          <w:color w:val="000000"/>
          <w:spacing w:val="-5"/>
          <w:sz w:val="28"/>
          <w:szCs w:val="28"/>
        </w:rPr>
        <w:t>доверлібру</w:t>
      </w:r>
      <w:r>
        <w:rPr>
          <w:rFonts w:cs="Arial"/>
          <w:color w:val="000000"/>
          <w:spacing w:val="-5"/>
          <w:sz w:val="28"/>
          <w:szCs w:val="28"/>
        </w:rPr>
        <w:t xml:space="preserve">, </w:t>
      </w:r>
      <w:r>
        <w:rPr>
          <w:color w:val="000000"/>
          <w:spacing w:val="-5"/>
          <w:sz w:val="28"/>
          <w:szCs w:val="28"/>
        </w:rPr>
        <w:t>зображуютьсюрреалістичнікартини</w:t>
      </w:r>
      <w:r>
        <w:rPr>
          <w:rFonts w:cs="Arial"/>
          <w:color w:val="000000"/>
          <w:spacing w:val="-5"/>
          <w:sz w:val="28"/>
          <w:szCs w:val="28"/>
        </w:rPr>
        <w:t xml:space="preserve">. </w:t>
      </w:r>
      <w:r>
        <w:rPr>
          <w:color w:val="000000"/>
          <w:spacing w:val="-4"/>
          <w:sz w:val="28"/>
          <w:szCs w:val="28"/>
        </w:rPr>
        <w:t xml:space="preserve">Упрозітогочасувідчутнимєособистіснапозиція </w:t>
      </w:r>
      <w:r>
        <w:rPr>
          <w:color w:val="000000"/>
          <w:spacing w:val="-5"/>
          <w:sz w:val="28"/>
          <w:szCs w:val="28"/>
        </w:rPr>
        <w:t>автора</w:t>
      </w:r>
      <w:r>
        <w:rPr>
          <w:rFonts w:cs="Arial"/>
          <w:color w:val="000000"/>
          <w:spacing w:val="-5"/>
          <w:sz w:val="28"/>
          <w:szCs w:val="28"/>
        </w:rPr>
        <w:t xml:space="preserve">. </w:t>
      </w:r>
      <w:r>
        <w:rPr>
          <w:color w:val="000000"/>
          <w:spacing w:val="-5"/>
          <w:sz w:val="28"/>
          <w:szCs w:val="28"/>
        </w:rPr>
        <w:t>Загострюєтьсятемаісторичноїпам</w:t>
      </w:r>
      <w:r>
        <w:rPr>
          <w:rFonts w:cs="Arial"/>
          <w:color w:val="000000"/>
          <w:spacing w:val="-5"/>
          <w:sz w:val="28"/>
          <w:szCs w:val="28"/>
        </w:rPr>
        <w:t>’</w:t>
      </w:r>
      <w:r>
        <w:rPr>
          <w:color w:val="000000"/>
          <w:spacing w:val="-5"/>
          <w:sz w:val="28"/>
          <w:szCs w:val="28"/>
        </w:rPr>
        <w:t xml:space="preserve">ятіта </w:t>
      </w:r>
      <w:r>
        <w:rPr>
          <w:color w:val="000000"/>
          <w:spacing w:val="-2"/>
          <w:sz w:val="28"/>
          <w:szCs w:val="28"/>
        </w:rPr>
        <w:t>правди</w:t>
      </w:r>
      <w:r>
        <w:rPr>
          <w:rFonts w:cs="Arial"/>
          <w:color w:val="000000"/>
          <w:spacing w:val="-2"/>
          <w:sz w:val="28"/>
          <w:szCs w:val="28"/>
        </w:rPr>
        <w:t xml:space="preserve">. </w:t>
      </w:r>
      <w:r>
        <w:rPr>
          <w:color w:val="000000"/>
          <w:spacing w:val="-2"/>
          <w:sz w:val="28"/>
          <w:szCs w:val="28"/>
        </w:rPr>
        <w:t xml:space="preserve">Однимізпершимпроголодоморта </w:t>
      </w:r>
      <w:r>
        <w:rPr>
          <w:color w:val="000000"/>
          <w:sz w:val="28"/>
          <w:szCs w:val="28"/>
        </w:rPr>
        <w:t>сталінськірепресіїрозповівчитачевіуроманах</w:t>
      </w:r>
      <w:r>
        <w:rPr>
          <w:color w:val="000000"/>
          <w:spacing w:val="-8"/>
          <w:sz w:val="28"/>
          <w:szCs w:val="28"/>
        </w:rPr>
        <w:t>«Правдаікривда»та«Чотириброди»М</w:t>
      </w:r>
      <w:r>
        <w:rPr>
          <w:rFonts w:cs="Arial"/>
          <w:color w:val="000000"/>
          <w:spacing w:val="-8"/>
          <w:sz w:val="28"/>
          <w:szCs w:val="28"/>
        </w:rPr>
        <w:t>. </w:t>
      </w:r>
      <w:r>
        <w:rPr>
          <w:color w:val="000000"/>
          <w:spacing w:val="-8"/>
          <w:sz w:val="28"/>
          <w:szCs w:val="28"/>
        </w:rPr>
        <w:t>Стельмах</w:t>
      </w:r>
      <w:r>
        <w:rPr>
          <w:rFonts w:cs="Arial"/>
          <w:color w:val="000000"/>
          <w:spacing w:val="-8"/>
          <w:sz w:val="28"/>
          <w:szCs w:val="28"/>
        </w:rPr>
        <w:t xml:space="preserve">, </w:t>
      </w:r>
      <w:r>
        <w:rPr>
          <w:color w:val="000000"/>
          <w:spacing w:val="-5"/>
          <w:sz w:val="28"/>
          <w:szCs w:val="28"/>
        </w:rPr>
        <w:t xml:space="preserve">хочаповністюрозкритиглибинуцієїнаціональної </w:t>
      </w:r>
      <w:r>
        <w:rPr>
          <w:color w:val="000000"/>
          <w:spacing w:val="-6"/>
          <w:sz w:val="28"/>
          <w:szCs w:val="28"/>
        </w:rPr>
        <w:t>трагедіїможливостіуньогонебуло</w:t>
      </w:r>
      <w:r>
        <w:rPr>
          <w:rFonts w:cs="Arial"/>
          <w:color w:val="000000"/>
          <w:spacing w:val="-6"/>
          <w:sz w:val="28"/>
          <w:szCs w:val="28"/>
        </w:rPr>
        <w:t xml:space="preserve">: </w:t>
      </w:r>
      <w:r>
        <w:rPr>
          <w:color w:val="000000"/>
          <w:spacing w:val="-6"/>
          <w:sz w:val="28"/>
          <w:szCs w:val="28"/>
        </w:rPr>
        <w:t>цензурапро</w:t>
      </w:r>
      <w:r>
        <w:rPr>
          <w:color w:val="000000"/>
          <w:spacing w:val="-4"/>
          <w:sz w:val="28"/>
          <w:szCs w:val="28"/>
        </w:rPr>
        <w:t>довжувалаіснувати</w:t>
      </w:r>
      <w:r>
        <w:rPr>
          <w:rFonts w:cs="Arial"/>
          <w:color w:val="000000"/>
          <w:spacing w:val="-4"/>
          <w:sz w:val="28"/>
          <w:szCs w:val="28"/>
        </w:rPr>
        <w:t xml:space="preserve">. </w:t>
      </w:r>
      <w:r>
        <w:rPr>
          <w:color w:val="000000"/>
          <w:spacing w:val="-4"/>
          <w:sz w:val="28"/>
          <w:szCs w:val="28"/>
        </w:rPr>
        <w:t xml:space="preserve">Активнурольвідіграєуцей </w:t>
      </w:r>
      <w:r>
        <w:rPr>
          <w:color w:val="000000"/>
          <w:spacing w:val="-6"/>
          <w:sz w:val="28"/>
          <w:szCs w:val="28"/>
        </w:rPr>
        <w:t>часлітературнакритика</w:t>
      </w:r>
      <w:r>
        <w:rPr>
          <w:rFonts w:cs="Arial"/>
          <w:color w:val="000000"/>
          <w:spacing w:val="-6"/>
          <w:sz w:val="28"/>
          <w:szCs w:val="28"/>
        </w:rPr>
        <w:t xml:space="preserve">. </w:t>
      </w:r>
      <w:r>
        <w:rPr>
          <w:color w:val="000000"/>
          <w:spacing w:val="-6"/>
          <w:sz w:val="28"/>
          <w:szCs w:val="28"/>
        </w:rPr>
        <w:t>По</w:t>
      </w:r>
      <w:r>
        <w:rPr>
          <w:rFonts w:cs="Arial"/>
          <w:color w:val="000000"/>
          <w:spacing w:val="-6"/>
          <w:sz w:val="28"/>
          <w:szCs w:val="28"/>
        </w:rPr>
        <w:t>-</w:t>
      </w:r>
      <w:r>
        <w:rPr>
          <w:color w:val="000000"/>
          <w:spacing w:val="-6"/>
          <w:sz w:val="28"/>
          <w:szCs w:val="28"/>
        </w:rPr>
        <w:t xml:space="preserve">новомуосмислили </w:t>
      </w:r>
      <w:r>
        <w:rPr>
          <w:color w:val="000000"/>
          <w:spacing w:val="-5"/>
          <w:sz w:val="28"/>
          <w:szCs w:val="28"/>
        </w:rPr>
        <w:t xml:space="preserve">літературнийпроцесісказалиживесловопро </w:t>
      </w:r>
      <w:r>
        <w:rPr>
          <w:color w:val="000000"/>
          <w:spacing w:val="-4"/>
          <w:sz w:val="28"/>
          <w:szCs w:val="28"/>
        </w:rPr>
        <w:t>творчістьсучасниківІ</w:t>
      </w:r>
      <w:r>
        <w:rPr>
          <w:rFonts w:cs="Arial"/>
          <w:color w:val="000000"/>
          <w:spacing w:val="-4"/>
          <w:sz w:val="28"/>
          <w:szCs w:val="28"/>
        </w:rPr>
        <w:t>. </w:t>
      </w:r>
      <w:r>
        <w:rPr>
          <w:color w:val="000000"/>
          <w:spacing w:val="-4"/>
          <w:sz w:val="28"/>
          <w:szCs w:val="28"/>
        </w:rPr>
        <w:t>Дзюба</w:t>
      </w:r>
      <w:r>
        <w:rPr>
          <w:rFonts w:cs="Arial"/>
          <w:color w:val="000000"/>
          <w:spacing w:val="-4"/>
          <w:sz w:val="28"/>
          <w:szCs w:val="28"/>
        </w:rPr>
        <w:t xml:space="preserve">, </w:t>
      </w:r>
      <w:r>
        <w:rPr>
          <w:color w:val="000000"/>
          <w:spacing w:val="-4"/>
          <w:sz w:val="28"/>
          <w:szCs w:val="28"/>
        </w:rPr>
        <w:t>І</w:t>
      </w:r>
      <w:r>
        <w:rPr>
          <w:rFonts w:cs="Arial"/>
          <w:color w:val="000000"/>
          <w:spacing w:val="-4"/>
          <w:sz w:val="28"/>
          <w:szCs w:val="28"/>
        </w:rPr>
        <w:t>. </w:t>
      </w:r>
      <w:r>
        <w:rPr>
          <w:color w:val="000000"/>
          <w:spacing w:val="-4"/>
          <w:sz w:val="28"/>
          <w:szCs w:val="28"/>
        </w:rPr>
        <w:t>Світличний</w:t>
      </w:r>
      <w:r>
        <w:rPr>
          <w:rFonts w:cs="Arial"/>
          <w:color w:val="000000"/>
          <w:spacing w:val="-4"/>
          <w:sz w:val="28"/>
          <w:szCs w:val="28"/>
        </w:rPr>
        <w:t xml:space="preserve">, </w:t>
      </w:r>
      <w:r>
        <w:rPr>
          <w:color w:val="000000"/>
          <w:spacing w:val="-4"/>
          <w:sz w:val="28"/>
          <w:szCs w:val="28"/>
        </w:rPr>
        <w:t>М</w:t>
      </w:r>
      <w:r>
        <w:rPr>
          <w:rFonts w:cs="Arial"/>
          <w:color w:val="000000"/>
          <w:spacing w:val="-4"/>
          <w:sz w:val="28"/>
          <w:szCs w:val="28"/>
        </w:rPr>
        <w:t>. </w:t>
      </w:r>
      <w:r>
        <w:rPr>
          <w:color w:val="000000"/>
          <w:spacing w:val="-4"/>
          <w:sz w:val="28"/>
          <w:szCs w:val="28"/>
        </w:rPr>
        <w:t>Ко</w:t>
      </w:r>
      <w:r>
        <w:rPr>
          <w:color w:val="000000"/>
          <w:spacing w:val="-2"/>
          <w:sz w:val="28"/>
          <w:szCs w:val="28"/>
        </w:rPr>
        <w:t>цюбинська</w:t>
      </w:r>
      <w:r>
        <w:rPr>
          <w:rFonts w:cs="Arial"/>
          <w:color w:val="000000"/>
          <w:spacing w:val="-2"/>
          <w:sz w:val="28"/>
          <w:szCs w:val="28"/>
        </w:rPr>
        <w:t xml:space="preserve">, </w:t>
      </w:r>
      <w:r>
        <w:rPr>
          <w:color w:val="000000"/>
          <w:spacing w:val="-2"/>
          <w:sz w:val="28"/>
          <w:szCs w:val="28"/>
        </w:rPr>
        <w:t>Л</w:t>
      </w:r>
      <w:r>
        <w:rPr>
          <w:rFonts w:cs="Arial"/>
          <w:color w:val="000000"/>
          <w:spacing w:val="-2"/>
          <w:sz w:val="28"/>
          <w:szCs w:val="28"/>
        </w:rPr>
        <w:t>. </w:t>
      </w:r>
      <w:r>
        <w:rPr>
          <w:color w:val="000000"/>
          <w:spacing w:val="-2"/>
          <w:sz w:val="28"/>
          <w:szCs w:val="28"/>
        </w:rPr>
        <w:t>Новиченко</w:t>
      </w:r>
      <w:r>
        <w:rPr>
          <w:rFonts w:cs="Arial"/>
          <w:color w:val="000000"/>
          <w:spacing w:val="-2"/>
          <w:sz w:val="28"/>
          <w:szCs w:val="28"/>
        </w:rPr>
        <w:t xml:space="preserve">. </w:t>
      </w:r>
      <w:r>
        <w:rPr>
          <w:color w:val="000000"/>
          <w:spacing w:val="-2"/>
          <w:sz w:val="28"/>
          <w:szCs w:val="28"/>
        </w:rPr>
        <w:t>Рухомопоруукраїн</w:t>
      </w:r>
      <w:r>
        <w:rPr>
          <w:color w:val="000000"/>
          <w:spacing w:val="-5"/>
          <w:sz w:val="28"/>
          <w:szCs w:val="28"/>
        </w:rPr>
        <w:t>ськоїтворчоїінтелігенціїтоталітарномурежимові став</w:t>
      </w:r>
      <w:r>
        <w:rPr>
          <w:rFonts w:cs="Arial"/>
          <w:color w:val="000000"/>
          <w:spacing w:val="-5"/>
          <w:sz w:val="28"/>
          <w:szCs w:val="28"/>
        </w:rPr>
        <w:t xml:space="preserve"> V </w:t>
      </w:r>
      <w:r>
        <w:rPr>
          <w:color w:val="000000"/>
          <w:spacing w:val="-5"/>
          <w:sz w:val="28"/>
          <w:szCs w:val="28"/>
        </w:rPr>
        <w:t>з</w:t>
      </w:r>
      <w:r>
        <w:rPr>
          <w:rFonts w:cs="Arial"/>
          <w:color w:val="000000"/>
          <w:spacing w:val="-5"/>
          <w:sz w:val="28"/>
          <w:szCs w:val="28"/>
        </w:rPr>
        <w:t>’</w:t>
      </w:r>
      <w:r>
        <w:rPr>
          <w:color w:val="000000"/>
          <w:spacing w:val="-5"/>
          <w:sz w:val="28"/>
          <w:szCs w:val="28"/>
        </w:rPr>
        <w:t>їздписьменниківУкраїни</w:t>
      </w:r>
      <w:r>
        <w:rPr>
          <w:rFonts w:cs="Arial"/>
          <w:color w:val="000000"/>
          <w:spacing w:val="-5"/>
          <w:sz w:val="28"/>
          <w:szCs w:val="28"/>
        </w:rPr>
        <w:t xml:space="preserve">, </w:t>
      </w:r>
      <w:r>
        <w:rPr>
          <w:color w:val="000000"/>
          <w:spacing w:val="-5"/>
          <w:sz w:val="28"/>
          <w:szCs w:val="28"/>
        </w:rPr>
        <w:t xml:space="preserve">якийвідбувсяу </w:t>
      </w:r>
      <w:r>
        <w:rPr>
          <w:color w:val="000000"/>
          <w:spacing w:val="-4"/>
          <w:sz w:val="28"/>
          <w:szCs w:val="28"/>
        </w:rPr>
        <w:t>листопаді</w:t>
      </w:r>
      <w:r>
        <w:rPr>
          <w:rFonts w:cs="Arial"/>
          <w:color w:val="000000"/>
          <w:spacing w:val="-4"/>
          <w:sz w:val="28"/>
          <w:szCs w:val="28"/>
        </w:rPr>
        <w:t xml:space="preserve"> 1966 </w:t>
      </w:r>
      <w:r>
        <w:rPr>
          <w:color w:val="000000"/>
          <w:spacing w:val="-4"/>
          <w:sz w:val="28"/>
          <w:szCs w:val="28"/>
        </w:rPr>
        <w:t>р</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 xml:space="preserve">Однакпроцеснаціональногопробудженняв </w:t>
      </w:r>
      <w:r>
        <w:rPr>
          <w:color w:val="000000"/>
          <w:spacing w:val="-6"/>
          <w:sz w:val="28"/>
          <w:szCs w:val="28"/>
        </w:rPr>
        <w:t>літературібувнетривалим</w:t>
      </w:r>
      <w:r>
        <w:rPr>
          <w:rFonts w:cs="Arial"/>
          <w:color w:val="000000"/>
          <w:spacing w:val="-6"/>
          <w:sz w:val="28"/>
          <w:szCs w:val="28"/>
        </w:rPr>
        <w:t xml:space="preserve">: </w:t>
      </w:r>
      <w:r>
        <w:rPr>
          <w:color w:val="000000"/>
          <w:spacing w:val="-6"/>
          <w:sz w:val="28"/>
          <w:szCs w:val="28"/>
        </w:rPr>
        <w:t>у</w:t>
      </w:r>
      <w:r>
        <w:rPr>
          <w:rFonts w:cs="Arial"/>
          <w:color w:val="000000"/>
          <w:spacing w:val="-6"/>
          <w:sz w:val="28"/>
          <w:szCs w:val="28"/>
        </w:rPr>
        <w:t xml:space="preserve"> 1965 </w:t>
      </w:r>
      <w:r>
        <w:rPr>
          <w:color w:val="000000"/>
          <w:spacing w:val="-6"/>
          <w:sz w:val="28"/>
          <w:szCs w:val="28"/>
        </w:rPr>
        <w:t>р</w:t>
      </w:r>
      <w:r>
        <w:rPr>
          <w:rFonts w:cs="Arial"/>
          <w:color w:val="000000"/>
          <w:spacing w:val="-6"/>
          <w:sz w:val="28"/>
          <w:szCs w:val="28"/>
        </w:rPr>
        <w:t xml:space="preserve">. </w:t>
      </w:r>
      <w:r>
        <w:rPr>
          <w:color w:val="000000"/>
          <w:spacing w:val="-6"/>
          <w:sz w:val="28"/>
          <w:szCs w:val="28"/>
        </w:rPr>
        <w:t>сталасяпер</w:t>
      </w:r>
      <w:r>
        <w:rPr>
          <w:color w:val="000000"/>
          <w:spacing w:val="-4"/>
          <w:sz w:val="28"/>
          <w:szCs w:val="28"/>
        </w:rPr>
        <w:t>шахвиляарештівукраїнськихписьменників</w:t>
      </w:r>
      <w:r>
        <w:rPr>
          <w:rFonts w:cs="Arial"/>
          <w:color w:val="000000"/>
          <w:spacing w:val="-4"/>
          <w:sz w:val="28"/>
          <w:szCs w:val="28"/>
        </w:rPr>
        <w:t xml:space="preserve">, </w:t>
      </w:r>
      <w:r>
        <w:rPr>
          <w:color w:val="000000"/>
          <w:spacing w:val="-4"/>
          <w:sz w:val="28"/>
          <w:szCs w:val="28"/>
        </w:rPr>
        <w:t xml:space="preserve">ав </w:t>
      </w:r>
      <w:r>
        <w:rPr>
          <w:rFonts w:cs="Arial"/>
          <w:color w:val="000000"/>
          <w:spacing w:val="-2"/>
          <w:sz w:val="28"/>
          <w:szCs w:val="28"/>
        </w:rPr>
        <w:t>70-</w:t>
      </w:r>
      <w:r>
        <w:rPr>
          <w:color w:val="000000"/>
          <w:spacing w:val="-2"/>
          <w:sz w:val="28"/>
          <w:szCs w:val="28"/>
        </w:rPr>
        <w:t>хрр</w:t>
      </w:r>
      <w:r>
        <w:rPr>
          <w:rFonts w:cs="Arial"/>
          <w:color w:val="000000"/>
          <w:spacing w:val="-2"/>
          <w:sz w:val="28"/>
          <w:szCs w:val="28"/>
        </w:rPr>
        <w:t xml:space="preserve">. </w:t>
      </w:r>
      <w:r>
        <w:rPr>
          <w:color w:val="000000"/>
          <w:spacing w:val="-2"/>
          <w:sz w:val="28"/>
          <w:szCs w:val="28"/>
        </w:rPr>
        <w:t>політичнірепресіїпредставниківнаціо</w:t>
      </w:r>
      <w:r>
        <w:rPr>
          <w:color w:val="000000"/>
          <w:spacing w:val="-5"/>
          <w:sz w:val="28"/>
          <w:szCs w:val="28"/>
        </w:rPr>
        <w:t>нальноїінтелігенціїстанутьмасовими</w:t>
      </w:r>
      <w:r>
        <w:rPr>
          <w:rFonts w:cs="Arial"/>
          <w:color w:val="000000"/>
          <w:spacing w:val="-5"/>
          <w:sz w:val="28"/>
          <w:szCs w:val="28"/>
        </w:rPr>
        <w:t xml:space="preserve">. </w:t>
      </w:r>
      <w:r>
        <w:rPr>
          <w:color w:val="000000"/>
          <w:spacing w:val="-5"/>
          <w:sz w:val="28"/>
          <w:szCs w:val="28"/>
        </w:rPr>
        <w:t>Гострій критиціпіддаютьсяновелиГ</w:t>
      </w:r>
      <w:r>
        <w:rPr>
          <w:rFonts w:cs="Arial"/>
          <w:color w:val="000000"/>
          <w:spacing w:val="-5"/>
          <w:sz w:val="28"/>
          <w:szCs w:val="28"/>
        </w:rPr>
        <w:t>. </w:t>
      </w:r>
      <w:r>
        <w:rPr>
          <w:color w:val="000000"/>
          <w:spacing w:val="-5"/>
          <w:sz w:val="28"/>
          <w:szCs w:val="28"/>
        </w:rPr>
        <w:t>Тютюнника</w:t>
      </w:r>
      <w:r>
        <w:rPr>
          <w:rFonts w:cs="Arial"/>
          <w:color w:val="000000"/>
          <w:spacing w:val="-5"/>
          <w:sz w:val="28"/>
          <w:szCs w:val="28"/>
        </w:rPr>
        <w:t xml:space="preserve">, </w:t>
      </w:r>
      <w:r>
        <w:rPr>
          <w:color w:val="000000"/>
          <w:spacing w:val="-5"/>
          <w:sz w:val="28"/>
          <w:szCs w:val="28"/>
        </w:rPr>
        <w:t>І</w:t>
      </w:r>
      <w:r>
        <w:rPr>
          <w:rFonts w:cs="Arial"/>
          <w:color w:val="000000"/>
          <w:spacing w:val="-5"/>
          <w:sz w:val="28"/>
          <w:szCs w:val="28"/>
        </w:rPr>
        <w:t>. </w:t>
      </w:r>
      <w:r>
        <w:rPr>
          <w:color w:val="000000"/>
          <w:spacing w:val="-5"/>
          <w:sz w:val="28"/>
          <w:szCs w:val="28"/>
        </w:rPr>
        <w:t>Білика</w:t>
      </w:r>
      <w:r>
        <w:rPr>
          <w:rFonts w:cs="Arial"/>
          <w:color w:val="000000"/>
          <w:spacing w:val="-5"/>
          <w:sz w:val="28"/>
          <w:szCs w:val="28"/>
        </w:rPr>
        <w:t xml:space="preserve">, </w:t>
      </w:r>
      <w:r>
        <w:rPr>
          <w:color w:val="000000"/>
          <w:spacing w:val="-8"/>
          <w:sz w:val="28"/>
          <w:szCs w:val="28"/>
        </w:rPr>
        <w:t>«Собор»О</w:t>
      </w:r>
      <w:r>
        <w:rPr>
          <w:rFonts w:cs="Arial"/>
          <w:color w:val="000000"/>
          <w:spacing w:val="-8"/>
          <w:sz w:val="28"/>
          <w:szCs w:val="28"/>
        </w:rPr>
        <w:t>. </w:t>
      </w:r>
      <w:r>
        <w:rPr>
          <w:color w:val="000000"/>
          <w:spacing w:val="-8"/>
          <w:sz w:val="28"/>
          <w:szCs w:val="28"/>
        </w:rPr>
        <w:t>Гончара</w:t>
      </w:r>
      <w:r>
        <w:rPr>
          <w:rFonts w:cs="Arial"/>
          <w:color w:val="000000"/>
          <w:spacing w:val="-8"/>
          <w:sz w:val="28"/>
          <w:szCs w:val="28"/>
        </w:rPr>
        <w:t xml:space="preserve">. </w:t>
      </w:r>
      <w:r>
        <w:rPr>
          <w:color w:val="000000"/>
          <w:spacing w:val="-8"/>
          <w:sz w:val="28"/>
          <w:szCs w:val="28"/>
        </w:rPr>
        <w:t>Процвітаєцензура</w:t>
      </w:r>
      <w:r>
        <w:rPr>
          <w:rFonts w:cs="Arial"/>
          <w:color w:val="000000"/>
          <w:spacing w:val="-8"/>
          <w:sz w:val="28"/>
          <w:szCs w:val="28"/>
        </w:rPr>
        <w:t xml:space="preserve">, </w:t>
      </w:r>
      <w:r>
        <w:rPr>
          <w:color w:val="000000"/>
          <w:spacing w:val="-8"/>
          <w:sz w:val="28"/>
          <w:szCs w:val="28"/>
        </w:rPr>
        <w:t>яканедо</w:t>
      </w:r>
      <w:r>
        <w:rPr>
          <w:color w:val="000000"/>
          <w:spacing w:val="-6"/>
          <w:sz w:val="28"/>
          <w:szCs w:val="28"/>
        </w:rPr>
        <w:t>пускаєдодрукуталановитітвори</w:t>
      </w:r>
      <w:r>
        <w:rPr>
          <w:rFonts w:cs="Arial"/>
          <w:color w:val="000000"/>
          <w:spacing w:val="-6"/>
          <w:sz w:val="28"/>
          <w:szCs w:val="28"/>
        </w:rPr>
        <w:t xml:space="preserve">. </w:t>
      </w:r>
      <w:r>
        <w:rPr>
          <w:color w:val="000000"/>
          <w:spacing w:val="-6"/>
          <w:sz w:val="28"/>
          <w:szCs w:val="28"/>
        </w:rPr>
        <w:t>Так</w:t>
      </w:r>
      <w:r>
        <w:rPr>
          <w:rFonts w:cs="Arial"/>
          <w:color w:val="000000"/>
          <w:spacing w:val="-6"/>
          <w:sz w:val="28"/>
          <w:szCs w:val="28"/>
        </w:rPr>
        <w:t xml:space="preserve">, </w:t>
      </w:r>
      <w:r>
        <w:rPr>
          <w:color w:val="000000"/>
          <w:spacing w:val="-6"/>
          <w:sz w:val="28"/>
          <w:szCs w:val="28"/>
        </w:rPr>
        <w:t>наприклад</w:t>
      </w:r>
      <w:r>
        <w:rPr>
          <w:rFonts w:cs="Arial"/>
          <w:color w:val="000000"/>
          <w:spacing w:val="-6"/>
          <w:sz w:val="28"/>
          <w:szCs w:val="28"/>
        </w:rPr>
        <w:t xml:space="preserve">, </w:t>
      </w:r>
      <w:r>
        <w:rPr>
          <w:color w:val="000000"/>
          <w:spacing w:val="-4"/>
          <w:sz w:val="28"/>
          <w:szCs w:val="28"/>
        </w:rPr>
        <w:t>булазнищенавжезверстаназбіркаЛіниКостенко«Зорянийінтеграл»</w:t>
      </w:r>
      <w:r>
        <w:rPr>
          <w:rFonts w:cs="Arial"/>
          <w:color w:val="000000"/>
          <w:spacing w:val="-4"/>
          <w:sz w:val="28"/>
          <w:szCs w:val="28"/>
        </w:rPr>
        <w:t xml:space="preserve">. </w:t>
      </w:r>
      <w:r>
        <w:rPr>
          <w:color w:val="000000"/>
          <w:spacing w:val="-4"/>
          <w:sz w:val="28"/>
          <w:szCs w:val="28"/>
        </w:rPr>
        <w:t>Епохазастою</w:t>
      </w:r>
      <w:r>
        <w:rPr>
          <w:rFonts w:cs="Arial"/>
          <w:color w:val="000000"/>
          <w:spacing w:val="-4"/>
          <w:sz w:val="28"/>
          <w:szCs w:val="28"/>
        </w:rPr>
        <w:t xml:space="preserve">, </w:t>
      </w:r>
      <w:r>
        <w:rPr>
          <w:color w:val="000000"/>
          <w:spacing w:val="-4"/>
          <w:sz w:val="28"/>
          <w:szCs w:val="28"/>
        </w:rPr>
        <w:t>яквлучно назвалибрежнєвськийперіод</w:t>
      </w:r>
      <w:r>
        <w:rPr>
          <w:rFonts w:cs="Arial"/>
          <w:color w:val="000000"/>
          <w:spacing w:val="-4"/>
          <w:sz w:val="28"/>
          <w:szCs w:val="28"/>
        </w:rPr>
        <w:t xml:space="preserve">, </w:t>
      </w:r>
      <w:r>
        <w:rPr>
          <w:color w:val="000000"/>
          <w:spacing w:val="-4"/>
          <w:sz w:val="28"/>
          <w:szCs w:val="28"/>
        </w:rPr>
        <w:t>триваладосере</w:t>
      </w:r>
      <w:r>
        <w:rPr>
          <w:color w:val="000000"/>
          <w:spacing w:val="-2"/>
          <w:sz w:val="28"/>
          <w:szCs w:val="28"/>
        </w:rPr>
        <w:t>дини</w:t>
      </w:r>
      <w:r>
        <w:rPr>
          <w:rFonts w:cs="Arial"/>
          <w:color w:val="000000"/>
          <w:spacing w:val="-2"/>
          <w:sz w:val="28"/>
          <w:szCs w:val="28"/>
        </w:rPr>
        <w:t xml:space="preserve"> 80-</w:t>
      </w:r>
      <w:r>
        <w:rPr>
          <w:color w:val="000000"/>
          <w:spacing w:val="-2"/>
          <w:sz w:val="28"/>
          <w:szCs w:val="28"/>
        </w:rPr>
        <w:t>хрр</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Після студентського повідомлення для за</w:t>
      </w:r>
      <w:r>
        <w:rPr>
          <w:color w:val="000000"/>
          <w:spacing w:val="1"/>
          <w:sz w:val="28"/>
          <w:szCs w:val="28"/>
        </w:rPr>
        <w:t>безпечення зворотного зв’язку викладач поста</w:t>
      </w:r>
      <w:r>
        <w:rPr>
          <w:color w:val="000000"/>
          <w:spacing w:val="2"/>
          <w:sz w:val="28"/>
          <w:szCs w:val="28"/>
        </w:rPr>
        <w:t xml:space="preserve">вить низку запитань. Короткі тези-відповіді студенти також </w:t>
      </w:r>
      <w:r>
        <w:rPr>
          <w:color w:val="000000"/>
          <w:spacing w:val="2"/>
          <w:sz w:val="28"/>
          <w:szCs w:val="28"/>
        </w:rPr>
        <w:lastRenderedPageBreak/>
        <w:t>запишуть у зошити.</w:t>
      </w:r>
    </w:p>
    <w:p w:rsidR="001A74D1" w:rsidRDefault="001A74D1" w:rsidP="00743F77">
      <w:pPr>
        <w:shd w:val="clear" w:color="auto" w:fill="FFFFFF"/>
        <w:spacing w:line="360" w:lineRule="auto"/>
        <w:ind w:firstLine="709"/>
        <w:jc w:val="both"/>
        <w:rPr>
          <w:sz w:val="28"/>
          <w:szCs w:val="28"/>
        </w:rPr>
      </w:pPr>
      <w:r>
        <w:rPr>
          <w:sz w:val="28"/>
          <w:szCs w:val="28"/>
        </w:rPr>
        <w:t xml:space="preserve">– </w:t>
      </w:r>
      <w:r>
        <w:rPr>
          <w:color w:val="000000"/>
          <w:spacing w:val="3"/>
          <w:sz w:val="28"/>
          <w:szCs w:val="28"/>
        </w:rPr>
        <w:t xml:space="preserve">Кого прийнято називати шістдесятниками? </w:t>
      </w:r>
      <w:r>
        <w:rPr>
          <w:iCs/>
          <w:color w:val="000000"/>
          <w:spacing w:val="1"/>
          <w:sz w:val="28"/>
          <w:szCs w:val="28"/>
        </w:rPr>
        <w:t>Коли її чому виникло шістдесятництво в Україні?</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pacing w:val="6"/>
          <w:sz w:val="28"/>
          <w:szCs w:val="28"/>
        </w:rPr>
        <w:t>– Назвіть прізвища найвідоміших письмен</w:t>
      </w:r>
      <w:r>
        <w:rPr>
          <w:color w:val="000000"/>
          <w:spacing w:val="2"/>
          <w:sz w:val="28"/>
          <w:szCs w:val="28"/>
        </w:rPr>
        <w:t>ників-шістдесятників.</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pacing w:val="4"/>
          <w:sz w:val="28"/>
          <w:szCs w:val="28"/>
        </w:rPr>
        <w:t>– Що було спільного в їхніх поглядах і есте</w:t>
      </w:r>
      <w:r>
        <w:rPr>
          <w:color w:val="000000"/>
          <w:spacing w:val="3"/>
          <w:sz w:val="28"/>
          <w:szCs w:val="28"/>
        </w:rPr>
        <w:t>тичних принципах?</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pacing w:val="3"/>
          <w:sz w:val="28"/>
          <w:szCs w:val="28"/>
        </w:rPr>
        <w:t>– У чому полягає заслуга шістдесятників пе</w:t>
      </w:r>
      <w:r>
        <w:rPr>
          <w:color w:val="000000"/>
          <w:spacing w:val="2"/>
          <w:sz w:val="28"/>
          <w:szCs w:val="28"/>
        </w:rPr>
        <w:t>ред українською літературою і суспільством загалом?</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pacing w:val="6"/>
          <w:sz w:val="28"/>
          <w:szCs w:val="28"/>
        </w:rPr>
        <w:t>– Чому явище шістдесятництва було знако</w:t>
      </w:r>
      <w:r>
        <w:rPr>
          <w:color w:val="000000"/>
          <w:spacing w:val="1"/>
          <w:sz w:val="28"/>
          <w:szCs w:val="28"/>
        </w:rPr>
        <w:t>вим і водночас трагічним?</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Яків</w:t>
      </w:r>
      <w:r>
        <w:rPr>
          <w:rFonts w:cs="Arial"/>
          <w:color w:val="000000"/>
          <w:spacing w:val="-6"/>
          <w:sz w:val="28"/>
          <w:szCs w:val="28"/>
        </w:rPr>
        <w:t xml:space="preserve"> 20</w:t>
      </w:r>
      <w:r>
        <w:rPr>
          <w:color w:val="000000"/>
          <w:spacing w:val="-6"/>
          <w:sz w:val="28"/>
          <w:szCs w:val="28"/>
        </w:rPr>
        <w:t>-</w:t>
      </w:r>
      <w:r>
        <w:rPr>
          <w:rFonts w:cs="Arial"/>
          <w:color w:val="000000"/>
          <w:spacing w:val="-6"/>
          <w:sz w:val="28"/>
          <w:szCs w:val="28"/>
        </w:rPr>
        <w:t>30-</w:t>
      </w:r>
      <w:r>
        <w:rPr>
          <w:color w:val="000000"/>
          <w:spacing w:val="-6"/>
          <w:sz w:val="28"/>
          <w:szCs w:val="28"/>
        </w:rPr>
        <w:t>тірр</w:t>
      </w:r>
      <w:r>
        <w:rPr>
          <w:rFonts w:cs="Arial"/>
          <w:color w:val="000000"/>
          <w:spacing w:val="-6"/>
          <w:sz w:val="28"/>
          <w:szCs w:val="28"/>
        </w:rPr>
        <w:t xml:space="preserve">., </w:t>
      </w:r>
      <w:r>
        <w:rPr>
          <w:color w:val="000000"/>
          <w:spacing w:val="-6"/>
          <w:sz w:val="28"/>
          <w:szCs w:val="28"/>
        </w:rPr>
        <w:t>розгалуженоюгілкоюукра</w:t>
      </w:r>
      <w:r>
        <w:rPr>
          <w:color w:val="000000"/>
          <w:spacing w:val="-7"/>
          <w:sz w:val="28"/>
          <w:szCs w:val="28"/>
        </w:rPr>
        <w:t>їнськоїлітературизалишаєтьсялітературадіаспо</w:t>
      </w:r>
      <w:r>
        <w:rPr>
          <w:color w:val="000000"/>
          <w:spacing w:val="-5"/>
          <w:sz w:val="28"/>
          <w:szCs w:val="28"/>
        </w:rPr>
        <w:t>ри</w:t>
      </w:r>
      <w:r>
        <w:rPr>
          <w:rFonts w:cs="Arial"/>
          <w:color w:val="000000"/>
          <w:spacing w:val="-5"/>
          <w:sz w:val="28"/>
          <w:szCs w:val="28"/>
        </w:rPr>
        <w:t xml:space="preserve">. </w:t>
      </w:r>
      <w:r>
        <w:rPr>
          <w:color w:val="000000"/>
          <w:spacing w:val="-5"/>
          <w:sz w:val="28"/>
          <w:szCs w:val="28"/>
        </w:rPr>
        <w:t>Протеколитворчістьпредставниківпопередньогоперіодупов</w:t>
      </w:r>
      <w:r>
        <w:rPr>
          <w:rFonts w:cs="Arial"/>
          <w:color w:val="000000"/>
          <w:spacing w:val="-5"/>
          <w:sz w:val="28"/>
          <w:szCs w:val="28"/>
        </w:rPr>
        <w:t>’</w:t>
      </w:r>
      <w:r>
        <w:rPr>
          <w:color w:val="000000"/>
          <w:spacing w:val="-5"/>
          <w:sz w:val="28"/>
          <w:szCs w:val="28"/>
        </w:rPr>
        <w:t xml:space="preserve">язанавосновномуізЗахідною </w:t>
      </w:r>
      <w:r>
        <w:rPr>
          <w:color w:val="000000"/>
          <w:spacing w:val="-4"/>
          <w:sz w:val="28"/>
          <w:szCs w:val="28"/>
        </w:rPr>
        <w:t>Європою</w:t>
      </w:r>
      <w:r>
        <w:rPr>
          <w:rFonts w:cs="Arial"/>
          <w:color w:val="000000"/>
          <w:spacing w:val="-4"/>
          <w:sz w:val="28"/>
          <w:szCs w:val="28"/>
        </w:rPr>
        <w:t xml:space="preserve">, </w:t>
      </w:r>
      <w:r>
        <w:rPr>
          <w:color w:val="000000"/>
          <w:spacing w:val="-4"/>
          <w:sz w:val="28"/>
          <w:szCs w:val="28"/>
        </w:rPr>
        <w:t>центрукраїнськоїпоетичноїдумкипе</w:t>
      </w:r>
      <w:r>
        <w:rPr>
          <w:color w:val="000000"/>
          <w:spacing w:val="-1"/>
          <w:sz w:val="28"/>
          <w:szCs w:val="28"/>
        </w:rPr>
        <w:t>реміщаєтьсянаамериканськийконтинент</w:t>
      </w:r>
      <w:r>
        <w:rPr>
          <w:rFonts w:cs="Arial"/>
          <w:color w:val="000000"/>
          <w:spacing w:val="-1"/>
          <w:sz w:val="28"/>
          <w:szCs w:val="28"/>
        </w:rPr>
        <w:t xml:space="preserve">. </w:t>
      </w:r>
      <w:r>
        <w:rPr>
          <w:color w:val="000000"/>
          <w:spacing w:val="-5"/>
          <w:sz w:val="28"/>
          <w:szCs w:val="28"/>
        </w:rPr>
        <w:t>УнікальнимявищемуновітнійукраїнськійлітературінатеренахАмерикисталостворенняіфунк</w:t>
      </w:r>
      <w:r>
        <w:rPr>
          <w:color w:val="000000"/>
          <w:spacing w:val="-3"/>
          <w:sz w:val="28"/>
          <w:szCs w:val="28"/>
        </w:rPr>
        <w:t>ціонуванняНью</w:t>
      </w:r>
      <w:r>
        <w:rPr>
          <w:rFonts w:cs="Arial"/>
          <w:color w:val="000000"/>
          <w:spacing w:val="-3"/>
          <w:sz w:val="28"/>
          <w:szCs w:val="28"/>
        </w:rPr>
        <w:t>-</w:t>
      </w:r>
      <w:r>
        <w:rPr>
          <w:color w:val="000000"/>
          <w:spacing w:val="-3"/>
          <w:sz w:val="28"/>
          <w:szCs w:val="28"/>
        </w:rPr>
        <w:t>Йоркськоїгрупи</w:t>
      </w:r>
      <w:r>
        <w:rPr>
          <w:rFonts w:cs="Arial"/>
          <w:color w:val="000000"/>
          <w:spacing w:val="-3"/>
          <w:sz w:val="28"/>
          <w:szCs w:val="28"/>
        </w:rPr>
        <w:t xml:space="preserve">. </w:t>
      </w:r>
      <w:r>
        <w:rPr>
          <w:color w:val="000000"/>
          <w:spacing w:val="-3"/>
          <w:sz w:val="28"/>
          <w:szCs w:val="28"/>
        </w:rPr>
        <w:t>їїкістяксклали</w:t>
      </w:r>
      <w:r>
        <w:rPr>
          <w:color w:val="000000"/>
          <w:spacing w:val="-5"/>
          <w:sz w:val="28"/>
          <w:szCs w:val="28"/>
        </w:rPr>
        <w:t>представники«Слова»</w:t>
      </w:r>
      <w:r>
        <w:rPr>
          <w:rFonts w:cs="Arial"/>
          <w:color w:val="000000"/>
          <w:spacing w:val="-5"/>
          <w:sz w:val="28"/>
          <w:szCs w:val="28"/>
        </w:rPr>
        <w:t xml:space="preserve"> – </w:t>
      </w:r>
      <w:r>
        <w:rPr>
          <w:color w:val="000000"/>
          <w:spacing w:val="-5"/>
          <w:sz w:val="28"/>
          <w:szCs w:val="28"/>
        </w:rPr>
        <w:t>угруповання</w:t>
      </w:r>
      <w:r>
        <w:rPr>
          <w:rFonts w:cs="Arial"/>
          <w:color w:val="000000"/>
          <w:spacing w:val="-5"/>
          <w:sz w:val="28"/>
          <w:szCs w:val="28"/>
        </w:rPr>
        <w:t xml:space="preserve">, </w:t>
      </w:r>
      <w:r>
        <w:rPr>
          <w:color w:val="000000"/>
          <w:spacing w:val="-5"/>
          <w:sz w:val="28"/>
          <w:szCs w:val="28"/>
        </w:rPr>
        <w:t>засновано</w:t>
      </w:r>
      <w:r>
        <w:rPr>
          <w:color w:val="000000"/>
          <w:spacing w:val="-8"/>
          <w:sz w:val="28"/>
          <w:szCs w:val="28"/>
        </w:rPr>
        <w:t>говСШАу</w:t>
      </w:r>
      <w:r>
        <w:rPr>
          <w:rFonts w:cs="Arial"/>
          <w:color w:val="000000"/>
          <w:spacing w:val="-8"/>
          <w:sz w:val="28"/>
          <w:szCs w:val="28"/>
        </w:rPr>
        <w:t xml:space="preserve"> 1954 </w:t>
      </w:r>
      <w:r>
        <w:rPr>
          <w:color w:val="000000"/>
          <w:spacing w:val="-8"/>
          <w:sz w:val="28"/>
          <w:szCs w:val="28"/>
        </w:rPr>
        <w:t>р</w:t>
      </w:r>
      <w:r>
        <w:rPr>
          <w:rFonts w:cs="Arial"/>
          <w:color w:val="000000"/>
          <w:spacing w:val="-8"/>
          <w:sz w:val="28"/>
          <w:szCs w:val="28"/>
        </w:rPr>
        <w:t xml:space="preserve">. </w:t>
      </w:r>
      <w:r>
        <w:rPr>
          <w:color w:val="000000"/>
          <w:spacing w:val="-8"/>
          <w:sz w:val="28"/>
          <w:szCs w:val="28"/>
        </w:rPr>
        <w:t>Цеоб</w:t>
      </w:r>
      <w:r>
        <w:rPr>
          <w:rFonts w:cs="Arial"/>
          <w:color w:val="000000"/>
          <w:spacing w:val="-8"/>
          <w:sz w:val="28"/>
          <w:szCs w:val="28"/>
        </w:rPr>
        <w:t>’</w:t>
      </w:r>
      <w:r>
        <w:rPr>
          <w:color w:val="000000"/>
          <w:spacing w:val="-8"/>
          <w:sz w:val="28"/>
          <w:szCs w:val="28"/>
        </w:rPr>
        <w:t xml:space="preserve">єднанняголовноюметою </w:t>
      </w:r>
      <w:r>
        <w:rPr>
          <w:color w:val="000000"/>
          <w:spacing w:val="-6"/>
          <w:sz w:val="28"/>
          <w:szCs w:val="28"/>
        </w:rPr>
        <w:t xml:space="preserve">вважалоналагоджуватиконтактиміжукраїнським </w:t>
      </w:r>
      <w:r>
        <w:rPr>
          <w:color w:val="000000"/>
          <w:spacing w:val="-5"/>
          <w:sz w:val="28"/>
          <w:szCs w:val="28"/>
        </w:rPr>
        <w:t>письменниками</w:t>
      </w:r>
      <w:r>
        <w:rPr>
          <w:rFonts w:cs="Arial"/>
          <w:color w:val="000000"/>
          <w:spacing w:val="-5"/>
          <w:sz w:val="28"/>
          <w:szCs w:val="28"/>
        </w:rPr>
        <w:t xml:space="preserve">, </w:t>
      </w:r>
      <w:r>
        <w:rPr>
          <w:color w:val="000000"/>
          <w:spacing w:val="-5"/>
          <w:sz w:val="28"/>
          <w:szCs w:val="28"/>
        </w:rPr>
        <w:t xml:space="preserve">щоживутьітворятьзамежами </w:t>
      </w:r>
      <w:r>
        <w:rPr>
          <w:color w:val="000000"/>
          <w:spacing w:val="-3"/>
          <w:sz w:val="28"/>
          <w:szCs w:val="28"/>
        </w:rPr>
        <w:t>України</w:t>
      </w:r>
      <w:r>
        <w:rPr>
          <w:rFonts w:cs="Arial"/>
          <w:color w:val="000000"/>
          <w:spacing w:val="-3"/>
          <w:sz w:val="28"/>
          <w:szCs w:val="28"/>
        </w:rPr>
        <w:t xml:space="preserve">, </w:t>
      </w:r>
      <w:r>
        <w:rPr>
          <w:color w:val="000000"/>
          <w:spacing w:val="-3"/>
          <w:sz w:val="28"/>
          <w:szCs w:val="28"/>
        </w:rPr>
        <w:t xml:space="preserve">незалежновідїхніхідейнихпереконань </w:t>
      </w:r>
      <w:r>
        <w:rPr>
          <w:color w:val="000000"/>
          <w:spacing w:val="-5"/>
          <w:sz w:val="28"/>
          <w:szCs w:val="28"/>
        </w:rPr>
        <w:t>таестетичнихсмаківзадляфункціонуванняліте</w:t>
      </w:r>
      <w:r>
        <w:rPr>
          <w:color w:val="000000"/>
          <w:spacing w:val="-4"/>
          <w:sz w:val="28"/>
          <w:szCs w:val="28"/>
        </w:rPr>
        <w:t>ратурногопроцесувдіаспорі</w:t>
      </w:r>
      <w:r>
        <w:rPr>
          <w:rFonts w:cs="Arial"/>
          <w:color w:val="000000"/>
          <w:spacing w:val="-4"/>
          <w:sz w:val="28"/>
          <w:szCs w:val="28"/>
        </w:rPr>
        <w:t xml:space="preserve">. </w:t>
      </w:r>
      <w:r>
        <w:rPr>
          <w:color w:val="000000"/>
          <w:spacing w:val="-4"/>
          <w:sz w:val="28"/>
          <w:szCs w:val="28"/>
        </w:rPr>
        <w:t>Нью</w:t>
      </w:r>
      <w:r>
        <w:rPr>
          <w:rFonts w:cs="Arial"/>
          <w:color w:val="000000"/>
          <w:spacing w:val="-4"/>
          <w:sz w:val="28"/>
          <w:szCs w:val="28"/>
        </w:rPr>
        <w:t>-</w:t>
      </w:r>
      <w:r>
        <w:rPr>
          <w:color w:val="000000"/>
          <w:spacing w:val="-4"/>
          <w:sz w:val="28"/>
          <w:szCs w:val="28"/>
        </w:rPr>
        <w:t>Йоркськагру</w:t>
      </w:r>
      <w:r>
        <w:rPr>
          <w:color w:val="000000"/>
          <w:spacing w:val="-6"/>
          <w:sz w:val="28"/>
          <w:szCs w:val="28"/>
        </w:rPr>
        <w:t>па</w:t>
      </w:r>
      <w:r>
        <w:rPr>
          <w:rFonts w:cs="Arial"/>
          <w:color w:val="000000"/>
          <w:spacing w:val="-6"/>
          <w:sz w:val="28"/>
          <w:szCs w:val="28"/>
        </w:rPr>
        <w:t xml:space="preserve">, </w:t>
      </w:r>
      <w:r>
        <w:rPr>
          <w:color w:val="000000"/>
          <w:spacing w:val="-6"/>
          <w:sz w:val="28"/>
          <w:szCs w:val="28"/>
        </w:rPr>
        <w:t>щовиникланаприкінці</w:t>
      </w:r>
      <w:r>
        <w:rPr>
          <w:rFonts w:cs="Arial"/>
          <w:color w:val="000000"/>
          <w:spacing w:val="-6"/>
          <w:sz w:val="28"/>
          <w:szCs w:val="28"/>
        </w:rPr>
        <w:t xml:space="preserve"> 50-</w:t>
      </w:r>
      <w:r>
        <w:rPr>
          <w:color w:val="000000"/>
          <w:spacing w:val="-6"/>
          <w:sz w:val="28"/>
          <w:szCs w:val="28"/>
        </w:rPr>
        <w:t>х</w:t>
      </w:r>
      <w:r>
        <w:rPr>
          <w:rFonts w:cs="Arial"/>
          <w:color w:val="000000"/>
          <w:spacing w:val="-6"/>
          <w:sz w:val="28"/>
          <w:szCs w:val="28"/>
        </w:rPr>
        <w:t xml:space="preserve">, </w:t>
      </w:r>
      <w:r>
        <w:rPr>
          <w:color w:val="000000"/>
          <w:spacing w:val="-6"/>
          <w:sz w:val="28"/>
          <w:szCs w:val="28"/>
        </w:rPr>
        <w:t>продовжиласпра</w:t>
      </w:r>
      <w:r>
        <w:rPr>
          <w:color w:val="000000"/>
          <w:spacing w:val="-3"/>
          <w:sz w:val="28"/>
          <w:szCs w:val="28"/>
        </w:rPr>
        <w:t>вуітрадиції«Слова»</w:t>
      </w:r>
      <w:r>
        <w:rPr>
          <w:rFonts w:cs="Arial"/>
          <w:color w:val="000000"/>
          <w:spacing w:val="-3"/>
          <w:sz w:val="28"/>
          <w:szCs w:val="28"/>
        </w:rPr>
        <w:t xml:space="preserve">. </w:t>
      </w:r>
      <w:r>
        <w:rPr>
          <w:color w:val="000000"/>
          <w:spacing w:val="-3"/>
          <w:sz w:val="28"/>
          <w:szCs w:val="28"/>
        </w:rPr>
        <w:t>їїнайяскравішимипред</w:t>
      </w:r>
      <w:r>
        <w:rPr>
          <w:color w:val="000000"/>
          <w:spacing w:val="-6"/>
          <w:sz w:val="28"/>
          <w:szCs w:val="28"/>
        </w:rPr>
        <w:t>ставникамибулиБогданБойчук</w:t>
      </w:r>
      <w:r>
        <w:rPr>
          <w:rFonts w:cs="Arial"/>
          <w:color w:val="000000"/>
          <w:spacing w:val="-6"/>
          <w:sz w:val="28"/>
          <w:szCs w:val="28"/>
        </w:rPr>
        <w:t xml:space="preserve">, </w:t>
      </w:r>
      <w:r>
        <w:rPr>
          <w:color w:val="000000"/>
          <w:spacing w:val="-6"/>
          <w:sz w:val="28"/>
          <w:szCs w:val="28"/>
        </w:rPr>
        <w:t>ЮрійТарнавсь</w:t>
      </w:r>
      <w:r>
        <w:rPr>
          <w:color w:val="000000"/>
          <w:spacing w:val="-7"/>
          <w:sz w:val="28"/>
          <w:szCs w:val="28"/>
        </w:rPr>
        <w:t>кий</w:t>
      </w:r>
      <w:r>
        <w:rPr>
          <w:rFonts w:cs="Arial"/>
          <w:color w:val="000000"/>
          <w:spacing w:val="-7"/>
          <w:sz w:val="28"/>
          <w:szCs w:val="28"/>
        </w:rPr>
        <w:t xml:space="preserve">, </w:t>
      </w:r>
      <w:r>
        <w:rPr>
          <w:color w:val="000000"/>
          <w:spacing w:val="-7"/>
          <w:sz w:val="28"/>
          <w:szCs w:val="28"/>
        </w:rPr>
        <w:t>БогданРубчак</w:t>
      </w:r>
      <w:r>
        <w:rPr>
          <w:rFonts w:cs="Arial"/>
          <w:color w:val="000000"/>
          <w:spacing w:val="-7"/>
          <w:sz w:val="28"/>
          <w:szCs w:val="28"/>
        </w:rPr>
        <w:t xml:space="preserve">, </w:t>
      </w:r>
      <w:r>
        <w:rPr>
          <w:color w:val="000000"/>
          <w:spacing w:val="-7"/>
          <w:sz w:val="28"/>
          <w:szCs w:val="28"/>
        </w:rPr>
        <w:t>ВіраВовк</w:t>
      </w:r>
      <w:r>
        <w:rPr>
          <w:rFonts w:cs="Arial"/>
          <w:color w:val="000000"/>
          <w:spacing w:val="-7"/>
          <w:sz w:val="28"/>
          <w:szCs w:val="28"/>
        </w:rPr>
        <w:t xml:space="preserve"> (</w:t>
      </w:r>
      <w:r>
        <w:rPr>
          <w:color w:val="000000"/>
          <w:spacing w:val="-7"/>
          <w:sz w:val="28"/>
          <w:szCs w:val="28"/>
        </w:rPr>
        <w:t>Селянська</w:t>
      </w:r>
      <w:r>
        <w:rPr>
          <w:rFonts w:cs="Arial"/>
          <w:color w:val="000000"/>
          <w:spacing w:val="-7"/>
          <w:sz w:val="28"/>
          <w:szCs w:val="28"/>
        </w:rPr>
        <w:t xml:space="preserve">), </w:t>
      </w:r>
      <w:r>
        <w:rPr>
          <w:color w:val="000000"/>
          <w:spacing w:val="-7"/>
          <w:sz w:val="28"/>
          <w:szCs w:val="28"/>
        </w:rPr>
        <w:t xml:space="preserve">Емма </w:t>
      </w:r>
      <w:r>
        <w:rPr>
          <w:color w:val="000000"/>
          <w:spacing w:val="-4"/>
          <w:sz w:val="28"/>
          <w:szCs w:val="28"/>
        </w:rPr>
        <w:t>Андієвська</w:t>
      </w:r>
      <w:r>
        <w:rPr>
          <w:rFonts w:cs="Arial"/>
          <w:color w:val="000000"/>
          <w:spacing w:val="-4"/>
          <w:sz w:val="28"/>
          <w:szCs w:val="28"/>
        </w:rPr>
        <w:t xml:space="preserve">. </w:t>
      </w:r>
      <w:r>
        <w:rPr>
          <w:color w:val="000000"/>
          <w:spacing w:val="-4"/>
          <w:sz w:val="28"/>
          <w:szCs w:val="28"/>
        </w:rPr>
        <w:t>Які«празькашкола»</w:t>
      </w:r>
      <w:r>
        <w:rPr>
          <w:rFonts w:cs="Arial"/>
          <w:color w:val="000000"/>
          <w:spacing w:val="-4"/>
          <w:sz w:val="28"/>
          <w:szCs w:val="28"/>
        </w:rPr>
        <w:t xml:space="preserve">, </w:t>
      </w:r>
      <w:r>
        <w:rPr>
          <w:color w:val="000000"/>
          <w:spacing w:val="-4"/>
          <w:sz w:val="28"/>
          <w:szCs w:val="28"/>
        </w:rPr>
        <w:t>Нью</w:t>
      </w:r>
      <w:r>
        <w:rPr>
          <w:rFonts w:cs="Arial"/>
          <w:color w:val="000000"/>
          <w:spacing w:val="-4"/>
          <w:sz w:val="28"/>
          <w:szCs w:val="28"/>
        </w:rPr>
        <w:t>-</w:t>
      </w:r>
      <w:r>
        <w:rPr>
          <w:color w:val="000000"/>
          <w:spacing w:val="-4"/>
          <w:sz w:val="28"/>
          <w:szCs w:val="28"/>
        </w:rPr>
        <w:t xml:space="preserve">Йоркська </w:t>
      </w:r>
      <w:r>
        <w:rPr>
          <w:color w:val="000000"/>
          <w:spacing w:val="-6"/>
          <w:sz w:val="28"/>
          <w:szCs w:val="28"/>
        </w:rPr>
        <w:t xml:space="preserve">групаневважаласебелітературноюорганізацією </w:t>
      </w:r>
      <w:r>
        <w:rPr>
          <w:color w:val="000000"/>
          <w:spacing w:val="-5"/>
          <w:sz w:val="28"/>
          <w:szCs w:val="28"/>
        </w:rPr>
        <w:t>зобов</w:t>
      </w:r>
      <w:r>
        <w:rPr>
          <w:rFonts w:cs="Arial"/>
          <w:color w:val="000000"/>
          <w:spacing w:val="-5"/>
          <w:sz w:val="28"/>
          <w:szCs w:val="28"/>
        </w:rPr>
        <w:t>’</w:t>
      </w:r>
      <w:r>
        <w:rPr>
          <w:color w:val="000000"/>
          <w:spacing w:val="-5"/>
          <w:sz w:val="28"/>
          <w:szCs w:val="28"/>
        </w:rPr>
        <w:t>язковимчленствомуній</w:t>
      </w:r>
      <w:r>
        <w:rPr>
          <w:rFonts w:cs="Arial"/>
          <w:color w:val="000000"/>
          <w:spacing w:val="-5"/>
          <w:sz w:val="28"/>
          <w:szCs w:val="28"/>
        </w:rPr>
        <w:t xml:space="preserve">, </w:t>
      </w:r>
      <w:r>
        <w:rPr>
          <w:color w:val="000000"/>
          <w:spacing w:val="-5"/>
          <w:sz w:val="28"/>
          <w:szCs w:val="28"/>
        </w:rPr>
        <w:t>структуроюістатутом</w:t>
      </w:r>
      <w:r>
        <w:rPr>
          <w:rFonts w:cs="Arial"/>
          <w:color w:val="000000"/>
          <w:spacing w:val="-5"/>
          <w:sz w:val="28"/>
          <w:szCs w:val="28"/>
        </w:rPr>
        <w:t xml:space="preserve">. </w:t>
      </w:r>
      <w:r>
        <w:rPr>
          <w:color w:val="000000"/>
          <w:spacing w:val="-5"/>
          <w:sz w:val="28"/>
          <w:szCs w:val="28"/>
        </w:rPr>
        <w:t>Чинники</w:t>
      </w:r>
      <w:r>
        <w:rPr>
          <w:rFonts w:cs="Arial"/>
          <w:color w:val="000000"/>
          <w:spacing w:val="-5"/>
          <w:sz w:val="28"/>
          <w:szCs w:val="28"/>
        </w:rPr>
        <w:t xml:space="preserve">, </w:t>
      </w:r>
      <w:r>
        <w:rPr>
          <w:color w:val="000000"/>
          <w:spacing w:val="-5"/>
          <w:sz w:val="28"/>
          <w:szCs w:val="28"/>
        </w:rPr>
        <w:t>щооб</w:t>
      </w:r>
      <w:r>
        <w:rPr>
          <w:rFonts w:cs="Arial"/>
          <w:color w:val="000000"/>
          <w:spacing w:val="-5"/>
          <w:sz w:val="28"/>
          <w:szCs w:val="28"/>
        </w:rPr>
        <w:t>’</w:t>
      </w:r>
      <w:r>
        <w:rPr>
          <w:color w:val="000000"/>
          <w:spacing w:val="-5"/>
          <w:sz w:val="28"/>
          <w:szCs w:val="28"/>
        </w:rPr>
        <w:t>єднувалиїїпредставників</w:t>
      </w:r>
      <w:r>
        <w:rPr>
          <w:rFonts w:cs="Arial"/>
          <w:color w:val="000000"/>
          <w:spacing w:val="-5"/>
          <w:sz w:val="28"/>
          <w:szCs w:val="28"/>
        </w:rPr>
        <w:t xml:space="preserve">, </w:t>
      </w:r>
      <w:r>
        <w:rPr>
          <w:color w:val="000000"/>
          <w:spacing w:val="-6"/>
          <w:sz w:val="28"/>
          <w:szCs w:val="28"/>
        </w:rPr>
        <w:t>булисвітогляднимийестетичними</w:t>
      </w:r>
      <w:r>
        <w:rPr>
          <w:rFonts w:cs="Arial"/>
          <w:color w:val="000000"/>
          <w:spacing w:val="-6"/>
          <w:sz w:val="28"/>
          <w:szCs w:val="28"/>
        </w:rPr>
        <w:t xml:space="preserve">. </w:t>
      </w:r>
      <w:r>
        <w:rPr>
          <w:color w:val="000000"/>
          <w:spacing w:val="-6"/>
          <w:sz w:val="28"/>
          <w:szCs w:val="28"/>
        </w:rPr>
        <w:t xml:space="preserve">Цефілософія </w:t>
      </w:r>
      <w:r>
        <w:rPr>
          <w:color w:val="000000"/>
          <w:spacing w:val="-5"/>
          <w:sz w:val="28"/>
          <w:szCs w:val="28"/>
        </w:rPr>
        <w:t>екзистенціалізмутасюрреалізм</w:t>
      </w:r>
      <w:r>
        <w:rPr>
          <w:rFonts w:cs="Arial"/>
          <w:color w:val="000000"/>
          <w:spacing w:val="-5"/>
          <w:sz w:val="28"/>
          <w:szCs w:val="28"/>
        </w:rPr>
        <w:t xml:space="preserve"> – </w:t>
      </w:r>
      <w:r>
        <w:rPr>
          <w:color w:val="000000"/>
          <w:spacing w:val="-5"/>
          <w:sz w:val="28"/>
          <w:szCs w:val="28"/>
        </w:rPr>
        <w:t>одназавангардистськихтечій</w:t>
      </w:r>
      <w:r>
        <w:rPr>
          <w:rFonts w:cs="Arial"/>
          <w:color w:val="000000"/>
          <w:spacing w:val="-5"/>
          <w:sz w:val="28"/>
          <w:szCs w:val="28"/>
        </w:rPr>
        <w:t xml:space="preserve">, </w:t>
      </w:r>
      <w:r>
        <w:rPr>
          <w:color w:val="000000"/>
          <w:spacing w:val="-5"/>
          <w:sz w:val="28"/>
          <w:szCs w:val="28"/>
        </w:rPr>
        <w:t>щоґрунтуваласянавченніпро несвідоме</w:t>
      </w:r>
      <w:r>
        <w:rPr>
          <w:rFonts w:cs="Arial"/>
          <w:color w:val="000000"/>
          <w:spacing w:val="-5"/>
          <w:sz w:val="28"/>
          <w:szCs w:val="28"/>
        </w:rPr>
        <w:t xml:space="preserve">, </w:t>
      </w:r>
      <w:r>
        <w:rPr>
          <w:color w:val="000000"/>
          <w:spacing w:val="-5"/>
          <w:sz w:val="28"/>
          <w:szCs w:val="28"/>
        </w:rPr>
        <w:t>інтуїтивне</w:t>
      </w:r>
      <w:r>
        <w:rPr>
          <w:rFonts w:cs="Arial"/>
          <w:color w:val="000000"/>
          <w:spacing w:val="-5"/>
          <w:sz w:val="28"/>
          <w:szCs w:val="28"/>
        </w:rPr>
        <w:t xml:space="preserve">, </w:t>
      </w:r>
      <w:r>
        <w:rPr>
          <w:color w:val="000000"/>
          <w:spacing w:val="-5"/>
          <w:sz w:val="28"/>
          <w:szCs w:val="28"/>
        </w:rPr>
        <w:t>сновидіння</w:t>
      </w:r>
      <w:r>
        <w:rPr>
          <w:rFonts w:cs="Arial"/>
          <w:color w:val="000000"/>
          <w:spacing w:val="-5"/>
          <w:sz w:val="28"/>
          <w:szCs w:val="28"/>
        </w:rPr>
        <w:t xml:space="preserve">. </w:t>
      </w:r>
      <w:r>
        <w:rPr>
          <w:color w:val="000000"/>
          <w:spacing w:val="-5"/>
          <w:sz w:val="28"/>
          <w:szCs w:val="28"/>
        </w:rPr>
        <w:t>Поетивідкида</w:t>
      </w:r>
      <w:r>
        <w:rPr>
          <w:color w:val="000000"/>
          <w:spacing w:val="-3"/>
          <w:sz w:val="28"/>
          <w:szCs w:val="28"/>
        </w:rPr>
        <w:t>литрадиційністилійформи</w:t>
      </w:r>
      <w:r>
        <w:rPr>
          <w:rFonts w:cs="Arial"/>
          <w:color w:val="000000"/>
          <w:spacing w:val="-3"/>
          <w:sz w:val="28"/>
          <w:szCs w:val="28"/>
        </w:rPr>
        <w:t xml:space="preserve">, </w:t>
      </w:r>
      <w:r>
        <w:rPr>
          <w:color w:val="000000"/>
          <w:spacing w:val="-3"/>
          <w:sz w:val="28"/>
          <w:szCs w:val="28"/>
        </w:rPr>
        <w:t xml:space="preserve">орієнтуючисьна </w:t>
      </w:r>
      <w:r>
        <w:rPr>
          <w:color w:val="000000"/>
          <w:spacing w:val="-6"/>
          <w:sz w:val="28"/>
          <w:szCs w:val="28"/>
        </w:rPr>
        <w:t>верлібр</w:t>
      </w:r>
      <w:r>
        <w:rPr>
          <w:rFonts w:cs="Arial"/>
          <w:color w:val="000000"/>
          <w:spacing w:val="-6"/>
          <w:sz w:val="28"/>
          <w:szCs w:val="28"/>
        </w:rPr>
        <w:t xml:space="preserve">, </w:t>
      </w:r>
      <w:r>
        <w:rPr>
          <w:color w:val="000000"/>
          <w:spacing w:val="-6"/>
          <w:sz w:val="28"/>
          <w:szCs w:val="28"/>
        </w:rPr>
        <w:t>щотодіпанувавулітературізахідноєвро</w:t>
      </w:r>
      <w:r>
        <w:rPr>
          <w:color w:val="000000"/>
          <w:spacing w:val="-5"/>
          <w:sz w:val="28"/>
          <w:szCs w:val="28"/>
        </w:rPr>
        <w:t>пейськихкраїн</w:t>
      </w:r>
      <w:r>
        <w:rPr>
          <w:rFonts w:cs="Arial"/>
          <w:color w:val="000000"/>
          <w:spacing w:val="-5"/>
          <w:sz w:val="28"/>
          <w:szCs w:val="28"/>
        </w:rPr>
        <w:t xml:space="preserve">. </w:t>
      </w:r>
      <w:r>
        <w:rPr>
          <w:color w:val="000000"/>
          <w:spacing w:val="-5"/>
          <w:sz w:val="28"/>
          <w:szCs w:val="28"/>
        </w:rPr>
        <w:t>ЩеоднаособливістьпредставниківНью</w:t>
      </w:r>
      <w:r>
        <w:rPr>
          <w:rFonts w:cs="Arial"/>
          <w:color w:val="000000"/>
          <w:spacing w:val="-5"/>
          <w:sz w:val="28"/>
          <w:szCs w:val="28"/>
        </w:rPr>
        <w:t>-</w:t>
      </w:r>
      <w:r>
        <w:rPr>
          <w:color w:val="000000"/>
          <w:spacing w:val="-5"/>
          <w:sz w:val="28"/>
          <w:szCs w:val="28"/>
        </w:rPr>
        <w:lastRenderedPageBreak/>
        <w:t>Йоркськоїгрупизумовленаперебуваннямлітераторівміждвомасвітами</w:t>
      </w:r>
      <w:r>
        <w:rPr>
          <w:rFonts w:cs="Arial"/>
          <w:color w:val="000000"/>
          <w:spacing w:val="-5"/>
          <w:sz w:val="28"/>
          <w:szCs w:val="28"/>
        </w:rPr>
        <w:t xml:space="preserve">. </w:t>
      </w:r>
      <w:r>
        <w:rPr>
          <w:color w:val="000000"/>
          <w:spacing w:val="-5"/>
          <w:sz w:val="28"/>
          <w:szCs w:val="28"/>
        </w:rPr>
        <w:t xml:space="preserve">Зодногобоку </w:t>
      </w:r>
      <w:r>
        <w:rPr>
          <w:rFonts w:cs="Arial"/>
          <w:color w:val="000000"/>
          <w:spacing w:val="-4"/>
          <w:sz w:val="28"/>
          <w:szCs w:val="28"/>
        </w:rPr>
        <w:t xml:space="preserve">– </w:t>
      </w:r>
      <w:r>
        <w:rPr>
          <w:color w:val="000000"/>
          <w:spacing w:val="-4"/>
          <w:sz w:val="28"/>
          <w:szCs w:val="28"/>
        </w:rPr>
        <w:t>бракживогоукраїнськогосередовища</w:t>
      </w:r>
      <w:r>
        <w:rPr>
          <w:rFonts w:cs="Arial"/>
          <w:color w:val="000000"/>
          <w:spacing w:val="-4"/>
          <w:sz w:val="28"/>
          <w:szCs w:val="28"/>
        </w:rPr>
        <w:t xml:space="preserve">, </w:t>
      </w:r>
      <w:r>
        <w:rPr>
          <w:color w:val="000000"/>
          <w:spacing w:val="-4"/>
          <w:sz w:val="28"/>
          <w:szCs w:val="28"/>
        </w:rPr>
        <w:t>аздру</w:t>
      </w:r>
      <w:r>
        <w:rPr>
          <w:color w:val="000000"/>
          <w:spacing w:val="-5"/>
          <w:sz w:val="28"/>
          <w:szCs w:val="28"/>
        </w:rPr>
        <w:t>гого</w:t>
      </w:r>
      <w:r>
        <w:rPr>
          <w:rFonts w:cs="Arial"/>
          <w:color w:val="000000"/>
          <w:spacing w:val="-5"/>
          <w:sz w:val="28"/>
          <w:szCs w:val="28"/>
        </w:rPr>
        <w:t xml:space="preserve"> – </w:t>
      </w:r>
      <w:r>
        <w:rPr>
          <w:color w:val="000000"/>
          <w:spacing w:val="-5"/>
          <w:sz w:val="28"/>
          <w:szCs w:val="28"/>
        </w:rPr>
        <w:t xml:space="preserve">недостатняінтегрованістьвамериканське </w:t>
      </w:r>
      <w:r>
        <w:rPr>
          <w:color w:val="000000"/>
          <w:spacing w:val="-7"/>
          <w:sz w:val="28"/>
          <w:szCs w:val="28"/>
        </w:rPr>
        <w:t>середовище</w:t>
      </w:r>
      <w:r>
        <w:rPr>
          <w:rFonts w:cs="Arial"/>
          <w:color w:val="000000"/>
          <w:spacing w:val="-7"/>
          <w:sz w:val="28"/>
          <w:szCs w:val="28"/>
        </w:rPr>
        <w:t xml:space="preserve">. </w:t>
      </w:r>
      <w:r>
        <w:rPr>
          <w:color w:val="000000"/>
          <w:spacing w:val="-7"/>
          <w:sz w:val="28"/>
          <w:szCs w:val="28"/>
        </w:rPr>
        <w:t>Та</w:t>
      </w:r>
      <w:r>
        <w:rPr>
          <w:rFonts w:cs="Arial"/>
          <w:color w:val="000000"/>
          <w:spacing w:val="-7"/>
          <w:sz w:val="28"/>
          <w:szCs w:val="28"/>
        </w:rPr>
        <w:t xml:space="preserve">, </w:t>
      </w:r>
      <w:r>
        <w:rPr>
          <w:color w:val="000000"/>
          <w:spacing w:val="-7"/>
          <w:sz w:val="28"/>
          <w:szCs w:val="28"/>
        </w:rPr>
        <w:t>можливо</w:t>
      </w:r>
      <w:r>
        <w:rPr>
          <w:rFonts w:cs="Arial"/>
          <w:color w:val="000000"/>
          <w:spacing w:val="-7"/>
          <w:sz w:val="28"/>
          <w:szCs w:val="28"/>
        </w:rPr>
        <w:t xml:space="preserve">, </w:t>
      </w:r>
      <w:r>
        <w:rPr>
          <w:color w:val="000000"/>
          <w:spacing w:val="-7"/>
          <w:sz w:val="28"/>
          <w:szCs w:val="28"/>
        </w:rPr>
        <w:t>саметомувонипіднес</w:t>
      </w:r>
      <w:r>
        <w:rPr>
          <w:color w:val="000000"/>
          <w:spacing w:val="-4"/>
          <w:sz w:val="28"/>
          <w:szCs w:val="28"/>
        </w:rPr>
        <w:t>лиукраїнськулітературудоновихвисот</w:t>
      </w:r>
      <w:r>
        <w:rPr>
          <w:rFonts w:cs="Arial"/>
          <w:color w:val="000000"/>
          <w:spacing w:val="-4"/>
          <w:sz w:val="28"/>
          <w:szCs w:val="28"/>
        </w:rPr>
        <w:t xml:space="preserve">. </w:t>
      </w:r>
      <w:r>
        <w:rPr>
          <w:color w:val="000000"/>
          <w:spacing w:val="-4"/>
          <w:sz w:val="28"/>
          <w:szCs w:val="28"/>
        </w:rPr>
        <w:t>Допов</w:t>
      </w:r>
      <w:r>
        <w:rPr>
          <w:color w:val="000000"/>
          <w:spacing w:val="-6"/>
          <w:sz w:val="28"/>
          <w:szCs w:val="28"/>
        </w:rPr>
        <w:t>нилиїїтемамиймотивами</w:t>
      </w:r>
      <w:r>
        <w:rPr>
          <w:rFonts w:cs="Arial"/>
          <w:color w:val="000000"/>
          <w:spacing w:val="-6"/>
          <w:sz w:val="28"/>
          <w:szCs w:val="28"/>
        </w:rPr>
        <w:t xml:space="preserve">, </w:t>
      </w:r>
      <w:r>
        <w:rPr>
          <w:color w:val="000000"/>
          <w:spacing w:val="-6"/>
          <w:sz w:val="28"/>
          <w:szCs w:val="28"/>
        </w:rPr>
        <w:t xml:space="preserve">атакожпоетичними </w:t>
      </w:r>
      <w:r>
        <w:rPr>
          <w:color w:val="000000"/>
          <w:spacing w:val="-1"/>
          <w:sz w:val="28"/>
          <w:szCs w:val="28"/>
        </w:rPr>
        <w:t>формами</w:t>
      </w:r>
      <w:r>
        <w:rPr>
          <w:rFonts w:cs="Arial"/>
          <w:color w:val="000000"/>
          <w:spacing w:val="-1"/>
          <w:sz w:val="28"/>
          <w:szCs w:val="28"/>
        </w:rPr>
        <w:t xml:space="preserve">, </w:t>
      </w:r>
      <w:r>
        <w:rPr>
          <w:iCs/>
          <w:color w:val="000000"/>
          <w:spacing w:val="-1"/>
          <w:sz w:val="28"/>
          <w:szCs w:val="28"/>
        </w:rPr>
        <w:t>які</w:t>
      </w:r>
      <w:r>
        <w:rPr>
          <w:color w:val="000000"/>
          <w:spacing w:val="-1"/>
          <w:sz w:val="28"/>
          <w:szCs w:val="28"/>
        </w:rPr>
        <w:t>немоглирозвиватисянарідній землі</w:t>
      </w:r>
      <w:r>
        <w:rPr>
          <w:rFonts w:cs="Arial"/>
          <w:color w:val="000000"/>
          <w:spacing w:val="-1"/>
          <w:sz w:val="28"/>
          <w:szCs w:val="28"/>
        </w:rPr>
        <w:t xml:space="preserve">. </w:t>
      </w:r>
      <w:r>
        <w:rPr>
          <w:color w:val="000000"/>
          <w:spacing w:val="-1"/>
          <w:sz w:val="28"/>
          <w:szCs w:val="28"/>
        </w:rPr>
        <w:t xml:space="preserve">ПісляздобуттяУкраїноюнезалежності </w:t>
      </w:r>
      <w:r>
        <w:rPr>
          <w:color w:val="000000"/>
          <w:spacing w:val="-5"/>
          <w:sz w:val="28"/>
          <w:szCs w:val="28"/>
        </w:rPr>
        <w:t>митціНью</w:t>
      </w:r>
      <w:r>
        <w:rPr>
          <w:rFonts w:cs="Arial"/>
          <w:color w:val="000000"/>
          <w:spacing w:val="-5"/>
          <w:sz w:val="28"/>
          <w:szCs w:val="28"/>
        </w:rPr>
        <w:t>-</w:t>
      </w:r>
      <w:r>
        <w:rPr>
          <w:color w:val="000000"/>
          <w:spacing w:val="-5"/>
          <w:sz w:val="28"/>
          <w:szCs w:val="28"/>
        </w:rPr>
        <w:t>ЙоркськоїгруписталичленамиСпілки письменниківУкраїни</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Про творчість представників Нью-Йорк</w:t>
      </w:r>
      <w:r>
        <w:rPr>
          <w:color w:val="000000"/>
          <w:sz w:val="28"/>
          <w:szCs w:val="28"/>
        </w:rPr>
        <w:t>ської групи студенти дізнаються з підручника і да</w:t>
      </w:r>
      <w:r>
        <w:rPr>
          <w:color w:val="000000"/>
          <w:spacing w:val="13"/>
          <w:sz w:val="28"/>
          <w:szCs w:val="28"/>
        </w:rPr>
        <w:t>дуть відповіді на запитання:</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6"/>
          <w:sz w:val="28"/>
          <w:szCs w:val="28"/>
        </w:rPr>
        <w:t xml:space="preserve">– Назвіть поетичні збірки, найхарактерніші </w:t>
      </w:r>
      <w:r>
        <w:rPr>
          <w:color w:val="000000"/>
          <w:spacing w:val="10"/>
          <w:sz w:val="28"/>
          <w:szCs w:val="28"/>
        </w:rPr>
        <w:t xml:space="preserve">теми та засоби образності  віршів Б. Бойчука, </w:t>
      </w:r>
      <w:r>
        <w:rPr>
          <w:color w:val="000000"/>
          <w:spacing w:val="2"/>
          <w:sz w:val="28"/>
          <w:szCs w:val="28"/>
        </w:rPr>
        <w:t>Б. Рубчака, Ю. Тарновського.</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6"/>
          <w:sz w:val="28"/>
          <w:szCs w:val="28"/>
        </w:rPr>
        <w:t xml:space="preserve">– Що спільного і що відмінного у творчості </w:t>
      </w:r>
      <w:r>
        <w:rPr>
          <w:color w:val="000000"/>
          <w:spacing w:val="3"/>
          <w:sz w:val="28"/>
          <w:szCs w:val="28"/>
        </w:rPr>
        <w:t>шістдесятників і поетів Нью-Йоркської групи?</w:t>
      </w:r>
    </w:p>
    <w:p w:rsidR="001A74D1" w:rsidRDefault="001A74D1" w:rsidP="00743F77">
      <w:pPr>
        <w:shd w:val="clear" w:color="auto" w:fill="FFFFFF"/>
        <w:spacing w:line="360" w:lineRule="auto"/>
        <w:ind w:firstLine="709"/>
        <w:jc w:val="both"/>
        <w:rPr>
          <w:sz w:val="28"/>
          <w:szCs w:val="28"/>
        </w:rPr>
      </w:pPr>
      <w:r>
        <w:rPr>
          <w:color w:val="000000"/>
          <w:spacing w:val="9"/>
          <w:sz w:val="28"/>
          <w:szCs w:val="28"/>
        </w:rPr>
        <w:t>Про українську прозу, яка зуміла вирвати</w:t>
      </w:r>
      <w:r>
        <w:rPr>
          <w:color w:val="000000"/>
          <w:spacing w:val="10"/>
          <w:sz w:val="28"/>
          <w:szCs w:val="28"/>
        </w:rPr>
        <w:t>ся з тенет соцреалізму, розповість викладач.</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Пошукипрозаїків</w:t>
      </w:r>
      <w:r>
        <w:rPr>
          <w:rFonts w:cs="Arial"/>
          <w:color w:val="000000"/>
          <w:spacing w:val="-3"/>
          <w:sz w:val="28"/>
          <w:szCs w:val="28"/>
        </w:rPr>
        <w:t xml:space="preserve">, </w:t>
      </w:r>
      <w:r>
        <w:rPr>
          <w:color w:val="000000"/>
          <w:spacing w:val="-3"/>
          <w:sz w:val="28"/>
          <w:szCs w:val="28"/>
        </w:rPr>
        <w:t>якіпрагнуливийтизарамкисоціалістичногореалізму</w:t>
      </w:r>
      <w:r>
        <w:rPr>
          <w:rFonts w:cs="Arial"/>
          <w:color w:val="000000"/>
          <w:spacing w:val="-3"/>
          <w:sz w:val="28"/>
          <w:szCs w:val="28"/>
        </w:rPr>
        <w:t xml:space="preserve">, </w:t>
      </w:r>
      <w:r>
        <w:rPr>
          <w:color w:val="000000"/>
          <w:spacing w:val="-3"/>
          <w:sz w:val="28"/>
          <w:szCs w:val="28"/>
        </w:rPr>
        <w:t xml:space="preserve">призвелидопояви </w:t>
      </w:r>
      <w:r>
        <w:rPr>
          <w:color w:val="000000"/>
          <w:spacing w:val="-6"/>
          <w:sz w:val="28"/>
          <w:szCs w:val="28"/>
        </w:rPr>
        <w:t>новихтенденцій</w:t>
      </w:r>
      <w:r>
        <w:rPr>
          <w:rFonts w:cs="Arial"/>
          <w:color w:val="000000"/>
          <w:spacing w:val="-6"/>
          <w:sz w:val="28"/>
          <w:szCs w:val="28"/>
        </w:rPr>
        <w:t xml:space="preserve">, </w:t>
      </w:r>
      <w:r>
        <w:rPr>
          <w:color w:val="000000"/>
          <w:spacing w:val="-6"/>
          <w:sz w:val="28"/>
          <w:szCs w:val="28"/>
        </w:rPr>
        <w:t>тем</w:t>
      </w:r>
      <w:r>
        <w:rPr>
          <w:rFonts w:cs="Arial"/>
          <w:color w:val="000000"/>
          <w:spacing w:val="-6"/>
          <w:sz w:val="28"/>
          <w:szCs w:val="28"/>
        </w:rPr>
        <w:t xml:space="preserve">, </w:t>
      </w:r>
      <w:r>
        <w:rPr>
          <w:color w:val="000000"/>
          <w:spacing w:val="-6"/>
          <w:sz w:val="28"/>
          <w:szCs w:val="28"/>
        </w:rPr>
        <w:t>образів</w:t>
      </w:r>
      <w:r>
        <w:rPr>
          <w:rFonts w:cs="Arial"/>
          <w:color w:val="000000"/>
          <w:spacing w:val="-6"/>
          <w:sz w:val="28"/>
          <w:szCs w:val="28"/>
        </w:rPr>
        <w:t xml:space="preserve">. </w:t>
      </w:r>
      <w:r>
        <w:rPr>
          <w:color w:val="000000"/>
          <w:spacing w:val="-6"/>
          <w:sz w:val="28"/>
          <w:szCs w:val="28"/>
        </w:rPr>
        <w:t>Надзвичайнопопу</w:t>
      </w:r>
      <w:r>
        <w:rPr>
          <w:color w:val="000000"/>
          <w:spacing w:val="-4"/>
          <w:sz w:val="28"/>
          <w:szCs w:val="28"/>
        </w:rPr>
        <w:t>лярноюстаєісторичнатематика</w:t>
      </w:r>
      <w:r>
        <w:rPr>
          <w:rFonts w:cs="Arial"/>
          <w:color w:val="000000"/>
          <w:spacing w:val="-4"/>
          <w:sz w:val="28"/>
          <w:szCs w:val="28"/>
        </w:rPr>
        <w:t xml:space="preserve">. </w:t>
      </w:r>
      <w:r>
        <w:rPr>
          <w:color w:val="000000"/>
          <w:spacing w:val="-4"/>
          <w:sz w:val="28"/>
          <w:szCs w:val="28"/>
        </w:rPr>
        <w:t xml:space="preserve">Письменники </w:t>
      </w:r>
      <w:r>
        <w:rPr>
          <w:color w:val="000000"/>
          <w:spacing w:val="-6"/>
          <w:sz w:val="28"/>
          <w:szCs w:val="28"/>
        </w:rPr>
        <w:t>прагнулидоглибокоговсесторонньогозмалюван</w:t>
      </w:r>
      <w:r>
        <w:rPr>
          <w:color w:val="000000"/>
          <w:spacing w:val="-4"/>
          <w:sz w:val="28"/>
          <w:szCs w:val="28"/>
        </w:rPr>
        <w:t>няжиття</w:t>
      </w:r>
      <w:r>
        <w:rPr>
          <w:rFonts w:cs="Arial"/>
          <w:color w:val="000000"/>
          <w:spacing w:val="-4"/>
          <w:sz w:val="28"/>
          <w:szCs w:val="28"/>
        </w:rPr>
        <w:t xml:space="preserve">, </w:t>
      </w:r>
      <w:r>
        <w:rPr>
          <w:color w:val="000000"/>
          <w:spacing w:val="-4"/>
          <w:sz w:val="28"/>
          <w:szCs w:val="28"/>
        </w:rPr>
        <w:t>розкриттяпсихологіїлюдини</w:t>
      </w:r>
      <w:r>
        <w:rPr>
          <w:rFonts w:cs="Arial"/>
          <w:color w:val="000000"/>
          <w:spacing w:val="-4"/>
          <w:sz w:val="28"/>
          <w:szCs w:val="28"/>
        </w:rPr>
        <w:t xml:space="preserve">. </w:t>
      </w:r>
      <w:r>
        <w:rPr>
          <w:color w:val="000000"/>
          <w:spacing w:val="-4"/>
          <w:sz w:val="28"/>
          <w:szCs w:val="28"/>
        </w:rPr>
        <w:t xml:space="preserve">Героями </w:t>
      </w:r>
      <w:r>
        <w:rPr>
          <w:color w:val="000000"/>
          <w:spacing w:val="-2"/>
          <w:sz w:val="28"/>
          <w:szCs w:val="28"/>
        </w:rPr>
        <w:t>творівстаютьнебезликіносіїкомуністичноїідеї</w:t>
      </w:r>
      <w:r>
        <w:rPr>
          <w:rFonts w:cs="Arial"/>
          <w:color w:val="000000"/>
          <w:spacing w:val="-2"/>
          <w:sz w:val="28"/>
          <w:szCs w:val="28"/>
        </w:rPr>
        <w:t xml:space="preserve">, </w:t>
      </w:r>
      <w:r>
        <w:rPr>
          <w:color w:val="000000"/>
          <w:spacing w:val="-5"/>
          <w:sz w:val="28"/>
          <w:szCs w:val="28"/>
        </w:rPr>
        <w:t>аживілюди</w:t>
      </w:r>
      <w:r>
        <w:rPr>
          <w:rFonts w:cs="Arial"/>
          <w:color w:val="000000"/>
          <w:spacing w:val="-5"/>
          <w:sz w:val="28"/>
          <w:szCs w:val="28"/>
        </w:rPr>
        <w:t xml:space="preserve">, </w:t>
      </w:r>
      <w:r>
        <w:rPr>
          <w:color w:val="000000"/>
          <w:spacing w:val="-5"/>
          <w:sz w:val="28"/>
          <w:szCs w:val="28"/>
        </w:rPr>
        <w:t>якімаютьправонапомилкуйособи</w:t>
      </w:r>
      <w:r>
        <w:rPr>
          <w:color w:val="000000"/>
          <w:spacing w:val="-3"/>
          <w:sz w:val="28"/>
          <w:szCs w:val="28"/>
        </w:rPr>
        <w:t>стежиття</w:t>
      </w:r>
      <w:r>
        <w:rPr>
          <w:rFonts w:cs="Arial"/>
          <w:color w:val="000000"/>
          <w:spacing w:val="-3"/>
          <w:sz w:val="28"/>
          <w:szCs w:val="28"/>
        </w:rPr>
        <w:t xml:space="preserve">. </w:t>
      </w:r>
      <w:r>
        <w:rPr>
          <w:color w:val="000000"/>
          <w:spacing w:val="-3"/>
          <w:sz w:val="28"/>
          <w:szCs w:val="28"/>
        </w:rPr>
        <w:t>Творчоюзнахідкоюмайстрівхудожньогословастає«химернапроза»</w:t>
      </w:r>
      <w:r>
        <w:rPr>
          <w:rFonts w:cs="Arial"/>
          <w:color w:val="000000"/>
          <w:spacing w:val="-3"/>
          <w:sz w:val="28"/>
          <w:szCs w:val="28"/>
        </w:rPr>
        <w:t xml:space="preserve">, </w:t>
      </w:r>
      <w:r>
        <w:rPr>
          <w:color w:val="000000"/>
          <w:spacing w:val="-3"/>
          <w:sz w:val="28"/>
          <w:szCs w:val="28"/>
        </w:rPr>
        <w:t xml:space="preserve">хронологічні </w:t>
      </w:r>
      <w:r>
        <w:rPr>
          <w:color w:val="000000"/>
          <w:spacing w:val="1"/>
          <w:sz w:val="28"/>
          <w:szCs w:val="28"/>
        </w:rPr>
        <w:t>межіякої</w:t>
      </w:r>
      <w:r>
        <w:rPr>
          <w:rFonts w:cs="Arial"/>
          <w:color w:val="000000"/>
          <w:spacing w:val="1"/>
          <w:sz w:val="28"/>
          <w:szCs w:val="28"/>
        </w:rPr>
        <w:t xml:space="preserve"> – </w:t>
      </w:r>
      <w:r>
        <w:rPr>
          <w:color w:val="000000"/>
          <w:spacing w:val="1"/>
          <w:sz w:val="28"/>
          <w:szCs w:val="28"/>
        </w:rPr>
        <w:t>кінець</w:t>
      </w:r>
      <w:r>
        <w:rPr>
          <w:rFonts w:cs="Arial"/>
          <w:color w:val="000000"/>
          <w:spacing w:val="1"/>
          <w:sz w:val="28"/>
          <w:szCs w:val="28"/>
        </w:rPr>
        <w:t xml:space="preserve"> 60-</w:t>
      </w:r>
      <w:r>
        <w:rPr>
          <w:color w:val="000000"/>
          <w:spacing w:val="1"/>
          <w:sz w:val="28"/>
          <w:szCs w:val="28"/>
        </w:rPr>
        <w:t>х</w:t>
      </w:r>
      <w:r>
        <w:rPr>
          <w:rFonts w:cs="Arial"/>
          <w:color w:val="000000"/>
          <w:spacing w:val="1"/>
          <w:sz w:val="28"/>
          <w:szCs w:val="28"/>
        </w:rPr>
        <w:t>-</w:t>
      </w:r>
      <w:r>
        <w:rPr>
          <w:color w:val="000000"/>
          <w:spacing w:val="1"/>
          <w:sz w:val="28"/>
          <w:szCs w:val="28"/>
        </w:rPr>
        <w:t>початок</w:t>
      </w:r>
      <w:r>
        <w:rPr>
          <w:rFonts w:cs="Arial"/>
          <w:color w:val="000000"/>
          <w:spacing w:val="1"/>
          <w:sz w:val="28"/>
          <w:szCs w:val="28"/>
        </w:rPr>
        <w:t xml:space="preserve"> 80-</w:t>
      </w:r>
      <w:r>
        <w:rPr>
          <w:color w:val="000000"/>
          <w:spacing w:val="1"/>
          <w:sz w:val="28"/>
          <w:szCs w:val="28"/>
        </w:rPr>
        <w:t>хрр</w:t>
      </w:r>
      <w:r>
        <w:rPr>
          <w:rFonts w:cs="Arial"/>
          <w:color w:val="000000"/>
          <w:spacing w:val="1"/>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Термін«химерний»з</w:t>
      </w:r>
      <w:r>
        <w:rPr>
          <w:rFonts w:cs="Arial"/>
          <w:color w:val="000000"/>
          <w:spacing w:val="-6"/>
          <w:sz w:val="28"/>
          <w:szCs w:val="28"/>
        </w:rPr>
        <w:t>’</w:t>
      </w:r>
      <w:r>
        <w:rPr>
          <w:color w:val="000000"/>
          <w:spacing w:val="-6"/>
          <w:sz w:val="28"/>
          <w:szCs w:val="28"/>
        </w:rPr>
        <w:t>явивсяу</w:t>
      </w:r>
      <w:r>
        <w:rPr>
          <w:rFonts w:cs="Arial"/>
          <w:color w:val="000000"/>
          <w:spacing w:val="-6"/>
          <w:sz w:val="28"/>
          <w:szCs w:val="28"/>
        </w:rPr>
        <w:t xml:space="preserve"> 1958 </w:t>
      </w:r>
      <w:r>
        <w:rPr>
          <w:color w:val="000000"/>
          <w:spacing w:val="-6"/>
          <w:sz w:val="28"/>
          <w:szCs w:val="28"/>
        </w:rPr>
        <w:t>р</w:t>
      </w:r>
      <w:r>
        <w:rPr>
          <w:rFonts w:cs="Arial"/>
          <w:color w:val="000000"/>
          <w:spacing w:val="-6"/>
          <w:sz w:val="28"/>
          <w:szCs w:val="28"/>
        </w:rPr>
        <w:t xml:space="preserve">. </w:t>
      </w:r>
      <w:r>
        <w:rPr>
          <w:color w:val="000000"/>
          <w:spacing w:val="-6"/>
          <w:sz w:val="28"/>
          <w:szCs w:val="28"/>
        </w:rPr>
        <w:t xml:space="preserve">разоміз </w:t>
      </w:r>
      <w:r>
        <w:rPr>
          <w:color w:val="000000"/>
          <w:spacing w:val="-5"/>
          <w:sz w:val="28"/>
          <w:szCs w:val="28"/>
        </w:rPr>
        <w:t>романомзнароднихустО</w:t>
      </w:r>
      <w:r>
        <w:rPr>
          <w:rFonts w:cs="Arial"/>
          <w:color w:val="000000"/>
          <w:spacing w:val="-5"/>
          <w:sz w:val="28"/>
          <w:szCs w:val="28"/>
        </w:rPr>
        <w:t>. </w:t>
      </w:r>
      <w:r>
        <w:rPr>
          <w:color w:val="000000"/>
          <w:spacing w:val="-5"/>
          <w:sz w:val="28"/>
          <w:szCs w:val="28"/>
        </w:rPr>
        <w:t xml:space="preserve">Ільченка«Козацькому </w:t>
      </w:r>
      <w:r>
        <w:rPr>
          <w:color w:val="000000"/>
          <w:spacing w:val="-7"/>
          <w:sz w:val="28"/>
          <w:szCs w:val="28"/>
        </w:rPr>
        <w:t>родунемапереводу</w:t>
      </w:r>
      <w:r>
        <w:rPr>
          <w:rFonts w:cs="Arial"/>
          <w:color w:val="000000"/>
          <w:spacing w:val="-7"/>
          <w:sz w:val="28"/>
          <w:szCs w:val="28"/>
        </w:rPr>
        <w:t xml:space="preserve">, </w:t>
      </w:r>
      <w:r>
        <w:rPr>
          <w:color w:val="000000"/>
          <w:spacing w:val="-7"/>
          <w:sz w:val="28"/>
          <w:szCs w:val="28"/>
        </w:rPr>
        <w:t>абожМамайіЧужаМолоди</w:t>
      </w:r>
      <w:r>
        <w:rPr>
          <w:color w:val="000000"/>
          <w:spacing w:val="-4"/>
          <w:sz w:val="28"/>
          <w:szCs w:val="28"/>
        </w:rPr>
        <w:t>ця»</w:t>
      </w:r>
      <w:r>
        <w:rPr>
          <w:rFonts w:cs="Arial"/>
          <w:color w:val="000000"/>
          <w:spacing w:val="-4"/>
          <w:sz w:val="28"/>
          <w:szCs w:val="28"/>
        </w:rPr>
        <w:t xml:space="preserve">. </w:t>
      </w:r>
      <w:r>
        <w:rPr>
          <w:color w:val="000000"/>
          <w:spacing w:val="-4"/>
          <w:sz w:val="28"/>
          <w:szCs w:val="28"/>
        </w:rPr>
        <w:t>Натойчасцебувєдинийтвір</w:t>
      </w:r>
      <w:r>
        <w:rPr>
          <w:rFonts w:cs="Arial"/>
          <w:color w:val="000000"/>
          <w:spacing w:val="-4"/>
          <w:sz w:val="28"/>
          <w:szCs w:val="28"/>
        </w:rPr>
        <w:t xml:space="preserve">, </w:t>
      </w:r>
      <w:r>
        <w:rPr>
          <w:color w:val="000000"/>
          <w:spacing w:val="-4"/>
          <w:sz w:val="28"/>
          <w:szCs w:val="28"/>
        </w:rPr>
        <w:t>уякомуна</w:t>
      </w:r>
      <w:r>
        <w:rPr>
          <w:color w:val="000000"/>
          <w:spacing w:val="-7"/>
          <w:sz w:val="28"/>
          <w:szCs w:val="28"/>
        </w:rPr>
        <w:t>скрізнимелементомпоетикибуласамеумовність</w:t>
      </w:r>
      <w:r>
        <w:rPr>
          <w:rFonts w:cs="Arial"/>
          <w:color w:val="000000"/>
          <w:spacing w:val="-7"/>
          <w:sz w:val="28"/>
          <w:szCs w:val="28"/>
        </w:rPr>
        <w:t xml:space="preserve">. </w:t>
      </w:r>
      <w:r>
        <w:rPr>
          <w:color w:val="000000"/>
          <w:spacing w:val="-4"/>
          <w:sz w:val="28"/>
          <w:szCs w:val="28"/>
        </w:rPr>
        <w:t>УжезпершихсторінокромануО</w:t>
      </w:r>
      <w:r>
        <w:rPr>
          <w:rFonts w:cs="Arial"/>
          <w:color w:val="000000"/>
          <w:spacing w:val="-4"/>
          <w:sz w:val="28"/>
          <w:szCs w:val="28"/>
        </w:rPr>
        <w:t>. </w:t>
      </w:r>
      <w:r>
        <w:rPr>
          <w:color w:val="000000"/>
          <w:spacing w:val="-4"/>
          <w:sz w:val="28"/>
          <w:szCs w:val="28"/>
        </w:rPr>
        <w:t xml:space="preserve">Ільченкачитач </w:t>
      </w:r>
      <w:r>
        <w:rPr>
          <w:color w:val="000000"/>
          <w:spacing w:val="-8"/>
          <w:sz w:val="28"/>
          <w:szCs w:val="28"/>
        </w:rPr>
        <w:t>потрапляєвхимернуатмосферу</w:t>
      </w:r>
      <w:r>
        <w:rPr>
          <w:rFonts w:cs="Arial"/>
          <w:color w:val="000000"/>
          <w:spacing w:val="-8"/>
          <w:sz w:val="28"/>
          <w:szCs w:val="28"/>
        </w:rPr>
        <w:t xml:space="preserve">, </w:t>
      </w:r>
      <w:r>
        <w:rPr>
          <w:color w:val="000000"/>
          <w:spacing w:val="-8"/>
          <w:sz w:val="28"/>
          <w:szCs w:val="28"/>
        </w:rPr>
        <w:t xml:space="preserve">дедіютьГосподь </w:t>
      </w:r>
      <w:r>
        <w:rPr>
          <w:color w:val="000000"/>
          <w:spacing w:val="-6"/>
          <w:sz w:val="28"/>
          <w:szCs w:val="28"/>
        </w:rPr>
        <w:t>Бог</w:t>
      </w:r>
      <w:r>
        <w:rPr>
          <w:rFonts w:cs="Arial"/>
          <w:color w:val="000000"/>
          <w:spacing w:val="-6"/>
          <w:sz w:val="28"/>
          <w:szCs w:val="28"/>
        </w:rPr>
        <w:t xml:space="preserve">, </w:t>
      </w:r>
      <w:r>
        <w:rPr>
          <w:color w:val="000000"/>
          <w:spacing w:val="-6"/>
          <w:sz w:val="28"/>
          <w:szCs w:val="28"/>
        </w:rPr>
        <w:t>святийПетро</w:t>
      </w:r>
      <w:r>
        <w:rPr>
          <w:rFonts w:cs="Arial"/>
          <w:color w:val="000000"/>
          <w:spacing w:val="-6"/>
          <w:sz w:val="28"/>
          <w:szCs w:val="28"/>
        </w:rPr>
        <w:t xml:space="preserve">, </w:t>
      </w:r>
      <w:r>
        <w:rPr>
          <w:color w:val="000000"/>
          <w:spacing w:val="-6"/>
          <w:sz w:val="28"/>
          <w:szCs w:val="28"/>
        </w:rPr>
        <w:t>безсмертнийкозакМамай</w:t>
      </w:r>
      <w:r>
        <w:rPr>
          <w:rFonts w:cs="Arial"/>
          <w:color w:val="000000"/>
          <w:spacing w:val="-6"/>
          <w:sz w:val="28"/>
          <w:szCs w:val="28"/>
        </w:rPr>
        <w:t xml:space="preserve">, </w:t>
      </w:r>
      <w:r>
        <w:rPr>
          <w:color w:val="000000"/>
          <w:spacing w:val="-6"/>
          <w:sz w:val="28"/>
          <w:szCs w:val="28"/>
        </w:rPr>
        <w:t>ЧужаМолодиця</w:t>
      </w:r>
      <w:r>
        <w:rPr>
          <w:rFonts w:cs="Arial"/>
          <w:color w:val="000000"/>
          <w:spacing w:val="-6"/>
          <w:sz w:val="28"/>
          <w:szCs w:val="28"/>
        </w:rPr>
        <w:t xml:space="preserve"> </w:t>
      </w:r>
      <w:r>
        <w:rPr>
          <w:rFonts w:cs="Arial"/>
          <w:color w:val="000000"/>
          <w:spacing w:val="-6"/>
          <w:sz w:val="28"/>
          <w:szCs w:val="28"/>
        </w:rPr>
        <w:lastRenderedPageBreak/>
        <w:t>(</w:t>
      </w:r>
      <w:r>
        <w:rPr>
          <w:color w:val="000000"/>
          <w:spacing w:val="-6"/>
          <w:sz w:val="28"/>
          <w:szCs w:val="28"/>
        </w:rPr>
        <w:t>тобтоСмерть</w:t>
      </w:r>
      <w:r>
        <w:rPr>
          <w:rFonts w:cs="Arial"/>
          <w:color w:val="000000"/>
          <w:spacing w:val="-6"/>
          <w:sz w:val="28"/>
          <w:szCs w:val="28"/>
        </w:rPr>
        <w:t xml:space="preserve">), </w:t>
      </w:r>
      <w:r>
        <w:rPr>
          <w:color w:val="000000"/>
          <w:spacing w:val="-6"/>
          <w:sz w:val="28"/>
          <w:szCs w:val="28"/>
        </w:rPr>
        <w:t xml:space="preserve">зусімаказковими </w:t>
      </w:r>
      <w:r>
        <w:rPr>
          <w:color w:val="000000"/>
          <w:spacing w:val="-7"/>
          <w:sz w:val="28"/>
          <w:szCs w:val="28"/>
        </w:rPr>
        <w:t>героямитрапляєтьсябезлічдивних</w:t>
      </w:r>
      <w:r>
        <w:rPr>
          <w:rFonts w:cs="Arial"/>
          <w:color w:val="000000"/>
          <w:spacing w:val="-7"/>
          <w:sz w:val="28"/>
          <w:szCs w:val="28"/>
        </w:rPr>
        <w:t xml:space="preserve">, </w:t>
      </w:r>
      <w:r>
        <w:rPr>
          <w:color w:val="000000"/>
          <w:spacing w:val="-7"/>
          <w:sz w:val="28"/>
          <w:szCs w:val="28"/>
        </w:rPr>
        <w:t>часомфанта</w:t>
      </w:r>
      <w:r>
        <w:rPr>
          <w:color w:val="000000"/>
          <w:spacing w:val="-6"/>
          <w:sz w:val="28"/>
          <w:szCs w:val="28"/>
        </w:rPr>
        <w:t>стичнихпригод</w:t>
      </w:r>
      <w:r>
        <w:rPr>
          <w:rFonts w:cs="Arial"/>
          <w:color w:val="000000"/>
          <w:spacing w:val="-6"/>
          <w:sz w:val="28"/>
          <w:szCs w:val="28"/>
        </w:rPr>
        <w:t xml:space="preserve">. </w:t>
      </w:r>
      <w:r>
        <w:rPr>
          <w:color w:val="000000"/>
          <w:spacing w:val="-6"/>
          <w:sz w:val="28"/>
          <w:szCs w:val="28"/>
        </w:rPr>
        <w:t>Оповідьведетьсявідпершоїосо</w:t>
      </w:r>
      <w:r>
        <w:rPr>
          <w:color w:val="000000"/>
          <w:spacing w:val="-5"/>
          <w:sz w:val="28"/>
          <w:szCs w:val="28"/>
        </w:rPr>
        <w:t>би</w:t>
      </w:r>
      <w:r>
        <w:rPr>
          <w:rFonts w:cs="Arial"/>
          <w:color w:val="000000"/>
          <w:spacing w:val="-5"/>
          <w:sz w:val="28"/>
          <w:szCs w:val="28"/>
        </w:rPr>
        <w:t xml:space="preserve">. </w:t>
      </w:r>
      <w:r>
        <w:rPr>
          <w:color w:val="000000"/>
          <w:spacing w:val="-5"/>
          <w:sz w:val="28"/>
          <w:szCs w:val="28"/>
        </w:rPr>
        <w:t>Ценагадуєказку</w:t>
      </w:r>
      <w:r>
        <w:rPr>
          <w:rFonts w:cs="Arial"/>
          <w:color w:val="000000"/>
          <w:spacing w:val="-5"/>
          <w:sz w:val="28"/>
          <w:szCs w:val="28"/>
        </w:rPr>
        <w:t xml:space="preserve">, </w:t>
      </w:r>
      <w:r>
        <w:rPr>
          <w:color w:val="000000"/>
          <w:spacing w:val="-5"/>
          <w:sz w:val="28"/>
          <w:szCs w:val="28"/>
        </w:rPr>
        <w:t xml:space="preserve">девідчуваєтьсяприсутність </w:t>
      </w:r>
      <w:r>
        <w:rPr>
          <w:color w:val="000000"/>
          <w:spacing w:val="-2"/>
          <w:sz w:val="28"/>
          <w:szCs w:val="28"/>
        </w:rPr>
        <w:t>автора</w:t>
      </w:r>
      <w:r>
        <w:rPr>
          <w:rFonts w:cs="Arial"/>
          <w:color w:val="000000"/>
          <w:spacing w:val="-2"/>
          <w:sz w:val="28"/>
          <w:szCs w:val="28"/>
        </w:rPr>
        <w:t xml:space="preserve">, </w:t>
      </w:r>
      <w:r>
        <w:rPr>
          <w:color w:val="000000"/>
          <w:spacing w:val="-2"/>
          <w:sz w:val="28"/>
          <w:szCs w:val="28"/>
        </w:rPr>
        <w:t>іронічногосучасника</w:t>
      </w:r>
      <w:r>
        <w:rPr>
          <w:rFonts w:cs="Arial"/>
          <w:color w:val="000000"/>
          <w:spacing w:val="-2"/>
          <w:sz w:val="28"/>
          <w:szCs w:val="28"/>
        </w:rPr>
        <w:t xml:space="preserve">, </w:t>
      </w:r>
      <w:r>
        <w:rPr>
          <w:color w:val="000000"/>
          <w:spacing w:val="-2"/>
          <w:sz w:val="28"/>
          <w:szCs w:val="28"/>
        </w:rPr>
        <w:t>якийоповідаєу розважливійформіпроякісьдавноминуліподії</w:t>
      </w:r>
      <w:r>
        <w:rPr>
          <w:rFonts w:cs="Arial"/>
          <w:color w:val="000000"/>
          <w:spacing w:val="-2"/>
          <w:sz w:val="28"/>
          <w:szCs w:val="28"/>
        </w:rPr>
        <w:t xml:space="preserve">. </w:t>
      </w:r>
      <w:r>
        <w:rPr>
          <w:color w:val="000000"/>
          <w:spacing w:val="-1"/>
          <w:sz w:val="28"/>
          <w:szCs w:val="28"/>
        </w:rPr>
        <w:t>Гуморібезлічйоговідтінків</w:t>
      </w:r>
      <w:r>
        <w:rPr>
          <w:rFonts w:cs="Arial"/>
          <w:color w:val="000000"/>
          <w:spacing w:val="-1"/>
          <w:sz w:val="28"/>
          <w:szCs w:val="28"/>
        </w:rPr>
        <w:t xml:space="preserve"> (</w:t>
      </w:r>
      <w:r>
        <w:rPr>
          <w:color w:val="000000"/>
          <w:spacing w:val="-1"/>
          <w:sz w:val="28"/>
          <w:szCs w:val="28"/>
        </w:rPr>
        <w:t>тонкаіронія</w:t>
      </w:r>
      <w:r>
        <w:rPr>
          <w:rFonts w:cs="Arial"/>
          <w:color w:val="000000"/>
          <w:spacing w:val="-1"/>
          <w:sz w:val="28"/>
          <w:szCs w:val="28"/>
        </w:rPr>
        <w:t xml:space="preserve">, </w:t>
      </w:r>
      <w:r>
        <w:rPr>
          <w:color w:val="000000"/>
          <w:spacing w:val="-1"/>
          <w:sz w:val="28"/>
          <w:szCs w:val="28"/>
        </w:rPr>
        <w:t>сар</w:t>
      </w:r>
      <w:r>
        <w:rPr>
          <w:color w:val="000000"/>
          <w:spacing w:val="-5"/>
          <w:sz w:val="28"/>
          <w:szCs w:val="28"/>
        </w:rPr>
        <w:t>казм</w:t>
      </w:r>
      <w:r>
        <w:rPr>
          <w:rFonts w:cs="Arial"/>
          <w:color w:val="000000"/>
          <w:spacing w:val="-5"/>
          <w:sz w:val="28"/>
          <w:szCs w:val="28"/>
        </w:rPr>
        <w:t xml:space="preserve">, </w:t>
      </w:r>
      <w:r>
        <w:rPr>
          <w:color w:val="000000"/>
          <w:spacing w:val="-5"/>
          <w:sz w:val="28"/>
          <w:szCs w:val="28"/>
        </w:rPr>
        <w:t>карикатура</w:t>
      </w:r>
      <w:r>
        <w:rPr>
          <w:rFonts w:cs="Arial"/>
          <w:color w:val="000000"/>
          <w:spacing w:val="-5"/>
          <w:sz w:val="28"/>
          <w:szCs w:val="28"/>
        </w:rPr>
        <w:t xml:space="preserve">, </w:t>
      </w:r>
      <w:r>
        <w:rPr>
          <w:color w:val="000000"/>
          <w:spacing w:val="-5"/>
          <w:sz w:val="28"/>
          <w:szCs w:val="28"/>
        </w:rPr>
        <w:t>бурлескітравестія</w:t>
      </w:r>
      <w:r>
        <w:rPr>
          <w:rFonts w:cs="Arial"/>
          <w:color w:val="000000"/>
          <w:spacing w:val="-5"/>
          <w:sz w:val="28"/>
          <w:szCs w:val="28"/>
        </w:rPr>
        <w:t xml:space="preserve">, </w:t>
      </w:r>
      <w:r>
        <w:rPr>
          <w:color w:val="000000"/>
          <w:spacing w:val="-5"/>
          <w:sz w:val="28"/>
          <w:szCs w:val="28"/>
        </w:rPr>
        <w:t>гротеск</w:t>
      </w:r>
      <w:r>
        <w:rPr>
          <w:rFonts w:cs="Arial"/>
          <w:color w:val="000000"/>
          <w:spacing w:val="-5"/>
          <w:sz w:val="28"/>
          <w:szCs w:val="28"/>
        </w:rPr>
        <w:t xml:space="preserve">) </w:t>
      </w:r>
      <w:r>
        <w:rPr>
          <w:color w:val="000000"/>
          <w:spacing w:val="-5"/>
          <w:sz w:val="28"/>
          <w:szCs w:val="28"/>
        </w:rPr>
        <w:t>ви</w:t>
      </w:r>
      <w:r>
        <w:rPr>
          <w:color w:val="000000"/>
          <w:spacing w:val="-3"/>
          <w:sz w:val="28"/>
          <w:szCs w:val="28"/>
        </w:rPr>
        <w:t>ступаютьосновоположнимипринципами</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ПісляромануО</w:t>
      </w:r>
      <w:r>
        <w:rPr>
          <w:rFonts w:cs="Arial"/>
          <w:color w:val="000000"/>
          <w:spacing w:val="5"/>
          <w:sz w:val="28"/>
          <w:szCs w:val="28"/>
        </w:rPr>
        <w:t>. </w:t>
      </w:r>
      <w:r>
        <w:rPr>
          <w:color w:val="000000"/>
          <w:spacing w:val="5"/>
          <w:sz w:val="28"/>
          <w:szCs w:val="28"/>
        </w:rPr>
        <w:t xml:space="preserve">Ільченкабулаперервау </w:t>
      </w:r>
      <w:r>
        <w:rPr>
          <w:rFonts w:cs="Arial"/>
          <w:color w:val="000000"/>
          <w:spacing w:val="-4"/>
          <w:sz w:val="28"/>
          <w:szCs w:val="28"/>
        </w:rPr>
        <w:t xml:space="preserve">13 </w:t>
      </w:r>
      <w:r>
        <w:rPr>
          <w:color w:val="000000"/>
          <w:spacing w:val="-4"/>
          <w:sz w:val="28"/>
          <w:szCs w:val="28"/>
        </w:rPr>
        <w:t>років</w:t>
      </w:r>
      <w:r>
        <w:rPr>
          <w:rFonts w:cs="Arial"/>
          <w:color w:val="000000"/>
          <w:spacing w:val="-4"/>
          <w:sz w:val="28"/>
          <w:szCs w:val="28"/>
        </w:rPr>
        <w:t xml:space="preserve">, </w:t>
      </w:r>
      <w:r>
        <w:rPr>
          <w:color w:val="000000"/>
          <w:spacing w:val="-4"/>
          <w:sz w:val="28"/>
          <w:szCs w:val="28"/>
        </w:rPr>
        <w:t>ав</w:t>
      </w:r>
      <w:r>
        <w:rPr>
          <w:rFonts w:cs="Arial"/>
          <w:color w:val="000000"/>
          <w:spacing w:val="-4"/>
          <w:sz w:val="28"/>
          <w:szCs w:val="28"/>
        </w:rPr>
        <w:t xml:space="preserve"> 1971 </w:t>
      </w:r>
      <w:r>
        <w:rPr>
          <w:color w:val="000000"/>
          <w:spacing w:val="-4"/>
          <w:sz w:val="28"/>
          <w:szCs w:val="28"/>
        </w:rPr>
        <w:t>р</w:t>
      </w:r>
      <w:r>
        <w:rPr>
          <w:rFonts w:cs="Arial"/>
          <w:color w:val="000000"/>
          <w:spacing w:val="-4"/>
          <w:sz w:val="28"/>
          <w:szCs w:val="28"/>
        </w:rPr>
        <w:t xml:space="preserve">. </w:t>
      </w:r>
      <w:r>
        <w:rPr>
          <w:color w:val="000000"/>
          <w:spacing w:val="-4"/>
          <w:sz w:val="28"/>
          <w:szCs w:val="28"/>
        </w:rPr>
        <w:t>В</w:t>
      </w:r>
      <w:r>
        <w:rPr>
          <w:rFonts w:cs="Arial"/>
          <w:color w:val="000000"/>
          <w:spacing w:val="-4"/>
          <w:sz w:val="28"/>
          <w:szCs w:val="28"/>
        </w:rPr>
        <w:t>.</w:t>
      </w:r>
      <w:r>
        <w:rPr>
          <w:color w:val="000000"/>
          <w:spacing w:val="-4"/>
          <w:sz w:val="28"/>
          <w:szCs w:val="28"/>
        </w:rPr>
        <w:t xml:space="preserve">Землякнібивідроджуєце </w:t>
      </w:r>
      <w:r>
        <w:rPr>
          <w:color w:val="000000"/>
          <w:spacing w:val="-5"/>
          <w:sz w:val="28"/>
          <w:szCs w:val="28"/>
        </w:rPr>
        <w:t>явище</w:t>
      </w:r>
      <w:r>
        <w:rPr>
          <w:rFonts w:cs="Arial"/>
          <w:color w:val="000000"/>
          <w:spacing w:val="-5"/>
          <w:sz w:val="28"/>
          <w:szCs w:val="28"/>
        </w:rPr>
        <w:t xml:space="preserve">, </w:t>
      </w:r>
      <w:r>
        <w:rPr>
          <w:color w:val="000000"/>
          <w:spacing w:val="-5"/>
          <w:sz w:val="28"/>
          <w:szCs w:val="28"/>
        </w:rPr>
        <w:t>хочахимерноюсвоюдилогію«Лебедина зграя»та«ЗеленіМлини»вінненазиває</w:t>
      </w:r>
      <w:r>
        <w:rPr>
          <w:rFonts w:cs="Arial"/>
          <w:color w:val="000000"/>
          <w:spacing w:val="-5"/>
          <w:sz w:val="28"/>
          <w:szCs w:val="28"/>
        </w:rPr>
        <w:t xml:space="preserve">, </w:t>
      </w:r>
      <w:r>
        <w:rPr>
          <w:color w:val="000000"/>
          <w:spacing w:val="-5"/>
          <w:sz w:val="28"/>
          <w:szCs w:val="28"/>
        </w:rPr>
        <w:t xml:space="preserve">цевже </w:t>
      </w:r>
      <w:r>
        <w:rPr>
          <w:color w:val="000000"/>
          <w:spacing w:val="-3"/>
          <w:sz w:val="28"/>
          <w:szCs w:val="28"/>
        </w:rPr>
        <w:t>критикиактивновикористовуютьцейтермін</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9"/>
          <w:sz w:val="28"/>
          <w:szCs w:val="28"/>
        </w:rPr>
        <w:t>Сутьосновнихрисцихтворівполягаєвособли</w:t>
      </w:r>
      <w:r>
        <w:rPr>
          <w:color w:val="000000"/>
          <w:spacing w:val="-8"/>
          <w:sz w:val="28"/>
          <w:szCs w:val="28"/>
        </w:rPr>
        <w:t>востяхоповідноїманери</w:t>
      </w:r>
      <w:r>
        <w:rPr>
          <w:rFonts w:cs="Arial"/>
          <w:color w:val="000000"/>
          <w:spacing w:val="-8"/>
          <w:sz w:val="28"/>
          <w:szCs w:val="28"/>
        </w:rPr>
        <w:t xml:space="preserve">, </w:t>
      </w:r>
      <w:r>
        <w:rPr>
          <w:color w:val="000000"/>
          <w:spacing w:val="-8"/>
          <w:sz w:val="28"/>
          <w:szCs w:val="28"/>
        </w:rPr>
        <w:t>дезавждиприсутнійвсю</w:t>
      </w:r>
      <w:r>
        <w:rPr>
          <w:color w:val="000000"/>
          <w:spacing w:val="-3"/>
          <w:sz w:val="28"/>
          <w:szCs w:val="28"/>
        </w:rPr>
        <w:t>дисущий й всезнаючийоповідач</w:t>
      </w:r>
      <w:r>
        <w:rPr>
          <w:rFonts w:cs="Arial"/>
          <w:color w:val="000000"/>
          <w:spacing w:val="-3"/>
          <w:sz w:val="28"/>
          <w:szCs w:val="28"/>
        </w:rPr>
        <w:t xml:space="preserve">, </w:t>
      </w:r>
      <w:r>
        <w:rPr>
          <w:color w:val="000000"/>
          <w:spacing w:val="-3"/>
          <w:sz w:val="28"/>
          <w:szCs w:val="28"/>
        </w:rPr>
        <w:t xml:space="preserve">тобто </w:t>
      </w:r>
      <w:r>
        <w:rPr>
          <w:color w:val="000000"/>
          <w:spacing w:val="-7"/>
          <w:sz w:val="28"/>
          <w:szCs w:val="28"/>
        </w:rPr>
        <w:t>бачимотяжіннядоособливостейусногомовлення</w:t>
      </w:r>
      <w:r>
        <w:rPr>
          <w:rFonts w:cs="Arial"/>
          <w:color w:val="000000"/>
          <w:spacing w:val="-7"/>
          <w:sz w:val="28"/>
          <w:szCs w:val="28"/>
        </w:rPr>
        <w:t xml:space="preserve">, </w:t>
      </w:r>
      <w:r>
        <w:rPr>
          <w:color w:val="000000"/>
          <w:spacing w:val="-8"/>
          <w:sz w:val="28"/>
          <w:szCs w:val="28"/>
        </w:rPr>
        <w:t>простежуємоперехрещеннярізнихпланівбачення</w:t>
      </w:r>
      <w:r>
        <w:rPr>
          <w:rFonts w:cs="Arial"/>
          <w:color w:val="000000"/>
          <w:spacing w:val="-8"/>
          <w:sz w:val="28"/>
          <w:szCs w:val="28"/>
        </w:rPr>
        <w:t xml:space="preserve">, </w:t>
      </w:r>
      <w:r>
        <w:rPr>
          <w:color w:val="000000"/>
          <w:spacing w:val="-6"/>
          <w:sz w:val="28"/>
          <w:szCs w:val="28"/>
        </w:rPr>
        <w:t>щозумовлюєскладністилістичніефекти</w:t>
      </w:r>
      <w:r>
        <w:rPr>
          <w:rFonts w:cs="Arial"/>
          <w:color w:val="000000"/>
          <w:spacing w:val="-6"/>
          <w:sz w:val="28"/>
          <w:szCs w:val="28"/>
        </w:rPr>
        <w:t xml:space="preserve"> – </w:t>
      </w:r>
      <w:r>
        <w:rPr>
          <w:color w:val="000000"/>
          <w:spacing w:val="-6"/>
          <w:sz w:val="28"/>
          <w:szCs w:val="28"/>
        </w:rPr>
        <w:t>хронологічнунепослідовністьувикладіматеріалу</w:t>
      </w:r>
      <w:r>
        <w:rPr>
          <w:rFonts w:cs="Arial"/>
          <w:color w:val="000000"/>
          <w:spacing w:val="-6"/>
          <w:sz w:val="28"/>
          <w:szCs w:val="28"/>
        </w:rPr>
        <w:t xml:space="preserve">, </w:t>
      </w:r>
      <w:r>
        <w:rPr>
          <w:color w:val="000000"/>
          <w:spacing w:val="-6"/>
          <w:sz w:val="28"/>
          <w:szCs w:val="28"/>
        </w:rPr>
        <w:t xml:space="preserve">зміну </w:t>
      </w:r>
      <w:r>
        <w:rPr>
          <w:color w:val="000000"/>
          <w:spacing w:val="-4"/>
          <w:sz w:val="28"/>
          <w:szCs w:val="28"/>
        </w:rPr>
        <w:t>тональностей</w:t>
      </w:r>
      <w:r>
        <w:rPr>
          <w:rFonts w:cs="Arial"/>
          <w:color w:val="000000"/>
          <w:spacing w:val="-4"/>
          <w:sz w:val="28"/>
          <w:szCs w:val="28"/>
        </w:rPr>
        <w:t xml:space="preserve"> – </w:t>
      </w:r>
      <w:r>
        <w:rPr>
          <w:color w:val="000000"/>
          <w:spacing w:val="-4"/>
          <w:sz w:val="28"/>
          <w:szCs w:val="28"/>
        </w:rPr>
        <w:t xml:space="preserve">відкомізмудоглибокоїлірикиі </w:t>
      </w:r>
      <w:r>
        <w:rPr>
          <w:color w:val="000000"/>
          <w:spacing w:val="-7"/>
          <w:sz w:val="28"/>
          <w:szCs w:val="28"/>
        </w:rPr>
        <w:t>драматизму</w:t>
      </w:r>
      <w:r>
        <w:rPr>
          <w:rFonts w:cs="Arial"/>
          <w:color w:val="000000"/>
          <w:spacing w:val="-7"/>
          <w:sz w:val="28"/>
          <w:szCs w:val="28"/>
        </w:rPr>
        <w:t xml:space="preserve">, </w:t>
      </w:r>
      <w:r>
        <w:rPr>
          <w:color w:val="000000"/>
          <w:spacing w:val="-7"/>
          <w:sz w:val="28"/>
          <w:szCs w:val="28"/>
        </w:rPr>
        <w:t>атойтрагізму</w:t>
      </w:r>
      <w:r>
        <w:rPr>
          <w:rFonts w:cs="Arial"/>
          <w:color w:val="000000"/>
          <w:spacing w:val="-7"/>
          <w:sz w:val="28"/>
          <w:szCs w:val="28"/>
        </w:rPr>
        <w:t xml:space="preserve">, </w:t>
      </w:r>
      <w:r>
        <w:rPr>
          <w:color w:val="000000"/>
          <w:spacing w:val="-7"/>
          <w:sz w:val="28"/>
          <w:szCs w:val="28"/>
        </w:rPr>
        <w:t xml:space="preserve">загальнуромантичну </w:t>
      </w:r>
      <w:r>
        <w:rPr>
          <w:color w:val="000000"/>
          <w:sz w:val="28"/>
          <w:szCs w:val="28"/>
        </w:rPr>
        <w:t>піднесеність</w:t>
      </w:r>
      <w:r>
        <w:rPr>
          <w:rFonts w:cs="Arial"/>
          <w:color w:val="000000"/>
          <w:sz w:val="28"/>
          <w:szCs w:val="28"/>
        </w:rPr>
        <w:t xml:space="preserve">, </w:t>
      </w:r>
      <w:r>
        <w:rPr>
          <w:color w:val="000000"/>
          <w:sz w:val="28"/>
          <w:szCs w:val="28"/>
        </w:rPr>
        <w:t>композиційнурозкутість</w:t>
      </w:r>
      <w:r>
        <w:rPr>
          <w:rFonts w:cs="Arial"/>
          <w:color w:val="000000"/>
          <w:sz w:val="28"/>
          <w:szCs w:val="28"/>
        </w:rPr>
        <w:t xml:space="preserve">, </w:t>
      </w:r>
      <w:r>
        <w:rPr>
          <w:color w:val="000000"/>
          <w:sz w:val="28"/>
          <w:szCs w:val="28"/>
        </w:rPr>
        <w:t xml:space="preserve">вільні </w:t>
      </w:r>
      <w:r>
        <w:rPr>
          <w:color w:val="000000"/>
          <w:spacing w:val="-6"/>
          <w:sz w:val="28"/>
          <w:szCs w:val="28"/>
        </w:rPr>
        <w:t>комбінаціїзчасом</w:t>
      </w:r>
      <w:r>
        <w:rPr>
          <w:rFonts w:cs="Arial"/>
          <w:color w:val="000000"/>
          <w:spacing w:val="-6"/>
          <w:sz w:val="28"/>
          <w:szCs w:val="28"/>
        </w:rPr>
        <w:t xml:space="preserve">, </w:t>
      </w:r>
      <w:r>
        <w:rPr>
          <w:color w:val="000000"/>
          <w:spacing w:val="-6"/>
          <w:sz w:val="28"/>
          <w:szCs w:val="28"/>
        </w:rPr>
        <w:t>власнечасовіманіпуляції</w:t>
      </w:r>
      <w:r>
        <w:rPr>
          <w:rFonts w:cs="Arial"/>
          <w:color w:val="000000"/>
          <w:spacing w:val="-6"/>
          <w:sz w:val="28"/>
          <w:szCs w:val="28"/>
        </w:rPr>
        <w:t xml:space="preserve">. </w:t>
      </w:r>
      <w:r>
        <w:rPr>
          <w:color w:val="000000"/>
          <w:spacing w:val="-6"/>
          <w:sz w:val="28"/>
          <w:szCs w:val="28"/>
        </w:rPr>
        <w:t>НаприкладуроманіО</w:t>
      </w:r>
      <w:r>
        <w:rPr>
          <w:rFonts w:cs="Arial"/>
          <w:color w:val="000000"/>
          <w:spacing w:val="-6"/>
          <w:sz w:val="28"/>
          <w:szCs w:val="28"/>
        </w:rPr>
        <w:t>. </w:t>
      </w:r>
      <w:r>
        <w:rPr>
          <w:color w:val="000000"/>
          <w:spacing w:val="-6"/>
          <w:sz w:val="28"/>
          <w:szCs w:val="28"/>
        </w:rPr>
        <w:t>Ільченка«Невмиваканевми</w:t>
      </w:r>
      <w:r>
        <w:rPr>
          <w:color w:val="000000"/>
          <w:spacing w:val="-7"/>
          <w:sz w:val="28"/>
          <w:szCs w:val="28"/>
        </w:rPr>
        <w:t>райло»козакМамайбув«такимспритним</w:t>
      </w:r>
      <w:r>
        <w:rPr>
          <w:rFonts w:cs="Arial"/>
          <w:color w:val="000000"/>
          <w:spacing w:val="-7"/>
          <w:sz w:val="28"/>
          <w:szCs w:val="28"/>
        </w:rPr>
        <w:t xml:space="preserve">, </w:t>
      </w:r>
      <w:r>
        <w:rPr>
          <w:color w:val="000000"/>
          <w:spacing w:val="-7"/>
          <w:sz w:val="28"/>
          <w:szCs w:val="28"/>
        </w:rPr>
        <w:t>щоне бралийогонішабля</w:t>
      </w:r>
      <w:r>
        <w:rPr>
          <w:rFonts w:cs="Arial"/>
          <w:color w:val="000000"/>
          <w:spacing w:val="-7"/>
          <w:sz w:val="28"/>
          <w:szCs w:val="28"/>
        </w:rPr>
        <w:t xml:space="preserve">, </w:t>
      </w:r>
      <w:r>
        <w:rPr>
          <w:color w:val="000000"/>
          <w:spacing w:val="-7"/>
          <w:sz w:val="28"/>
          <w:szCs w:val="28"/>
        </w:rPr>
        <w:t>нікуля</w:t>
      </w:r>
      <w:r>
        <w:rPr>
          <w:rFonts w:cs="Arial"/>
          <w:color w:val="000000"/>
          <w:spacing w:val="-7"/>
          <w:sz w:val="28"/>
          <w:szCs w:val="28"/>
        </w:rPr>
        <w:t xml:space="preserve">, </w:t>
      </w:r>
      <w:r>
        <w:rPr>
          <w:color w:val="000000"/>
          <w:spacing w:val="-7"/>
          <w:sz w:val="28"/>
          <w:szCs w:val="28"/>
        </w:rPr>
        <w:t>нінеміч</w:t>
      </w:r>
      <w:r>
        <w:rPr>
          <w:rFonts w:cs="Arial"/>
          <w:color w:val="000000"/>
          <w:spacing w:val="-7"/>
          <w:sz w:val="28"/>
          <w:szCs w:val="28"/>
        </w:rPr>
        <w:t xml:space="preserve">, </w:t>
      </w:r>
      <w:r>
        <w:rPr>
          <w:color w:val="000000"/>
          <w:spacing w:val="-7"/>
          <w:sz w:val="28"/>
          <w:szCs w:val="28"/>
        </w:rPr>
        <w:t>небрали таки</w:t>
      </w:r>
      <w:r>
        <w:rPr>
          <w:rFonts w:cs="Arial"/>
          <w:color w:val="000000"/>
          <w:spacing w:val="-7"/>
          <w:sz w:val="28"/>
          <w:szCs w:val="28"/>
        </w:rPr>
        <w:t xml:space="preserve">, </w:t>
      </w:r>
      <w:r>
        <w:rPr>
          <w:color w:val="000000"/>
          <w:spacing w:val="-7"/>
          <w:sz w:val="28"/>
          <w:szCs w:val="28"/>
        </w:rPr>
        <w:t>ажсамапаніСмерть</w:t>
      </w:r>
      <w:r>
        <w:rPr>
          <w:rFonts w:cs="Arial"/>
          <w:color w:val="000000"/>
          <w:spacing w:val="-7"/>
          <w:sz w:val="28"/>
          <w:szCs w:val="28"/>
        </w:rPr>
        <w:t xml:space="preserve">, </w:t>
      </w:r>
      <w:r>
        <w:rPr>
          <w:color w:val="000000"/>
          <w:spacing w:val="-7"/>
          <w:sz w:val="28"/>
          <w:szCs w:val="28"/>
        </w:rPr>
        <w:t>либонь</w:t>
      </w:r>
      <w:r>
        <w:rPr>
          <w:rFonts w:cs="Arial"/>
          <w:color w:val="000000"/>
          <w:spacing w:val="-7"/>
          <w:sz w:val="28"/>
          <w:szCs w:val="28"/>
        </w:rPr>
        <w:t xml:space="preserve">, </w:t>
      </w:r>
      <w:r>
        <w:rPr>
          <w:color w:val="000000"/>
          <w:spacing w:val="-7"/>
          <w:sz w:val="28"/>
          <w:szCs w:val="28"/>
        </w:rPr>
        <w:t xml:space="preserve">відступиласьвід </w:t>
      </w:r>
      <w:r>
        <w:rPr>
          <w:color w:val="000000"/>
          <w:spacing w:val="-6"/>
          <w:sz w:val="28"/>
          <w:szCs w:val="28"/>
        </w:rPr>
        <w:t>ньоготакдавно</w:t>
      </w:r>
      <w:r>
        <w:rPr>
          <w:rFonts w:cs="Arial"/>
          <w:color w:val="000000"/>
          <w:spacing w:val="-6"/>
          <w:sz w:val="28"/>
          <w:szCs w:val="28"/>
        </w:rPr>
        <w:t xml:space="preserve">, </w:t>
      </w:r>
      <w:r>
        <w:rPr>
          <w:color w:val="000000"/>
          <w:spacing w:val="-6"/>
          <w:sz w:val="28"/>
          <w:szCs w:val="28"/>
        </w:rPr>
        <w:t>щовінужейнетямив</w:t>
      </w:r>
      <w:r>
        <w:rPr>
          <w:rFonts w:cs="Arial"/>
          <w:color w:val="000000"/>
          <w:spacing w:val="-6"/>
          <w:sz w:val="28"/>
          <w:szCs w:val="28"/>
        </w:rPr>
        <w:t xml:space="preserve">, </w:t>
      </w:r>
      <w:r>
        <w:rPr>
          <w:color w:val="000000"/>
          <w:spacing w:val="-6"/>
          <w:sz w:val="28"/>
          <w:szCs w:val="28"/>
        </w:rPr>
        <w:t xml:space="preserve">скількивін </w:t>
      </w:r>
      <w:r>
        <w:rPr>
          <w:color w:val="000000"/>
          <w:spacing w:val="-7"/>
          <w:sz w:val="28"/>
          <w:szCs w:val="28"/>
        </w:rPr>
        <w:t>парубкуєнасвіті</w:t>
      </w:r>
      <w:r>
        <w:rPr>
          <w:rFonts w:cs="Arial"/>
          <w:color w:val="000000"/>
          <w:spacing w:val="-7"/>
          <w:sz w:val="28"/>
          <w:szCs w:val="28"/>
        </w:rPr>
        <w:t xml:space="preserve">: </w:t>
      </w:r>
      <w:r>
        <w:rPr>
          <w:color w:val="000000"/>
          <w:spacing w:val="-7"/>
          <w:sz w:val="28"/>
          <w:szCs w:val="28"/>
        </w:rPr>
        <w:t>двісті</w:t>
      </w:r>
      <w:r>
        <w:rPr>
          <w:rFonts w:cs="Arial"/>
          <w:color w:val="000000"/>
          <w:spacing w:val="-7"/>
          <w:sz w:val="28"/>
          <w:szCs w:val="28"/>
        </w:rPr>
        <w:t xml:space="preserve">? </w:t>
      </w:r>
      <w:r>
        <w:rPr>
          <w:color w:val="000000"/>
          <w:spacing w:val="-7"/>
          <w:sz w:val="28"/>
          <w:szCs w:val="28"/>
        </w:rPr>
        <w:t>триста</w:t>
      </w:r>
      <w:r>
        <w:rPr>
          <w:rFonts w:cs="Arial"/>
          <w:color w:val="000000"/>
          <w:spacing w:val="-7"/>
          <w:sz w:val="28"/>
          <w:szCs w:val="28"/>
        </w:rPr>
        <w:t xml:space="preserve">? – </w:t>
      </w:r>
      <w:r>
        <w:rPr>
          <w:color w:val="000000"/>
          <w:spacing w:val="-7"/>
          <w:sz w:val="28"/>
          <w:szCs w:val="28"/>
        </w:rPr>
        <w:t xml:space="preserve">хочйомуйбуло </w:t>
      </w:r>
      <w:r>
        <w:rPr>
          <w:color w:val="000000"/>
          <w:spacing w:val="-6"/>
          <w:sz w:val="28"/>
          <w:szCs w:val="28"/>
        </w:rPr>
        <w:t>ввесьчассороктайсорок</w:t>
      </w:r>
      <w:r>
        <w:rPr>
          <w:rFonts w:cs="Arial"/>
          <w:color w:val="000000"/>
          <w:spacing w:val="-6"/>
          <w:sz w:val="28"/>
          <w:szCs w:val="28"/>
        </w:rPr>
        <w:t xml:space="preserve"> – </w:t>
      </w:r>
      <w:r>
        <w:rPr>
          <w:color w:val="000000"/>
          <w:spacing w:val="-6"/>
          <w:sz w:val="28"/>
          <w:szCs w:val="28"/>
        </w:rPr>
        <w:t>нібільше</w:t>
      </w:r>
      <w:r>
        <w:rPr>
          <w:rFonts w:cs="Arial"/>
          <w:color w:val="000000"/>
          <w:spacing w:val="-6"/>
          <w:sz w:val="28"/>
          <w:szCs w:val="28"/>
        </w:rPr>
        <w:t xml:space="preserve">, </w:t>
      </w:r>
      <w:r>
        <w:rPr>
          <w:color w:val="000000"/>
          <w:spacing w:val="-6"/>
          <w:sz w:val="28"/>
          <w:szCs w:val="28"/>
        </w:rPr>
        <w:t>німенше»</w:t>
      </w:r>
      <w:r>
        <w:rPr>
          <w:rFonts w:cs="Arial"/>
          <w:color w:val="000000"/>
          <w:spacing w:val="-6"/>
          <w:sz w:val="28"/>
          <w:szCs w:val="28"/>
        </w:rPr>
        <w:t xml:space="preserve">. </w:t>
      </w:r>
      <w:r>
        <w:rPr>
          <w:color w:val="000000"/>
          <w:spacing w:val="-4"/>
          <w:sz w:val="28"/>
          <w:szCs w:val="28"/>
        </w:rPr>
        <w:t>ОповідачВ</w:t>
      </w:r>
      <w:r>
        <w:rPr>
          <w:rFonts w:cs="Arial"/>
          <w:color w:val="000000"/>
          <w:spacing w:val="-4"/>
          <w:sz w:val="28"/>
          <w:szCs w:val="28"/>
        </w:rPr>
        <w:t>. </w:t>
      </w:r>
      <w:r>
        <w:rPr>
          <w:color w:val="000000"/>
          <w:spacing w:val="-4"/>
          <w:sz w:val="28"/>
          <w:szCs w:val="28"/>
        </w:rPr>
        <w:t xml:space="preserve">Землякатежживеодночаснонібиу </w:t>
      </w:r>
      <w:r>
        <w:rPr>
          <w:color w:val="000000"/>
          <w:spacing w:val="-6"/>
          <w:sz w:val="28"/>
          <w:szCs w:val="28"/>
        </w:rPr>
        <w:t>двохчасовихплощинах</w:t>
      </w:r>
      <w:r>
        <w:rPr>
          <w:rFonts w:cs="Arial"/>
          <w:color w:val="000000"/>
          <w:spacing w:val="-6"/>
          <w:sz w:val="28"/>
          <w:szCs w:val="28"/>
        </w:rPr>
        <w:t xml:space="preserve">. </w:t>
      </w:r>
      <w:r>
        <w:rPr>
          <w:color w:val="000000"/>
          <w:spacing w:val="-6"/>
          <w:sz w:val="28"/>
          <w:szCs w:val="28"/>
        </w:rPr>
        <w:t>Воднійідерозповідьпро</w:t>
      </w:r>
      <w:r>
        <w:rPr>
          <w:color w:val="000000"/>
          <w:spacing w:val="-7"/>
          <w:sz w:val="28"/>
          <w:szCs w:val="28"/>
        </w:rPr>
        <w:t>події</w:t>
      </w:r>
      <w:r>
        <w:rPr>
          <w:rFonts w:cs="Arial"/>
          <w:color w:val="000000"/>
          <w:spacing w:val="-7"/>
          <w:sz w:val="28"/>
          <w:szCs w:val="28"/>
        </w:rPr>
        <w:t xml:space="preserve">, </w:t>
      </w:r>
      <w:r>
        <w:rPr>
          <w:color w:val="000000"/>
          <w:spacing w:val="-7"/>
          <w:sz w:val="28"/>
          <w:szCs w:val="28"/>
        </w:rPr>
        <w:t>авдругійоповідачпостаєсвоєріднимістори</w:t>
      </w:r>
      <w:r>
        <w:rPr>
          <w:color w:val="000000"/>
          <w:spacing w:val="-8"/>
          <w:sz w:val="28"/>
          <w:szCs w:val="28"/>
        </w:rPr>
        <w:t>комікоментатором</w:t>
      </w:r>
      <w:r>
        <w:rPr>
          <w:rFonts w:cs="Arial"/>
          <w:color w:val="000000"/>
          <w:spacing w:val="-8"/>
          <w:sz w:val="28"/>
          <w:szCs w:val="28"/>
        </w:rPr>
        <w:t xml:space="preserve">, </w:t>
      </w:r>
      <w:r>
        <w:rPr>
          <w:color w:val="000000"/>
          <w:spacing w:val="-8"/>
          <w:sz w:val="28"/>
          <w:szCs w:val="28"/>
        </w:rPr>
        <w:t>якийціподіїосмислює</w:t>
      </w:r>
      <w:r>
        <w:rPr>
          <w:rFonts w:cs="Arial"/>
          <w:color w:val="000000"/>
          <w:spacing w:val="-8"/>
          <w:sz w:val="28"/>
          <w:szCs w:val="28"/>
        </w:rPr>
        <w:t xml:space="preserve">. </w:t>
      </w:r>
      <w:r>
        <w:rPr>
          <w:color w:val="000000"/>
          <w:spacing w:val="-8"/>
          <w:sz w:val="28"/>
          <w:szCs w:val="28"/>
        </w:rPr>
        <w:t>Химер</w:t>
      </w:r>
      <w:r>
        <w:rPr>
          <w:color w:val="000000"/>
          <w:spacing w:val="-7"/>
          <w:sz w:val="28"/>
          <w:szCs w:val="28"/>
        </w:rPr>
        <w:t>напрозаВ</w:t>
      </w:r>
      <w:r>
        <w:rPr>
          <w:rFonts w:cs="Arial"/>
          <w:color w:val="000000"/>
          <w:spacing w:val="-7"/>
          <w:sz w:val="28"/>
          <w:szCs w:val="28"/>
        </w:rPr>
        <w:t>. </w:t>
      </w:r>
      <w:r>
        <w:rPr>
          <w:color w:val="000000"/>
          <w:spacing w:val="-7"/>
          <w:sz w:val="28"/>
          <w:szCs w:val="28"/>
        </w:rPr>
        <w:t xml:space="preserve">Дроздахарактеризуєтьсяорганічним </w:t>
      </w:r>
      <w:r>
        <w:rPr>
          <w:color w:val="000000"/>
          <w:spacing w:val="-9"/>
          <w:sz w:val="28"/>
          <w:szCs w:val="28"/>
        </w:rPr>
        <w:t>поєднаннямреальногоіфантастичного</w:t>
      </w:r>
      <w:r>
        <w:rPr>
          <w:rFonts w:cs="Arial"/>
          <w:color w:val="000000"/>
          <w:spacing w:val="-9"/>
          <w:sz w:val="28"/>
          <w:szCs w:val="28"/>
        </w:rPr>
        <w:t xml:space="preserve">, </w:t>
      </w:r>
      <w:r>
        <w:rPr>
          <w:color w:val="000000"/>
          <w:spacing w:val="-9"/>
          <w:sz w:val="28"/>
          <w:szCs w:val="28"/>
        </w:rPr>
        <w:t xml:space="preserve">ліричногой </w:t>
      </w:r>
      <w:r>
        <w:rPr>
          <w:color w:val="000000"/>
          <w:spacing w:val="-7"/>
          <w:sz w:val="28"/>
          <w:szCs w:val="28"/>
        </w:rPr>
        <w:t>сатиричного</w:t>
      </w:r>
      <w:r>
        <w:rPr>
          <w:rFonts w:cs="Arial"/>
          <w:iCs/>
          <w:color w:val="000000"/>
          <w:spacing w:val="-7"/>
          <w:sz w:val="28"/>
          <w:szCs w:val="28"/>
        </w:rPr>
        <w:t>(</w:t>
      </w:r>
      <w:r>
        <w:rPr>
          <w:iCs/>
          <w:color w:val="000000"/>
          <w:spacing w:val="-7"/>
          <w:sz w:val="28"/>
          <w:szCs w:val="28"/>
        </w:rPr>
        <w:t>ЗаВ</w:t>
      </w:r>
      <w:r>
        <w:rPr>
          <w:rFonts w:cs="Arial"/>
          <w:iCs/>
          <w:color w:val="000000"/>
          <w:spacing w:val="-7"/>
          <w:sz w:val="28"/>
          <w:szCs w:val="28"/>
        </w:rPr>
        <w:t>. </w:t>
      </w:r>
      <w:r>
        <w:rPr>
          <w:iCs/>
          <w:color w:val="000000"/>
          <w:spacing w:val="-7"/>
          <w:sz w:val="28"/>
          <w:szCs w:val="28"/>
        </w:rPr>
        <w:t>Чайковською</w:t>
      </w:r>
      <w:r>
        <w:rPr>
          <w:rFonts w:cs="Arial"/>
          <w:iCs/>
          <w:color w:val="000000"/>
          <w:spacing w:val="-7"/>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 xml:space="preserve">• Пригадайте повість «Ирій», уривки з якої ви </w:t>
      </w:r>
      <w:r>
        <w:rPr>
          <w:color w:val="000000"/>
          <w:spacing w:val="3"/>
          <w:sz w:val="28"/>
          <w:szCs w:val="28"/>
        </w:rPr>
        <w:t>читали у 8-му класі. Які особливості цього твору ви запам’ятали?</w:t>
      </w:r>
    </w:p>
    <w:p w:rsidR="001A74D1" w:rsidRDefault="001A74D1" w:rsidP="00743F77">
      <w:pPr>
        <w:shd w:val="clear" w:color="auto" w:fill="FFFFFF"/>
        <w:spacing w:line="360" w:lineRule="auto"/>
        <w:ind w:firstLine="709"/>
        <w:jc w:val="both"/>
        <w:rPr>
          <w:b/>
          <w:sz w:val="28"/>
          <w:szCs w:val="28"/>
        </w:rPr>
      </w:pPr>
      <w:r>
        <w:rPr>
          <w:b/>
          <w:bCs/>
          <w:iCs/>
          <w:color w:val="000000"/>
          <w:spacing w:val="9"/>
          <w:sz w:val="28"/>
          <w:szCs w:val="28"/>
        </w:rPr>
        <w:lastRenderedPageBreak/>
        <w:t xml:space="preserve">Акродиктант. </w:t>
      </w:r>
      <w:r>
        <w:rPr>
          <w:b/>
          <w:i/>
          <w:iCs/>
          <w:color w:val="000000"/>
          <w:spacing w:val="9"/>
          <w:sz w:val="28"/>
          <w:szCs w:val="28"/>
        </w:rPr>
        <w:t xml:space="preserve">(Мета – нагадати вивчене </w:t>
      </w:r>
      <w:r>
        <w:rPr>
          <w:b/>
          <w:i/>
          <w:iCs/>
          <w:color w:val="000000"/>
          <w:spacing w:val="-1"/>
          <w:sz w:val="28"/>
          <w:szCs w:val="28"/>
        </w:rPr>
        <w:t>про модернізм.)</w:t>
      </w:r>
    </w:p>
    <w:p w:rsidR="001A74D1" w:rsidRDefault="001A74D1" w:rsidP="00743F77">
      <w:pPr>
        <w:numPr>
          <w:ilvl w:val="0"/>
          <w:numId w:val="9"/>
        </w:numPr>
        <w:shd w:val="clear" w:color="auto" w:fill="FFFFFF"/>
        <w:tabs>
          <w:tab w:val="left" w:pos="457"/>
        </w:tabs>
        <w:spacing w:line="360" w:lineRule="auto"/>
        <w:ind w:firstLine="709"/>
        <w:jc w:val="both"/>
        <w:rPr>
          <w:color w:val="000000"/>
          <w:spacing w:val="-19"/>
          <w:sz w:val="28"/>
          <w:szCs w:val="28"/>
        </w:rPr>
      </w:pPr>
      <w:r>
        <w:rPr>
          <w:color w:val="000000"/>
          <w:spacing w:val="2"/>
          <w:sz w:val="28"/>
          <w:szCs w:val="28"/>
        </w:rPr>
        <w:t>Передача мінливих вражень і відчуттів – ос</w:t>
      </w:r>
      <w:r>
        <w:rPr>
          <w:color w:val="000000"/>
          <w:spacing w:val="1"/>
          <w:sz w:val="28"/>
          <w:szCs w:val="28"/>
        </w:rPr>
        <w:t>новна риса цього творчого методу.</w:t>
      </w:r>
    </w:p>
    <w:p w:rsidR="001A74D1" w:rsidRDefault="001A74D1" w:rsidP="00743F77">
      <w:pPr>
        <w:numPr>
          <w:ilvl w:val="0"/>
          <w:numId w:val="9"/>
        </w:numPr>
        <w:shd w:val="clear" w:color="auto" w:fill="FFFFFF"/>
        <w:tabs>
          <w:tab w:val="left" w:pos="457"/>
        </w:tabs>
        <w:spacing w:line="360" w:lineRule="auto"/>
        <w:ind w:firstLine="709"/>
        <w:jc w:val="both"/>
        <w:rPr>
          <w:color w:val="000000"/>
          <w:spacing w:val="-14"/>
          <w:sz w:val="28"/>
          <w:szCs w:val="28"/>
        </w:rPr>
      </w:pPr>
      <w:r>
        <w:rPr>
          <w:color w:val="000000"/>
          <w:spacing w:val="8"/>
          <w:sz w:val="28"/>
          <w:szCs w:val="28"/>
        </w:rPr>
        <w:t xml:space="preserve">Леся Українка представляє в українській </w:t>
      </w:r>
      <w:r>
        <w:rPr>
          <w:color w:val="000000"/>
          <w:spacing w:val="5"/>
          <w:sz w:val="28"/>
          <w:szCs w:val="28"/>
        </w:rPr>
        <w:t xml:space="preserve">літературі стиль, основною рисою якого є культ </w:t>
      </w:r>
      <w:r>
        <w:rPr>
          <w:color w:val="000000"/>
          <w:spacing w:val="1"/>
          <w:sz w:val="28"/>
          <w:szCs w:val="28"/>
        </w:rPr>
        <w:t>сильної вольової особистості.</w:t>
      </w:r>
    </w:p>
    <w:p w:rsidR="001A74D1" w:rsidRDefault="001A74D1" w:rsidP="00743F77">
      <w:pPr>
        <w:numPr>
          <w:ilvl w:val="0"/>
          <w:numId w:val="9"/>
        </w:numPr>
        <w:shd w:val="clear" w:color="auto" w:fill="FFFFFF"/>
        <w:tabs>
          <w:tab w:val="left" w:pos="457"/>
        </w:tabs>
        <w:spacing w:line="360" w:lineRule="auto"/>
        <w:ind w:firstLine="709"/>
        <w:jc w:val="both"/>
        <w:rPr>
          <w:color w:val="000000"/>
          <w:spacing w:val="-9"/>
          <w:sz w:val="28"/>
          <w:szCs w:val="28"/>
        </w:rPr>
      </w:pPr>
      <w:r>
        <w:rPr>
          <w:color w:val="000000"/>
          <w:spacing w:val="3"/>
          <w:sz w:val="28"/>
          <w:szCs w:val="28"/>
        </w:rPr>
        <w:t xml:space="preserve">Риси цього стилю найяскравіше виразилися </w:t>
      </w:r>
      <w:r>
        <w:rPr>
          <w:color w:val="000000"/>
          <w:spacing w:val="5"/>
          <w:sz w:val="28"/>
          <w:szCs w:val="28"/>
        </w:rPr>
        <w:t>у творчості В. Стефаника, О. Турянського, М. Ку</w:t>
      </w:r>
      <w:r>
        <w:rPr>
          <w:color w:val="000000"/>
          <w:spacing w:val="1"/>
          <w:sz w:val="28"/>
          <w:szCs w:val="28"/>
        </w:rPr>
        <w:t>ліша, О. Довженка.</w:t>
      </w:r>
    </w:p>
    <w:p w:rsidR="001A74D1" w:rsidRDefault="001A74D1" w:rsidP="00743F77">
      <w:pPr>
        <w:numPr>
          <w:ilvl w:val="0"/>
          <w:numId w:val="9"/>
        </w:numPr>
        <w:shd w:val="clear" w:color="auto" w:fill="FFFFFF"/>
        <w:tabs>
          <w:tab w:val="left" w:pos="457"/>
        </w:tabs>
        <w:spacing w:line="360" w:lineRule="auto"/>
        <w:ind w:firstLine="709"/>
        <w:jc w:val="both"/>
        <w:rPr>
          <w:color w:val="000000"/>
          <w:spacing w:val="-11"/>
          <w:sz w:val="28"/>
          <w:szCs w:val="28"/>
        </w:rPr>
      </w:pPr>
      <w:r>
        <w:rPr>
          <w:color w:val="000000"/>
          <w:spacing w:val="1"/>
          <w:sz w:val="28"/>
          <w:szCs w:val="28"/>
        </w:rPr>
        <w:t>Лірична новела М. Коцюбинського, яскравий зразок імпресіонізму.</w:t>
      </w:r>
    </w:p>
    <w:p w:rsidR="001A74D1" w:rsidRDefault="001A74D1" w:rsidP="00743F77">
      <w:pPr>
        <w:numPr>
          <w:ilvl w:val="0"/>
          <w:numId w:val="9"/>
        </w:numPr>
        <w:shd w:val="clear" w:color="auto" w:fill="FFFFFF"/>
        <w:tabs>
          <w:tab w:val="left" w:pos="457"/>
        </w:tabs>
        <w:spacing w:line="360" w:lineRule="auto"/>
        <w:ind w:firstLine="709"/>
        <w:jc w:val="both"/>
        <w:rPr>
          <w:color w:val="000000"/>
          <w:spacing w:val="-9"/>
          <w:sz w:val="28"/>
          <w:szCs w:val="28"/>
        </w:rPr>
      </w:pPr>
      <w:r>
        <w:rPr>
          <w:color w:val="000000"/>
          <w:sz w:val="28"/>
          <w:szCs w:val="28"/>
        </w:rPr>
        <w:t xml:space="preserve">У центрі поетики представників цього стилю </w:t>
      </w:r>
      <w:r>
        <w:rPr>
          <w:color w:val="000000"/>
          <w:spacing w:val="4"/>
          <w:sz w:val="28"/>
          <w:szCs w:val="28"/>
        </w:rPr>
        <w:t>– образ-символ.</w:t>
      </w:r>
    </w:p>
    <w:p w:rsidR="001A74D1" w:rsidRDefault="001A74D1" w:rsidP="00743F77">
      <w:pPr>
        <w:numPr>
          <w:ilvl w:val="0"/>
          <w:numId w:val="9"/>
        </w:numPr>
        <w:shd w:val="clear" w:color="auto" w:fill="FFFFFF"/>
        <w:tabs>
          <w:tab w:val="left" w:pos="457"/>
        </w:tabs>
        <w:spacing w:line="360" w:lineRule="auto"/>
        <w:ind w:firstLine="709"/>
        <w:jc w:val="both"/>
        <w:rPr>
          <w:color w:val="000000"/>
          <w:spacing w:val="-9"/>
          <w:sz w:val="28"/>
          <w:szCs w:val="28"/>
        </w:rPr>
      </w:pPr>
      <w:r>
        <w:rPr>
          <w:color w:val="000000"/>
          <w:spacing w:val="4"/>
          <w:sz w:val="28"/>
          <w:szCs w:val="28"/>
        </w:rPr>
        <w:t>Одна з характерних ознак цієї течії – орієн</w:t>
      </w:r>
      <w:r>
        <w:rPr>
          <w:color w:val="000000"/>
          <w:spacing w:val="2"/>
          <w:sz w:val="28"/>
          <w:szCs w:val="28"/>
        </w:rPr>
        <w:t>тація на канони класичних взірців мистецтва.</w:t>
      </w:r>
    </w:p>
    <w:p w:rsidR="001A74D1" w:rsidRDefault="001A74D1" w:rsidP="00743F77">
      <w:pPr>
        <w:numPr>
          <w:ilvl w:val="0"/>
          <w:numId w:val="11"/>
        </w:numPr>
        <w:shd w:val="clear" w:color="auto" w:fill="FFFFFF"/>
        <w:tabs>
          <w:tab w:val="left" w:pos="479"/>
        </w:tabs>
        <w:spacing w:line="360" w:lineRule="auto"/>
        <w:ind w:firstLine="709"/>
        <w:jc w:val="both"/>
        <w:rPr>
          <w:color w:val="000000"/>
          <w:spacing w:val="-13"/>
          <w:sz w:val="28"/>
          <w:szCs w:val="28"/>
        </w:rPr>
      </w:pPr>
      <w:r>
        <w:rPr>
          <w:color w:val="000000"/>
          <w:spacing w:val="5"/>
          <w:sz w:val="28"/>
          <w:szCs w:val="28"/>
        </w:rPr>
        <w:t>В українській прозі XX століття цей пись</w:t>
      </w:r>
      <w:r>
        <w:rPr>
          <w:color w:val="000000"/>
          <w:spacing w:val="10"/>
          <w:sz w:val="28"/>
          <w:szCs w:val="28"/>
        </w:rPr>
        <w:t xml:space="preserve">менник репрезентує  інтелектуальну стильову </w:t>
      </w:r>
      <w:r>
        <w:rPr>
          <w:color w:val="000000"/>
          <w:spacing w:val="2"/>
          <w:sz w:val="28"/>
          <w:szCs w:val="28"/>
        </w:rPr>
        <w:t>течію і філософію екзистенціалізму.</w:t>
      </w:r>
    </w:p>
    <w:p w:rsidR="001A74D1" w:rsidRDefault="001A74D1" w:rsidP="00743F77">
      <w:pPr>
        <w:numPr>
          <w:ilvl w:val="0"/>
          <w:numId w:val="11"/>
        </w:numPr>
        <w:shd w:val="clear" w:color="auto" w:fill="FFFFFF"/>
        <w:tabs>
          <w:tab w:val="left" w:pos="479"/>
        </w:tabs>
        <w:spacing w:line="360" w:lineRule="auto"/>
        <w:ind w:firstLine="709"/>
        <w:jc w:val="both"/>
        <w:rPr>
          <w:color w:val="000000"/>
          <w:spacing w:val="-9"/>
          <w:sz w:val="28"/>
          <w:szCs w:val="28"/>
        </w:rPr>
      </w:pPr>
      <w:r>
        <w:rPr>
          <w:color w:val="000000"/>
          <w:spacing w:val="6"/>
          <w:sz w:val="28"/>
          <w:szCs w:val="28"/>
        </w:rPr>
        <w:t>Цей представник українського експресіо</w:t>
      </w:r>
      <w:r>
        <w:rPr>
          <w:color w:val="000000"/>
          <w:spacing w:val="1"/>
          <w:sz w:val="28"/>
          <w:szCs w:val="28"/>
        </w:rPr>
        <w:t>нізму пише «коротко, сильно і страшно».</w:t>
      </w:r>
    </w:p>
    <w:p w:rsidR="001A74D1" w:rsidRDefault="001A74D1" w:rsidP="00743F77">
      <w:pPr>
        <w:numPr>
          <w:ilvl w:val="0"/>
          <w:numId w:val="11"/>
        </w:numPr>
        <w:shd w:val="clear" w:color="auto" w:fill="FFFFFF"/>
        <w:tabs>
          <w:tab w:val="left" w:pos="479"/>
        </w:tabs>
        <w:spacing w:line="360" w:lineRule="auto"/>
        <w:ind w:firstLine="709"/>
        <w:jc w:val="both"/>
        <w:rPr>
          <w:sz w:val="28"/>
          <w:szCs w:val="28"/>
        </w:rPr>
      </w:pPr>
      <w:r>
        <w:rPr>
          <w:color w:val="000000"/>
          <w:sz w:val="28"/>
          <w:szCs w:val="28"/>
        </w:rPr>
        <w:t>Український поет, ідеолог модернізації укра</w:t>
      </w:r>
      <w:r>
        <w:rPr>
          <w:color w:val="000000"/>
          <w:spacing w:val="1"/>
          <w:sz w:val="28"/>
          <w:szCs w:val="28"/>
        </w:rPr>
        <w:t xml:space="preserve">їнського письменства. </w:t>
      </w:r>
      <w:r>
        <w:rPr>
          <w:color w:val="000000"/>
          <w:spacing w:val="2"/>
          <w:sz w:val="28"/>
          <w:szCs w:val="28"/>
        </w:rPr>
        <w:t>В українській літературі започаткував течію неореалізму.</w:t>
      </w:r>
    </w:p>
    <w:p w:rsidR="001A74D1" w:rsidRDefault="001A74D1" w:rsidP="00743F77">
      <w:pPr>
        <w:numPr>
          <w:ilvl w:val="0"/>
          <w:numId w:val="13"/>
        </w:numPr>
        <w:shd w:val="clear" w:color="auto" w:fill="FFFFFF"/>
        <w:tabs>
          <w:tab w:val="left" w:pos="598"/>
        </w:tabs>
        <w:spacing w:line="360" w:lineRule="auto"/>
        <w:ind w:firstLine="709"/>
        <w:jc w:val="both"/>
        <w:rPr>
          <w:color w:val="000000"/>
          <w:spacing w:val="-12"/>
          <w:sz w:val="28"/>
          <w:szCs w:val="28"/>
        </w:rPr>
      </w:pPr>
      <w:r>
        <w:rPr>
          <w:color w:val="000000"/>
          <w:spacing w:val="5"/>
          <w:sz w:val="28"/>
          <w:szCs w:val="28"/>
        </w:rPr>
        <w:t>Неореалістична драма В. Винниченка, го</w:t>
      </w:r>
      <w:r>
        <w:rPr>
          <w:color w:val="000000"/>
          <w:spacing w:val="3"/>
          <w:sz w:val="28"/>
          <w:szCs w:val="28"/>
        </w:rPr>
        <w:t>ловною героїнею якої є Марія Сталинська.</w:t>
      </w:r>
    </w:p>
    <w:p w:rsidR="001A74D1" w:rsidRDefault="001A74D1" w:rsidP="00743F77">
      <w:pPr>
        <w:numPr>
          <w:ilvl w:val="0"/>
          <w:numId w:val="13"/>
        </w:numPr>
        <w:shd w:val="clear" w:color="auto" w:fill="FFFFFF"/>
        <w:tabs>
          <w:tab w:val="left" w:pos="598"/>
        </w:tabs>
        <w:spacing w:line="360" w:lineRule="auto"/>
        <w:ind w:firstLine="709"/>
        <w:jc w:val="both"/>
        <w:rPr>
          <w:color w:val="000000"/>
          <w:spacing w:val="-15"/>
          <w:sz w:val="28"/>
          <w:szCs w:val="28"/>
        </w:rPr>
      </w:pPr>
      <w:r>
        <w:rPr>
          <w:color w:val="000000"/>
          <w:spacing w:val="4"/>
          <w:sz w:val="28"/>
          <w:szCs w:val="28"/>
        </w:rPr>
        <w:t>Світоглядно-мистецька система, що зосе</w:t>
      </w:r>
      <w:r>
        <w:rPr>
          <w:color w:val="000000"/>
          <w:spacing w:val="3"/>
          <w:sz w:val="28"/>
          <w:szCs w:val="28"/>
        </w:rPr>
        <w:t>реджує увагу на індивідуальному існуванні та са</w:t>
      </w:r>
      <w:r>
        <w:rPr>
          <w:color w:val="000000"/>
          <w:spacing w:val="2"/>
          <w:sz w:val="28"/>
          <w:szCs w:val="28"/>
        </w:rPr>
        <w:t>мовираженні людини.</w:t>
      </w:r>
    </w:p>
    <w:p w:rsidR="001A74D1" w:rsidRDefault="001A74D1" w:rsidP="00743F77">
      <w:pPr>
        <w:numPr>
          <w:ilvl w:val="0"/>
          <w:numId w:val="13"/>
        </w:numPr>
        <w:shd w:val="clear" w:color="auto" w:fill="FFFFFF"/>
        <w:tabs>
          <w:tab w:val="left" w:pos="598"/>
        </w:tabs>
        <w:spacing w:line="360" w:lineRule="auto"/>
        <w:ind w:firstLine="709"/>
        <w:jc w:val="both"/>
        <w:rPr>
          <w:color w:val="000000"/>
          <w:spacing w:val="-11"/>
          <w:sz w:val="28"/>
          <w:szCs w:val="28"/>
        </w:rPr>
      </w:pPr>
      <w:r>
        <w:rPr>
          <w:color w:val="000000"/>
          <w:spacing w:val="4"/>
          <w:sz w:val="28"/>
          <w:szCs w:val="28"/>
        </w:rPr>
        <w:t xml:space="preserve">Найяскравіший представник українського </w:t>
      </w:r>
      <w:r>
        <w:rPr>
          <w:color w:val="000000"/>
          <w:spacing w:val="2"/>
          <w:sz w:val="28"/>
          <w:szCs w:val="28"/>
        </w:rPr>
        <w:t>футуризму.</w:t>
      </w:r>
    </w:p>
    <w:p w:rsidR="001A74D1" w:rsidRDefault="001A74D1" w:rsidP="00743F77">
      <w:pPr>
        <w:shd w:val="clear" w:color="auto" w:fill="FFFFFF"/>
        <w:spacing w:line="360" w:lineRule="auto"/>
        <w:ind w:firstLine="709"/>
        <w:jc w:val="both"/>
        <w:rPr>
          <w:sz w:val="28"/>
          <w:szCs w:val="28"/>
        </w:rPr>
      </w:pPr>
      <w:r>
        <w:rPr>
          <w:b/>
          <w:bCs/>
          <w:i/>
          <w:color w:val="000000"/>
          <w:spacing w:val="10"/>
          <w:sz w:val="28"/>
          <w:szCs w:val="28"/>
        </w:rPr>
        <w:t>Відповіді:</w:t>
      </w:r>
      <w:r>
        <w:rPr>
          <w:bCs/>
          <w:color w:val="000000"/>
          <w:spacing w:val="10"/>
          <w:sz w:val="28"/>
          <w:szCs w:val="28"/>
        </w:rPr>
        <w:t xml:space="preserve"> 1. </w:t>
      </w:r>
      <w:r>
        <w:rPr>
          <w:color w:val="000000"/>
          <w:spacing w:val="10"/>
          <w:sz w:val="28"/>
          <w:szCs w:val="28"/>
        </w:rPr>
        <w:t>Імпресіонізм. 2. Неороман</w:t>
      </w:r>
      <w:r>
        <w:rPr>
          <w:color w:val="000000"/>
          <w:spacing w:val="3"/>
          <w:sz w:val="28"/>
          <w:szCs w:val="28"/>
        </w:rPr>
        <w:t>тизм. 3. Експресіонізм. 4. «Інтермеццо». 5. Сим</w:t>
      </w:r>
      <w:r>
        <w:rPr>
          <w:color w:val="000000"/>
          <w:spacing w:val="2"/>
          <w:sz w:val="28"/>
          <w:szCs w:val="28"/>
        </w:rPr>
        <w:t>волізм. 6. Неокласицизм. 7. Підмогильний. 8. Сте</w:t>
      </w:r>
      <w:r>
        <w:rPr>
          <w:color w:val="000000"/>
          <w:spacing w:val="5"/>
          <w:sz w:val="28"/>
          <w:szCs w:val="28"/>
        </w:rPr>
        <w:t xml:space="preserve">фаник. 9. Вороний. 10. Винниченко. 11. «Гріх». </w:t>
      </w:r>
      <w:r>
        <w:rPr>
          <w:color w:val="000000"/>
          <w:spacing w:val="1"/>
          <w:sz w:val="28"/>
          <w:szCs w:val="28"/>
        </w:rPr>
        <w:t>12. Екзистенціалізм. 13. Семенко.</w:t>
      </w:r>
    </w:p>
    <w:p w:rsidR="001A74D1" w:rsidRDefault="001A74D1" w:rsidP="00743F77">
      <w:pPr>
        <w:shd w:val="clear" w:color="auto" w:fill="FFFFFF"/>
        <w:spacing w:line="360" w:lineRule="auto"/>
        <w:ind w:firstLine="709"/>
        <w:jc w:val="both"/>
        <w:rPr>
          <w:sz w:val="28"/>
          <w:szCs w:val="28"/>
        </w:rPr>
      </w:pPr>
      <w:r>
        <w:rPr>
          <w:b/>
          <w:color w:val="000000"/>
          <w:sz w:val="28"/>
          <w:szCs w:val="28"/>
        </w:rPr>
        <w:t>Ключ:</w:t>
      </w:r>
      <w:r>
        <w:rPr>
          <w:color w:val="000000"/>
          <w:sz w:val="28"/>
          <w:szCs w:val="28"/>
        </w:rPr>
        <w:t xml:space="preserve"> із третіх літер кожного слова-відповіді </w:t>
      </w:r>
      <w:r>
        <w:rPr>
          <w:color w:val="000000"/>
          <w:spacing w:val="2"/>
          <w:sz w:val="28"/>
          <w:szCs w:val="28"/>
        </w:rPr>
        <w:t>утвориться слово «постмодернізм».</w:t>
      </w:r>
    </w:p>
    <w:p w:rsidR="001A74D1" w:rsidRDefault="001A74D1" w:rsidP="00743F77">
      <w:pPr>
        <w:shd w:val="clear" w:color="auto" w:fill="FFFFFF"/>
        <w:spacing w:line="360" w:lineRule="auto"/>
        <w:ind w:firstLine="709"/>
        <w:jc w:val="both"/>
        <w:rPr>
          <w:b/>
          <w:sz w:val="28"/>
          <w:szCs w:val="28"/>
        </w:rPr>
      </w:pPr>
      <w:r>
        <w:rPr>
          <w:b/>
          <w:color w:val="000000"/>
          <w:spacing w:val="10"/>
          <w:sz w:val="28"/>
          <w:szCs w:val="28"/>
        </w:rPr>
        <w:t>Подаємо матеріал для лекції.</w:t>
      </w:r>
    </w:p>
    <w:p w:rsidR="001A74D1" w:rsidRDefault="001A74D1" w:rsidP="00743F77">
      <w:pPr>
        <w:shd w:val="clear" w:color="auto" w:fill="FFFFFF"/>
        <w:spacing w:line="360" w:lineRule="auto"/>
        <w:ind w:firstLine="709"/>
        <w:jc w:val="both"/>
        <w:rPr>
          <w:sz w:val="28"/>
          <w:szCs w:val="28"/>
        </w:rPr>
      </w:pPr>
      <w:r>
        <w:rPr>
          <w:bCs/>
          <w:iCs/>
          <w:color w:val="000000"/>
          <w:spacing w:val="-4"/>
          <w:sz w:val="28"/>
          <w:szCs w:val="28"/>
        </w:rPr>
        <w:t>Постмодернізм</w:t>
      </w:r>
      <w:r>
        <w:rPr>
          <w:rFonts w:cs="Arial"/>
          <w:iCs/>
          <w:color w:val="000000"/>
          <w:spacing w:val="-4"/>
          <w:sz w:val="28"/>
          <w:szCs w:val="28"/>
        </w:rPr>
        <w:t xml:space="preserve">– </w:t>
      </w:r>
      <w:r>
        <w:rPr>
          <w:color w:val="000000"/>
          <w:spacing w:val="-4"/>
          <w:sz w:val="28"/>
          <w:szCs w:val="28"/>
        </w:rPr>
        <w:t>цесвітоглядно</w:t>
      </w:r>
      <w:r>
        <w:rPr>
          <w:rFonts w:cs="Arial"/>
          <w:color w:val="000000"/>
          <w:spacing w:val="-4"/>
          <w:sz w:val="28"/>
          <w:szCs w:val="28"/>
        </w:rPr>
        <w:t>-</w:t>
      </w:r>
      <w:r>
        <w:rPr>
          <w:color w:val="000000"/>
          <w:spacing w:val="-4"/>
          <w:sz w:val="28"/>
          <w:szCs w:val="28"/>
        </w:rPr>
        <w:t>мистецький</w:t>
      </w:r>
      <w:r>
        <w:rPr>
          <w:color w:val="000000"/>
          <w:spacing w:val="5"/>
          <w:sz w:val="28"/>
          <w:szCs w:val="28"/>
        </w:rPr>
        <w:t>напрям</w:t>
      </w:r>
      <w:r>
        <w:rPr>
          <w:rFonts w:cs="Arial"/>
          <w:color w:val="000000"/>
          <w:spacing w:val="5"/>
          <w:sz w:val="28"/>
          <w:szCs w:val="28"/>
        </w:rPr>
        <w:t xml:space="preserve">, </w:t>
      </w:r>
      <w:r>
        <w:rPr>
          <w:color w:val="000000"/>
          <w:spacing w:val="5"/>
          <w:sz w:val="28"/>
          <w:szCs w:val="28"/>
        </w:rPr>
        <w:t>дляякогохарактернеспівіснування</w:t>
      </w:r>
      <w:r>
        <w:rPr>
          <w:color w:val="000000"/>
          <w:spacing w:val="-1"/>
          <w:sz w:val="28"/>
          <w:szCs w:val="28"/>
        </w:rPr>
        <w:t>різнихстилів</w:t>
      </w:r>
      <w:r>
        <w:rPr>
          <w:rFonts w:cs="Arial"/>
          <w:color w:val="000000"/>
          <w:spacing w:val="-1"/>
          <w:sz w:val="28"/>
          <w:szCs w:val="28"/>
        </w:rPr>
        <w:t xml:space="preserve">. </w:t>
      </w:r>
      <w:r>
        <w:rPr>
          <w:color w:val="000000"/>
          <w:spacing w:val="-1"/>
          <w:sz w:val="28"/>
          <w:szCs w:val="28"/>
        </w:rPr>
        <w:t>Крімцього</w:t>
      </w:r>
      <w:r>
        <w:rPr>
          <w:rFonts w:cs="Arial"/>
          <w:color w:val="000000"/>
          <w:spacing w:val="-1"/>
          <w:sz w:val="28"/>
          <w:szCs w:val="28"/>
        </w:rPr>
        <w:t xml:space="preserve">, </w:t>
      </w:r>
      <w:r>
        <w:rPr>
          <w:color w:val="000000"/>
          <w:spacing w:val="-1"/>
          <w:sz w:val="28"/>
          <w:szCs w:val="28"/>
        </w:rPr>
        <w:t>постмодернізм</w:t>
      </w:r>
      <w:r>
        <w:rPr>
          <w:rFonts w:cs="Arial"/>
          <w:color w:val="000000"/>
          <w:spacing w:val="-1"/>
          <w:sz w:val="28"/>
          <w:szCs w:val="28"/>
        </w:rPr>
        <w:t xml:space="preserve"> – </w:t>
      </w:r>
      <w:r>
        <w:rPr>
          <w:color w:val="000000"/>
          <w:spacing w:val="-1"/>
          <w:sz w:val="28"/>
          <w:szCs w:val="28"/>
        </w:rPr>
        <w:t xml:space="preserve">це </w:t>
      </w:r>
      <w:r>
        <w:rPr>
          <w:color w:val="000000"/>
          <w:spacing w:val="-6"/>
          <w:sz w:val="28"/>
          <w:szCs w:val="28"/>
        </w:rPr>
        <w:lastRenderedPageBreak/>
        <w:t>явище</w:t>
      </w:r>
      <w:r>
        <w:rPr>
          <w:rFonts w:cs="Arial"/>
          <w:color w:val="000000"/>
          <w:spacing w:val="-6"/>
          <w:sz w:val="28"/>
          <w:szCs w:val="28"/>
        </w:rPr>
        <w:t xml:space="preserve">, </w:t>
      </w:r>
      <w:r>
        <w:rPr>
          <w:color w:val="000000"/>
          <w:spacing w:val="-6"/>
          <w:sz w:val="28"/>
          <w:szCs w:val="28"/>
        </w:rPr>
        <w:t>щонасампередозначаєстандуші</w:t>
      </w:r>
      <w:r>
        <w:rPr>
          <w:rFonts w:cs="Arial"/>
          <w:color w:val="000000"/>
          <w:spacing w:val="-6"/>
          <w:sz w:val="28"/>
          <w:szCs w:val="28"/>
        </w:rPr>
        <w:t xml:space="preserve">, </w:t>
      </w:r>
      <w:r>
        <w:rPr>
          <w:color w:val="000000"/>
          <w:spacing w:val="-6"/>
          <w:sz w:val="28"/>
          <w:szCs w:val="28"/>
        </w:rPr>
        <w:t>харак</w:t>
      </w:r>
      <w:r>
        <w:rPr>
          <w:color w:val="000000"/>
          <w:sz w:val="28"/>
          <w:szCs w:val="28"/>
        </w:rPr>
        <w:t>теризуєтьсякритично</w:t>
      </w:r>
      <w:r>
        <w:rPr>
          <w:rFonts w:cs="Arial"/>
          <w:color w:val="000000"/>
          <w:sz w:val="28"/>
          <w:szCs w:val="28"/>
        </w:rPr>
        <w:t>-</w:t>
      </w:r>
      <w:r>
        <w:rPr>
          <w:color w:val="000000"/>
          <w:sz w:val="28"/>
          <w:szCs w:val="28"/>
        </w:rPr>
        <w:t xml:space="preserve">іронічнимпоглядомна </w:t>
      </w:r>
      <w:r>
        <w:rPr>
          <w:color w:val="000000"/>
          <w:spacing w:val="-2"/>
          <w:sz w:val="28"/>
          <w:szCs w:val="28"/>
        </w:rPr>
        <w:t>усталеніістинийтрадиції</w:t>
      </w:r>
      <w:r>
        <w:rPr>
          <w:rFonts w:cs="Arial"/>
          <w:color w:val="000000"/>
          <w:spacing w:val="-2"/>
          <w:sz w:val="28"/>
          <w:szCs w:val="28"/>
        </w:rPr>
        <w:t xml:space="preserve"> – </w:t>
      </w:r>
      <w:r>
        <w:rPr>
          <w:color w:val="000000"/>
          <w:spacing w:val="-2"/>
          <w:sz w:val="28"/>
          <w:szCs w:val="28"/>
        </w:rPr>
        <w:t>релігію</w:t>
      </w:r>
      <w:r>
        <w:rPr>
          <w:rFonts w:cs="Arial"/>
          <w:color w:val="000000"/>
          <w:spacing w:val="-2"/>
          <w:sz w:val="28"/>
          <w:szCs w:val="28"/>
        </w:rPr>
        <w:t xml:space="preserve">, </w:t>
      </w:r>
      <w:r>
        <w:rPr>
          <w:color w:val="000000"/>
          <w:spacing w:val="-2"/>
          <w:sz w:val="28"/>
          <w:szCs w:val="28"/>
        </w:rPr>
        <w:t>науку</w:t>
      </w:r>
      <w:r>
        <w:rPr>
          <w:rFonts w:cs="Arial"/>
          <w:color w:val="000000"/>
          <w:spacing w:val="-2"/>
          <w:sz w:val="28"/>
          <w:szCs w:val="28"/>
        </w:rPr>
        <w:t xml:space="preserve">, </w:t>
      </w:r>
      <w:r>
        <w:rPr>
          <w:color w:val="000000"/>
          <w:spacing w:val="-2"/>
          <w:sz w:val="28"/>
          <w:szCs w:val="28"/>
        </w:rPr>
        <w:t>мис</w:t>
      </w:r>
      <w:r>
        <w:rPr>
          <w:color w:val="000000"/>
          <w:spacing w:val="-3"/>
          <w:sz w:val="28"/>
          <w:szCs w:val="28"/>
        </w:rPr>
        <w:t>тецтво</w:t>
      </w:r>
      <w:r>
        <w:rPr>
          <w:rFonts w:cs="Arial"/>
          <w:color w:val="000000"/>
          <w:spacing w:val="-3"/>
          <w:sz w:val="28"/>
          <w:szCs w:val="28"/>
        </w:rPr>
        <w:t xml:space="preserve">, </w:t>
      </w:r>
      <w:r>
        <w:rPr>
          <w:color w:val="000000"/>
          <w:spacing w:val="-3"/>
          <w:sz w:val="28"/>
          <w:szCs w:val="28"/>
        </w:rPr>
        <w:t>етикутощо</w:t>
      </w:r>
      <w:r>
        <w:rPr>
          <w:rFonts w:cs="Arial"/>
          <w:color w:val="000000"/>
          <w:spacing w:val="-3"/>
          <w:sz w:val="28"/>
          <w:szCs w:val="28"/>
        </w:rPr>
        <w:t xml:space="preserve">. </w:t>
      </w:r>
      <w:r>
        <w:rPr>
          <w:color w:val="000000"/>
          <w:spacing w:val="-3"/>
          <w:sz w:val="28"/>
          <w:szCs w:val="28"/>
        </w:rPr>
        <w:t xml:space="preserve">Точкавідлікуукраїнського </w:t>
      </w:r>
      <w:r>
        <w:rPr>
          <w:color w:val="000000"/>
          <w:spacing w:val="-5"/>
          <w:sz w:val="28"/>
          <w:szCs w:val="28"/>
        </w:rPr>
        <w:t>постмодернізму</w:t>
      </w:r>
      <w:r>
        <w:rPr>
          <w:rFonts w:cs="Arial"/>
          <w:color w:val="000000"/>
          <w:spacing w:val="-5"/>
          <w:sz w:val="28"/>
          <w:szCs w:val="28"/>
        </w:rPr>
        <w:t xml:space="preserve"> – 80-</w:t>
      </w:r>
      <w:r>
        <w:rPr>
          <w:color w:val="000000"/>
          <w:spacing w:val="-5"/>
          <w:sz w:val="28"/>
          <w:szCs w:val="28"/>
        </w:rPr>
        <w:t>тірр</w:t>
      </w:r>
      <w:r>
        <w:rPr>
          <w:rFonts w:cs="Arial"/>
          <w:color w:val="000000"/>
          <w:spacing w:val="-5"/>
          <w:sz w:val="28"/>
          <w:szCs w:val="28"/>
        </w:rPr>
        <w:t xml:space="preserve">. XX </w:t>
      </w:r>
      <w:r>
        <w:rPr>
          <w:color w:val="000000"/>
          <w:spacing w:val="-5"/>
          <w:sz w:val="28"/>
          <w:szCs w:val="28"/>
        </w:rPr>
        <w:t>ст</w:t>
      </w:r>
      <w:r>
        <w:rPr>
          <w:rFonts w:cs="Arial"/>
          <w:color w:val="000000"/>
          <w:spacing w:val="-5"/>
          <w:sz w:val="28"/>
          <w:szCs w:val="28"/>
        </w:rPr>
        <w:t xml:space="preserve">., </w:t>
      </w:r>
      <w:r>
        <w:rPr>
          <w:color w:val="000000"/>
          <w:spacing w:val="-5"/>
          <w:sz w:val="28"/>
          <w:szCs w:val="28"/>
        </w:rPr>
        <w:t>хочасамтермін виникзначнораніше</w:t>
      </w:r>
      <w:r>
        <w:rPr>
          <w:rFonts w:cs="Arial"/>
          <w:color w:val="000000"/>
          <w:spacing w:val="-5"/>
          <w:sz w:val="28"/>
          <w:szCs w:val="28"/>
        </w:rPr>
        <w:t xml:space="preserve">. </w:t>
      </w:r>
      <w:r>
        <w:rPr>
          <w:color w:val="000000"/>
          <w:spacing w:val="-5"/>
          <w:sz w:val="28"/>
          <w:szCs w:val="28"/>
        </w:rPr>
        <w:t>Умберто Екописав</w:t>
      </w:r>
      <w:r>
        <w:rPr>
          <w:rFonts w:cs="Arial"/>
          <w:color w:val="000000"/>
          <w:spacing w:val="-5"/>
          <w:sz w:val="28"/>
          <w:szCs w:val="28"/>
        </w:rPr>
        <w:t xml:space="preserve">: </w:t>
      </w:r>
      <w:r>
        <w:rPr>
          <w:color w:val="000000"/>
          <w:spacing w:val="-5"/>
          <w:sz w:val="28"/>
          <w:szCs w:val="28"/>
        </w:rPr>
        <w:t>«Пост</w:t>
      </w:r>
      <w:r>
        <w:rPr>
          <w:color w:val="000000"/>
          <w:spacing w:val="-3"/>
          <w:sz w:val="28"/>
          <w:szCs w:val="28"/>
        </w:rPr>
        <w:t>модернізм</w:t>
      </w:r>
      <w:r>
        <w:rPr>
          <w:rFonts w:cs="Arial"/>
          <w:color w:val="000000"/>
          <w:spacing w:val="-3"/>
          <w:sz w:val="28"/>
          <w:szCs w:val="28"/>
        </w:rPr>
        <w:t xml:space="preserve"> – </w:t>
      </w:r>
      <w:r>
        <w:rPr>
          <w:color w:val="000000"/>
          <w:spacing w:val="-3"/>
          <w:sz w:val="28"/>
          <w:szCs w:val="28"/>
        </w:rPr>
        <w:t>цевідповідьмодернізму</w:t>
      </w:r>
      <w:r>
        <w:rPr>
          <w:rFonts w:cs="Arial"/>
          <w:color w:val="000000"/>
          <w:spacing w:val="-3"/>
          <w:sz w:val="28"/>
          <w:szCs w:val="28"/>
        </w:rPr>
        <w:t xml:space="preserve">, </w:t>
      </w:r>
      <w:r>
        <w:rPr>
          <w:color w:val="000000"/>
          <w:spacing w:val="-3"/>
          <w:sz w:val="28"/>
          <w:szCs w:val="28"/>
        </w:rPr>
        <w:t xml:space="preserve">якщовже </w:t>
      </w:r>
      <w:r>
        <w:rPr>
          <w:color w:val="000000"/>
          <w:spacing w:val="-4"/>
          <w:sz w:val="28"/>
          <w:szCs w:val="28"/>
        </w:rPr>
        <w:t>минуленеможливознищити</w:t>
      </w:r>
      <w:r>
        <w:rPr>
          <w:rFonts w:cs="Arial"/>
          <w:color w:val="000000"/>
          <w:spacing w:val="-4"/>
          <w:sz w:val="28"/>
          <w:szCs w:val="28"/>
        </w:rPr>
        <w:t xml:space="preserve">, </w:t>
      </w:r>
      <w:r>
        <w:rPr>
          <w:color w:val="000000"/>
          <w:spacing w:val="-4"/>
          <w:sz w:val="28"/>
          <w:szCs w:val="28"/>
        </w:rPr>
        <w:t xml:space="preserve">бойогознищення </w:t>
      </w:r>
      <w:r>
        <w:rPr>
          <w:color w:val="000000"/>
          <w:spacing w:val="-1"/>
          <w:sz w:val="28"/>
          <w:szCs w:val="28"/>
        </w:rPr>
        <w:t>ведедонімоти</w:t>
      </w:r>
      <w:r>
        <w:rPr>
          <w:rFonts w:cs="Arial"/>
          <w:color w:val="000000"/>
          <w:spacing w:val="-1"/>
          <w:sz w:val="28"/>
          <w:szCs w:val="28"/>
        </w:rPr>
        <w:t xml:space="preserve">, </w:t>
      </w:r>
      <w:r>
        <w:rPr>
          <w:color w:val="000000"/>
          <w:spacing w:val="-1"/>
          <w:sz w:val="28"/>
          <w:szCs w:val="28"/>
        </w:rPr>
        <w:t>йоготребапереосмислити</w:t>
      </w:r>
      <w:r>
        <w:rPr>
          <w:rFonts w:cs="Arial"/>
          <w:color w:val="000000"/>
          <w:spacing w:val="-1"/>
          <w:sz w:val="28"/>
          <w:szCs w:val="28"/>
        </w:rPr>
        <w:t xml:space="preserve">: </w:t>
      </w:r>
      <w:r>
        <w:rPr>
          <w:color w:val="000000"/>
          <w:spacing w:val="-3"/>
          <w:sz w:val="28"/>
          <w:szCs w:val="28"/>
        </w:rPr>
        <w:t>іронічно</w:t>
      </w:r>
      <w:r>
        <w:rPr>
          <w:rFonts w:cs="Arial"/>
          <w:color w:val="000000"/>
          <w:spacing w:val="-3"/>
          <w:sz w:val="28"/>
          <w:szCs w:val="28"/>
        </w:rPr>
        <w:t>,</w:t>
      </w:r>
      <w:r>
        <w:rPr>
          <w:color w:val="000000"/>
          <w:spacing w:val="-3"/>
          <w:sz w:val="28"/>
          <w:szCs w:val="28"/>
        </w:rPr>
        <w:t>безнаївності</w:t>
      </w:r>
      <w:r>
        <w:rPr>
          <w:rFonts w:cs="Arial"/>
          <w:color w:val="000000"/>
          <w:spacing w:val="-3"/>
          <w:sz w:val="28"/>
          <w:szCs w:val="28"/>
        </w:rPr>
        <w:t>...</w:t>
      </w:r>
      <w:r>
        <w:rPr>
          <w:color w:val="000000"/>
          <w:spacing w:val="-3"/>
          <w:sz w:val="28"/>
          <w:szCs w:val="28"/>
        </w:rPr>
        <w:t>»Межаміжмодернізмом іпостмодернізмом</w:t>
      </w:r>
      <w:r>
        <w:rPr>
          <w:rFonts w:cs="Arial"/>
          <w:color w:val="000000"/>
          <w:spacing w:val="-3"/>
          <w:sz w:val="28"/>
          <w:szCs w:val="28"/>
        </w:rPr>
        <w:t xml:space="preserve"> – </w:t>
      </w:r>
      <w:r>
        <w:rPr>
          <w:color w:val="000000"/>
          <w:spacing w:val="-3"/>
          <w:sz w:val="28"/>
          <w:szCs w:val="28"/>
        </w:rPr>
        <w:t>уставленнідоідеології</w:t>
      </w:r>
      <w:r>
        <w:rPr>
          <w:rFonts w:cs="Arial"/>
          <w:color w:val="000000"/>
          <w:spacing w:val="-3"/>
          <w:sz w:val="28"/>
          <w:szCs w:val="28"/>
        </w:rPr>
        <w:t xml:space="preserve">. </w:t>
      </w:r>
      <w:r>
        <w:rPr>
          <w:color w:val="000000"/>
          <w:spacing w:val="-3"/>
          <w:sz w:val="28"/>
          <w:szCs w:val="28"/>
        </w:rPr>
        <w:t>Як</w:t>
      </w:r>
      <w:r>
        <w:rPr>
          <w:color w:val="000000"/>
          <w:spacing w:val="-4"/>
          <w:sz w:val="28"/>
          <w:szCs w:val="28"/>
        </w:rPr>
        <w:t>щомодернізмвизначаланаскрізнаідеологізація</w:t>
      </w:r>
      <w:r>
        <w:rPr>
          <w:rFonts w:cs="Arial"/>
          <w:color w:val="000000"/>
          <w:spacing w:val="-4"/>
          <w:sz w:val="28"/>
          <w:szCs w:val="28"/>
        </w:rPr>
        <w:t xml:space="preserve">, </w:t>
      </w:r>
      <w:r>
        <w:rPr>
          <w:color w:val="000000"/>
          <w:spacing w:val="-4"/>
          <w:sz w:val="28"/>
          <w:szCs w:val="28"/>
        </w:rPr>
        <w:t>топостмодернізмєвідчуттямуніверсальноїпо</w:t>
      </w:r>
      <w:r>
        <w:rPr>
          <w:color w:val="000000"/>
          <w:spacing w:val="-2"/>
          <w:sz w:val="28"/>
          <w:szCs w:val="28"/>
        </w:rPr>
        <w:t>рожнечіпіслявтратиідеологічнихілюзій</w:t>
      </w:r>
      <w:r>
        <w:rPr>
          <w:rFonts w:cs="Arial"/>
          <w:color w:val="000000"/>
          <w:spacing w:val="-2"/>
          <w:sz w:val="28"/>
          <w:szCs w:val="28"/>
        </w:rPr>
        <w:t xml:space="preserve">, </w:t>
      </w:r>
      <w:r>
        <w:rPr>
          <w:color w:val="000000"/>
          <w:spacing w:val="-2"/>
          <w:sz w:val="28"/>
          <w:szCs w:val="28"/>
        </w:rPr>
        <w:t xml:space="preserve">тобто </w:t>
      </w:r>
      <w:r>
        <w:rPr>
          <w:color w:val="000000"/>
          <w:spacing w:val="-4"/>
          <w:sz w:val="28"/>
          <w:szCs w:val="28"/>
        </w:rPr>
        <w:t>антиідеологічність</w:t>
      </w:r>
      <w:r>
        <w:rPr>
          <w:rFonts w:cs="Arial"/>
          <w:color w:val="000000"/>
          <w:spacing w:val="-4"/>
          <w:sz w:val="28"/>
          <w:szCs w:val="28"/>
        </w:rPr>
        <w:t xml:space="preserve">. </w:t>
      </w:r>
      <w:r>
        <w:rPr>
          <w:color w:val="000000"/>
          <w:spacing w:val="-4"/>
          <w:sz w:val="28"/>
          <w:szCs w:val="28"/>
        </w:rPr>
        <w:t>Якщометамодернізму</w:t>
      </w:r>
      <w:r>
        <w:rPr>
          <w:rFonts w:cs="Arial"/>
          <w:color w:val="000000"/>
          <w:spacing w:val="-4"/>
          <w:sz w:val="28"/>
          <w:szCs w:val="28"/>
        </w:rPr>
        <w:t xml:space="preserve"> – </w:t>
      </w:r>
      <w:r>
        <w:rPr>
          <w:color w:val="000000"/>
          <w:spacing w:val="-4"/>
          <w:sz w:val="28"/>
          <w:szCs w:val="28"/>
        </w:rPr>
        <w:t>до</w:t>
      </w:r>
      <w:r>
        <w:rPr>
          <w:color w:val="000000"/>
          <w:spacing w:val="-3"/>
          <w:sz w:val="28"/>
          <w:szCs w:val="28"/>
        </w:rPr>
        <w:t>помогтилюдинізнайтивихідізкризовоїситуації</w:t>
      </w:r>
      <w:r>
        <w:rPr>
          <w:rFonts w:cs="Arial"/>
          <w:color w:val="000000"/>
          <w:spacing w:val="-3"/>
          <w:sz w:val="28"/>
          <w:szCs w:val="28"/>
        </w:rPr>
        <w:t xml:space="preserve">, </w:t>
      </w:r>
      <w:r>
        <w:rPr>
          <w:color w:val="000000"/>
          <w:spacing w:val="-5"/>
          <w:sz w:val="28"/>
          <w:szCs w:val="28"/>
        </w:rPr>
        <w:t>підбадьоритиїї</w:t>
      </w:r>
      <w:r>
        <w:rPr>
          <w:rFonts w:cs="Arial"/>
          <w:color w:val="000000"/>
          <w:spacing w:val="-5"/>
          <w:sz w:val="28"/>
          <w:szCs w:val="28"/>
        </w:rPr>
        <w:t xml:space="preserve">, </w:t>
      </w:r>
      <w:r>
        <w:rPr>
          <w:color w:val="000000"/>
          <w:spacing w:val="-5"/>
          <w:sz w:val="28"/>
          <w:szCs w:val="28"/>
        </w:rPr>
        <w:t xml:space="preserve">топостмодернізмможнаназвати </w:t>
      </w:r>
      <w:r>
        <w:rPr>
          <w:color w:val="000000"/>
          <w:spacing w:val="-4"/>
          <w:sz w:val="28"/>
          <w:szCs w:val="28"/>
        </w:rPr>
        <w:t>«антигуманізмом»</w:t>
      </w:r>
      <w:r>
        <w:rPr>
          <w:rFonts w:cs="Arial"/>
          <w:color w:val="000000"/>
          <w:spacing w:val="-4"/>
          <w:sz w:val="28"/>
          <w:szCs w:val="28"/>
        </w:rPr>
        <w:t xml:space="preserve">. </w:t>
      </w:r>
      <w:r>
        <w:rPr>
          <w:color w:val="000000"/>
          <w:spacing w:val="-4"/>
          <w:sz w:val="28"/>
          <w:szCs w:val="28"/>
        </w:rPr>
        <w:t>Віннеставитьпередсобою жодноїмети</w:t>
      </w:r>
      <w:r>
        <w:rPr>
          <w:rFonts w:cs="Arial"/>
          <w:color w:val="000000"/>
          <w:spacing w:val="-4"/>
          <w:sz w:val="28"/>
          <w:szCs w:val="28"/>
        </w:rPr>
        <w:t xml:space="preserve">. </w:t>
      </w:r>
      <w:r>
        <w:rPr>
          <w:color w:val="000000"/>
          <w:spacing w:val="-4"/>
          <w:sz w:val="28"/>
          <w:szCs w:val="28"/>
        </w:rPr>
        <w:t>Целишезасібсамовираженнялюдини</w:t>
      </w:r>
      <w:r>
        <w:rPr>
          <w:rFonts w:cs="Arial"/>
          <w:color w:val="000000"/>
          <w:spacing w:val="-4"/>
          <w:sz w:val="28"/>
          <w:szCs w:val="28"/>
        </w:rPr>
        <w:t xml:space="preserve">, </w:t>
      </w:r>
      <w:r>
        <w:rPr>
          <w:color w:val="000000"/>
          <w:spacing w:val="-4"/>
          <w:sz w:val="28"/>
          <w:szCs w:val="28"/>
        </w:rPr>
        <w:t>якамаєпроблематичністосункизісвітом</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Представникипостмодернізмудоходятьви</w:t>
      </w:r>
      <w:r>
        <w:rPr>
          <w:color w:val="000000"/>
          <w:spacing w:val="-5"/>
          <w:sz w:val="28"/>
          <w:szCs w:val="28"/>
        </w:rPr>
        <w:t>сновку</w:t>
      </w:r>
      <w:r>
        <w:rPr>
          <w:rFonts w:cs="Arial"/>
          <w:color w:val="000000"/>
          <w:spacing w:val="-5"/>
          <w:sz w:val="28"/>
          <w:szCs w:val="28"/>
        </w:rPr>
        <w:t xml:space="preserve">, </w:t>
      </w:r>
      <w:r>
        <w:rPr>
          <w:color w:val="000000"/>
          <w:spacing w:val="-5"/>
          <w:sz w:val="28"/>
          <w:szCs w:val="28"/>
        </w:rPr>
        <w:t xml:space="preserve">щолюдинапозбавленазмогинетільки </w:t>
      </w:r>
      <w:r>
        <w:rPr>
          <w:color w:val="000000"/>
          <w:spacing w:val="-4"/>
          <w:sz w:val="28"/>
          <w:szCs w:val="28"/>
        </w:rPr>
        <w:t>змінитисвіт</w:t>
      </w:r>
      <w:r>
        <w:rPr>
          <w:rFonts w:cs="Arial"/>
          <w:color w:val="000000"/>
          <w:spacing w:val="-4"/>
          <w:sz w:val="28"/>
          <w:szCs w:val="28"/>
        </w:rPr>
        <w:t xml:space="preserve">, </w:t>
      </w:r>
      <w:r>
        <w:rPr>
          <w:color w:val="000000"/>
          <w:spacing w:val="-4"/>
          <w:sz w:val="28"/>
          <w:szCs w:val="28"/>
        </w:rPr>
        <w:t>айосягнутийого</w:t>
      </w:r>
      <w:r>
        <w:rPr>
          <w:rFonts w:cs="Arial"/>
          <w:color w:val="000000"/>
          <w:spacing w:val="-4"/>
          <w:sz w:val="28"/>
          <w:szCs w:val="28"/>
        </w:rPr>
        <w:t xml:space="preserve">. </w:t>
      </w:r>
      <w:r>
        <w:rPr>
          <w:color w:val="000000"/>
          <w:spacing w:val="-4"/>
          <w:sz w:val="28"/>
          <w:szCs w:val="28"/>
        </w:rPr>
        <w:t>Звідси</w:t>
      </w:r>
      <w:r>
        <w:rPr>
          <w:rFonts w:cs="Arial"/>
          <w:color w:val="000000"/>
          <w:spacing w:val="-4"/>
          <w:sz w:val="28"/>
          <w:szCs w:val="28"/>
        </w:rPr>
        <w:t xml:space="preserve"> – </w:t>
      </w:r>
      <w:r>
        <w:rPr>
          <w:color w:val="000000"/>
          <w:spacing w:val="-4"/>
          <w:sz w:val="28"/>
          <w:szCs w:val="28"/>
        </w:rPr>
        <w:t>відкиданняабсолютнихістин</w:t>
      </w:r>
      <w:r>
        <w:rPr>
          <w:rFonts w:cs="Arial"/>
          <w:color w:val="000000"/>
          <w:spacing w:val="-4"/>
          <w:sz w:val="28"/>
          <w:szCs w:val="28"/>
        </w:rPr>
        <w:t xml:space="preserve">, </w:t>
      </w:r>
      <w:r>
        <w:rPr>
          <w:color w:val="000000"/>
          <w:spacing w:val="-4"/>
          <w:sz w:val="28"/>
          <w:szCs w:val="28"/>
        </w:rPr>
        <w:t xml:space="preserve">розгляданняусіхцінностей </w:t>
      </w:r>
      <w:r>
        <w:rPr>
          <w:color w:val="000000"/>
          <w:spacing w:val="-3"/>
          <w:sz w:val="28"/>
          <w:szCs w:val="28"/>
        </w:rPr>
        <w:t>яквідносних</w:t>
      </w:r>
      <w:r>
        <w:rPr>
          <w:rFonts w:cs="Arial"/>
          <w:color w:val="000000"/>
          <w:spacing w:val="-3"/>
          <w:sz w:val="28"/>
          <w:szCs w:val="28"/>
        </w:rPr>
        <w:t xml:space="preserve">. </w:t>
      </w:r>
      <w:r>
        <w:rPr>
          <w:color w:val="000000"/>
          <w:spacing w:val="-3"/>
          <w:sz w:val="28"/>
          <w:szCs w:val="28"/>
        </w:rPr>
        <w:t>Щеоднатеза</w:t>
      </w:r>
      <w:r>
        <w:rPr>
          <w:rFonts w:cs="Arial"/>
          <w:color w:val="000000"/>
          <w:spacing w:val="-3"/>
          <w:sz w:val="28"/>
          <w:szCs w:val="28"/>
        </w:rPr>
        <w:t xml:space="preserve"> – </w:t>
      </w:r>
      <w:r>
        <w:rPr>
          <w:color w:val="000000"/>
          <w:spacing w:val="-3"/>
          <w:sz w:val="28"/>
          <w:szCs w:val="28"/>
        </w:rPr>
        <w:t>перехідвідтворен</w:t>
      </w:r>
      <w:r>
        <w:rPr>
          <w:color w:val="000000"/>
          <w:spacing w:val="-6"/>
          <w:sz w:val="28"/>
          <w:szCs w:val="28"/>
        </w:rPr>
        <w:t>нядоконструювання</w:t>
      </w:r>
      <w:r>
        <w:rPr>
          <w:rFonts w:cs="Arial"/>
          <w:color w:val="000000"/>
          <w:spacing w:val="-6"/>
          <w:sz w:val="28"/>
          <w:szCs w:val="28"/>
        </w:rPr>
        <w:t xml:space="preserve">. </w:t>
      </w:r>
      <w:r>
        <w:rPr>
          <w:color w:val="000000"/>
          <w:spacing w:val="-6"/>
          <w:sz w:val="28"/>
          <w:szCs w:val="28"/>
        </w:rPr>
        <w:t>Митецьнемаєсправизчи</w:t>
      </w:r>
      <w:r>
        <w:rPr>
          <w:color w:val="000000"/>
          <w:spacing w:val="-4"/>
          <w:sz w:val="28"/>
          <w:szCs w:val="28"/>
        </w:rPr>
        <w:t>стимматеріалом</w:t>
      </w:r>
      <w:r>
        <w:rPr>
          <w:rFonts w:cs="Arial"/>
          <w:color w:val="000000"/>
          <w:spacing w:val="-4"/>
          <w:sz w:val="28"/>
          <w:szCs w:val="28"/>
        </w:rPr>
        <w:t xml:space="preserve">: </w:t>
      </w:r>
      <w:r>
        <w:rPr>
          <w:color w:val="000000"/>
          <w:spacing w:val="-4"/>
          <w:sz w:val="28"/>
          <w:szCs w:val="28"/>
        </w:rPr>
        <w:t>йогомотиви</w:t>
      </w:r>
      <w:r>
        <w:rPr>
          <w:rFonts w:cs="Arial"/>
          <w:color w:val="000000"/>
          <w:spacing w:val="-4"/>
          <w:sz w:val="28"/>
          <w:szCs w:val="28"/>
        </w:rPr>
        <w:t xml:space="preserve">, </w:t>
      </w:r>
      <w:r>
        <w:rPr>
          <w:color w:val="000000"/>
          <w:spacing w:val="-4"/>
          <w:sz w:val="28"/>
          <w:szCs w:val="28"/>
        </w:rPr>
        <w:t>сюжети</w:t>
      </w:r>
      <w:r>
        <w:rPr>
          <w:rFonts w:cs="Arial"/>
          <w:color w:val="000000"/>
          <w:spacing w:val="-4"/>
          <w:sz w:val="28"/>
          <w:szCs w:val="28"/>
        </w:rPr>
        <w:t xml:space="preserve">, </w:t>
      </w:r>
      <w:r>
        <w:rPr>
          <w:color w:val="000000"/>
          <w:spacing w:val="-4"/>
          <w:sz w:val="28"/>
          <w:szCs w:val="28"/>
        </w:rPr>
        <w:t xml:space="preserve">художні </w:t>
      </w:r>
      <w:r>
        <w:rPr>
          <w:color w:val="000000"/>
          <w:spacing w:val="-2"/>
          <w:sz w:val="28"/>
          <w:szCs w:val="28"/>
        </w:rPr>
        <w:t>засобиажніякнеоригінальні</w:t>
      </w:r>
      <w:r>
        <w:rPr>
          <w:rFonts w:cs="Arial"/>
          <w:color w:val="000000"/>
          <w:spacing w:val="-2"/>
          <w:sz w:val="28"/>
          <w:szCs w:val="28"/>
        </w:rPr>
        <w:t xml:space="preserve">, </w:t>
      </w:r>
      <w:r>
        <w:rPr>
          <w:color w:val="000000"/>
          <w:spacing w:val="-2"/>
          <w:sz w:val="28"/>
          <w:szCs w:val="28"/>
        </w:rPr>
        <w:t>бовженеразви</w:t>
      </w:r>
      <w:r>
        <w:rPr>
          <w:iCs/>
          <w:color w:val="000000"/>
          <w:spacing w:val="-6"/>
          <w:sz w:val="28"/>
          <w:szCs w:val="28"/>
        </w:rPr>
        <w:t>користовувалисяпопередниками</w:t>
      </w:r>
      <w:r>
        <w:rPr>
          <w:rFonts w:cs="Arial"/>
          <w:iCs/>
          <w:color w:val="000000"/>
          <w:spacing w:val="-6"/>
          <w:sz w:val="28"/>
          <w:szCs w:val="28"/>
        </w:rPr>
        <w:t xml:space="preserve">. </w:t>
      </w:r>
      <w:r>
        <w:rPr>
          <w:color w:val="000000"/>
          <w:spacing w:val="-6"/>
          <w:sz w:val="28"/>
          <w:szCs w:val="28"/>
        </w:rPr>
        <w:t>Отже</w:t>
      </w:r>
      <w:r>
        <w:rPr>
          <w:rFonts w:cs="Arial"/>
          <w:color w:val="000000"/>
          <w:spacing w:val="-6"/>
          <w:sz w:val="28"/>
          <w:szCs w:val="28"/>
        </w:rPr>
        <w:t xml:space="preserve">, </w:t>
      </w:r>
      <w:r>
        <w:rPr>
          <w:color w:val="000000"/>
          <w:spacing w:val="-6"/>
          <w:sz w:val="28"/>
          <w:szCs w:val="28"/>
        </w:rPr>
        <w:t>йогови</w:t>
      </w:r>
      <w:r>
        <w:rPr>
          <w:color w:val="000000"/>
          <w:spacing w:val="-5"/>
          <w:sz w:val="28"/>
          <w:szCs w:val="28"/>
        </w:rPr>
        <w:t>твірнеможебутипервинним</w:t>
      </w:r>
      <w:r>
        <w:rPr>
          <w:rFonts w:cs="Arial"/>
          <w:color w:val="000000"/>
          <w:spacing w:val="-5"/>
          <w:sz w:val="28"/>
          <w:szCs w:val="28"/>
        </w:rPr>
        <w:t xml:space="preserve">, </w:t>
      </w:r>
      <w:r>
        <w:rPr>
          <w:color w:val="000000"/>
          <w:spacing w:val="-5"/>
          <w:sz w:val="28"/>
          <w:szCs w:val="28"/>
        </w:rPr>
        <w:t xml:space="preserve">аіснуєякалюзіяна </w:t>
      </w:r>
      <w:r>
        <w:rPr>
          <w:color w:val="000000"/>
          <w:spacing w:val="-1"/>
          <w:sz w:val="28"/>
          <w:szCs w:val="28"/>
        </w:rPr>
        <w:t>іншітворичисукупністьцитат</w:t>
      </w:r>
      <w:r>
        <w:rPr>
          <w:rFonts w:cs="Arial"/>
          <w:color w:val="000000"/>
          <w:spacing w:val="-1"/>
          <w:sz w:val="28"/>
          <w:szCs w:val="28"/>
        </w:rPr>
        <w:t xml:space="preserve">. </w:t>
      </w:r>
      <w:r>
        <w:rPr>
          <w:color w:val="000000"/>
          <w:spacing w:val="-1"/>
          <w:sz w:val="28"/>
          <w:szCs w:val="28"/>
        </w:rPr>
        <w:t>Звідси</w:t>
      </w:r>
      <w:r>
        <w:rPr>
          <w:rFonts w:cs="Arial"/>
          <w:color w:val="000000"/>
          <w:spacing w:val="-1"/>
          <w:sz w:val="28"/>
          <w:szCs w:val="28"/>
        </w:rPr>
        <w:t xml:space="preserve"> – </w:t>
      </w:r>
      <w:r>
        <w:rPr>
          <w:color w:val="000000"/>
          <w:spacing w:val="-1"/>
          <w:sz w:val="28"/>
          <w:szCs w:val="28"/>
        </w:rPr>
        <w:t>реміні</w:t>
      </w:r>
      <w:r>
        <w:rPr>
          <w:color w:val="000000"/>
          <w:spacing w:val="-3"/>
          <w:sz w:val="28"/>
          <w:szCs w:val="28"/>
        </w:rPr>
        <w:t>сценції</w:t>
      </w:r>
      <w:r>
        <w:rPr>
          <w:rFonts w:cs="Arial"/>
          <w:color w:val="000000"/>
          <w:spacing w:val="-3"/>
          <w:sz w:val="28"/>
          <w:szCs w:val="28"/>
        </w:rPr>
        <w:t xml:space="preserve"> (</w:t>
      </w:r>
      <w:r>
        <w:rPr>
          <w:color w:val="000000"/>
          <w:spacing w:val="-3"/>
          <w:sz w:val="28"/>
          <w:szCs w:val="28"/>
        </w:rPr>
        <w:t>відгомінухудожньомутворіякихосьмотивів</w:t>
      </w:r>
      <w:r>
        <w:rPr>
          <w:rFonts w:cs="Arial"/>
          <w:color w:val="000000"/>
          <w:spacing w:val="-3"/>
          <w:sz w:val="28"/>
          <w:szCs w:val="28"/>
        </w:rPr>
        <w:t xml:space="preserve">, </w:t>
      </w:r>
      <w:r>
        <w:rPr>
          <w:color w:val="000000"/>
          <w:spacing w:val="-3"/>
          <w:sz w:val="28"/>
          <w:szCs w:val="28"/>
        </w:rPr>
        <w:t>образів</w:t>
      </w:r>
      <w:r>
        <w:rPr>
          <w:rFonts w:cs="Arial"/>
          <w:color w:val="000000"/>
          <w:spacing w:val="-3"/>
          <w:sz w:val="28"/>
          <w:szCs w:val="28"/>
        </w:rPr>
        <w:t xml:space="preserve">, </w:t>
      </w:r>
      <w:r>
        <w:rPr>
          <w:color w:val="000000"/>
          <w:spacing w:val="-3"/>
          <w:sz w:val="28"/>
          <w:szCs w:val="28"/>
        </w:rPr>
        <w:t>деталейзвідомоготворуіншого автора</w:t>
      </w:r>
      <w:r>
        <w:rPr>
          <w:rFonts w:cs="Arial"/>
          <w:color w:val="000000"/>
          <w:spacing w:val="-3"/>
          <w:sz w:val="28"/>
          <w:szCs w:val="28"/>
        </w:rPr>
        <w:t xml:space="preserve">), </w:t>
      </w:r>
      <w:r>
        <w:rPr>
          <w:color w:val="000000"/>
          <w:spacing w:val="-3"/>
          <w:sz w:val="28"/>
          <w:szCs w:val="28"/>
        </w:rPr>
        <w:t>азамістьоригінальності</w:t>
      </w:r>
      <w:r>
        <w:rPr>
          <w:rFonts w:cs="Arial"/>
          <w:color w:val="000000"/>
          <w:spacing w:val="-3"/>
          <w:sz w:val="28"/>
          <w:szCs w:val="28"/>
        </w:rPr>
        <w:t xml:space="preserve"> – </w:t>
      </w:r>
      <w:r>
        <w:rPr>
          <w:color w:val="000000"/>
          <w:spacing w:val="-3"/>
          <w:sz w:val="28"/>
          <w:szCs w:val="28"/>
        </w:rPr>
        <w:t>колаж</w:t>
      </w:r>
      <w:r>
        <w:rPr>
          <w:rFonts w:cs="Arial"/>
          <w:color w:val="000000"/>
          <w:spacing w:val="-3"/>
          <w:sz w:val="28"/>
          <w:szCs w:val="28"/>
        </w:rPr>
        <w:t xml:space="preserve"> (</w:t>
      </w:r>
      <w:r>
        <w:rPr>
          <w:color w:val="000000"/>
          <w:spacing w:val="-3"/>
          <w:sz w:val="28"/>
          <w:szCs w:val="28"/>
        </w:rPr>
        <w:t>поєднаннярізноманітнихзображеньводнеціле</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14"/>
          <w:sz w:val="28"/>
          <w:szCs w:val="28"/>
        </w:rPr>
        <w:t>Донайхарактерніших</w:t>
      </w:r>
      <w:r>
        <w:rPr>
          <w:color w:val="000000"/>
          <w:spacing w:val="1"/>
          <w:sz w:val="28"/>
          <w:szCs w:val="28"/>
        </w:rPr>
        <w:t>ознак</w:t>
      </w:r>
      <w:r>
        <w:rPr>
          <w:color w:val="000000"/>
          <w:spacing w:val="14"/>
          <w:sz w:val="28"/>
          <w:szCs w:val="28"/>
        </w:rPr>
        <w:t>пост</w:t>
      </w:r>
      <w:r>
        <w:rPr>
          <w:color w:val="000000"/>
          <w:spacing w:val="1"/>
          <w:sz w:val="28"/>
          <w:szCs w:val="28"/>
        </w:rPr>
        <w:t>модернізмуможнавіднести</w:t>
      </w:r>
      <w:r>
        <w:rPr>
          <w:rFonts w:cs="Arial"/>
          <w:iCs/>
          <w:color w:val="000000"/>
          <w:spacing w:val="1"/>
          <w:sz w:val="28"/>
          <w:szCs w:val="28"/>
        </w:rPr>
        <w:t>(</w:t>
      </w:r>
      <w:r>
        <w:rPr>
          <w:iCs/>
          <w:color w:val="000000"/>
          <w:spacing w:val="1"/>
          <w:sz w:val="28"/>
          <w:szCs w:val="28"/>
        </w:rPr>
        <w:t>подаємозаВ</w:t>
      </w:r>
      <w:r>
        <w:rPr>
          <w:rFonts w:cs="Arial"/>
          <w:iCs/>
          <w:color w:val="000000"/>
          <w:spacing w:val="1"/>
          <w:sz w:val="28"/>
          <w:szCs w:val="28"/>
        </w:rPr>
        <w:t>. </w:t>
      </w:r>
      <w:r>
        <w:rPr>
          <w:iCs/>
          <w:color w:val="000000"/>
          <w:spacing w:val="1"/>
          <w:sz w:val="28"/>
          <w:szCs w:val="28"/>
        </w:rPr>
        <w:t>Па</w:t>
      </w:r>
      <w:r>
        <w:rPr>
          <w:iCs/>
          <w:color w:val="000000"/>
          <w:spacing w:val="-3"/>
          <w:sz w:val="28"/>
          <w:szCs w:val="28"/>
        </w:rPr>
        <w:t>харенком</w:t>
      </w:r>
      <w:r>
        <w:rPr>
          <w:rFonts w:cs="Arial"/>
          <w:iCs/>
          <w:color w:val="000000"/>
          <w:spacing w:val="-3"/>
          <w:sz w:val="28"/>
          <w:szCs w:val="28"/>
        </w:rPr>
        <w:t>):</w:t>
      </w:r>
    </w:p>
    <w:p w:rsidR="001A74D1" w:rsidRDefault="001A74D1" w:rsidP="00743F77">
      <w:pPr>
        <w:shd w:val="clear" w:color="auto" w:fill="FFFFFF"/>
        <w:tabs>
          <w:tab w:val="left" w:pos="504"/>
        </w:tabs>
        <w:spacing w:line="360" w:lineRule="auto"/>
        <w:ind w:firstLine="709"/>
        <w:jc w:val="both"/>
        <w:rPr>
          <w:rFonts w:cs="Arial"/>
          <w:iCs/>
          <w:color w:val="000000"/>
          <w:sz w:val="28"/>
          <w:szCs w:val="28"/>
        </w:rPr>
      </w:pPr>
      <w:r>
        <w:rPr>
          <w:color w:val="000000"/>
          <w:spacing w:val="-4"/>
          <w:sz w:val="28"/>
          <w:szCs w:val="28"/>
        </w:rPr>
        <w:t>– культнезалежної</w:t>
      </w:r>
      <w:r>
        <w:rPr>
          <w:rFonts w:cs="Arial"/>
          <w:color w:val="000000"/>
          <w:spacing w:val="-4"/>
          <w:sz w:val="28"/>
          <w:szCs w:val="28"/>
        </w:rPr>
        <w:t xml:space="preserve">, </w:t>
      </w:r>
      <w:r>
        <w:rPr>
          <w:color w:val="000000"/>
          <w:spacing w:val="-4"/>
          <w:sz w:val="28"/>
          <w:szCs w:val="28"/>
        </w:rPr>
        <w:t>вільноїособистості</w:t>
      </w:r>
      <w:r>
        <w:rPr>
          <w:rFonts w:cs="Arial"/>
          <w:color w:val="000000"/>
          <w:spacing w:val="-4"/>
          <w:sz w:val="28"/>
          <w:szCs w:val="28"/>
        </w:rPr>
        <w:t>;</w:t>
      </w:r>
    </w:p>
    <w:p w:rsidR="001A74D1" w:rsidRDefault="001A74D1" w:rsidP="00743F77">
      <w:pPr>
        <w:shd w:val="clear" w:color="auto" w:fill="FFFFFF"/>
        <w:tabs>
          <w:tab w:val="left" w:pos="504"/>
        </w:tabs>
        <w:spacing w:line="360" w:lineRule="auto"/>
        <w:ind w:firstLine="709"/>
        <w:jc w:val="both"/>
        <w:rPr>
          <w:rFonts w:cs="Arial"/>
          <w:color w:val="000000"/>
          <w:sz w:val="28"/>
          <w:szCs w:val="28"/>
        </w:rPr>
      </w:pPr>
      <w:r>
        <w:rPr>
          <w:color w:val="000000"/>
          <w:spacing w:val="-4"/>
          <w:sz w:val="28"/>
          <w:szCs w:val="28"/>
        </w:rPr>
        <w:t>– прагненняувібрати</w:t>
      </w:r>
      <w:r>
        <w:rPr>
          <w:rFonts w:cs="Arial"/>
          <w:color w:val="000000"/>
          <w:spacing w:val="-4"/>
          <w:sz w:val="28"/>
          <w:szCs w:val="28"/>
        </w:rPr>
        <w:t xml:space="preserve">, </w:t>
      </w:r>
      <w:r>
        <w:rPr>
          <w:color w:val="000000"/>
          <w:spacing w:val="-4"/>
          <w:sz w:val="28"/>
          <w:szCs w:val="28"/>
        </w:rPr>
        <w:t>взаємодоповнитиісти</w:t>
      </w:r>
      <w:r>
        <w:rPr>
          <w:color w:val="000000"/>
          <w:spacing w:val="-5"/>
          <w:sz w:val="28"/>
          <w:szCs w:val="28"/>
        </w:rPr>
        <w:t>нибагатьохлюдей</w:t>
      </w:r>
      <w:r>
        <w:rPr>
          <w:rFonts w:cs="Arial"/>
          <w:color w:val="000000"/>
          <w:spacing w:val="-5"/>
          <w:sz w:val="28"/>
          <w:szCs w:val="28"/>
        </w:rPr>
        <w:t xml:space="preserve">, </w:t>
      </w:r>
      <w:r>
        <w:rPr>
          <w:color w:val="000000"/>
          <w:spacing w:val="-5"/>
          <w:sz w:val="28"/>
          <w:szCs w:val="28"/>
        </w:rPr>
        <w:t>націй</w:t>
      </w:r>
      <w:r>
        <w:rPr>
          <w:rFonts w:cs="Arial"/>
          <w:color w:val="000000"/>
          <w:spacing w:val="-5"/>
          <w:sz w:val="28"/>
          <w:szCs w:val="28"/>
        </w:rPr>
        <w:t xml:space="preserve">, </w:t>
      </w:r>
      <w:r>
        <w:rPr>
          <w:color w:val="000000"/>
          <w:spacing w:val="-5"/>
          <w:sz w:val="28"/>
          <w:szCs w:val="28"/>
        </w:rPr>
        <w:t>культур</w:t>
      </w:r>
      <w:r>
        <w:rPr>
          <w:rFonts w:cs="Arial"/>
          <w:color w:val="000000"/>
          <w:spacing w:val="-5"/>
          <w:sz w:val="28"/>
          <w:szCs w:val="28"/>
        </w:rPr>
        <w:t xml:space="preserve">, </w:t>
      </w:r>
      <w:r>
        <w:rPr>
          <w:color w:val="000000"/>
          <w:spacing w:val="-5"/>
          <w:sz w:val="28"/>
          <w:szCs w:val="28"/>
        </w:rPr>
        <w:t>релігій</w:t>
      </w:r>
      <w:r>
        <w:rPr>
          <w:rFonts w:cs="Arial"/>
          <w:color w:val="000000"/>
          <w:spacing w:val="-5"/>
          <w:sz w:val="28"/>
          <w:szCs w:val="28"/>
        </w:rPr>
        <w:t>;</w:t>
      </w:r>
    </w:p>
    <w:p w:rsidR="001A74D1" w:rsidRDefault="001A74D1" w:rsidP="00743F77">
      <w:pPr>
        <w:shd w:val="clear" w:color="auto" w:fill="FFFFFF"/>
        <w:tabs>
          <w:tab w:val="left" w:pos="504"/>
        </w:tabs>
        <w:spacing w:line="360" w:lineRule="auto"/>
        <w:ind w:firstLine="709"/>
        <w:jc w:val="both"/>
        <w:rPr>
          <w:rFonts w:cs="Arial"/>
          <w:color w:val="000000"/>
          <w:sz w:val="28"/>
          <w:szCs w:val="28"/>
        </w:rPr>
      </w:pPr>
      <w:r>
        <w:rPr>
          <w:color w:val="000000"/>
          <w:spacing w:val="-5"/>
          <w:sz w:val="28"/>
          <w:szCs w:val="28"/>
        </w:rPr>
        <w:t>– баченняповсякденногореальногожиттяяк театруабсурду</w:t>
      </w:r>
      <w:r>
        <w:rPr>
          <w:rFonts w:cs="Arial"/>
          <w:color w:val="000000"/>
          <w:spacing w:val="-5"/>
          <w:sz w:val="28"/>
          <w:szCs w:val="28"/>
        </w:rPr>
        <w:t xml:space="preserve">, </w:t>
      </w:r>
      <w:r>
        <w:rPr>
          <w:color w:val="000000"/>
          <w:spacing w:val="-5"/>
          <w:sz w:val="28"/>
          <w:szCs w:val="28"/>
        </w:rPr>
        <w:t>карнавалу</w:t>
      </w:r>
      <w:r>
        <w:rPr>
          <w:rFonts w:cs="Arial"/>
          <w:color w:val="000000"/>
          <w:spacing w:val="-5"/>
          <w:sz w:val="28"/>
          <w:szCs w:val="28"/>
        </w:rPr>
        <w:t xml:space="preserve">, </w:t>
      </w:r>
      <w:r>
        <w:rPr>
          <w:color w:val="000000"/>
          <w:spacing w:val="-5"/>
          <w:sz w:val="28"/>
          <w:szCs w:val="28"/>
        </w:rPr>
        <w:lastRenderedPageBreak/>
        <w:t xml:space="preserve">делюдинанепомітно </w:t>
      </w:r>
      <w:r>
        <w:rPr>
          <w:color w:val="000000"/>
          <w:sz w:val="28"/>
          <w:szCs w:val="28"/>
        </w:rPr>
        <w:t>втрачаєсамусебе</w:t>
      </w:r>
      <w:r>
        <w:rPr>
          <w:rFonts w:cs="Arial"/>
          <w:color w:val="000000"/>
          <w:sz w:val="28"/>
          <w:szCs w:val="28"/>
        </w:rPr>
        <w:t xml:space="preserve">, </w:t>
      </w:r>
      <w:r>
        <w:rPr>
          <w:color w:val="000000"/>
          <w:sz w:val="28"/>
          <w:szCs w:val="28"/>
        </w:rPr>
        <w:t>перетворюєтьсянаактора</w:t>
      </w:r>
      <w:r>
        <w:rPr>
          <w:rFonts w:cs="Arial"/>
          <w:color w:val="000000"/>
          <w:sz w:val="28"/>
          <w:szCs w:val="28"/>
        </w:rPr>
        <w:t xml:space="preserve">, </w:t>
      </w:r>
      <w:r>
        <w:rPr>
          <w:color w:val="000000"/>
          <w:spacing w:val="-3"/>
          <w:sz w:val="28"/>
          <w:szCs w:val="28"/>
        </w:rPr>
        <w:t>маріонетку</w:t>
      </w:r>
      <w:r>
        <w:rPr>
          <w:rFonts w:cs="Arial"/>
          <w:color w:val="000000"/>
          <w:spacing w:val="-3"/>
          <w:sz w:val="28"/>
          <w:szCs w:val="28"/>
        </w:rPr>
        <w:t>;</w:t>
      </w:r>
    </w:p>
    <w:p w:rsidR="001A74D1" w:rsidRDefault="001A74D1" w:rsidP="00743F77">
      <w:pPr>
        <w:shd w:val="clear" w:color="auto" w:fill="FFFFFF"/>
        <w:tabs>
          <w:tab w:val="left" w:pos="504"/>
        </w:tabs>
        <w:spacing w:line="360" w:lineRule="auto"/>
        <w:ind w:firstLine="709"/>
        <w:jc w:val="both"/>
        <w:rPr>
          <w:rFonts w:cs="Arial"/>
          <w:color w:val="000000"/>
          <w:sz w:val="28"/>
          <w:szCs w:val="28"/>
        </w:rPr>
      </w:pPr>
      <w:r>
        <w:rPr>
          <w:color w:val="000000"/>
          <w:spacing w:val="-5"/>
          <w:sz w:val="28"/>
          <w:szCs w:val="28"/>
        </w:rPr>
        <w:t>– нарочито</w:t>
      </w:r>
      <w:r>
        <w:rPr>
          <w:rFonts w:cs="Arial"/>
          <w:color w:val="000000"/>
          <w:spacing w:val="-5"/>
          <w:sz w:val="28"/>
          <w:szCs w:val="28"/>
        </w:rPr>
        <w:t>-</w:t>
      </w:r>
      <w:r>
        <w:rPr>
          <w:color w:val="000000"/>
          <w:spacing w:val="-5"/>
          <w:sz w:val="28"/>
          <w:szCs w:val="28"/>
        </w:rPr>
        <w:t>химернепереплетіннястилів</w:t>
      </w:r>
      <w:r>
        <w:rPr>
          <w:rFonts w:cs="Arial"/>
          <w:i/>
          <w:color w:val="000000"/>
          <w:spacing w:val="-5"/>
          <w:sz w:val="28"/>
          <w:szCs w:val="28"/>
        </w:rPr>
        <w:t>(</w:t>
      </w:r>
      <w:r>
        <w:rPr>
          <w:i/>
          <w:color w:val="000000"/>
          <w:spacing w:val="-5"/>
          <w:sz w:val="28"/>
          <w:szCs w:val="28"/>
        </w:rPr>
        <w:t>на</w:t>
      </w:r>
      <w:r>
        <w:rPr>
          <w:i/>
          <w:color w:val="000000"/>
          <w:spacing w:val="-6"/>
          <w:sz w:val="28"/>
          <w:szCs w:val="28"/>
        </w:rPr>
        <w:t>приклад</w:t>
      </w:r>
      <w:r>
        <w:rPr>
          <w:rFonts w:cs="Arial"/>
          <w:i/>
          <w:color w:val="000000"/>
          <w:spacing w:val="-6"/>
          <w:sz w:val="28"/>
          <w:szCs w:val="28"/>
        </w:rPr>
        <w:t xml:space="preserve">, </w:t>
      </w:r>
      <w:r>
        <w:rPr>
          <w:i/>
          <w:color w:val="000000"/>
          <w:spacing w:val="-6"/>
          <w:sz w:val="28"/>
          <w:szCs w:val="28"/>
        </w:rPr>
        <w:t>поєднанняводномутворіриссентимен</w:t>
      </w:r>
      <w:r>
        <w:rPr>
          <w:i/>
          <w:color w:val="000000"/>
          <w:spacing w:val="-3"/>
          <w:sz w:val="28"/>
          <w:szCs w:val="28"/>
        </w:rPr>
        <w:t>талізмутанатуралізму</w:t>
      </w:r>
      <w:r>
        <w:rPr>
          <w:rFonts w:cs="Arial"/>
          <w:i/>
          <w:color w:val="000000"/>
          <w:spacing w:val="-3"/>
          <w:sz w:val="28"/>
          <w:szCs w:val="28"/>
        </w:rPr>
        <w:t xml:space="preserve">, </w:t>
      </w:r>
      <w:r>
        <w:rPr>
          <w:i/>
          <w:color w:val="000000"/>
          <w:spacing w:val="-3"/>
          <w:sz w:val="28"/>
          <w:szCs w:val="28"/>
        </w:rPr>
        <w:t>ознакдетективногожан</w:t>
      </w:r>
      <w:r>
        <w:rPr>
          <w:i/>
          <w:color w:val="000000"/>
          <w:spacing w:val="-2"/>
          <w:sz w:val="28"/>
          <w:szCs w:val="28"/>
        </w:rPr>
        <w:t>ру</w:t>
      </w:r>
      <w:r>
        <w:rPr>
          <w:rFonts w:cs="Arial"/>
          <w:i/>
          <w:color w:val="000000"/>
          <w:spacing w:val="-2"/>
          <w:sz w:val="28"/>
          <w:szCs w:val="28"/>
        </w:rPr>
        <w:t>),</w:t>
      </w:r>
      <w:r>
        <w:rPr>
          <w:color w:val="000000"/>
          <w:spacing w:val="-2"/>
          <w:sz w:val="28"/>
          <w:szCs w:val="28"/>
        </w:rPr>
        <w:t>суміш«високих»і«низьких»стилів</w:t>
      </w:r>
      <w:r>
        <w:rPr>
          <w:rFonts w:cs="Arial"/>
          <w:color w:val="000000"/>
          <w:spacing w:val="-2"/>
          <w:sz w:val="28"/>
          <w:szCs w:val="28"/>
        </w:rPr>
        <w:t>;</w:t>
      </w:r>
    </w:p>
    <w:p w:rsidR="001A74D1" w:rsidRDefault="001A74D1" w:rsidP="00743F77">
      <w:pPr>
        <w:shd w:val="clear" w:color="auto" w:fill="FFFFFF"/>
        <w:tabs>
          <w:tab w:val="left" w:pos="504"/>
        </w:tabs>
        <w:spacing w:line="360" w:lineRule="auto"/>
        <w:ind w:firstLine="709"/>
        <w:jc w:val="both"/>
        <w:rPr>
          <w:rFonts w:cs="Arial"/>
          <w:color w:val="000000"/>
          <w:sz w:val="28"/>
          <w:szCs w:val="28"/>
        </w:rPr>
      </w:pPr>
      <w:r>
        <w:rPr>
          <w:color w:val="000000"/>
          <w:spacing w:val="3"/>
          <w:sz w:val="28"/>
          <w:szCs w:val="28"/>
        </w:rPr>
        <w:t>– якправило</w:t>
      </w:r>
      <w:r>
        <w:rPr>
          <w:rFonts w:cs="Arial"/>
          <w:color w:val="000000"/>
          <w:spacing w:val="3"/>
          <w:sz w:val="28"/>
          <w:szCs w:val="28"/>
        </w:rPr>
        <w:t xml:space="preserve">, </w:t>
      </w:r>
      <w:r>
        <w:rPr>
          <w:color w:val="000000"/>
          <w:spacing w:val="3"/>
          <w:sz w:val="28"/>
          <w:szCs w:val="28"/>
        </w:rPr>
        <w:t>присутнійобразоповідача</w:t>
      </w:r>
      <w:r>
        <w:rPr>
          <w:rFonts w:cs="Arial"/>
          <w:color w:val="000000"/>
          <w:spacing w:val="3"/>
          <w:sz w:val="28"/>
          <w:szCs w:val="28"/>
        </w:rPr>
        <w:t xml:space="preserve"> – </w:t>
      </w:r>
      <w:r>
        <w:rPr>
          <w:color w:val="000000"/>
          <w:spacing w:val="5"/>
          <w:sz w:val="28"/>
          <w:szCs w:val="28"/>
        </w:rPr>
        <w:t>цимавторпідкреслюєсуб</w:t>
      </w:r>
      <w:r>
        <w:rPr>
          <w:rFonts w:cs="Arial"/>
          <w:color w:val="000000"/>
          <w:spacing w:val="5"/>
          <w:sz w:val="28"/>
          <w:szCs w:val="28"/>
        </w:rPr>
        <w:t>’</w:t>
      </w:r>
      <w:r>
        <w:rPr>
          <w:color w:val="000000"/>
          <w:spacing w:val="5"/>
          <w:sz w:val="28"/>
          <w:szCs w:val="28"/>
        </w:rPr>
        <w:t>єктивністьпоказу</w:t>
      </w:r>
      <w:r>
        <w:rPr>
          <w:rFonts w:cs="Arial"/>
          <w:color w:val="000000"/>
          <w:spacing w:val="5"/>
          <w:sz w:val="28"/>
          <w:szCs w:val="28"/>
        </w:rPr>
        <w:t xml:space="preserve">, </w:t>
      </w:r>
      <w:r>
        <w:rPr>
          <w:color w:val="000000"/>
          <w:spacing w:val="-1"/>
          <w:sz w:val="28"/>
          <w:szCs w:val="28"/>
        </w:rPr>
        <w:t>відносністьоцінок</w:t>
      </w:r>
      <w:r>
        <w:rPr>
          <w:rFonts w:cs="Arial"/>
          <w:color w:val="000000"/>
          <w:spacing w:val="-1"/>
          <w:sz w:val="28"/>
          <w:szCs w:val="28"/>
        </w:rPr>
        <w:t>;</w:t>
      </w:r>
    </w:p>
    <w:p w:rsidR="001A74D1" w:rsidRDefault="001A74D1" w:rsidP="00743F77">
      <w:pPr>
        <w:shd w:val="clear" w:color="auto" w:fill="FFFFFF"/>
        <w:tabs>
          <w:tab w:val="left" w:pos="504"/>
        </w:tabs>
        <w:spacing w:line="360" w:lineRule="auto"/>
        <w:ind w:firstLine="709"/>
        <w:jc w:val="both"/>
        <w:rPr>
          <w:rFonts w:cs="Arial"/>
          <w:color w:val="000000"/>
          <w:sz w:val="28"/>
          <w:szCs w:val="28"/>
        </w:rPr>
      </w:pPr>
      <w:r>
        <w:rPr>
          <w:color w:val="000000"/>
          <w:spacing w:val="3"/>
          <w:sz w:val="28"/>
          <w:szCs w:val="28"/>
        </w:rPr>
        <w:t>– використання«потокусвідомості»</w:t>
      </w:r>
      <w:r>
        <w:rPr>
          <w:rFonts w:cs="Arial"/>
          <w:color w:val="000000"/>
          <w:spacing w:val="3"/>
          <w:sz w:val="28"/>
          <w:szCs w:val="28"/>
        </w:rPr>
        <w:t xml:space="preserve"> – </w:t>
      </w:r>
      <w:r>
        <w:rPr>
          <w:color w:val="000000"/>
          <w:spacing w:val="3"/>
          <w:sz w:val="28"/>
          <w:szCs w:val="28"/>
        </w:rPr>
        <w:t xml:space="preserve">цей </w:t>
      </w:r>
      <w:r>
        <w:rPr>
          <w:color w:val="000000"/>
          <w:spacing w:val="-2"/>
          <w:sz w:val="28"/>
          <w:szCs w:val="28"/>
        </w:rPr>
        <w:t>прийомдопомагаєпередатихаоссвітовідчуття</w:t>
      </w:r>
      <w:r>
        <w:rPr>
          <w:rFonts w:cs="Arial"/>
          <w:color w:val="000000"/>
          <w:spacing w:val="-2"/>
          <w:sz w:val="28"/>
          <w:szCs w:val="28"/>
        </w:rPr>
        <w:t xml:space="preserve">, </w:t>
      </w:r>
      <w:r>
        <w:rPr>
          <w:color w:val="000000"/>
          <w:spacing w:val="-4"/>
          <w:sz w:val="28"/>
          <w:szCs w:val="28"/>
        </w:rPr>
        <w:t>емоційнийстансучасноїлюдини</w:t>
      </w:r>
      <w:r>
        <w:rPr>
          <w:rFonts w:cs="Arial"/>
          <w:color w:val="000000"/>
          <w:spacing w:val="-4"/>
          <w:sz w:val="28"/>
          <w:szCs w:val="28"/>
        </w:rPr>
        <w:t>;</w:t>
      </w:r>
    </w:p>
    <w:p w:rsidR="001A74D1" w:rsidRDefault="001A74D1" w:rsidP="00743F77">
      <w:pPr>
        <w:shd w:val="clear" w:color="auto" w:fill="FFFFFF"/>
        <w:tabs>
          <w:tab w:val="left" w:pos="504"/>
        </w:tabs>
        <w:spacing w:line="360" w:lineRule="auto"/>
        <w:ind w:firstLine="709"/>
        <w:jc w:val="both"/>
        <w:rPr>
          <w:rFonts w:cs="Arial"/>
          <w:color w:val="000000"/>
          <w:sz w:val="28"/>
          <w:szCs w:val="28"/>
        </w:rPr>
      </w:pPr>
      <w:r>
        <w:rPr>
          <w:color w:val="000000"/>
          <w:spacing w:val="5"/>
          <w:sz w:val="28"/>
          <w:szCs w:val="28"/>
        </w:rPr>
        <w:t>– іронічністьіпародійність</w:t>
      </w:r>
      <w:r>
        <w:rPr>
          <w:rFonts w:cs="Arial"/>
          <w:color w:val="000000"/>
          <w:spacing w:val="5"/>
          <w:sz w:val="28"/>
          <w:szCs w:val="28"/>
        </w:rPr>
        <w:t xml:space="preserve">, </w:t>
      </w:r>
      <w:r>
        <w:rPr>
          <w:color w:val="000000"/>
          <w:spacing w:val="5"/>
          <w:sz w:val="28"/>
          <w:szCs w:val="28"/>
        </w:rPr>
        <w:t xml:space="preserve">колиавтор </w:t>
      </w:r>
      <w:r>
        <w:rPr>
          <w:color w:val="000000"/>
          <w:spacing w:val="-4"/>
          <w:sz w:val="28"/>
          <w:szCs w:val="28"/>
        </w:rPr>
        <w:t>підкреслюєбезглуздяідейкумирів</w:t>
      </w:r>
      <w:r>
        <w:rPr>
          <w:rFonts w:cs="Arial"/>
          <w:color w:val="000000"/>
          <w:spacing w:val="-4"/>
          <w:sz w:val="28"/>
          <w:szCs w:val="28"/>
        </w:rPr>
        <w:t xml:space="preserve">, </w:t>
      </w:r>
      <w:r>
        <w:rPr>
          <w:color w:val="000000"/>
          <w:spacing w:val="-4"/>
          <w:sz w:val="28"/>
          <w:szCs w:val="28"/>
        </w:rPr>
        <w:t>істин</w:t>
      </w:r>
      <w:r>
        <w:rPr>
          <w:rFonts w:cs="Arial"/>
          <w:color w:val="000000"/>
          <w:spacing w:val="-4"/>
          <w:sz w:val="28"/>
          <w:szCs w:val="28"/>
        </w:rPr>
        <w:t xml:space="preserve">, </w:t>
      </w:r>
      <w:r>
        <w:rPr>
          <w:color w:val="000000"/>
          <w:spacing w:val="-4"/>
          <w:sz w:val="28"/>
          <w:szCs w:val="28"/>
        </w:rPr>
        <w:t>смаків</w:t>
      </w:r>
      <w:r>
        <w:rPr>
          <w:rFonts w:cs="Arial"/>
          <w:color w:val="000000"/>
          <w:spacing w:val="-4"/>
          <w:sz w:val="28"/>
          <w:szCs w:val="28"/>
        </w:rPr>
        <w:t>;</w:t>
      </w:r>
    </w:p>
    <w:p w:rsidR="001A74D1" w:rsidRDefault="001A74D1" w:rsidP="00743F77">
      <w:pPr>
        <w:shd w:val="clear" w:color="auto" w:fill="FFFFFF"/>
        <w:tabs>
          <w:tab w:val="left" w:pos="504"/>
        </w:tabs>
        <w:spacing w:line="360" w:lineRule="auto"/>
        <w:ind w:firstLine="709"/>
        <w:jc w:val="both"/>
        <w:rPr>
          <w:rFonts w:cs="Arial"/>
          <w:color w:val="000000"/>
          <w:sz w:val="28"/>
          <w:szCs w:val="28"/>
        </w:rPr>
      </w:pPr>
      <w:r>
        <w:rPr>
          <w:color w:val="000000"/>
          <w:spacing w:val="-3"/>
          <w:sz w:val="28"/>
          <w:szCs w:val="28"/>
        </w:rPr>
        <w:t>– суперечливістьпостмодернізмувтому</w:t>
      </w:r>
      <w:r>
        <w:rPr>
          <w:rFonts w:cs="Arial"/>
          <w:color w:val="000000"/>
          <w:spacing w:val="-3"/>
          <w:sz w:val="28"/>
          <w:szCs w:val="28"/>
        </w:rPr>
        <w:t xml:space="preserve">, </w:t>
      </w:r>
      <w:r>
        <w:rPr>
          <w:color w:val="000000"/>
          <w:spacing w:val="-3"/>
          <w:sz w:val="28"/>
          <w:szCs w:val="28"/>
        </w:rPr>
        <w:t xml:space="preserve">що </w:t>
      </w:r>
      <w:r>
        <w:rPr>
          <w:color w:val="000000"/>
          <w:spacing w:val="2"/>
          <w:sz w:val="28"/>
          <w:szCs w:val="28"/>
        </w:rPr>
        <w:t>постмодернийтвіробов</w:t>
      </w:r>
      <w:r>
        <w:rPr>
          <w:rFonts w:cs="Arial"/>
          <w:color w:val="000000"/>
          <w:spacing w:val="2"/>
          <w:sz w:val="28"/>
          <w:szCs w:val="28"/>
        </w:rPr>
        <w:t>’</w:t>
      </w:r>
      <w:r>
        <w:rPr>
          <w:color w:val="000000"/>
          <w:spacing w:val="2"/>
          <w:sz w:val="28"/>
          <w:szCs w:val="28"/>
        </w:rPr>
        <w:t>язководвозначний</w:t>
      </w:r>
      <w:r>
        <w:rPr>
          <w:rFonts w:cs="Arial"/>
          <w:color w:val="000000"/>
          <w:spacing w:val="2"/>
          <w:sz w:val="28"/>
          <w:szCs w:val="28"/>
        </w:rPr>
        <w:t xml:space="preserve">: </w:t>
      </w:r>
      <w:r>
        <w:rPr>
          <w:color w:val="000000"/>
          <w:spacing w:val="-2"/>
          <w:sz w:val="28"/>
          <w:szCs w:val="28"/>
        </w:rPr>
        <w:t>зіставляєрізніідеї</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Зразкамипостмодернихтворівможнавважа</w:t>
      </w:r>
      <w:r>
        <w:rPr>
          <w:color w:val="000000"/>
          <w:spacing w:val="-4"/>
          <w:sz w:val="28"/>
          <w:szCs w:val="28"/>
        </w:rPr>
        <w:t>ти«Московіаду»та«Рекреації»Ю</w:t>
      </w:r>
      <w:r>
        <w:rPr>
          <w:rFonts w:cs="Arial"/>
          <w:color w:val="000000"/>
          <w:spacing w:val="-4"/>
          <w:sz w:val="28"/>
          <w:szCs w:val="28"/>
        </w:rPr>
        <w:t>. </w:t>
      </w:r>
      <w:r>
        <w:rPr>
          <w:color w:val="000000"/>
          <w:spacing w:val="-4"/>
          <w:sz w:val="28"/>
          <w:szCs w:val="28"/>
        </w:rPr>
        <w:t>Андруховича</w:t>
      </w:r>
      <w:r>
        <w:rPr>
          <w:rFonts w:cs="Arial"/>
          <w:color w:val="000000"/>
          <w:spacing w:val="-4"/>
          <w:sz w:val="28"/>
          <w:szCs w:val="28"/>
        </w:rPr>
        <w:t xml:space="preserve">, </w:t>
      </w:r>
      <w:r>
        <w:rPr>
          <w:color w:val="000000"/>
          <w:spacing w:val="-4"/>
          <w:sz w:val="28"/>
          <w:szCs w:val="28"/>
        </w:rPr>
        <w:t>«Польовідослідженняукраїнськогосексу»О</w:t>
      </w:r>
      <w:r>
        <w:rPr>
          <w:rFonts w:cs="Arial"/>
          <w:color w:val="000000"/>
          <w:spacing w:val="-4"/>
          <w:sz w:val="28"/>
          <w:szCs w:val="28"/>
        </w:rPr>
        <w:t>. </w:t>
      </w:r>
      <w:r>
        <w:rPr>
          <w:color w:val="000000"/>
          <w:spacing w:val="-4"/>
          <w:sz w:val="28"/>
          <w:szCs w:val="28"/>
        </w:rPr>
        <w:t>За</w:t>
      </w:r>
      <w:r>
        <w:rPr>
          <w:color w:val="000000"/>
          <w:spacing w:val="-5"/>
          <w:sz w:val="28"/>
          <w:szCs w:val="28"/>
        </w:rPr>
        <w:t>бужко</w:t>
      </w:r>
      <w:r>
        <w:rPr>
          <w:rFonts w:cs="Arial"/>
          <w:color w:val="000000"/>
          <w:spacing w:val="-5"/>
          <w:sz w:val="28"/>
          <w:szCs w:val="28"/>
        </w:rPr>
        <w:t xml:space="preserve">, </w:t>
      </w:r>
      <w:r>
        <w:rPr>
          <w:color w:val="000000"/>
          <w:spacing w:val="-5"/>
          <w:sz w:val="28"/>
          <w:szCs w:val="28"/>
        </w:rPr>
        <w:t>«Сталінку»О</w:t>
      </w:r>
      <w:r>
        <w:rPr>
          <w:rFonts w:cs="Arial"/>
          <w:color w:val="000000"/>
          <w:spacing w:val="-5"/>
          <w:sz w:val="28"/>
          <w:szCs w:val="28"/>
        </w:rPr>
        <w:t>. </w:t>
      </w:r>
      <w:r>
        <w:rPr>
          <w:color w:val="000000"/>
          <w:spacing w:val="-5"/>
          <w:sz w:val="28"/>
          <w:szCs w:val="28"/>
        </w:rPr>
        <w:t>Ульяненка</w:t>
      </w:r>
      <w:r>
        <w:rPr>
          <w:rFonts w:cs="Arial"/>
          <w:color w:val="000000"/>
          <w:spacing w:val="-5"/>
          <w:sz w:val="28"/>
          <w:szCs w:val="28"/>
        </w:rPr>
        <w:t xml:space="preserve">, </w:t>
      </w:r>
      <w:r>
        <w:rPr>
          <w:color w:val="000000"/>
          <w:spacing w:val="-5"/>
          <w:sz w:val="28"/>
          <w:szCs w:val="28"/>
        </w:rPr>
        <w:t xml:space="preserve">«Шибеницюдля </w:t>
      </w:r>
      <w:r>
        <w:rPr>
          <w:color w:val="000000"/>
          <w:spacing w:val="-4"/>
          <w:sz w:val="28"/>
          <w:szCs w:val="28"/>
        </w:rPr>
        <w:t>ніжності»С</w:t>
      </w:r>
      <w:r>
        <w:rPr>
          <w:rFonts w:cs="Arial"/>
          <w:color w:val="000000"/>
          <w:spacing w:val="-4"/>
          <w:sz w:val="28"/>
          <w:szCs w:val="28"/>
        </w:rPr>
        <w:t>. </w:t>
      </w:r>
      <w:r>
        <w:rPr>
          <w:color w:val="000000"/>
          <w:spacing w:val="-4"/>
          <w:sz w:val="28"/>
          <w:szCs w:val="28"/>
        </w:rPr>
        <w:t>Процюка</w:t>
      </w:r>
      <w:r>
        <w:rPr>
          <w:rFonts w:cs="Arial"/>
          <w:color w:val="000000"/>
          <w:spacing w:val="-4"/>
          <w:sz w:val="28"/>
          <w:szCs w:val="28"/>
        </w:rPr>
        <w:t xml:space="preserve">, </w:t>
      </w:r>
      <w:r>
        <w:rPr>
          <w:color w:val="000000"/>
          <w:spacing w:val="-4"/>
          <w:sz w:val="28"/>
          <w:szCs w:val="28"/>
        </w:rPr>
        <w:t>«Отруєнняголосом»І</w:t>
      </w:r>
      <w:r>
        <w:rPr>
          <w:rFonts w:cs="Arial"/>
          <w:color w:val="000000"/>
          <w:spacing w:val="-4"/>
          <w:sz w:val="28"/>
          <w:szCs w:val="28"/>
        </w:rPr>
        <w:t>. </w:t>
      </w:r>
      <w:r>
        <w:rPr>
          <w:color w:val="000000"/>
          <w:spacing w:val="-4"/>
          <w:sz w:val="28"/>
          <w:szCs w:val="28"/>
        </w:rPr>
        <w:t>Анд</w:t>
      </w:r>
      <w:r>
        <w:rPr>
          <w:color w:val="000000"/>
          <w:spacing w:val="-7"/>
          <w:sz w:val="28"/>
          <w:szCs w:val="28"/>
        </w:rPr>
        <w:t>русякатощо</w:t>
      </w:r>
      <w:r>
        <w:rPr>
          <w:rFonts w:cs="Arial"/>
          <w:color w:val="000000"/>
          <w:spacing w:val="-7"/>
          <w:sz w:val="28"/>
          <w:szCs w:val="28"/>
        </w:rPr>
        <w:t>.</w:t>
      </w:r>
    </w:p>
    <w:p w:rsidR="001A74D1" w:rsidRDefault="001A74D1" w:rsidP="00743F77">
      <w:pPr>
        <w:shd w:val="clear" w:color="auto" w:fill="FFFFFF"/>
        <w:spacing w:line="360" w:lineRule="auto"/>
        <w:ind w:firstLine="709"/>
        <w:jc w:val="both"/>
        <w:rPr>
          <w:b/>
          <w:sz w:val="28"/>
          <w:szCs w:val="28"/>
        </w:rPr>
      </w:pPr>
      <w:r>
        <w:rPr>
          <w:color w:val="000000"/>
          <w:spacing w:val="-2"/>
          <w:w w:val="101"/>
          <w:sz w:val="28"/>
          <w:szCs w:val="28"/>
        </w:rPr>
        <w:t xml:space="preserve">Підсумуємо роботу на занятті за допомогою </w:t>
      </w:r>
      <w:r>
        <w:rPr>
          <w:b/>
          <w:color w:val="000000"/>
          <w:spacing w:val="34"/>
          <w:w w:val="101"/>
          <w:sz w:val="28"/>
          <w:szCs w:val="28"/>
        </w:rPr>
        <w:t>літературного диктанту-узагаль</w:t>
      </w:r>
      <w:r>
        <w:rPr>
          <w:b/>
          <w:color w:val="000000"/>
          <w:spacing w:val="22"/>
          <w:w w:val="101"/>
          <w:sz w:val="28"/>
          <w:szCs w:val="28"/>
        </w:rPr>
        <w:t>нення.</w:t>
      </w:r>
    </w:p>
    <w:p w:rsidR="001A74D1" w:rsidRDefault="001A74D1" w:rsidP="00743F77">
      <w:pPr>
        <w:shd w:val="clear" w:color="auto" w:fill="FFFFFF"/>
        <w:spacing w:line="360" w:lineRule="auto"/>
        <w:ind w:firstLine="709"/>
        <w:jc w:val="both"/>
        <w:rPr>
          <w:sz w:val="28"/>
          <w:szCs w:val="28"/>
        </w:rPr>
      </w:pPr>
      <w:r>
        <w:rPr>
          <w:color w:val="000000"/>
          <w:w w:val="101"/>
          <w:sz w:val="28"/>
          <w:szCs w:val="28"/>
        </w:rPr>
        <w:t>Узагальніть поняття, прізвища, за можли</w:t>
      </w:r>
      <w:r>
        <w:rPr>
          <w:color w:val="000000"/>
          <w:spacing w:val="-1"/>
          <w:w w:val="101"/>
          <w:sz w:val="28"/>
          <w:szCs w:val="28"/>
        </w:rPr>
        <w:t>вості продовжіть перелік:</w:t>
      </w:r>
    </w:p>
    <w:p w:rsidR="001A74D1" w:rsidRDefault="001A74D1" w:rsidP="00743F77">
      <w:pPr>
        <w:shd w:val="clear" w:color="auto" w:fill="FFFFFF"/>
        <w:tabs>
          <w:tab w:val="left" w:pos="540"/>
        </w:tabs>
        <w:spacing w:line="360" w:lineRule="auto"/>
        <w:ind w:firstLine="709"/>
        <w:jc w:val="both"/>
        <w:rPr>
          <w:sz w:val="28"/>
          <w:szCs w:val="28"/>
        </w:rPr>
      </w:pPr>
      <w:r>
        <w:rPr>
          <w:color w:val="000000"/>
          <w:spacing w:val="-29"/>
          <w:w w:val="101"/>
          <w:sz w:val="28"/>
          <w:szCs w:val="28"/>
        </w:rPr>
        <w:t xml:space="preserve">1. </w:t>
      </w:r>
      <w:r>
        <w:rPr>
          <w:color w:val="000000"/>
          <w:spacing w:val="-7"/>
          <w:w w:val="101"/>
          <w:sz w:val="28"/>
          <w:szCs w:val="28"/>
        </w:rPr>
        <w:t>В. Симоненко, Л. Костенко, І. Драч, Д. Пав</w:t>
      </w:r>
      <w:r>
        <w:rPr>
          <w:color w:val="000000"/>
          <w:spacing w:val="-2"/>
          <w:w w:val="101"/>
          <w:sz w:val="28"/>
          <w:szCs w:val="28"/>
        </w:rPr>
        <w:t>личко</w:t>
      </w:r>
    </w:p>
    <w:p w:rsidR="001A74D1" w:rsidRDefault="001A74D1" w:rsidP="00743F77">
      <w:pPr>
        <w:numPr>
          <w:ilvl w:val="0"/>
          <w:numId w:val="15"/>
        </w:numPr>
        <w:shd w:val="clear" w:color="auto" w:fill="FFFFFF"/>
        <w:tabs>
          <w:tab w:val="left" w:pos="468"/>
        </w:tabs>
        <w:spacing w:line="360" w:lineRule="auto"/>
        <w:ind w:firstLine="709"/>
        <w:jc w:val="both"/>
        <w:rPr>
          <w:color w:val="000000"/>
          <w:spacing w:val="-17"/>
          <w:w w:val="101"/>
          <w:sz w:val="28"/>
          <w:szCs w:val="28"/>
        </w:rPr>
      </w:pPr>
      <w:r>
        <w:rPr>
          <w:color w:val="000000"/>
          <w:spacing w:val="-7"/>
          <w:w w:val="101"/>
          <w:sz w:val="28"/>
          <w:szCs w:val="28"/>
        </w:rPr>
        <w:t xml:space="preserve">В. Дрозд, В. Земляк, О. Ільченко </w:t>
      </w:r>
    </w:p>
    <w:p w:rsidR="001A74D1" w:rsidRDefault="001A74D1" w:rsidP="00743F77">
      <w:pPr>
        <w:numPr>
          <w:ilvl w:val="0"/>
          <w:numId w:val="15"/>
        </w:numPr>
        <w:shd w:val="clear" w:color="auto" w:fill="FFFFFF"/>
        <w:tabs>
          <w:tab w:val="left" w:pos="468"/>
        </w:tabs>
        <w:spacing w:line="360" w:lineRule="auto"/>
        <w:ind w:firstLine="709"/>
        <w:jc w:val="both"/>
        <w:rPr>
          <w:color w:val="000000"/>
          <w:spacing w:val="-17"/>
          <w:w w:val="101"/>
          <w:sz w:val="28"/>
          <w:szCs w:val="28"/>
        </w:rPr>
      </w:pPr>
      <w:r>
        <w:rPr>
          <w:color w:val="000000"/>
          <w:spacing w:val="-6"/>
          <w:w w:val="101"/>
          <w:sz w:val="28"/>
          <w:szCs w:val="28"/>
        </w:rPr>
        <w:t xml:space="preserve">Б. Бойчук, Ю. Тарновський, Б. Рубчак </w:t>
      </w:r>
    </w:p>
    <w:p w:rsidR="001A74D1" w:rsidRDefault="001A74D1" w:rsidP="00743F77">
      <w:pPr>
        <w:numPr>
          <w:ilvl w:val="0"/>
          <w:numId w:val="15"/>
        </w:numPr>
        <w:shd w:val="clear" w:color="auto" w:fill="FFFFFF"/>
        <w:tabs>
          <w:tab w:val="left" w:pos="468"/>
        </w:tabs>
        <w:spacing w:line="360" w:lineRule="auto"/>
        <w:ind w:firstLine="709"/>
        <w:jc w:val="both"/>
        <w:rPr>
          <w:color w:val="000000"/>
          <w:spacing w:val="-15"/>
          <w:w w:val="101"/>
          <w:sz w:val="28"/>
          <w:szCs w:val="28"/>
        </w:rPr>
      </w:pPr>
      <w:r>
        <w:rPr>
          <w:color w:val="000000"/>
          <w:spacing w:val="-9"/>
          <w:w w:val="101"/>
          <w:sz w:val="28"/>
          <w:szCs w:val="28"/>
        </w:rPr>
        <w:t xml:space="preserve">Імпресіонізм, символізм, </w:t>
      </w:r>
      <w:r>
        <w:rPr>
          <w:iCs/>
          <w:color w:val="000000"/>
          <w:spacing w:val="-9"/>
          <w:w w:val="101"/>
          <w:sz w:val="28"/>
          <w:szCs w:val="28"/>
        </w:rPr>
        <w:t xml:space="preserve">неоромантизм </w:t>
      </w:r>
    </w:p>
    <w:p w:rsidR="001A74D1" w:rsidRDefault="001A74D1" w:rsidP="00743F77">
      <w:pPr>
        <w:numPr>
          <w:ilvl w:val="0"/>
          <w:numId w:val="15"/>
        </w:numPr>
        <w:shd w:val="clear" w:color="auto" w:fill="FFFFFF"/>
        <w:tabs>
          <w:tab w:val="left" w:pos="468"/>
        </w:tabs>
        <w:spacing w:line="360" w:lineRule="auto"/>
        <w:ind w:firstLine="709"/>
        <w:jc w:val="both"/>
        <w:rPr>
          <w:color w:val="000000"/>
          <w:spacing w:val="-18"/>
          <w:w w:val="101"/>
          <w:sz w:val="28"/>
          <w:szCs w:val="28"/>
        </w:rPr>
      </w:pPr>
      <w:r>
        <w:rPr>
          <w:color w:val="000000"/>
          <w:spacing w:val="-7"/>
          <w:w w:val="101"/>
          <w:sz w:val="28"/>
          <w:szCs w:val="28"/>
        </w:rPr>
        <w:t xml:space="preserve">Іронічність, пародійність, ремінісценція </w:t>
      </w:r>
    </w:p>
    <w:p w:rsidR="001A74D1" w:rsidRDefault="001A74D1" w:rsidP="00743F77">
      <w:pPr>
        <w:numPr>
          <w:ilvl w:val="0"/>
          <w:numId w:val="15"/>
        </w:numPr>
        <w:shd w:val="clear" w:color="auto" w:fill="FFFFFF"/>
        <w:tabs>
          <w:tab w:val="left" w:pos="468"/>
        </w:tabs>
        <w:spacing w:line="360" w:lineRule="auto"/>
        <w:ind w:firstLine="709"/>
        <w:jc w:val="both"/>
        <w:rPr>
          <w:color w:val="000000"/>
          <w:spacing w:val="-7"/>
          <w:w w:val="101"/>
          <w:sz w:val="28"/>
          <w:szCs w:val="28"/>
        </w:rPr>
      </w:pPr>
      <w:r>
        <w:rPr>
          <w:color w:val="000000"/>
          <w:spacing w:val="-7"/>
          <w:w w:val="101"/>
          <w:sz w:val="28"/>
          <w:szCs w:val="28"/>
        </w:rPr>
        <w:t xml:space="preserve">Реалізм, модернізм, постмодернізм </w:t>
      </w:r>
    </w:p>
    <w:p w:rsidR="001A74D1" w:rsidRDefault="001A74D1" w:rsidP="00743F77">
      <w:pPr>
        <w:shd w:val="clear" w:color="auto" w:fill="FFFFFF"/>
        <w:tabs>
          <w:tab w:val="left" w:pos="468"/>
        </w:tabs>
        <w:spacing w:line="360" w:lineRule="auto"/>
        <w:ind w:firstLine="709"/>
        <w:jc w:val="both"/>
        <w:rPr>
          <w:color w:val="000000"/>
          <w:spacing w:val="1"/>
          <w:w w:val="101"/>
          <w:sz w:val="28"/>
          <w:szCs w:val="28"/>
        </w:rPr>
      </w:pPr>
      <w:r>
        <w:rPr>
          <w:b/>
          <w:i/>
          <w:color w:val="000000"/>
          <w:spacing w:val="7"/>
          <w:w w:val="101"/>
          <w:sz w:val="28"/>
          <w:szCs w:val="28"/>
        </w:rPr>
        <w:t xml:space="preserve">Домашнє </w:t>
      </w:r>
      <w:r>
        <w:rPr>
          <w:b/>
          <w:bCs/>
          <w:i/>
          <w:color w:val="000000"/>
          <w:spacing w:val="7"/>
          <w:w w:val="101"/>
          <w:sz w:val="28"/>
          <w:szCs w:val="28"/>
        </w:rPr>
        <w:t>завдання.</w:t>
      </w:r>
      <w:r>
        <w:rPr>
          <w:color w:val="000000"/>
          <w:spacing w:val="7"/>
          <w:w w:val="101"/>
          <w:sz w:val="28"/>
          <w:szCs w:val="28"/>
        </w:rPr>
        <w:t>1. Прочитати мате</w:t>
      </w:r>
      <w:r>
        <w:rPr>
          <w:color w:val="000000"/>
          <w:spacing w:val="-1"/>
          <w:w w:val="101"/>
          <w:sz w:val="28"/>
          <w:szCs w:val="28"/>
        </w:rPr>
        <w:t>ріал за підручником, доповнити конспект, на</w:t>
      </w:r>
      <w:r>
        <w:rPr>
          <w:color w:val="000000"/>
          <w:spacing w:val="2"/>
          <w:w w:val="101"/>
          <w:sz w:val="28"/>
          <w:szCs w:val="28"/>
        </w:rPr>
        <w:t xml:space="preserve">писаний під час заняття. 2. Пригадати факти з </w:t>
      </w:r>
      <w:r>
        <w:rPr>
          <w:color w:val="000000"/>
          <w:w w:val="101"/>
          <w:sz w:val="28"/>
          <w:szCs w:val="28"/>
        </w:rPr>
        <w:t xml:space="preserve">біографії В. Симоненка та його вірші, вивчені </w:t>
      </w:r>
      <w:r>
        <w:rPr>
          <w:color w:val="000000"/>
          <w:spacing w:val="3"/>
          <w:w w:val="101"/>
          <w:sz w:val="28"/>
          <w:szCs w:val="28"/>
        </w:rPr>
        <w:t>раніше. Підготувати виразне читання улюб</w:t>
      </w:r>
      <w:r>
        <w:rPr>
          <w:color w:val="000000"/>
          <w:spacing w:val="6"/>
          <w:w w:val="101"/>
          <w:sz w:val="28"/>
          <w:szCs w:val="28"/>
        </w:rPr>
        <w:t xml:space="preserve">лених поезій </w:t>
      </w:r>
      <w:r>
        <w:rPr>
          <w:iCs/>
          <w:color w:val="000000"/>
          <w:spacing w:val="6"/>
          <w:w w:val="101"/>
          <w:sz w:val="28"/>
          <w:szCs w:val="28"/>
        </w:rPr>
        <w:t xml:space="preserve">(за бажанням). </w:t>
      </w:r>
      <w:r>
        <w:rPr>
          <w:color w:val="000000"/>
          <w:spacing w:val="6"/>
          <w:w w:val="101"/>
          <w:sz w:val="28"/>
          <w:szCs w:val="28"/>
        </w:rPr>
        <w:t xml:space="preserve">3. Повторити </w:t>
      </w:r>
      <w:r>
        <w:rPr>
          <w:color w:val="000000"/>
          <w:spacing w:val="1"/>
          <w:w w:val="101"/>
          <w:sz w:val="28"/>
          <w:szCs w:val="28"/>
        </w:rPr>
        <w:t>теоретичний матеріал про віршові розміри.</w:t>
      </w:r>
    </w:p>
    <w:p w:rsidR="001A74D1" w:rsidRPr="00C56BEA" w:rsidRDefault="001A74D1" w:rsidP="00743F77">
      <w:pPr>
        <w:pStyle w:val="ae"/>
        <w:jc w:val="both"/>
        <w:rPr>
          <w:rFonts w:ascii="Times New Roman" w:hAnsi="Times New Roman"/>
          <w:bCs w:val="0"/>
        </w:rPr>
      </w:pPr>
      <w:bookmarkStart w:id="32" w:name="_Toc80697548"/>
      <w:r w:rsidRPr="00C56BEA">
        <w:rPr>
          <w:rFonts w:ascii="Times New Roman" w:hAnsi="Times New Roman"/>
        </w:rPr>
        <w:lastRenderedPageBreak/>
        <w:t xml:space="preserve">Тема. </w:t>
      </w:r>
      <w:r w:rsidRPr="00C56BEA">
        <w:rPr>
          <w:rFonts w:ascii="Times New Roman" w:hAnsi="Times New Roman"/>
          <w:bCs w:val="0"/>
        </w:rPr>
        <w:t>Нова хвиля відродження української літератури на початку 60-х рр. Шістдесятництво як культурологічне і соціальне явище. Його зв’язок із дисидентським рухом. Ідейно-стильове розмаїття, форма і стильова новизна. Василь Симоненко. Творча біографія митця. Традиційність його лірики. Образ України, громадянський вибір поета («Задивляюсь у твої зіниці...»). Мотив самоствердження людини у складному сучасному світі, її самодостатність і самоцінність («Я...»).</w:t>
      </w:r>
      <w:bookmarkEnd w:id="32"/>
    </w:p>
    <w:p w:rsidR="001A74D1" w:rsidRDefault="001A74D1" w:rsidP="00743F77">
      <w:pPr>
        <w:shd w:val="clear" w:color="auto" w:fill="FFFFFF"/>
        <w:spacing w:line="360" w:lineRule="auto"/>
        <w:ind w:firstLine="709"/>
        <w:jc w:val="both"/>
        <w:rPr>
          <w:sz w:val="28"/>
          <w:szCs w:val="28"/>
          <w:lang w:eastAsia="ru-RU"/>
        </w:rPr>
      </w:pPr>
      <w:r>
        <w:rPr>
          <w:b/>
          <w:bCs/>
          <w:color w:val="000000"/>
          <w:spacing w:val="2"/>
          <w:sz w:val="28"/>
          <w:szCs w:val="28"/>
          <w:u w:val="single"/>
        </w:rPr>
        <w:t>Т Л:</w:t>
      </w:r>
      <w:r>
        <w:rPr>
          <w:color w:val="000000"/>
          <w:spacing w:val="2"/>
          <w:sz w:val="28"/>
          <w:szCs w:val="28"/>
        </w:rPr>
        <w:t xml:space="preserve">віршові розміри </w:t>
      </w:r>
      <w:r>
        <w:rPr>
          <w:iCs/>
          <w:color w:val="000000"/>
          <w:spacing w:val="2"/>
          <w:sz w:val="28"/>
          <w:szCs w:val="28"/>
        </w:rPr>
        <w:t>(повторення).</w:t>
      </w:r>
    </w:p>
    <w:p w:rsidR="001A74D1" w:rsidRDefault="001A74D1" w:rsidP="00743F77">
      <w:pPr>
        <w:shd w:val="clear" w:color="auto" w:fill="FFFFFF"/>
        <w:spacing w:line="360" w:lineRule="auto"/>
        <w:ind w:firstLine="709"/>
        <w:jc w:val="both"/>
        <w:rPr>
          <w:sz w:val="28"/>
          <w:szCs w:val="28"/>
        </w:rPr>
      </w:pPr>
      <w:r>
        <w:rPr>
          <w:b/>
          <w:color w:val="000000"/>
          <w:spacing w:val="5"/>
          <w:sz w:val="28"/>
          <w:szCs w:val="28"/>
          <w:u w:val="single"/>
        </w:rPr>
        <w:t>Мета:</w:t>
      </w:r>
      <w:r>
        <w:rPr>
          <w:color w:val="000000"/>
          <w:spacing w:val="5"/>
          <w:sz w:val="28"/>
          <w:szCs w:val="28"/>
        </w:rPr>
        <w:t xml:space="preserve"> поглибити знання студентів про шіст</w:t>
      </w:r>
      <w:r>
        <w:rPr>
          <w:color w:val="000000"/>
          <w:spacing w:val="4"/>
          <w:sz w:val="28"/>
          <w:szCs w:val="28"/>
        </w:rPr>
        <w:t>десятництво на основі поезій Василя Симо</w:t>
      </w:r>
      <w:r>
        <w:rPr>
          <w:color w:val="000000"/>
          <w:spacing w:val="3"/>
          <w:sz w:val="28"/>
          <w:szCs w:val="28"/>
        </w:rPr>
        <w:t xml:space="preserve">ненка; ознайомити їх із творчою біографією </w:t>
      </w:r>
      <w:r>
        <w:rPr>
          <w:color w:val="000000"/>
          <w:spacing w:val="1"/>
          <w:sz w:val="28"/>
          <w:szCs w:val="28"/>
        </w:rPr>
        <w:t xml:space="preserve">митця, пригадати раніше вивчені його твори; </w:t>
      </w:r>
      <w:r>
        <w:rPr>
          <w:color w:val="000000"/>
          <w:spacing w:val="2"/>
          <w:sz w:val="28"/>
          <w:szCs w:val="28"/>
        </w:rPr>
        <w:t xml:space="preserve">удосконалювати навички аналізу поетичного </w:t>
      </w:r>
      <w:r>
        <w:rPr>
          <w:color w:val="000000"/>
          <w:spacing w:val="1"/>
          <w:sz w:val="28"/>
          <w:szCs w:val="28"/>
        </w:rPr>
        <w:t>твору, вміння визначати віршові розміри; виховувати почуття гідності, готовність проти</w:t>
      </w:r>
      <w:r>
        <w:rPr>
          <w:color w:val="000000"/>
          <w:spacing w:val="2"/>
          <w:sz w:val="28"/>
          <w:szCs w:val="28"/>
        </w:rPr>
        <w:t>стояти складним обставинам життя, усвідомлення своєї неповторності й унікальності.</w:t>
      </w:r>
    </w:p>
    <w:p w:rsidR="001A74D1" w:rsidRDefault="001A74D1" w:rsidP="00743F77">
      <w:pPr>
        <w:shd w:val="clear" w:color="auto" w:fill="FFFFFF"/>
        <w:spacing w:line="360" w:lineRule="auto"/>
        <w:ind w:firstLine="709"/>
        <w:jc w:val="both"/>
        <w:rPr>
          <w:sz w:val="28"/>
          <w:szCs w:val="28"/>
        </w:rPr>
      </w:pPr>
      <w:r>
        <w:rPr>
          <w:b/>
          <w:i/>
          <w:iCs/>
          <w:color w:val="000000"/>
          <w:sz w:val="28"/>
          <w:szCs w:val="28"/>
        </w:rPr>
        <w:t>Студенти повинні знати</w:t>
      </w:r>
      <w:r>
        <w:rPr>
          <w:iCs/>
          <w:color w:val="000000"/>
          <w:sz w:val="28"/>
          <w:szCs w:val="28"/>
        </w:rPr>
        <w:t xml:space="preserve">: </w:t>
      </w:r>
      <w:r>
        <w:rPr>
          <w:color w:val="000000"/>
          <w:sz w:val="28"/>
          <w:szCs w:val="28"/>
        </w:rPr>
        <w:t>хто такі шістдесятни</w:t>
      </w:r>
      <w:r>
        <w:rPr>
          <w:color w:val="000000"/>
          <w:spacing w:val="1"/>
          <w:sz w:val="28"/>
          <w:szCs w:val="28"/>
        </w:rPr>
        <w:t xml:space="preserve">ки, про їхній зв’язок із дисидентським рухом; </w:t>
      </w:r>
      <w:r>
        <w:rPr>
          <w:color w:val="000000"/>
          <w:spacing w:val="2"/>
          <w:sz w:val="28"/>
          <w:szCs w:val="28"/>
        </w:rPr>
        <w:t>творчу біографію В. Симоненка, раніше ви</w:t>
      </w:r>
      <w:r>
        <w:rPr>
          <w:color w:val="000000"/>
          <w:sz w:val="28"/>
          <w:szCs w:val="28"/>
        </w:rPr>
        <w:t xml:space="preserve">вчені його вірші; дво- і трискладові віршові </w:t>
      </w:r>
      <w:r>
        <w:rPr>
          <w:color w:val="000000"/>
          <w:spacing w:val="1"/>
          <w:sz w:val="28"/>
          <w:szCs w:val="28"/>
        </w:rPr>
        <w:t>розміри.</w:t>
      </w:r>
    </w:p>
    <w:p w:rsidR="001A74D1" w:rsidRDefault="001A74D1" w:rsidP="00743F77">
      <w:pPr>
        <w:shd w:val="clear" w:color="auto" w:fill="FFFFFF"/>
        <w:spacing w:line="360" w:lineRule="auto"/>
        <w:ind w:firstLine="709"/>
        <w:jc w:val="both"/>
        <w:rPr>
          <w:sz w:val="28"/>
          <w:szCs w:val="28"/>
        </w:rPr>
      </w:pPr>
      <w:r>
        <w:rPr>
          <w:b/>
          <w:i/>
          <w:iCs/>
          <w:color w:val="000000"/>
          <w:sz w:val="28"/>
          <w:szCs w:val="28"/>
        </w:rPr>
        <w:t>Студенти повинні вміти:</w:t>
      </w:r>
      <w:r>
        <w:rPr>
          <w:color w:val="000000"/>
          <w:sz w:val="28"/>
          <w:szCs w:val="28"/>
        </w:rPr>
        <w:t>називати поетів-шіст</w:t>
      </w:r>
      <w:r>
        <w:rPr>
          <w:color w:val="000000"/>
          <w:spacing w:val="3"/>
          <w:sz w:val="28"/>
          <w:szCs w:val="28"/>
        </w:rPr>
        <w:t xml:space="preserve">десятників, давати загальну характеристику </w:t>
      </w:r>
      <w:r>
        <w:rPr>
          <w:color w:val="000000"/>
          <w:sz w:val="28"/>
          <w:szCs w:val="28"/>
        </w:rPr>
        <w:t>їхньої творчості; розповідати про В. Симонен</w:t>
      </w:r>
      <w:r>
        <w:rPr>
          <w:color w:val="000000"/>
          <w:spacing w:val="1"/>
          <w:sz w:val="28"/>
          <w:szCs w:val="28"/>
        </w:rPr>
        <w:t xml:space="preserve">ка, читати напам’ять його вірші, вивчені раніше; вивчити напам’ять одну з передбачених </w:t>
      </w:r>
      <w:r>
        <w:rPr>
          <w:color w:val="000000"/>
          <w:spacing w:val="2"/>
          <w:sz w:val="28"/>
          <w:szCs w:val="28"/>
        </w:rPr>
        <w:t>програмою поезій; характеризувати стильові особливості поезій, визначати основні мотиви; визначати віршові розміри.</w:t>
      </w:r>
    </w:p>
    <w:p w:rsidR="001A74D1" w:rsidRDefault="001A74D1" w:rsidP="00743F77">
      <w:pPr>
        <w:shd w:val="clear" w:color="auto" w:fill="FFFFFF"/>
        <w:spacing w:line="360" w:lineRule="auto"/>
        <w:ind w:firstLine="709"/>
        <w:jc w:val="both"/>
        <w:rPr>
          <w:b/>
          <w:sz w:val="28"/>
          <w:szCs w:val="28"/>
        </w:rPr>
      </w:pPr>
      <w:r>
        <w:rPr>
          <w:b/>
          <w:bCs/>
          <w:color w:val="000000"/>
          <w:spacing w:val="3"/>
          <w:w w:val="131"/>
          <w:sz w:val="28"/>
          <w:szCs w:val="28"/>
        </w:rPr>
        <w:t>Перебіг заняття</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 xml:space="preserve">Перевіримо домашнє завдання невеликою </w:t>
      </w:r>
      <w:r>
        <w:rPr>
          <w:color w:val="000000"/>
          <w:spacing w:val="-8"/>
          <w:sz w:val="28"/>
          <w:szCs w:val="28"/>
        </w:rPr>
        <w:t>бесідою:</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 xml:space="preserve">• Що нового ви дізналися з підручника про </w:t>
      </w:r>
      <w:r>
        <w:rPr>
          <w:color w:val="000000"/>
          <w:spacing w:val="-11"/>
          <w:sz w:val="28"/>
          <w:szCs w:val="28"/>
        </w:rPr>
        <w:t>шістдесятництво?</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Викладач доповнить відповіді новою інформацією, яку студенти законспектують.</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У</w:t>
      </w:r>
      <w:r>
        <w:rPr>
          <w:rFonts w:cs="Arial"/>
          <w:color w:val="000000"/>
          <w:spacing w:val="-6"/>
          <w:sz w:val="28"/>
          <w:szCs w:val="28"/>
        </w:rPr>
        <w:t xml:space="preserve"> 1960-70-</w:t>
      </w:r>
      <w:r>
        <w:rPr>
          <w:color w:val="000000"/>
          <w:spacing w:val="-6"/>
          <w:sz w:val="28"/>
          <w:szCs w:val="28"/>
        </w:rPr>
        <w:t>хрр</w:t>
      </w:r>
      <w:r>
        <w:rPr>
          <w:rFonts w:cs="Arial"/>
          <w:color w:val="000000"/>
          <w:spacing w:val="-6"/>
          <w:sz w:val="28"/>
          <w:szCs w:val="28"/>
        </w:rPr>
        <w:t xml:space="preserve">. </w:t>
      </w:r>
      <w:r>
        <w:rPr>
          <w:color w:val="000000"/>
          <w:spacing w:val="-6"/>
          <w:sz w:val="28"/>
          <w:szCs w:val="28"/>
        </w:rPr>
        <w:t xml:space="preserve">уРадянськомуСоюзізначна </w:t>
      </w:r>
      <w:r>
        <w:rPr>
          <w:color w:val="000000"/>
          <w:spacing w:val="-4"/>
          <w:sz w:val="28"/>
          <w:szCs w:val="28"/>
        </w:rPr>
        <w:t>групаінтелігенціївдаєтьсядовідкритоїкритики політикипартіїйуряду</w:t>
      </w:r>
      <w:r>
        <w:rPr>
          <w:rFonts w:cs="Arial"/>
          <w:color w:val="000000"/>
          <w:spacing w:val="-4"/>
          <w:sz w:val="28"/>
          <w:szCs w:val="28"/>
        </w:rPr>
        <w:t xml:space="preserve">. </w:t>
      </w:r>
      <w:r>
        <w:rPr>
          <w:color w:val="000000"/>
          <w:spacing w:val="-4"/>
          <w:sz w:val="28"/>
          <w:szCs w:val="28"/>
        </w:rPr>
        <w:t>Цихлюдей</w:t>
      </w:r>
      <w:r>
        <w:rPr>
          <w:rFonts w:cs="Arial"/>
          <w:color w:val="000000"/>
          <w:spacing w:val="-4"/>
          <w:sz w:val="28"/>
          <w:szCs w:val="28"/>
        </w:rPr>
        <w:t xml:space="preserve">, </w:t>
      </w:r>
      <w:r>
        <w:rPr>
          <w:color w:val="000000"/>
          <w:spacing w:val="-4"/>
          <w:sz w:val="28"/>
          <w:szCs w:val="28"/>
        </w:rPr>
        <w:t xml:space="preserve">яківимагали </w:t>
      </w:r>
      <w:r>
        <w:rPr>
          <w:color w:val="000000"/>
          <w:spacing w:val="-5"/>
          <w:sz w:val="28"/>
          <w:szCs w:val="28"/>
        </w:rPr>
        <w:t>ширшихгромадянських</w:t>
      </w:r>
      <w:r>
        <w:rPr>
          <w:rFonts w:cs="Arial"/>
          <w:color w:val="000000"/>
          <w:spacing w:val="-5"/>
          <w:sz w:val="28"/>
          <w:szCs w:val="28"/>
        </w:rPr>
        <w:t xml:space="preserve">, </w:t>
      </w:r>
      <w:r>
        <w:rPr>
          <w:color w:val="000000"/>
          <w:spacing w:val="-5"/>
          <w:sz w:val="28"/>
          <w:szCs w:val="28"/>
        </w:rPr>
        <w:t xml:space="preserve">релігійнихінаціональних </w:t>
      </w:r>
      <w:r>
        <w:rPr>
          <w:color w:val="000000"/>
          <w:spacing w:val="-4"/>
          <w:sz w:val="28"/>
          <w:szCs w:val="28"/>
        </w:rPr>
        <w:t xml:space="preserve">правінебулизгоднимизпанівноюідеологією </w:t>
      </w:r>
      <w:r>
        <w:rPr>
          <w:color w:val="000000"/>
          <w:spacing w:val="-8"/>
          <w:sz w:val="28"/>
          <w:szCs w:val="28"/>
        </w:rPr>
        <w:t>суспільства</w:t>
      </w:r>
      <w:r>
        <w:rPr>
          <w:rFonts w:cs="Arial"/>
          <w:color w:val="000000"/>
          <w:spacing w:val="-8"/>
          <w:sz w:val="28"/>
          <w:szCs w:val="28"/>
        </w:rPr>
        <w:t xml:space="preserve">, </w:t>
      </w:r>
      <w:r>
        <w:rPr>
          <w:color w:val="000000"/>
          <w:spacing w:val="-8"/>
          <w:sz w:val="28"/>
          <w:szCs w:val="28"/>
        </w:rPr>
        <w:t>називалидисидентами</w:t>
      </w:r>
      <w:r>
        <w:rPr>
          <w:rFonts w:cs="Arial"/>
          <w:color w:val="000000"/>
          <w:spacing w:val="-8"/>
          <w:sz w:val="28"/>
          <w:szCs w:val="28"/>
        </w:rPr>
        <w:t xml:space="preserve">. </w:t>
      </w:r>
      <w:r>
        <w:rPr>
          <w:color w:val="000000"/>
          <w:spacing w:val="-8"/>
          <w:sz w:val="28"/>
          <w:szCs w:val="28"/>
        </w:rPr>
        <w:lastRenderedPageBreak/>
        <w:t xml:space="preserve">Дисидентство </w:t>
      </w:r>
      <w:r>
        <w:rPr>
          <w:color w:val="000000"/>
          <w:spacing w:val="-5"/>
          <w:sz w:val="28"/>
          <w:szCs w:val="28"/>
        </w:rPr>
        <w:t xml:space="preserve">виниклонаґрунтідесталінізаціїзпослаблення </w:t>
      </w:r>
      <w:r>
        <w:rPr>
          <w:color w:val="000000"/>
          <w:spacing w:val="-7"/>
          <w:sz w:val="28"/>
          <w:szCs w:val="28"/>
        </w:rPr>
        <w:t>«паралічустраху»</w:t>
      </w:r>
      <w:r>
        <w:rPr>
          <w:rFonts w:cs="Arial"/>
          <w:color w:val="000000"/>
          <w:spacing w:val="-7"/>
          <w:sz w:val="28"/>
          <w:szCs w:val="28"/>
        </w:rPr>
        <w:t xml:space="preserve">. </w:t>
      </w:r>
      <w:r>
        <w:rPr>
          <w:color w:val="000000"/>
          <w:spacing w:val="-7"/>
          <w:sz w:val="28"/>
          <w:szCs w:val="28"/>
        </w:rPr>
        <w:t xml:space="preserve">ХочавУкраїніналічувалосяне </w:t>
      </w:r>
      <w:r>
        <w:rPr>
          <w:color w:val="000000"/>
          <w:spacing w:val="-5"/>
          <w:sz w:val="28"/>
          <w:szCs w:val="28"/>
        </w:rPr>
        <w:t>більшетисячіактивнихдисидентів</w:t>
      </w:r>
      <w:r>
        <w:rPr>
          <w:rFonts w:cs="Arial"/>
          <w:color w:val="000000"/>
          <w:spacing w:val="-5"/>
          <w:sz w:val="28"/>
          <w:szCs w:val="28"/>
        </w:rPr>
        <w:t xml:space="preserve">, </w:t>
      </w:r>
      <w:r>
        <w:rPr>
          <w:color w:val="000000"/>
          <w:spacing w:val="-5"/>
          <w:sz w:val="28"/>
          <w:szCs w:val="28"/>
        </w:rPr>
        <w:t xml:space="preserve">підтримувала </w:t>
      </w:r>
      <w:r>
        <w:rPr>
          <w:color w:val="000000"/>
          <w:spacing w:val="-8"/>
          <w:sz w:val="28"/>
          <w:szCs w:val="28"/>
        </w:rPr>
        <w:t>їхзначначастинанаселення</w:t>
      </w:r>
      <w:r>
        <w:rPr>
          <w:rFonts w:cs="Arial"/>
          <w:color w:val="000000"/>
          <w:spacing w:val="-8"/>
          <w:sz w:val="28"/>
          <w:szCs w:val="28"/>
        </w:rPr>
        <w:t xml:space="preserve">. </w:t>
      </w:r>
      <w:r>
        <w:rPr>
          <w:color w:val="000000"/>
          <w:spacing w:val="-8"/>
          <w:sz w:val="28"/>
          <w:szCs w:val="28"/>
        </w:rPr>
        <w:t xml:space="preserve">Осередокдисидентів </w:t>
      </w:r>
      <w:r>
        <w:rPr>
          <w:color w:val="000000"/>
          <w:spacing w:val="-4"/>
          <w:sz w:val="28"/>
          <w:szCs w:val="28"/>
        </w:rPr>
        <w:t>склалишістдесятники</w:t>
      </w:r>
      <w:r>
        <w:rPr>
          <w:rFonts w:cs="Arial"/>
          <w:color w:val="000000"/>
          <w:spacing w:val="-4"/>
          <w:sz w:val="28"/>
          <w:szCs w:val="28"/>
        </w:rPr>
        <w:t xml:space="preserve">. </w:t>
      </w:r>
      <w:r>
        <w:rPr>
          <w:color w:val="000000"/>
          <w:spacing w:val="-4"/>
          <w:sz w:val="28"/>
          <w:szCs w:val="28"/>
        </w:rPr>
        <w:t>ЦеписьменникиІ</w:t>
      </w:r>
      <w:r>
        <w:rPr>
          <w:rFonts w:cs="Arial"/>
          <w:color w:val="000000"/>
          <w:spacing w:val="-4"/>
          <w:sz w:val="28"/>
          <w:szCs w:val="28"/>
        </w:rPr>
        <w:t>. </w:t>
      </w:r>
      <w:r>
        <w:rPr>
          <w:color w:val="000000"/>
          <w:spacing w:val="-4"/>
          <w:sz w:val="28"/>
          <w:szCs w:val="28"/>
        </w:rPr>
        <w:t>Драч</w:t>
      </w:r>
      <w:r>
        <w:rPr>
          <w:rFonts w:cs="Arial"/>
          <w:color w:val="000000"/>
          <w:spacing w:val="-4"/>
          <w:sz w:val="28"/>
          <w:szCs w:val="28"/>
        </w:rPr>
        <w:t xml:space="preserve">, </w:t>
      </w:r>
      <w:r>
        <w:rPr>
          <w:color w:val="000000"/>
          <w:spacing w:val="-3"/>
          <w:sz w:val="28"/>
          <w:szCs w:val="28"/>
        </w:rPr>
        <w:t>В</w:t>
      </w:r>
      <w:r>
        <w:rPr>
          <w:rFonts w:cs="Arial"/>
          <w:color w:val="000000"/>
          <w:spacing w:val="-3"/>
          <w:sz w:val="28"/>
          <w:szCs w:val="28"/>
        </w:rPr>
        <w:t>. </w:t>
      </w:r>
      <w:r>
        <w:rPr>
          <w:color w:val="000000"/>
          <w:spacing w:val="-3"/>
          <w:sz w:val="28"/>
          <w:szCs w:val="28"/>
        </w:rPr>
        <w:t>Симоненко</w:t>
      </w:r>
      <w:r>
        <w:rPr>
          <w:rFonts w:cs="Arial"/>
          <w:color w:val="000000"/>
          <w:spacing w:val="-3"/>
          <w:sz w:val="28"/>
          <w:szCs w:val="28"/>
        </w:rPr>
        <w:t xml:space="preserve">, </w:t>
      </w:r>
      <w:r>
        <w:rPr>
          <w:color w:val="000000"/>
          <w:spacing w:val="-3"/>
          <w:sz w:val="28"/>
          <w:szCs w:val="28"/>
        </w:rPr>
        <w:t>М</w:t>
      </w:r>
      <w:r>
        <w:rPr>
          <w:rFonts w:cs="Arial"/>
          <w:color w:val="000000"/>
          <w:spacing w:val="-3"/>
          <w:sz w:val="28"/>
          <w:szCs w:val="28"/>
        </w:rPr>
        <w:t>. </w:t>
      </w:r>
      <w:r>
        <w:rPr>
          <w:color w:val="000000"/>
          <w:spacing w:val="-3"/>
          <w:sz w:val="28"/>
          <w:szCs w:val="28"/>
        </w:rPr>
        <w:t>Вінграновський</w:t>
      </w:r>
      <w:r>
        <w:rPr>
          <w:rFonts w:cs="Arial"/>
          <w:color w:val="000000"/>
          <w:spacing w:val="-3"/>
          <w:sz w:val="28"/>
          <w:szCs w:val="28"/>
        </w:rPr>
        <w:t xml:space="preserve">, </w:t>
      </w:r>
      <w:r>
        <w:rPr>
          <w:color w:val="000000"/>
          <w:spacing w:val="-3"/>
          <w:sz w:val="28"/>
          <w:szCs w:val="28"/>
        </w:rPr>
        <w:t>ЛінаКостенко</w:t>
      </w:r>
      <w:r>
        <w:rPr>
          <w:rFonts w:cs="Arial"/>
          <w:color w:val="000000"/>
          <w:spacing w:val="-3"/>
          <w:sz w:val="28"/>
          <w:szCs w:val="28"/>
        </w:rPr>
        <w:t xml:space="preserve">, </w:t>
      </w:r>
      <w:r>
        <w:rPr>
          <w:color w:val="000000"/>
          <w:spacing w:val="-5"/>
          <w:sz w:val="28"/>
          <w:szCs w:val="28"/>
        </w:rPr>
        <w:t>Є</w:t>
      </w:r>
      <w:r>
        <w:rPr>
          <w:rFonts w:cs="Arial"/>
          <w:color w:val="000000"/>
          <w:spacing w:val="-5"/>
          <w:sz w:val="28"/>
          <w:szCs w:val="28"/>
        </w:rPr>
        <w:t>. </w:t>
      </w:r>
      <w:r>
        <w:rPr>
          <w:color w:val="000000"/>
          <w:spacing w:val="-5"/>
          <w:sz w:val="28"/>
          <w:szCs w:val="28"/>
        </w:rPr>
        <w:t>Гуцало</w:t>
      </w:r>
      <w:r>
        <w:rPr>
          <w:rFonts w:cs="Arial"/>
          <w:color w:val="000000"/>
          <w:spacing w:val="-5"/>
          <w:sz w:val="28"/>
          <w:szCs w:val="28"/>
        </w:rPr>
        <w:t xml:space="preserve">, </w:t>
      </w:r>
      <w:r>
        <w:rPr>
          <w:color w:val="000000"/>
          <w:spacing w:val="-5"/>
          <w:sz w:val="28"/>
          <w:szCs w:val="28"/>
        </w:rPr>
        <w:t>художникиАллаГорська</w:t>
      </w:r>
      <w:r>
        <w:rPr>
          <w:rFonts w:cs="Arial"/>
          <w:color w:val="000000"/>
          <w:spacing w:val="-5"/>
          <w:sz w:val="28"/>
          <w:szCs w:val="28"/>
        </w:rPr>
        <w:t xml:space="preserve">, </w:t>
      </w:r>
      <w:r>
        <w:rPr>
          <w:color w:val="000000"/>
          <w:spacing w:val="-5"/>
          <w:sz w:val="28"/>
          <w:szCs w:val="28"/>
        </w:rPr>
        <w:t>В</w:t>
      </w:r>
      <w:r>
        <w:rPr>
          <w:rFonts w:cs="Arial"/>
          <w:color w:val="000000"/>
          <w:spacing w:val="-5"/>
          <w:sz w:val="28"/>
          <w:szCs w:val="28"/>
        </w:rPr>
        <w:t>. </w:t>
      </w:r>
      <w:r>
        <w:rPr>
          <w:color w:val="000000"/>
          <w:spacing w:val="-5"/>
          <w:sz w:val="28"/>
          <w:szCs w:val="28"/>
        </w:rPr>
        <w:t>Зарецький</w:t>
      </w:r>
      <w:r>
        <w:rPr>
          <w:rFonts w:cs="Arial"/>
          <w:color w:val="000000"/>
          <w:spacing w:val="-5"/>
          <w:sz w:val="28"/>
          <w:szCs w:val="28"/>
        </w:rPr>
        <w:t>,</w:t>
      </w:r>
      <w:r>
        <w:rPr>
          <w:color w:val="000000"/>
          <w:spacing w:val="-3"/>
          <w:sz w:val="28"/>
          <w:szCs w:val="28"/>
        </w:rPr>
        <w:t>І</w:t>
      </w:r>
      <w:r>
        <w:rPr>
          <w:rFonts w:cs="Arial"/>
          <w:color w:val="000000"/>
          <w:spacing w:val="-3"/>
          <w:sz w:val="28"/>
          <w:szCs w:val="28"/>
        </w:rPr>
        <w:t>. </w:t>
      </w:r>
      <w:r>
        <w:rPr>
          <w:color w:val="000000"/>
          <w:spacing w:val="-3"/>
          <w:sz w:val="28"/>
          <w:szCs w:val="28"/>
        </w:rPr>
        <w:t>Марчук</w:t>
      </w:r>
      <w:r>
        <w:rPr>
          <w:rFonts w:cs="Arial"/>
          <w:color w:val="000000"/>
          <w:spacing w:val="-3"/>
          <w:sz w:val="28"/>
          <w:szCs w:val="28"/>
        </w:rPr>
        <w:t xml:space="preserve">, </w:t>
      </w:r>
      <w:r>
        <w:rPr>
          <w:color w:val="000000"/>
          <w:spacing w:val="-3"/>
          <w:sz w:val="28"/>
          <w:szCs w:val="28"/>
        </w:rPr>
        <w:t>літературнікритикиІ</w:t>
      </w:r>
      <w:r>
        <w:rPr>
          <w:rFonts w:cs="Arial"/>
          <w:color w:val="000000"/>
          <w:spacing w:val="-3"/>
          <w:sz w:val="28"/>
          <w:szCs w:val="28"/>
        </w:rPr>
        <w:t>. </w:t>
      </w:r>
      <w:r>
        <w:rPr>
          <w:color w:val="000000"/>
          <w:spacing w:val="-3"/>
          <w:sz w:val="28"/>
          <w:szCs w:val="28"/>
        </w:rPr>
        <w:t>Дзюба</w:t>
      </w:r>
      <w:r>
        <w:rPr>
          <w:rFonts w:cs="Arial"/>
          <w:color w:val="000000"/>
          <w:spacing w:val="-3"/>
          <w:sz w:val="28"/>
          <w:szCs w:val="28"/>
        </w:rPr>
        <w:t xml:space="preserve">, </w:t>
      </w:r>
      <w:r>
        <w:rPr>
          <w:color w:val="000000"/>
          <w:spacing w:val="-3"/>
          <w:sz w:val="28"/>
          <w:szCs w:val="28"/>
        </w:rPr>
        <w:t>І</w:t>
      </w:r>
      <w:r>
        <w:rPr>
          <w:rFonts w:cs="Arial"/>
          <w:color w:val="000000"/>
          <w:spacing w:val="-3"/>
          <w:sz w:val="28"/>
          <w:szCs w:val="28"/>
        </w:rPr>
        <w:t>. </w:t>
      </w:r>
      <w:r>
        <w:rPr>
          <w:color w:val="000000"/>
          <w:spacing w:val="-3"/>
          <w:sz w:val="28"/>
          <w:szCs w:val="28"/>
        </w:rPr>
        <w:t>Світлич</w:t>
      </w:r>
      <w:r>
        <w:rPr>
          <w:color w:val="000000"/>
          <w:spacing w:val="-2"/>
          <w:sz w:val="28"/>
          <w:szCs w:val="28"/>
        </w:rPr>
        <w:t>ний</w:t>
      </w:r>
      <w:r>
        <w:rPr>
          <w:rFonts w:cs="Arial"/>
          <w:color w:val="000000"/>
          <w:spacing w:val="-2"/>
          <w:sz w:val="28"/>
          <w:szCs w:val="28"/>
        </w:rPr>
        <w:t xml:space="preserve">, </w:t>
      </w:r>
      <w:r>
        <w:rPr>
          <w:color w:val="000000"/>
          <w:spacing w:val="-2"/>
          <w:sz w:val="28"/>
          <w:szCs w:val="28"/>
        </w:rPr>
        <w:t>Е</w:t>
      </w:r>
      <w:r>
        <w:rPr>
          <w:rFonts w:cs="Arial"/>
          <w:color w:val="000000"/>
          <w:spacing w:val="-2"/>
          <w:sz w:val="28"/>
          <w:szCs w:val="28"/>
        </w:rPr>
        <w:t>. </w:t>
      </w:r>
      <w:r>
        <w:rPr>
          <w:color w:val="000000"/>
          <w:spacing w:val="-2"/>
          <w:sz w:val="28"/>
          <w:szCs w:val="28"/>
        </w:rPr>
        <w:t>Сверстюк</w:t>
      </w:r>
      <w:r>
        <w:rPr>
          <w:rFonts w:cs="Arial"/>
          <w:color w:val="000000"/>
          <w:spacing w:val="-2"/>
          <w:sz w:val="28"/>
          <w:szCs w:val="28"/>
        </w:rPr>
        <w:t xml:space="preserve">, </w:t>
      </w:r>
      <w:r>
        <w:rPr>
          <w:color w:val="000000"/>
          <w:spacing w:val="-2"/>
          <w:sz w:val="28"/>
          <w:szCs w:val="28"/>
        </w:rPr>
        <w:t>кінорежисериС</w:t>
      </w:r>
      <w:r>
        <w:rPr>
          <w:rFonts w:cs="Arial"/>
          <w:color w:val="000000"/>
          <w:spacing w:val="-2"/>
          <w:sz w:val="28"/>
          <w:szCs w:val="28"/>
        </w:rPr>
        <w:t>. </w:t>
      </w:r>
      <w:r>
        <w:rPr>
          <w:color w:val="000000"/>
          <w:spacing w:val="-2"/>
          <w:sz w:val="28"/>
          <w:szCs w:val="28"/>
        </w:rPr>
        <w:t>Параджанов</w:t>
      </w:r>
      <w:r>
        <w:rPr>
          <w:rFonts w:cs="Arial"/>
          <w:color w:val="000000"/>
          <w:spacing w:val="-2"/>
          <w:sz w:val="28"/>
          <w:szCs w:val="28"/>
        </w:rPr>
        <w:t xml:space="preserve">, </w:t>
      </w:r>
      <w:r>
        <w:rPr>
          <w:color w:val="000000"/>
          <w:spacing w:val="-9"/>
          <w:sz w:val="28"/>
          <w:szCs w:val="28"/>
        </w:rPr>
        <w:t>Ю</w:t>
      </w:r>
      <w:r>
        <w:rPr>
          <w:rFonts w:cs="Arial"/>
          <w:color w:val="000000"/>
          <w:spacing w:val="-9"/>
          <w:sz w:val="28"/>
          <w:szCs w:val="28"/>
        </w:rPr>
        <w:t>. </w:t>
      </w:r>
      <w:r>
        <w:rPr>
          <w:color w:val="000000"/>
          <w:spacing w:val="-9"/>
          <w:sz w:val="28"/>
          <w:szCs w:val="28"/>
        </w:rPr>
        <w:t>Іллєнко</w:t>
      </w:r>
      <w:r>
        <w:rPr>
          <w:rFonts w:cs="Arial"/>
          <w:color w:val="000000"/>
          <w:spacing w:val="-9"/>
          <w:sz w:val="28"/>
          <w:szCs w:val="28"/>
        </w:rPr>
        <w:t xml:space="preserve">, </w:t>
      </w:r>
      <w:r>
        <w:rPr>
          <w:color w:val="000000"/>
          <w:spacing w:val="-9"/>
          <w:sz w:val="28"/>
          <w:szCs w:val="28"/>
        </w:rPr>
        <w:t>театральнийрежисерЛесьТанюк</w:t>
      </w:r>
      <w:r>
        <w:rPr>
          <w:rFonts w:cs="Arial"/>
          <w:color w:val="000000"/>
          <w:spacing w:val="-9"/>
          <w:sz w:val="28"/>
          <w:szCs w:val="28"/>
        </w:rPr>
        <w:t xml:space="preserve">, </w:t>
      </w:r>
      <w:r>
        <w:rPr>
          <w:color w:val="000000"/>
          <w:spacing w:val="-9"/>
          <w:sz w:val="28"/>
          <w:szCs w:val="28"/>
        </w:rPr>
        <w:t>пере</w:t>
      </w:r>
      <w:r>
        <w:rPr>
          <w:color w:val="000000"/>
          <w:spacing w:val="-5"/>
          <w:sz w:val="28"/>
          <w:szCs w:val="28"/>
        </w:rPr>
        <w:t>кладачіГ</w:t>
      </w:r>
      <w:r>
        <w:rPr>
          <w:rFonts w:cs="Arial"/>
          <w:color w:val="000000"/>
          <w:spacing w:val="-5"/>
          <w:sz w:val="28"/>
          <w:szCs w:val="28"/>
        </w:rPr>
        <w:t>. </w:t>
      </w:r>
      <w:r>
        <w:rPr>
          <w:color w:val="000000"/>
          <w:spacing w:val="-5"/>
          <w:sz w:val="28"/>
          <w:szCs w:val="28"/>
        </w:rPr>
        <w:t>Кочур</w:t>
      </w:r>
      <w:r>
        <w:rPr>
          <w:rFonts w:cs="Arial"/>
          <w:color w:val="000000"/>
          <w:spacing w:val="-5"/>
          <w:sz w:val="28"/>
          <w:szCs w:val="28"/>
        </w:rPr>
        <w:t xml:space="preserve">, </w:t>
      </w:r>
      <w:r>
        <w:rPr>
          <w:color w:val="000000"/>
          <w:spacing w:val="-5"/>
          <w:sz w:val="28"/>
          <w:szCs w:val="28"/>
        </w:rPr>
        <w:t>М</w:t>
      </w:r>
      <w:r>
        <w:rPr>
          <w:rFonts w:cs="Arial"/>
          <w:color w:val="000000"/>
          <w:spacing w:val="-5"/>
          <w:sz w:val="28"/>
          <w:szCs w:val="28"/>
        </w:rPr>
        <w:t>. </w:t>
      </w:r>
      <w:r>
        <w:rPr>
          <w:color w:val="000000"/>
          <w:spacing w:val="-5"/>
          <w:sz w:val="28"/>
          <w:szCs w:val="28"/>
        </w:rPr>
        <w:t>Лукаш</w:t>
      </w:r>
      <w:r>
        <w:rPr>
          <w:rFonts w:cs="Arial"/>
          <w:color w:val="000000"/>
          <w:spacing w:val="-5"/>
          <w:sz w:val="28"/>
          <w:szCs w:val="28"/>
        </w:rPr>
        <w:t xml:space="preserve">. </w:t>
      </w:r>
      <w:r>
        <w:rPr>
          <w:color w:val="000000"/>
          <w:spacing w:val="-5"/>
          <w:sz w:val="28"/>
          <w:szCs w:val="28"/>
        </w:rPr>
        <w:t>Шістдесятникипротис</w:t>
      </w:r>
      <w:r>
        <w:rPr>
          <w:color w:val="000000"/>
          <w:spacing w:val="-7"/>
          <w:sz w:val="28"/>
          <w:szCs w:val="28"/>
        </w:rPr>
        <w:t>тавлялисебеофіційномудогматизмові</w:t>
      </w:r>
      <w:r>
        <w:rPr>
          <w:rFonts w:cs="Arial"/>
          <w:color w:val="000000"/>
          <w:spacing w:val="-7"/>
          <w:sz w:val="28"/>
          <w:szCs w:val="28"/>
        </w:rPr>
        <w:t xml:space="preserve">, </w:t>
      </w:r>
      <w:r>
        <w:rPr>
          <w:color w:val="000000"/>
          <w:spacing w:val="-7"/>
          <w:sz w:val="28"/>
          <w:szCs w:val="28"/>
        </w:rPr>
        <w:t>сповідува</w:t>
      </w:r>
      <w:r>
        <w:rPr>
          <w:color w:val="000000"/>
          <w:spacing w:val="-6"/>
          <w:sz w:val="28"/>
          <w:szCs w:val="28"/>
        </w:rPr>
        <w:t>лисвободутворчогосамовираження</w:t>
      </w:r>
      <w:r>
        <w:rPr>
          <w:rFonts w:cs="Arial"/>
          <w:color w:val="000000"/>
          <w:spacing w:val="-6"/>
          <w:sz w:val="28"/>
          <w:szCs w:val="28"/>
        </w:rPr>
        <w:t xml:space="preserve">, </w:t>
      </w:r>
      <w:r>
        <w:rPr>
          <w:color w:val="000000"/>
          <w:spacing w:val="-6"/>
          <w:sz w:val="28"/>
          <w:szCs w:val="28"/>
        </w:rPr>
        <w:t>ставилиза</w:t>
      </w:r>
      <w:r>
        <w:rPr>
          <w:color w:val="000000"/>
          <w:spacing w:val="-5"/>
          <w:sz w:val="28"/>
          <w:szCs w:val="28"/>
        </w:rPr>
        <w:t>гальнолюдськіцінностівище</w:t>
      </w:r>
      <w:r>
        <w:rPr>
          <w:rFonts w:cs="Arial"/>
          <w:color w:val="000000"/>
          <w:spacing w:val="-5"/>
          <w:sz w:val="28"/>
          <w:szCs w:val="28"/>
        </w:rPr>
        <w:t xml:space="preserve">, </w:t>
      </w:r>
      <w:r>
        <w:rPr>
          <w:color w:val="000000"/>
          <w:spacing w:val="-5"/>
          <w:sz w:val="28"/>
          <w:szCs w:val="28"/>
        </w:rPr>
        <w:t>ніжкласові</w:t>
      </w:r>
      <w:r>
        <w:rPr>
          <w:rFonts w:cs="Arial"/>
          <w:color w:val="000000"/>
          <w:spacing w:val="-5"/>
          <w:sz w:val="28"/>
          <w:szCs w:val="28"/>
        </w:rPr>
        <w:t xml:space="preserve">. </w:t>
      </w:r>
      <w:r>
        <w:rPr>
          <w:color w:val="000000"/>
          <w:spacing w:val="-5"/>
          <w:sz w:val="28"/>
          <w:szCs w:val="28"/>
        </w:rPr>
        <w:t>Центра</w:t>
      </w:r>
      <w:r>
        <w:rPr>
          <w:color w:val="000000"/>
          <w:spacing w:val="-6"/>
          <w:sz w:val="28"/>
          <w:szCs w:val="28"/>
        </w:rPr>
        <w:t>мидисидентськогорухусталиКиївіЛьвів</w:t>
      </w:r>
      <w:r>
        <w:rPr>
          <w:rFonts w:cs="Arial"/>
          <w:color w:val="000000"/>
          <w:spacing w:val="-6"/>
          <w:sz w:val="28"/>
          <w:szCs w:val="28"/>
        </w:rPr>
        <w:t xml:space="preserve">, </w:t>
      </w:r>
      <w:r>
        <w:rPr>
          <w:color w:val="000000"/>
          <w:spacing w:val="-6"/>
          <w:sz w:val="28"/>
          <w:szCs w:val="28"/>
        </w:rPr>
        <w:t>хочаза походженнямдисидентибулизрізнихчастинУк</w:t>
      </w:r>
      <w:r>
        <w:rPr>
          <w:color w:val="000000"/>
          <w:spacing w:val="-7"/>
          <w:sz w:val="28"/>
          <w:szCs w:val="28"/>
        </w:rPr>
        <w:t>раїни</w:t>
      </w:r>
      <w:r>
        <w:rPr>
          <w:rFonts w:cs="Arial"/>
          <w:color w:val="000000"/>
          <w:spacing w:val="-7"/>
          <w:sz w:val="28"/>
          <w:szCs w:val="28"/>
        </w:rPr>
        <w:t xml:space="preserve">. </w:t>
      </w:r>
      <w:r>
        <w:rPr>
          <w:color w:val="000000"/>
          <w:spacing w:val="-7"/>
          <w:sz w:val="28"/>
          <w:szCs w:val="28"/>
        </w:rPr>
        <w:t>Рисою</w:t>
      </w:r>
      <w:r>
        <w:rPr>
          <w:rFonts w:cs="Arial"/>
          <w:color w:val="000000"/>
          <w:spacing w:val="-7"/>
          <w:sz w:val="28"/>
          <w:szCs w:val="28"/>
        </w:rPr>
        <w:t xml:space="preserve">, </w:t>
      </w:r>
      <w:r>
        <w:rPr>
          <w:color w:val="000000"/>
          <w:spacing w:val="-7"/>
          <w:sz w:val="28"/>
          <w:szCs w:val="28"/>
        </w:rPr>
        <w:t>вартоюуваги</w:t>
      </w:r>
      <w:r>
        <w:rPr>
          <w:rFonts w:cs="Arial"/>
          <w:color w:val="000000"/>
          <w:spacing w:val="-7"/>
          <w:sz w:val="28"/>
          <w:szCs w:val="28"/>
        </w:rPr>
        <w:t xml:space="preserve">, </w:t>
      </w:r>
      <w:r>
        <w:rPr>
          <w:color w:val="000000"/>
          <w:spacing w:val="-7"/>
          <w:sz w:val="28"/>
          <w:szCs w:val="28"/>
        </w:rPr>
        <w:t>єте</w:t>
      </w:r>
      <w:r>
        <w:rPr>
          <w:rFonts w:cs="Arial"/>
          <w:color w:val="000000"/>
          <w:spacing w:val="-7"/>
          <w:sz w:val="28"/>
          <w:szCs w:val="28"/>
        </w:rPr>
        <w:t xml:space="preserve">, </w:t>
      </w:r>
      <w:r>
        <w:rPr>
          <w:color w:val="000000"/>
          <w:spacing w:val="-7"/>
          <w:sz w:val="28"/>
          <w:szCs w:val="28"/>
        </w:rPr>
        <w:t>щочималодиси</w:t>
      </w:r>
      <w:r>
        <w:rPr>
          <w:color w:val="000000"/>
          <w:spacing w:val="-6"/>
          <w:sz w:val="28"/>
          <w:szCs w:val="28"/>
        </w:rPr>
        <w:t>дентівбуливихідцямизсела</w:t>
      </w:r>
      <w:r>
        <w:rPr>
          <w:rFonts w:cs="Arial"/>
          <w:color w:val="000000"/>
          <w:spacing w:val="-6"/>
          <w:sz w:val="28"/>
          <w:szCs w:val="28"/>
        </w:rPr>
        <w:t xml:space="preserve">, </w:t>
      </w:r>
      <w:r>
        <w:rPr>
          <w:color w:val="000000"/>
          <w:spacing w:val="-6"/>
          <w:sz w:val="28"/>
          <w:szCs w:val="28"/>
        </w:rPr>
        <w:t xml:space="preserve">якіпоповнилилави </w:t>
      </w:r>
      <w:r>
        <w:rPr>
          <w:color w:val="000000"/>
          <w:spacing w:val="-3"/>
          <w:sz w:val="28"/>
          <w:szCs w:val="28"/>
        </w:rPr>
        <w:t>міськоїінтелігенції</w:t>
      </w:r>
      <w:r>
        <w:rPr>
          <w:rFonts w:cs="Arial"/>
          <w:color w:val="000000"/>
          <w:spacing w:val="-3"/>
          <w:sz w:val="28"/>
          <w:szCs w:val="28"/>
        </w:rPr>
        <w:t xml:space="preserve">. </w:t>
      </w:r>
      <w:r>
        <w:rPr>
          <w:color w:val="000000"/>
          <w:spacing w:val="-3"/>
          <w:sz w:val="28"/>
          <w:szCs w:val="28"/>
        </w:rPr>
        <w:t>Цейпояснюєнаївнийідеа</w:t>
      </w:r>
      <w:r>
        <w:rPr>
          <w:color w:val="000000"/>
          <w:spacing w:val="-7"/>
          <w:sz w:val="28"/>
          <w:szCs w:val="28"/>
        </w:rPr>
        <w:t>лізм</w:t>
      </w:r>
      <w:r>
        <w:rPr>
          <w:rFonts w:cs="Arial"/>
          <w:color w:val="000000"/>
          <w:spacing w:val="-7"/>
          <w:sz w:val="28"/>
          <w:szCs w:val="28"/>
        </w:rPr>
        <w:t xml:space="preserve">, </w:t>
      </w:r>
      <w:r>
        <w:rPr>
          <w:color w:val="000000"/>
          <w:spacing w:val="-7"/>
          <w:sz w:val="28"/>
          <w:szCs w:val="28"/>
        </w:rPr>
        <w:t>властивийінколизаявамдисидентів</w:t>
      </w:r>
      <w:r>
        <w:rPr>
          <w:rFonts w:cs="Arial"/>
          <w:color w:val="000000"/>
          <w:spacing w:val="-7"/>
          <w:sz w:val="28"/>
          <w:szCs w:val="28"/>
        </w:rPr>
        <w:t xml:space="preserve">. </w:t>
      </w:r>
      <w:r>
        <w:rPr>
          <w:color w:val="000000"/>
          <w:spacing w:val="-7"/>
          <w:sz w:val="28"/>
          <w:szCs w:val="28"/>
        </w:rPr>
        <w:t>Є</w:t>
      </w:r>
      <w:r>
        <w:rPr>
          <w:rFonts w:cs="Arial"/>
          <w:color w:val="000000"/>
          <w:spacing w:val="-7"/>
          <w:sz w:val="28"/>
          <w:szCs w:val="28"/>
        </w:rPr>
        <w:t>. </w:t>
      </w:r>
      <w:r>
        <w:rPr>
          <w:color w:val="000000"/>
          <w:spacing w:val="-7"/>
          <w:sz w:val="28"/>
          <w:szCs w:val="28"/>
        </w:rPr>
        <w:t>Свер</w:t>
      </w:r>
      <w:r>
        <w:rPr>
          <w:color w:val="000000"/>
          <w:spacing w:val="-6"/>
          <w:sz w:val="28"/>
          <w:szCs w:val="28"/>
        </w:rPr>
        <w:t>стюкписав</w:t>
      </w:r>
      <w:r>
        <w:rPr>
          <w:rFonts w:cs="Arial"/>
          <w:color w:val="000000"/>
          <w:spacing w:val="-6"/>
          <w:sz w:val="28"/>
          <w:szCs w:val="28"/>
        </w:rPr>
        <w:t xml:space="preserve">: </w:t>
      </w:r>
      <w:r>
        <w:rPr>
          <w:color w:val="000000"/>
          <w:spacing w:val="-6"/>
          <w:sz w:val="28"/>
          <w:szCs w:val="28"/>
        </w:rPr>
        <w:t>«</w:t>
      </w:r>
      <w:r>
        <w:rPr>
          <w:rFonts w:cs="Arial"/>
          <w:color w:val="000000"/>
          <w:spacing w:val="-6"/>
          <w:sz w:val="28"/>
          <w:szCs w:val="28"/>
        </w:rPr>
        <w:t>...</w:t>
      </w:r>
      <w:r>
        <w:rPr>
          <w:color w:val="000000"/>
          <w:spacing w:val="-6"/>
          <w:sz w:val="28"/>
          <w:szCs w:val="28"/>
        </w:rPr>
        <w:t>Середознакшістдесятниківябпоставивнапершемісцеюнийідеалізм</w:t>
      </w:r>
      <w:r>
        <w:rPr>
          <w:rFonts w:cs="Arial"/>
          <w:color w:val="000000"/>
          <w:spacing w:val="-6"/>
          <w:sz w:val="28"/>
          <w:szCs w:val="28"/>
        </w:rPr>
        <w:t xml:space="preserve">, </w:t>
      </w:r>
      <w:r>
        <w:rPr>
          <w:color w:val="000000"/>
          <w:spacing w:val="-6"/>
          <w:sz w:val="28"/>
          <w:szCs w:val="28"/>
        </w:rPr>
        <w:t>якийпідносить</w:t>
      </w:r>
      <w:r>
        <w:rPr>
          <w:rFonts w:cs="Arial"/>
          <w:color w:val="000000"/>
          <w:spacing w:val="-6"/>
          <w:sz w:val="28"/>
          <w:szCs w:val="28"/>
        </w:rPr>
        <w:t xml:space="preserve">, </w:t>
      </w:r>
      <w:r>
        <w:rPr>
          <w:color w:val="000000"/>
          <w:spacing w:val="-6"/>
          <w:sz w:val="28"/>
          <w:szCs w:val="28"/>
        </w:rPr>
        <w:t>просвітлюєієднає</w:t>
      </w:r>
      <w:r>
        <w:rPr>
          <w:rFonts w:cs="Arial"/>
          <w:color w:val="000000"/>
          <w:spacing w:val="-6"/>
          <w:sz w:val="28"/>
          <w:szCs w:val="28"/>
        </w:rPr>
        <w:t xml:space="preserve">... </w:t>
      </w:r>
      <w:r>
        <w:rPr>
          <w:color w:val="000000"/>
          <w:spacing w:val="-6"/>
          <w:sz w:val="28"/>
          <w:szCs w:val="28"/>
        </w:rPr>
        <w:t>Другоюознакоюябна</w:t>
      </w:r>
      <w:r>
        <w:rPr>
          <w:color w:val="000000"/>
          <w:spacing w:val="-4"/>
          <w:sz w:val="28"/>
          <w:szCs w:val="28"/>
        </w:rPr>
        <w:t>звавшуканняправдиічесноїпозиції</w:t>
      </w:r>
      <w:r>
        <w:rPr>
          <w:rFonts w:cs="Arial"/>
          <w:color w:val="000000"/>
          <w:spacing w:val="-4"/>
          <w:sz w:val="28"/>
          <w:szCs w:val="28"/>
        </w:rPr>
        <w:t xml:space="preserve">... </w:t>
      </w:r>
      <w:r>
        <w:rPr>
          <w:color w:val="000000"/>
          <w:spacing w:val="-4"/>
          <w:sz w:val="28"/>
          <w:szCs w:val="28"/>
        </w:rPr>
        <w:t xml:space="preserve">Яктретю </w:t>
      </w:r>
      <w:r>
        <w:rPr>
          <w:color w:val="000000"/>
          <w:spacing w:val="-6"/>
          <w:sz w:val="28"/>
          <w:szCs w:val="28"/>
        </w:rPr>
        <w:t>ознакуябвиділивнеприйняття</w:t>
      </w:r>
      <w:r>
        <w:rPr>
          <w:rFonts w:cs="Arial"/>
          <w:color w:val="000000"/>
          <w:spacing w:val="-6"/>
          <w:sz w:val="28"/>
          <w:szCs w:val="28"/>
        </w:rPr>
        <w:t xml:space="preserve">, </w:t>
      </w:r>
      <w:r>
        <w:rPr>
          <w:color w:val="000000"/>
          <w:spacing w:val="-6"/>
          <w:sz w:val="28"/>
          <w:szCs w:val="28"/>
        </w:rPr>
        <w:t>опір</w:t>
      </w:r>
      <w:r>
        <w:rPr>
          <w:rFonts w:cs="Arial"/>
          <w:color w:val="000000"/>
          <w:spacing w:val="-6"/>
          <w:sz w:val="28"/>
          <w:szCs w:val="28"/>
        </w:rPr>
        <w:t xml:space="preserve">, </w:t>
      </w:r>
      <w:r>
        <w:rPr>
          <w:color w:val="000000"/>
          <w:spacing w:val="-6"/>
          <w:sz w:val="28"/>
          <w:szCs w:val="28"/>
        </w:rPr>
        <w:t>протистоян</w:t>
      </w:r>
      <w:r>
        <w:rPr>
          <w:color w:val="000000"/>
          <w:spacing w:val="-5"/>
          <w:sz w:val="28"/>
          <w:szCs w:val="28"/>
        </w:rPr>
        <w:t>няофіційнійлітературітавсьомуапаратовібудівничихказарм»</w:t>
      </w:r>
      <w:r>
        <w:rPr>
          <w:rFonts w:cs="Arial"/>
          <w:color w:val="000000"/>
          <w:spacing w:val="-5"/>
          <w:sz w:val="28"/>
          <w:szCs w:val="28"/>
        </w:rPr>
        <w:t xml:space="preserve">. </w:t>
      </w:r>
      <w:r>
        <w:rPr>
          <w:color w:val="000000"/>
          <w:spacing w:val="-5"/>
          <w:sz w:val="28"/>
          <w:szCs w:val="28"/>
        </w:rPr>
        <w:t>Своюпозиціюдисиденти</w:t>
      </w:r>
      <w:r>
        <w:rPr>
          <w:rFonts w:cs="Arial"/>
          <w:color w:val="000000"/>
          <w:spacing w:val="-5"/>
          <w:sz w:val="28"/>
          <w:szCs w:val="28"/>
        </w:rPr>
        <w:t>-</w:t>
      </w:r>
      <w:r>
        <w:rPr>
          <w:color w:val="000000"/>
          <w:spacing w:val="-5"/>
          <w:sz w:val="28"/>
          <w:szCs w:val="28"/>
        </w:rPr>
        <w:t>шіст</w:t>
      </w:r>
      <w:r>
        <w:rPr>
          <w:color w:val="000000"/>
          <w:spacing w:val="-3"/>
          <w:sz w:val="28"/>
          <w:szCs w:val="28"/>
        </w:rPr>
        <w:t>десятникинайпершевиявляличерезтворчість</w:t>
      </w:r>
      <w:r>
        <w:rPr>
          <w:rFonts w:cs="Arial"/>
          <w:color w:val="000000"/>
          <w:spacing w:val="-3"/>
          <w:sz w:val="28"/>
          <w:szCs w:val="28"/>
        </w:rPr>
        <w:t xml:space="preserve">. </w:t>
      </w:r>
      <w:r>
        <w:rPr>
          <w:color w:val="000000"/>
          <w:spacing w:val="-7"/>
          <w:sz w:val="28"/>
          <w:szCs w:val="28"/>
        </w:rPr>
        <w:t xml:space="preserve">Алевладапильностежилазаїхньоюдіяльністюі </w:t>
      </w:r>
      <w:r>
        <w:rPr>
          <w:color w:val="000000"/>
          <w:spacing w:val="-3"/>
          <w:sz w:val="28"/>
          <w:szCs w:val="28"/>
        </w:rPr>
        <w:t>застосовувалаполітикуобмеженьісили</w:t>
      </w:r>
      <w:r>
        <w:rPr>
          <w:rFonts w:cs="Arial"/>
          <w:color w:val="000000"/>
          <w:spacing w:val="-3"/>
          <w:sz w:val="28"/>
          <w:szCs w:val="28"/>
        </w:rPr>
        <w:t xml:space="preserve">. </w:t>
      </w:r>
      <w:r>
        <w:rPr>
          <w:color w:val="000000"/>
          <w:spacing w:val="-3"/>
          <w:sz w:val="28"/>
          <w:szCs w:val="28"/>
        </w:rPr>
        <w:t>Так</w:t>
      </w:r>
      <w:r>
        <w:rPr>
          <w:rFonts w:cs="Arial"/>
          <w:color w:val="000000"/>
          <w:spacing w:val="-3"/>
          <w:sz w:val="28"/>
          <w:szCs w:val="28"/>
        </w:rPr>
        <w:t xml:space="preserve">, </w:t>
      </w:r>
      <w:r>
        <w:rPr>
          <w:color w:val="000000"/>
          <w:spacing w:val="-3"/>
          <w:sz w:val="28"/>
          <w:szCs w:val="28"/>
        </w:rPr>
        <w:t xml:space="preserve">у </w:t>
      </w:r>
      <w:r>
        <w:rPr>
          <w:rFonts w:cs="Arial"/>
          <w:color w:val="000000"/>
          <w:spacing w:val="-7"/>
          <w:sz w:val="28"/>
          <w:szCs w:val="28"/>
        </w:rPr>
        <w:t xml:space="preserve">1971 </w:t>
      </w:r>
      <w:r>
        <w:rPr>
          <w:color w:val="000000"/>
          <w:spacing w:val="-7"/>
          <w:sz w:val="28"/>
          <w:szCs w:val="28"/>
        </w:rPr>
        <w:t>р</w:t>
      </w:r>
      <w:r>
        <w:rPr>
          <w:rFonts w:cs="Arial"/>
          <w:color w:val="000000"/>
          <w:spacing w:val="-7"/>
          <w:sz w:val="28"/>
          <w:szCs w:val="28"/>
        </w:rPr>
        <w:t xml:space="preserve">. </w:t>
      </w:r>
      <w:r>
        <w:rPr>
          <w:color w:val="000000"/>
          <w:spacing w:val="-7"/>
          <w:sz w:val="28"/>
          <w:szCs w:val="28"/>
        </w:rPr>
        <w:t xml:space="preserve">бувзабороненийетнографічнийансамбль </w:t>
      </w:r>
      <w:r>
        <w:rPr>
          <w:color w:val="000000"/>
          <w:spacing w:val="-1"/>
          <w:sz w:val="28"/>
          <w:szCs w:val="28"/>
        </w:rPr>
        <w:t>«Гомін»</w:t>
      </w:r>
      <w:r>
        <w:rPr>
          <w:rFonts w:cs="Arial"/>
          <w:color w:val="000000"/>
          <w:spacing w:val="-1"/>
          <w:sz w:val="28"/>
          <w:szCs w:val="28"/>
        </w:rPr>
        <w:t xml:space="preserve">, </w:t>
      </w:r>
      <w:r>
        <w:rPr>
          <w:color w:val="000000"/>
          <w:spacing w:val="-1"/>
          <w:sz w:val="28"/>
          <w:szCs w:val="28"/>
        </w:rPr>
        <w:t>знищенотворихудожників</w:t>
      </w:r>
      <w:r>
        <w:rPr>
          <w:rFonts w:cs="Arial"/>
          <w:color w:val="000000"/>
          <w:spacing w:val="-1"/>
          <w:sz w:val="28"/>
          <w:szCs w:val="28"/>
        </w:rPr>
        <w:t>-</w:t>
      </w:r>
      <w:r>
        <w:rPr>
          <w:color w:val="000000"/>
          <w:spacing w:val="-1"/>
          <w:sz w:val="28"/>
          <w:szCs w:val="28"/>
        </w:rPr>
        <w:t xml:space="preserve">новаторів </w:t>
      </w:r>
      <w:r>
        <w:rPr>
          <w:color w:val="000000"/>
          <w:spacing w:val="-2"/>
          <w:sz w:val="28"/>
          <w:szCs w:val="28"/>
        </w:rPr>
        <w:t>А</w:t>
      </w:r>
      <w:r>
        <w:rPr>
          <w:rFonts w:cs="Arial"/>
          <w:color w:val="000000"/>
          <w:spacing w:val="-2"/>
          <w:sz w:val="28"/>
          <w:szCs w:val="28"/>
        </w:rPr>
        <w:t>. </w:t>
      </w:r>
      <w:r>
        <w:rPr>
          <w:color w:val="000000"/>
          <w:spacing w:val="-2"/>
          <w:sz w:val="28"/>
          <w:szCs w:val="28"/>
        </w:rPr>
        <w:t>РибачукайВ</w:t>
      </w:r>
      <w:r>
        <w:rPr>
          <w:rFonts w:cs="Arial"/>
          <w:color w:val="000000"/>
          <w:spacing w:val="-2"/>
          <w:sz w:val="28"/>
          <w:szCs w:val="28"/>
        </w:rPr>
        <w:t>. </w:t>
      </w:r>
      <w:r>
        <w:rPr>
          <w:color w:val="000000"/>
          <w:spacing w:val="-2"/>
          <w:sz w:val="28"/>
          <w:szCs w:val="28"/>
        </w:rPr>
        <w:t>Мельниченка</w:t>
      </w:r>
      <w:r>
        <w:rPr>
          <w:rFonts w:cs="Arial"/>
          <w:color w:val="000000"/>
          <w:spacing w:val="-2"/>
          <w:sz w:val="28"/>
          <w:szCs w:val="28"/>
        </w:rPr>
        <w:t>. 1960-1970-</w:t>
      </w:r>
      <w:r>
        <w:rPr>
          <w:color w:val="000000"/>
          <w:spacing w:val="-2"/>
          <w:sz w:val="28"/>
          <w:szCs w:val="28"/>
        </w:rPr>
        <w:t>тірр</w:t>
      </w:r>
      <w:r>
        <w:rPr>
          <w:rFonts w:cs="Arial"/>
          <w:color w:val="000000"/>
          <w:spacing w:val="-2"/>
          <w:sz w:val="28"/>
          <w:szCs w:val="28"/>
        </w:rPr>
        <w:t xml:space="preserve">. – </w:t>
      </w:r>
      <w:r>
        <w:rPr>
          <w:color w:val="000000"/>
          <w:spacing w:val="-4"/>
          <w:sz w:val="28"/>
          <w:szCs w:val="28"/>
        </w:rPr>
        <w:t xml:space="preserve">цеперіодформуванняукраїнськогопоетичного </w:t>
      </w:r>
      <w:r>
        <w:rPr>
          <w:color w:val="000000"/>
          <w:spacing w:val="-5"/>
          <w:sz w:val="28"/>
          <w:szCs w:val="28"/>
        </w:rPr>
        <w:t>кіно</w:t>
      </w:r>
      <w:r>
        <w:rPr>
          <w:rFonts w:cs="Arial"/>
          <w:color w:val="000000"/>
          <w:spacing w:val="-5"/>
          <w:sz w:val="28"/>
          <w:szCs w:val="28"/>
        </w:rPr>
        <w:t xml:space="preserve">, </w:t>
      </w:r>
      <w:r>
        <w:rPr>
          <w:color w:val="000000"/>
          <w:spacing w:val="-5"/>
          <w:sz w:val="28"/>
          <w:szCs w:val="28"/>
        </w:rPr>
        <w:t>започаткованогоО</w:t>
      </w:r>
      <w:r>
        <w:rPr>
          <w:rFonts w:cs="Arial"/>
          <w:color w:val="000000"/>
          <w:spacing w:val="-5"/>
          <w:sz w:val="28"/>
          <w:szCs w:val="28"/>
        </w:rPr>
        <w:t>. </w:t>
      </w:r>
      <w:r>
        <w:rPr>
          <w:color w:val="000000"/>
          <w:spacing w:val="-5"/>
          <w:sz w:val="28"/>
          <w:szCs w:val="28"/>
        </w:rPr>
        <w:t>Довженком</w:t>
      </w:r>
      <w:r>
        <w:rPr>
          <w:rFonts w:cs="Arial"/>
          <w:color w:val="000000"/>
          <w:spacing w:val="-5"/>
          <w:sz w:val="28"/>
          <w:szCs w:val="28"/>
        </w:rPr>
        <w:t xml:space="preserve">. </w:t>
      </w:r>
      <w:r>
        <w:rPr>
          <w:color w:val="000000"/>
          <w:spacing w:val="-5"/>
          <w:sz w:val="28"/>
          <w:szCs w:val="28"/>
        </w:rPr>
        <w:t>Уцейчас створеніфільми«Каміннийхрест»Л</w:t>
      </w:r>
      <w:r>
        <w:rPr>
          <w:rFonts w:cs="Arial"/>
          <w:color w:val="000000"/>
          <w:spacing w:val="-5"/>
          <w:sz w:val="28"/>
          <w:szCs w:val="28"/>
        </w:rPr>
        <w:t>. </w:t>
      </w:r>
      <w:r>
        <w:rPr>
          <w:color w:val="000000"/>
          <w:spacing w:val="-5"/>
          <w:sz w:val="28"/>
          <w:szCs w:val="28"/>
        </w:rPr>
        <w:t>Осики</w:t>
      </w:r>
      <w:r>
        <w:rPr>
          <w:rFonts w:cs="Arial"/>
          <w:color w:val="000000"/>
          <w:spacing w:val="-5"/>
          <w:sz w:val="28"/>
          <w:szCs w:val="28"/>
        </w:rPr>
        <w:t xml:space="preserve">, </w:t>
      </w:r>
      <w:r>
        <w:rPr>
          <w:color w:val="000000"/>
          <w:spacing w:val="-5"/>
          <w:sz w:val="28"/>
          <w:szCs w:val="28"/>
        </w:rPr>
        <w:t>«Кри</w:t>
      </w:r>
      <w:r>
        <w:rPr>
          <w:color w:val="000000"/>
          <w:spacing w:val="-7"/>
          <w:sz w:val="28"/>
          <w:szCs w:val="28"/>
        </w:rPr>
        <w:t>ницядляспраглих»Ю</w:t>
      </w:r>
      <w:r>
        <w:rPr>
          <w:rFonts w:cs="Arial"/>
          <w:color w:val="000000"/>
          <w:spacing w:val="-7"/>
          <w:sz w:val="28"/>
          <w:szCs w:val="28"/>
        </w:rPr>
        <w:t>. </w:t>
      </w:r>
      <w:r>
        <w:rPr>
          <w:color w:val="000000"/>
          <w:spacing w:val="-7"/>
          <w:sz w:val="28"/>
          <w:szCs w:val="28"/>
        </w:rPr>
        <w:t>ІллєнказасценаріємІ</w:t>
      </w:r>
      <w:r>
        <w:rPr>
          <w:rFonts w:cs="Arial"/>
          <w:color w:val="000000"/>
          <w:spacing w:val="-7"/>
          <w:sz w:val="28"/>
          <w:szCs w:val="28"/>
        </w:rPr>
        <w:t>. </w:t>
      </w:r>
      <w:r>
        <w:rPr>
          <w:color w:val="000000"/>
          <w:spacing w:val="-7"/>
          <w:sz w:val="28"/>
          <w:szCs w:val="28"/>
        </w:rPr>
        <w:t>Драча</w:t>
      </w:r>
      <w:r>
        <w:rPr>
          <w:rFonts w:cs="Arial"/>
          <w:color w:val="000000"/>
          <w:spacing w:val="-7"/>
          <w:sz w:val="28"/>
          <w:szCs w:val="28"/>
        </w:rPr>
        <w:t xml:space="preserve">, </w:t>
      </w:r>
      <w:r>
        <w:rPr>
          <w:color w:val="000000"/>
          <w:spacing w:val="-7"/>
          <w:sz w:val="28"/>
          <w:szCs w:val="28"/>
        </w:rPr>
        <w:t>«Білийптахзчорноюознакою»і«Вавилон</w:t>
      </w:r>
      <w:r>
        <w:rPr>
          <w:rFonts w:cs="Arial"/>
          <w:color w:val="000000"/>
          <w:spacing w:val="-7"/>
          <w:sz w:val="28"/>
          <w:szCs w:val="28"/>
        </w:rPr>
        <w:t xml:space="preserve"> XX</w:t>
      </w:r>
      <w:r>
        <w:rPr>
          <w:color w:val="000000"/>
          <w:spacing w:val="-7"/>
          <w:sz w:val="28"/>
          <w:szCs w:val="28"/>
        </w:rPr>
        <w:t xml:space="preserve">» </w:t>
      </w:r>
      <w:r>
        <w:rPr>
          <w:rFonts w:cs="Arial"/>
          <w:color w:val="000000"/>
          <w:spacing w:val="-5"/>
          <w:sz w:val="28"/>
          <w:szCs w:val="28"/>
        </w:rPr>
        <w:t>І. </w:t>
      </w:r>
      <w:r>
        <w:rPr>
          <w:color w:val="000000"/>
          <w:spacing w:val="-5"/>
          <w:sz w:val="28"/>
          <w:szCs w:val="28"/>
        </w:rPr>
        <w:t>Миколайчука</w:t>
      </w:r>
      <w:r>
        <w:rPr>
          <w:rFonts w:cs="Arial"/>
          <w:color w:val="000000"/>
          <w:spacing w:val="-5"/>
          <w:sz w:val="28"/>
          <w:szCs w:val="28"/>
        </w:rPr>
        <w:t xml:space="preserve">, </w:t>
      </w:r>
      <w:r>
        <w:rPr>
          <w:color w:val="000000"/>
          <w:spacing w:val="-5"/>
          <w:sz w:val="28"/>
          <w:szCs w:val="28"/>
        </w:rPr>
        <w:t>«Тінізабутихпредків»С</w:t>
      </w:r>
      <w:r>
        <w:rPr>
          <w:rFonts w:cs="Arial"/>
          <w:color w:val="000000"/>
          <w:spacing w:val="-5"/>
          <w:sz w:val="28"/>
          <w:szCs w:val="28"/>
        </w:rPr>
        <w:t>. </w:t>
      </w:r>
      <w:r>
        <w:rPr>
          <w:color w:val="000000"/>
          <w:spacing w:val="-5"/>
          <w:sz w:val="28"/>
          <w:szCs w:val="28"/>
        </w:rPr>
        <w:t>Параджанова</w:t>
      </w:r>
      <w:r>
        <w:rPr>
          <w:rFonts w:cs="Arial"/>
          <w:color w:val="000000"/>
          <w:spacing w:val="-5"/>
          <w:sz w:val="28"/>
          <w:szCs w:val="28"/>
        </w:rPr>
        <w:t xml:space="preserve">. </w:t>
      </w:r>
      <w:r>
        <w:rPr>
          <w:color w:val="000000"/>
          <w:spacing w:val="-5"/>
          <w:sz w:val="28"/>
          <w:szCs w:val="28"/>
        </w:rPr>
        <w:t>Доляцихкартиннебулапростою</w:t>
      </w:r>
      <w:r>
        <w:rPr>
          <w:rFonts w:cs="Arial"/>
          <w:color w:val="000000"/>
          <w:spacing w:val="-5"/>
          <w:sz w:val="28"/>
          <w:szCs w:val="28"/>
        </w:rPr>
        <w:t xml:space="preserve">: </w:t>
      </w:r>
      <w:r>
        <w:rPr>
          <w:color w:val="000000"/>
          <w:spacing w:val="-5"/>
          <w:sz w:val="28"/>
          <w:szCs w:val="28"/>
        </w:rPr>
        <w:t xml:space="preserve">окремі </w:t>
      </w:r>
      <w:r>
        <w:rPr>
          <w:color w:val="000000"/>
          <w:spacing w:val="-6"/>
          <w:sz w:val="28"/>
          <w:szCs w:val="28"/>
        </w:rPr>
        <w:lastRenderedPageBreak/>
        <w:t>тривалийчаспролежалинаполицях</w:t>
      </w:r>
      <w:r>
        <w:rPr>
          <w:rFonts w:cs="Arial"/>
          <w:color w:val="000000"/>
          <w:spacing w:val="-6"/>
          <w:sz w:val="28"/>
          <w:szCs w:val="28"/>
        </w:rPr>
        <w:t xml:space="preserve">, </w:t>
      </w:r>
      <w:r>
        <w:rPr>
          <w:color w:val="000000"/>
          <w:spacing w:val="-6"/>
          <w:sz w:val="28"/>
          <w:szCs w:val="28"/>
        </w:rPr>
        <w:t xml:space="preserve">першніжїх </w:t>
      </w:r>
      <w:r>
        <w:rPr>
          <w:color w:val="000000"/>
          <w:spacing w:val="-7"/>
          <w:sz w:val="28"/>
          <w:szCs w:val="28"/>
        </w:rPr>
        <w:t>побачилоширокекологлядачів</w:t>
      </w:r>
      <w:r>
        <w:rPr>
          <w:rFonts w:cs="Arial"/>
          <w:color w:val="000000"/>
          <w:spacing w:val="-7"/>
          <w:sz w:val="28"/>
          <w:szCs w:val="28"/>
        </w:rPr>
        <w:t xml:space="preserve">. </w:t>
      </w:r>
      <w:r>
        <w:rPr>
          <w:color w:val="000000"/>
          <w:spacing w:val="-7"/>
          <w:sz w:val="28"/>
          <w:szCs w:val="28"/>
        </w:rPr>
        <w:t>Такоюжбуларе</w:t>
      </w:r>
      <w:r>
        <w:rPr>
          <w:color w:val="000000"/>
          <w:spacing w:val="-5"/>
          <w:sz w:val="28"/>
          <w:szCs w:val="28"/>
        </w:rPr>
        <w:t>акціявладиналітературнітворишістдесятників</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Дисидентськийрухбуложорстокопридуше</w:t>
      </w:r>
      <w:r>
        <w:rPr>
          <w:color w:val="000000"/>
          <w:spacing w:val="-1"/>
          <w:sz w:val="28"/>
          <w:szCs w:val="28"/>
        </w:rPr>
        <w:t>но</w:t>
      </w:r>
      <w:r>
        <w:rPr>
          <w:rFonts w:cs="Arial"/>
          <w:color w:val="000000"/>
          <w:spacing w:val="-1"/>
          <w:sz w:val="28"/>
          <w:szCs w:val="28"/>
        </w:rPr>
        <w:t xml:space="preserve">. </w:t>
      </w:r>
      <w:r>
        <w:rPr>
          <w:color w:val="000000"/>
          <w:spacing w:val="-1"/>
          <w:sz w:val="28"/>
          <w:szCs w:val="28"/>
        </w:rPr>
        <w:t>Усерпні</w:t>
      </w:r>
      <w:r>
        <w:rPr>
          <w:rFonts w:cs="Arial"/>
          <w:color w:val="000000"/>
          <w:spacing w:val="-1"/>
          <w:sz w:val="28"/>
          <w:szCs w:val="28"/>
        </w:rPr>
        <w:t>-</w:t>
      </w:r>
      <w:r>
        <w:rPr>
          <w:color w:val="000000"/>
          <w:spacing w:val="-1"/>
          <w:sz w:val="28"/>
          <w:szCs w:val="28"/>
        </w:rPr>
        <w:t>вересні</w:t>
      </w:r>
      <w:r>
        <w:rPr>
          <w:rFonts w:cs="Arial"/>
          <w:color w:val="000000"/>
          <w:spacing w:val="-1"/>
          <w:sz w:val="28"/>
          <w:szCs w:val="28"/>
        </w:rPr>
        <w:t xml:space="preserve"> 1965 </w:t>
      </w:r>
      <w:r>
        <w:rPr>
          <w:color w:val="000000"/>
          <w:spacing w:val="-1"/>
          <w:sz w:val="28"/>
          <w:szCs w:val="28"/>
        </w:rPr>
        <w:t>р</w:t>
      </w:r>
      <w:r>
        <w:rPr>
          <w:rFonts w:cs="Arial"/>
          <w:color w:val="000000"/>
          <w:spacing w:val="-1"/>
          <w:sz w:val="28"/>
          <w:szCs w:val="28"/>
        </w:rPr>
        <w:t xml:space="preserve">. </w:t>
      </w:r>
      <w:r>
        <w:rPr>
          <w:color w:val="000000"/>
          <w:spacing w:val="-1"/>
          <w:sz w:val="28"/>
          <w:szCs w:val="28"/>
        </w:rPr>
        <w:t xml:space="preserve">відбулисямасові </w:t>
      </w:r>
      <w:r>
        <w:rPr>
          <w:color w:val="000000"/>
          <w:spacing w:val="-4"/>
          <w:sz w:val="28"/>
          <w:szCs w:val="28"/>
        </w:rPr>
        <w:t>арештишістдесятників</w:t>
      </w:r>
      <w:r>
        <w:rPr>
          <w:rFonts w:cs="Arial"/>
          <w:color w:val="000000"/>
          <w:spacing w:val="-4"/>
          <w:sz w:val="28"/>
          <w:szCs w:val="28"/>
        </w:rPr>
        <w:t xml:space="preserve">. </w:t>
      </w:r>
      <w:r>
        <w:rPr>
          <w:color w:val="000000"/>
          <w:spacing w:val="-4"/>
          <w:sz w:val="28"/>
          <w:szCs w:val="28"/>
        </w:rPr>
        <w:t xml:space="preserve">Тодіпотрапилозаґрати </w:t>
      </w:r>
      <w:r>
        <w:rPr>
          <w:color w:val="000000"/>
          <w:spacing w:val="-2"/>
          <w:sz w:val="28"/>
          <w:szCs w:val="28"/>
        </w:rPr>
        <w:t>більшедвадцятиосіб</w:t>
      </w:r>
      <w:r>
        <w:rPr>
          <w:rFonts w:cs="Arial"/>
          <w:color w:val="000000"/>
          <w:spacing w:val="-2"/>
          <w:sz w:val="28"/>
          <w:szCs w:val="28"/>
        </w:rPr>
        <w:t xml:space="preserve">, </w:t>
      </w:r>
      <w:r>
        <w:rPr>
          <w:color w:val="000000"/>
          <w:spacing w:val="-2"/>
          <w:sz w:val="28"/>
          <w:szCs w:val="28"/>
        </w:rPr>
        <w:t>середякихІ</w:t>
      </w:r>
      <w:r>
        <w:rPr>
          <w:rFonts w:cs="Arial"/>
          <w:color w:val="000000"/>
          <w:spacing w:val="-2"/>
          <w:sz w:val="28"/>
          <w:szCs w:val="28"/>
        </w:rPr>
        <w:t>. </w:t>
      </w:r>
      <w:r>
        <w:rPr>
          <w:color w:val="000000"/>
          <w:spacing w:val="-2"/>
          <w:sz w:val="28"/>
          <w:szCs w:val="28"/>
        </w:rPr>
        <w:t>Світличний</w:t>
      </w:r>
      <w:r>
        <w:rPr>
          <w:rFonts w:cs="Arial"/>
          <w:color w:val="000000"/>
          <w:spacing w:val="-2"/>
          <w:sz w:val="28"/>
          <w:szCs w:val="28"/>
        </w:rPr>
        <w:t xml:space="preserve">, </w:t>
      </w:r>
      <w:r>
        <w:rPr>
          <w:color w:val="000000"/>
          <w:spacing w:val="-3"/>
          <w:sz w:val="28"/>
          <w:szCs w:val="28"/>
        </w:rPr>
        <w:t>братиГорині</w:t>
      </w:r>
      <w:r>
        <w:rPr>
          <w:rFonts w:cs="Arial"/>
          <w:color w:val="000000"/>
          <w:spacing w:val="-3"/>
          <w:sz w:val="28"/>
          <w:szCs w:val="28"/>
        </w:rPr>
        <w:t xml:space="preserve">. 1967 </w:t>
      </w:r>
      <w:r>
        <w:rPr>
          <w:color w:val="000000"/>
          <w:spacing w:val="-3"/>
          <w:sz w:val="28"/>
          <w:szCs w:val="28"/>
        </w:rPr>
        <w:t>р</w:t>
      </w:r>
      <w:r>
        <w:rPr>
          <w:rFonts w:cs="Arial"/>
          <w:color w:val="000000"/>
          <w:spacing w:val="-3"/>
          <w:sz w:val="28"/>
          <w:szCs w:val="28"/>
        </w:rPr>
        <w:t xml:space="preserve">. </w:t>
      </w:r>
      <w:r>
        <w:rPr>
          <w:color w:val="000000"/>
          <w:spacing w:val="-3"/>
          <w:sz w:val="28"/>
          <w:szCs w:val="28"/>
        </w:rPr>
        <w:t>засудженоВ</w:t>
      </w:r>
      <w:r>
        <w:rPr>
          <w:rFonts w:cs="Arial"/>
          <w:color w:val="000000"/>
          <w:spacing w:val="-3"/>
          <w:sz w:val="28"/>
          <w:szCs w:val="28"/>
        </w:rPr>
        <w:t>. </w:t>
      </w:r>
      <w:r>
        <w:rPr>
          <w:color w:val="000000"/>
          <w:spacing w:val="-3"/>
          <w:sz w:val="28"/>
          <w:szCs w:val="28"/>
        </w:rPr>
        <w:t>Чорновола</w:t>
      </w:r>
      <w:r>
        <w:rPr>
          <w:rFonts w:cs="Arial"/>
          <w:color w:val="000000"/>
          <w:spacing w:val="-3"/>
          <w:sz w:val="28"/>
          <w:szCs w:val="28"/>
        </w:rPr>
        <w:t xml:space="preserve">. </w:t>
      </w:r>
      <w:r>
        <w:rPr>
          <w:color w:val="000000"/>
          <w:spacing w:val="-4"/>
          <w:sz w:val="28"/>
          <w:szCs w:val="28"/>
        </w:rPr>
        <w:t>ПересталидрукуватитвориЛіниКостенко</w:t>
      </w:r>
      <w:r>
        <w:rPr>
          <w:rFonts w:cs="Arial"/>
          <w:color w:val="000000"/>
          <w:spacing w:val="-4"/>
          <w:sz w:val="28"/>
          <w:szCs w:val="28"/>
        </w:rPr>
        <w:t xml:space="preserve">, </w:t>
      </w:r>
      <w:r>
        <w:rPr>
          <w:color w:val="000000"/>
          <w:spacing w:val="-4"/>
          <w:sz w:val="28"/>
          <w:szCs w:val="28"/>
        </w:rPr>
        <w:t xml:space="preserve">Ірини </w:t>
      </w:r>
      <w:r>
        <w:rPr>
          <w:color w:val="000000"/>
          <w:spacing w:val="-3"/>
          <w:sz w:val="28"/>
          <w:szCs w:val="28"/>
        </w:rPr>
        <w:t>Жиленко</w:t>
      </w:r>
      <w:r>
        <w:rPr>
          <w:rFonts w:cs="Arial"/>
          <w:color w:val="000000"/>
          <w:spacing w:val="-3"/>
          <w:sz w:val="28"/>
          <w:szCs w:val="28"/>
        </w:rPr>
        <w:t xml:space="preserve">, </w:t>
      </w:r>
      <w:r>
        <w:rPr>
          <w:color w:val="000000"/>
          <w:spacing w:val="-3"/>
          <w:sz w:val="28"/>
          <w:szCs w:val="28"/>
        </w:rPr>
        <w:t>В</w:t>
      </w:r>
      <w:r>
        <w:rPr>
          <w:rFonts w:cs="Arial"/>
          <w:color w:val="000000"/>
          <w:spacing w:val="-3"/>
          <w:sz w:val="28"/>
          <w:szCs w:val="28"/>
        </w:rPr>
        <w:t>. </w:t>
      </w:r>
      <w:r>
        <w:rPr>
          <w:color w:val="000000"/>
          <w:spacing w:val="-3"/>
          <w:sz w:val="28"/>
          <w:szCs w:val="28"/>
        </w:rPr>
        <w:t>Шевчука</w:t>
      </w:r>
      <w:r>
        <w:rPr>
          <w:rFonts w:cs="Arial"/>
          <w:color w:val="000000"/>
          <w:spacing w:val="-3"/>
          <w:sz w:val="28"/>
          <w:szCs w:val="28"/>
        </w:rPr>
        <w:t xml:space="preserve">. </w:t>
      </w:r>
      <w:r>
        <w:rPr>
          <w:color w:val="000000"/>
          <w:spacing w:val="-3"/>
          <w:sz w:val="28"/>
          <w:szCs w:val="28"/>
        </w:rPr>
        <w:t>У</w:t>
      </w:r>
      <w:r>
        <w:rPr>
          <w:rFonts w:cs="Arial"/>
          <w:color w:val="000000"/>
          <w:spacing w:val="-3"/>
          <w:sz w:val="28"/>
          <w:szCs w:val="28"/>
        </w:rPr>
        <w:t xml:space="preserve"> 1970 </w:t>
      </w:r>
      <w:r>
        <w:rPr>
          <w:color w:val="000000"/>
          <w:spacing w:val="-3"/>
          <w:sz w:val="28"/>
          <w:szCs w:val="28"/>
        </w:rPr>
        <w:t>р</w:t>
      </w:r>
      <w:r>
        <w:rPr>
          <w:rFonts w:cs="Arial"/>
          <w:color w:val="000000"/>
          <w:spacing w:val="-3"/>
          <w:sz w:val="28"/>
          <w:szCs w:val="28"/>
        </w:rPr>
        <w:t xml:space="preserve">. </w:t>
      </w:r>
      <w:r>
        <w:rPr>
          <w:color w:val="000000"/>
          <w:spacing w:val="-3"/>
          <w:sz w:val="28"/>
          <w:szCs w:val="28"/>
        </w:rPr>
        <w:t xml:space="preserve">зазагадкових </w:t>
      </w:r>
      <w:r>
        <w:rPr>
          <w:color w:val="000000"/>
          <w:spacing w:val="-5"/>
          <w:sz w:val="28"/>
          <w:szCs w:val="28"/>
        </w:rPr>
        <w:t>обставинзагинулаАллаГорська</w:t>
      </w:r>
      <w:r>
        <w:rPr>
          <w:rFonts w:cs="Arial"/>
          <w:color w:val="000000"/>
          <w:spacing w:val="-5"/>
          <w:sz w:val="28"/>
          <w:szCs w:val="28"/>
        </w:rPr>
        <w:t xml:space="preserve">. </w:t>
      </w:r>
      <w:r>
        <w:rPr>
          <w:color w:val="000000"/>
          <w:spacing w:val="-5"/>
          <w:sz w:val="28"/>
          <w:szCs w:val="28"/>
        </w:rPr>
        <w:t>У</w:t>
      </w:r>
      <w:r>
        <w:rPr>
          <w:rFonts w:cs="Arial"/>
          <w:color w:val="000000"/>
          <w:spacing w:val="-5"/>
          <w:sz w:val="28"/>
          <w:szCs w:val="28"/>
        </w:rPr>
        <w:t xml:space="preserve"> 1972 </w:t>
      </w:r>
      <w:r>
        <w:rPr>
          <w:color w:val="000000"/>
          <w:spacing w:val="-5"/>
          <w:sz w:val="28"/>
          <w:szCs w:val="28"/>
        </w:rPr>
        <w:t>р</w:t>
      </w:r>
      <w:r>
        <w:rPr>
          <w:rFonts w:cs="Arial"/>
          <w:color w:val="000000"/>
          <w:spacing w:val="-5"/>
          <w:sz w:val="28"/>
          <w:szCs w:val="28"/>
        </w:rPr>
        <w:t xml:space="preserve">. </w:t>
      </w:r>
      <w:r>
        <w:rPr>
          <w:color w:val="000000"/>
          <w:spacing w:val="-5"/>
          <w:sz w:val="28"/>
          <w:szCs w:val="28"/>
        </w:rPr>
        <w:t>Ук</w:t>
      </w:r>
      <w:r>
        <w:rPr>
          <w:color w:val="000000"/>
          <w:spacing w:val="-4"/>
          <w:sz w:val="28"/>
          <w:szCs w:val="28"/>
        </w:rPr>
        <w:t>раїноюпокотитьсяновахвиляарештів</w:t>
      </w:r>
      <w:r>
        <w:rPr>
          <w:rFonts w:cs="Arial"/>
          <w:color w:val="000000"/>
          <w:spacing w:val="-4"/>
          <w:sz w:val="28"/>
          <w:szCs w:val="28"/>
        </w:rPr>
        <w:t xml:space="preserve">. </w:t>
      </w:r>
      <w:r>
        <w:rPr>
          <w:color w:val="000000"/>
          <w:spacing w:val="-4"/>
          <w:sz w:val="28"/>
          <w:szCs w:val="28"/>
        </w:rPr>
        <w:t xml:space="preserve">Черезусі </w:t>
      </w:r>
      <w:r>
        <w:rPr>
          <w:color w:val="000000"/>
          <w:sz w:val="28"/>
          <w:szCs w:val="28"/>
        </w:rPr>
        <w:t>колатабірногопеклапройдутьІ</w:t>
      </w:r>
      <w:r>
        <w:rPr>
          <w:rFonts w:cs="Arial"/>
          <w:color w:val="000000"/>
          <w:sz w:val="28"/>
          <w:szCs w:val="28"/>
        </w:rPr>
        <w:t>. </w:t>
      </w:r>
      <w:r>
        <w:rPr>
          <w:color w:val="000000"/>
          <w:sz w:val="28"/>
          <w:szCs w:val="28"/>
        </w:rPr>
        <w:t>Світличний</w:t>
      </w:r>
      <w:r>
        <w:rPr>
          <w:rFonts w:cs="Arial"/>
          <w:color w:val="000000"/>
          <w:sz w:val="28"/>
          <w:szCs w:val="28"/>
        </w:rPr>
        <w:t xml:space="preserve">, </w:t>
      </w:r>
      <w:r>
        <w:rPr>
          <w:color w:val="000000"/>
          <w:spacing w:val="-6"/>
          <w:sz w:val="28"/>
          <w:szCs w:val="28"/>
        </w:rPr>
        <w:t>Є</w:t>
      </w:r>
      <w:r>
        <w:rPr>
          <w:rFonts w:cs="Arial"/>
          <w:color w:val="000000"/>
          <w:spacing w:val="-6"/>
          <w:sz w:val="28"/>
          <w:szCs w:val="28"/>
        </w:rPr>
        <w:t>. </w:t>
      </w:r>
      <w:r>
        <w:rPr>
          <w:color w:val="000000"/>
          <w:spacing w:val="-6"/>
          <w:sz w:val="28"/>
          <w:szCs w:val="28"/>
        </w:rPr>
        <w:t>Сверстюк</w:t>
      </w:r>
      <w:r>
        <w:rPr>
          <w:rFonts w:cs="Arial"/>
          <w:color w:val="000000"/>
          <w:spacing w:val="-6"/>
          <w:sz w:val="28"/>
          <w:szCs w:val="28"/>
        </w:rPr>
        <w:t xml:space="preserve">, </w:t>
      </w:r>
      <w:r>
        <w:rPr>
          <w:color w:val="000000"/>
          <w:spacing w:val="-6"/>
          <w:sz w:val="28"/>
          <w:szCs w:val="28"/>
        </w:rPr>
        <w:t>Б</w:t>
      </w:r>
      <w:r>
        <w:rPr>
          <w:rFonts w:cs="Arial"/>
          <w:color w:val="000000"/>
          <w:spacing w:val="-6"/>
          <w:sz w:val="28"/>
          <w:szCs w:val="28"/>
        </w:rPr>
        <w:t>. </w:t>
      </w:r>
      <w:r>
        <w:rPr>
          <w:color w:val="000000"/>
          <w:spacing w:val="-6"/>
          <w:sz w:val="28"/>
          <w:szCs w:val="28"/>
        </w:rPr>
        <w:t>Горинь</w:t>
      </w:r>
      <w:r>
        <w:rPr>
          <w:rFonts w:cs="Arial"/>
          <w:color w:val="000000"/>
          <w:spacing w:val="-6"/>
          <w:sz w:val="28"/>
          <w:szCs w:val="28"/>
        </w:rPr>
        <w:t xml:space="preserve">, </w:t>
      </w:r>
      <w:r>
        <w:rPr>
          <w:color w:val="000000"/>
          <w:spacing w:val="-6"/>
          <w:sz w:val="28"/>
          <w:szCs w:val="28"/>
        </w:rPr>
        <w:t>В</w:t>
      </w:r>
      <w:r>
        <w:rPr>
          <w:rFonts w:cs="Arial"/>
          <w:color w:val="000000"/>
          <w:spacing w:val="-6"/>
          <w:sz w:val="28"/>
          <w:szCs w:val="28"/>
        </w:rPr>
        <w:t>. </w:t>
      </w:r>
      <w:r>
        <w:rPr>
          <w:color w:val="000000"/>
          <w:spacing w:val="-6"/>
          <w:sz w:val="28"/>
          <w:szCs w:val="28"/>
        </w:rPr>
        <w:t>Стус</w:t>
      </w:r>
      <w:r>
        <w:rPr>
          <w:rFonts w:cs="Arial"/>
          <w:color w:val="000000"/>
          <w:spacing w:val="-6"/>
          <w:sz w:val="28"/>
          <w:szCs w:val="28"/>
        </w:rPr>
        <w:t xml:space="preserve">, </w:t>
      </w:r>
      <w:r>
        <w:rPr>
          <w:color w:val="000000"/>
          <w:spacing w:val="-6"/>
          <w:sz w:val="28"/>
          <w:szCs w:val="28"/>
        </w:rPr>
        <w:t xml:space="preserve">якийповернетьсяв </w:t>
      </w:r>
      <w:r>
        <w:rPr>
          <w:color w:val="000000"/>
          <w:spacing w:val="3"/>
          <w:sz w:val="28"/>
          <w:szCs w:val="28"/>
        </w:rPr>
        <w:t>Українувдомовині</w:t>
      </w:r>
      <w:r>
        <w:rPr>
          <w:rFonts w:cs="Arial"/>
          <w:color w:val="000000"/>
          <w:spacing w:val="3"/>
          <w:sz w:val="28"/>
          <w:szCs w:val="28"/>
        </w:rPr>
        <w:t xml:space="preserve">. </w:t>
      </w:r>
      <w:r>
        <w:rPr>
          <w:color w:val="000000"/>
          <w:spacing w:val="3"/>
          <w:sz w:val="28"/>
          <w:szCs w:val="28"/>
        </w:rPr>
        <w:t>Цілкомреально</w:t>
      </w:r>
      <w:r>
        <w:rPr>
          <w:rFonts w:cs="Arial"/>
          <w:color w:val="000000"/>
          <w:spacing w:val="3"/>
          <w:sz w:val="28"/>
          <w:szCs w:val="28"/>
        </w:rPr>
        <w:t xml:space="preserve">, </w:t>
      </w:r>
      <w:r>
        <w:rPr>
          <w:color w:val="000000"/>
          <w:spacing w:val="3"/>
          <w:sz w:val="28"/>
          <w:szCs w:val="28"/>
        </w:rPr>
        <w:t>щодоля</w:t>
      </w:r>
      <w:r>
        <w:rPr>
          <w:color w:val="000000"/>
          <w:sz w:val="28"/>
          <w:szCs w:val="28"/>
        </w:rPr>
        <w:t>в</w:t>
      </w:r>
      <w:r>
        <w:rPr>
          <w:rFonts w:cs="Arial"/>
          <w:color w:val="000000"/>
          <w:sz w:val="28"/>
          <w:szCs w:val="28"/>
        </w:rPr>
        <w:t>’</w:t>
      </w:r>
      <w:r>
        <w:rPr>
          <w:color w:val="000000"/>
          <w:sz w:val="28"/>
          <w:szCs w:val="28"/>
        </w:rPr>
        <w:t>язнясудиласяіВ</w:t>
      </w:r>
      <w:r>
        <w:rPr>
          <w:rFonts w:cs="Arial"/>
          <w:color w:val="000000"/>
          <w:sz w:val="28"/>
          <w:szCs w:val="28"/>
        </w:rPr>
        <w:t>. </w:t>
      </w:r>
      <w:r>
        <w:rPr>
          <w:color w:val="000000"/>
          <w:sz w:val="28"/>
          <w:szCs w:val="28"/>
        </w:rPr>
        <w:t>Симоненку</w:t>
      </w:r>
      <w:r>
        <w:rPr>
          <w:rFonts w:cs="Arial"/>
          <w:color w:val="000000"/>
          <w:sz w:val="28"/>
          <w:szCs w:val="28"/>
        </w:rPr>
        <w:t xml:space="preserve">, </w:t>
      </w:r>
      <w:r>
        <w:rPr>
          <w:color w:val="000000"/>
          <w:sz w:val="28"/>
          <w:szCs w:val="28"/>
        </w:rPr>
        <w:t xml:space="preserve">протерання </w:t>
      </w:r>
      <w:r>
        <w:rPr>
          <w:color w:val="000000"/>
          <w:spacing w:val="-4"/>
          <w:sz w:val="28"/>
          <w:szCs w:val="28"/>
        </w:rPr>
        <w:t>смертьпоетапозбавилавладуможливостікину</w:t>
      </w:r>
      <w:r>
        <w:rPr>
          <w:color w:val="000000"/>
          <w:spacing w:val="-2"/>
          <w:sz w:val="28"/>
          <w:szCs w:val="28"/>
        </w:rPr>
        <w:t>тийогозаґрати</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b/>
          <w:bCs/>
          <w:i/>
          <w:color w:val="000000"/>
          <w:spacing w:val="7"/>
          <w:sz w:val="28"/>
          <w:szCs w:val="28"/>
        </w:rPr>
        <w:t>Методична ремарка</w:t>
      </w:r>
      <w:r>
        <w:rPr>
          <w:bCs/>
          <w:color w:val="000000"/>
          <w:spacing w:val="7"/>
          <w:sz w:val="28"/>
          <w:szCs w:val="28"/>
        </w:rPr>
        <w:t xml:space="preserve">. </w:t>
      </w:r>
      <w:r>
        <w:rPr>
          <w:color w:val="000000"/>
          <w:spacing w:val="7"/>
          <w:sz w:val="28"/>
          <w:szCs w:val="28"/>
        </w:rPr>
        <w:t xml:space="preserve">Заняття, на яких </w:t>
      </w:r>
      <w:r>
        <w:rPr>
          <w:color w:val="000000"/>
          <w:spacing w:val="2"/>
          <w:sz w:val="28"/>
          <w:szCs w:val="28"/>
        </w:rPr>
        <w:t xml:space="preserve">вивчаємо поезію, варто розпочинати поетичною </w:t>
      </w:r>
      <w:r>
        <w:rPr>
          <w:color w:val="000000"/>
          <w:spacing w:val="3"/>
          <w:sz w:val="28"/>
          <w:szCs w:val="28"/>
        </w:rPr>
        <w:t xml:space="preserve">хвилинкою. Вона не лише забезпечить емоційне </w:t>
      </w:r>
      <w:r>
        <w:rPr>
          <w:color w:val="000000"/>
          <w:spacing w:val="1"/>
          <w:sz w:val="28"/>
          <w:szCs w:val="28"/>
        </w:rPr>
        <w:t xml:space="preserve">тло лекції, а й сприятиме глибшому засвоєнню теми, заохотить до вивчення віршів напам’ять. </w:t>
      </w:r>
      <w:r>
        <w:rPr>
          <w:color w:val="000000"/>
          <w:spacing w:val="3"/>
          <w:sz w:val="28"/>
          <w:szCs w:val="28"/>
        </w:rPr>
        <w:t xml:space="preserve">Обов’язкова умова – виразне читання і мотивація </w:t>
      </w:r>
      <w:r>
        <w:rPr>
          <w:color w:val="000000"/>
          <w:sz w:val="28"/>
          <w:szCs w:val="28"/>
        </w:rPr>
        <w:t>вибору саме цієї поезії. Бажано, щоб і учитель про</w:t>
      </w:r>
      <w:r>
        <w:rPr>
          <w:color w:val="000000"/>
          <w:spacing w:val="1"/>
          <w:sz w:val="28"/>
          <w:szCs w:val="28"/>
        </w:rPr>
        <w:t>читав свої улюблені вірші.</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Отож звучить поетичне слово В. Симонен</w:t>
      </w:r>
      <w:r>
        <w:rPr>
          <w:color w:val="000000"/>
          <w:spacing w:val="2"/>
          <w:sz w:val="28"/>
          <w:szCs w:val="28"/>
        </w:rPr>
        <w:t xml:space="preserve">ка – вірші «Лебеді материнства», «Ти знаєш, </w:t>
      </w:r>
      <w:r>
        <w:rPr>
          <w:color w:val="000000"/>
          <w:spacing w:val="4"/>
          <w:sz w:val="28"/>
          <w:szCs w:val="28"/>
        </w:rPr>
        <w:t xml:space="preserve">що ти – людина», «Перехожий», уривок із </w:t>
      </w:r>
      <w:r>
        <w:rPr>
          <w:color w:val="000000"/>
          <w:spacing w:val="2"/>
          <w:sz w:val="28"/>
          <w:szCs w:val="28"/>
        </w:rPr>
        <w:t xml:space="preserve">казки «Цар Плаксій і Лоскотон», інші твори, </w:t>
      </w:r>
      <w:r>
        <w:rPr>
          <w:color w:val="000000"/>
          <w:spacing w:val="1"/>
          <w:sz w:val="28"/>
          <w:szCs w:val="28"/>
        </w:rPr>
        <w:t>що їх підготували студенти.</w:t>
      </w:r>
    </w:p>
    <w:p w:rsidR="001A74D1" w:rsidRDefault="001A74D1" w:rsidP="00743F77">
      <w:pPr>
        <w:shd w:val="clear" w:color="auto" w:fill="FFFFFF"/>
        <w:tabs>
          <w:tab w:val="left" w:pos="518"/>
        </w:tabs>
        <w:spacing w:line="360" w:lineRule="auto"/>
        <w:ind w:firstLine="709"/>
        <w:jc w:val="both"/>
        <w:rPr>
          <w:color w:val="000000"/>
          <w:sz w:val="28"/>
          <w:szCs w:val="28"/>
        </w:rPr>
      </w:pPr>
      <w:r>
        <w:rPr>
          <w:color w:val="000000"/>
          <w:spacing w:val="6"/>
          <w:sz w:val="28"/>
          <w:szCs w:val="28"/>
        </w:rPr>
        <w:t xml:space="preserve">• У кожного віку – свій Василь Симоненко. </w:t>
      </w:r>
      <w:r>
        <w:rPr>
          <w:color w:val="000000"/>
          <w:spacing w:val="2"/>
          <w:sz w:val="28"/>
          <w:szCs w:val="28"/>
        </w:rPr>
        <w:t xml:space="preserve">Чи, навпаки, його поезія універсальна: впливає на </w:t>
      </w:r>
      <w:r>
        <w:rPr>
          <w:color w:val="000000"/>
          <w:spacing w:val="1"/>
          <w:sz w:val="28"/>
          <w:szCs w:val="28"/>
        </w:rPr>
        <w:t xml:space="preserve">розум і почуття людей незалежно від того, скільки </w:t>
      </w:r>
      <w:r>
        <w:rPr>
          <w:color w:val="000000"/>
          <w:spacing w:val="3"/>
          <w:sz w:val="28"/>
          <w:szCs w:val="28"/>
        </w:rPr>
        <w:t>їм виповнилося років?</w:t>
      </w:r>
    </w:p>
    <w:p w:rsidR="001A74D1" w:rsidRDefault="001A74D1" w:rsidP="00743F77">
      <w:pPr>
        <w:shd w:val="clear" w:color="auto" w:fill="FFFFFF"/>
        <w:tabs>
          <w:tab w:val="left" w:pos="518"/>
        </w:tabs>
        <w:spacing w:line="360" w:lineRule="auto"/>
        <w:ind w:firstLine="709"/>
        <w:jc w:val="both"/>
        <w:rPr>
          <w:color w:val="000000"/>
          <w:sz w:val="28"/>
          <w:szCs w:val="28"/>
        </w:rPr>
      </w:pPr>
      <w:r>
        <w:rPr>
          <w:color w:val="000000"/>
          <w:spacing w:val="6"/>
          <w:sz w:val="28"/>
          <w:szCs w:val="28"/>
        </w:rPr>
        <w:t>• Продовжте: для мене вірші Василя Симо</w:t>
      </w:r>
      <w:r>
        <w:rPr>
          <w:color w:val="000000"/>
          <w:spacing w:val="-1"/>
          <w:sz w:val="28"/>
          <w:szCs w:val="28"/>
        </w:rPr>
        <w:t>ненка це...</w:t>
      </w:r>
    </w:p>
    <w:p w:rsidR="001A74D1" w:rsidRDefault="001A74D1" w:rsidP="00743F77">
      <w:pPr>
        <w:shd w:val="clear" w:color="auto" w:fill="FFFFFF"/>
        <w:tabs>
          <w:tab w:val="left" w:pos="518"/>
        </w:tabs>
        <w:spacing w:line="360" w:lineRule="auto"/>
        <w:ind w:firstLine="709"/>
        <w:jc w:val="both"/>
        <w:rPr>
          <w:color w:val="000000"/>
          <w:sz w:val="28"/>
          <w:szCs w:val="28"/>
        </w:rPr>
      </w:pPr>
      <w:r>
        <w:rPr>
          <w:color w:val="000000"/>
          <w:spacing w:val="6"/>
          <w:sz w:val="28"/>
          <w:szCs w:val="28"/>
        </w:rPr>
        <w:t xml:space="preserve">• </w:t>
      </w:r>
      <w:r>
        <w:rPr>
          <w:color w:val="000000"/>
          <w:spacing w:val="9"/>
          <w:sz w:val="28"/>
          <w:szCs w:val="28"/>
        </w:rPr>
        <w:t>Що вразило вас у життєписі поета і най</w:t>
      </w:r>
      <w:r>
        <w:rPr>
          <w:color w:val="000000"/>
          <w:spacing w:val="2"/>
          <w:sz w:val="28"/>
          <w:szCs w:val="28"/>
        </w:rPr>
        <w:t xml:space="preserve">більше запам’яталося? Хто саме і що вплинуло на </w:t>
      </w:r>
      <w:r>
        <w:rPr>
          <w:color w:val="000000"/>
          <w:spacing w:val="3"/>
          <w:sz w:val="28"/>
          <w:szCs w:val="28"/>
        </w:rPr>
        <w:t>формування Симоненка як поета й людини?</w:t>
      </w:r>
    </w:p>
    <w:p w:rsidR="001A74D1" w:rsidRDefault="001A74D1" w:rsidP="00743F77">
      <w:pPr>
        <w:shd w:val="clear" w:color="auto" w:fill="FFFFFF"/>
        <w:tabs>
          <w:tab w:val="left" w:pos="518"/>
        </w:tabs>
        <w:spacing w:line="360" w:lineRule="auto"/>
        <w:ind w:firstLine="709"/>
        <w:jc w:val="both"/>
        <w:rPr>
          <w:color w:val="000000"/>
          <w:sz w:val="28"/>
          <w:szCs w:val="28"/>
        </w:rPr>
      </w:pPr>
      <w:r>
        <w:rPr>
          <w:color w:val="000000"/>
          <w:spacing w:val="6"/>
          <w:sz w:val="28"/>
          <w:szCs w:val="28"/>
        </w:rPr>
        <w:t xml:space="preserve">• </w:t>
      </w:r>
      <w:r>
        <w:rPr>
          <w:color w:val="000000"/>
          <w:spacing w:val="3"/>
          <w:sz w:val="28"/>
          <w:szCs w:val="28"/>
        </w:rPr>
        <w:t>Послухайте розповідь про творчість Симо</w:t>
      </w:r>
      <w:r>
        <w:rPr>
          <w:color w:val="000000"/>
          <w:spacing w:val="1"/>
          <w:sz w:val="28"/>
          <w:szCs w:val="28"/>
        </w:rPr>
        <w:t>ненка. Які основні риси цієї творчості? У чому од</w:t>
      </w:r>
      <w:r>
        <w:rPr>
          <w:color w:val="000000"/>
          <w:spacing w:val="3"/>
          <w:sz w:val="28"/>
          <w:szCs w:val="28"/>
        </w:rPr>
        <w:t>ностайна критика?</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ДолявідмірялаВасилевіСимоненковівсього</w:t>
      </w:r>
      <w:r>
        <w:rPr>
          <w:rFonts w:cs="Arial"/>
          <w:color w:val="000000"/>
          <w:spacing w:val="-5"/>
          <w:sz w:val="28"/>
          <w:szCs w:val="28"/>
        </w:rPr>
        <w:t>-</w:t>
      </w:r>
      <w:r>
        <w:rPr>
          <w:color w:val="000000"/>
          <w:spacing w:val="-3"/>
          <w:sz w:val="28"/>
          <w:szCs w:val="28"/>
        </w:rPr>
        <w:t>на</w:t>
      </w:r>
      <w:r>
        <w:rPr>
          <w:rFonts w:cs="Arial"/>
          <w:color w:val="000000"/>
          <w:spacing w:val="-3"/>
          <w:sz w:val="28"/>
          <w:szCs w:val="28"/>
        </w:rPr>
        <w:t>-</w:t>
      </w:r>
      <w:r>
        <w:rPr>
          <w:color w:val="000000"/>
          <w:spacing w:val="-3"/>
          <w:sz w:val="28"/>
          <w:szCs w:val="28"/>
        </w:rPr>
        <w:t>всього</w:t>
      </w:r>
      <w:r>
        <w:rPr>
          <w:rFonts w:cs="Arial"/>
          <w:color w:val="000000"/>
          <w:spacing w:val="-3"/>
          <w:sz w:val="28"/>
          <w:szCs w:val="28"/>
        </w:rPr>
        <w:t xml:space="preserve"> 28 </w:t>
      </w:r>
      <w:r>
        <w:rPr>
          <w:color w:val="000000"/>
          <w:spacing w:val="-3"/>
          <w:sz w:val="28"/>
          <w:szCs w:val="28"/>
        </w:rPr>
        <w:t>років</w:t>
      </w:r>
      <w:r>
        <w:rPr>
          <w:rFonts w:cs="Arial"/>
          <w:color w:val="000000"/>
          <w:spacing w:val="-3"/>
          <w:sz w:val="28"/>
          <w:szCs w:val="28"/>
        </w:rPr>
        <w:t xml:space="preserve">. </w:t>
      </w:r>
      <w:r>
        <w:rPr>
          <w:color w:val="000000"/>
          <w:spacing w:val="-3"/>
          <w:sz w:val="28"/>
          <w:szCs w:val="28"/>
        </w:rPr>
        <w:t xml:space="preserve">Длялітературної творчості – </w:t>
      </w:r>
      <w:r>
        <w:rPr>
          <w:color w:val="000000"/>
          <w:spacing w:val="-4"/>
          <w:sz w:val="28"/>
          <w:szCs w:val="28"/>
        </w:rPr>
        <w:t xml:space="preserve">менше десяти. Деякі дослідники вважають, що </w:t>
      </w:r>
      <w:r>
        <w:rPr>
          <w:color w:val="000000"/>
          <w:spacing w:val="-5"/>
          <w:sz w:val="28"/>
          <w:szCs w:val="28"/>
        </w:rPr>
        <w:lastRenderedPageBreak/>
        <w:t>Симоненко не встиг розкритися повністю як тала</w:t>
      </w:r>
      <w:r>
        <w:rPr>
          <w:color w:val="000000"/>
          <w:spacing w:val="-7"/>
          <w:sz w:val="28"/>
          <w:szCs w:val="28"/>
        </w:rPr>
        <w:t xml:space="preserve">новитий </w:t>
      </w:r>
      <w:r>
        <w:rPr>
          <w:iCs/>
          <w:color w:val="000000"/>
          <w:spacing w:val="-7"/>
          <w:sz w:val="28"/>
          <w:szCs w:val="28"/>
        </w:rPr>
        <w:t xml:space="preserve">поет, мовляв, </w:t>
      </w:r>
      <w:r>
        <w:rPr>
          <w:color w:val="000000"/>
          <w:spacing w:val="-7"/>
          <w:sz w:val="28"/>
          <w:szCs w:val="28"/>
        </w:rPr>
        <w:t>він лише почав опановува</w:t>
      </w:r>
      <w:r>
        <w:rPr>
          <w:color w:val="000000"/>
          <w:spacing w:val="-3"/>
          <w:sz w:val="28"/>
          <w:szCs w:val="28"/>
        </w:rPr>
        <w:t>ти окремі жанри, прийоми, форми. Проте всі ви</w:t>
      </w:r>
      <w:r>
        <w:rPr>
          <w:color w:val="000000"/>
          <w:spacing w:val="-4"/>
          <w:sz w:val="28"/>
          <w:szCs w:val="28"/>
        </w:rPr>
        <w:t xml:space="preserve">значають такі риси поезії Симоненка, як щирість, </w:t>
      </w:r>
      <w:r>
        <w:rPr>
          <w:color w:val="000000"/>
          <w:spacing w:val="-1"/>
          <w:sz w:val="28"/>
          <w:szCs w:val="28"/>
        </w:rPr>
        <w:t xml:space="preserve">простота, ліричність, правдивість, народність. </w:t>
      </w:r>
      <w:r>
        <w:rPr>
          <w:color w:val="000000"/>
          <w:spacing w:val="-3"/>
          <w:sz w:val="28"/>
          <w:szCs w:val="28"/>
        </w:rPr>
        <w:t>«Такі собі вірші-актори, котрі виходять на сцену, щоб бути поміченими і зрозумілими кожним. Вони потенційно добре лягають на музику. І не</w:t>
      </w:r>
      <w:r>
        <w:rPr>
          <w:color w:val="000000"/>
          <w:spacing w:val="-4"/>
          <w:sz w:val="28"/>
          <w:szCs w:val="28"/>
        </w:rPr>
        <w:t xml:space="preserve">одмінно перебувають у пошуку справедливості» </w:t>
      </w:r>
      <w:r>
        <w:rPr>
          <w:iCs/>
          <w:color w:val="000000"/>
          <w:spacing w:val="-4"/>
          <w:sz w:val="28"/>
          <w:szCs w:val="28"/>
        </w:rPr>
        <w:t>(О. Коцарев).</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 xml:space="preserve">Перша збірка В. Симоненка «Тиша і грім» </w:t>
      </w:r>
      <w:r>
        <w:rPr>
          <w:color w:val="000000"/>
          <w:spacing w:val="-6"/>
          <w:sz w:val="28"/>
          <w:szCs w:val="28"/>
        </w:rPr>
        <w:t>вийшла у 1962 році. Поетична антитеза, покладе</w:t>
      </w:r>
      <w:r>
        <w:rPr>
          <w:color w:val="000000"/>
          <w:spacing w:val="-5"/>
          <w:sz w:val="28"/>
          <w:szCs w:val="28"/>
        </w:rPr>
        <w:t>на в основу назви, свідчить про діапазон Симо</w:t>
      </w:r>
      <w:r>
        <w:rPr>
          <w:color w:val="000000"/>
          <w:sz w:val="28"/>
          <w:szCs w:val="28"/>
        </w:rPr>
        <w:t xml:space="preserve">ненкового слова, яке озивалося то могутнім </w:t>
      </w:r>
      <w:r>
        <w:rPr>
          <w:color w:val="000000"/>
          <w:spacing w:val="-3"/>
          <w:sz w:val="28"/>
          <w:szCs w:val="28"/>
        </w:rPr>
        <w:t>громом, то ніжністю й задушевністю. Збірку по</w:t>
      </w:r>
      <w:r>
        <w:rPr>
          <w:color w:val="000000"/>
          <w:spacing w:val="-4"/>
          <w:sz w:val="28"/>
          <w:szCs w:val="28"/>
        </w:rPr>
        <w:t>чатківця схвально зустріла критика. С. Крижанів</w:t>
      </w:r>
      <w:r>
        <w:rPr>
          <w:color w:val="000000"/>
          <w:spacing w:val="-3"/>
          <w:sz w:val="28"/>
          <w:szCs w:val="28"/>
        </w:rPr>
        <w:t>ський так визначив ідею його творчості: «Нова</w:t>
      </w:r>
      <w:r>
        <w:rPr>
          <w:color w:val="000000"/>
          <w:spacing w:val="-7"/>
          <w:sz w:val="28"/>
          <w:szCs w:val="28"/>
        </w:rPr>
        <w:t xml:space="preserve">торство Василя Симоненка йде не стільки шляхом </w:t>
      </w:r>
      <w:r>
        <w:rPr>
          <w:color w:val="000000"/>
          <w:spacing w:val="-3"/>
          <w:sz w:val="28"/>
          <w:szCs w:val="28"/>
        </w:rPr>
        <w:t>винаходу нових форм... Уся суть у гуманістичній</w:t>
      </w:r>
      <w:r>
        <w:rPr>
          <w:color w:val="000000"/>
          <w:spacing w:val="1"/>
          <w:sz w:val="28"/>
          <w:szCs w:val="28"/>
        </w:rPr>
        <w:t xml:space="preserve">тональності його віршів і, в протилежність </w:t>
      </w:r>
      <w:r>
        <w:rPr>
          <w:color w:val="000000"/>
          <w:spacing w:val="-5"/>
          <w:sz w:val="28"/>
          <w:szCs w:val="28"/>
        </w:rPr>
        <w:t xml:space="preserve">надмірностям культу особи, в підвищеній увазі та </w:t>
      </w:r>
      <w:r>
        <w:rPr>
          <w:color w:val="000000"/>
          <w:spacing w:val="-3"/>
          <w:sz w:val="28"/>
          <w:szCs w:val="28"/>
        </w:rPr>
        <w:t xml:space="preserve">любові до простої людини, яка не є «гвинтиком» </w:t>
      </w:r>
      <w:r>
        <w:rPr>
          <w:color w:val="000000"/>
          <w:spacing w:val="-6"/>
          <w:sz w:val="28"/>
          <w:szCs w:val="28"/>
        </w:rPr>
        <w:t>чи безмовною основою, а є центром всесвіту, час</w:t>
      </w:r>
      <w:r>
        <w:rPr>
          <w:color w:val="000000"/>
          <w:spacing w:val="-5"/>
          <w:sz w:val="28"/>
          <w:szCs w:val="28"/>
        </w:rPr>
        <w:t xml:space="preserve">тиною суспільства, всього людства». Проте сам </w:t>
      </w:r>
      <w:r>
        <w:rPr>
          <w:color w:val="000000"/>
          <w:spacing w:val="-4"/>
          <w:sz w:val="28"/>
          <w:szCs w:val="28"/>
        </w:rPr>
        <w:t>автор книжкою залишився незадоволений. Поет стрімко йшов уперед, ніби обганяючи самого се</w:t>
      </w:r>
      <w:r>
        <w:rPr>
          <w:color w:val="000000"/>
          <w:spacing w:val="-3"/>
          <w:sz w:val="28"/>
          <w:szCs w:val="28"/>
        </w:rPr>
        <w:t xml:space="preserve">бе. В інтерв’ю для українського радіо зізнавався: </w:t>
      </w:r>
      <w:r>
        <w:rPr>
          <w:color w:val="000000"/>
          <w:spacing w:val="-2"/>
          <w:sz w:val="28"/>
          <w:szCs w:val="28"/>
        </w:rPr>
        <w:t xml:space="preserve">«...Хочеться писати такі вірші, які б мали право </w:t>
      </w:r>
      <w:r>
        <w:rPr>
          <w:color w:val="000000"/>
          <w:spacing w:val="-3"/>
          <w:sz w:val="28"/>
          <w:szCs w:val="28"/>
        </w:rPr>
        <w:t>називатися поезією. І якщо це мені вдається рід</w:t>
      </w:r>
      <w:r>
        <w:rPr>
          <w:color w:val="000000"/>
          <w:spacing w:val="-4"/>
          <w:sz w:val="28"/>
          <w:szCs w:val="28"/>
        </w:rPr>
        <w:t>ко, то це не тому, що я не хочу, а тому що мало вмію і мало знаю».</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22 травня 1962 р. на вечорі молодих літера</w:t>
      </w:r>
      <w:r>
        <w:rPr>
          <w:color w:val="000000"/>
          <w:spacing w:val="-2"/>
          <w:sz w:val="28"/>
          <w:szCs w:val="28"/>
        </w:rPr>
        <w:t>торів В. Симоненка попросили розповісти ав</w:t>
      </w:r>
      <w:r>
        <w:rPr>
          <w:color w:val="000000"/>
          <w:spacing w:val="-3"/>
          <w:sz w:val="28"/>
          <w:szCs w:val="28"/>
        </w:rPr>
        <w:t>тобіографію.</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 Я українець. Оце і вся моя автобіографія», – сказав Симоненко.</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 xml:space="preserve">Ця самохарактеристика засвідчує громадянську самосвідомість молодого поета, який, як і всі </w:t>
      </w:r>
      <w:r>
        <w:rPr>
          <w:color w:val="000000"/>
          <w:spacing w:val="-2"/>
          <w:sz w:val="28"/>
          <w:szCs w:val="28"/>
        </w:rPr>
        <w:t>шістдесятники, вірив у прийдешні зміни в укра</w:t>
      </w:r>
      <w:r>
        <w:rPr>
          <w:color w:val="000000"/>
          <w:spacing w:val="-3"/>
          <w:sz w:val="28"/>
          <w:szCs w:val="28"/>
        </w:rPr>
        <w:t>їнському суспільстві й наближав їх своєю твор</w:t>
      </w:r>
      <w:r>
        <w:rPr>
          <w:color w:val="000000"/>
          <w:spacing w:val="-6"/>
          <w:sz w:val="28"/>
          <w:szCs w:val="28"/>
        </w:rPr>
        <w:t>чістю і діяльністю. Саме за участю Симоненка бу</w:t>
      </w:r>
      <w:r>
        <w:rPr>
          <w:color w:val="000000"/>
          <w:spacing w:val="-5"/>
          <w:sz w:val="28"/>
          <w:szCs w:val="28"/>
        </w:rPr>
        <w:t xml:space="preserve">ло віднайдено масові поховання жертв сталінізму </w:t>
      </w:r>
      <w:r>
        <w:rPr>
          <w:color w:val="000000"/>
          <w:spacing w:val="-2"/>
          <w:sz w:val="28"/>
          <w:szCs w:val="28"/>
        </w:rPr>
        <w:t xml:space="preserve">в Биківні, на Лук’янівському й Васильківському </w:t>
      </w:r>
      <w:r>
        <w:rPr>
          <w:color w:val="000000"/>
          <w:spacing w:val="-4"/>
          <w:sz w:val="28"/>
          <w:szCs w:val="28"/>
        </w:rPr>
        <w:t xml:space="preserve">цвинтарях. Симоненко став одним із авторів Меморандуму до Київської міської ради з вимогою </w:t>
      </w:r>
      <w:r>
        <w:rPr>
          <w:color w:val="000000"/>
          <w:spacing w:val="-2"/>
          <w:sz w:val="28"/>
          <w:szCs w:val="28"/>
        </w:rPr>
        <w:t xml:space="preserve">упорядкувати ці скорбні місця, перетворити їх у </w:t>
      </w:r>
      <w:r>
        <w:rPr>
          <w:color w:val="000000"/>
          <w:sz w:val="28"/>
          <w:szCs w:val="28"/>
        </w:rPr>
        <w:t xml:space="preserve">національні меморіали. Можливо, загадкова </w:t>
      </w:r>
      <w:r>
        <w:rPr>
          <w:color w:val="000000"/>
          <w:spacing w:val="-5"/>
          <w:sz w:val="28"/>
          <w:szCs w:val="28"/>
        </w:rPr>
        <w:t xml:space="preserve">смерть поета якимось чином пов’язана з його </w:t>
      </w:r>
      <w:r>
        <w:rPr>
          <w:color w:val="000000"/>
          <w:spacing w:val="-4"/>
          <w:sz w:val="28"/>
          <w:szCs w:val="28"/>
        </w:rPr>
        <w:t>активною діяльністю.</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lastRenderedPageBreak/>
        <w:t xml:space="preserve">Василь Симоненко продовжував говорити з </w:t>
      </w:r>
      <w:r>
        <w:rPr>
          <w:color w:val="000000"/>
          <w:spacing w:val="-4"/>
          <w:sz w:val="28"/>
          <w:szCs w:val="28"/>
        </w:rPr>
        <w:t xml:space="preserve">читачем і після своєї смерті. У 1964 р. виходить </w:t>
      </w:r>
      <w:r>
        <w:rPr>
          <w:color w:val="000000"/>
          <w:spacing w:val="-2"/>
          <w:sz w:val="28"/>
          <w:szCs w:val="28"/>
        </w:rPr>
        <w:t xml:space="preserve">друга поетична збірка з промовистою назвою </w:t>
      </w:r>
      <w:r>
        <w:rPr>
          <w:color w:val="000000"/>
          <w:spacing w:val="-3"/>
          <w:sz w:val="28"/>
          <w:szCs w:val="28"/>
        </w:rPr>
        <w:t>«Земне тяжіння», у 1965 – новели «Вино з тро</w:t>
      </w:r>
      <w:r>
        <w:rPr>
          <w:color w:val="000000"/>
          <w:spacing w:val="-2"/>
          <w:sz w:val="28"/>
          <w:szCs w:val="28"/>
        </w:rPr>
        <w:t xml:space="preserve">янд»; наступного року – «Поезії», куди увійшли </w:t>
      </w:r>
      <w:r>
        <w:rPr>
          <w:color w:val="000000"/>
          <w:spacing w:val="-1"/>
          <w:sz w:val="28"/>
          <w:szCs w:val="28"/>
        </w:rPr>
        <w:t xml:space="preserve">вибрані твори з попередніх збірок і 20 ще не </w:t>
      </w:r>
      <w:r>
        <w:rPr>
          <w:color w:val="000000"/>
          <w:spacing w:val="-4"/>
          <w:sz w:val="28"/>
          <w:szCs w:val="28"/>
        </w:rPr>
        <w:t>публікованих раніше віршів. У період застою тво</w:t>
      </w:r>
      <w:r>
        <w:rPr>
          <w:color w:val="000000"/>
          <w:spacing w:val="-5"/>
          <w:sz w:val="28"/>
          <w:szCs w:val="28"/>
        </w:rPr>
        <w:t>ри поета тривалий час не перевидавалися. Аж у 1985 р. виходить у світ збірка «Лебеді материнст</w:t>
      </w:r>
      <w:r>
        <w:rPr>
          <w:color w:val="000000"/>
          <w:spacing w:val="-8"/>
          <w:sz w:val="28"/>
          <w:szCs w:val="28"/>
        </w:rPr>
        <w:t>ва», передмову до якої написав Олесь Гончар. Са</w:t>
      </w:r>
      <w:r>
        <w:rPr>
          <w:color w:val="000000"/>
          <w:spacing w:val="-5"/>
          <w:sz w:val="28"/>
          <w:szCs w:val="28"/>
        </w:rPr>
        <w:t>мевінназвавВ</w:t>
      </w:r>
      <w:r>
        <w:rPr>
          <w:rFonts w:cs="Arial"/>
          <w:color w:val="000000"/>
          <w:spacing w:val="-5"/>
          <w:sz w:val="28"/>
          <w:szCs w:val="28"/>
        </w:rPr>
        <w:t>. </w:t>
      </w:r>
      <w:r>
        <w:rPr>
          <w:color w:val="000000"/>
          <w:spacing w:val="-5"/>
          <w:sz w:val="28"/>
          <w:szCs w:val="28"/>
        </w:rPr>
        <w:t xml:space="preserve">Симоненка«витяземмолодої </w:t>
      </w:r>
      <w:r>
        <w:rPr>
          <w:color w:val="000000"/>
          <w:spacing w:val="-2"/>
          <w:sz w:val="28"/>
          <w:szCs w:val="28"/>
        </w:rPr>
        <w:t>українськоїпоезії»</w:t>
      </w:r>
      <w:r>
        <w:rPr>
          <w:rFonts w:cs="Arial"/>
          <w:color w:val="000000"/>
          <w:spacing w:val="-2"/>
          <w:sz w:val="28"/>
          <w:szCs w:val="28"/>
        </w:rPr>
        <w:t xml:space="preserve">. </w:t>
      </w:r>
      <w:r>
        <w:rPr>
          <w:color w:val="000000"/>
          <w:spacing w:val="-2"/>
          <w:sz w:val="28"/>
          <w:szCs w:val="28"/>
        </w:rPr>
        <w:t>Такігострісоціальнійпри</w:t>
      </w:r>
      <w:r>
        <w:rPr>
          <w:color w:val="000000"/>
          <w:spacing w:val="-3"/>
          <w:sz w:val="28"/>
          <w:szCs w:val="28"/>
        </w:rPr>
        <w:t>страснігромадянськівірші</w:t>
      </w:r>
      <w:r>
        <w:rPr>
          <w:rFonts w:cs="Arial"/>
          <w:color w:val="000000"/>
          <w:spacing w:val="-3"/>
          <w:sz w:val="28"/>
          <w:szCs w:val="28"/>
        </w:rPr>
        <w:t xml:space="preserve">, </w:t>
      </w:r>
      <w:r>
        <w:rPr>
          <w:color w:val="000000"/>
          <w:spacing w:val="-3"/>
          <w:sz w:val="28"/>
          <w:szCs w:val="28"/>
        </w:rPr>
        <w:t>наприклад«Злодій»</w:t>
      </w:r>
      <w:r>
        <w:rPr>
          <w:rFonts w:cs="Arial"/>
          <w:color w:val="000000"/>
          <w:spacing w:val="-3"/>
          <w:sz w:val="28"/>
          <w:szCs w:val="28"/>
        </w:rPr>
        <w:t xml:space="preserve">, </w:t>
      </w:r>
      <w:r>
        <w:rPr>
          <w:color w:val="000000"/>
          <w:spacing w:val="-4"/>
          <w:sz w:val="28"/>
          <w:szCs w:val="28"/>
        </w:rPr>
        <w:t>«Я»</w:t>
      </w:r>
      <w:r>
        <w:rPr>
          <w:rFonts w:cs="Arial"/>
          <w:color w:val="000000"/>
          <w:spacing w:val="-4"/>
          <w:sz w:val="28"/>
          <w:szCs w:val="28"/>
        </w:rPr>
        <w:t xml:space="preserve">, </w:t>
      </w:r>
      <w:r>
        <w:rPr>
          <w:color w:val="000000"/>
          <w:spacing w:val="-4"/>
          <w:sz w:val="28"/>
          <w:szCs w:val="28"/>
        </w:rPr>
        <w:t>«Курдськомубратові»</w:t>
      </w:r>
      <w:r>
        <w:rPr>
          <w:rFonts w:cs="Arial"/>
          <w:color w:val="000000"/>
          <w:spacing w:val="-4"/>
          <w:sz w:val="28"/>
          <w:szCs w:val="28"/>
        </w:rPr>
        <w:t xml:space="preserve">, </w:t>
      </w:r>
      <w:r>
        <w:rPr>
          <w:color w:val="000000"/>
          <w:spacing w:val="-4"/>
          <w:sz w:val="28"/>
          <w:szCs w:val="28"/>
        </w:rPr>
        <w:t>побачи</w:t>
      </w:r>
      <w:r>
        <w:rPr>
          <w:color w:val="000000"/>
          <w:spacing w:val="-3"/>
          <w:sz w:val="28"/>
          <w:szCs w:val="28"/>
        </w:rPr>
        <w:t>лисвітлишевнезалежнійУкраїні</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В</w:t>
      </w:r>
      <w:r>
        <w:rPr>
          <w:rFonts w:cs="Arial"/>
          <w:color w:val="000000"/>
          <w:spacing w:val="-4"/>
          <w:sz w:val="28"/>
          <w:szCs w:val="28"/>
        </w:rPr>
        <w:t>. </w:t>
      </w:r>
      <w:r>
        <w:rPr>
          <w:color w:val="000000"/>
          <w:spacing w:val="-4"/>
          <w:sz w:val="28"/>
          <w:szCs w:val="28"/>
        </w:rPr>
        <w:t>Симоненко</w:t>
      </w:r>
      <w:r>
        <w:rPr>
          <w:rFonts w:cs="Arial"/>
          <w:color w:val="000000"/>
          <w:spacing w:val="-4"/>
          <w:sz w:val="28"/>
          <w:szCs w:val="28"/>
        </w:rPr>
        <w:t xml:space="preserve"> – </w:t>
      </w:r>
      <w:r>
        <w:rPr>
          <w:color w:val="000000"/>
          <w:spacing w:val="-4"/>
          <w:sz w:val="28"/>
          <w:szCs w:val="28"/>
        </w:rPr>
        <w:t xml:space="preserve">продовжувачтрадиційЛесі </w:t>
      </w:r>
      <w:r>
        <w:rPr>
          <w:color w:val="000000"/>
          <w:spacing w:val="-7"/>
          <w:sz w:val="28"/>
          <w:szCs w:val="28"/>
        </w:rPr>
        <w:t>Українки</w:t>
      </w:r>
      <w:r>
        <w:rPr>
          <w:rFonts w:cs="Arial"/>
          <w:color w:val="000000"/>
          <w:spacing w:val="-7"/>
          <w:sz w:val="28"/>
          <w:szCs w:val="28"/>
        </w:rPr>
        <w:t xml:space="preserve">, </w:t>
      </w:r>
      <w:r>
        <w:rPr>
          <w:color w:val="000000"/>
          <w:spacing w:val="-7"/>
          <w:sz w:val="28"/>
          <w:szCs w:val="28"/>
        </w:rPr>
        <w:t>ОлександраОлеся</w:t>
      </w:r>
      <w:r>
        <w:rPr>
          <w:rFonts w:cs="Arial"/>
          <w:color w:val="000000"/>
          <w:spacing w:val="-7"/>
          <w:sz w:val="28"/>
          <w:szCs w:val="28"/>
        </w:rPr>
        <w:t xml:space="preserve">, </w:t>
      </w:r>
      <w:r>
        <w:rPr>
          <w:color w:val="000000"/>
          <w:spacing w:val="-7"/>
          <w:sz w:val="28"/>
          <w:szCs w:val="28"/>
        </w:rPr>
        <w:t>М</w:t>
      </w:r>
      <w:r>
        <w:rPr>
          <w:rFonts w:cs="Arial"/>
          <w:color w:val="000000"/>
          <w:spacing w:val="-7"/>
          <w:sz w:val="28"/>
          <w:szCs w:val="28"/>
        </w:rPr>
        <w:t>. </w:t>
      </w:r>
      <w:r>
        <w:rPr>
          <w:color w:val="000000"/>
          <w:spacing w:val="-7"/>
          <w:sz w:val="28"/>
          <w:szCs w:val="28"/>
        </w:rPr>
        <w:t>Рильського</w:t>
      </w:r>
      <w:r>
        <w:rPr>
          <w:rFonts w:cs="Arial"/>
          <w:color w:val="000000"/>
          <w:spacing w:val="-7"/>
          <w:sz w:val="28"/>
          <w:szCs w:val="28"/>
        </w:rPr>
        <w:t xml:space="preserve">. </w:t>
      </w:r>
      <w:r>
        <w:rPr>
          <w:color w:val="000000"/>
          <w:spacing w:val="-7"/>
          <w:sz w:val="28"/>
          <w:szCs w:val="28"/>
        </w:rPr>
        <w:t>Проте</w:t>
      </w:r>
      <w:r>
        <w:rPr>
          <w:color w:val="000000"/>
          <w:spacing w:val="-4"/>
          <w:sz w:val="28"/>
          <w:szCs w:val="28"/>
        </w:rPr>
        <w:t xml:space="preserve">найпотужнішийвпливнаньогомалатворчість </w:t>
      </w:r>
      <w:r>
        <w:rPr>
          <w:color w:val="000000"/>
          <w:spacing w:val="-6"/>
          <w:sz w:val="28"/>
          <w:szCs w:val="28"/>
        </w:rPr>
        <w:t>Т</w:t>
      </w:r>
      <w:r>
        <w:rPr>
          <w:rFonts w:cs="Arial"/>
          <w:color w:val="000000"/>
          <w:spacing w:val="-6"/>
          <w:sz w:val="28"/>
          <w:szCs w:val="28"/>
        </w:rPr>
        <w:t>. </w:t>
      </w:r>
      <w:r>
        <w:rPr>
          <w:color w:val="000000"/>
          <w:spacing w:val="-6"/>
          <w:sz w:val="28"/>
          <w:szCs w:val="28"/>
        </w:rPr>
        <w:t>Шевченка</w:t>
      </w:r>
      <w:r>
        <w:rPr>
          <w:rFonts w:cs="Arial"/>
          <w:color w:val="000000"/>
          <w:spacing w:val="-6"/>
          <w:sz w:val="28"/>
          <w:szCs w:val="28"/>
        </w:rPr>
        <w:t xml:space="preserve">: </w:t>
      </w:r>
      <w:r>
        <w:rPr>
          <w:color w:val="000000"/>
          <w:spacing w:val="-6"/>
          <w:sz w:val="28"/>
          <w:szCs w:val="28"/>
        </w:rPr>
        <w:t xml:space="preserve">«ЩосьуменебуловіддідаТарасаі </w:t>
      </w:r>
      <w:r>
        <w:rPr>
          <w:color w:val="000000"/>
          <w:spacing w:val="-5"/>
          <w:sz w:val="28"/>
          <w:szCs w:val="28"/>
        </w:rPr>
        <w:t>відпрадідаСковороди»</w:t>
      </w:r>
      <w:r>
        <w:rPr>
          <w:rFonts w:cs="Arial"/>
          <w:color w:val="000000"/>
          <w:spacing w:val="-5"/>
          <w:sz w:val="28"/>
          <w:szCs w:val="28"/>
        </w:rPr>
        <w:t xml:space="preserve">, – </w:t>
      </w:r>
      <w:r>
        <w:rPr>
          <w:color w:val="000000"/>
          <w:spacing w:val="-5"/>
          <w:sz w:val="28"/>
          <w:szCs w:val="28"/>
        </w:rPr>
        <w:t>писавСимоненко</w:t>
      </w:r>
      <w:r>
        <w:rPr>
          <w:rFonts w:cs="Arial"/>
          <w:color w:val="000000"/>
          <w:spacing w:val="-5"/>
          <w:sz w:val="28"/>
          <w:szCs w:val="28"/>
        </w:rPr>
        <w:t xml:space="preserve">. </w:t>
      </w:r>
      <w:r>
        <w:rPr>
          <w:color w:val="000000"/>
          <w:spacing w:val="-5"/>
          <w:sz w:val="28"/>
          <w:szCs w:val="28"/>
        </w:rPr>
        <w:t>«Він засвоївосновнезтого</w:t>
      </w:r>
      <w:r>
        <w:rPr>
          <w:rFonts w:cs="Arial"/>
          <w:color w:val="000000"/>
          <w:spacing w:val="-5"/>
          <w:sz w:val="28"/>
          <w:szCs w:val="28"/>
        </w:rPr>
        <w:t xml:space="preserve">, – </w:t>
      </w:r>
      <w:r>
        <w:rPr>
          <w:color w:val="000000"/>
          <w:spacing w:val="-5"/>
          <w:sz w:val="28"/>
          <w:szCs w:val="28"/>
        </w:rPr>
        <w:t>щозаповідавТарас</w:t>
      </w:r>
      <w:r>
        <w:rPr>
          <w:rFonts w:cs="Arial"/>
          <w:color w:val="000000"/>
          <w:spacing w:val="-5"/>
          <w:sz w:val="28"/>
          <w:szCs w:val="28"/>
        </w:rPr>
        <w:t xml:space="preserve">, </w:t>
      </w:r>
      <w:r>
        <w:rPr>
          <w:color w:val="000000"/>
          <w:spacing w:val="-5"/>
          <w:sz w:val="28"/>
          <w:szCs w:val="28"/>
        </w:rPr>
        <w:t>любовдорідногонароду</w:t>
      </w:r>
      <w:r>
        <w:rPr>
          <w:rFonts w:cs="Arial"/>
          <w:color w:val="000000"/>
          <w:spacing w:val="-5"/>
          <w:sz w:val="28"/>
          <w:szCs w:val="28"/>
        </w:rPr>
        <w:t xml:space="preserve">, </w:t>
      </w:r>
      <w:r>
        <w:rPr>
          <w:color w:val="000000"/>
          <w:spacing w:val="-5"/>
          <w:sz w:val="28"/>
          <w:szCs w:val="28"/>
        </w:rPr>
        <w:t>дорідноїземлі</w:t>
      </w:r>
      <w:r>
        <w:rPr>
          <w:rFonts w:cs="Arial"/>
          <w:color w:val="000000"/>
          <w:spacing w:val="-5"/>
          <w:sz w:val="28"/>
          <w:szCs w:val="28"/>
        </w:rPr>
        <w:t xml:space="preserve">. </w:t>
      </w:r>
      <w:r>
        <w:rPr>
          <w:color w:val="000000"/>
          <w:spacing w:val="-5"/>
          <w:sz w:val="28"/>
          <w:szCs w:val="28"/>
        </w:rPr>
        <w:t xml:space="preserve">Іпрацюна </w:t>
      </w:r>
      <w:r>
        <w:rPr>
          <w:color w:val="000000"/>
          <w:spacing w:val="-4"/>
          <w:sz w:val="28"/>
          <w:szCs w:val="28"/>
        </w:rPr>
        <w:t>благонароду</w:t>
      </w:r>
      <w:r>
        <w:rPr>
          <w:rFonts w:cs="Arial"/>
          <w:color w:val="000000"/>
          <w:spacing w:val="-4"/>
          <w:sz w:val="28"/>
          <w:szCs w:val="28"/>
        </w:rPr>
        <w:t xml:space="preserve">, </w:t>
      </w:r>
      <w:r>
        <w:rPr>
          <w:color w:val="000000"/>
          <w:spacing w:val="-4"/>
          <w:sz w:val="28"/>
          <w:szCs w:val="28"/>
        </w:rPr>
        <w:t>іборотьбупротивсього</w:t>
      </w:r>
      <w:r>
        <w:rPr>
          <w:rFonts w:cs="Arial"/>
          <w:color w:val="000000"/>
          <w:spacing w:val="-4"/>
          <w:sz w:val="28"/>
          <w:szCs w:val="28"/>
        </w:rPr>
        <w:t xml:space="preserve">, </w:t>
      </w:r>
      <w:r>
        <w:rPr>
          <w:color w:val="000000"/>
          <w:spacing w:val="-4"/>
          <w:sz w:val="28"/>
          <w:szCs w:val="28"/>
        </w:rPr>
        <w:t xml:space="preserve">щостоїть </w:t>
      </w:r>
      <w:r>
        <w:rPr>
          <w:color w:val="000000"/>
          <w:spacing w:val="-5"/>
          <w:sz w:val="28"/>
          <w:szCs w:val="28"/>
        </w:rPr>
        <w:t>нашляхудойогощастя</w:t>
      </w:r>
      <w:r>
        <w:rPr>
          <w:rFonts w:cs="Arial"/>
          <w:color w:val="000000"/>
          <w:spacing w:val="-5"/>
          <w:sz w:val="28"/>
          <w:szCs w:val="28"/>
        </w:rPr>
        <w:t xml:space="preserve">. </w:t>
      </w:r>
      <w:r>
        <w:rPr>
          <w:color w:val="000000"/>
          <w:spacing w:val="-5"/>
          <w:sz w:val="28"/>
          <w:szCs w:val="28"/>
        </w:rPr>
        <w:t xml:space="preserve">Іпонадусезасвоївотой </w:t>
      </w:r>
      <w:r>
        <w:rPr>
          <w:color w:val="000000"/>
          <w:spacing w:val="-1"/>
          <w:sz w:val="28"/>
          <w:szCs w:val="28"/>
        </w:rPr>
        <w:t>мужнійШевченківзаповіт</w:t>
      </w:r>
      <w:r>
        <w:rPr>
          <w:rFonts w:cs="Arial"/>
          <w:color w:val="000000"/>
          <w:spacing w:val="-1"/>
          <w:sz w:val="28"/>
          <w:szCs w:val="28"/>
        </w:rPr>
        <w:t>: «</w:t>
      </w:r>
      <w:r>
        <w:rPr>
          <w:color w:val="000000"/>
          <w:spacing w:val="-1"/>
          <w:sz w:val="28"/>
          <w:szCs w:val="28"/>
        </w:rPr>
        <w:t>Пишітьправду</w:t>
      </w:r>
      <w:r>
        <w:rPr>
          <w:rFonts w:cs="Arial"/>
          <w:color w:val="000000"/>
          <w:spacing w:val="-1"/>
          <w:sz w:val="28"/>
          <w:szCs w:val="28"/>
        </w:rPr>
        <w:t xml:space="preserve">»... </w:t>
      </w:r>
      <w:r>
        <w:rPr>
          <w:color w:val="000000"/>
          <w:spacing w:val="-6"/>
          <w:sz w:val="28"/>
          <w:szCs w:val="28"/>
        </w:rPr>
        <w:t>Казатиправду</w:t>
      </w:r>
      <w:r>
        <w:rPr>
          <w:rFonts w:cs="Arial"/>
          <w:color w:val="000000"/>
          <w:spacing w:val="-6"/>
          <w:sz w:val="28"/>
          <w:szCs w:val="28"/>
        </w:rPr>
        <w:t xml:space="preserve"> – </w:t>
      </w:r>
      <w:r>
        <w:rPr>
          <w:color w:val="000000"/>
          <w:spacing w:val="-6"/>
          <w:sz w:val="28"/>
          <w:szCs w:val="28"/>
        </w:rPr>
        <w:t>цемистецтвомужніх</w:t>
      </w:r>
      <w:r>
        <w:rPr>
          <w:rFonts w:cs="Arial"/>
          <w:color w:val="000000"/>
          <w:spacing w:val="-6"/>
          <w:sz w:val="28"/>
          <w:szCs w:val="28"/>
        </w:rPr>
        <w:t xml:space="preserve">. </w:t>
      </w:r>
      <w:r>
        <w:rPr>
          <w:color w:val="000000"/>
          <w:spacing w:val="-6"/>
          <w:sz w:val="28"/>
          <w:szCs w:val="28"/>
        </w:rPr>
        <w:t xml:space="preserve">Симоненко </w:t>
      </w:r>
      <w:r>
        <w:rPr>
          <w:color w:val="000000"/>
          <w:spacing w:val="-4"/>
          <w:sz w:val="28"/>
          <w:szCs w:val="28"/>
        </w:rPr>
        <w:t>володівциммистецтвомнавітьтоді</w:t>
      </w:r>
      <w:r>
        <w:rPr>
          <w:rFonts w:cs="Arial"/>
          <w:color w:val="000000"/>
          <w:spacing w:val="-4"/>
          <w:sz w:val="28"/>
          <w:szCs w:val="28"/>
        </w:rPr>
        <w:t xml:space="preserve">, </w:t>
      </w:r>
      <w:r>
        <w:rPr>
          <w:color w:val="000000"/>
          <w:spacing w:val="-4"/>
          <w:sz w:val="28"/>
          <w:szCs w:val="28"/>
        </w:rPr>
        <w:t xml:space="preserve">колиуйого </w:t>
      </w:r>
      <w:r>
        <w:rPr>
          <w:color w:val="000000"/>
          <w:spacing w:val="-1"/>
          <w:sz w:val="28"/>
          <w:szCs w:val="28"/>
        </w:rPr>
        <w:t xml:space="preserve">віршахдекларативністьзаступаєхудожність» </w:t>
      </w:r>
      <w:r>
        <w:rPr>
          <w:rFonts w:cs="Arial"/>
          <w:iCs/>
          <w:color w:val="000000"/>
          <w:spacing w:val="-2"/>
          <w:sz w:val="28"/>
          <w:szCs w:val="28"/>
        </w:rPr>
        <w:t>(</w:t>
      </w:r>
      <w:r>
        <w:rPr>
          <w:iCs/>
          <w:color w:val="000000"/>
          <w:spacing w:val="-2"/>
          <w:sz w:val="28"/>
          <w:szCs w:val="28"/>
        </w:rPr>
        <w:t>А</w:t>
      </w:r>
      <w:r>
        <w:rPr>
          <w:rFonts w:cs="Arial"/>
          <w:iCs/>
          <w:color w:val="000000"/>
          <w:spacing w:val="-2"/>
          <w:sz w:val="28"/>
          <w:szCs w:val="28"/>
        </w:rPr>
        <w:t>. </w:t>
      </w:r>
      <w:r>
        <w:rPr>
          <w:iCs/>
          <w:color w:val="000000"/>
          <w:spacing w:val="-2"/>
          <w:sz w:val="28"/>
          <w:szCs w:val="28"/>
        </w:rPr>
        <w:t>Шевченко</w:t>
      </w:r>
      <w:r>
        <w:rPr>
          <w:rFonts w:cs="Arial"/>
          <w:iCs/>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 xml:space="preserve">Творчістьпоетавідзначаєтьсятематичною </w:t>
      </w:r>
      <w:r>
        <w:rPr>
          <w:color w:val="000000"/>
          <w:spacing w:val="-2"/>
          <w:sz w:val="28"/>
          <w:szCs w:val="28"/>
        </w:rPr>
        <w:t>різноманітністю</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9"/>
          <w:sz w:val="28"/>
          <w:szCs w:val="28"/>
        </w:rPr>
        <w:t>«Художняпалітрайогобагатюща</w:t>
      </w:r>
      <w:r>
        <w:rPr>
          <w:rFonts w:cs="Arial"/>
          <w:color w:val="000000"/>
          <w:spacing w:val="-9"/>
          <w:sz w:val="28"/>
          <w:szCs w:val="28"/>
        </w:rPr>
        <w:t xml:space="preserve">. </w:t>
      </w:r>
      <w:r>
        <w:rPr>
          <w:color w:val="000000"/>
          <w:spacing w:val="-9"/>
          <w:sz w:val="28"/>
          <w:szCs w:val="28"/>
        </w:rPr>
        <w:t xml:space="preserve">Симоненко </w:t>
      </w:r>
      <w:r>
        <w:rPr>
          <w:color w:val="000000"/>
          <w:spacing w:val="-8"/>
          <w:sz w:val="28"/>
          <w:szCs w:val="28"/>
        </w:rPr>
        <w:t>сміливовипробовуєсебеврізнихжанрах</w:t>
      </w:r>
      <w:r>
        <w:rPr>
          <w:rFonts w:cs="Arial"/>
          <w:color w:val="000000"/>
          <w:spacing w:val="-8"/>
          <w:sz w:val="28"/>
          <w:szCs w:val="28"/>
        </w:rPr>
        <w:t xml:space="preserve">. </w:t>
      </w:r>
      <w:r>
        <w:rPr>
          <w:color w:val="000000"/>
          <w:spacing w:val="-8"/>
          <w:sz w:val="28"/>
          <w:szCs w:val="28"/>
        </w:rPr>
        <w:t xml:space="preserve">Порядіз </w:t>
      </w:r>
      <w:r>
        <w:rPr>
          <w:color w:val="000000"/>
          <w:spacing w:val="-5"/>
          <w:sz w:val="28"/>
          <w:szCs w:val="28"/>
        </w:rPr>
        <w:t>творамигромадянськоїтаінтимноїлірики</w:t>
      </w:r>
      <w:r>
        <w:rPr>
          <w:rFonts w:cs="Arial"/>
          <w:color w:val="000000"/>
          <w:spacing w:val="-5"/>
          <w:sz w:val="28"/>
          <w:szCs w:val="28"/>
        </w:rPr>
        <w:t xml:space="preserve">... </w:t>
      </w:r>
      <w:r>
        <w:rPr>
          <w:color w:val="000000"/>
          <w:spacing w:val="-5"/>
          <w:sz w:val="28"/>
          <w:szCs w:val="28"/>
        </w:rPr>
        <w:t>з</w:t>
      </w:r>
      <w:r>
        <w:rPr>
          <w:rFonts w:cs="Arial"/>
          <w:color w:val="000000"/>
          <w:spacing w:val="-5"/>
          <w:sz w:val="28"/>
          <w:szCs w:val="28"/>
        </w:rPr>
        <w:t>-</w:t>
      </w:r>
      <w:r>
        <w:rPr>
          <w:color w:val="000000"/>
          <w:spacing w:val="-5"/>
          <w:sz w:val="28"/>
          <w:szCs w:val="28"/>
        </w:rPr>
        <w:t xml:space="preserve">під </w:t>
      </w:r>
      <w:r>
        <w:rPr>
          <w:color w:val="000000"/>
          <w:spacing w:val="-8"/>
          <w:sz w:val="28"/>
          <w:szCs w:val="28"/>
        </w:rPr>
        <w:t>йогоперавиходятьідошкульнісатиричніепітафії</w:t>
      </w:r>
      <w:r>
        <w:rPr>
          <w:rFonts w:cs="Arial"/>
          <w:color w:val="000000"/>
          <w:spacing w:val="-8"/>
          <w:sz w:val="28"/>
          <w:szCs w:val="28"/>
        </w:rPr>
        <w:t xml:space="preserve">, </w:t>
      </w:r>
      <w:r>
        <w:rPr>
          <w:color w:val="000000"/>
          <w:spacing w:val="-8"/>
          <w:sz w:val="28"/>
          <w:szCs w:val="28"/>
        </w:rPr>
        <w:t>і творитакогоулюбленогонародомжанру</w:t>
      </w:r>
      <w:r>
        <w:rPr>
          <w:rFonts w:cs="Arial"/>
          <w:color w:val="000000"/>
          <w:spacing w:val="-8"/>
          <w:sz w:val="28"/>
          <w:szCs w:val="28"/>
        </w:rPr>
        <w:t xml:space="preserve">, </w:t>
      </w:r>
      <w:r>
        <w:rPr>
          <w:color w:val="000000"/>
          <w:spacing w:val="-8"/>
          <w:sz w:val="28"/>
          <w:szCs w:val="28"/>
        </w:rPr>
        <w:t>якбайка</w:t>
      </w:r>
      <w:r>
        <w:rPr>
          <w:rFonts w:cs="Arial"/>
          <w:color w:val="000000"/>
          <w:spacing w:val="-8"/>
          <w:sz w:val="28"/>
          <w:szCs w:val="28"/>
        </w:rPr>
        <w:t xml:space="preserve">, </w:t>
      </w:r>
      <w:r>
        <w:rPr>
          <w:color w:val="000000"/>
          <w:spacing w:val="-5"/>
          <w:sz w:val="28"/>
          <w:szCs w:val="28"/>
        </w:rPr>
        <w:t>вінпишевіршованіжартийказкидлядітей</w:t>
      </w:r>
      <w:r>
        <w:rPr>
          <w:rFonts w:cs="Arial"/>
          <w:color w:val="000000"/>
          <w:spacing w:val="-5"/>
          <w:sz w:val="28"/>
          <w:szCs w:val="28"/>
        </w:rPr>
        <w:t xml:space="preserve">, </w:t>
      </w:r>
      <w:r>
        <w:rPr>
          <w:color w:val="000000"/>
          <w:spacing w:val="-5"/>
          <w:sz w:val="28"/>
          <w:szCs w:val="28"/>
        </w:rPr>
        <w:t xml:space="preserve">зігріті </w:t>
      </w:r>
      <w:r>
        <w:rPr>
          <w:color w:val="000000"/>
          <w:spacing w:val="-7"/>
          <w:sz w:val="28"/>
          <w:szCs w:val="28"/>
        </w:rPr>
        <w:t>теплимгумором</w:t>
      </w:r>
      <w:r>
        <w:rPr>
          <w:rFonts w:cs="Arial"/>
          <w:color w:val="000000"/>
          <w:spacing w:val="-7"/>
          <w:sz w:val="28"/>
          <w:szCs w:val="28"/>
        </w:rPr>
        <w:t xml:space="preserve">, </w:t>
      </w:r>
      <w:r>
        <w:rPr>
          <w:color w:val="000000"/>
          <w:spacing w:val="-7"/>
          <w:sz w:val="28"/>
          <w:szCs w:val="28"/>
        </w:rPr>
        <w:t>усмішкою</w:t>
      </w:r>
      <w:r>
        <w:rPr>
          <w:rFonts w:cs="Arial"/>
          <w:color w:val="000000"/>
          <w:spacing w:val="-7"/>
          <w:sz w:val="28"/>
          <w:szCs w:val="28"/>
        </w:rPr>
        <w:t xml:space="preserve">, </w:t>
      </w:r>
      <w:r>
        <w:rPr>
          <w:color w:val="000000"/>
          <w:spacing w:val="-7"/>
          <w:sz w:val="28"/>
          <w:szCs w:val="28"/>
        </w:rPr>
        <w:t xml:space="preserve">народнимдотепом» </w:t>
      </w:r>
      <w:r>
        <w:rPr>
          <w:rFonts w:cs="Arial"/>
          <w:iCs/>
          <w:color w:val="000000"/>
          <w:spacing w:val="-1"/>
          <w:sz w:val="28"/>
          <w:szCs w:val="28"/>
        </w:rPr>
        <w:t>(</w:t>
      </w:r>
      <w:r>
        <w:rPr>
          <w:iCs/>
          <w:color w:val="000000"/>
          <w:spacing w:val="-1"/>
          <w:sz w:val="28"/>
          <w:szCs w:val="28"/>
        </w:rPr>
        <w:t>ОлесьГончар</w:t>
      </w:r>
      <w:r>
        <w:rPr>
          <w:rFonts w:cs="Arial"/>
          <w:iCs/>
          <w:color w:val="000000"/>
          <w:spacing w:val="-1"/>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«ВасильСимоненкописавпросто</w:t>
      </w:r>
      <w:r>
        <w:rPr>
          <w:rFonts w:cs="Arial"/>
          <w:color w:val="000000"/>
          <w:spacing w:val="-5"/>
          <w:sz w:val="28"/>
          <w:szCs w:val="28"/>
        </w:rPr>
        <w:t xml:space="preserve">. </w:t>
      </w:r>
      <w:r>
        <w:rPr>
          <w:color w:val="000000"/>
          <w:spacing w:val="-5"/>
          <w:sz w:val="28"/>
          <w:szCs w:val="28"/>
        </w:rPr>
        <w:t xml:space="preserve">Цимвін </w:t>
      </w:r>
      <w:r>
        <w:rPr>
          <w:color w:val="000000"/>
          <w:spacing w:val="-2"/>
          <w:sz w:val="28"/>
          <w:szCs w:val="28"/>
        </w:rPr>
        <w:t>відрізнявсявідсвоїхлітературнихровесників</w:t>
      </w:r>
      <w:r>
        <w:rPr>
          <w:rFonts w:cs="Arial"/>
          <w:color w:val="000000"/>
          <w:spacing w:val="-2"/>
          <w:sz w:val="28"/>
          <w:szCs w:val="28"/>
        </w:rPr>
        <w:t xml:space="preserve">, </w:t>
      </w:r>
      <w:r>
        <w:rPr>
          <w:color w:val="000000"/>
          <w:spacing w:val="-4"/>
          <w:sz w:val="28"/>
          <w:szCs w:val="28"/>
        </w:rPr>
        <w:t>особливоз</w:t>
      </w:r>
      <w:r>
        <w:rPr>
          <w:rFonts w:cs="Arial"/>
          <w:color w:val="000000"/>
          <w:spacing w:val="-4"/>
          <w:sz w:val="28"/>
          <w:szCs w:val="28"/>
        </w:rPr>
        <w:t>-</w:t>
      </w:r>
      <w:r>
        <w:rPr>
          <w:color w:val="000000"/>
          <w:spacing w:val="-4"/>
          <w:sz w:val="28"/>
          <w:szCs w:val="28"/>
        </w:rPr>
        <w:t>поміжтих</w:t>
      </w:r>
      <w:r>
        <w:rPr>
          <w:rFonts w:cs="Arial"/>
          <w:color w:val="000000"/>
          <w:spacing w:val="-4"/>
          <w:sz w:val="28"/>
          <w:szCs w:val="28"/>
        </w:rPr>
        <w:t xml:space="preserve">, </w:t>
      </w:r>
      <w:r>
        <w:rPr>
          <w:color w:val="000000"/>
          <w:spacing w:val="-4"/>
          <w:sz w:val="28"/>
          <w:szCs w:val="28"/>
        </w:rPr>
        <w:t xml:space="preserve">якіполюбляютьсловесне </w:t>
      </w:r>
      <w:r>
        <w:rPr>
          <w:color w:val="000000"/>
          <w:spacing w:val="-3"/>
          <w:sz w:val="28"/>
          <w:szCs w:val="28"/>
        </w:rPr>
        <w:t>бароко</w:t>
      </w:r>
      <w:r>
        <w:rPr>
          <w:rFonts w:cs="Arial"/>
          <w:color w:val="000000"/>
          <w:spacing w:val="-3"/>
          <w:sz w:val="28"/>
          <w:szCs w:val="28"/>
        </w:rPr>
        <w:t xml:space="preserve">... </w:t>
      </w:r>
      <w:r>
        <w:rPr>
          <w:color w:val="000000"/>
          <w:spacing w:val="-3"/>
          <w:sz w:val="28"/>
          <w:szCs w:val="28"/>
        </w:rPr>
        <w:t>ВасильСимоненкописавафористич</w:t>
      </w:r>
      <w:r>
        <w:rPr>
          <w:color w:val="000000"/>
          <w:spacing w:val="-5"/>
          <w:sz w:val="28"/>
          <w:szCs w:val="28"/>
        </w:rPr>
        <w:t>но</w:t>
      </w:r>
      <w:r>
        <w:rPr>
          <w:rFonts w:cs="Arial"/>
          <w:color w:val="000000"/>
          <w:spacing w:val="-5"/>
          <w:sz w:val="28"/>
          <w:szCs w:val="28"/>
        </w:rPr>
        <w:t xml:space="preserve">... </w:t>
      </w:r>
      <w:r>
        <w:rPr>
          <w:color w:val="000000"/>
          <w:spacing w:val="-5"/>
          <w:sz w:val="28"/>
          <w:szCs w:val="28"/>
        </w:rPr>
        <w:t>Він</w:t>
      </w:r>
      <w:r>
        <w:rPr>
          <w:rFonts w:cs="Arial"/>
          <w:color w:val="000000"/>
          <w:spacing w:val="-5"/>
          <w:sz w:val="28"/>
          <w:szCs w:val="28"/>
        </w:rPr>
        <w:t xml:space="preserve">, </w:t>
      </w:r>
      <w:r>
        <w:rPr>
          <w:color w:val="000000"/>
          <w:spacing w:val="-5"/>
          <w:sz w:val="28"/>
          <w:szCs w:val="28"/>
        </w:rPr>
        <w:t>здається</w:t>
      </w:r>
      <w:r>
        <w:rPr>
          <w:rFonts w:cs="Arial"/>
          <w:color w:val="000000"/>
          <w:spacing w:val="-5"/>
          <w:sz w:val="28"/>
          <w:szCs w:val="28"/>
        </w:rPr>
        <w:t xml:space="preserve">, </w:t>
      </w:r>
      <w:r>
        <w:rPr>
          <w:color w:val="000000"/>
          <w:spacing w:val="-5"/>
          <w:sz w:val="28"/>
          <w:szCs w:val="28"/>
        </w:rPr>
        <w:t>вимагаводпоезіїнелишено</w:t>
      </w:r>
      <w:r>
        <w:rPr>
          <w:color w:val="000000"/>
          <w:spacing w:val="-4"/>
          <w:sz w:val="28"/>
          <w:szCs w:val="28"/>
        </w:rPr>
        <w:t>вихвідкриттівсвіту</w:t>
      </w:r>
      <w:r>
        <w:rPr>
          <w:rFonts w:cs="Arial"/>
          <w:color w:val="000000"/>
          <w:spacing w:val="-4"/>
          <w:sz w:val="28"/>
          <w:szCs w:val="28"/>
        </w:rPr>
        <w:t xml:space="preserve">, </w:t>
      </w:r>
      <w:r>
        <w:rPr>
          <w:color w:val="000000"/>
          <w:spacing w:val="-4"/>
          <w:sz w:val="28"/>
          <w:szCs w:val="28"/>
        </w:rPr>
        <w:t>алействоренняморальних</w:t>
      </w:r>
      <w:r>
        <w:rPr>
          <w:rFonts w:cs="Arial"/>
          <w:color w:val="000000"/>
          <w:spacing w:val="-4"/>
          <w:sz w:val="28"/>
          <w:szCs w:val="28"/>
        </w:rPr>
        <w:t xml:space="preserve">, </w:t>
      </w:r>
      <w:r>
        <w:rPr>
          <w:color w:val="000000"/>
          <w:spacing w:val="-3"/>
          <w:sz w:val="28"/>
          <w:szCs w:val="28"/>
        </w:rPr>
        <w:t>політичних</w:t>
      </w:r>
      <w:r>
        <w:rPr>
          <w:rFonts w:cs="Arial"/>
          <w:color w:val="000000"/>
          <w:spacing w:val="-3"/>
          <w:sz w:val="28"/>
          <w:szCs w:val="28"/>
        </w:rPr>
        <w:t xml:space="preserve">, </w:t>
      </w:r>
      <w:r>
        <w:rPr>
          <w:color w:val="000000"/>
          <w:spacing w:val="-3"/>
          <w:sz w:val="28"/>
          <w:szCs w:val="28"/>
        </w:rPr>
        <w:t>загальнолюдськихобов</w:t>
      </w:r>
      <w:r>
        <w:rPr>
          <w:rFonts w:cs="Arial"/>
          <w:color w:val="000000"/>
          <w:spacing w:val="-3"/>
          <w:sz w:val="28"/>
          <w:szCs w:val="28"/>
        </w:rPr>
        <w:t>’</w:t>
      </w:r>
      <w:r>
        <w:rPr>
          <w:color w:val="000000"/>
          <w:spacing w:val="-3"/>
          <w:sz w:val="28"/>
          <w:szCs w:val="28"/>
        </w:rPr>
        <w:t>язківіправ</w:t>
      </w:r>
      <w:r>
        <w:rPr>
          <w:rFonts w:cs="Arial"/>
          <w:color w:val="000000"/>
          <w:spacing w:val="-3"/>
          <w:sz w:val="28"/>
          <w:szCs w:val="28"/>
        </w:rPr>
        <w:t xml:space="preserve">, </w:t>
      </w:r>
      <w:r>
        <w:rPr>
          <w:iCs/>
          <w:color w:val="000000"/>
          <w:spacing w:val="-3"/>
          <w:sz w:val="28"/>
          <w:szCs w:val="28"/>
        </w:rPr>
        <w:lastRenderedPageBreak/>
        <w:t xml:space="preserve">якімаютьумайбутньомусуспільствізаступити </w:t>
      </w:r>
      <w:r>
        <w:rPr>
          <w:color w:val="000000"/>
          <w:spacing w:val="-1"/>
          <w:sz w:val="28"/>
          <w:szCs w:val="28"/>
        </w:rPr>
        <w:t>юридичнізакони»</w:t>
      </w:r>
      <w:r>
        <w:rPr>
          <w:rFonts w:cs="Arial"/>
          <w:iCs/>
          <w:color w:val="000000"/>
          <w:spacing w:val="-1"/>
          <w:sz w:val="28"/>
          <w:szCs w:val="28"/>
        </w:rPr>
        <w:t>(</w:t>
      </w:r>
      <w:r>
        <w:rPr>
          <w:iCs/>
          <w:color w:val="000000"/>
          <w:spacing w:val="-1"/>
          <w:sz w:val="28"/>
          <w:szCs w:val="28"/>
        </w:rPr>
        <w:t>Д</w:t>
      </w:r>
      <w:r>
        <w:rPr>
          <w:rFonts w:cs="Arial"/>
          <w:iCs/>
          <w:color w:val="000000"/>
          <w:spacing w:val="-1"/>
          <w:sz w:val="28"/>
          <w:szCs w:val="28"/>
        </w:rPr>
        <w:t>. </w:t>
      </w:r>
      <w:r>
        <w:rPr>
          <w:iCs/>
          <w:color w:val="000000"/>
          <w:spacing w:val="-1"/>
          <w:sz w:val="28"/>
          <w:szCs w:val="28"/>
        </w:rPr>
        <w:t>Павличко</w:t>
      </w:r>
      <w:r>
        <w:rPr>
          <w:rFonts w:cs="Arial"/>
          <w:iCs/>
          <w:color w:val="000000"/>
          <w:spacing w:val="-1"/>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 xml:space="preserve">«Уйогопростотівивідчуваєтелюдинувисокої </w:t>
      </w:r>
      <w:r>
        <w:rPr>
          <w:color w:val="000000"/>
          <w:spacing w:val="-3"/>
          <w:sz w:val="28"/>
          <w:szCs w:val="28"/>
        </w:rPr>
        <w:t>інтелектуальноїкультури</w:t>
      </w:r>
      <w:r>
        <w:rPr>
          <w:rFonts w:cs="Arial"/>
          <w:color w:val="000000"/>
          <w:spacing w:val="-3"/>
          <w:sz w:val="28"/>
          <w:szCs w:val="28"/>
        </w:rPr>
        <w:t xml:space="preserve"> – </w:t>
      </w:r>
      <w:r>
        <w:rPr>
          <w:color w:val="000000"/>
          <w:spacing w:val="-3"/>
          <w:sz w:val="28"/>
          <w:szCs w:val="28"/>
        </w:rPr>
        <w:t>масштабнийрозум</w:t>
      </w:r>
      <w:r>
        <w:rPr>
          <w:rFonts w:cs="Arial"/>
          <w:color w:val="000000"/>
          <w:spacing w:val="-3"/>
          <w:sz w:val="28"/>
          <w:szCs w:val="28"/>
        </w:rPr>
        <w:t xml:space="preserve">, </w:t>
      </w:r>
      <w:r>
        <w:rPr>
          <w:color w:val="000000"/>
          <w:spacing w:val="-3"/>
          <w:sz w:val="28"/>
          <w:szCs w:val="28"/>
        </w:rPr>
        <w:t>якийумієвідсіватидрібниційоголюватисуть</w:t>
      </w:r>
      <w:r>
        <w:rPr>
          <w:rFonts w:cs="Arial"/>
          <w:color w:val="000000"/>
          <w:spacing w:val="-3"/>
          <w:sz w:val="28"/>
          <w:szCs w:val="28"/>
        </w:rPr>
        <w:t>...</w:t>
      </w:r>
      <w:r>
        <w:rPr>
          <w:color w:val="000000"/>
          <w:spacing w:val="-3"/>
          <w:sz w:val="28"/>
          <w:szCs w:val="28"/>
        </w:rPr>
        <w:t xml:space="preserve">» </w:t>
      </w:r>
      <w:r>
        <w:rPr>
          <w:rFonts w:cs="Arial"/>
          <w:iCs/>
          <w:color w:val="000000"/>
          <w:spacing w:val="-9"/>
          <w:sz w:val="28"/>
          <w:szCs w:val="28"/>
        </w:rPr>
        <w:t>(</w:t>
      </w:r>
      <w:r>
        <w:rPr>
          <w:iCs/>
          <w:color w:val="000000"/>
          <w:spacing w:val="-9"/>
          <w:sz w:val="28"/>
          <w:szCs w:val="28"/>
        </w:rPr>
        <w:t>Є</w:t>
      </w:r>
      <w:r>
        <w:rPr>
          <w:rFonts w:cs="Arial"/>
          <w:iCs/>
          <w:color w:val="000000"/>
          <w:spacing w:val="-9"/>
          <w:sz w:val="28"/>
          <w:szCs w:val="28"/>
        </w:rPr>
        <w:t>. </w:t>
      </w:r>
      <w:r>
        <w:rPr>
          <w:iCs/>
          <w:color w:val="000000"/>
          <w:spacing w:val="-9"/>
          <w:sz w:val="28"/>
          <w:szCs w:val="28"/>
        </w:rPr>
        <w:t>Сверстюк</w:t>
      </w:r>
      <w:r>
        <w:rPr>
          <w:rFonts w:cs="Arial"/>
          <w:iCs/>
          <w:color w:val="000000"/>
          <w:spacing w:val="-9"/>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«ЯкщоспробуватиоднимсловомвиразитиголовневпоезіїСимоненка</w:t>
      </w:r>
      <w:r>
        <w:rPr>
          <w:rFonts w:cs="Arial"/>
          <w:color w:val="000000"/>
          <w:spacing w:val="-6"/>
          <w:sz w:val="28"/>
          <w:szCs w:val="28"/>
        </w:rPr>
        <w:t xml:space="preserve">, </w:t>
      </w:r>
      <w:r>
        <w:rPr>
          <w:color w:val="000000"/>
          <w:spacing w:val="-6"/>
          <w:sz w:val="28"/>
          <w:szCs w:val="28"/>
        </w:rPr>
        <w:t>тоцебудеслово</w:t>
      </w:r>
      <w:r>
        <w:rPr>
          <w:iCs/>
          <w:color w:val="000000"/>
          <w:spacing w:val="-6"/>
          <w:sz w:val="28"/>
          <w:szCs w:val="28"/>
        </w:rPr>
        <w:t>на</w:t>
      </w:r>
      <w:r>
        <w:rPr>
          <w:iCs/>
          <w:color w:val="000000"/>
          <w:spacing w:val="-5"/>
          <w:sz w:val="28"/>
          <w:szCs w:val="28"/>
        </w:rPr>
        <w:t>родність</w:t>
      </w:r>
      <w:r>
        <w:rPr>
          <w:rFonts w:cs="Arial"/>
          <w:iCs/>
          <w:color w:val="000000"/>
          <w:spacing w:val="-5"/>
          <w:sz w:val="28"/>
          <w:szCs w:val="28"/>
        </w:rPr>
        <w:t xml:space="preserve">... </w:t>
      </w:r>
      <w:r>
        <w:rPr>
          <w:color w:val="000000"/>
          <w:spacing w:val="-5"/>
          <w:sz w:val="28"/>
          <w:szCs w:val="28"/>
        </w:rPr>
        <w:t>Справжнянародністьприходитьтоді</w:t>
      </w:r>
      <w:r>
        <w:rPr>
          <w:rFonts w:cs="Arial"/>
          <w:color w:val="000000"/>
          <w:spacing w:val="-5"/>
          <w:sz w:val="28"/>
          <w:szCs w:val="28"/>
        </w:rPr>
        <w:t xml:space="preserve">, </w:t>
      </w:r>
      <w:r>
        <w:rPr>
          <w:color w:val="000000"/>
          <w:spacing w:val="-4"/>
          <w:sz w:val="28"/>
          <w:szCs w:val="28"/>
        </w:rPr>
        <w:t>колинародпочинаєговоритиголосомнароду</w:t>
      </w:r>
      <w:r>
        <w:rPr>
          <w:rFonts w:cs="Arial"/>
          <w:color w:val="000000"/>
          <w:spacing w:val="-4"/>
          <w:sz w:val="28"/>
          <w:szCs w:val="28"/>
        </w:rPr>
        <w:t xml:space="preserve">... </w:t>
      </w:r>
      <w:r>
        <w:rPr>
          <w:color w:val="000000"/>
          <w:spacing w:val="-4"/>
          <w:sz w:val="28"/>
          <w:szCs w:val="28"/>
        </w:rPr>
        <w:t>колипоетвисловлюєйогонаболілуправду</w:t>
      </w:r>
      <w:r>
        <w:rPr>
          <w:rFonts w:cs="Arial"/>
          <w:color w:val="000000"/>
          <w:spacing w:val="-4"/>
          <w:sz w:val="28"/>
          <w:szCs w:val="28"/>
        </w:rPr>
        <w:t>...</w:t>
      </w:r>
      <w:r>
        <w:rPr>
          <w:color w:val="000000"/>
          <w:spacing w:val="-4"/>
          <w:sz w:val="28"/>
          <w:szCs w:val="28"/>
        </w:rPr>
        <w:t xml:space="preserve">» </w:t>
      </w:r>
      <w:r>
        <w:rPr>
          <w:rFonts w:cs="Arial"/>
          <w:iCs/>
          <w:color w:val="000000"/>
          <w:spacing w:val="-4"/>
          <w:sz w:val="28"/>
          <w:szCs w:val="28"/>
        </w:rPr>
        <w:t>(</w:t>
      </w:r>
      <w:r>
        <w:rPr>
          <w:iCs/>
          <w:color w:val="000000"/>
          <w:spacing w:val="-4"/>
          <w:sz w:val="28"/>
          <w:szCs w:val="28"/>
        </w:rPr>
        <w:t>І</w:t>
      </w:r>
      <w:r>
        <w:rPr>
          <w:rFonts w:cs="Arial"/>
          <w:iCs/>
          <w:color w:val="000000"/>
          <w:spacing w:val="-4"/>
          <w:sz w:val="28"/>
          <w:szCs w:val="28"/>
        </w:rPr>
        <w:t>. </w:t>
      </w:r>
      <w:r>
        <w:rPr>
          <w:iCs/>
          <w:color w:val="000000"/>
          <w:spacing w:val="-4"/>
          <w:sz w:val="28"/>
          <w:szCs w:val="28"/>
        </w:rPr>
        <w:t>Дзюба</w:t>
      </w:r>
      <w:r>
        <w:rPr>
          <w:rFonts w:cs="Arial"/>
          <w:iCs/>
          <w:color w:val="000000"/>
          <w:spacing w:val="-4"/>
          <w:sz w:val="28"/>
          <w:szCs w:val="28"/>
        </w:rPr>
        <w:t xml:space="preserve">). </w:t>
      </w:r>
      <w:r>
        <w:rPr>
          <w:color w:val="000000"/>
          <w:spacing w:val="-4"/>
          <w:sz w:val="28"/>
          <w:szCs w:val="28"/>
        </w:rPr>
        <w:t>«Отже</w:t>
      </w:r>
      <w:r>
        <w:rPr>
          <w:rFonts w:cs="Arial"/>
          <w:color w:val="000000"/>
          <w:spacing w:val="-4"/>
          <w:sz w:val="28"/>
          <w:szCs w:val="28"/>
        </w:rPr>
        <w:t xml:space="preserve">, </w:t>
      </w:r>
      <w:r>
        <w:rPr>
          <w:color w:val="000000"/>
          <w:spacing w:val="-4"/>
          <w:sz w:val="28"/>
          <w:szCs w:val="28"/>
        </w:rPr>
        <w:t>щирість</w:t>
      </w:r>
      <w:r>
        <w:rPr>
          <w:rFonts w:cs="Arial"/>
          <w:color w:val="000000"/>
          <w:spacing w:val="-4"/>
          <w:sz w:val="28"/>
          <w:szCs w:val="28"/>
        </w:rPr>
        <w:t xml:space="preserve"> – </w:t>
      </w:r>
      <w:r>
        <w:rPr>
          <w:color w:val="000000"/>
          <w:spacing w:val="-4"/>
          <w:sz w:val="28"/>
          <w:szCs w:val="28"/>
        </w:rPr>
        <w:t>талант</w:t>
      </w:r>
      <w:r>
        <w:rPr>
          <w:rFonts w:cs="Arial"/>
          <w:color w:val="000000"/>
          <w:spacing w:val="-4"/>
          <w:sz w:val="28"/>
          <w:szCs w:val="28"/>
        </w:rPr>
        <w:t xml:space="preserve"> – </w:t>
      </w:r>
      <w:r>
        <w:rPr>
          <w:color w:val="000000"/>
          <w:spacing w:val="-4"/>
          <w:sz w:val="28"/>
          <w:szCs w:val="28"/>
        </w:rPr>
        <w:t>патріотизм</w:t>
      </w:r>
      <w:r>
        <w:rPr>
          <w:rFonts w:cs="Arial"/>
          <w:color w:val="000000"/>
          <w:spacing w:val="-4"/>
          <w:sz w:val="28"/>
          <w:szCs w:val="28"/>
        </w:rPr>
        <w:t xml:space="preserve"> – </w:t>
      </w:r>
      <w:r>
        <w:rPr>
          <w:color w:val="000000"/>
          <w:spacing w:val="-5"/>
          <w:sz w:val="28"/>
          <w:szCs w:val="28"/>
        </w:rPr>
        <w:t>мужність</w:t>
      </w:r>
      <w:r>
        <w:rPr>
          <w:rFonts w:cs="Arial"/>
          <w:color w:val="000000"/>
          <w:spacing w:val="-5"/>
          <w:sz w:val="28"/>
          <w:szCs w:val="28"/>
        </w:rPr>
        <w:t xml:space="preserve"> – </w:t>
      </w:r>
      <w:r>
        <w:rPr>
          <w:color w:val="000000"/>
          <w:spacing w:val="-5"/>
          <w:sz w:val="28"/>
          <w:szCs w:val="28"/>
        </w:rPr>
        <w:t>осьтойдуховнийґрунт</w:t>
      </w:r>
      <w:r>
        <w:rPr>
          <w:rFonts w:cs="Arial"/>
          <w:color w:val="000000"/>
          <w:spacing w:val="-5"/>
          <w:sz w:val="28"/>
          <w:szCs w:val="28"/>
        </w:rPr>
        <w:t xml:space="preserve">, </w:t>
      </w:r>
      <w:r>
        <w:rPr>
          <w:color w:val="000000"/>
          <w:spacing w:val="-5"/>
          <w:sz w:val="28"/>
          <w:szCs w:val="28"/>
        </w:rPr>
        <w:t>наякомуСи</w:t>
      </w:r>
      <w:r>
        <w:rPr>
          <w:color w:val="000000"/>
          <w:spacing w:val="-4"/>
          <w:sz w:val="28"/>
          <w:szCs w:val="28"/>
        </w:rPr>
        <w:t>моненкоставсобою»</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 xml:space="preserve">Риси поетичного стилю Симоненка виразно проступають у поезії </w:t>
      </w:r>
      <w:r>
        <w:rPr>
          <w:bCs/>
          <w:color w:val="000000"/>
          <w:spacing w:val="1"/>
          <w:sz w:val="28"/>
          <w:szCs w:val="28"/>
        </w:rPr>
        <w:t xml:space="preserve">«Задивляюсь у твої </w:t>
      </w:r>
      <w:r>
        <w:rPr>
          <w:bCs/>
          <w:color w:val="000000"/>
          <w:spacing w:val="2"/>
          <w:sz w:val="28"/>
          <w:szCs w:val="28"/>
        </w:rPr>
        <w:t>зіниці...».</w:t>
      </w:r>
    </w:p>
    <w:p w:rsidR="001A74D1" w:rsidRDefault="001A74D1" w:rsidP="00743F77">
      <w:pPr>
        <w:shd w:val="clear" w:color="auto" w:fill="FFFFFF"/>
        <w:spacing w:line="360" w:lineRule="auto"/>
        <w:ind w:firstLine="709"/>
        <w:jc w:val="both"/>
        <w:rPr>
          <w:b/>
          <w:sz w:val="28"/>
          <w:szCs w:val="28"/>
        </w:rPr>
      </w:pPr>
      <w:r>
        <w:rPr>
          <w:b/>
          <w:color w:val="000000"/>
          <w:spacing w:val="32"/>
          <w:sz w:val="28"/>
          <w:szCs w:val="28"/>
        </w:rPr>
        <w:t>Бесіда</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2"/>
          <w:sz w:val="28"/>
          <w:szCs w:val="28"/>
        </w:rPr>
        <w:t xml:space="preserve">• Які інтонації переважають у вірші? Чи не </w:t>
      </w:r>
      <w:r>
        <w:rPr>
          <w:color w:val="000000"/>
          <w:spacing w:val="1"/>
          <w:sz w:val="28"/>
          <w:szCs w:val="28"/>
        </w:rPr>
        <w:t xml:space="preserve">здалася вам поезія надто пафосною? </w:t>
      </w:r>
      <w:r>
        <w:rPr>
          <w:iCs/>
          <w:color w:val="000000"/>
          <w:spacing w:val="1"/>
          <w:sz w:val="28"/>
          <w:szCs w:val="28"/>
        </w:rPr>
        <w:t xml:space="preserve">(Критик </w:t>
      </w:r>
      <w:r>
        <w:rPr>
          <w:iCs/>
          <w:color w:val="000000"/>
          <w:spacing w:val="-8"/>
          <w:sz w:val="28"/>
          <w:szCs w:val="28"/>
        </w:rPr>
        <w:t>І. Світличний писав: «Кожен, хто знав Василя Си</w:t>
      </w:r>
      <w:r>
        <w:rPr>
          <w:iCs/>
          <w:color w:val="000000"/>
          <w:spacing w:val="-7"/>
          <w:sz w:val="28"/>
          <w:szCs w:val="28"/>
        </w:rPr>
        <w:t xml:space="preserve">моненка, знав його відразу до красивих і показних, </w:t>
      </w:r>
      <w:r>
        <w:rPr>
          <w:iCs/>
          <w:color w:val="000000"/>
          <w:spacing w:val="-12"/>
          <w:sz w:val="28"/>
          <w:szCs w:val="28"/>
        </w:rPr>
        <w:t xml:space="preserve">але безвідповідальних слів. І тільки той, хто знав це, </w:t>
      </w:r>
      <w:r>
        <w:rPr>
          <w:iCs/>
          <w:color w:val="000000"/>
          <w:spacing w:val="-4"/>
          <w:sz w:val="28"/>
          <w:szCs w:val="28"/>
        </w:rPr>
        <w:t>може оцінити, що значили ці його слова про Ук</w:t>
      </w:r>
      <w:r>
        <w:rPr>
          <w:iCs/>
          <w:color w:val="000000"/>
          <w:spacing w:val="-12"/>
          <w:sz w:val="28"/>
          <w:szCs w:val="28"/>
        </w:rPr>
        <w:t>раїну, може зрозуміти, що в його готовності «прол</w:t>
      </w:r>
      <w:r>
        <w:rPr>
          <w:iCs/>
          <w:color w:val="000000"/>
          <w:spacing w:val="-10"/>
          <w:sz w:val="28"/>
          <w:szCs w:val="28"/>
        </w:rPr>
        <w:t xml:space="preserve">лятися крапелькою крові на її священне знамено» не </w:t>
      </w:r>
      <w:r>
        <w:rPr>
          <w:iCs/>
          <w:color w:val="000000"/>
          <w:spacing w:val="-8"/>
          <w:sz w:val="28"/>
          <w:szCs w:val="28"/>
        </w:rPr>
        <w:t>було її грама пози й афектації.)</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2"/>
          <w:sz w:val="28"/>
          <w:szCs w:val="28"/>
        </w:rPr>
        <w:t xml:space="preserve">• </w:t>
      </w:r>
      <w:r>
        <w:rPr>
          <w:color w:val="000000"/>
          <w:spacing w:val="-8"/>
          <w:sz w:val="28"/>
          <w:szCs w:val="28"/>
        </w:rPr>
        <w:t>У якій формі написаний вірш? Що надає по</w:t>
      </w:r>
      <w:r>
        <w:rPr>
          <w:color w:val="000000"/>
          <w:spacing w:val="-6"/>
          <w:sz w:val="28"/>
          <w:szCs w:val="28"/>
        </w:rPr>
        <w:t>езії форма монологу-звертання ліричного героя?</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2"/>
          <w:sz w:val="28"/>
          <w:szCs w:val="28"/>
        </w:rPr>
        <w:t xml:space="preserve">• </w:t>
      </w:r>
      <w:r>
        <w:rPr>
          <w:color w:val="000000"/>
          <w:spacing w:val="-6"/>
          <w:sz w:val="28"/>
          <w:szCs w:val="28"/>
        </w:rPr>
        <w:t>Яким постає перед читачем образ України?</w:t>
      </w:r>
      <w:r>
        <w:rPr>
          <w:color w:val="000000"/>
          <w:spacing w:val="-8"/>
          <w:sz w:val="28"/>
          <w:szCs w:val="28"/>
        </w:rPr>
        <w:t>Які паралелі з творчістю Шевченка можна провес</w:t>
      </w:r>
      <w:r>
        <w:rPr>
          <w:color w:val="000000"/>
          <w:spacing w:val="-6"/>
          <w:sz w:val="28"/>
          <w:szCs w:val="28"/>
        </w:rPr>
        <w:t xml:space="preserve">ти? У чому новизна Симоненка? </w:t>
      </w:r>
      <w:r>
        <w:rPr>
          <w:iCs/>
          <w:color w:val="000000"/>
          <w:spacing w:val="-6"/>
          <w:sz w:val="28"/>
          <w:szCs w:val="28"/>
        </w:rPr>
        <w:t>(Персоніфікова</w:t>
      </w:r>
      <w:r>
        <w:rPr>
          <w:iCs/>
          <w:color w:val="000000"/>
          <w:spacing w:val="-8"/>
          <w:sz w:val="28"/>
          <w:szCs w:val="28"/>
        </w:rPr>
        <w:t>ний образ України – матері. Як і Шевченко, Симо</w:t>
      </w:r>
      <w:r>
        <w:rPr>
          <w:iCs/>
          <w:color w:val="000000"/>
          <w:spacing w:val="-4"/>
          <w:sz w:val="28"/>
          <w:szCs w:val="28"/>
        </w:rPr>
        <w:t xml:space="preserve">ненко захоплюється красою України і висловлює </w:t>
      </w:r>
      <w:r>
        <w:rPr>
          <w:iCs/>
          <w:color w:val="000000"/>
          <w:spacing w:val="-10"/>
          <w:sz w:val="28"/>
          <w:szCs w:val="28"/>
        </w:rPr>
        <w:t xml:space="preserve">щирі синівські почуття. Проте Україна – це вже не </w:t>
      </w:r>
      <w:r>
        <w:rPr>
          <w:iCs/>
          <w:color w:val="000000"/>
          <w:spacing w:val="-8"/>
          <w:sz w:val="28"/>
          <w:szCs w:val="28"/>
        </w:rPr>
        <w:t xml:space="preserve">безталанна вдовиця, зневажена власними дітьми. </w:t>
      </w:r>
      <w:r>
        <w:rPr>
          <w:iCs/>
          <w:color w:val="000000"/>
          <w:spacing w:val="-5"/>
          <w:sz w:val="28"/>
          <w:szCs w:val="28"/>
        </w:rPr>
        <w:t xml:space="preserve">Україна «горда і красива», а за її життя і права </w:t>
      </w:r>
      <w:r>
        <w:rPr>
          <w:iCs/>
          <w:color w:val="000000"/>
          <w:spacing w:val="-10"/>
          <w:sz w:val="28"/>
          <w:szCs w:val="28"/>
        </w:rPr>
        <w:t>«гримотить над світом люта битва».)</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2"/>
          <w:sz w:val="28"/>
          <w:szCs w:val="28"/>
        </w:rPr>
        <w:t xml:space="preserve">• </w:t>
      </w:r>
      <w:r>
        <w:rPr>
          <w:color w:val="000000"/>
          <w:spacing w:val="-4"/>
          <w:sz w:val="28"/>
          <w:szCs w:val="28"/>
        </w:rPr>
        <w:t>Про яких «недругів лукавих» говорить по</w:t>
      </w:r>
      <w:r>
        <w:rPr>
          <w:color w:val="000000"/>
          <w:spacing w:val="-6"/>
          <w:sz w:val="28"/>
          <w:szCs w:val="28"/>
        </w:rPr>
        <w:t xml:space="preserve">ет? </w:t>
      </w:r>
      <w:r>
        <w:rPr>
          <w:iCs/>
          <w:color w:val="000000"/>
          <w:spacing w:val="-6"/>
          <w:sz w:val="28"/>
          <w:szCs w:val="28"/>
        </w:rPr>
        <w:t xml:space="preserve">(Позаяк поезія написана в 1961 р., у період демократизації суспільства, виявляти патріотичні </w:t>
      </w:r>
      <w:r>
        <w:rPr>
          <w:iCs/>
          <w:color w:val="000000"/>
          <w:spacing w:val="-9"/>
          <w:sz w:val="28"/>
          <w:szCs w:val="28"/>
        </w:rPr>
        <w:t xml:space="preserve">почуття означало брати участь у демократичних </w:t>
      </w:r>
      <w:r>
        <w:rPr>
          <w:iCs/>
          <w:color w:val="000000"/>
          <w:spacing w:val="-10"/>
          <w:sz w:val="28"/>
          <w:szCs w:val="28"/>
        </w:rPr>
        <w:t xml:space="preserve">перетвореннях, які поки що схвалювала влада. Тому </w:t>
      </w:r>
      <w:r>
        <w:rPr>
          <w:iCs/>
          <w:color w:val="000000"/>
          <w:spacing w:val="-9"/>
          <w:sz w:val="28"/>
          <w:szCs w:val="28"/>
        </w:rPr>
        <w:t xml:space="preserve">ті, хто донедавна розпинав за націоналіст Рильського і Сосюру, тепер підкреслюють свою любов до України. «Чорти, що ходять по землі» – натяк на </w:t>
      </w:r>
      <w:r>
        <w:rPr>
          <w:iCs/>
          <w:color w:val="000000"/>
          <w:spacing w:val="-6"/>
          <w:sz w:val="28"/>
          <w:szCs w:val="28"/>
        </w:rPr>
        <w:t xml:space="preserve">тих, хто вичікує, аби </w:t>
      </w:r>
      <w:r>
        <w:rPr>
          <w:iCs/>
          <w:color w:val="000000"/>
          <w:spacing w:val="-6"/>
          <w:sz w:val="28"/>
          <w:szCs w:val="28"/>
        </w:rPr>
        <w:lastRenderedPageBreak/>
        <w:t>знову розпочати пересліду</w:t>
      </w:r>
      <w:r>
        <w:rPr>
          <w:iCs/>
          <w:color w:val="000000"/>
          <w:spacing w:val="-9"/>
          <w:sz w:val="28"/>
          <w:szCs w:val="28"/>
        </w:rPr>
        <w:t>вання справжніх патріотів.)</w:t>
      </w:r>
    </w:p>
    <w:p w:rsidR="001A74D1" w:rsidRDefault="001A74D1" w:rsidP="00743F77">
      <w:pPr>
        <w:shd w:val="clear" w:color="auto" w:fill="FFFFFF"/>
        <w:tabs>
          <w:tab w:val="left" w:pos="493"/>
        </w:tabs>
        <w:spacing w:line="360" w:lineRule="auto"/>
        <w:ind w:firstLine="709"/>
        <w:jc w:val="both"/>
        <w:rPr>
          <w:i/>
          <w:iCs/>
          <w:color w:val="000000"/>
          <w:sz w:val="28"/>
          <w:szCs w:val="28"/>
        </w:rPr>
      </w:pPr>
      <w:r>
        <w:rPr>
          <w:color w:val="000000"/>
          <w:spacing w:val="-2"/>
          <w:sz w:val="28"/>
          <w:szCs w:val="28"/>
        </w:rPr>
        <w:t xml:space="preserve">• </w:t>
      </w:r>
      <w:r>
        <w:rPr>
          <w:color w:val="000000"/>
          <w:spacing w:val="-5"/>
          <w:sz w:val="28"/>
          <w:szCs w:val="28"/>
        </w:rPr>
        <w:t>Прокоментуйте рядки: «Хай мовчать Аме</w:t>
      </w:r>
      <w:r>
        <w:rPr>
          <w:color w:val="000000"/>
          <w:spacing w:val="-3"/>
          <w:sz w:val="28"/>
          <w:szCs w:val="28"/>
        </w:rPr>
        <w:t xml:space="preserve">рики й Росії, коли я з тобою говорю». </w:t>
      </w:r>
      <w:r>
        <w:rPr>
          <w:i/>
          <w:iCs/>
          <w:color w:val="000000"/>
          <w:spacing w:val="-3"/>
          <w:sz w:val="28"/>
          <w:szCs w:val="28"/>
        </w:rPr>
        <w:t xml:space="preserve">(Навіть у </w:t>
      </w:r>
      <w:r>
        <w:rPr>
          <w:i/>
          <w:iCs/>
          <w:color w:val="000000"/>
          <w:sz w:val="28"/>
          <w:szCs w:val="28"/>
        </w:rPr>
        <w:t xml:space="preserve">60-ті рр. такі слова вважалися крамольними. </w:t>
      </w:r>
      <w:r>
        <w:rPr>
          <w:i/>
          <w:iCs/>
          <w:color w:val="000000"/>
          <w:spacing w:val="-5"/>
          <w:sz w:val="28"/>
          <w:szCs w:val="28"/>
        </w:rPr>
        <w:t xml:space="preserve">Адже патріотизм по-радянськи – це насамперед </w:t>
      </w:r>
      <w:r>
        <w:rPr>
          <w:i/>
          <w:iCs/>
          <w:color w:val="000000"/>
          <w:spacing w:val="-6"/>
          <w:sz w:val="28"/>
          <w:szCs w:val="28"/>
        </w:rPr>
        <w:t>любов до Росії та інших народів-братів.)</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2"/>
          <w:sz w:val="28"/>
          <w:szCs w:val="28"/>
        </w:rPr>
        <w:t xml:space="preserve">• Схарактеризуйте ліричного героя. Якими </w:t>
      </w:r>
      <w:r>
        <w:rPr>
          <w:color w:val="000000"/>
          <w:spacing w:val="-4"/>
          <w:sz w:val="28"/>
          <w:szCs w:val="28"/>
        </w:rPr>
        <w:t>засобами поетичного слова передає автор синів</w:t>
      </w:r>
      <w:r>
        <w:rPr>
          <w:color w:val="000000"/>
          <w:spacing w:val="-8"/>
          <w:sz w:val="28"/>
          <w:szCs w:val="28"/>
        </w:rPr>
        <w:t>ські почуття ліричного героя, його схвильованість, бажання стати, на захист рідної землі?</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2"/>
          <w:sz w:val="28"/>
          <w:szCs w:val="28"/>
        </w:rPr>
        <w:t xml:space="preserve">• </w:t>
      </w:r>
      <w:r>
        <w:rPr>
          <w:color w:val="000000"/>
          <w:spacing w:val="-6"/>
          <w:sz w:val="28"/>
          <w:szCs w:val="28"/>
        </w:rPr>
        <w:t xml:space="preserve">Пригадайте, що таке громадянський інтим. </w:t>
      </w:r>
      <w:r>
        <w:rPr>
          <w:color w:val="000000"/>
          <w:spacing w:val="-9"/>
          <w:sz w:val="28"/>
          <w:szCs w:val="28"/>
        </w:rPr>
        <w:t>Чи можна поезію «Задивляюсь у твої зіниці...» вва</w:t>
      </w:r>
      <w:r>
        <w:rPr>
          <w:color w:val="000000"/>
          <w:spacing w:val="-7"/>
          <w:sz w:val="28"/>
          <w:szCs w:val="28"/>
        </w:rPr>
        <w:t>жати зразком громадянського інтиму?</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2"/>
          <w:sz w:val="28"/>
          <w:szCs w:val="28"/>
        </w:rPr>
        <w:t xml:space="preserve">• </w:t>
      </w:r>
      <w:r>
        <w:rPr>
          <w:color w:val="000000"/>
          <w:spacing w:val="-8"/>
          <w:sz w:val="28"/>
          <w:szCs w:val="28"/>
        </w:rPr>
        <w:t>Якщо на початку 60-х друкували вірші тако</w:t>
      </w:r>
      <w:r>
        <w:rPr>
          <w:color w:val="000000"/>
          <w:spacing w:val="-9"/>
          <w:sz w:val="28"/>
          <w:szCs w:val="28"/>
        </w:rPr>
        <w:t>го патріотичного звучання, то як цей факт характе</w:t>
      </w:r>
      <w:r>
        <w:rPr>
          <w:color w:val="000000"/>
          <w:spacing w:val="-8"/>
          <w:sz w:val="28"/>
          <w:szCs w:val="28"/>
        </w:rPr>
        <w:t xml:space="preserve">ризує радянське суспільство того часу? </w:t>
      </w:r>
      <w:r>
        <w:rPr>
          <w:iCs/>
          <w:color w:val="000000"/>
          <w:spacing w:val="-8"/>
          <w:sz w:val="28"/>
          <w:szCs w:val="28"/>
        </w:rPr>
        <w:t>(Вислухавши студентів, викладач скаже, що насправді поезія «За</w:t>
      </w:r>
      <w:r>
        <w:rPr>
          <w:iCs/>
          <w:color w:val="000000"/>
          <w:spacing w:val="-7"/>
          <w:sz w:val="28"/>
          <w:szCs w:val="28"/>
        </w:rPr>
        <w:t xml:space="preserve">дивляюсь у твої зіниці...» (інший варіант початку </w:t>
      </w:r>
      <w:r>
        <w:rPr>
          <w:iCs/>
          <w:color w:val="000000"/>
          <w:spacing w:val="-3"/>
          <w:sz w:val="28"/>
          <w:szCs w:val="28"/>
        </w:rPr>
        <w:t xml:space="preserve">«Україно! П’ю твої зіниці») не друкувалася </w:t>
      </w:r>
      <w:r>
        <w:rPr>
          <w:iCs/>
          <w:color w:val="000000"/>
          <w:spacing w:val="-8"/>
          <w:sz w:val="28"/>
          <w:szCs w:val="28"/>
        </w:rPr>
        <w:t xml:space="preserve">повністю навіть у роки горбачовської перебудови. </w:t>
      </w:r>
      <w:r>
        <w:rPr>
          <w:iCs/>
          <w:color w:val="000000"/>
          <w:spacing w:val="-9"/>
          <w:sz w:val="28"/>
          <w:szCs w:val="28"/>
        </w:rPr>
        <w:t xml:space="preserve">І тільки в незалежній Україні ми прочитали її так, </w:t>
      </w:r>
      <w:r>
        <w:rPr>
          <w:iCs/>
          <w:color w:val="000000"/>
          <w:spacing w:val="-8"/>
          <w:sz w:val="28"/>
          <w:szCs w:val="28"/>
        </w:rPr>
        <w:t>як написав Василь Симоненко.)</w:t>
      </w:r>
    </w:p>
    <w:p w:rsidR="001A74D1" w:rsidRDefault="001A74D1" w:rsidP="00743F77">
      <w:pPr>
        <w:shd w:val="clear" w:color="auto" w:fill="FFFFFF"/>
        <w:spacing w:line="360" w:lineRule="auto"/>
        <w:ind w:firstLine="709"/>
        <w:jc w:val="both"/>
        <w:rPr>
          <w:b/>
          <w:i/>
          <w:sz w:val="28"/>
          <w:szCs w:val="28"/>
        </w:rPr>
      </w:pPr>
      <w:r>
        <w:rPr>
          <w:b/>
          <w:i/>
          <w:color w:val="000000"/>
          <w:spacing w:val="32"/>
          <w:w w:val="102"/>
          <w:sz w:val="28"/>
          <w:szCs w:val="28"/>
        </w:rPr>
        <w:t>Завдання дослідницького характеру</w:t>
      </w:r>
    </w:p>
    <w:p w:rsidR="001A74D1" w:rsidRDefault="001A74D1" w:rsidP="00743F77">
      <w:pPr>
        <w:shd w:val="clear" w:color="auto" w:fill="FFFFFF"/>
        <w:tabs>
          <w:tab w:val="left" w:pos="486"/>
        </w:tabs>
        <w:spacing w:line="360" w:lineRule="auto"/>
        <w:ind w:firstLine="709"/>
        <w:jc w:val="both"/>
        <w:rPr>
          <w:sz w:val="28"/>
          <w:szCs w:val="28"/>
        </w:rPr>
      </w:pPr>
      <w:r>
        <w:rPr>
          <w:color w:val="000000"/>
          <w:w w:val="102"/>
          <w:sz w:val="28"/>
          <w:szCs w:val="28"/>
        </w:rPr>
        <w:t>•</w:t>
      </w:r>
      <w:r>
        <w:rPr>
          <w:color w:val="000000"/>
          <w:spacing w:val="3"/>
          <w:w w:val="102"/>
          <w:sz w:val="28"/>
          <w:szCs w:val="28"/>
        </w:rPr>
        <w:t>Порівняти обидва варіанти вірша «За</w:t>
      </w:r>
      <w:r>
        <w:rPr>
          <w:color w:val="000000"/>
          <w:spacing w:val="-1"/>
          <w:w w:val="102"/>
          <w:sz w:val="28"/>
          <w:szCs w:val="28"/>
        </w:rPr>
        <w:t xml:space="preserve">дивляюсь у твої зіниці» </w:t>
      </w:r>
      <w:r>
        <w:rPr>
          <w:i/>
          <w:color w:val="000000"/>
          <w:spacing w:val="-1"/>
          <w:w w:val="102"/>
          <w:sz w:val="28"/>
          <w:szCs w:val="28"/>
        </w:rPr>
        <w:t xml:space="preserve">(викладач подбає, щоб </w:t>
      </w:r>
      <w:r>
        <w:rPr>
          <w:i/>
          <w:color w:val="000000"/>
          <w:spacing w:val="-2"/>
          <w:w w:val="102"/>
          <w:sz w:val="28"/>
          <w:szCs w:val="28"/>
        </w:rPr>
        <w:t>на кожній парті були обидва тексти).</w:t>
      </w:r>
      <w:r>
        <w:rPr>
          <w:color w:val="000000"/>
          <w:spacing w:val="-2"/>
          <w:w w:val="102"/>
          <w:sz w:val="28"/>
          <w:szCs w:val="28"/>
        </w:rPr>
        <w:t xml:space="preserve"> Сказати, </w:t>
      </w:r>
      <w:r>
        <w:rPr>
          <w:color w:val="000000"/>
          <w:spacing w:val="4"/>
          <w:w w:val="102"/>
          <w:sz w:val="28"/>
          <w:szCs w:val="28"/>
        </w:rPr>
        <w:t>чим зумовлені редакторські (а інколи й ав</w:t>
      </w:r>
      <w:r>
        <w:rPr>
          <w:color w:val="000000"/>
          <w:spacing w:val="-1"/>
          <w:w w:val="102"/>
          <w:sz w:val="28"/>
          <w:szCs w:val="28"/>
        </w:rPr>
        <w:t xml:space="preserve">торські) зміни і що від цього втратила поезія. </w:t>
      </w:r>
      <w:r>
        <w:rPr>
          <w:iCs/>
          <w:color w:val="000000"/>
          <w:spacing w:val="7"/>
          <w:w w:val="102"/>
          <w:sz w:val="28"/>
          <w:szCs w:val="28"/>
        </w:rPr>
        <w:t xml:space="preserve">(Вилучені «крамольні» третя і четверта </w:t>
      </w:r>
      <w:r>
        <w:rPr>
          <w:iCs/>
          <w:color w:val="000000"/>
          <w:spacing w:val="1"/>
          <w:w w:val="102"/>
          <w:sz w:val="28"/>
          <w:szCs w:val="28"/>
        </w:rPr>
        <w:t>строфи. Зазнали змін окремі рядки. Наприк</w:t>
      </w:r>
      <w:r>
        <w:rPr>
          <w:iCs/>
          <w:color w:val="000000"/>
          <w:spacing w:val="4"/>
          <w:w w:val="102"/>
          <w:sz w:val="28"/>
          <w:szCs w:val="28"/>
        </w:rPr>
        <w:t xml:space="preserve">лад, в останній строфі епітет «священне» </w:t>
      </w:r>
      <w:r>
        <w:rPr>
          <w:iCs/>
          <w:color w:val="000000"/>
          <w:spacing w:val="-4"/>
          <w:w w:val="102"/>
          <w:sz w:val="28"/>
          <w:szCs w:val="28"/>
        </w:rPr>
        <w:t xml:space="preserve">(знамено) замінений прикметником «червоне». </w:t>
      </w:r>
      <w:r>
        <w:rPr>
          <w:iCs/>
          <w:color w:val="000000"/>
          <w:spacing w:val="-5"/>
          <w:w w:val="102"/>
          <w:sz w:val="28"/>
          <w:szCs w:val="28"/>
        </w:rPr>
        <w:t>Отож прапор став радянським символом, то</w:t>
      </w:r>
      <w:r>
        <w:rPr>
          <w:iCs/>
          <w:color w:val="000000"/>
          <w:spacing w:val="-4"/>
          <w:w w:val="102"/>
          <w:sz w:val="28"/>
          <w:szCs w:val="28"/>
        </w:rPr>
        <w:t>му при аналізі поезії акценти були зовсім іншими. «Але навіть у такому обрубаному, скаліче</w:t>
      </w:r>
      <w:r>
        <w:rPr>
          <w:iCs/>
          <w:color w:val="000000"/>
          <w:spacing w:val="-2"/>
          <w:w w:val="102"/>
          <w:sz w:val="28"/>
          <w:szCs w:val="28"/>
        </w:rPr>
        <w:t>ному вигляді поезія Симоненка світилася кра</w:t>
      </w:r>
      <w:r>
        <w:rPr>
          <w:iCs/>
          <w:color w:val="000000"/>
          <w:w w:val="102"/>
          <w:sz w:val="28"/>
          <w:szCs w:val="28"/>
        </w:rPr>
        <w:t>мольною в ту добу щирістю, патріотизмом,</w:t>
      </w:r>
      <w:r>
        <w:rPr>
          <w:iCs/>
          <w:color w:val="000000"/>
          <w:spacing w:val="-1"/>
          <w:w w:val="102"/>
          <w:sz w:val="28"/>
          <w:szCs w:val="28"/>
        </w:rPr>
        <w:t>колола правдою», – В. Пахаренко.)</w:t>
      </w:r>
    </w:p>
    <w:p w:rsidR="001A74D1" w:rsidRDefault="001A74D1" w:rsidP="00743F77">
      <w:pPr>
        <w:shd w:val="clear" w:color="auto" w:fill="FFFFFF"/>
        <w:spacing w:line="360" w:lineRule="auto"/>
        <w:ind w:firstLine="709"/>
        <w:jc w:val="both"/>
        <w:rPr>
          <w:sz w:val="28"/>
          <w:szCs w:val="28"/>
        </w:rPr>
      </w:pPr>
      <w:r>
        <w:rPr>
          <w:color w:val="000000"/>
          <w:spacing w:val="2"/>
          <w:w w:val="102"/>
          <w:sz w:val="28"/>
          <w:szCs w:val="28"/>
        </w:rPr>
        <w:t xml:space="preserve">Вірші Симоненка – найкраща розповідь </w:t>
      </w:r>
      <w:r>
        <w:rPr>
          <w:color w:val="000000"/>
          <w:w w:val="102"/>
          <w:sz w:val="28"/>
          <w:szCs w:val="28"/>
        </w:rPr>
        <w:t xml:space="preserve">про поета, стан його душі, думки й почуття. Однак окремі «окрайці думок» він довірив </w:t>
      </w:r>
      <w:r>
        <w:rPr>
          <w:color w:val="000000"/>
          <w:spacing w:val="1"/>
          <w:w w:val="102"/>
          <w:sz w:val="28"/>
          <w:szCs w:val="28"/>
        </w:rPr>
        <w:t xml:space="preserve">щоденникові: «Я не знаю, як триматимуся, </w:t>
      </w:r>
      <w:r>
        <w:rPr>
          <w:color w:val="000000"/>
          <w:w w:val="102"/>
          <w:sz w:val="28"/>
          <w:szCs w:val="28"/>
        </w:rPr>
        <w:t xml:space="preserve">коли посиплються на мою голову справжні випробування. Чи лишусь людиною, чи жах </w:t>
      </w:r>
      <w:r>
        <w:rPr>
          <w:color w:val="000000"/>
          <w:spacing w:val="-3"/>
          <w:w w:val="102"/>
          <w:sz w:val="28"/>
          <w:szCs w:val="28"/>
        </w:rPr>
        <w:t xml:space="preserve">засліпить не лише очі, а й розум? </w:t>
      </w:r>
      <w:r>
        <w:rPr>
          <w:color w:val="000000"/>
          <w:spacing w:val="-3"/>
          <w:w w:val="102"/>
          <w:sz w:val="28"/>
          <w:szCs w:val="28"/>
        </w:rPr>
        <w:lastRenderedPageBreak/>
        <w:t>Втрата муж</w:t>
      </w:r>
      <w:r>
        <w:rPr>
          <w:color w:val="000000"/>
          <w:spacing w:val="-1"/>
          <w:w w:val="102"/>
          <w:sz w:val="28"/>
          <w:szCs w:val="28"/>
        </w:rPr>
        <w:t>ності – це втрата людської гідності, котру я ставлю над усе». Інший запис звучить афори</w:t>
      </w:r>
      <w:r>
        <w:rPr>
          <w:color w:val="000000"/>
          <w:spacing w:val="-3"/>
          <w:w w:val="102"/>
          <w:sz w:val="28"/>
          <w:szCs w:val="28"/>
        </w:rPr>
        <w:t xml:space="preserve">стично, але від того стає ще страшнішою його </w:t>
      </w:r>
      <w:r>
        <w:rPr>
          <w:color w:val="000000"/>
          <w:w w:val="102"/>
          <w:sz w:val="28"/>
          <w:szCs w:val="28"/>
        </w:rPr>
        <w:t xml:space="preserve">суть: «Немає нічого страшнішого за необмежену владу в руках обмеженої людини». Ці </w:t>
      </w:r>
      <w:r>
        <w:rPr>
          <w:color w:val="000000"/>
          <w:spacing w:val="2"/>
          <w:w w:val="102"/>
          <w:sz w:val="28"/>
          <w:szCs w:val="28"/>
        </w:rPr>
        <w:t>слова суголосні з поезією «Я...».</w:t>
      </w:r>
    </w:p>
    <w:p w:rsidR="001A74D1" w:rsidRDefault="001A74D1" w:rsidP="00743F77">
      <w:pPr>
        <w:shd w:val="clear" w:color="auto" w:fill="FFFFFF"/>
        <w:tabs>
          <w:tab w:val="left" w:pos="486"/>
        </w:tabs>
        <w:spacing w:line="360" w:lineRule="auto"/>
        <w:ind w:firstLine="709"/>
        <w:jc w:val="both"/>
        <w:rPr>
          <w:i/>
          <w:color w:val="000000"/>
          <w:w w:val="102"/>
          <w:sz w:val="28"/>
          <w:szCs w:val="28"/>
        </w:rPr>
      </w:pPr>
      <w:r>
        <w:rPr>
          <w:color w:val="000000"/>
          <w:spacing w:val="-2"/>
          <w:sz w:val="28"/>
          <w:szCs w:val="28"/>
        </w:rPr>
        <w:t xml:space="preserve">• </w:t>
      </w:r>
      <w:r>
        <w:rPr>
          <w:color w:val="000000"/>
          <w:spacing w:val="-9"/>
          <w:w w:val="102"/>
          <w:sz w:val="28"/>
          <w:szCs w:val="28"/>
        </w:rPr>
        <w:t>Чи допоміг вам вірш збагнути страшну су</w:t>
      </w:r>
      <w:r>
        <w:rPr>
          <w:color w:val="000000"/>
          <w:spacing w:val="-2"/>
          <w:sz w:val="28"/>
          <w:szCs w:val="28"/>
        </w:rPr>
        <w:t xml:space="preserve">тність тоталітарної системи? У чому вона? </w:t>
      </w:r>
      <w:r>
        <w:rPr>
          <w:i/>
          <w:iCs/>
          <w:color w:val="000000"/>
          <w:spacing w:val="-2"/>
          <w:sz w:val="28"/>
          <w:szCs w:val="28"/>
        </w:rPr>
        <w:t xml:space="preserve">(Людина в </w:t>
      </w:r>
      <w:r>
        <w:rPr>
          <w:i/>
          <w:iCs/>
          <w:color w:val="000000"/>
          <w:spacing w:val="-4"/>
          <w:sz w:val="28"/>
          <w:szCs w:val="28"/>
        </w:rPr>
        <w:t xml:space="preserve">такому суспільстві </w:t>
      </w:r>
      <w:r>
        <w:rPr>
          <w:i/>
          <w:color w:val="000000"/>
          <w:spacing w:val="-4"/>
          <w:sz w:val="28"/>
          <w:szCs w:val="28"/>
        </w:rPr>
        <w:t xml:space="preserve">– </w:t>
      </w:r>
      <w:r>
        <w:rPr>
          <w:i/>
          <w:iCs/>
          <w:color w:val="000000"/>
          <w:spacing w:val="-4"/>
          <w:sz w:val="28"/>
          <w:szCs w:val="28"/>
        </w:rPr>
        <w:t>ніщо. Це тільки складник безли</w:t>
      </w:r>
      <w:r>
        <w:rPr>
          <w:i/>
          <w:iCs/>
          <w:color w:val="000000"/>
          <w:spacing w:val="-5"/>
          <w:sz w:val="28"/>
          <w:szCs w:val="28"/>
        </w:rPr>
        <w:t>кої маси, якою легко маніпулювати. Тому система ла</w:t>
      </w:r>
      <w:r>
        <w:rPr>
          <w:i/>
          <w:iCs/>
          <w:color w:val="000000"/>
          <w:spacing w:val="-2"/>
          <w:sz w:val="28"/>
          <w:szCs w:val="28"/>
        </w:rPr>
        <w:t>мала тих, хто хотів зберегти індивідуальність.)</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pacing w:val="-2"/>
          <w:sz w:val="28"/>
          <w:szCs w:val="28"/>
        </w:rPr>
        <w:t xml:space="preserve">• </w:t>
      </w:r>
      <w:r>
        <w:rPr>
          <w:color w:val="000000"/>
          <w:spacing w:val="7"/>
          <w:sz w:val="28"/>
          <w:szCs w:val="28"/>
        </w:rPr>
        <w:t>Як змальований образ одного з представ</w:t>
      </w:r>
      <w:r>
        <w:rPr>
          <w:color w:val="000000"/>
          <w:spacing w:val="3"/>
          <w:sz w:val="28"/>
          <w:szCs w:val="28"/>
        </w:rPr>
        <w:t xml:space="preserve">ників цієї системи? Чи має ця «обмежена людина </w:t>
      </w:r>
      <w:r>
        <w:rPr>
          <w:color w:val="000000"/>
          <w:spacing w:val="2"/>
          <w:sz w:val="28"/>
          <w:szCs w:val="28"/>
        </w:rPr>
        <w:t>необмежену владу»?</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pacing w:val="-2"/>
          <w:sz w:val="28"/>
          <w:szCs w:val="28"/>
        </w:rPr>
        <w:t xml:space="preserve">• </w:t>
      </w:r>
      <w:r>
        <w:rPr>
          <w:color w:val="000000"/>
          <w:spacing w:val="5"/>
          <w:sz w:val="28"/>
          <w:szCs w:val="28"/>
        </w:rPr>
        <w:t xml:space="preserve">Чому лютує представник влади? Доведіть, </w:t>
      </w:r>
      <w:r>
        <w:rPr>
          <w:color w:val="000000"/>
          <w:spacing w:val="3"/>
          <w:sz w:val="28"/>
          <w:szCs w:val="28"/>
        </w:rPr>
        <w:t>то він і ліричний герой є антиподами.</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pacing w:val="-2"/>
          <w:sz w:val="28"/>
          <w:szCs w:val="28"/>
        </w:rPr>
        <w:t xml:space="preserve">• </w:t>
      </w:r>
      <w:r>
        <w:rPr>
          <w:color w:val="000000"/>
          <w:spacing w:val="5"/>
          <w:sz w:val="28"/>
          <w:szCs w:val="28"/>
        </w:rPr>
        <w:t>Як у розумінні ліричного героя співвідно</w:t>
      </w:r>
      <w:r>
        <w:rPr>
          <w:color w:val="000000"/>
          <w:spacing w:val="3"/>
          <w:sz w:val="28"/>
          <w:szCs w:val="28"/>
        </w:rPr>
        <w:t>сяться поняття «я» і «ми»?</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pacing w:val="2"/>
          <w:sz w:val="28"/>
          <w:szCs w:val="28"/>
        </w:rPr>
        <w:t>Прочитайте рядки, які є ідеєю твору.</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pacing w:val="-2"/>
          <w:sz w:val="28"/>
          <w:szCs w:val="28"/>
        </w:rPr>
        <w:t xml:space="preserve">• </w:t>
      </w:r>
      <w:r>
        <w:rPr>
          <w:color w:val="000000"/>
          <w:spacing w:val="3"/>
          <w:sz w:val="28"/>
          <w:szCs w:val="28"/>
        </w:rPr>
        <w:t>Поезії властива афористичність. Який афо</w:t>
      </w:r>
      <w:r>
        <w:rPr>
          <w:color w:val="000000"/>
          <w:spacing w:val="-1"/>
          <w:sz w:val="28"/>
          <w:szCs w:val="28"/>
        </w:rPr>
        <w:t>ризм ви б занесли до своєї записної книжки? Чому?</w:t>
      </w:r>
    </w:p>
    <w:p w:rsidR="001A74D1" w:rsidRDefault="001A74D1" w:rsidP="00743F77">
      <w:pPr>
        <w:shd w:val="clear" w:color="auto" w:fill="FFFFFF"/>
        <w:spacing w:line="360" w:lineRule="auto"/>
        <w:ind w:firstLine="709"/>
        <w:jc w:val="both"/>
        <w:rPr>
          <w:b/>
          <w:sz w:val="28"/>
          <w:szCs w:val="28"/>
        </w:rPr>
      </w:pPr>
      <w:r>
        <w:rPr>
          <w:b/>
          <w:color w:val="000000"/>
          <w:spacing w:val="10"/>
          <w:sz w:val="28"/>
          <w:szCs w:val="28"/>
        </w:rPr>
        <w:t>Підіб’ємо підсумки роботи на занятті.</w:t>
      </w:r>
    </w:p>
    <w:p w:rsidR="001A74D1" w:rsidRDefault="001A74D1" w:rsidP="00743F77">
      <w:pPr>
        <w:shd w:val="clear" w:color="auto" w:fill="FFFFFF"/>
        <w:tabs>
          <w:tab w:val="left" w:pos="486"/>
        </w:tabs>
        <w:spacing w:line="360" w:lineRule="auto"/>
        <w:ind w:firstLine="709"/>
        <w:jc w:val="both"/>
        <w:rPr>
          <w:sz w:val="28"/>
          <w:szCs w:val="28"/>
        </w:rPr>
      </w:pPr>
      <w:r>
        <w:rPr>
          <w:color w:val="000000"/>
          <w:sz w:val="28"/>
          <w:szCs w:val="28"/>
        </w:rPr>
        <w:t xml:space="preserve">• </w:t>
      </w:r>
      <w:r>
        <w:rPr>
          <w:color w:val="000000"/>
          <w:spacing w:val="-2"/>
          <w:sz w:val="28"/>
          <w:szCs w:val="28"/>
        </w:rPr>
        <w:t xml:space="preserve">Яку з поезій – «Задивляюсь у твої зіниці...» чи </w:t>
      </w:r>
      <w:r>
        <w:rPr>
          <w:color w:val="000000"/>
          <w:sz w:val="28"/>
          <w:szCs w:val="28"/>
        </w:rPr>
        <w:t>«Я...» – ви оберете для вивчення напам’ять? Чому?</w:t>
      </w:r>
    </w:p>
    <w:p w:rsidR="001A74D1" w:rsidRDefault="001A74D1" w:rsidP="00743F77">
      <w:pPr>
        <w:shd w:val="clear" w:color="auto" w:fill="FFFFFF"/>
        <w:tabs>
          <w:tab w:val="left" w:pos="515"/>
        </w:tabs>
        <w:spacing w:line="360" w:lineRule="auto"/>
        <w:ind w:firstLine="709"/>
        <w:jc w:val="both"/>
        <w:rPr>
          <w:color w:val="000000"/>
          <w:sz w:val="28"/>
          <w:szCs w:val="28"/>
        </w:rPr>
      </w:pPr>
      <w:r>
        <w:rPr>
          <w:color w:val="000000"/>
          <w:spacing w:val="-2"/>
          <w:sz w:val="28"/>
          <w:szCs w:val="28"/>
        </w:rPr>
        <w:t xml:space="preserve">• </w:t>
      </w:r>
      <w:r>
        <w:rPr>
          <w:color w:val="000000"/>
          <w:spacing w:val="7"/>
          <w:sz w:val="28"/>
          <w:szCs w:val="28"/>
        </w:rPr>
        <w:t xml:space="preserve">Яким постає з віршів ліричний герой? Чи </w:t>
      </w:r>
      <w:r>
        <w:rPr>
          <w:color w:val="000000"/>
          <w:spacing w:val="2"/>
          <w:sz w:val="28"/>
          <w:szCs w:val="28"/>
        </w:rPr>
        <w:t xml:space="preserve">можна поставити знак рівності між ним і Василем </w:t>
      </w:r>
      <w:r>
        <w:rPr>
          <w:color w:val="000000"/>
          <w:spacing w:val="3"/>
          <w:sz w:val="28"/>
          <w:szCs w:val="28"/>
        </w:rPr>
        <w:t>Симоненком?</w:t>
      </w:r>
    </w:p>
    <w:p w:rsidR="001A74D1" w:rsidRDefault="001A74D1" w:rsidP="00743F77">
      <w:pPr>
        <w:shd w:val="clear" w:color="auto" w:fill="FFFFFF"/>
        <w:tabs>
          <w:tab w:val="left" w:pos="515"/>
        </w:tabs>
        <w:spacing w:line="360" w:lineRule="auto"/>
        <w:ind w:firstLine="709"/>
        <w:jc w:val="both"/>
        <w:rPr>
          <w:color w:val="000000"/>
          <w:sz w:val="28"/>
          <w:szCs w:val="28"/>
        </w:rPr>
      </w:pPr>
      <w:r>
        <w:rPr>
          <w:color w:val="000000"/>
          <w:spacing w:val="-2"/>
          <w:sz w:val="28"/>
          <w:szCs w:val="28"/>
        </w:rPr>
        <w:t xml:space="preserve">• </w:t>
      </w:r>
      <w:r>
        <w:rPr>
          <w:color w:val="000000"/>
          <w:spacing w:val="3"/>
          <w:sz w:val="28"/>
          <w:szCs w:val="28"/>
        </w:rPr>
        <w:t>Назвіть найхарактерніші риси поезії Симо</w:t>
      </w:r>
      <w:r>
        <w:rPr>
          <w:color w:val="000000"/>
          <w:spacing w:val="-1"/>
          <w:sz w:val="28"/>
          <w:szCs w:val="28"/>
        </w:rPr>
        <w:t>ненка.</w:t>
      </w:r>
    </w:p>
    <w:p w:rsidR="001A74D1" w:rsidRDefault="001A74D1" w:rsidP="00743F77">
      <w:pPr>
        <w:shd w:val="clear" w:color="auto" w:fill="FFFFFF"/>
        <w:tabs>
          <w:tab w:val="left" w:pos="515"/>
        </w:tabs>
        <w:spacing w:line="360" w:lineRule="auto"/>
        <w:ind w:firstLine="709"/>
        <w:jc w:val="both"/>
        <w:rPr>
          <w:color w:val="000000"/>
          <w:sz w:val="28"/>
          <w:szCs w:val="28"/>
        </w:rPr>
      </w:pPr>
      <w:r>
        <w:rPr>
          <w:color w:val="000000"/>
          <w:spacing w:val="-2"/>
          <w:sz w:val="28"/>
          <w:szCs w:val="28"/>
        </w:rPr>
        <w:t xml:space="preserve">• </w:t>
      </w:r>
      <w:r>
        <w:rPr>
          <w:color w:val="000000"/>
          <w:spacing w:val="6"/>
          <w:sz w:val="28"/>
          <w:szCs w:val="28"/>
        </w:rPr>
        <w:t>Яке місце займає Василь Симоненко в ко</w:t>
      </w:r>
      <w:r>
        <w:rPr>
          <w:color w:val="000000"/>
          <w:spacing w:val="1"/>
          <w:sz w:val="28"/>
          <w:szCs w:val="28"/>
        </w:rPr>
        <w:t>горті шістдесятників?</w:t>
      </w:r>
    </w:p>
    <w:p w:rsidR="001A74D1" w:rsidRDefault="001A74D1" w:rsidP="00743F77">
      <w:pPr>
        <w:shd w:val="clear" w:color="auto" w:fill="FFFFFF"/>
        <w:spacing w:line="360" w:lineRule="auto"/>
        <w:ind w:firstLine="709"/>
        <w:jc w:val="both"/>
        <w:rPr>
          <w:sz w:val="28"/>
          <w:szCs w:val="28"/>
        </w:rPr>
      </w:pPr>
      <w:r>
        <w:rPr>
          <w:b/>
          <w:bCs/>
          <w:i/>
          <w:color w:val="000000"/>
          <w:spacing w:val="11"/>
          <w:sz w:val="28"/>
          <w:szCs w:val="28"/>
        </w:rPr>
        <w:t>Домашнє завдання.</w:t>
      </w:r>
      <w:r>
        <w:rPr>
          <w:color w:val="000000"/>
          <w:spacing w:val="11"/>
          <w:sz w:val="28"/>
          <w:szCs w:val="28"/>
        </w:rPr>
        <w:t xml:space="preserve">1. Вивчити напам’ять </w:t>
      </w:r>
      <w:r>
        <w:rPr>
          <w:color w:val="000000"/>
          <w:spacing w:val="10"/>
          <w:sz w:val="28"/>
          <w:szCs w:val="28"/>
        </w:rPr>
        <w:t xml:space="preserve">один із віршів В. Симоненка. 2. Написати твір </w:t>
      </w:r>
      <w:r>
        <w:rPr>
          <w:color w:val="000000"/>
          <w:spacing w:val="9"/>
          <w:sz w:val="28"/>
          <w:szCs w:val="28"/>
        </w:rPr>
        <w:t xml:space="preserve">на одну з тем: «Ми – це не безліч стандартних </w:t>
      </w:r>
      <w:r>
        <w:rPr>
          <w:color w:val="000000"/>
          <w:spacing w:val="11"/>
          <w:sz w:val="28"/>
          <w:szCs w:val="28"/>
        </w:rPr>
        <w:t xml:space="preserve">«я», а безліч всесвітів різних»; «І тільки тих </w:t>
      </w:r>
      <w:r>
        <w:rPr>
          <w:color w:val="000000"/>
          <w:spacing w:val="16"/>
          <w:sz w:val="28"/>
          <w:szCs w:val="28"/>
        </w:rPr>
        <w:t>поважають мільйони, хто поважає мільйо</w:t>
      </w:r>
      <w:r>
        <w:rPr>
          <w:color w:val="000000"/>
          <w:spacing w:val="7"/>
          <w:sz w:val="28"/>
          <w:szCs w:val="28"/>
        </w:rPr>
        <w:t>ни “Я”».</w:t>
      </w:r>
    </w:p>
    <w:p w:rsidR="001A74D1" w:rsidRPr="00C56BEA" w:rsidRDefault="001A74D1" w:rsidP="00743F77">
      <w:pPr>
        <w:pStyle w:val="ae"/>
        <w:jc w:val="both"/>
        <w:rPr>
          <w:rFonts w:ascii="Times New Roman" w:hAnsi="Times New Roman"/>
          <w:bCs w:val="0"/>
        </w:rPr>
      </w:pPr>
      <w:bookmarkStart w:id="33" w:name="_Toc80697549"/>
      <w:r w:rsidRPr="00C56BEA">
        <w:rPr>
          <w:rFonts w:ascii="Times New Roman" w:hAnsi="Times New Roman"/>
        </w:rPr>
        <w:t xml:space="preserve">Тема. </w:t>
      </w:r>
      <w:r w:rsidRPr="00C56BEA">
        <w:rPr>
          <w:rFonts w:ascii="Times New Roman" w:hAnsi="Times New Roman"/>
          <w:bCs w:val="0"/>
        </w:rPr>
        <w:t>Д. Павличко. Основні відомості про поета, перекладача. Громадянські мотиви лірики. Образно-притчевий зріз часу, історії народу, проблеми нації, окремої людини. Пісня «Два кольори</w:t>
      </w:r>
      <w:r w:rsidR="00660333" w:rsidRPr="00C56BEA">
        <w:rPr>
          <w:rFonts w:ascii="Times New Roman" w:hAnsi="Times New Roman"/>
          <w:bCs w:val="0"/>
        </w:rPr>
        <w:t xml:space="preserve">», </w:t>
      </w:r>
      <w:r w:rsidR="00660333" w:rsidRPr="00C56BEA">
        <w:rPr>
          <w:rFonts w:ascii="Times New Roman" w:hAnsi="Times New Roman"/>
          <w:bCs w:val="0"/>
        </w:rPr>
        <w:lastRenderedPageBreak/>
        <w:t>яка стала народною. І. Драч –</w:t>
      </w:r>
      <w:r w:rsidRPr="00C56BEA">
        <w:rPr>
          <w:rFonts w:ascii="Times New Roman" w:hAnsi="Times New Roman"/>
          <w:bCs w:val="0"/>
        </w:rPr>
        <w:t xml:space="preserve"> невтомний шукач нового змісту і нової форми в поезії. Переосмислення жанру балади. «Балада про соняшник» *– поетичний роздум про суть мистецтва, процес творчості. Символічний образ соняшника, сонця.</w:t>
      </w:r>
      <w:bookmarkEnd w:id="33"/>
    </w:p>
    <w:p w:rsidR="001A74D1" w:rsidRDefault="001A74D1" w:rsidP="00743F77">
      <w:pPr>
        <w:shd w:val="clear" w:color="auto" w:fill="FFFFFF"/>
        <w:spacing w:line="360" w:lineRule="auto"/>
        <w:ind w:firstLine="709"/>
        <w:jc w:val="both"/>
        <w:rPr>
          <w:sz w:val="28"/>
          <w:szCs w:val="28"/>
          <w:lang w:eastAsia="ru-RU"/>
        </w:rPr>
      </w:pPr>
      <w:r>
        <w:rPr>
          <w:b/>
          <w:color w:val="000000"/>
          <w:w w:val="102"/>
          <w:sz w:val="28"/>
          <w:szCs w:val="28"/>
          <w:u w:val="single"/>
        </w:rPr>
        <w:t xml:space="preserve">Т Л: </w:t>
      </w:r>
      <w:r>
        <w:rPr>
          <w:color w:val="000000"/>
          <w:w w:val="102"/>
          <w:sz w:val="28"/>
          <w:szCs w:val="28"/>
        </w:rPr>
        <w:t xml:space="preserve">балада </w:t>
      </w:r>
      <w:r>
        <w:rPr>
          <w:iCs/>
          <w:color w:val="000000"/>
          <w:w w:val="102"/>
          <w:sz w:val="28"/>
          <w:szCs w:val="28"/>
        </w:rPr>
        <w:t>(повторення).</w:t>
      </w:r>
    </w:p>
    <w:p w:rsidR="001A74D1" w:rsidRDefault="001A74D1" w:rsidP="00743F77">
      <w:pPr>
        <w:shd w:val="clear" w:color="auto" w:fill="FFFFFF"/>
        <w:spacing w:line="360" w:lineRule="auto"/>
        <w:ind w:firstLine="709"/>
        <w:jc w:val="both"/>
        <w:rPr>
          <w:sz w:val="28"/>
          <w:szCs w:val="28"/>
        </w:rPr>
      </w:pPr>
      <w:r>
        <w:rPr>
          <w:b/>
          <w:color w:val="000000"/>
          <w:spacing w:val="4"/>
          <w:w w:val="102"/>
          <w:sz w:val="28"/>
          <w:szCs w:val="28"/>
          <w:u w:val="single"/>
        </w:rPr>
        <w:t>Мета:</w:t>
      </w:r>
      <w:r>
        <w:rPr>
          <w:color w:val="000000"/>
          <w:spacing w:val="4"/>
          <w:w w:val="102"/>
          <w:sz w:val="28"/>
          <w:szCs w:val="28"/>
        </w:rPr>
        <w:t>ознайомити з основними відомо</w:t>
      </w:r>
      <w:r>
        <w:rPr>
          <w:color w:val="000000"/>
          <w:w w:val="102"/>
          <w:sz w:val="28"/>
          <w:szCs w:val="28"/>
        </w:rPr>
        <w:t>стями про життя і творчість талановитих су</w:t>
      </w:r>
      <w:r>
        <w:rPr>
          <w:color w:val="000000"/>
          <w:spacing w:val="1"/>
          <w:w w:val="102"/>
          <w:sz w:val="28"/>
          <w:szCs w:val="28"/>
        </w:rPr>
        <w:t xml:space="preserve">часників – поетів-шістдесятників; показати </w:t>
      </w:r>
      <w:r>
        <w:rPr>
          <w:color w:val="000000"/>
          <w:spacing w:val="-1"/>
          <w:w w:val="102"/>
          <w:sz w:val="28"/>
          <w:szCs w:val="28"/>
        </w:rPr>
        <w:t>спільне й відмінне у їхній творчості, розвива</w:t>
      </w:r>
      <w:r>
        <w:rPr>
          <w:color w:val="000000"/>
          <w:spacing w:val="1"/>
          <w:w w:val="102"/>
          <w:sz w:val="28"/>
          <w:szCs w:val="28"/>
        </w:rPr>
        <w:t xml:space="preserve">ти вміння порівнювати твори різних авторів, </w:t>
      </w:r>
      <w:r>
        <w:rPr>
          <w:color w:val="000000"/>
          <w:spacing w:val="-1"/>
          <w:w w:val="102"/>
          <w:sz w:val="28"/>
          <w:szCs w:val="28"/>
        </w:rPr>
        <w:t>бачити своєрідність стилю кожного з них, ви</w:t>
      </w:r>
      <w:r>
        <w:rPr>
          <w:color w:val="000000"/>
          <w:spacing w:val="4"/>
          <w:w w:val="102"/>
          <w:sz w:val="28"/>
          <w:szCs w:val="28"/>
        </w:rPr>
        <w:t xml:space="preserve">значати жанрові ознаки пісні й балади; </w:t>
      </w:r>
      <w:r>
        <w:rPr>
          <w:color w:val="000000"/>
          <w:spacing w:val="-1"/>
          <w:w w:val="102"/>
          <w:sz w:val="28"/>
          <w:szCs w:val="28"/>
        </w:rPr>
        <w:t>асоціативне мислення, естетичні смаки; вихо</w:t>
      </w:r>
      <w:r>
        <w:rPr>
          <w:color w:val="000000"/>
          <w:spacing w:val="-2"/>
          <w:w w:val="102"/>
          <w:sz w:val="28"/>
          <w:szCs w:val="28"/>
        </w:rPr>
        <w:t>вувати любов до пісні, поезії; сприяти форму</w:t>
      </w:r>
      <w:r>
        <w:rPr>
          <w:color w:val="000000"/>
          <w:w w:val="102"/>
          <w:sz w:val="28"/>
          <w:szCs w:val="28"/>
        </w:rPr>
        <w:t xml:space="preserve">ванню засобами лірики національно свідомої </w:t>
      </w:r>
      <w:r>
        <w:rPr>
          <w:color w:val="000000"/>
          <w:spacing w:val="-3"/>
          <w:w w:val="102"/>
          <w:sz w:val="28"/>
          <w:szCs w:val="28"/>
        </w:rPr>
        <w:t>особистості.</w:t>
      </w:r>
    </w:p>
    <w:p w:rsidR="001A74D1" w:rsidRDefault="001A74D1" w:rsidP="00743F77">
      <w:pPr>
        <w:shd w:val="clear" w:color="auto" w:fill="FFFFFF"/>
        <w:spacing w:line="360" w:lineRule="auto"/>
        <w:ind w:firstLine="709"/>
        <w:jc w:val="both"/>
        <w:rPr>
          <w:sz w:val="28"/>
          <w:szCs w:val="28"/>
        </w:rPr>
      </w:pPr>
      <w:r>
        <w:rPr>
          <w:b/>
          <w:i/>
          <w:iCs/>
          <w:color w:val="000000"/>
          <w:spacing w:val="-2"/>
          <w:w w:val="102"/>
          <w:sz w:val="28"/>
          <w:szCs w:val="28"/>
        </w:rPr>
        <w:t>Студенти повинні знати:</w:t>
      </w:r>
      <w:r>
        <w:rPr>
          <w:color w:val="000000"/>
          <w:spacing w:val="-2"/>
          <w:w w:val="102"/>
          <w:sz w:val="28"/>
          <w:szCs w:val="28"/>
        </w:rPr>
        <w:t xml:space="preserve">основні відомості про життя і творчість Д. Павличка та І. Драча, їхню </w:t>
      </w:r>
      <w:r>
        <w:rPr>
          <w:color w:val="000000"/>
          <w:spacing w:val="-1"/>
          <w:w w:val="102"/>
          <w:sz w:val="28"/>
          <w:szCs w:val="28"/>
        </w:rPr>
        <w:t>участь у русі шістдесятників; основні ознаки жанру балади, особливості балад І. Драча, на</w:t>
      </w:r>
      <w:r>
        <w:rPr>
          <w:color w:val="000000"/>
          <w:spacing w:val="1"/>
          <w:w w:val="102"/>
          <w:sz w:val="28"/>
          <w:szCs w:val="28"/>
        </w:rPr>
        <w:t>пам’ять «Два кольори» Д.</w:t>
      </w:r>
      <w:r w:rsidR="003B5CFD">
        <w:rPr>
          <w:color w:val="000000"/>
          <w:spacing w:val="1"/>
          <w:w w:val="102"/>
          <w:sz w:val="28"/>
          <w:szCs w:val="28"/>
        </w:rPr>
        <w:t> </w:t>
      </w:r>
      <w:r>
        <w:rPr>
          <w:color w:val="000000"/>
          <w:spacing w:val="1"/>
          <w:w w:val="102"/>
          <w:sz w:val="28"/>
          <w:szCs w:val="28"/>
        </w:rPr>
        <w:t>Павличка.</w:t>
      </w:r>
    </w:p>
    <w:p w:rsidR="001A74D1" w:rsidRDefault="001A74D1" w:rsidP="00743F77">
      <w:pPr>
        <w:shd w:val="clear" w:color="auto" w:fill="FFFFFF"/>
        <w:spacing w:line="360" w:lineRule="auto"/>
        <w:ind w:firstLine="709"/>
        <w:jc w:val="both"/>
        <w:rPr>
          <w:sz w:val="28"/>
          <w:szCs w:val="28"/>
        </w:rPr>
      </w:pPr>
      <w:r>
        <w:rPr>
          <w:b/>
          <w:i/>
          <w:iCs/>
          <w:color w:val="000000"/>
          <w:spacing w:val="-1"/>
          <w:w w:val="102"/>
          <w:sz w:val="28"/>
          <w:szCs w:val="28"/>
        </w:rPr>
        <w:t>Студенти повинні вміти:</w:t>
      </w:r>
      <w:r>
        <w:rPr>
          <w:color w:val="000000"/>
          <w:spacing w:val="-1"/>
          <w:w w:val="102"/>
          <w:sz w:val="28"/>
          <w:szCs w:val="28"/>
        </w:rPr>
        <w:t>розповідати про жит</w:t>
      </w:r>
      <w:r>
        <w:rPr>
          <w:color w:val="000000"/>
          <w:spacing w:val="1"/>
          <w:w w:val="102"/>
          <w:sz w:val="28"/>
          <w:szCs w:val="28"/>
        </w:rPr>
        <w:t>тя і творчість І.</w:t>
      </w:r>
      <w:r w:rsidR="006D5E7E">
        <w:rPr>
          <w:color w:val="000000"/>
          <w:spacing w:val="1"/>
          <w:w w:val="102"/>
          <w:sz w:val="28"/>
          <w:szCs w:val="28"/>
        </w:rPr>
        <w:t> </w:t>
      </w:r>
      <w:r>
        <w:rPr>
          <w:color w:val="000000"/>
          <w:spacing w:val="1"/>
          <w:w w:val="102"/>
          <w:sz w:val="28"/>
          <w:szCs w:val="28"/>
        </w:rPr>
        <w:t>Драча та Д. Павличка, знахо</w:t>
      </w:r>
      <w:r>
        <w:rPr>
          <w:color w:val="000000"/>
          <w:w w:val="102"/>
          <w:sz w:val="28"/>
          <w:szCs w:val="28"/>
        </w:rPr>
        <w:t>дити спільне й відмінне в їхній творчості, ро</w:t>
      </w:r>
      <w:r>
        <w:rPr>
          <w:color w:val="000000"/>
          <w:spacing w:val="3"/>
          <w:w w:val="102"/>
          <w:sz w:val="28"/>
          <w:szCs w:val="28"/>
        </w:rPr>
        <w:t>зуміти причини цієї відмінності; характери</w:t>
      </w:r>
      <w:r>
        <w:rPr>
          <w:color w:val="000000"/>
          <w:sz w:val="28"/>
          <w:szCs w:val="28"/>
        </w:rPr>
        <w:t>зувати основні мотиви лірики поетів, аналізу</w:t>
      </w:r>
      <w:r>
        <w:rPr>
          <w:color w:val="000000"/>
          <w:spacing w:val="4"/>
          <w:sz w:val="28"/>
          <w:szCs w:val="28"/>
        </w:rPr>
        <w:t xml:space="preserve">вати ліричні твори, порівнювати класичні </w:t>
      </w:r>
      <w:r>
        <w:rPr>
          <w:color w:val="000000"/>
          <w:spacing w:val="2"/>
          <w:sz w:val="28"/>
          <w:szCs w:val="28"/>
        </w:rPr>
        <w:t xml:space="preserve">взірці балад із баладою І. Драча, пояснювати </w:t>
      </w:r>
      <w:r>
        <w:rPr>
          <w:color w:val="000000"/>
          <w:spacing w:val="3"/>
          <w:sz w:val="28"/>
          <w:szCs w:val="28"/>
        </w:rPr>
        <w:t>популярність пісенної лірики Д.</w:t>
      </w:r>
      <w:r w:rsidR="006D5E7E">
        <w:rPr>
          <w:color w:val="000000"/>
          <w:spacing w:val="3"/>
          <w:sz w:val="28"/>
          <w:szCs w:val="28"/>
        </w:rPr>
        <w:t> </w:t>
      </w:r>
      <w:r>
        <w:rPr>
          <w:color w:val="000000"/>
          <w:spacing w:val="3"/>
          <w:sz w:val="28"/>
          <w:szCs w:val="28"/>
        </w:rPr>
        <w:t>Павличка.</w:t>
      </w:r>
    </w:p>
    <w:p w:rsidR="001A74D1" w:rsidRDefault="001A74D1" w:rsidP="00743F77">
      <w:pPr>
        <w:shd w:val="clear" w:color="auto" w:fill="FFFFFF"/>
        <w:spacing w:line="360" w:lineRule="auto"/>
        <w:ind w:firstLine="709"/>
        <w:jc w:val="both"/>
        <w:rPr>
          <w:b/>
          <w:sz w:val="28"/>
          <w:szCs w:val="28"/>
        </w:rPr>
      </w:pPr>
      <w:r>
        <w:rPr>
          <w:b/>
          <w:bCs/>
          <w:color w:val="000000"/>
          <w:spacing w:val="3"/>
          <w:w w:val="131"/>
          <w:sz w:val="28"/>
          <w:szCs w:val="28"/>
        </w:rPr>
        <w:t>Перебіг заняття</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Ліна Костенко, виступаючи перед колективом Національного педагогічного університе</w:t>
      </w:r>
      <w:r>
        <w:rPr>
          <w:color w:val="000000"/>
          <w:sz w:val="28"/>
          <w:szCs w:val="28"/>
        </w:rPr>
        <w:t xml:space="preserve">ту ім. М. Драгоманова з нагоди присвоєння їй </w:t>
      </w:r>
      <w:r>
        <w:rPr>
          <w:color w:val="000000"/>
          <w:spacing w:val="1"/>
          <w:sz w:val="28"/>
          <w:szCs w:val="28"/>
        </w:rPr>
        <w:t>звання почесного професора, сказала про по</w:t>
      </w:r>
      <w:r>
        <w:rPr>
          <w:color w:val="000000"/>
          <w:spacing w:val="5"/>
          <w:sz w:val="28"/>
          <w:szCs w:val="28"/>
        </w:rPr>
        <w:t xml:space="preserve">коління шістдесятників: «Нас об’єднували </w:t>
      </w:r>
      <w:r>
        <w:rPr>
          <w:color w:val="000000"/>
          <w:spacing w:val="3"/>
          <w:sz w:val="28"/>
          <w:szCs w:val="28"/>
        </w:rPr>
        <w:t xml:space="preserve">спільні цінності та взаємоповага. Не знаю </w:t>
      </w:r>
      <w:r>
        <w:rPr>
          <w:color w:val="000000"/>
          <w:spacing w:val="-2"/>
          <w:sz w:val="28"/>
          <w:szCs w:val="28"/>
        </w:rPr>
        <w:t xml:space="preserve">іншого покоління після нас, щоб так поважали </w:t>
      </w:r>
      <w:r>
        <w:rPr>
          <w:color w:val="000000"/>
          <w:spacing w:val="1"/>
          <w:sz w:val="28"/>
          <w:szCs w:val="28"/>
        </w:rPr>
        <w:t xml:space="preserve">один одного». Справді, кожен із шістдесятників прийшов у літературу своєю творчою стежиною, заявив про себе звучанням різної </w:t>
      </w:r>
      <w:r>
        <w:rPr>
          <w:color w:val="000000"/>
          <w:spacing w:val="-1"/>
          <w:sz w:val="28"/>
          <w:szCs w:val="28"/>
        </w:rPr>
        <w:t>тональності, проте їхні голоси зливалися в од</w:t>
      </w:r>
      <w:r>
        <w:rPr>
          <w:color w:val="000000"/>
          <w:sz w:val="28"/>
          <w:szCs w:val="28"/>
        </w:rPr>
        <w:t xml:space="preserve">не мужнє й сильне українське слово, яке вони </w:t>
      </w:r>
      <w:r>
        <w:rPr>
          <w:color w:val="000000"/>
          <w:spacing w:val="-3"/>
          <w:sz w:val="28"/>
          <w:szCs w:val="28"/>
        </w:rPr>
        <w:t>передали нащадкам. І це слово здатне через де</w:t>
      </w:r>
      <w:r>
        <w:rPr>
          <w:color w:val="000000"/>
          <w:spacing w:val="-2"/>
          <w:sz w:val="28"/>
          <w:szCs w:val="28"/>
        </w:rPr>
        <w:t xml:space="preserve">сятки літ зворушити душі наступних поколінь. </w:t>
      </w:r>
      <w:r>
        <w:rPr>
          <w:color w:val="000000"/>
          <w:sz w:val="28"/>
          <w:szCs w:val="28"/>
        </w:rPr>
        <w:t>Дмитро Павличко й Іван Драч – яскраві представники когорти шістдесятників зі своїм не</w:t>
      </w:r>
      <w:r>
        <w:rPr>
          <w:color w:val="000000"/>
          <w:spacing w:val="1"/>
          <w:sz w:val="28"/>
          <w:szCs w:val="28"/>
        </w:rPr>
        <w:t xml:space="preserve">повторним стилем. У чому </w:t>
      </w:r>
      <w:r>
        <w:rPr>
          <w:color w:val="000000"/>
          <w:spacing w:val="1"/>
          <w:sz w:val="28"/>
          <w:szCs w:val="28"/>
        </w:rPr>
        <w:lastRenderedPageBreak/>
        <w:t xml:space="preserve">проявляється ця </w:t>
      </w:r>
      <w:r>
        <w:rPr>
          <w:color w:val="000000"/>
          <w:spacing w:val="-1"/>
          <w:sz w:val="28"/>
          <w:szCs w:val="28"/>
        </w:rPr>
        <w:t xml:space="preserve">неповторність і що об’єднує поетів? Відповідь </w:t>
      </w:r>
      <w:r>
        <w:rPr>
          <w:color w:val="000000"/>
          <w:sz w:val="28"/>
          <w:szCs w:val="28"/>
        </w:rPr>
        <w:t>на ці запитання ви дасте, перегорнувши ви</w:t>
      </w:r>
      <w:r>
        <w:rPr>
          <w:color w:val="000000"/>
          <w:spacing w:val="-1"/>
          <w:sz w:val="28"/>
          <w:szCs w:val="28"/>
        </w:rPr>
        <w:t>брані сторінки їх творчої біографії.</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Підготовлені студенти по черзі розповідати</w:t>
      </w:r>
      <w:r>
        <w:rPr>
          <w:color w:val="000000"/>
          <w:spacing w:val="3"/>
          <w:sz w:val="28"/>
          <w:szCs w:val="28"/>
        </w:rPr>
        <w:t xml:space="preserve">муть про Д. Павличка та І. Драча, тим часом </w:t>
      </w:r>
      <w:r>
        <w:rPr>
          <w:color w:val="000000"/>
          <w:spacing w:val="2"/>
          <w:sz w:val="28"/>
          <w:szCs w:val="28"/>
        </w:rPr>
        <w:t>їхні одногрупники в спеціальних колах чи таблицях визначатимуть спільне й відмінне у житті та творчості письменників.</w:t>
      </w:r>
    </w:p>
    <w:p w:rsidR="001A74D1" w:rsidRDefault="001A74D1" w:rsidP="00743F77">
      <w:pPr>
        <w:shd w:val="clear" w:color="auto" w:fill="FFFFFF"/>
        <w:spacing w:line="360" w:lineRule="auto"/>
        <w:ind w:firstLine="709"/>
        <w:jc w:val="both"/>
        <w:rPr>
          <w:b/>
          <w:sz w:val="28"/>
          <w:szCs w:val="28"/>
        </w:rPr>
      </w:pPr>
      <w:r>
        <w:rPr>
          <w:b/>
          <w:color w:val="000000"/>
          <w:spacing w:val="43"/>
          <w:sz w:val="28"/>
          <w:szCs w:val="28"/>
        </w:rPr>
        <w:t>Сторінка</w:t>
      </w:r>
      <w:r>
        <w:rPr>
          <w:b/>
          <w:color w:val="000000"/>
          <w:spacing w:val="14"/>
          <w:sz w:val="28"/>
          <w:szCs w:val="28"/>
        </w:rPr>
        <w:t>перша</w:t>
      </w:r>
      <w:r>
        <w:rPr>
          <w:rFonts w:cs="Arial"/>
          <w:color w:val="000000"/>
          <w:spacing w:val="14"/>
          <w:sz w:val="28"/>
          <w:szCs w:val="28"/>
        </w:rPr>
        <w:t xml:space="preserve">. </w:t>
      </w:r>
      <w:r>
        <w:rPr>
          <w:b/>
          <w:iCs/>
          <w:color w:val="000000"/>
          <w:spacing w:val="14"/>
          <w:sz w:val="28"/>
          <w:szCs w:val="28"/>
        </w:rPr>
        <w:t>Витоки</w:t>
      </w:r>
      <w:r>
        <w:rPr>
          <w:rFonts w:cs="Arial"/>
          <w:b/>
          <w:iCs/>
          <w:color w:val="000000"/>
          <w:spacing w:val="14"/>
          <w:sz w:val="28"/>
          <w:szCs w:val="28"/>
        </w:rPr>
        <w:t>.</w:t>
      </w:r>
    </w:p>
    <w:p w:rsidR="001A74D1" w:rsidRDefault="001A74D1" w:rsidP="00743F77">
      <w:pPr>
        <w:shd w:val="clear" w:color="auto" w:fill="FFFFFF"/>
        <w:spacing w:line="360" w:lineRule="auto"/>
        <w:ind w:firstLine="709"/>
        <w:jc w:val="both"/>
        <w:rPr>
          <w:sz w:val="28"/>
          <w:szCs w:val="28"/>
        </w:rPr>
      </w:pPr>
      <w:r>
        <w:rPr>
          <w:b/>
          <w:bCs/>
          <w:color w:val="000000"/>
          <w:spacing w:val="3"/>
          <w:sz w:val="28"/>
          <w:szCs w:val="28"/>
        </w:rPr>
        <w:t>ДмитроПавличко</w:t>
      </w:r>
      <w:r>
        <w:rPr>
          <w:rFonts w:cs="Arial"/>
          <w:bCs/>
          <w:color w:val="000000"/>
          <w:spacing w:val="3"/>
          <w:sz w:val="28"/>
          <w:szCs w:val="28"/>
        </w:rPr>
        <w:t xml:space="preserve">. </w:t>
      </w:r>
      <w:r>
        <w:rPr>
          <w:color w:val="000000"/>
          <w:spacing w:val="3"/>
          <w:sz w:val="28"/>
          <w:szCs w:val="28"/>
        </w:rPr>
        <w:t>НашляхувідмістечкаКо</w:t>
      </w:r>
      <w:r>
        <w:rPr>
          <w:color w:val="000000"/>
          <w:spacing w:val="4"/>
          <w:sz w:val="28"/>
          <w:szCs w:val="28"/>
        </w:rPr>
        <w:t>ломия</w:t>
      </w:r>
      <w:r>
        <w:rPr>
          <w:rFonts w:cs="Arial"/>
          <w:color w:val="000000"/>
          <w:spacing w:val="4"/>
          <w:sz w:val="28"/>
          <w:szCs w:val="28"/>
        </w:rPr>
        <w:t xml:space="preserve">, </w:t>
      </w:r>
      <w:r>
        <w:rPr>
          <w:color w:val="000000"/>
          <w:spacing w:val="4"/>
          <w:sz w:val="28"/>
          <w:szCs w:val="28"/>
        </w:rPr>
        <w:t xml:space="preserve">дезараззнаходитьсяєдинийусвітімузей </w:t>
      </w:r>
      <w:r>
        <w:rPr>
          <w:color w:val="000000"/>
          <w:spacing w:val="2"/>
          <w:sz w:val="28"/>
          <w:szCs w:val="28"/>
        </w:rPr>
        <w:t>писанки</w:t>
      </w:r>
      <w:r>
        <w:rPr>
          <w:rFonts w:cs="Arial"/>
          <w:color w:val="000000"/>
          <w:spacing w:val="2"/>
          <w:sz w:val="28"/>
          <w:szCs w:val="28"/>
        </w:rPr>
        <w:t xml:space="preserve">, </w:t>
      </w:r>
      <w:r>
        <w:rPr>
          <w:color w:val="000000"/>
          <w:spacing w:val="2"/>
          <w:sz w:val="28"/>
          <w:szCs w:val="28"/>
        </w:rPr>
        <w:t>доКосова</w:t>
      </w:r>
      <w:r>
        <w:rPr>
          <w:rFonts w:cs="Arial"/>
          <w:color w:val="000000"/>
          <w:spacing w:val="2"/>
          <w:sz w:val="28"/>
          <w:szCs w:val="28"/>
        </w:rPr>
        <w:t xml:space="preserve">, </w:t>
      </w:r>
      <w:r>
        <w:rPr>
          <w:color w:val="000000"/>
          <w:spacing w:val="2"/>
          <w:sz w:val="28"/>
          <w:szCs w:val="28"/>
        </w:rPr>
        <w:t>щоздавнаславитьсянароднимиумільцями</w:t>
      </w:r>
      <w:r>
        <w:rPr>
          <w:rFonts w:cs="Arial"/>
          <w:color w:val="000000"/>
          <w:spacing w:val="2"/>
          <w:sz w:val="28"/>
          <w:szCs w:val="28"/>
        </w:rPr>
        <w:t xml:space="preserve">, </w:t>
      </w:r>
      <w:r>
        <w:rPr>
          <w:color w:val="000000"/>
          <w:spacing w:val="2"/>
          <w:sz w:val="28"/>
          <w:szCs w:val="28"/>
        </w:rPr>
        <w:t>розкинулосяселоСтопчатів</w:t>
      </w:r>
      <w:r>
        <w:rPr>
          <w:rFonts w:cs="Arial"/>
          <w:color w:val="000000"/>
          <w:spacing w:val="2"/>
          <w:sz w:val="28"/>
          <w:szCs w:val="28"/>
        </w:rPr>
        <w:t xml:space="preserve">. </w:t>
      </w:r>
      <w:r>
        <w:rPr>
          <w:color w:val="000000"/>
          <w:spacing w:val="2"/>
          <w:sz w:val="28"/>
          <w:szCs w:val="28"/>
        </w:rPr>
        <w:t>НеповторнікраєвидиКарпат</w:t>
      </w:r>
      <w:r>
        <w:rPr>
          <w:rFonts w:cs="Arial"/>
          <w:color w:val="000000"/>
          <w:spacing w:val="2"/>
          <w:sz w:val="28"/>
          <w:szCs w:val="28"/>
        </w:rPr>
        <w:t xml:space="preserve">, </w:t>
      </w:r>
      <w:r>
        <w:rPr>
          <w:color w:val="000000"/>
          <w:spacing w:val="2"/>
          <w:sz w:val="28"/>
          <w:szCs w:val="28"/>
        </w:rPr>
        <w:t xml:space="preserve">талановитійдуховнобагаті </w:t>
      </w:r>
      <w:r>
        <w:rPr>
          <w:color w:val="000000"/>
          <w:spacing w:val="3"/>
          <w:sz w:val="28"/>
          <w:szCs w:val="28"/>
        </w:rPr>
        <w:t>люди</w:t>
      </w:r>
      <w:r>
        <w:rPr>
          <w:rFonts w:cs="Arial"/>
          <w:color w:val="000000"/>
          <w:spacing w:val="3"/>
          <w:sz w:val="28"/>
          <w:szCs w:val="28"/>
        </w:rPr>
        <w:t xml:space="preserve">, </w:t>
      </w:r>
      <w:r>
        <w:rPr>
          <w:color w:val="000000"/>
          <w:spacing w:val="3"/>
          <w:sz w:val="28"/>
          <w:szCs w:val="28"/>
        </w:rPr>
        <w:t>якімужньовідстоювалийбереглиріднумову</w:t>
      </w:r>
      <w:r>
        <w:rPr>
          <w:rFonts w:cs="Arial"/>
          <w:color w:val="000000"/>
          <w:spacing w:val="3"/>
          <w:sz w:val="28"/>
          <w:szCs w:val="28"/>
        </w:rPr>
        <w:t xml:space="preserve">, </w:t>
      </w:r>
      <w:r>
        <w:rPr>
          <w:color w:val="000000"/>
          <w:spacing w:val="3"/>
          <w:sz w:val="28"/>
          <w:szCs w:val="28"/>
        </w:rPr>
        <w:t>віру</w:t>
      </w:r>
      <w:r>
        <w:rPr>
          <w:rFonts w:cs="Arial"/>
          <w:color w:val="000000"/>
          <w:spacing w:val="3"/>
          <w:sz w:val="28"/>
          <w:szCs w:val="28"/>
        </w:rPr>
        <w:t xml:space="preserve">, </w:t>
      </w:r>
      <w:r>
        <w:rPr>
          <w:color w:val="000000"/>
          <w:spacing w:val="3"/>
          <w:sz w:val="28"/>
          <w:szCs w:val="28"/>
        </w:rPr>
        <w:t>традиції</w:t>
      </w:r>
      <w:r>
        <w:rPr>
          <w:rFonts w:cs="Arial"/>
          <w:color w:val="000000"/>
          <w:spacing w:val="3"/>
          <w:sz w:val="28"/>
          <w:szCs w:val="28"/>
        </w:rPr>
        <w:t xml:space="preserve"> – </w:t>
      </w:r>
      <w:r>
        <w:rPr>
          <w:color w:val="000000"/>
          <w:spacing w:val="3"/>
          <w:sz w:val="28"/>
          <w:szCs w:val="28"/>
        </w:rPr>
        <w:t>усеценадихалонатворчістьі сприялоформуваннюхарактерумайбутньогопо</w:t>
      </w:r>
      <w:r>
        <w:rPr>
          <w:color w:val="000000"/>
          <w:spacing w:val="2"/>
          <w:sz w:val="28"/>
          <w:szCs w:val="28"/>
        </w:rPr>
        <w:t>ета</w:t>
      </w:r>
      <w:r>
        <w:rPr>
          <w:rFonts w:cs="Arial"/>
          <w:color w:val="000000"/>
          <w:spacing w:val="2"/>
          <w:sz w:val="28"/>
          <w:szCs w:val="28"/>
        </w:rPr>
        <w:t xml:space="preserve">. </w:t>
      </w:r>
      <w:r>
        <w:rPr>
          <w:color w:val="000000"/>
          <w:spacing w:val="2"/>
          <w:sz w:val="28"/>
          <w:szCs w:val="28"/>
        </w:rPr>
        <w:t>Талантвіршуваннявінперейняввідматері</w:t>
      </w:r>
      <w:r>
        <w:rPr>
          <w:rFonts w:cs="Arial"/>
          <w:color w:val="000000"/>
          <w:spacing w:val="2"/>
          <w:sz w:val="28"/>
          <w:szCs w:val="28"/>
        </w:rPr>
        <w:t>-</w:t>
      </w:r>
      <w:r>
        <w:rPr>
          <w:color w:val="000000"/>
          <w:spacing w:val="2"/>
          <w:sz w:val="28"/>
          <w:szCs w:val="28"/>
        </w:rPr>
        <w:t>гу</w:t>
      </w:r>
      <w:r>
        <w:rPr>
          <w:color w:val="000000"/>
          <w:spacing w:val="1"/>
          <w:sz w:val="28"/>
          <w:szCs w:val="28"/>
        </w:rPr>
        <w:t>цулки</w:t>
      </w:r>
      <w:r>
        <w:rPr>
          <w:rFonts w:cs="Arial"/>
          <w:color w:val="000000"/>
          <w:spacing w:val="1"/>
          <w:sz w:val="28"/>
          <w:szCs w:val="28"/>
        </w:rPr>
        <w:t xml:space="preserve">, </w:t>
      </w:r>
      <w:r>
        <w:rPr>
          <w:color w:val="000000"/>
          <w:spacing w:val="1"/>
          <w:sz w:val="28"/>
          <w:szCs w:val="28"/>
        </w:rPr>
        <w:t xml:space="preserve">якавідчувалакрасусловаімогламайстерно </w:t>
      </w:r>
      <w:r>
        <w:rPr>
          <w:color w:val="000000"/>
          <w:spacing w:val="2"/>
          <w:sz w:val="28"/>
          <w:szCs w:val="28"/>
        </w:rPr>
        <w:t>передатийого</w:t>
      </w:r>
      <w:r>
        <w:rPr>
          <w:rFonts w:cs="Arial"/>
          <w:color w:val="000000"/>
          <w:spacing w:val="2"/>
          <w:sz w:val="28"/>
          <w:szCs w:val="28"/>
        </w:rPr>
        <w:t xml:space="preserve">, </w:t>
      </w:r>
      <w:r>
        <w:rPr>
          <w:color w:val="000000"/>
          <w:spacing w:val="2"/>
          <w:sz w:val="28"/>
          <w:szCs w:val="28"/>
        </w:rPr>
        <w:t>навітьдиктуючилисти</w:t>
      </w:r>
      <w:r>
        <w:rPr>
          <w:rFonts w:cs="Arial"/>
          <w:color w:val="000000"/>
          <w:spacing w:val="2"/>
          <w:sz w:val="28"/>
          <w:szCs w:val="28"/>
        </w:rPr>
        <w:t xml:space="preserve">. </w:t>
      </w:r>
      <w:r>
        <w:rPr>
          <w:color w:val="000000"/>
          <w:spacing w:val="2"/>
          <w:sz w:val="28"/>
          <w:szCs w:val="28"/>
        </w:rPr>
        <w:t>Батьковча</w:t>
      </w:r>
      <w:r>
        <w:rPr>
          <w:color w:val="000000"/>
          <w:spacing w:val="6"/>
          <w:sz w:val="28"/>
          <w:szCs w:val="28"/>
        </w:rPr>
        <w:t>сиПершоїсвітовоївійнибувсічовимстрільцем</w:t>
      </w:r>
      <w:r>
        <w:rPr>
          <w:rFonts w:cs="Arial"/>
          <w:color w:val="000000"/>
          <w:spacing w:val="6"/>
          <w:sz w:val="28"/>
          <w:szCs w:val="28"/>
        </w:rPr>
        <w:t xml:space="preserve">, </w:t>
      </w:r>
      <w:r>
        <w:rPr>
          <w:color w:val="000000"/>
          <w:spacing w:val="3"/>
          <w:sz w:val="28"/>
          <w:szCs w:val="28"/>
        </w:rPr>
        <w:t>дляякоговоляіславаУкраїнибулинепростови</w:t>
      </w:r>
      <w:r>
        <w:rPr>
          <w:color w:val="000000"/>
          <w:spacing w:val="7"/>
          <w:sz w:val="28"/>
          <w:szCs w:val="28"/>
        </w:rPr>
        <w:t>сокимисловами</w:t>
      </w:r>
      <w:r>
        <w:rPr>
          <w:rFonts w:cs="Arial"/>
          <w:color w:val="000000"/>
          <w:spacing w:val="7"/>
          <w:sz w:val="28"/>
          <w:szCs w:val="28"/>
        </w:rPr>
        <w:t xml:space="preserve">. </w:t>
      </w:r>
      <w:r>
        <w:rPr>
          <w:color w:val="000000"/>
          <w:spacing w:val="7"/>
          <w:sz w:val="28"/>
          <w:szCs w:val="28"/>
        </w:rPr>
        <w:t xml:space="preserve">Навчаннявпольськійшколі </w:t>
      </w:r>
      <w:r>
        <w:rPr>
          <w:color w:val="000000"/>
          <w:spacing w:val="2"/>
          <w:sz w:val="28"/>
          <w:szCs w:val="28"/>
        </w:rPr>
        <w:t>сусідньогоЯблунева</w:t>
      </w:r>
      <w:r>
        <w:rPr>
          <w:rFonts w:cs="Arial"/>
          <w:color w:val="000000"/>
          <w:spacing w:val="2"/>
          <w:sz w:val="28"/>
          <w:szCs w:val="28"/>
        </w:rPr>
        <w:t xml:space="preserve">, </w:t>
      </w:r>
      <w:r>
        <w:rPr>
          <w:color w:val="000000"/>
          <w:spacing w:val="2"/>
          <w:sz w:val="28"/>
          <w:szCs w:val="28"/>
        </w:rPr>
        <w:t>деплекалипольськихпатріо</w:t>
      </w:r>
      <w:r>
        <w:rPr>
          <w:color w:val="000000"/>
          <w:spacing w:val="4"/>
          <w:sz w:val="28"/>
          <w:szCs w:val="28"/>
        </w:rPr>
        <w:t>тів</w:t>
      </w:r>
      <w:r>
        <w:rPr>
          <w:rFonts w:cs="Arial"/>
          <w:color w:val="000000"/>
          <w:spacing w:val="4"/>
          <w:sz w:val="28"/>
          <w:szCs w:val="28"/>
        </w:rPr>
        <w:t xml:space="preserve">, </w:t>
      </w:r>
      <w:r>
        <w:rPr>
          <w:color w:val="000000"/>
          <w:spacing w:val="4"/>
          <w:sz w:val="28"/>
          <w:szCs w:val="28"/>
        </w:rPr>
        <w:t>щозневажаливсеукраїнське</w:t>
      </w:r>
      <w:r>
        <w:rPr>
          <w:rFonts w:cs="Arial"/>
          <w:color w:val="000000"/>
          <w:spacing w:val="4"/>
          <w:sz w:val="28"/>
          <w:szCs w:val="28"/>
        </w:rPr>
        <w:t xml:space="preserve">, </w:t>
      </w:r>
      <w:r>
        <w:rPr>
          <w:color w:val="000000"/>
          <w:spacing w:val="4"/>
          <w:sz w:val="28"/>
          <w:szCs w:val="28"/>
        </w:rPr>
        <w:t>далопротилеж</w:t>
      </w:r>
      <w:r>
        <w:rPr>
          <w:color w:val="000000"/>
          <w:spacing w:val="6"/>
          <w:sz w:val="28"/>
          <w:szCs w:val="28"/>
        </w:rPr>
        <w:t>нийефект</w:t>
      </w:r>
      <w:r>
        <w:rPr>
          <w:rFonts w:cs="Arial"/>
          <w:color w:val="000000"/>
          <w:spacing w:val="6"/>
          <w:sz w:val="28"/>
          <w:szCs w:val="28"/>
        </w:rPr>
        <w:t xml:space="preserve"> – </w:t>
      </w:r>
      <w:r>
        <w:rPr>
          <w:color w:val="000000"/>
          <w:spacing w:val="6"/>
          <w:sz w:val="28"/>
          <w:szCs w:val="28"/>
        </w:rPr>
        <w:t>виховалоухлопцянаціональнуй людськугідність</w:t>
      </w:r>
      <w:r>
        <w:rPr>
          <w:rFonts w:cs="Arial"/>
          <w:color w:val="000000"/>
          <w:spacing w:val="6"/>
          <w:sz w:val="28"/>
          <w:szCs w:val="28"/>
        </w:rPr>
        <w:t xml:space="preserve">: </w:t>
      </w:r>
      <w:r>
        <w:rPr>
          <w:color w:val="000000"/>
          <w:spacing w:val="6"/>
          <w:sz w:val="28"/>
          <w:szCs w:val="28"/>
        </w:rPr>
        <w:t xml:space="preserve">«Замовумужицькунеразна </w:t>
      </w:r>
      <w:r>
        <w:rPr>
          <w:color w:val="000000"/>
          <w:spacing w:val="4"/>
          <w:sz w:val="28"/>
          <w:szCs w:val="28"/>
        </w:rPr>
        <w:t>колінадоводилосьвшколіставатимені»</w:t>
      </w:r>
      <w:r>
        <w:rPr>
          <w:rFonts w:cs="Arial"/>
          <w:color w:val="000000"/>
          <w:spacing w:val="4"/>
          <w:sz w:val="28"/>
          <w:szCs w:val="28"/>
        </w:rPr>
        <w:t xml:space="preserve">. </w:t>
      </w:r>
      <w:r>
        <w:rPr>
          <w:color w:val="000000"/>
          <w:spacing w:val="4"/>
          <w:sz w:val="28"/>
          <w:szCs w:val="28"/>
        </w:rPr>
        <w:t>Болем обізваласявдитячійдушіфашистськаокупація</w:t>
      </w:r>
      <w:r>
        <w:rPr>
          <w:rFonts w:cs="Arial"/>
          <w:color w:val="000000"/>
          <w:spacing w:val="4"/>
          <w:sz w:val="28"/>
          <w:szCs w:val="28"/>
        </w:rPr>
        <w:t xml:space="preserve">. </w:t>
      </w:r>
      <w:r>
        <w:rPr>
          <w:color w:val="000000"/>
          <w:spacing w:val="3"/>
          <w:sz w:val="28"/>
          <w:szCs w:val="28"/>
        </w:rPr>
        <w:t>Разомзіншимиодносельчанаминімцірозстріляли Дмитровогостаршогобрата</w:t>
      </w:r>
      <w:r>
        <w:rPr>
          <w:rFonts w:cs="Arial"/>
          <w:color w:val="000000"/>
          <w:spacing w:val="3"/>
          <w:sz w:val="28"/>
          <w:szCs w:val="28"/>
        </w:rPr>
        <w:t xml:space="preserve">. </w:t>
      </w:r>
      <w:r>
        <w:rPr>
          <w:color w:val="000000"/>
          <w:spacing w:val="3"/>
          <w:sz w:val="28"/>
          <w:szCs w:val="28"/>
        </w:rPr>
        <w:t xml:space="preserve">Звеликоїненависті </w:t>
      </w:r>
      <w:r>
        <w:rPr>
          <w:color w:val="000000"/>
          <w:spacing w:val="5"/>
          <w:sz w:val="28"/>
          <w:szCs w:val="28"/>
        </w:rPr>
        <w:t>заговориламуза</w:t>
      </w:r>
      <w:r>
        <w:rPr>
          <w:rFonts w:cs="Arial"/>
          <w:color w:val="000000"/>
          <w:spacing w:val="5"/>
          <w:sz w:val="28"/>
          <w:szCs w:val="28"/>
        </w:rPr>
        <w:t xml:space="preserve">: </w:t>
      </w:r>
      <w:r>
        <w:rPr>
          <w:color w:val="000000"/>
          <w:spacing w:val="5"/>
          <w:sz w:val="28"/>
          <w:szCs w:val="28"/>
        </w:rPr>
        <w:t xml:space="preserve">Павличконаписавпершийвірш </w:t>
      </w:r>
      <w:r>
        <w:rPr>
          <w:color w:val="000000"/>
          <w:spacing w:val="4"/>
          <w:sz w:val="28"/>
          <w:szCs w:val="28"/>
        </w:rPr>
        <w:t>самепроцюподію</w:t>
      </w:r>
      <w:r>
        <w:rPr>
          <w:rFonts w:cs="Arial"/>
          <w:color w:val="000000"/>
          <w:spacing w:val="4"/>
          <w:sz w:val="28"/>
          <w:szCs w:val="28"/>
        </w:rPr>
        <w:t xml:space="preserve">. </w:t>
      </w:r>
      <w:r>
        <w:rPr>
          <w:color w:val="000000"/>
          <w:spacing w:val="4"/>
          <w:sz w:val="28"/>
          <w:szCs w:val="28"/>
        </w:rPr>
        <w:t>Авжев</w:t>
      </w:r>
      <w:r>
        <w:rPr>
          <w:rFonts w:cs="Arial"/>
          <w:color w:val="000000"/>
          <w:spacing w:val="4"/>
          <w:sz w:val="28"/>
          <w:szCs w:val="28"/>
        </w:rPr>
        <w:t xml:space="preserve"> 1945 </w:t>
      </w:r>
      <w:r>
        <w:rPr>
          <w:color w:val="000000"/>
          <w:spacing w:val="4"/>
          <w:sz w:val="28"/>
          <w:szCs w:val="28"/>
        </w:rPr>
        <w:t>р</w:t>
      </w:r>
      <w:r>
        <w:rPr>
          <w:rFonts w:cs="Arial"/>
          <w:color w:val="000000"/>
          <w:spacing w:val="4"/>
          <w:sz w:val="28"/>
          <w:szCs w:val="28"/>
        </w:rPr>
        <w:t xml:space="preserve">. </w:t>
      </w:r>
      <w:r>
        <w:rPr>
          <w:color w:val="000000"/>
          <w:spacing w:val="4"/>
          <w:sz w:val="28"/>
          <w:szCs w:val="28"/>
        </w:rPr>
        <w:t xml:space="preserve">юнакзробить </w:t>
      </w:r>
      <w:r>
        <w:rPr>
          <w:color w:val="000000"/>
          <w:spacing w:val="3"/>
          <w:sz w:val="28"/>
          <w:szCs w:val="28"/>
        </w:rPr>
        <w:t>усвідомленийвибір</w:t>
      </w:r>
      <w:r>
        <w:rPr>
          <w:rFonts w:cs="Arial"/>
          <w:color w:val="000000"/>
          <w:spacing w:val="3"/>
          <w:sz w:val="28"/>
          <w:szCs w:val="28"/>
        </w:rPr>
        <w:t xml:space="preserve"> – </w:t>
      </w:r>
      <w:r>
        <w:rPr>
          <w:color w:val="000000"/>
          <w:spacing w:val="3"/>
          <w:sz w:val="28"/>
          <w:szCs w:val="28"/>
        </w:rPr>
        <w:t>вступитьдолавУПА</w:t>
      </w:r>
      <w:r>
        <w:rPr>
          <w:rFonts w:cs="Arial"/>
          <w:color w:val="000000"/>
          <w:spacing w:val="3"/>
          <w:sz w:val="28"/>
          <w:szCs w:val="28"/>
        </w:rPr>
        <w:t xml:space="preserve">, </w:t>
      </w:r>
      <w:r>
        <w:rPr>
          <w:color w:val="000000"/>
          <w:spacing w:val="3"/>
          <w:sz w:val="28"/>
          <w:szCs w:val="28"/>
        </w:rPr>
        <w:t>щобзі зброєюврукахвоюватипротиворогівУкраїни</w:t>
      </w:r>
      <w:r>
        <w:rPr>
          <w:rFonts w:cs="Arial"/>
          <w:color w:val="000000"/>
          <w:spacing w:val="3"/>
          <w:sz w:val="28"/>
          <w:szCs w:val="28"/>
        </w:rPr>
        <w:t xml:space="preserve">. </w:t>
      </w:r>
      <w:r>
        <w:rPr>
          <w:color w:val="000000"/>
          <w:spacing w:val="3"/>
          <w:sz w:val="28"/>
          <w:szCs w:val="28"/>
        </w:rPr>
        <w:t>Дивомуцілівулабетахенкаведистів</w:t>
      </w:r>
      <w:r>
        <w:rPr>
          <w:rFonts w:cs="Arial"/>
          <w:color w:val="000000"/>
          <w:spacing w:val="3"/>
          <w:sz w:val="28"/>
          <w:szCs w:val="28"/>
        </w:rPr>
        <w:t xml:space="preserve">, </w:t>
      </w:r>
      <w:r>
        <w:rPr>
          <w:color w:val="000000"/>
          <w:spacing w:val="3"/>
          <w:sz w:val="28"/>
          <w:szCs w:val="28"/>
        </w:rPr>
        <w:t>якіпонадпіврокудобивалисязізнаньупричетностідонаціональногоруху</w:t>
      </w:r>
      <w:r>
        <w:rPr>
          <w:rFonts w:cs="Arial"/>
          <w:color w:val="000000"/>
          <w:spacing w:val="3"/>
          <w:sz w:val="28"/>
          <w:szCs w:val="28"/>
        </w:rPr>
        <w:t xml:space="preserve">. </w:t>
      </w:r>
      <w:r>
        <w:rPr>
          <w:color w:val="000000"/>
          <w:spacing w:val="3"/>
          <w:sz w:val="28"/>
          <w:szCs w:val="28"/>
        </w:rPr>
        <w:t xml:space="preserve">Павличкаразоміздрузямизвільнилиза </w:t>
      </w:r>
      <w:r>
        <w:rPr>
          <w:color w:val="000000"/>
          <w:spacing w:val="6"/>
          <w:sz w:val="28"/>
          <w:szCs w:val="28"/>
        </w:rPr>
        <w:t>відсутністюдоказів</w:t>
      </w:r>
      <w:r>
        <w:rPr>
          <w:rFonts w:cs="Arial"/>
          <w:color w:val="000000"/>
          <w:spacing w:val="6"/>
          <w:sz w:val="28"/>
          <w:szCs w:val="28"/>
        </w:rPr>
        <w:t xml:space="preserve">, </w:t>
      </w:r>
      <w:r>
        <w:rPr>
          <w:color w:val="000000"/>
          <w:spacing w:val="6"/>
          <w:sz w:val="28"/>
          <w:szCs w:val="28"/>
        </w:rPr>
        <w:t>протефактперебуванняв тюрміперекривдорогудоомріянихвишів</w:t>
      </w:r>
      <w:r>
        <w:rPr>
          <w:rFonts w:cs="Arial"/>
          <w:color w:val="000000"/>
          <w:spacing w:val="6"/>
          <w:sz w:val="28"/>
          <w:szCs w:val="28"/>
        </w:rPr>
        <w:t>.</w:t>
      </w:r>
    </w:p>
    <w:p w:rsidR="001A74D1" w:rsidRDefault="001A74D1" w:rsidP="00743F77">
      <w:pPr>
        <w:shd w:val="clear" w:color="auto" w:fill="FFFFFF"/>
        <w:spacing w:line="360" w:lineRule="auto"/>
        <w:ind w:firstLine="709"/>
        <w:jc w:val="both"/>
        <w:rPr>
          <w:sz w:val="28"/>
          <w:szCs w:val="28"/>
        </w:rPr>
      </w:pPr>
      <w:r>
        <w:rPr>
          <w:b/>
          <w:bCs/>
          <w:color w:val="000000"/>
          <w:spacing w:val="3"/>
          <w:sz w:val="28"/>
          <w:szCs w:val="28"/>
        </w:rPr>
        <w:t>ІванДрач</w:t>
      </w:r>
      <w:r>
        <w:rPr>
          <w:rFonts w:cs="Arial"/>
          <w:bCs/>
          <w:color w:val="000000"/>
          <w:spacing w:val="3"/>
          <w:sz w:val="28"/>
          <w:szCs w:val="28"/>
        </w:rPr>
        <w:t xml:space="preserve">. </w:t>
      </w:r>
      <w:r>
        <w:rPr>
          <w:color w:val="000000"/>
          <w:spacing w:val="3"/>
          <w:sz w:val="28"/>
          <w:szCs w:val="28"/>
        </w:rPr>
        <w:t>Можливо</w:t>
      </w:r>
      <w:r>
        <w:rPr>
          <w:rFonts w:cs="Arial"/>
          <w:color w:val="000000"/>
          <w:spacing w:val="3"/>
          <w:sz w:val="28"/>
          <w:szCs w:val="28"/>
        </w:rPr>
        <w:t xml:space="preserve">, </w:t>
      </w:r>
      <w:r>
        <w:rPr>
          <w:color w:val="000000"/>
          <w:spacing w:val="3"/>
          <w:sz w:val="28"/>
          <w:szCs w:val="28"/>
        </w:rPr>
        <w:t>селоТеліжинці</w:t>
      </w:r>
      <w:r>
        <w:rPr>
          <w:rFonts w:cs="Arial"/>
          <w:color w:val="000000"/>
          <w:spacing w:val="3"/>
          <w:sz w:val="28"/>
          <w:szCs w:val="28"/>
        </w:rPr>
        <w:t xml:space="preserve">, </w:t>
      </w:r>
      <w:r>
        <w:rPr>
          <w:color w:val="000000"/>
          <w:spacing w:val="3"/>
          <w:sz w:val="28"/>
          <w:szCs w:val="28"/>
        </w:rPr>
        <w:t xml:space="preserve">щона </w:t>
      </w:r>
      <w:r>
        <w:rPr>
          <w:color w:val="000000"/>
          <w:spacing w:val="4"/>
          <w:sz w:val="28"/>
          <w:szCs w:val="28"/>
        </w:rPr>
        <w:t>Київщині</w:t>
      </w:r>
      <w:r>
        <w:rPr>
          <w:rFonts w:cs="Arial"/>
          <w:color w:val="000000"/>
          <w:spacing w:val="4"/>
          <w:sz w:val="28"/>
          <w:szCs w:val="28"/>
        </w:rPr>
        <w:t xml:space="preserve">, </w:t>
      </w:r>
      <w:r>
        <w:rPr>
          <w:color w:val="000000"/>
          <w:spacing w:val="4"/>
          <w:sz w:val="28"/>
          <w:szCs w:val="28"/>
        </w:rPr>
        <w:lastRenderedPageBreak/>
        <w:t>такінесталобвідомимширокомузага</w:t>
      </w:r>
      <w:r>
        <w:rPr>
          <w:color w:val="000000"/>
          <w:spacing w:val="3"/>
          <w:sz w:val="28"/>
          <w:szCs w:val="28"/>
        </w:rPr>
        <w:t>лу</w:t>
      </w:r>
      <w:r>
        <w:rPr>
          <w:rFonts w:cs="Arial"/>
          <w:color w:val="000000"/>
          <w:spacing w:val="3"/>
          <w:sz w:val="28"/>
          <w:szCs w:val="28"/>
        </w:rPr>
        <w:t xml:space="preserve">, </w:t>
      </w:r>
      <w:r>
        <w:rPr>
          <w:color w:val="000000"/>
          <w:spacing w:val="3"/>
          <w:sz w:val="28"/>
          <w:szCs w:val="28"/>
        </w:rPr>
        <w:t>якбийогонеувіковічнивводнойменнійпоетич</w:t>
      </w:r>
      <w:r>
        <w:rPr>
          <w:color w:val="000000"/>
          <w:spacing w:val="2"/>
          <w:sz w:val="28"/>
          <w:szCs w:val="28"/>
        </w:rPr>
        <w:t>нійзбірціІванДрач</w:t>
      </w:r>
      <w:r>
        <w:rPr>
          <w:rFonts w:cs="Arial"/>
          <w:color w:val="000000"/>
          <w:spacing w:val="2"/>
          <w:sz w:val="28"/>
          <w:szCs w:val="28"/>
        </w:rPr>
        <w:t xml:space="preserve">. </w:t>
      </w:r>
      <w:r>
        <w:rPr>
          <w:color w:val="000000"/>
          <w:spacing w:val="2"/>
          <w:sz w:val="28"/>
          <w:szCs w:val="28"/>
        </w:rPr>
        <w:t>Тут</w:t>
      </w:r>
      <w:r>
        <w:rPr>
          <w:rFonts w:cs="Arial"/>
          <w:color w:val="000000"/>
          <w:spacing w:val="2"/>
          <w:sz w:val="28"/>
          <w:szCs w:val="28"/>
        </w:rPr>
        <w:t xml:space="preserve">, </w:t>
      </w:r>
      <w:r>
        <w:rPr>
          <w:color w:val="000000"/>
          <w:spacing w:val="2"/>
          <w:sz w:val="28"/>
          <w:szCs w:val="28"/>
        </w:rPr>
        <w:t>білябатьківськогообійстя</w:t>
      </w:r>
      <w:r>
        <w:rPr>
          <w:rFonts w:cs="Arial"/>
          <w:color w:val="000000"/>
          <w:spacing w:val="2"/>
          <w:sz w:val="28"/>
          <w:szCs w:val="28"/>
        </w:rPr>
        <w:t xml:space="preserve">, </w:t>
      </w:r>
      <w:r>
        <w:rPr>
          <w:color w:val="000000"/>
          <w:spacing w:val="2"/>
          <w:sz w:val="28"/>
          <w:szCs w:val="28"/>
        </w:rPr>
        <w:t>рослакалина</w:t>
      </w:r>
      <w:r>
        <w:rPr>
          <w:rFonts w:cs="Arial"/>
          <w:color w:val="000000"/>
          <w:spacing w:val="2"/>
          <w:sz w:val="28"/>
          <w:szCs w:val="28"/>
        </w:rPr>
        <w:t xml:space="preserve">, </w:t>
      </w:r>
      <w:r>
        <w:rPr>
          <w:color w:val="000000"/>
          <w:spacing w:val="2"/>
          <w:sz w:val="28"/>
          <w:szCs w:val="28"/>
        </w:rPr>
        <w:t>доякоївінзгодомнапишепоетичний лист</w:t>
      </w:r>
      <w:r>
        <w:rPr>
          <w:rFonts w:cs="Arial"/>
          <w:color w:val="000000"/>
          <w:spacing w:val="2"/>
          <w:sz w:val="28"/>
          <w:szCs w:val="28"/>
        </w:rPr>
        <w:t xml:space="preserve">, </w:t>
      </w:r>
      <w:r>
        <w:rPr>
          <w:color w:val="000000"/>
          <w:spacing w:val="2"/>
          <w:sz w:val="28"/>
          <w:szCs w:val="28"/>
        </w:rPr>
        <w:t>тутбулиособливиминебойсонце</w:t>
      </w:r>
      <w:r>
        <w:rPr>
          <w:rFonts w:cs="Arial"/>
          <w:color w:val="000000"/>
          <w:spacing w:val="2"/>
          <w:sz w:val="28"/>
          <w:szCs w:val="28"/>
        </w:rPr>
        <w:t xml:space="preserve">, </w:t>
      </w:r>
      <w:r>
        <w:rPr>
          <w:color w:val="000000"/>
          <w:spacing w:val="2"/>
          <w:sz w:val="28"/>
          <w:szCs w:val="28"/>
        </w:rPr>
        <w:t>найсмач</w:t>
      </w:r>
      <w:r>
        <w:rPr>
          <w:color w:val="000000"/>
          <w:spacing w:val="3"/>
          <w:sz w:val="28"/>
          <w:szCs w:val="28"/>
        </w:rPr>
        <w:t>нішоюводавкриниці</w:t>
      </w:r>
      <w:r>
        <w:rPr>
          <w:rFonts w:cs="Arial"/>
          <w:color w:val="000000"/>
          <w:spacing w:val="3"/>
          <w:sz w:val="28"/>
          <w:szCs w:val="28"/>
        </w:rPr>
        <w:t xml:space="preserve">, </w:t>
      </w:r>
      <w:r>
        <w:rPr>
          <w:color w:val="000000"/>
          <w:spacing w:val="3"/>
          <w:sz w:val="28"/>
          <w:szCs w:val="28"/>
        </w:rPr>
        <w:t>найсолодшим</w:t>
      </w:r>
      <w:r>
        <w:rPr>
          <w:rFonts w:cs="Arial"/>
          <w:color w:val="000000"/>
          <w:spacing w:val="3"/>
          <w:sz w:val="28"/>
          <w:szCs w:val="28"/>
        </w:rPr>
        <w:t xml:space="preserve"> – </w:t>
      </w:r>
      <w:r>
        <w:rPr>
          <w:color w:val="000000"/>
          <w:spacing w:val="3"/>
          <w:sz w:val="28"/>
          <w:szCs w:val="28"/>
        </w:rPr>
        <w:t xml:space="preserve">запахщойно </w:t>
      </w:r>
      <w:r>
        <w:rPr>
          <w:color w:val="000000"/>
          <w:spacing w:val="4"/>
          <w:sz w:val="28"/>
          <w:szCs w:val="28"/>
        </w:rPr>
        <w:t>спеченогоматір</w:t>
      </w:r>
      <w:r>
        <w:rPr>
          <w:rFonts w:cs="Arial"/>
          <w:color w:val="000000"/>
          <w:spacing w:val="4"/>
          <w:sz w:val="28"/>
          <w:szCs w:val="28"/>
        </w:rPr>
        <w:t>’</w:t>
      </w:r>
      <w:r>
        <w:rPr>
          <w:color w:val="000000"/>
          <w:spacing w:val="4"/>
          <w:sz w:val="28"/>
          <w:szCs w:val="28"/>
        </w:rPr>
        <w:t>юхліба</w:t>
      </w:r>
      <w:r>
        <w:rPr>
          <w:rFonts w:cs="Arial"/>
          <w:color w:val="000000"/>
          <w:spacing w:val="4"/>
          <w:sz w:val="28"/>
          <w:szCs w:val="28"/>
        </w:rPr>
        <w:t xml:space="preserve">. </w:t>
      </w:r>
      <w:r>
        <w:rPr>
          <w:color w:val="000000"/>
          <w:spacing w:val="4"/>
          <w:sz w:val="28"/>
          <w:szCs w:val="28"/>
        </w:rPr>
        <w:t>Найсвітлішіспогадиди</w:t>
      </w:r>
      <w:r>
        <w:rPr>
          <w:color w:val="000000"/>
          <w:spacing w:val="1"/>
          <w:sz w:val="28"/>
          <w:szCs w:val="28"/>
        </w:rPr>
        <w:t>тинствапробабусю</w:t>
      </w:r>
      <w:r>
        <w:rPr>
          <w:rFonts w:cs="Arial"/>
          <w:color w:val="000000"/>
          <w:spacing w:val="1"/>
          <w:sz w:val="28"/>
          <w:szCs w:val="28"/>
        </w:rPr>
        <w:t xml:space="preserve">, </w:t>
      </w:r>
      <w:r>
        <w:rPr>
          <w:color w:val="000000"/>
          <w:spacing w:val="1"/>
          <w:sz w:val="28"/>
          <w:szCs w:val="28"/>
        </w:rPr>
        <w:t xml:space="preserve">якастанепрототипомбагатьох </w:t>
      </w:r>
      <w:r>
        <w:rPr>
          <w:color w:val="000000"/>
          <w:spacing w:val="4"/>
          <w:sz w:val="28"/>
          <w:szCs w:val="28"/>
        </w:rPr>
        <w:t>художніхгероїнь</w:t>
      </w:r>
      <w:r>
        <w:rPr>
          <w:rFonts w:cs="Arial"/>
          <w:color w:val="000000"/>
          <w:spacing w:val="4"/>
          <w:sz w:val="28"/>
          <w:szCs w:val="28"/>
        </w:rPr>
        <w:t xml:space="preserve">, </w:t>
      </w:r>
      <w:r>
        <w:rPr>
          <w:color w:val="000000"/>
          <w:spacing w:val="4"/>
          <w:sz w:val="28"/>
          <w:szCs w:val="28"/>
        </w:rPr>
        <w:t>ібатьків</w:t>
      </w:r>
      <w:r>
        <w:rPr>
          <w:rFonts w:cs="Arial"/>
          <w:color w:val="000000"/>
          <w:spacing w:val="4"/>
          <w:sz w:val="28"/>
          <w:szCs w:val="28"/>
        </w:rPr>
        <w:t xml:space="preserve">. </w:t>
      </w:r>
      <w:r>
        <w:rPr>
          <w:color w:val="000000"/>
          <w:spacing w:val="4"/>
          <w:sz w:val="28"/>
          <w:szCs w:val="28"/>
        </w:rPr>
        <w:t>«Матизавждибралаз собоювполе</w:t>
      </w:r>
      <w:r>
        <w:rPr>
          <w:rFonts w:cs="Arial"/>
          <w:color w:val="000000"/>
          <w:spacing w:val="4"/>
          <w:sz w:val="28"/>
          <w:szCs w:val="28"/>
        </w:rPr>
        <w:t xml:space="preserve"> – </w:t>
      </w:r>
      <w:r>
        <w:rPr>
          <w:color w:val="000000"/>
          <w:spacing w:val="4"/>
          <w:sz w:val="28"/>
          <w:szCs w:val="28"/>
        </w:rPr>
        <w:t>хліб</w:t>
      </w:r>
      <w:r>
        <w:rPr>
          <w:rFonts w:cs="Arial"/>
          <w:color w:val="000000"/>
          <w:spacing w:val="4"/>
          <w:sz w:val="28"/>
          <w:szCs w:val="28"/>
        </w:rPr>
        <w:t xml:space="preserve">, </w:t>
      </w:r>
      <w:r>
        <w:rPr>
          <w:color w:val="000000"/>
          <w:spacing w:val="4"/>
          <w:sz w:val="28"/>
          <w:szCs w:val="28"/>
        </w:rPr>
        <w:t>небо</w:t>
      </w:r>
      <w:r>
        <w:rPr>
          <w:rFonts w:cs="Arial"/>
          <w:color w:val="000000"/>
          <w:spacing w:val="4"/>
          <w:sz w:val="28"/>
          <w:szCs w:val="28"/>
        </w:rPr>
        <w:t xml:space="preserve">, </w:t>
      </w:r>
      <w:r>
        <w:rPr>
          <w:color w:val="000000"/>
          <w:spacing w:val="4"/>
          <w:sz w:val="28"/>
          <w:szCs w:val="28"/>
        </w:rPr>
        <w:t>буряки</w:t>
      </w:r>
      <w:r>
        <w:rPr>
          <w:rFonts w:cs="Arial"/>
          <w:color w:val="000000"/>
          <w:spacing w:val="4"/>
          <w:sz w:val="28"/>
          <w:szCs w:val="28"/>
        </w:rPr>
        <w:t xml:space="preserve">, </w:t>
      </w:r>
      <w:r>
        <w:rPr>
          <w:color w:val="000000"/>
          <w:spacing w:val="4"/>
          <w:sz w:val="28"/>
          <w:szCs w:val="28"/>
        </w:rPr>
        <w:t>жіночіпісні</w:t>
      </w:r>
      <w:r>
        <w:rPr>
          <w:rFonts w:cs="Arial"/>
          <w:color w:val="000000"/>
          <w:spacing w:val="4"/>
          <w:sz w:val="28"/>
          <w:szCs w:val="28"/>
        </w:rPr>
        <w:t xml:space="preserve">. </w:t>
      </w:r>
      <w:r>
        <w:rPr>
          <w:color w:val="000000"/>
          <w:spacing w:val="4"/>
          <w:sz w:val="28"/>
          <w:szCs w:val="28"/>
        </w:rPr>
        <w:t>Козацькімогили</w:t>
      </w:r>
      <w:r>
        <w:rPr>
          <w:rFonts w:cs="Arial"/>
          <w:color w:val="000000"/>
          <w:spacing w:val="4"/>
          <w:sz w:val="28"/>
          <w:szCs w:val="28"/>
        </w:rPr>
        <w:t xml:space="preserve">, </w:t>
      </w:r>
      <w:r>
        <w:rPr>
          <w:color w:val="000000"/>
          <w:spacing w:val="4"/>
          <w:sz w:val="28"/>
          <w:szCs w:val="28"/>
        </w:rPr>
        <w:t>звершиняких</w:t>
      </w:r>
      <w:r>
        <w:rPr>
          <w:rFonts w:cs="Arial"/>
          <w:color w:val="000000"/>
          <w:spacing w:val="4"/>
          <w:sz w:val="28"/>
          <w:szCs w:val="28"/>
        </w:rPr>
        <w:t xml:space="preserve">, </w:t>
      </w:r>
      <w:r>
        <w:rPr>
          <w:color w:val="000000"/>
          <w:spacing w:val="4"/>
          <w:sz w:val="28"/>
          <w:szCs w:val="28"/>
        </w:rPr>
        <w:t xml:space="preserve">колиподолаєшїху </w:t>
      </w:r>
      <w:r>
        <w:rPr>
          <w:color w:val="000000"/>
          <w:spacing w:val="2"/>
          <w:sz w:val="28"/>
          <w:szCs w:val="28"/>
        </w:rPr>
        <w:t>п</w:t>
      </w:r>
      <w:r>
        <w:rPr>
          <w:rFonts w:cs="Arial"/>
          <w:color w:val="000000"/>
          <w:spacing w:val="2"/>
          <w:sz w:val="28"/>
          <w:szCs w:val="28"/>
        </w:rPr>
        <w:t>’</w:t>
      </w:r>
      <w:r>
        <w:rPr>
          <w:color w:val="000000"/>
          <w:spacing w:val="2"/>
          <w:sz w:val="28"/>
          <w:szCs w:val="28"/>
        </w:rPr>
        <w:t>ятьроків</w:t>
      </w:r>
      <w:r>
        <w:rPr>
          <w:rFonts w:cs="Arial"/>
          <w:color w:val="000000"/>
          <w:spacing w:val="2"/>
          <w:sz w:val="28"/>
          <w:szCs w:val="28"/>
        </w:rPr>
        <w:t xml:space="preserve">, </w:t>
      </w:r>
      <w:r>
        <w:rPr>
          <w:color w:val="000000"/>
          <w:spacing w:val="2"/>
          <w:sz w:val="28"/>
          <w:szCs w:val="28"/>
        </w:rPr>
        <w:t>виднозагадковемайбутнє</w:t>
      </w:r>
      <w:r>
        <w:rPr>
          <w:rFonts w:cs="Arial"/>
          <w:color w:val="000000"/>
          <w:spacing w:val="2"/>
          <w:sz w:val="28"/>
          <w:szCs w:val="28"/>
        </w:rPr>
        <w:t xml:space="preserve">... </w:t>
      </w:r>
      <w:r>
        <w:rPr>
          <w:color w:val="000000"/>
          <w:spacing w:val="2"/>
          <w:sz w:val="28"/>
          <w:szCs w:val="28"/>
        </w:rPr>
        <w:t>Татоводив завждизсобоюнароботу</w:t>
      </w:r>
      <w:r>
        <w:rPr>
          <w:rFonts w:cs="Arial"/>
          <w:color w:val="000000"/>
          <w:spacing w:val="2"/>
          <w:sz w:val="28"/>
          <w:szCs w:val="28"/>
        </w:rPr>
        <w:t xml:space="preserve">, – </w:t>
      </w:r>
      <w:r>
        <w:rPr>
          <w:color w:val="000000"/>
          <w:spacing w:val="2"/>
          <w:sz w:val="28"/>
          <w:szCs w:val="28"/>
        </w:rPr>
        <w:t>пам</w:t>
      </w:r>
      <w:r>
        <w:rPr>
          <w:rFonts w:cs="Arial"/>
          <w:color w:val="000000"/>
          <w:spacing w:val="2"/>
          <w:sz w:val="28"/>
          <w:szCs w:val="28"/>
        </w:rPr>
        <w:t>’</w:t>
      </w:r>
      <w:r>
        <w:rPr>
          <w:color w:val="000000"/>
          <w:spacing w:val="2"/>
          <w:sz w:val="28"/>
          <w:szCs w:val="28"/>
        </w:rPr>
        <w:t>ятаювеличезні</w:t>
      </w:r>
      <w:r>
        <w:rPr>
          <w:rFonts w:cs="Arial"/>
          <w:color w:val="000000"/>
          <w:spacing w:val="2"/>
          <w:sz w:val="28"/>
          <w:szCs w:val="28"/>
        </w:rPr>
        <w:t xml:space="preserve">, </w:t>
      </w:r>
      <w:r>
        <w:rPr>
          <w:color w:val="000000"/>
          <w:spacing w:val="2"/>
          <w:sz w:val="28"/>
          <w:szCs w:val="28"/>
        </w:rPr>
        <w:t xml:space="preserve">як </w:t>
      </w:r>
      <w:r>
        <w:rPr>
          <w:color w:val="000000"/>
          <w:spacing w:val="4"/>
          <w:sz w:val="28"/>
          <w:szCs w:val="28"/>
        </w:rPr>
        <w:t>намоєтодішнєсприйняттясвіту</w:t>
      </w:r>
      <w:r>
        <w:rPr>
          <w:rFonts w:cs="Arial"/>
          <w:color w:val="000000"/>
          <w:spacing w:val="4"/>
          <w:sz w:val="28"/>
          <w:szCs w:val="28"/>
        </w:rPr>
        <w:t>, ...</w:t>
      </w:r>
      <w:r>
        <w:rPr>
          <w:color w:val="000000"/>
          <w:spacing w:val="4"/>
          <w:sz w:val="28"/>
          <w:szCs w:val="28"/>
        </w:rPr>
        <w:t>віялки</w:t>
      </w:r>
      <w:r>
        <w:rPr>
          <w:rFonts w:cs="Arial"/>
          <w:color w:val="000000"/>
          <w:spacing w:val="4"/>
          <w:sz w:val="28"/>
          <w:szCs w:val="28"/>
        </w:rPr>
        <w:t xml:space="preserve">, </w:t>
      </w:r>
      <w:r>
        <w:rPr>
          <w:color w:val="000000"/>
          <w:spacing w:val="4"/>
          <w:sz w:val="28"/>
          <w:szCs w:val="28"/>
        </w:rPr>
        <w:t>якими чистилибуряковенасіння»</w:t>
      </w:r>
      <w:r>
        <w:rPr>
          <w:rFonts w:cs="Arial"/>
          <w:color w:val="000000"/>
          <w:spacing w:val="4"/>
          <w:sz w:val="28"/>
          <w:szCs w:val="28"/>
        </w:rPr>
        <w:t xml:space="preserve">. </w:t>
      </w:r>
      <w:r>
        <w:rPr>
          <w:color w:val="000000"/>
          <w:spacing w:val="4"/>
          <w:sz w:val="28"/>
          <w:szCs w:val="28"/>
        </w:rPr>
        <w:t>Захопленняроманти</w:t>
      </w:r>
      <w:r>
        <w:rPr>
          <w:color w:val="000000"/>
          <w:spacing w:val="9"/>
          <w:sz w:val="28"/>
          <w:szCs w:val="28"/>
        </w:rPr>
        <w:t>коюколгоспнихбуднівшвидкоминуло</w:t>
      </w:r>
      <w:r>
        <w:rPr>
          <w:rFonts w:cs="Arial"/>
          <w:color w:val="000000"/>
          <w:spacing w:val="9"/>
          <w:sz w:val="28"/>
          <w:szCs w:val="28"/>
        </w:rPr>
        <w:t xml:space="preserve">, </w:t>
      </w:r>
      <w:r>
        <w:rPr>
          <w:color w:val="000000"/>
          <w:spacing w:val="9"/>
          <w:sz w:val="28"/>
          <w:szCs w:val="28"/>
        </w:rPr>
        <w:t xml:space="preserve">коли </w:t>
      </w:r>
      <w:r>
        <w:rPr>
          <w:color w:val="000000"/>
          <w:spacing w:val="3"/>
          <w:sz w:val="28"/>
          <w:szCs w:val="28"/>
        </w:rPr>
        <w:t>прийшлоусвідомлення</w:t>
      </w:r>
      <w:r>
        <w:rPr>
          <w:rFonts w:cs="Arial"/>
          <w:color w:val="000000"/>
          <w:spacing w:val="3"/>
          <w:sz w:val="28"/>
          <w:szCs w:val="28"/>
        </w:rPr>
        <w:t xml:space="preserve">, </w:t>
      </w:r>
      <w:r>
        <w:rPr>
          <w:color w:val="000000"/>
          <w:spacing w:val="3"/>
          <w:sz w:val="28"/>
          <w:szCs w:val="28"/>
        </w:rPr>
        <w:t>наскількикаторжноюбула працяупорівняннізмізернимитрудоднями</w:t>
      </w:r>
      <w:r>
        <w:rPr>
          <w:rFonts w:cs="Arial"/>
          <w:color w:val="000000"/>
          <w:spacing w:val="3"/>
          <w:sz w:val="28"/>
          <w:szCs w:val="28"/>
        </w:rPr>
        <w:t xml:space="preserve">, </w:t>
      </w:r>
      <w:r>
        <w:rPr>
          <w:color w:val="000000"/>
          <w:spacing w:val="3"/>
          <w:sz w:val="28"/>
          <w:szCs w:val="28"/>
        </w:rPr>
        <w:t xml:space="preserve">однак </w:t>
      </w:r>
      <w:r>
        <w:rPr>
          <w:color w:val="000000"/>
          <w:spacing w:val="8"/>
          <w:sz w:val="28"/>
          <w:szCs w:val="28"/>
        </w:rPr>
        <w:t>повагудолюдини</w:t>
      </w:r>
      <w:r>
        <w:rPr>
          <w:rFonts w:cs="Arial"/>
          <w:color w:val="000000"/>
          <w:spacing w:val="8"/>
          <w:sz w:val="28"/>
          <w:szCs w:val="28"/>
        </w:rPr>
        <w:t>-</w:t>
      </w:r>
      <w:r>
        <w:rPr>
          <w:color w:val="000000"/>
          <w:spacing w:val="8"/>
          <w:sz w:val="28"/>
          <w:szCs w:val="28"/>
        </w:rPr>
        <w:t>трудівника</w:t>
      </w:r>
      <w:r>
        <w:rPr>
          <w:rFonts w:cs="Arial"/>
          <w:color w:val="000000"/>
          <w:spacing w:val="8"/>
          <w:sz w:val="28"/>
          <w:szCs w:val="28"/>
        </w:rPr>
        <w:t xml:space="preserve">, </w:t>
      </w:r>
      <w:r>
        <w:rPr>
          <w:color w:val="000000"/>
          <w:spacing w:val="8"/>
          <w:sz w:val="28"/>
          <w:szCs w:val="28"/>
        </w:rPr>
        <w:t xml:space="preserve">любовдорідної </w:t>
      </w:r>
      <w:r>
        <w:rPr>
          <w:color w:val="000000"/>
          <w:spacing w:val="3"/>
          <w:sz w:val="28"/>
          <w:szCs w:val="28"/>
        </w:rPr>
        <w:t>земліпоетпронісчерезусесвоєжиття</w:t>
      </w:r>
      <w:r>
        <w:rPr>
          <w:rFonts w:cs="Arial"/>
          <w:color w:val="000000"/>
          <w:spacing w:val="3"/>
          <w:sz w:val="28"/>
          <w:szCs w:val="28"/>
        </w:rPr>
        <w:t>.</w:t>
      </w:r>
    </w:p>
    <w:p w:rsidR="001A74D1" w:rsidRDefault="001A74D1" w:rsidP="00743F77">
      <w:pPr>
        <w:shd w:val="clear" w:color="auto" w:fill="FFFFFF"/>
        <w:spacing w:line="360" w:lineRule="auto"/>
        <w:ind w:firstLine="709"/>
        <w:jc w:val="both"/>
        <w:rPr>
          <w:b/>
          <w:sz w:val="28"/>
          <w:szCs w:val="28"/>
        </w:rPr>
      </w:pPr>
      <w:r>
        <w:rPr>
          <w:b/>
          <w:color w:val="000000"/>
          <w:spacing w:val="45"/>
          <w:sz w:val="28"/>
          <w:szCs w:val="28"/>
        </w:rPr>
        <w:t>Сторінка</w:t>
      </w:r>
      <w:r>
        <w:rPr>
          <w:b/>
          <w:color w:val="000000"/>
          <w:spacing w:val="10"/>
          <w:sz w:val="28"/>
          <w:szCs w:val="28"/>
        </w:rPr>
        <w:t>друга</w:t>
      </w:r>
      <w:r>
        <w:rPr>
          <w:rFonts w:cs="Arial"/>
          <w:b/>
          <w:color w:val="000000"/>
          <w:spacing w:val="10"/>
          <w:sz w:val="28"/>
          <w:szCs w:val="28"/>
        </w:rPr>
        <w:t xml:space="preserve">. </w:t>
      </w:r>
      <w:r>
        <w:rPr>
          <w:b/>
          <w:iCs/>
          <w:color w:val="000000"/>
          <w:spacing w:val="10"/>
          <w:sz w:val="28"/>
          <w:szCs w:val="28"/>
        </w:rPr>
        <w:t>Поетичнийдебют</w:t>
      </w:r>
      <w:r>
        <w:rPr>
          <w:rFonts w:cs="Arial"/>
          <w:b/>
          <w:iCs/>
          <w:color w:val="000000"/>
          <w:spacing w:val="10"/>
          <w:sz w:val="28"/>
          <w:szCs w:val="28"/>
        </w:rPr>
        <w:t>.</w:t>
      </w:r>
    </w:p>
    <w:p w:rsidR="001A74D1" w:rsidRDefault="001A74D1" w:rsidP="00743F77">
      <w:pPr>
        <w:shd w:val="clear" w:color="auto" w:fill="FFFFFF"/>
        <w:spacing w:line="360" w:lineRule="auto"/>
        <w:ind w:firstLine="709"/>
        <w:jc w:val="both"/>
        <w:rPr>
          <w:sz w:val="28"/>
          <w:szCs w:val="28"/>
        </w:rPr>
      </w:pPr>
      <w:r>
        <w:rPr>
          <w:b/>
          <w:bCs/>
          <w:color w:val="000000"/>
          <w:spacing w:val="5"/>
          <w:sz w:val="28"/>
          <w:szCs w:val="28"/>
        </w:rPr>
        <w:t>ДмитроПавличко</w:t>
      </w:r>
      <w:r>
        <w:rPr>
          <w:rFonts w:cs="Arial"/>
          <w:bCs/>
          <w:color w:val="000000"/>
          <w:spacing w:val="5"/>
          <w:sz w:val="28"/>
          <w:szCs w:val="28"/>
        </w:rPr>
        <w:t xml:space="preserve">. </w:t>
      </w:r>
      <w:r>
        <w:rPr>
          <w:color w:val="000000"/>
          <w:spacing w:val="5"/>
          <w:sz w:val="28"/>
          <w:szCs w:val="28"/>
        </w:rPr>
        <w:t>Першапоетичназбірка вийшлау</w:t>
      </w:r>
      <w:r>
        <w:rPr>
          <w:rFonts w:cs="Arial"/>
          <w:color w:val="000000"/>
          <w:spacing w:val="5"/>
          <w:sz w:val="28"/>
          <w:szCs w:val="28"/>
        </w:rPr>
        <w:t xml:space="preserve"> 1953 </w:t>
      </w:r>
      <w:r>
        <w:rPr>
          <w:color w:val="000000"/>
          <w:spacing w:val="5"/>
          <w:sz w:val="28"/>
          <w:szCs w:val="28"/>
        </w:rPr>
        <w:t>р</w:t>
      </w:r>
      <w:r>
        <w:rPr>
          <w:rFonts w:cs="Arial"/>
          <w:color w:val="000000"/>
          <w:spacing w:val="5"/>
          <w:sz w:val="28"/>
          <w:szCs w:val="28"/>
        </w:rPr>
        <w:t xml:space="preserve">. </w:t>
      </w:r>
      <w:r>
        <w:rPr>
          <w:color w:val="000000"/>
          <w:spacing w:val="5"/>
          <w:sz w:val="28"/>
          <w:szCs w:val="28"/>
        </w:rPr>
        <w:t>їїназва</w:t>
      </w:r>
      <w:r>
        <w:rPr>
          <w:rFonts w:cs="Arial"/>
          <w:color w:val="000000"/>
          <w:spacing w:val="5"/>
          <w:sz w:val="28"/>
          <w:szCs w:val="28"/>
        </w:rPr>
        <w:t xml:space="preserve"> – </w:t>
      </w:r>
      <w:r>
        <w:rPr>
          <w:color w:val="000000"/>
          <w:spacing w:val="5"/>
          <w:sz w:val="28"/>
          <w:szCs w:val="28"/>
        </w:rPr>
        <w:t>«Любовіненависть»</w:t>
      </w:r>
      <w:r>
        <w:rPr>
          <w:rFonts w:cs="Arial"/>
          <w:color w:val="000000"/>
          <w:spacing w:val="5"/>
          <w:sz w:val="28"/>
          <w:szCs w:val="28"/>
        </w:rPr>
        <w:t xml:space="preserve"> – </w:t>
      </w:r>
      <w:r>
        <w:rPr>
          <w:color w:val="000000"/>
          <w:spacing w:val="4"/>
          <w:sz w:val="28"/>
          <w:szCs w:val="28"/>
        </w:rPr>
        <w:t>поетичнаантитеза</w:t>
      </w:r>
      <w:r>
        <w:rPr>
          <w:rFonts w:cs="Arial"/>
          <w:color w:val="000000"/>
          <w:spacing w:val="4"/>
          <w:sz w:val="28"/>
          <w:szCs w:val="28"/>
        </w:rPr>
        <w:t xml:space="preserve">, </w:t>
      </w:r>
      <w:r>
        <w:rPr>
          <w:color w:val="000000"/>
          <w:spacing w:val="4"/>
          <w:sz w:val="28"/>
          <w:szCs w:val="28"/>
        </w:rPr>
        <w:t>сутьякоїрозкривсамавтор</w:t>
      </w:r>
      <w:r>
        <w:rPr>
          <w:rFonts w:cs="Arial"/>
          <w:color w:val="000000"/>
          <w:spacing w:val="4"/>
          <w:sz w:val="28"/>
          <w:szCs w:val="28"/>
        </w:rPr>
        <w:t xml:space="preserve">: </w:t>
      </w:r>
      <w:r>
        <w:rPr>
          <w:color w:val="000000"/>
          <w:spacing w:val="4"/>
          <w:sz w:val="28"/>
          <w:szCs w:val="28"/>
        </w:rPr>
        <w:t>«Поезіютворитьлюбов</w:t>
      </w:r>
      <w:r>
        <w:rPr>
          <w:rFonts w:cs="Arial"/>
          <w:color w:val="000000"/>
          <w:spacing w:val="4"/>
          <w:sz w:val="28"/>
          <w:szCs w:val="28"/>
        </w:rPr>
        <w:t xml:space="preserve">, </w:t>
      </w:r>
      <w:r>
        <w:rPr>
          <w:color w:val="000000"/>
          <w:spacing w:val="4"/>
          <w:sz w:val="28"/>
          <w:szCs w:val="28"/>
        </w:rPr>
        <w:t>анезлоба</w:t>
      </w:r>
      <w:r>
        <w:rPr>
          <w:rFonts w:cs="Arial"/>
          <w:color w:val="000000"/>
          <w:spacing w:val="4"/>
          <w:sz w:val="28"/>
          <w:szCs w:val="28"/>
        </w:rPr>
        <w:t xml:space="preserve">... </w:t>
      </w:r>
      <w:r>
        <w:rPr>
          <w:color w:val="000000"/>
          <w:spacing w:val="4"/>
          <w:sz w:val="28"/>
          <w:szCs w:val="28"/>
        </w:rPr>
        <w:t xml:space="preserve">Якщовмоїх </w:t>
      </w:r>
      <w:r>
        <w:rPr>
          <w:color w:val="000000"/>
          <w:spacing w:val="1"/>
          <w:sz w:val="28"/>
          <w:szCs w:val="28"/>
        </w:rPr>
        <w:t>творахприсутняненависть</w:t>
      </w:r>
      <w:r>
        <w:rPr>
          <w:rFonts w:cs="Arial"/>
          <w:color w:val="000000"/>
          <w:spacing w:val="1"/>
          <w:sz w:val="28"/>
          <w:szCs w:val="28"/>
        </w:rPr>
        <w:t xml:space="preserve">, </w:t>
      </w:r>
      <w:r>
        <w:rPr>
          <w:color w:val="000000"/>
          <w:spacing w:val="1"/>
          <w:sz w:val="28"/>
          <w:szCs w:val="28"/>
        </w:rPr>
        <w:t>тоцеозначає</w:t>
      </w:r>
      <w:r>
        <w:rPr>
          <w:rFonts w:cs="Arial"/>
          <w:color w:val="000000"/>
          <w:spacing w:val="1"/>
          <w:sz w:val="28"/>
          <w:szCs w:val="28"/>
        </w:rPr>
        <w:t xml:space="preserve">, </w:t>
      </w:r>
      <w:r>
        <w:rPr>
          <w:color w:val="000000"/>
          <w:spacing w:val="1"/>
          <w:sz w:val="28"/>
          <w:szCs w:val="28"/>
        </w:rPr>
        <w:t xml:space="preserve">щояжив </w:t>
      </w:r>
      <w:r>
        <w:rPr>
          <w:color w:val="000000"/>
          <w:spacing w:val="6"/>
          <w:sz w:val="28"/>
          <w:szCs w:val="28"/>
        </w:rPr>
        <w:t>ужорстокііважкічаси»</w:t>
      </w:r>
      <w:r>
        <w:rPr>
          <w:rFonts w:cs="Arial"/>
          <w:color w:val="000000"/>
          <w:spacing w:val="6"/>
          <w:sz w:val="28"/>
          <w:szCs w:val="28"/>
        </w:rPr>
        <w:t xml:space="preserve">. </w:t>
      </w:r>
      <w:r>
        <w:rPr>
          <w:color w:val="000000"/>
          <w:spacing w:val="6"/>
          <w:sz w:val="28"/>
          <w:szCs w:val="28"/>
        </w:rPr>
        <w:t>Відзначившиталантмо</w:t>
      </w:r>
      <w:r>
        <w:rPr>
          <w:color w:val="000000"/>
          <w:spacing w:val="4"/>
          <w:sz w:val="28"/>
          <w:szCs w:val="28"/>
        </w:rPr>
        <w:t>лодогопоета</w:t>
      </w:r>
      <w:r>
        <w:rPr>
          <w:rFonts w:cs="Arial"/>
          <w:color w:val="000000"/>
          <w:spacing w:val="4"/>
          <w:sz w:val="28"/>
          <w:szCs w:val="28"/>
        </w:rPr>
        <w:t xml:space="preserve">, </w:t>
      </w:r>
      <w:r>
        <w:rPr>
          <w:color w:val="000000"/>
          <w:spacing w:val="4"/>
          <w:sz w:val="28"/>
          <w:szCs w:val="28"/>
        </w:rPr>
        <w:t xml:space="preserve">зарекомендацієюМиколиБажана </w:t>
      </w:r>
      <w:r>
        <w:rPr>
          <w:color w:val="000000"/>
          <w:spacing w:val="6"/>
          <w:sz w:val="28"/>
          <w:szCs w:val="28"/>
        </w:rPr>
        <w:t>ПавличкаприйнялизаочнодоСпілкиписьменниківсамезавдякиційзбірці</w:t>
      </w:r>
      <w:r>
        <w:rPr>
          <w:rFonts w:cs="Arial"/>
          <w:color w:val="000000"/>
          <w:spacing w:val="6"/>
          <w:sz w:val="28"/>
          <w:szCs w:val="28"/>
        </w:rPr>
        <w:t xml:space="preserve">. </w:t>
      </w:r>
      <w:r>
        <w:rPr>
          <w:color w:val="000000"/>
          <w:spacing w:val="6"/>
          <w:sz w:val="28"/>
          <w:szCs w:val="28"/>
        </w:rPr>
        <w:t>У</w:t>
      </w:r>
      <w:r>
        <w:rPr>
          <w:rFonts w:cs="Arial"/>
          <w:color w:val="000000"/>
          <w:spacing w:val="6"/>
          <w:sz w:val="28"/>
          <w:szCs w:val="28"/>
        </w:rPr>
        <w:t xml:space="preserve"> 1955 </w:t>
      </w:r>
      <w:r>
        <w:rPr>
          <w:color w:val="000000"/>
          <w:spacing w:val="6"/>
          <w:sz w:val="28"/>
          <w:szCs w:val="28"/>
        </w:rPr>
        <w:t>р</w:t>
      </w:r>
      <w:r>
        <w:rPr>
          <w:rFonts w:cs="Arial"/>
          <w:color w:val="000000"/>
          <w:spacing w:val="6"/>
          <w:sz w:val="28"/>
          <w:szCs w:val="28"/>
        </w:rPr>
        <w:t xml:space="preserve">. </w:t>
      </w:r>
      <w:r>
        <w:rPr>
          <w:color w:val="000000"/>
          <w:spacing w:val="6"/>
          <w:sz w:val="28"/>
          <w:szCs w:val="28"/>
        </w:rPr>
        <w:t>виходить</w:t>
      </w:r>
      <w:r>
        <w:rPr>
          <w:color w:val="000000"/>
          <w:spacing w:val="-7"/>
          <w:sz w:val="28"/>
          <w:szCs w:val="28"/>
        </w:rPr>
        <w:t>наступназбірка«Мояземля»</w:t>
      </w:r>
      <w:r>
        <w:rPr>
          <w:rFonts w:cs="Arial"/>
          <w:color w:val="000000"/>
          <w:spacing w:val="-7"/>
          <w:sz w:val="28"/>
          <w:szCs w:val="28"/>
        </w:rPr>
        <w:t xml:space="preserve">, </w:t>
      </w:r>
      <w:r>
        <w:rPr>
          <w:color w:val="000000"/>
          <w:spacing w:val="-7"/>
          <w:sz w:val="28"/>
          <w:szCs w:val="28"/>
        </w:rPr>
        <w:t>ав</w:t>
      </w:r>
      <w:r>
        <w:rPr>
          <w:rFonts w:cs="Arial"/>
          <w:color w:val="000000"/>
          <w:spacing w:val="-7"/>
          <w:sz w:val="28"/>
          <w:szCs w:val="28"/>
        </w:rPr>
        <w:t xml:space="preserve"> 1958 </w:t>
      </w:r>
      <w:r>
        <w:rPr>
          <w:color w:val="000000"/>
          <w:spacing w:val="-7"/>
          <w:sz w:val="28"/>
          <w:szCs w:val="28"/>
        </w:rPr>
        <w:t>р</w:t>
      </w:r>
      <w:r>
        <w:rPr>
          <w:rFonts w:cs="Arial"/>
          <w:color w:val="000000"/>
          <w:spacing w:val="-7"/>
          <w:sz w:val="28"/>
          <w:szCs w:val="28"/>
        </w:rPr>
        <w:t xml:space="preserve">. – </w:t>
      </w:r>
      <w:r>
        <w:rPr>
          <w:color w:val="000000"/>
          <w:spacing w:val="-7"/>
          <w:sz w:val="28"/>
          <w:szCs w:val="28"/>
        </w:rPr>
        <w:t xml:space="preserve">«Чорна </w:t>
      </w:r>
      <w:r>
        <w:rPr>
          <w:color w:val="000000"/>
          <w:spacing w:val="-6"/>
          <w:sz w:val="28"/>
          <w:szCs w:val="28"/>
        </w:rPr>
        <w:t>нитка»і«Правдакличе»</w:t>
      </w:r>
      <w:r>
        <w:rPr>
          <w:rFonts w:cs="Arial"/>
          <w:color w:val="000000"/>
          <w:spacing w:val="-6"/>
          <w:sz w:val="28"/>
          <w:szCs w:val="28"/>
        </w:rPr>
        <w:t xml:space="preserve">, </w:t>
      </w:r>
      <w:r>
        <w:rPr>
          <w:color w:val="000000"/>
          <w:spacing w:val="-6"/>
          <w:sz w:val="28"/>
          <w:szCs w:val="28"/>
        </w:rPr>
        <w:t>у</w:t>
      </w:r>
      <w:r>
        <w:rPr>
          <w:rFonts w:cs="Arial"/>
          <w:color w:val="000000"/>
          <w:spacing w:val="-6"/>
          <w:sz w:val="28"/>
          <w:szCs w:val="28"/>
        </w:rPr>
        <w:t xml:space="preserve"> 1959 – </w:t>
      </w:r>
      <w:r>
        <w:rPr>
          <w:color w:val="000000"/>
          <w:spacing w:val="-6"/>
          <w:sz w:val="28"/>
          <w:szCs w:val="28"/>
        </w:rPr>
        <w:t>«Бистрина»</w:t>
      </w:r>
      <w:r>
        <w:rPr>
          <w:rFonts w:cs="Arial"/>
          <w:color w:val="000000"/>
          <w:spacing w:val="-6"/>
          <w:sz w:val="28"/>
          <w:szCs w:val="28"/>
        </w:rPr>
        <w:t xml:space="preserve">, </w:t>
      </w:r>
      <w:r>
        <w:rPr>
          <w:color w:val="000000"/>
          <w:spacing w:val="-6"/>
          <w:sz w:val="28"/>
          <w:szCs w:val="28"/>
        </w:rPr>
        <w:t xml:space="preserve">ав </w:t>
      </w:r>
      <w:r>
        <w:rPr>
          <w:rFonts w:cs="Arial"/>
          <w:color w:val="000000"/>
          <w:spacing w:val="-7"/>
          <w:sz w:val="28"/>
          <w:szCs w:val="28"/>
        </w:rPr>
        <w:t xml:space="preserve">1960 – </w:t>
      </w:r>
      <w:r>
        <w:rPr>
          <w:color w:val="000000"/>
          <w:spacing w:val="-7"/>
          <w:sz w:val="28"/>
          <w:szCs w:val="28"/>
        </w:rPr>
        <w:t>«Днина»</w:t>
      </w:r>
      <w:r>
        <w:rPr>
          <w:rFonts w:cs="Arial"/>
          <w:color w:val="000000"/>
          <w:spacing w:val="-7"/>
          <w:sz w:val="28"/>
          <w:szCs w:val="28"/>
        </w:rPr>
        <w:t xml:space="preserve">. </w:t>
      </w:r>
      <w:r>
        <w:rPr>
          <w:color w:val="000000"/>
          <w:spacing w:val="-7"/>
          <w:sz w:val="28"/>
          <w:szCs w:val="28"/>
        </w:rPr>
        <w:t>Засловамипоета</w:t>
      </w:r>
      <w:r>
        <w:rPr>
          <w:rFonts w:cs="Arial"/>
          <w:color w:val="000000"/>
          <w:spacing w:val="-7"/>
          <w:sz w:val="28"/>
          <w:szCs w:val="28"/>
        </w:rPr>
        <w:t xml:space="preserve">, </w:t>
      </w:r>
      <w:r>
        <w:rPr>
          <w:color w:val="000000"/>
          <w:spacing w:val="-7"/>
          <w:sz w:val="28"/>
          <w:szCs w:val="28"/>
        </w:rPr>
        <w:t>він«хотівпривнестиусвідомістьсвоєїдобитрохитогосвітла</w:t>
      </w:r>
      <w:r>
        <w:rPr>
          <w:rFonts w:cs="Arial"/>
          <w:color w:val="000000"/>
          <w:spacing w:val="-7"/>
          <w:sz w:val="28"/>
          <w:szCs w:val="28"/>
        </w:rPr>
        <w:t xml:space="preserve">, </w:t>
      </w:r>
      <w:r>
        <w:rPr>
          <w:color w:val="000000"/>
          <w:spacing w:val="-7"/>
          <w:sz w:val="28"/>
          <w:szCs w:val="28"/>
        </w:rPr>
        <w:t xml:space="preserve">що </w:t>
      </w:r>
      <w:r>
        <w:rPr>
          <w:color w:val="000000"/>
          <w:spacing w:val="-6"/>
          <w:sz w:val="28"/>
          <w:szCs w:val="28"/>
        </w:rPr>
        <w:t>приходилозінших</w:t>
      </w:r>
      <w:r>
        <w:rPr>
          <w:rFonts w:cs="Arial"/>
          <w:color w:val="000000"/>
          <w:spacing w:val="-6"/>
          <w:sz w:val="28"/>
          <w:szCs w:val="28"/>
        </w:rPr>
        <w:t xml:space="preserve">, </w:t>
      </w:r>
      <w:r>
        <w:rPr>
          <w:color w:val="000000"/>
          <w:spacing w:val="-6"/>
          <w:sz w:val="28"/>
          <w:szCs w:val="28"/>
        </w:rPr>
        <w:t>ідеальних</w:t>
      </w:r>
      <w:r>
        <w:rPr>
          <w:rFonts w:cs="Arial"/>
          <w:color w:val="000000"/>
          <w:spacing w:val="-6"/>
          <w:sz w:val="28"/>
          <w:szCs w:val="28"/>
        </w:rPr>
        <w:t xml:space="preserve">, </w:t>
      </w:r>
      <w:r>
        <w:rPr>
          <w:color w:val="000000"/>
          <w:spacing w:val="-6"/>
          <w:sz w:val="28"/>
          <w:szCs w:val="28"/>
        </w:rPr>
        <w:t>людянихепох</w:t>
      </w:r>
      <w:r>
        <w:rPr>
          <w:rFonts w:cs="Arial"/>
          <w:color w:val="000000"/>
          <w:spacing w:val="-6"/>
          <w:sz w:val="28"/>
          <w:szCs w:val="28"/>
        </w:rPr>
        <w:t xml:space="preserve">, </w:t>
      </w:r>
      <w:r>
        <w:rPr>
          <w:color w:val="000000"/>
          <w:spacing w:val="-6"/>
          <w:sz w:val="28"/>
          <w:szCs w:val="28"/>
        </w:rPr>
        <w:t xml:space="preserve">яких </w:t>
      </w:r>
      <w:r>
        <w:rPr>
          <w:color w:val="000000"/>
          <w:spacing w:val="-7"/>
          <w:sz w:val="28"/>
          <w:szCs w:val="28"/>
        </w:rPr>
        <w:t>неіснує»</w:t>
      </w:r>
      <w:r>
        <w:rPr>
          <w:rFonts w:cs="Arial"/>
          <w:color w:val="000000"/>
          <w:spacing w:val="-7"/>
          <w:sz w:val="28"/>
          <w:szCs w:val="28"/>
        </w:rPr>
        <w:t xml:space="preserve">. </w:t>
      </w:r>
      <w:r>
        <w:rPr>
          <w:color w:val="000000"/>
          <w:spacing w:val="-7"/>
          <w:sz w:val="28"/>
          <w:szCs w:val="28"/>
        </w:rPr>
        <w:t>РаннітвориПавличкавідзначаютьсяпоетичноюмайстерністю</w:t>
      </w:r>
      <w:r>
        <w:rPr>
          <w:rFonts w:cs="Arial"/>
          <w:color w:val="000000"/>
          <w:spacing w:val="-7"/>
          <w:sz w:val="28"/>
          <w:szCs w:val="28"/>
        </w:rPr>
        <w:t xml:space="preserve">, </w:t>
      </w:r>
      <w:r>
        <w:rPr>
          <w:color w:val="000000"/>
          <w:spacing w:val="-7"/>
          <w:sz w:val="28"/>
          <w:szCs w:val="28"/>
        </w:rPr>
        <w:t>зрілістю</w:t>
      </w:r>
      <w:r>
        <w:rPr>
          <w:rFonts w:cs="Arial"/>
          <w:color w:val="000000"/>
          <w:spacing w:val="-7"/>
          <w:sz w:val="28"/>
          <w:szCs w:val="28"/>
        </w:rPr>
        <w:t xml:space="preserve">, </w:t>
      </w:r>
      <w:r>
        <w:rPr>
          <w:color w:val="000000"/>
          <w:spacing w:val="-7"/>
          <w:sz w:val="28"/>
          <w:szCs w:val="28"/>
        </w:rPr>
        <w:t>довершеноювер</w:t>
      </w:r>
      <w:r>
        <w:rPr>
          <w:color w:val="000000"/>
          <w:spacing w:val="-6"/>
          <w:sz w:val="28"/>
          <w:szCs w:val="28"/>
        </w:rPr>
        <w:t>сифікацією</w:t>
      </w:r>
      <w:r>
        <w:rPr>
          <w:rFonts w:cs="Arial"/>
          <w:color w:val="000000"/>
          <w:spacing w:val="-6"/>
          <w:sz w:val="28"/>
          <w:szCs w:val="28"/>
        </w:rPr>
        <w:t xml:space="preserve">. </w:t>
      </w:r>
      <w:r>
        <w:rPr>
          <w:color w:val="000000"/>
          <w:spacing w:val="-6"/>
          <w:sz w:val="28"/>
          <w:szCs w:val="28"/>
        </w:rPr>
        <w:t>Унихвідчуваєтьсявпливкласиків</w:t>
      </w:r>
      <w:r>
        <w:rPr>
          <w:rFonts w:cs="Arial"/>
          <w:color w:val="000000"/>
          <w:spacing w:val="-6"/>
          <w:sz w:val="28"/>
          <w:szCs w:val="28"/>
        </w:rPr>
        <w:t xml:space="preserve">, </w:t>
      </w:r>
      <w:r>
        <w:rPr>
          <w:color w:val="000000"/>
          <w:spacing w:val="-6"/>
          <w:sz w:val="28"/>
          <w:szCs w:val="28"/>
        </w:rPr>
        <w:t>зо</w:t>
      </w:r>
      <w:r>
        <w:rPr>
          <w:color w:val="000000"/>
          <w:spacing w:val="-7"/>
          <w:sz w:val="28"/>
          <w:szCs w:val="28"/>
        </w:rPr>
        <w:t>кремаФранка</w:t>
      </w:r>
      <w:r>
        <w:rPr>
          <w:rFonts w:cs="Arial"/>
          <w:color w:val="000000"/>
          <w:spacing w:val="-7"/>
          <w:sz w:val="28"/>
          <w:szCs w:val="28"/>
        </w:rPr>
        <w:t xml:space="preserve">. </w:t>
      </w:r>
      <w:r>
        <w:rPr>
          <w:color w:val="000000"/>
          <w:spacing w:val="-7"/>
          <w:sz w:val="28"/>
          <w:szCs w:val="28"/>
        </w:rPr>
        <w:t>Поетчастозвертаєтьсядоформи сонета</w:t>
      </w:r>
      <w:r>
        <w:rPr>
          <w:rFonts w:cs="Arial"/>
          <w:color w:val="000000"/>
          <w:spacing w:val="-7"/>
          <w:sz w:val="28"/>
          <w:szCs w:val="28"/>
        </w:rPr>
        <w:t xml:space="preserve">, </w:t>
      </w:r>
      <w:r>
        <w:rPr>
          <w:color w:val="000000"/>
          <w:spacing w:val="-7"/>
          <w:sz w:val="28"/>
          <w:szCs w:val="28"/>
        </w:rPr>
        <w:t>щобзгодомстворитивласнийсонетарій</w:t>
      </w:r>
      <w:r>
        <w:rPr>
          <w:rFonts w:cs="Arial"/>
          <w:color w:val="000000"/>
          <w:spacing w:val="-7"/>
          <w:sz w:val="28"/>
          <w:szCs w:val="28"/>
        </w:rPr>
        <w:t>.</w:t>
      </w:r>
    </w:p>
    <w:p w:rsidR="001A74D1" w:rsidRDefault="001A74D1" w:rsidP="00743F77">
      <w:pPr>
        <w:shd w:val="clear" w:color="auto" w:fill="FFFFFF"/>
        <w:spacing w:line="360" w:lineRule="auto"/>
        <w:ind w:firstLine="709"/>
        <w:jc w:val="both"/>
        <w:rPr>
          <w:sz w:val="28"/>
          <w:szCs w:val="28"/>
        </w:rPr>
      </w:pPr>
      <w:r>
        <w:rPr>
          <w:b/>
          <w:bCs/>
          <w:color w:val="000000"/>
          <w:spacing w:val="-7"/>
          <w:sz w:val="28"/>
          <w:szCs w:val="28"/>
        </w:rPr>
        <w:t>ІванДрач</w:t>
      </w:r>
      <w:r>
        <w:rPr>
          <w:rFonts w:cs="Arial"/>
          <w:b/>
          <w:bCs/>
          <w:color w:val="000000"/>
          <w:spacing w:val="-7"/>
          <w:sz w:val="28"/>
          <w:szCs w:val="28"/>
        </w:rPr>
        <w:t>.</w:t>
      </w:r>
      <w:r>
        <w:rPr>
          <w:color w:val="000000"/>
          <w:spacing w:val="-7"/>
          <w:sz w:val="28"/>
          <w:szCs w:val="28"/>
        </w:rPr>
        <w:t>Заявивпросебеякпоета</w:t>
      </w:r>
      <w:r>
        <w:rPr>
          <w:rFonts w:cs="Arial"/>
          <w:color w:val="000000"/>
          <w:spacing w:val="-7"/>
          <w:sz w:val="28"/>
          <w:szCs w:val="28"/>
        </w:rPr>
        <w:t xml:space="preserve">, </w:t>
      </w:r>
      <w:r>
        <w:rPr>
          <w:color w:val="000000"/>
          <w:spacing w:val="-7"/>
          <w:sz w:val="28"/>
          <w:szCs w:val="28"/>
        </w:rPr>
        <w:t>навчаю</w:t>
      </w:r>
      <w:r>
        <w:rPr>
          <w:color w:val="000000"/>
          <w:spacing w:val="-8"/>
          <w:sz w:val="28"/>
          <w:szCs w:val="28"/>
        </w:rPr>
        <w:t>чисьуКиївськомууніверситеті</w:t>
      </w:r>
      <w:r>
        <w:rPr>
          <w:rFonts w:cs="Arial"/>
          <w:color w:val="000000"/>
          <w:spacing w:val="-8"/>
          <w:sz w:val="28"/>
          <w:szCs w:val="28"/>
        </w:rPr>
        <w:t xml:space="preserve">. </w:t>
      </w:r>
      <w:r>
        <w:rPr>
          <w:color w:val="000000"/>
          <w:spacing w:val="-8"/>
          <w:sz w:val="28"/>
          <w:szCs w:val="28"/>
        </w:rPr>
        <w:lastRenderedPageBreak/>
        <w:t>Назасіданнілітературноїстудіїпрочитавпоему«Ніжусонці»</w:t>
      </w:r>
      <w:r>
        <w:rPr>
          <w:rFonts w:cs="Arial"/>
          <w:color w:val="000000"/>
          <w:spacing w:val="-8"/>
          <w:sz w:val="28"/>
          <w:szCs w:val="28"/>
        </w:rPr>
        <w:t xml:space="preserve">, </w:t>
      </w:r>
      <w:r>
        <w:rPr>
          <w:color w:val="000000"/>
          <w:spacing w:val="-8"/>
          <w:sz w:val="28"/>
          <w:szCs w:val="28"/>
        </w:rPr>
        <w:t>якапри</w:t>
      </w:r>
      <w:r>
        <w:rPr>
          <w:color w:val="000000"/>
          <w:spacing w:val="-7"/>
          <w:sz w:val="28"/>
          <w:szCs w:val="28"/>
        </w:rPr>
        <w:t xml:space="preserve">вернулаувагучисленноїпублікивжепередовсім </w:t>
      </w:r>
      <w:r>
        <w:rPr>
          <w:color w:val="000000"/>
          <w:spacing w:val="-9"/>
          <w:sz w:val="28"/>
          <w:szCs w:val="28"/>
        </w:rPr>
        <w:t>епатажноюназвою</w:t>
      </w:r>
      <w:r>
        <w:rPr>
          <w:rFonts w:cs="Arial"/>
          <w:color w:val="000000"/>
          <w:spacing w:val="-9"/>
          <w:sz w:val="28"/>
          <w:szCs w:val="28"/>
        </w:rPr>
        <w:t xml:space="preserve">. </w:t>
      </w:r>
      <w:r>
        <w:rPr>
          <w:color w:val="000000"/>
          <w:spacing w:val="-9"/>
          <w:sz w:val="28"/>
          <w:szCs w:val="28"/>
        </w:rPr>
        <w:t>«Феєричнатрагедія»</w:t>
      </w:r>
      <w:r>
        <w:rPr>
          <w:rFonts w:cs="Arial"/>
          <w:color w:val="000000"/>
          <w:spacing w:val="-9"/>
          <w:sz w:val="28"/>
          <w:szCs w:val="28"/>
        </w:rPr>
        <w:t xml:space="preserve">, </w:t>
      </w:r>
      <w:r>
        <w:rPr>
          <w:color w:val="000000"/>
          <w:spacing w:val="-9"/>
          <w:sz w:val="28"/>
          <w:szCs w:val="28"/>
        </w:rPr>
        <w:t xml:space="preserve">якназвав </w:t>
      </w:r>
      <w:r>
        <w:rPr>
          <w:color w:val="000000"/>
          <w:spacing w:val="-7"/>
          <w:sz w:val="28"/>
          <w:szCs w:val="28"/>
        </w:rPr>
        <w:t>їїсамавтор</w:t>
      </w:r>
      <w:r>
        <w:rPr>
          <w:rFonts w:cs="Arial"/>
          <w:color w:val="000000"/>
          <w:spacing w:val="-7"/>
          <w:sz w:val="28"/>
          <w:szCs w:val="28"/>
        </w:rPr>
        <w:t xml:space="preserve">, </w:t>
      </w:r>
      <w:r>
        <w:rPr>
          <w:color w:val="000000"/>
          <w:spacing w:val="-7"/>
          <w:sz w:val="28"/>
          <w:szCs w:val="28"/>
        </w:rPr>
        <w:t>малавеликийрезонанс</w:t>
      </w:r>
      <w:r>
        <w:rPr>
          <w:rFonts w:cs="Arial"/>
          <w:color w:val="000000"/>
          <w:spacing w:val="-7"/>
          <w:sz w:val="28"/>
          <w:szCs w:val="28"/>
        </w:rPr>
        <w:t xml:space="preserve"> – </w:t>
      </w:r>
      <w:r>
        <w:rPr>
          <w:color w:val="000000"/>
          <w:spacing w:val="-7"/>
          <w:sz w:val="28"/>
          <w:szCs w:val="28"/>
        </w:rPr>
        <w:t>віднеприй</w:t>
      </w:r>
      <w:r>
        <w:rPr>
          <w:color w:val="000000"/>
          <w:spacing w:val="-5"/>
          <w:sz w:val="28"/>
          <w:szCs w:val="28"/>
        </w:rPr>
        <w:t>няттяірізкоїоцінкиофіційноїкритики</w:t>
      </w:r>
      <w:r>
        <w:rPr>
          <w:rFonts w:cs="Arial"/>
          <w:color w:val="000000"/>
          <w:spacing w:val="-5"/>
          <w:sz w:val="28"/>
          <w:szCs w:val="28"/>
        </w:rPr>
        <w:t xml:space="preserve">, </w:t>
      </w:r>
      <w:r>
        <w:rPr>
          <w:color w:val="000000"/>
          <w:spacing w:val="-5"/>
          <w:sz w:val="28"/>
          <w:szCs w:val="28"/>
        </w:rPr>
        <w:t>якадоріка</w:t>
      </w:r>
      <w:r>
        <w:rPr>
          <w:color w:val="000000"/>
          <w:spacing w:val="-8"/>
          <w:sz w:val="28"/>
          <w:szCs w:val="28"/>
        </w:rPr>
        <w:t>лапоетовізанедопустиміекспериментизформою тасумнівнийзміст</w:t>
      </w:r>
      <w:r>
        <w:rPr>
          <w:rFonts w:cs="Arial"/>
          <w:color w:val="000000"/>
          <w:spacing w:val="-8"/>
          <w:sz w:val="28"/>
          <w:szCs w:val="28"/>
        </w:rPr>
        <w:t xml:space="preserve">, </w:t>
      </w:r>
      <w:r>
        <w:rPr>
          <w:color w:val="000000"/>
          <w:spacing w:val="-8"/>
          <w:sz w:val="28"/>
          <w:szCs w:val="28"/>
        </w:rPr>
        <w:t>дощирогозахопленняноватор</w:t>
      </w:r>
      <w:r>
        <w:rPr>
          <w:color w:val="000000"/>
          <w:spacing w:val="-7"/>
          <w:sz w:val="28"/>
          <w:szCs w:val="28"/>
        </w:rPr>
        <w:t>ствомісміливістюмолодогоавтора</w:t>
      </w:r>
      <w:r>
        <w:rPr>
          <w:rFonts w:cs="Arial"/>
          <w:color w:val="000000"/>
          <w:spacing w:val="-7"/>
          <w:sz w:val="28"/>
          <w:szCs w:val="28"/>
        </w:rPr>
        <w:t xml:space="preserve">, </w:t>
      </w:r>
      <w:r>
        <w:rPr>
          <w:color w:val="000000"/>
          <w:spacing w:val="-7"/>
          <w:sz w:val="28"/>
          <w:szCs w:val="28"/>
        </w:rPr>
        <w:t xml:space="preserve">щовпевнено </w:t>
      </w:r>
      <w:r>
        <w:rPr>
          <w:color w:val="000000"/>
          <w:spacing w:val="-9"/>
          <w:sz w:val="28"/>
          <w:szCs w:val="28"/>
        </w:rPr>
        <w:t>ламавканонисоцреалізму</w:t>
      </w:r>
      <w:r>
        <w:rPr>
          <w:rFonts w:cs="Arial"/>
          <w:color w:val="000000"/>
          <w:spacing w:val="-9"/>
          <w:sz w:val="28"/>
          <w:szCs w:val="28"/>
        </w:rPr>
        <w:t xml:space="preserve">. 1961 </w:t>
      </w:r>
      <w:r>
        <w:rPr>
          <w:color w:val="000000"/>
          <w:spacing w:val="-9"/>
          <w:sz w:val="28"/>
          <w:szCs w:val="28"/>
        </w:rPr>
        <w:t>р</w:t>
      </w:r>
      <w:r>
        <w:rPr>
          <w:rFonts w:cs="Arial"/>
          <w:color w:val="000000"/>
          <w:spacing w:val="-9"/>
          <w:sz w:val="28"/>
          <w:szCs w:val="28"/>
        </w:rPr>
        <w:t xml:space="preserve">. </w:t>
      </w:r>
      <w:r>
        <w:rPr>
          <w:color w:val="000000"/>
          <w:spacing w:val="-9"/>
          <w:sz w:val="28"/>
          <w:szCs w:val="28"/>
        </w:rPr>
        <w:t>«Ніжусонці»бу</w:t>
      </w:r>
      <w:r>
        <w:rPr>
          <w:color w:val="000000"/>
          <w:spacing w:val="-6"/>
          <w:sz w:val="28"/>
          <w:szCs w:val="28"/>
        </w:rPr>
        <w:t>лоопублікованов«Літературнійгазеті»</w:t>
      </w:r>
      <w:r>
        <w:rPr>
          <w:rFonts w:cs="Arial"/>
          <w:color w:val="000000"/>
          <w:spacing w:val="-6"/>
          <w:sz w:val="28"/>
          <w:szCs w:val="28"/>
        </w:rPr>
        <w:t xml:space="preserve">, </w:t>
      </w:r>
      <w:r>
        <w:rPr>
          <w:color w:val="000000"/>
          <w:spacing w:val="-6"/>
          <w:sz w:val="28"/>
          <w:szCs w:val="28"/>
        </w:rPr>
        <w:t xml:space="preserve">депоема </w:t>
      </w:r>
      <w:r>
        <w:rPr>
          <w:color w:val="000000"/>
          <w:spacing w:val="-7"/>
          <w:sz w:val="28"/>
          <w:szCs w:val="28"/>
        </w:rPr>
        <w:t>булапредставленамолодимкритикомІ</w:t>
      </w:r>
      <w:r>
        <w:rPr>
          <w:rFonts w:cs="Arial"/>
          <w:color w:val="000000"/>
          <w:spacing w:val="-7"/>
          <w:sz w:val="28"/>
          <w:szCs w:val="28"/>
        </w:rPr>
        <w:t xml:space="preserve">. </w:t>
      </w:r>
      <w:r>
        <w:rPr>
          <w:color w:val="000000"/>
          <w:spacing w:val="-7"/>
          <w:sz w:val="28"/>
          <w:szCs w:val="28"/>
        </w:rPr>
        <w:t>Дзюбою</w:t>
      </w:r>
      <w:r>
        <w:rPr>
          <w:rFonts w:cs="Arial"/>
          <w:color w:val="000000"/>
          <w:spacing w:val="-7"/>
          <w:sz w:val="28"/>
          <w:szCs w:val="28"/>
        </w:rPr>
        <w:t xml:space="preserve">. </w:t>
      </w:r>
      <w:r>
        <w:rPr>
          <w:color w:val="000000"/>
          <w:spacing w:val="-11"/>
          <w:sz w:val="28"/>
          <w:szCs w:val="28"/>
        </w:rPr>
        <w:t>Першазбірка«Соняшник»вийшлау</w:t>
      </w:r>
      <w:r>
        <w:rPr>
          <w:rFonts w:cs="Arial"/>
          <w:color w:val="000000"/>
          <w:spacing w:val="-11"/>
          <w:sz w:val="28"/>
          <w:szCs w:val="28"/>
        </w:rPr>
        <w:t xml:space="preserve"> 1962 </w:t>
      </w:r>
      <w:r>
        <w:rPr>
          <w:color w:val="000000"/>
          <w:spacing w:val="-11"/>
          <w:sz w:val="28"/>
          <w:szCs w:val="28"/>
        </w:rPr>
        <w:t>р</w:t>
      </w:r>
      <w:r>
        <w:rPr>
          <w:rFonts w:cs="Arial"/>
          <w:color w:val="000000"/>
          <w:spacing w:val="-11"/>
          <w:sz w:val="28"/>
          <w:szCs w:val="28"/>
        </w:rPr>
        <w:t xml:space="preserve">. </w:t>
      </w:r>
      <w:r>
        <w:rPr>
          <w:color w:val="000000"/>
          <w:spacing w:val="-11"/>
          <w:sz w:val="28"/>
          <w:szCs w:val="28"/>
        </w:rPr>
        <w:t>зперед</w:t>
      </w:r>
      <w:r>
        <w:rPr>
          <w:color w:val="000000"/>
          <w:spacing w:val="-8"/>
          <w:sz w:val="28"/>
          <w:szCs w:val="28"/>
        </w:rPr>
        <w:t>мовоювжеавторитетноголітературознавцяЛ</w:t>
      </w:r>
      <w:r>
        <w:rPr>
          <w:rFonts w:cs="Arial"/>
          <w:color w:val="000000"/>
          <w:spacing w:val="-8"/>
          <w:sz w:val="28"/>
          <w:szCs w:val="28"/>
        </w:rPr>
        <w:t xml:space="preserve">. </w:t>
      </w:r>
      <w:r>
        <w:rPr>
          <w:color w:val="000000"/>
          <w:spacing w:val="-8"/>
          <w:sz w:val="28"/>
          <w:szCs w:val="28"/>
        </w:rPr>
        <w:t>Но</w:t>
      </w:r>
      <w:r>
        <w:rPr>
          <w:color w:val="000000"/>
          <w:spacing w:val="-7"/>
          <w:sz w:val="28"/>
          <w:szCs w:val="28"/>
        </w:rPr>
        <w:t>виченка</w:t>
      </w:r>
      <w:r>
        <w:rPr>
          <w:rFonts w:cs="Arial"/>
          <w:color w:val="000000"/>
          <w:spacing w:val="-7"/>
          <w:sz w:val="28"/>
          <w:szCs w:val="28"/>
        </w:rPr>
        <w:t xml:space="preserve">. </w:t>
      </w:r>
      <w:r>
        <w:rPr>
          <w:color w:val="000000"/>
          <w:spacing w:val="-7"/>
          <w:sz w:val="28"/>
          <w:szCs w:val="28"/>
        </w:rPr>
        <w:t>ВінназвавДрача«новобранцемпоезії»</w:t>
      </w:r>
      <w:r>
        <w:rPr>
          <w:rFonts w:cs="Arial"/>
          <w:color w:val="000000"/>
          <w:spacing w:val="-7"/>
          <w:sz w:val="28"/>
          <w:szCs w:val="28"/>
        </w:rPr>
        <w:t xml:space="preserve">, </w:t>
      </w:r>
      <w:r>
        <w:rPr>
          <w:color w:val="000000"/>
          <w:spacing w:val="-8"/>
          <w:sz w:val="28"/>
          <w:szCs w:val="28"/>
        </w:rPr>
        <w:t>відзначившитеособливе</w:t>
      </w:r>
      <w:r>
        <w:rPr>
          <w:rFonts w:cs="Arial"/>
          <w:color w:val="000000"/>
          <w:spacing w:val="-8"/>
          <w:sz w:val="28"/>
          <w:szCs w:val="28"/>
        </w:rPr>
        <w:t xml:space="preserve">, </w:t>
      </w:r>
      <w:r>
        <w:rPr>
          <w:color w:val="000000"/>
          <w:spacing w:val="-8"/>
          <w:sz w:val="28"/>
          <w:szCs w:val="28"/>
        </w:rPr>
        <w:t xml:space="preserve">щовирізнялойоготвори </w:t>
      </w:r>
      <w:r>
        <w:rPr>
          <w:color w:val="000000"/>
          <w:spacing w:val="-7"/>
          <w:sz w:val="28"/>
          <w:szCs w:val="28"/>
        </w:rPr>
        <w:t>з</w:t>
      </w:r>
      <w:r>
        <w:rPr>
          <w:rFonts w:cs="Arial"/>
          <w:color w:val="000000"/>
          <w:spacing w:val="-7"/>
          <w:sz w:val="28"/>
          <w:szCs w:val="28"/>
        </w:rPr>
        <w:t>-</w:t>
      </w:r>
      <w:r>
        <w:rPr>
          <w:color w:val="000000"/>
          <w:spacing w:val="-7"/>
          <w:sz w:val="28"/>
          <w:szCs w:val="28"/>
        </w:rPr>
        <w:t>поміжінших</w:t>
      </w:r>
      <w:r>
        <w:rPr>
          <w:rFonts w:cs="Arial"/>
          <w:color w:val="000000"/>
          <w:spacing w:val="-7"/>
          <w:sz w:val="28"/>
          <w:szCs w:val="28"/>
        </w:rPr>
        <w:t xml:space="preserve">: </w:t>
      </w:r>
      <w:r>
        <w:rPr>
          <w:color w:val="000000"/>
          <w:spacing w:val="-7"/>
          <w:sz w:val="28"/>
          <w:szCs w:val="28"/>
        </w:rPr>
        <w:t>«Виразноюісимпатичноюіндивіду</w:t>
      </w:r>
      <w:r>
        <w:rPr>
          <w:color w:val="000000"/>
          <w:spacing w:val="-9"/>
          <w:sz w:val="28"/>
          <w:szCs w:val="28"/>
        </w:rPr>
        <w:t xml:space="preserve">альноюрисоюувіршахмолодогопоетаєвжесама </w:t>
      </w:r>
      <w:r>
        <w:rPr>
          <w:color w:val="000000"/>
          <w:spacing w:val="-8"/>
          <w:sz w:val="28"/>
          <w:szCs w:val="28"/>
        </w:rPr>
        <w:t>інтенсивністьпоетичногопереживання</w:t>
      </w:r>
      <w:r>
        <w:rPr>
          <w:rFonts w:cs="Arial"/>
          <w:color w:val="000000"/>
          <w:spacing w:val="-8"/>
          <w:sz w:val="28"/>
          <w:szCs w:val="28"/>
        </w:rPr>
        <w:t xml:space="preserve">, </w:t>
      </w:r>
      <w:r>
        <w:rPr>
          <w:color w:val="000000"/>
          <w:spacing w:val="-8"/>
          <w:sz w:val="28"/>
          <w:szCs w:val="28"/>
        </w:rPr>
        <w:t>йогонезви</w:t>
      </w:r>
      <w:r>
        <w:rPr>
          <w:color w:val="000000"/>
          <w:spacing w:val="-9"/>
          <w:sz w:val="28"/>
          <w:szCs w:val="28"/>
        </w:rPr>
        <w:t>чайновисока«температура»</w:t>
      </w:r>
      <w:r>
        <w:rPr>
          <w:rFonts w:cs="Arial"/>
          <w:color w:val="000000"/>
          <w:spacing w:val="-9"/>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 xml:space="preserve">Нечастопершікнижкимолодихлітераторів </w:t>
      </w:r>
      <w:r>
        <w:rPr>
          <w:color w:val="000000"/>
          <w:spacing w:val="-9"/>
          <w:sz w:val="28"/>
          <w:szCs w:val="28"/>
        </w:rPr>
        <w:t>стаютьтакимпомітнимявищем</w:t>
      </w:r>
      <w:r>
        <w:rPr>
          <w:rFonts w:cs="Arial"/>
          <w:color w:val="000000"/>
          <w:spacing w:val="-9"/>
          <w:sz w:val="28"/>
          <w:szCs w:val="28"/>
        </w:rPr>
        <w:t xml:space="preserve">, </w:t>
      </w:r>
      <w:r>
        <w:rPr>
          <w:color w:val="000000"/>
          <w:spacing w:val="-9"/>
          <w:sz w:val="28"/>
          <w:szCs w:val="28"/>
        </w:rPr>
        <w:t>як«Соняшник»</w:t>
      </w:r>
      <w:r>
        <w:rPr>
          <w:rFonts w:cs="Arial"/>
          <w:color w:val="000000"/>
          <w:spacing w:val="-9"/>
          <w:sz w:val="28"/>
          <w:szCs w:val="28"/>
        </w:rPr>
        <w:t xml:space="preserve">. </w:t>
      </w:r>
      <w:r>
        <w:rPr>
          <w:color w:val="000000"/>
          <w:spacing w:val="-9"/>
          <w:sz w:val="28"/>
          <w:szCs w:val="28"/>
        </w:rPr>
        <w:t xml:space="preserve">Ця </w:t>
      </w:r>
      <w:r>
        <w:rPr>
          <w:color w:val="000000"/>
          <w:spacing w:val="-6"/>
          <w:sz w:val="28"/>
          <w:szCs w:val="28"/>
        </w:rPr>
        <w:t>збірочка</w:t>
      </w:r>
      <w:r>
        <w:rPr>
          <w:rFonts w:cs="Arial"/>
          <w:color w:val="000000"/>
          <w:spacing w:val="-6"/>
          <w:sz w:val="28"/>
          <w:szCs w:val="28"/>
        </w:rPr>
        <w:t xml:space="preserve">, </w:t>
      </w:r>
      <w:r>
        <w:rPr>
          <w:color w:val="000000"/>
          <w:spacing w:val="-6"/>
          <w:sz w:val="28"/>
          <w:szCs w:val="28"/>
        </w:rPr>
        <w:t>щомістиласорокумовнихбалад</w:t>
      </w:r>
      <w:r>
        <w:rPr>
          <w:rFonts w:cs="Arial"/>
          <w:color w:val="000000"/>
          <w:spacing w:val="-6"/>
          <w:sz w:val="28"/>
          <w:szCs w:val="28"/>
        </w:rPr>
        <w:t xml:space="preserve">, </w:t>
      </w:r>
      <w:r>
        <w:rPr>
          <w:color w:val="000000"/>
          <w:spacing w:val="-6"/>
          <w:sz w:val="28"/>
          <w:szCs w:val="28"/>
        </w:rPr>
        <w:t xml:space="preserve">етюдів </w:t>
      </w:r>
      <w:r>
        <w:rPr>
          <w:color w:val="000000"/>
          <w:spacing w:val="-4"/>
          <w:sz w:val="28"/>
          <w:szCs w:val="28"/>
        </w:rPr>
        <w:t>таіншихтворівізпримхливимиобразнимиасо</w:t>
      </w:r>
      <w:r>
        <w:rPr>
          <w:color w:val="000000"/>
          <w:spacing w:val="-6"/>
          <w:sz w:val="28"/>
          <w:szCs w:val="28"/>
        </w:rPr>
        <w:t>ціаціями</w:t>
      </w:r>
      <w:r>
        <w:rPr>
          <w:rFonts w:cs="Arial"/>
          <w:color w:val="000000"/>
          <w:spacing w:val="-6"/>
          <w:sz w:val="28"/>
          <w:szCs w:val="28"/>
        </w:rPr>
        <w:t xml:space="preserve">, </w:t>
      </w:r>
      <w:r>
        <w:rPr>
          <w:color w:val="000000"/>
          <w:spacing w:val="-6"/>
          <w:sz w:val="28"/>
          <w:szCs w:val="28"/>
        </w:rPr>
        <w:t>малозрозумілимидлябагатьохтодішніх читачів</w:t>
      </w:r>
      <w:r>
        <w:rPr>
          <w:rFonts w:cs="Arial"/>
          <w:color w:val="000000"/>
          <w:spacing w:val="-6"/>
          <w:sz w:val="28"/>
          <w:szCs w:val="28"/>
        </w:rPr>
        <w:t xml:space="preserve">, </w:t>
      </w:r>
      <w:r>
        <w:rPr>
          <w:color w:val="000000"/>
          <w:spacing w:val="-6"/>
          <w:sz w:val="28"/>
          <w:szCs w:val="28"/>
        </w:rPr>
        <w:t>ічерездвадцятьроківзгадуваласьякда</w:t>
      </w:r>
      <w:r>
        <w:rPr>
          <w:color w:val="000000"/>
          <w:spacing w:val="-7"/>
          <w:sz w:val="28"/>
          <w:szCs w:val="28"/>
        </w:rPr>
        <w:t>леконетрадиційна</w:t>
      </w:r>
      <w:r>
        <w:rPr>
          <w:rFonts w:cs="Arial"/>
          <w:color w:val="000000"/>
          <w:spacing w:val="-7"/>
          <w:sz w:val="28"/>
          <w:szCs w:val="28"/>
        </w:rPr>
        <w:t xml:space="preserve">, </w:t>
      </w:r>
      <w:r>
        <w:rPr>
          <w:color w:val="000000"/>
          <w:spacing w:val="-7"/>
          <w:sz w:val="28"/>
          <w:szCs w:val="28"/>
        </w:rPr>
        <w:t>задерикувата</w:t>
      </w:r>
      <w:r>
        <w:rPr>
          <w:rFonts w:cs="Arial"/>
          <w:color w:val="000000"/>
          <w:spacing w:val="-7"/>
          <w:sz w:val="28"/>
          <w:szCs w:val="28"/>
        </w:rPr>
        <w:t xml:space="preserve">, </w:t>
      </w:r>
      <w:r>
        <w:rPr>
          <w:color w:val="000000"/>
          <w:spacing w:val="-7"/>
          <w:sz w:val="28"/>
          <w:szCs w:val="28"/>
        </w:rPr>
        <w:t>гостросучасна</w:t>
      </w:r>
      <w:r>
        <w:rPr>
          <w:rFonts w:cs="Arial"/>
          <w:color w:val="000000"/>
          <w:spacing w:val="-7"/>
          <w:sz w:val="28"/>
          <w:szCs w:val="28"/>
        </w:rPr>
        <w:t xml:space="preserve">. </w:t>
      </w:r>
      <w:r>
        <w:rPr>
          <w:color w:val="000000"/>
          <w:spacing w:val="-8"/>
          <w:sz w:val="28"/>
          <w:szCs w:val="28"/>
        </w:rPr>
        <w:t>РанняпоезіяІванаДрачазнаменувалабунтчасти</w:t>
      </w:r>
      <w:r>
        <w:rPr>
          <w:color w:val="000000"/>
          <w:spacing w:val="-4"/>
          <w:sz w:val="28"/>
          <w:szCs w:val="28"/>
        </w:rPr>
        <w:t>ниукраїнськоїмолоді</w:t>
      </w:r>
      <w:r>
        <w:rPr>
          <w:rFonts w:cs="Arial"/>
          <w:color w:val="000000"/>
          <w:spacing w:val="-4"/>
          <w:sz w:val="28"/>
          <w:szCs w:val="28"/>
        </w:rPr>
        <w:t xml:space="preserve">, </w:t>
      </w:r>
      <w:r>
        <w:rPr>
          <w:color w:val="000000"/>
          <w:spacing w:val="-4"/>
          <w:sz w:val="28"/>
          <w:szCs w:val="28"/>
        </w:rPr>
        <w:t xml:space="preserve">якадізналасяпрожахливі </w:t>
      </w:r>
      <w:r>
        <w:rPr>
          <w:color w:val="000000"/>
          <w:spacing w:val="-5"/>
          <w:sz w:val="28"/>
          <w:szCs w:val="28"/>
        </w:rPr>
        <w:t>злочинисталінізму</w:t>
      </w:r>
      <w:r>
        <w:rPr>
          <w:rFonts w:cs="Arial"/>
          <w:color w:val="000000"/>
          <w:spacing w:val="-5"/>
          <w:sz w:val="28"/>
          <w:szCs w:val="28"/>
        </w:rPr>
        <w:t xml:space="preserve">. </w:t>
      </w:r>
      <w:r>
        <w:rPr>
          <w:color w:val="000000"/>
          <w:spacing w:val="-5"/>
          <w:sz w:val="28"/>
          <w:szCs w:val="28"/>
        </w:rPr>
        <w:t>Якпоетичноюформою</w:t>
      </w:r>
      <w:r>
        <w:rPr>
          <w:rFonts w:cs="Arial"/>
          <w:color w:val="000000"/>
          <w:spacing w:val="-5"/>
          <w:sz w:val="28"/>
          <w:szCs w:val="28"/>
        </w:rPr>
        <w:t xml:space="preserve">, </w:t>
      </w:r>
      <w:r>
        <w:rPr>
          <w:color w:val="000000"/>
          <w:spacing w:val="-5"/>
          <w:sz w:val="28"/>
          <w:szCs w:val="28"/>
        </w:rPr>
        <w:t xml:space="preserve">такі </w:t>
      </w:r>
      <w:r>
        <w:rPr>
          <w:color w:val="000000"/>
          <w:spacing w:val="-6"/>
          <w:sz w:val="28"/>
          <w:szCs w:val="28"/>
        </w:rPr>
        <w:t xml:space="preserve">змістомавторвисловивнезгодужитиітворитиза </w:t>
      </w:r>
      <w:r>
        <w:rPr>
          <w:color w:val="000000"/>
          <w:spacing w:val="-7"/>
          <w:sz w:val="28"/>
          <w:szCs w:val="28"/>
        </w:rPr>
        <w:t>законамитоталітарногосуспільства</w:t>
      </w:r>
      <w:r>
        <w:rPr>
          <w:rFonts w:cs="Arial"/>
          <w:color w:val="000000"/>
          <w:spacing w:val="-7"/>
          <w:sz w:val="28"/>
          <w:szCs w:val="28"/>
        </w:rPr>
        <w:t>.</w:t>
      </w:r>
    </w:p>
    <w:p w:rsidR="001A74D1" w:rsidRDefault="001A74D1" w:rsidP="00743F77">
      <w:pPr>
        <w:shd w:val="clear" w:color="auto" w:fill="FFFFFF"/>
        <w:spacing w:line="360" w:lineRule="auto"/>
        <w:ind w:firstLine="709"/>
        <w:jc w:val="both"/>
        <w:rPr>
          <w:b/>
          <w:sz w:val="28"/>
          <w:szCs w:val="28"/>
        </w:rPr>
      </w:pPr>
      <w:r>
        <w:rPr>
          <w:b/>
          <w:color w:val="000000"/>
          <w:spacing w:val="29"/>
          <w:sz w:val="28"/>
          <w:szCs w:val="28"/>
        </w:rPr>
        <w:t>Сторінка</w:t>
      </w:r>
      <w:r>
        <w:rPr>
          <w:b/>
          <w:color w:val="000000"/>
          <w:sz w:val="28"/>
          <w:szCs w:val="28"/>
        </w:rPr>
        <w:t>третя</w:t>
      </w:r>
      <w:r>
        <w:rPr>
          <w:rFonts w:cs="Arial"/>
          <w:b/>
          <w:color w:val="000000"/>
          <w:sz w:val="28"/>
          <w:szCs w:val="28"/>
        </w:rPr>
        <w:t xml:space="preserve">. </w:t>
      </w:r>
      <w:r>
        <w:rPr>
          <w:b/>
          <w:color w:val="000000"/>
          <w:sz w:val="28"/>
          <w:szCs w:val="28"/>
        </w:rPr>
        <w:t>У</w:t>
      </w:r>
      <w:r>
        <w:rPr>
          <w:b/>
          <w:iCs/>
          <w:color w:val="000000"/>
          <w:sz w:val="28"/>
          <w:szCs w:val="28"/>
        </w:rPr>
        <w:t>колішістдесятників</w:t>
      </w:r>
      <w:r>
        <w:rPr>
          <w:rFonts w:cs="Arial"/>
          <w:b/>
          <w:iCs/>
          <w:color w:val="000000"/>
          <w:sz w:val="28"/>
          <w:szCs w:val="28"/>
        </w:rPr>
        <w:t>.</w:t>
      </w:r>
    </w:p>
    <w:p w:rsidR="001A74D1" w:rsidRDefault="001A74D1" w:rsidP="00743F77">
      <w:pPr>
        <w:shd w:val="clear" w:color="auto" w:fill="FFFFFF"/>
        <w:spacing w:line="360" w:lineRule="auto"/>
        <w:ind w:firstLine="709"/>
        <w:jc w:val="both"/>
        <w:rPr>
          <w:b/>
          <w:sz w:val="28"/>
          <w:szCs w:val="28"/>
        </w:rPr>
      </w:pPr>
      <w:r>
        <w:rPr>
          <w:b/>
          <w:bCs/>
          <w:color w:val="000000"/>
          <w:spacing w:val="-6"/>
          <w:sz w:val="28"/>
          <w:szCs w:val="28"/>
        </w:rPr>
        <w:t>ДмитроПавличко</w:t>
      </w:r>
      <w:r>
        <w:rPr>
          <w:rFonts w:cs="Arial"/>
          <w:bCs/>
          <w:color w:val="000000"/>
          <w:spacing w:val="-6"/>
          <w:sz w:val="28"/>
          <w:szCs w:val="28"/>
        </w:rPr>
        <w:t xml:space="preserve">. </w:t>
      </w:r>
      <w:r>
        <w:rPr>
          <w:color w:val="000000"/>
          <w:spacing w:val="-6"/>
          <w:sz w:val="28"/>
          <w:szCs w:val="28"/>
        </w:rPr>
        <w:t xml:space="preserve">Початокшістдесятництва </w:t>
      </w:r>
      <w:r>
        <w:rPr>
          <w:color w:val="000000"/>
          <w:sz w:val="28"/>
          <w:szCs w:val="28"/>
        </w:rPr>
        <w:t xml:space="preserve">ознаменувалазбірказпромовистоюназвою </w:t>
      </w:r>
      <w:r>
        <w:rPr>
          <w:color w:val="000000"/>
          <w:spacing w:val="-2"/>
          <w:sz w:val="28"/>
          <w:szCs w:val="28"/>
        </w:rPr>
        <w:t>«Правдакличе»</w:t>
      </w:r>
      <w:r>
        <w:rPr>
          <w:rFonts w:cs="Arial"/>
          <w:color w:val="000000"/>
          <w:spacing w:val="-2"/>
          <w:sz w:val="28"/>
          <w:szCs w:val="28"/>
        </w:rPr>
        <w:t xml:space="preserve">. </w:t>
      </w:r>
      <w:r>
        <w:rPr>
          <w:color w:val="000000"/>
          <w:spacing w:val="-2"/>
          <w:sz w:val="28"/>
          <w:szCs w:val="28"/>
        </w:rPr>
        <w:t>Середіншихтворівпривернув</w:t>
      </w:r>
      <w:r>
        <w:rPr>
          <w:color w:val="000000"/>
          <w:sz w:val="28"/>
          <w:szCs w:val="28"/>
        </w:rPr>
        <w:t>увагувірш«КолипомеркривавийТорквемада</w:t>
      </w:r>
      <w:r>
        <w:rPr>
          <w:rFonts w:cs="Arial"/>
          <w:color w:val="000000"/>
          <w:sz w:val="28"/>
          <w:szCs w:val="28"/>
        </w:rPr>
        <w:t>...</w:t>
      </w:r>
      <w:r>
        <w:rPr>
          <w:color w:val="000000"/>
          <w:sz w:val="28"/>
          <w:szCs w:val="28"/>
        </w:rPr>
        <w:t>»</w:t>
      </w:r>
      <w:r>
        <w:rPr>
          <w:rFonts w:cs="Arial"/>
          <w:color w:val="000000"/>
          <w:sz w:val="28"/>
          <w:szCs w:val="28"/>
        </w:rPr>
        <w:t xml:space="preserve">, </w:t>
      </w:r>
      <w:r>
        <w:rPr>
          <w:color w:val="000000"/>
          <w:sz w:val="28"/>
          <w:szCs w:val="28"/>
        </w:rPr>
        <w:t xml:space="preserve">черезякийзбіркувилучализбібліотекі </w:t>
      </w:r>
      <w:r>
        <w:rPr>
          <w:color w:val="000000"/>
          <w:spacing w:val="-2"/>
          <w:sz w:val="28"/>
          <w:szCs w:val="28"/>
        </w:rPr>
        <w:t>книгарень</w:t>
      </w:r>
      <w:r>
        <w:rPr>
          <w:rFonts w:cs="Arial"/>
          <w:iCs/>
          <w:color w:val="000000"/>
          <w:spacing w:val="-2"/>
          <w:sz w:val="28"/>
          <w:szCs w:val="28"/>
        </w:rPr>
        <w:t>(</w:t>
      </w:r>
      <w:r>
        <w:rPr>
          <w:iCs/>
          <w:color w:val="000000"/>
          <w:spacing w:val="-2"/>
          <w:sz w:val="28"/>
          <w:szCs w:val="28"/>
        </w:rPr>
        <w:t>можнапрочитатипоезію</w:t>
      </w:r>
      <w:r>
        <w:rPr>
          <w:rFonts w:cs="Arial"/>
          <w:iCs/>
          <w:color w:val="000000"/>
          <w:spacing w:val="-2"/>
          <w:sz w:val="28"/>
          <w:szCs w:val="28"/>
        </w:rPr>
        <w:t xml:space="preserve">). </w:t>
      </w:r>
      <w:r>
        <w:rPr>
          <w:color w:val="000000"/>
          <w:spacing w:val="-2"/>
          <w:sz w:val="28"/>
          <w:szCs w:val="28"/>
        </w:rPr>
        <w:t>Павлич</w:t>
      </w:r>
      <w:r>
        <w:rPr>
          <w:color w:val="000000"/>
          <w:spacing w:val="-1"/>
          <w:sz w:val="28"/>
          <w:szCs w:val="28"/>
        </w:rPr>
        <w:t xml:space="preserve">копровівпаралельміжіспанськимінквізитором </w:t>
      </w:r>
      <w:r>
        <w:rPr>
          <w:color w:val="000000"/>
          <w:spacing w:val="-5"/>
          <w:sz w:val="28"/>
          <w:szCs w:val="28"/>
        </w:rPr>
        <w:t>Торквемадою</w:t>
      </w:r>
      <w:r>
        <w:rPr>
          <w:rFonts w:cs="Arial"/>
          <w:color w:val="000000"/>
          <w:spacing w:val="-5"/>
          <w:sz w:val="28"/>
          <w:szCs w:val="28"/>
        </w:rPr>
        <w:t xml:space="preserve">, </w:t>
      </w:r>
      <w:r>
        <w:rPr>
          <w:color w:val="000000"/>
          <w:spacing w:val="-5"/>
          <w:sz w:val="28"/>
          <w:szCs w:val="28"/>
        </w:rPr>
        <w:t>зачасипануванняякогобулознищенопонадвісімтисячєретиків</w:t>
      </w:r>
      <w:r>
        <w:rPr>
          <w:rFonts w:cs="Arial"/>
          <w:color w:val="000000"/>
          <w:spacing w:val="-5"/>
          <w:sz w:val="28"/>
          <w:szCs w:val="28"/>
        </w:rPr>
        <w:t xml:space="preserve">, </w:t>
      </w:r>
      <w:r>
        <w:rPr>
          <w:color w:val="000000"/>
          <w:spacing w:val="-5"/>
          <w:sz w:val="28"/>
          <w:szCs w:val="28"/>
        </w:rPr>
        <w:t>іСталіним</w:t>
      </w:r>
      <w:r>
        <w:rPr>
          <w:rFonts w:cs="Arial"/>
          <w:color w:val="000000"/>
          <w:spacing w:val="-5"/>
          <w:sz w:val="28"/>
          <w:szCs w:val="28"/>
        </w:rPr>
        <w:t xml:space="preserve">. </w:t>
      </w:r>
      <w:r>
        <w:rPr>
          <w:color w:val="000000"/>
          <w:spacing w:val="-5"/>
          <w:sz w:val="28"/>
          <w:szCs w:val="28"/>
        </w:rPr>
        <w:t>Воб</w:t>
      </w:r>
      <w:r>
        <w:rPr>
          <w:color w:val="000000"/>
          <w:spacing w:val="-3"/>
          <w:sz w:val="28"/>
          <w:szCs w:val="28"/>
        </w:rPr>
        <w:t>разіченців</w:t>
      </w:r>
      <w:r>
        <w:rPr>
          <w:rFonts w:cs="Arial"/>
          <w:color w:val="000000"/>
          <w:spacing w:val="-3"/>
          <w:sz w:val="28"/>
          <w:szCs w:val="28"/>
        </w:rPr>
        <w:t xml:space="preserve">, </w:t>
      </w:r>
      <w:r>
        <w:rPr>
          <w:color w:val="000000"/>
          <w:spacing w:val="-3"/>
          <w:sz w:val="28"/>
          <w:szCs w:val="28"/>
        </w:rPr>
        <w:t>яківивчаютьнастроїнатовпу</w:t>
      </w:r>
      <w:r>
        <w:rPr>
          <w:rFonts w:cs="Arial"/>
          <w:color w:val="000000"/>
          <w:spacing w:val="-3"/>
          <w:sz w:val="28"/>
          <w:szCs w:val="28"/>
        </w:rPr>
        <w:t xml:space="preserve">, </w:t>
      </w:r>
      <w:r>
        <w:rPr>
          <w:color w:val="000000"/>
          <w:spacing w:val="-3"/>
          <w:sz w:val="28"/>
          <w:szCs w:val="28"/>
        </w:rPr>
        <w:t>вгаду</w:t>
      </w:r>
      <w:r>
        <w:rPr>
          <w:color w:val="000000"/>
          <w:spacing w:val="-6"/>
          <w:sz w:val="28"/>
          <w:szCs w:val="28"/>
        </w:rPr>
        <w:t>ютьсяагентиНКВСіКДБ</w:t>
      </w:r>
      <w:r>
        <w:rPr>
          <w:rFonts w:cs="Arial"/>
          <w:color w:val="000000"/>
          <w:spacing w:val="-6"/>
          <w:sz w:val="28"/>
          <w:szCs w:val="28"/>
        </w:rPr>
        <w:t xml:space="preserve">. </w:t>
      </w:r>
      <w:r>
        <w:rPr>
          <w:color w:val="000000"/>
          <w:spacing w:val="-6"/>
          <w:sz w:val="28"/>
          <w:szCs w:val="28"/>
        </w:rPr>
        <w:t>Отже</w:t>
      </w:r>
      <w:r>
        <w:rPr>
          <w:rFonts w:cs="Arial"/>
          <w:color w:val="000000"/>
          <w:spacing w:val="-6"/>
          <w:sz w:val="28"/>
          <w:szCs w:val="28"/>
        </w:rPr>
        <w:t xml:space="preserve">, </w:t>
      </w:r>
      <w:r>
        <w:rPr>
          <w:color w:val="000000"/>
          <w:spacing w:val="-6"/>
          <w:sz w:val="28"/>
          <w:szCs w:val="28"/>
        </w:rPr>
        <w:lastRenderedPageBreak/>
        <w:t>усонетіпроведе</w:t>
      </w:r>
      <w:r>
        <w:rPr>
          <w:color w:val="000000"/>
          <w:spacing w:val="-2"/>
          <w:sz w:val="28"/>
          <w:szCs w:val="28"/>
        </w:rPr>
        <w:t xml:space="preserve">напрямааналогіяміжсередньовічноюІспанією </w:t>
      </w:r>
      <w:r>
        <w:rPr>
          <w:color w:val="000000"/>
          <w:spacing w:val="-6"/>
          <w:sz w:val="28"/>
          <w:szCs w:val="28"/>
        </w:rPr>
        <w:t>тадійсністютодішньогоСРСР</w:t>
      </w:r>
      <w:r>
        <w:rPr>
          <w:rFonts w:cs="Arial"/>
          <w:color w:val="000000"/>
          <w:spacing w:val="-6"/>
          <w:sz w:val="28"/>
          <w:szCs w:val="28"/>
        </w:rPr>
        <w:t xml:space="preserve">. </w:t>
      </w:r>
      <w:r>
        <w:rPr>
          <w:color w:val="000000"/>
          <w:spacing w:val="-6"/>
          <w:sz w:val="28"/>
          <w:szCs w:val="28"/>
        </w:rPr>
        <w:t>Громадянськапо</w:t>
      </w:r>
      <w:r>
        <w:rPr>
          <w:color w:val="000000"/>
          <w:spacing w:val="-5"/>
          <w:sz w:val="28"/>
          <w:szCs w:val="28"/>
        </w:rPr>
        <w:t>зиціяПавличкапроявляласянасампередвактив</w:t>
      </w:r>
      <w:r>
        <w:rPr>
          <w:color w:val="000000"/>
          <w:spacing w:val="-1"/>
          <w:sz w:val="28"/>
          <w:szCs w:val="28"/>
        </w:rPr>
        <w:t>номузахистіукраїнськоїмови</w:t>
      </w:r>
      <w:r>
        <w:rPr>
          <w:rFonts w:cs="Arial"/>
          <w:color w:val="000000"/>
          <w:spacing w:val="-1"/>
          <w:sz w:val="28"/>
          <w:szCs w:val="28"/>
        </w:rPr>
        <w:t xml:space="preserve">, </w:t>
      </w:r>
      <w:r>
        <w:rPr>
          <w:color w:val="000000"/>
          <w:spacing w:val="-1"/>
          <w:sz w:val="28"/>
          <w:szCs w:val="28"/>
        </w:rPr>
        <w:t>боротьбіпроти русифікації</w:t>
      </w:r>
      <w:r>
        <w:rPr>
          <w:rFonts w:cs="Arial"/>
          <w:color w:val="000000"/>
          <w:spacing w:val="-1"/>
          <w:sz w:val="28"/>
          <w:szCs w:val="28"/>
        </w:rPr>
        <w:t xml:space="preserve">, </w:t>
      </w:r>
      <w:r>
        <w:rPr>
          <w:color w:val="000000"/>
          <w:spacing w:val="-1"/>
          <w:sz w:val="28"/>
          <w:szCs w:val="28"/>
        </w:rPr>
        <w:t>прагненніповернутивлітературу забутіімена</w:t>
      </w:r>
      <w:r>
        <w:rPr>
          <w:rFonts w:cs="Arial"/>
          <w:color w:val="000000"/>
          <w:spacing w:val="-1"/>
          <w:sz w:val="28"/>
          <w:szCs w:val="28"/>
        </w:rPr>
        <w:t xml:space="preserve">. </w:t>
      </w:r>
      <w:r>
        <w:rPr>
          <w:color w:val="000000"/>
          <w:spacing w:val="-1"/>
          <w:sz w:val="28"/>
          <w:szCs w:val="28"/>
        </w:rPr>
        <w:t xml:space="preserve">Працюючизаввідділомпоезіїу </w:t>
      </w:r>
      <w:r>
        <w:rPr>
          <w:color w:val="000000"/>
          <w:sz w:val="28"/>
          <w:szCs w:val="28"/>
        </w:rPr>
        <w:t>журналі«Дзвін»</w:t>
      </w:r>
      <w:r>
        <w:rPr>
          <w:rFonts w:cs="Arial"/>
          <w:color w:val="000000"/>
          <w:sz w:val="28"/>
          <w:szCs w:val="28"/>
        </w:rPr>
        <w:t xml:space="preserve">, </w:t>
      </w:r>
      <w:r>
        <w:rPr>
          <w:color w:val="000000"/>
          <w:sz w:val="28"/>
          <w:szCs w:val="28"/>
        </w:rPr>
        <w:t xml:space="preserve">ДмитроВасильовичсприяє </w:t>
      </w:r>
      <w:r>
        <w:rPr>
          <w:color w:val="000000"/>
          <w:spacing w:val="-2"/>
          <w:sz w:val="28"/>
          <w:szCs w:val="28"/>
        </w:rPr>
        <w:t>публікаціїсміливихтворівсвоїхталановитихсу</w:t>
      </w:r>
      <w:r>
        <w:rPr>
          <w:color w:val="000000"/>
          <w:spacing w:val="-1"/>
          <w:sz w:val="28"/>
          <w:szCs w:val="28"/>
        </w:rPr>
        <w:t>часниківіпопередників</w:t>
      </w:r>
      <w:r>
        <w:rPr>
          <w:rFonts w:cs="Arial"/>
          <w:color w:val="000000"/>
          <w:spacing w:val="-1"/>
          <w:sz w:val="28"/>
          <w:szCs w:val="28"/>
        </w:rPr>
        <w:t xml:space="preserve">, </w:t>
      </w:r>
      <w:r>
        <w:rPr>
          <w:color w:val="000000"/>
          <w:spacing w:val="-1"/>
          <w:sz w:val="28"/>
          <w:szCs w:val="28"/>
        </w:rPr>
        <w:t>друкуєперекладизарубіжнихавторів</w:t>
      </w:r>
      <w:r>
        <w:rPr>
          <w:rFonts w:cs="Arial"/>
          <w:color w:val="000000"/>
          <w:spacing w:val="-1"/>
          <w:sz w:val="28"/>
          <w:szCs w:val="28"/>
        </w:rPr>
        <w:t>.</w:t>
      </w:r>
    </w:p>
    <w:p w:rsidR="001A74D1" w:rsidRDefault="001A74D1" w:rsidP="00743F77">
      <w:pPr>
        <w:shd w:val="clear" w:color="auto" w:fill="FFFFFF"/>
        <w:spacing w:line="360" w:lineRule="auto"/>
        <w:ind w:firstLine="709"/>
        <w:jc w:val="both"/>
        <w:rPr>
          <w:sz w:val="28"/>
          <w:szCs w:val="28"/>
        </w:rPr>
      </w:pPr>
      <w:r>
        <w:rPr>
          <w:b/>
          <w:bCs/>
          <w:color w:val="000000"/>
          <w:spacing w:val="-1"/>
          <w:sz w:val="28"/>
          <w:szCs w:val="28"/>
        </w:rPr>
        <w:t>ІванДрач</w:t>
      </w:r>
      <w:r>
        <w:rPr>
          <w:rFonts w:cs="Arial"/>
          <w:b/>
          <w:bCs/>
          <w:color w:val="000000"/>
          <w:spacing w:val="-1"/>
          <w:sz w:val="28"/>
          <w:szCs w:val="28"/>
        </w:rPr>
        <w:t>.</w:t>
      </w:r>
      <w:r>
        <w:rPr>
          <w:color w:val="000000"/>
          <w:spacing w:val="-1"/>
          <w:sz w:val="28"/>
          <w:szCs w:val="28"/>
        </w:rPr>
        <w:t xml:space="preserve">ПрихідДрачадошістдесятників </w:t>
      </w:r>
      <w:r>
        <w:rPr>
          <w:color w:val="000000"/>
          <w:spacing w:val="-2"/>
          <w:sz w:val="28"/>
          <w:szCs w:val="28"/>
        </w:rPr>
        <w:t>ознаменувавсяпередусімйогопоетичнимбунтомпротиполітикитоталітаризму</w:t>
      </w:r>
      <w:r>
        <w:rPr>
          <w:rFonts w:cs="Arial"/>
          <w:color w:val="000000"/>
          <w:spacing w:val="-2"/>
          <w:sz w:val="28"/>
          <w:szCs w:val="28"/>
        </w:rPr>
        <w:t xml:space="preserve">, </w:t>
      </w:r>
      <w:r>
        <w:rPr>
          <w:color w:val="000000"/>
          <w:spacing w:val="-2"/>
          <w:sz w:val="28"/>
          <w:szCs w:val="28"/>
        </w:rPr>
        <w:t xml:space="preserve">небажанням </w:t>
      </w:r>
      <w:r>
        <w:rPr>
          <w:color w:val="000000"/>
          <w:spacing w:val="-1"/>
          <w:sz w:val="28"/>
          <w:szCs w:val="28"/>
        </w:rPr>
        <w:t>писатизачиїмисьвказівками</w:t>
      </w:r>
      <w:r>
        <w:rPr>
          <w:rFonts w:cs="Arial"/>
          <w:color w:val="000000"/>
          <w:spacing w:val="-1"/>
          <w:sz w:val="28"/>
          <w:szCs w:val="28"/>
        </w:rPr>
        <w:t xml:space="preserve">, </w:t>
      </w:r>
      <w:r>
        <w:rPr>
          <w:color w:val="000000"/>
          <w:spacing w:val="-1"/>
          <w:sz w:val="28"/>
          <w:szCs w:val="28"/>
        </w:rPr>
        <w:t>прагненнямсвободивусіхсферахдіяльності</w:t>
      </w:r>
      <w:r>
        <w:rPr>
          <w:rFonts w:cs="Arial"/>
          <w:color w:val="000000"/>
          <w:spacing w:val="-1"/>
          <w:sz w:val="28"/>
          <w:szCs w:val="28"/>
        </w:rPr>
        <w:t xml:space="preserve">. </w:t>
      </w:r>
      <w:r>
        <w:rPr>
          <w:color w:val="000000"/>
          <w:spacing w:val="-1"/>
          <w:sz w:val="28"/>
          <w:szCs w:val="28"/>
        </w:rPr>
        <w:t>Демократизацію суспільстваІванДрачубачавтакожівутверд</w:t>
      </w:r>
      <w:r>
        <w:rPr>
          <w:color w:val="000000"/>
          <w:sz w:val="28"/>
          <w:szCs w:val="28"/>
        </w:rPr>
        <w:t>женніправанасвободутворчості</w:t>
      </w:r>
      <w:r>
        <w:rPr>
          <w:rFonts w:cs="Arial"/>
          <w:color w:val="000000"/>
          <w:sz w:val="28"/>
          <w:szCs w:val="28"/>
        </w:rPr>
        <w:t xml:space="preserve">. </w:t>
      </w:r>
      <w:r>
        <w:rPr>
          <w:color w:val="000000"/>
          <w:sz w:val="28"/>
          <w:szCs w:val="28"/>
        </w:rPr>
        <w:t xml:space="preserve">Йогоранні </w:t>
      </w:r>
      <w:r>
        <w:rPr>
          <w:color w:val="000000"/>
          <w:spacing w:val="-3"/>
          <w:sz w:val="28"/>
          <w:szCs w:val="28"/>
        </w:rPr>
        <w:t>творивражаютьсміливимнаціональнимзвучан</w:t>
      </w:r>
      <w:r>
        <w:rPr>
          <w:color w:val="000000"/>
          <w:spacing w:val="-4"/>
          <w:sz w:val="28"/>
          <w:szCs w:val="28"/>
        </w:rPr>
        <w:t>ням</w:t>
      </w:r>
      <w:r>
        <w:rPr>
          <w:rFonts w:cs="Arial"/>
          <w:color w:val="000000"/>
          <w:spacing w:val="-4"/>
          <w:sz w:val="28"/>
          <w:szCs w:val="28"/>
        </w:rPr>
        <w:t xml:space="preserve">. </w:t>
      </w:r>
      <w:r>
        <w:rPr>
          <w:color w:val="000000"/>
          <w:spacing w:val="-4"/>
          <w:sz w:val="28"/>
          <w:szCs w:val="28"/>
        </w:rPr>
        <w:t>Наприклад</w:t>
      </w:r>
      <w:r>
        <w:rPr>
          <w:rFonts w:cs="Arial"/>
          <w:color w:val="000000"/>
          <w:spacing w:val="-4"/>
          <w:sz w:val="28"/>
          <w:szCs w:val="28"/>
        </w:rPr>
        <w:t xml:space="preserve">, </w:t>
      </w:r>
      <w:r>
        <w:rPr>
          <w:color w:val="000000"/>
          <w:spacing w:val="-4"/>
          <w:sz w:val="28"/>
          <w:szCs w:val="28"/>
        </w:rPr>
        <w:t>упоемі</w:t>
      </w:r>
      <w:r>
        <w:rPr>
          <w:rFonts w:cs="Arial"/>
          <w:color w:val="000000"/>
          <w:spacing w:val="-4"/>
          <w:sz w:val="28"/>
          <w:szCs w:val="28"/>
        </w:rPr>
        <w:t>-</w:t>
      </w:r>
      <w:r>
        <w:rPr>
          <w:color w:val="000000"/>
          <w:spacing w:val="-4"/>
          <w:sz w:val="28"/>
          <w:szCs w:val="28"/>
        </w:rPr>
        <w:t>симфонії«СмертьШев</w:t>
      </w:r>
      <w:r>
        <w:rPr>
          <w:color w:val="000000"/>
          <w:spacing w:val="6"/>
          <w:sz w:val="28"/>
          <w:szCs w:val="28"/>
        </w:rPr>
        <w:t xml:space="preserve">ченка»ДрачназиваєКобзарятворцем </w:t>
      </w:r>
      <w:r>
        <w:rPr>
          <w:iCs/>
          <w:color w:val="000000"/>
          <w:spacing w:val="-1"/>
          <w:sz w:val="28"/>
          <w:szCs w:val="28"/>
        </w:rPr>
        <w:t>національноїсамосвідомості</w:t>
      </w:r>
      <w:r>
        <w:rPr>
          <w:color w:val="000000"/>
          <w:spacing w:val="-1"/>
          <w:sz w:val="28"/>
          <w:szCs w:val="28"/>
        </w:rPr>
        <w:t>українців</w:t>
      </w:r>
      <w:r>
        <w:rPr>
          <w:rFonts w:cs="Arial"/>
          <w:color w:val="000000"/>
          <w:spacing w:val="-1"/>
          <w:sz w:val="28"/>
          <w:szCs w:val="28"/>
        </w:rPr>
        <w:t xml:space="preserve">, </w:t>
      </w:r>
      <w:r>
        <w:rPr>
          <w:color w:val="000000"/>
          <w:spacing w:val="-1"/>
          <w:sz w:val="28"/>
          <w:szCs w:val="28"/>
        </w:rPr>
        <w:t xml:space="preserve">якіпід </w:t>
      </w:r>
      <w:r>
        <w:rPr>
          <w:color w:val="000000"/>
          <w:spacing w:val="-2"/>
          <w:sz w:val="28"/>
          <w:szCs w:val="28"/>
        </w:rPr>
        <w:t xml:space="preserve">впливоммужньогословаперетворювалисяз </w:t>
      </w:r>
      <w:r>
        <w:rPr>
          <w:color w:val="000000"/>
          <w:sz w:val="28"/>
          <w:szCs w:val="28"/>
        </w:rPr>
        <w:t>«хохлів</w:t>
      </w:r>
      <w:r>
        <w:rPr>
          <w:rFonts w:cs="Arial"/>
          <w:color w:val="000000"/>
          <w:sz w:val="28"/>
          <w:szCs w:val="28"/>
        </w:rPr>
        <w:t xml:space="preserve">, </w:t>
      </w:r>
      <w:r>
        <w:rPr>
          <w:color w:val="000000"/>
          <w:sz w:val="28"/>
          <w:szCs w:val="28"/>
        </w:rPr>
        <w:t>русинів</w:t>
      </w:r>
      <w:r>
        <w:rPr>
          <w:rFonts w:cs="Arial"/>
          <w:color w:val="000000"/>
          <w:sz w:val="28"/>
          <w:szCs w:val="28"/>
        </w:rPr>
        <w:t xml:space="preserve">, </w:t>
      </w:r>
      <w:r>
        <w:rPr>
          <w:color w:val="000000"/>
          <w:sz w:val="28"/>
          <w:szCs w:val="28"/>
        </w:rPr>
        <w:t xml:space="preserve">малоросів»угордийієдиний </w:t>
      </w:r>
      <w:r>
        <w:rPr>
          <w:color w:val="000000"/>
          <w:spacing w:val="-3"/>
          <w:sz w:val="28"/>
          <w:szCs w:val="28"/>
        </w:rPr>
        <w:t>народ</w:t>
      </w:r>
      <w:r>
        <w:rPr>
          <w:rFonts w:cs="Arial"/>
          <w:color w:val="000000"/>
          <w:spacing w:val="-3"/>
          <w:sz w:val="28"/>
          <w:szCs w:val="28"/>
        </w:rPr>
        <w:t xml:space="preserve">. </w:t>
      </w:r>
      <w:r>
        <w:rPr>
          <w:color w:val="000000"/>
          <w:spacing w:val="-3"/>
          <w:sz w:val="28"/>
          <w:szCs w:val="28"/>
        </w:rPr>
        <w:t xml:space="preserve">ШістдесятництвоДрачапоєднувалосяз </w:t>
      </w:r>
      <w:r>
        <w:rPr>
          <w:color w:val="000000"/>
          <w:spacing w:val="-4"/>
          <w:sz w:val="28"/>
          <w:szCs w:val="28"/>
        </w:rPr>
        <w:t>певнимконформізмом</w:t>
      </w:r>
      <w:r>
        <w:rPr>
          <w:rFonts w:cs="Arial"/>
          <w:color w:val="000000"/>
          <w:spacing w:val="-4"/>
          <w:sz w:val="28"/>
          <w:szCs w:val="28"/>
        </w:rPr>
        <w:t xml:space="preserve">, </w:t>
      </w:r>
      <w:r>
        <w:rPr>
          <w:color w:val="000000"/>
          <w:spacing w:val="-4"/>
          <w:sz w:val="28"/>
          <w:szCs w:val="28"/>
        </w:rPr>
        <w:t>якийможнабулопоясни</w:t>
      </w:r>
      <w:r>
        <w:rPr>
          <w:color w:val="000000"/>
          <w:sz w:val="28"/>
          <w:szCs w:val="28"/>
        </w:rPr>
        <w:t>тиюнацькоюромантикоюівіроюувисокіідеа</w:t>
      </w:r>
      <w:r>
        <w:rPr>
          <w:color w:val="000000"/>
          <w:spacing w:val="-2"/>
          <w:sz w:val="28"/>
          <w:szCs w:val="28"/>
        </w:rPr>
        <w:t>ли</w:t>
      </w:r>
      <w:r>
        <w:rPr>
          <w:rFonts w:cs="Arial"/>
          <w:color w:val="000000"/>
          <w:spacing w:val="-2"/>
          <w:sz w:val="28"/>
          <w:szCs w:val="28"/>
        </w:rPr>
        <w:t xml:space="preserve">. </w:t>
      </w:r>
      <w:r>
        <w:rPr>
          <w:color w:val="000000"/>
          <w:spacing w:val="-2"/>
          <w:sz w:val="28"/>
          <w:szCs w:val="28"/>
        </w:rPr>
        <w:t>Водномузнедавніхінтерв</w:t>
      </w:r>
      <w:r>
        <w:rPr>
          <w:rFonts w:cs="Arial"/>
          <w:color w:val="000000"/>
          <w:spacing w:val="-2"/>
          <w:sz w:val="28"/>
          <w:szCs w:val="28"/>
        </w:rPr>
        <w:t>’</w:t>
      </w:r>
      <w:r>
        <w:rPr>
          <w:color w:val="000000"/>
          <w:spacing w:val="-2"/>
          <w:sz w:val="28"/>
          <w:szCs w:val="28"/>
        </w:rPr>
        <w:t>юпоетзізнавав</w:t>
      </w:r>
      <w:r>
        <w:rPr>
          <w:color w:val="000000"/>
          <w:spacing w:val="1"/>
          <w:sz w:val="28"/>
          <w:szCs w:val="28"/>
        </w:rPr>
        <w:t>ся</w:t>
      </w:r>
      <w:r>
        <w:rPr>
          <w:rFonts w:cs="Arial"/>
          <w:color w:val="000000"/>
          <w:spacing w:val="1"/>
          <w:sz w:val="28"/>
          <w:szCs w:val="28"/>
        </w:rPr>
        <w:t xml:space="preserve">: </w:t>
      </w:r>
      <w:r>
        <w:rPr>
          <w:color w:val="000000"/>
          <w:spacing w:val="1"/>
          <w:sz w:val="28"/>
          <w:szCs w:val="28"/>
        </w:rPr>
        <w:t>«Після</w:t>
      </w:r>
      <w:r>
        <w:rPr>
          <w:rFonts w:cs="Arial"/>
          <w:color w:val="000000"/>
          <w:spacing w:val="1"/>
          <w:sz w:val="28"/>
          <w:szCs w:val="28"/>
        </w:rPr>
        <w:t xml:space="preserve"> XX </w:t>
      </w:r>
      <w:r>
        <w:rPr>
          <w:color w:val="000000"/>
          <w:spacing w:val="1"/>
          <w:sz w:val="28"/>
          <w:szCs w:val="28"/>
        </w:rPr>
        <w:t>з</w:t>
      </w:r>
      <w:r>
        <w:rPr>
          <w:rFonts w:cs="Arial"/>
          <w:color w:val="000000"/>
          <w:spacing w:val="1"/>
          <w:sz w:val="28"/>
          <w:szCs w:val="28"/>
        </w:rPr>
        <w:t>’</w:t>
      </w:r>
      <w:r>
        <w:rPr>
          <w:color w:val="000000"/>
          <w:spacing w:val="1"/>
          <w:sz w:val="28"/>
          <w:szCs w:val="28"/>
        </w:rPr>
        <w:t>їздуКПРСяпо</w:t>
      </w:r>
      <w:r>
        <w:rPr>
          <w:rFonts w:cs="Arial"/>
          <w:color w:val="000000"/>
          <w:spacing w:val="1"/>
          <w:sz w:val="28"/>
          <w:szCs w:val="28"/>
        </w:rPr>
        <w:t>-</w:t>
      </w:r>
      <w:r>
        <w:rPr>
          <w:color w:val="000000"/>
          <w:spacing w:val="1"/>
          <w:sz w:val="28"/>
          <w:szCs w:val="28"/>
        </w:rPr>
        <w:t xml:space="preserve">справжньому </w:t>
      </w:r>
      <w:r>
        <w:rPr>
          <w:color w:val="000000"/>
          <w:sz w:val="28"/>
          <w:szCs w:val="28"/>
        </w:rPr>
        <w:t>віривувійнучеснихленінцівізлютимиворога</w:t>
      </w:r>
      <w:r>
        <w:rPr>
          <w:color w:val="000000"/>
          <w:spacing w:val="-3"/>
          <w:sz w:val="28"/>
          <w:szCs w:val="28"/>
        </w:rPr>
        <w:t>мисталінцями</w:t>
      </w:r>
      <w:r>
        <w:rPr>
          <w:rFonts w:cs="Arial"/>
          <w:color w:val="000000"/>
          <w:spacing w:val="-3"/>
          <w:sz w:val="28"/>
          <w:szCs w:val="28"/>
        </w:rPr>
        <w:t xml:space="preserve">. </w:t>
      </w:r>
      <w:r>
        <w:rPr>
          <w:color w:val="000000"/>
          <w:spacing w:val="-3"/>
          <w:sz w:val="28"/>
          <w:szCs w:val="28"/>
        </w:rPr>
        <w:t>Хоча</w:t>
      </w:r>
      <w:r>
        <w:rPr>
          <w:rFonts w:cs="Arial"/>
          <w:color w:val="000000"/>
          <w:spacing w:val="-3"/>
          <w:sz w:val="28"/>
          <w:szCs w:val="28"/>
        </w:rPr>
        <w:t xml:space="preserve">, </w:t>
      </w:r>
      <w:r>
        <w:rPr>
          <w:color w:val="000000"/>
          <w:spacing w:val="-3"/>
          <w:sz w:val="28"/>
          <w:szCs w:val="28"/>
        </w:rPr>
        <w:t>якщобутичесним</w:t>
      </w:r>
      <w:r>
        <w:rPr>
          <w:rFonts w:cs="Arial"/>
          <w:color w:val="000000"/>
          <w:spacing w:val="-3"/>
          <w:sz w:val="28"/>
          <w:szCs w:val="28"/>
        </w:rPr>
        <w:t xml:space="preserve">, </w:t>
      </w:r>
      <w:r>
        <w:rPr>
          <w:color w:val="000000"/>
          <w:spacing w:val="-3"/>
          <w:sz w:val="28"/>
          <w:szCs w:val="28"/>
        </w:rPr>
        <w:t xml:space="preserve">тоіцим </w:t>
      </w:r>
      <w:r>
        <w:rPr>
          <w:color w:val="000000"/>
          <w:spacing w:val="-5"/>
          <w:sz w:val="28"/>
          <w:szCs w:val="28"/>
        </w:rPr>
        <w:t>особливонепереймався</w:t>
      </w:r>
      <w:r>
        <w:rPr>
          <w:rFonts w:cs="Arial"/>
          <w:color w:val="000000"/>
          <w:spacing w:val="-5"/>
          <w:sz w:val="28"/>
          <w:szCs w:val="28"/>
        </w:rPr>
        <w:t xml:space="preserve">. </w:t>
      </w:r>
      <w:r>
        <w:rPr>
          <w:color w:val="000000"/>
          <w:spacing w:val="-5"/>
          <w:sz w:val="28"/>
          <w:szCs w:val="28"/>
        </w:rPr>
        <w:t xml:space="preserve">Більшеметафорамита </w:t>
      </w:r>
      <w:r>
        <w:rPr>
          <w:color w:val="000000"/>
          <w:spacing w:val="-1"/>
          <w:sz w:val="28"/>
          <w:szCs w:val="28"/>
        </w:rPr>
        <w:t>образнимисистемами</w:t>
      </w:r>
      <w:r>
        <w:rPr>
          <w:rFonts w:cs="Arial"/>
          <w:color w:val="000000"/>
          <w:spacing w:val="-1"/>
          <w:sz w:val="28"/>
          <w:szCs w:val="28"/>
        </w:rPr>
        <w:t>...</w:t>
      </w:r>
      <w:r>
        <w:rPr>
          <w:color w:val="000000"/>
          <w:spacing w:val="-1"/>
          <w:sz w:val="28"/>
          <w:szCs w:val="28"/>
        </w:rPr>
        <w:t>»</w:t>
      </w:r>
    </w:p>
    <w:p w:rsidR="001A74D1" w:rsidRDefault="001A74D1" w:rsidP="00743F77">
      <w:pPr>
        <w:shd w:val="clear" w:color="auto" w:fill="FFFFFF"/>
        <w:spacing w:line="360" w:lineRule="auto"/>
        <w:ind w:firstLine="709"/>
        <w:jc w:val="both"/>
        <w:rPr>
          <w:b/>
          <w:sz w:val="28"/>
          <w:szCs w:val="28"/>
        </w:rPr>
      </w:pPr>
      <w:r>
        <w:rPr>
          <w:b/>
          <w:color w:val="000000"/>
          <w:spacing w:val="29"/>
          <w:sz w:val="28"/>
          <w:szCs w:val="28"/>
        </w:rPr>
        <w:t>Сторінка</w:t>
      </w:r>
      <w:r>
        <w:rPr>
          <w:b/>
          <w:color w:val="000000"/>
          <w:spacing w:val="22"/>
          <w:sz w:val="28"/>
          <w:szCs w:val="28"/>
        </w:rPr>
        <w:t>четверта</w:t>
      </w:r>
      <w:r>
        <w:rPr>
          <w:rFonts w:cs="Arial"/>
          <w:b/>
          <w:color w:val="000000"/>
          <w:spacing w:val="22"/>
          <w:sz w:val="28"/>
          <w:szCs w:val="28"/>
        </w:rPr>
        <w:t>.</w:t>
      </w:r>
      <w:r>
        <w:rPr>
          <w:b/>
          <w:iCs/>
          <w:color w:val="000000"/>
          <w:spacing w:val="-6"/>
          <w:sz w:val="28"/>
          <w:szCs w:val="28"/>
        </w:rPr>
        <w:t>Творчабагатогранністьісвоєрідністьстилю</w:t>
      </w:r>
      <w:r>
        <w:rPr>
          <w:rFonts w:cs="Arial"/>
          <w:b/>
          <w:iCs/>
          <w:color w:val="000000"/>
          <w:spacing w:val="-6"/>
          <w:sz w:val="28"/>
          <w:szCs w:val="28"/>
        </w:rPr>
        <w:t>.</w:t>
      </w:r>
    </w:p>
    <w:p w:rsidR="001A74D1" w:rsidRDefault="001A74D1" w:rsidP="00743F77">
      <w:pPr>
        <w:shd w:val="clear" w:color="auto" w:fill="FFFFFF"/>
        <w:spacing w:line="360" w:lineRule="auto"/>
        <w:ind w:firstLine="709"/>
        <w:jc w:val="both"/>
        <w:rPr>
          <w:sz w:val="28"/>
          <w:szCs w:val="28"/>
        </w:rPr>
      </w:pPr>
      <w:r>
        <w:rPr>
          <w:b/>
          <w:bCs/>
          <w:color w:val="000000"/>
          <w:spacing w:val="-6"/>
          <w:sz w:val="28"/>
          <w:szCs w:val="28"/>
        </w:rPr>
        <w:t>ДмитроПавличко</w:t>
      </w:r>
      <w:r>
        <w:rPr>
          <w:rFonts w:cs="Arial"/>
          <w:bCs/>
          <w:color w:val="000000"/>
          <w:spacing w:val="-6"/>
          <w:sz w:val="28"/>
          <w:szCs w:val="28"/>
        </w:rPr>
        <w:t xml:space="preserve">. </w:t>
      </w:r>
      <w:r>
        <w:rPr>
          <w:color w:val="000000"/>
          <w:spacing w:val="-6"/>
          <w:sz w:val="28"/>
          <w:szCs w:val="28"/>
        </w:rPr>
        <w:t>ТалантПавличкавиявив себевбагатьохцаринахкультури</w:t>
      </w:r>
      <w:r>
        <w:rPr>
          <w:rFonts w:cs="Arial"/>
          <w:color w:val="000000"/>
          <w:spacing w:val="-6"/>
          <w:sz w:val="28"/>
          <w:szCs w:val="28"/>
        </w:rPr>
        <w:t xml:space="preserve">. </w:t>
      </w:r>
      <w:r>
        <w:rPr>
          <w:color w:val="000000"/>
          <w:spacing w:val="-6"/>
          <w:sz w:val="28"/>
          <w:szCs w:val="28"/>
        </w:rPr>
        <w:t xml:space="preserve">Багатогранний </w:t>
      </w:r>
      <w:r>
        <w:rPr>
          <w:color w:val="000000"/>
          <w:spacing w:val="-1"/>
          <w:sz w:val="28"/>
          <w:szCs w:val="28"/>
        </w:rPr>
        <w:t>вінупоетичнійтворчості</w:t>
      </w:r>
      <w:r>
        <w:rPr>
          <w:rFonts w:cs="Arial"/>
          <w:color w:val="000000"/>
          <w:spacing w:val="-1"/>
          <w:sz w:val="28"/>
          <w:szCs w:val="28"/>
        </w:rPr>
        <w:t xml:space="preserve">, </w:t>
      </w:r>
      <w:r>
        <w:rPr>
          <w:color w:val="000000"/>
          <w:spacing w:val="-1"/>
          <w:sz w:val="28"/>
          <w:szCs w:val="28"/>
        </w:rPr>
        <w:t xml:space="preserve">дляякоїхарактерні </w:t>
      </w:r>
      <w:r>
        <w:rPr>
          <w:color w:val="000000"/>
          <w:spacing w:val="-3"/>
          <w:sz w:val="28"/>
          <w:szCs w:val="28"/>
        </w:rPr>
        <w:t>пісенністьформ</w:t>
      </w:r>
      <w:r>
        <w:rPr>
          <w:rFonts w:cs="Arial"/>
          <w:color w:val="000000"/>
          <w:spacing w:val="-3"/>
          <w:sz w:val="28"/>
          <w:szCs w:val="28"/>
        </w:rPr>
        <w:t xml:space="preserve">, </w:t>
      </w:r>
      <w:r>
        <w:rPr>
          <w:color w:val="000000"/>
          <w:spacing w:val="-3"/>
          <w:sz w:val="28"/>
          <w:szCs w:val="28"/>
        </w:rPr>
        <w:t>класичнадосконалістьїх</w:t>
      </w:r>
      <w:r>
        <w:rPr>
          <w:rFonts w:cs="Arial"/>
          <w:color w:val="000000"/>
          <w:spacing w:val="-3"/>
          <w:sz w:val="28"/>
          <w:szCs w:val="28"/>
        </w:rPr>
        <w:t xml:space="preserve">, </w:t>
      </w:r>
      <w:r>
        <w:rPr>
          <w:color w:val="000000"/>
          <w:spacing w:val="-3"/>
          <w:sz w:val="28"/>
          <w:szCs w:val="28"/>
        </w:rPr>
        <w:t>при</w:t>
      </w:r>
      <w:r>
        <w:rPr>
          <w:color w:val="000000"/>
          <w:spacing w:val="-4"/>
          <w:sz w:val="28"/>
          <w:szCs w:val="28"/>
        </w:rPr>
        <w:t>страснагромадянськість</w:t>
      </w:r>
      <w:r>
        <w:rPr>
          <w:rFonts w:cs="Arial"/>
          <w:color w:val="000000"/>
          <w:spacing w:val="-4"/>
          <w:sz w:val="28"/>
          <w:szCs w:val="28"/>
        </w:rPr>
        <w:t xml:space="preserve">, </w:t>
      </w:r>
      <w:r>
        <w:rPr>
          <w:color w:val="000000"/>
          <w:spacing w:val="-4"/>
          <w:sz w:val="28"/>
          <w:szCs w:val="28"/>
        </w:rPr>
        <w:t>щирістьінтимнихпереживань</w:t>
      </w:r>
      <w:r>
        <w:rPr>
          <w:rFonts w:cs="Arial"/>
          <w:color w:val="000000"/>
          <w:spacing w:val="-4"/>
          <w:sz w:val="28"/>
          <w:szCs w:val="28"/>
        </w:rPr>
        <w:t xml:space="preserve">. </w:t>
      </w:r>
      <w:r>
        <w:rPr>
          <w:color w:val="000000"/>
          <w:spacing w:val="-4"/>
          <w:sz w:val="28"/>
          <w:szCs w:val="28"/>
        </w:rPr>
        <w:t>Широкийрезонансмализбірки«Грано</w:t>
      </w:r>
      <w:r>
        <w:rPr>
          <w:color w:val="000000"/>
          <w:spacing w:val="-7"/>
          <w:sz w:val="28"/>
          <w:szCs w:val="28"/>
        </w:rPr>
        <w:t>слов»</w:t>
      </w:r>
      <w:r>
        <w:rPr>
          <w:rFonts w:cs="Arial"/>
          <w:color w:val="000000"/>
          <w:spacing w:val="-7"/>
          <w:sz w:val="28"/>
          <w:szCs w:val="28"/>
        </w:rPr>
        <w:t xml:space="preserve">, </w:t>
      </w:r>
      <w:r>
        <w:rPr>
          <w:color w:val="000000"/>
          <w:spacing w:val="-7"/>
          <w:sz w:val="28"/>
          <w:szCs w:val="28"/>
        </w:rPr>
        <w:t>«Вогнище»</w:t>
      </w:r>
      <w:r>
        <w:rPr>
          <w:rFonts w:cs="Arial"/>
          <w:color w:val="000000"/>
          <w:spacing w:val="-7"/>
          <w:sz w:val="28"/>
          <w:szCs w:val="28"/>
        </w:rPr>
        <w:t xml:space="preserve">, </w:t>
      </w:r>
      <w:r>
        <w:rPr>
          <w:color w:val="000000"/>
          <w:spacing w:val="-7"/>
          <w:sz w:val="28"/>
          <w:szCs w:val="28"/>
        </w:rPr>
        <w:t>«Спіраль»</w:t>
      </w:r>
      <w:r>
        <w:rPr>
          <w:rFonts w:cs="Arial"/>
          <w:color w:val="000000"/>
          <w:spacing w:val="-7"/>
          <w:sz w:val="28"/>
          <w:szCs w:val="28"/>
        </w:rPr>
        <w:t xml:space="preserve">, </w:t>
      </w:r>
      <w:r>
        <w:rPr>
          <w:color w:val="000000"/>
          <w:spacing w:val="-7"/>
          <w:sz w:val="28"/>
          <w:szCs w:val="28"/>
        </w:rPr>
        <w:t>«Покаянніпсалми»</w:t>
      </w:r>
      <w:r>
        <w:rPr>
          <w:rFonts w:cs="Arial"/>
          <w:color w:val="000000"/>
          <w:spacing w:val="-7"/>
          <w:sz w:val="28"/>
          <w:szCs w:val="28"/>
        </w:rPr>
        <w:t xml:space="preserve">, </w:t>
      </w:r>
      <w:r>
        <w:rPr>
          <w:color w:val="000000"/>
          <w:spacing w:val="-4"/>
          <w:sz w:val="28"/>
          <w:szCs w:val="28"/>
        </w:rPr>
        <w:t>атакожнайновіша</w:t>
      </w:r>
      <w:r>
        <w:rPr>
          <w:rFonts w:cs="Arial"/>
          <w:color w:val="000000"/>
          <w:spacing w:val="-4"/>
          <w:sz w:val="28"/>
          <w:szCs w:val="28"/>
        </w:rPr>
        <w:t xml:space="preserve"> – </w:t>
      </w:r>
      <w:r>
        <w:rPr>
          <w:color w:val="000000"/>
          <w:spacing w:val="-4"/>
          <w:sz w:val="28"/>
          <w:szCs w:val="28"/>
        </w:rPr>
        <w:t>«Зрізнихліт»</w:t>
      </w:r>
      <w:r>
        <w:rPr>
          <w:rFonts w:cs="Arial"/>
          <w:color w:val="000000"/>
          <w:spacing w:val="-4"/>
          <w:sz w:val="28"/>
          <w:szCs w:val="28"/>
        </w:rPr>
        <w:t xml:space="preserve">, </w:t>
      </w:r>
      <w:r>
        <w:rPr>
          <w:color w:val="000000"/>
          <w:spacing w:val="-4"/>
          <w:sz w:val="28"/>
          <w:szCs w:val="28"/>
        </w:rPr>
        <w:lastRenderedPageBreak/>
        <w:t xml:space="preserve">кудиввійшли </w:t>
      </w:r>
      <w:r>
        <w:rPr>
          <w:color w:val="000000"/>
          <w:spacing w:val="-2"/>
          <w:sz w:val="28"/>
          <w:szCs w:val="28"/>
        </w:rPr>
        <w:t>найкращітворипопередніхроківіті</w:t>
      </w:r>
      <w:r>
        <w:rPr>
          <w:rFonts w:cs="Arial"/>
          <w:color w:val="000000"/>
          <w:spacing w:val="-2"/>
          <w:sz w:val="28"/>
          <w:szCs w:val="28"/>
        </w:rPr>
        <w:t xml:space="preserve">, </w:t>
      </w:r>
      <w:r>
        <w:rPr>
          <w:color w:val="000000"/>
          <w:spacing w:val="-2"/>
          <w:sz w:val="28"/>
          <w:szCs w:val="28"/>
        </w:rPr>
        <w:t>щонедру</w:t>
      </w:r>
      <w:r>
        <w:rPr>
          <w:color w:val="000000"/>
          <w:spacing w:val="-3"/>
          <w:sz w:val="28"/>
          <w:szCs w:val="28"/>
        </w:rPr>
        <w:t>кувалисяраніше</w:t>
      </w:r>
      <w:r>
        <w:rPr>
          <w:rFonts w:cs="Arial"/>
          <w:color w:val="000000"/>
          <w:spacing w:val="-3"/>
          <w:sz w:val="28"/>
          <w:szCs w:val="28"/>
        </w:rPr>
        <w:t xml:space="preserve">. </w:t>
      </w:r>
      <w:r>
        <w:rPr>
          <w:color w:val="000000"/>
          <w:spacing w:val="-3"/>
          <w:sz w:val="28"/>
          <w:szCs w:val="28"/>
        </w:rPr>
        <w:t>У</w:t>
      </w:r>
      <w:r>
        <w:rPr>
          <w:rFonts w:cs="Arial"/>
          <w:color w:val="000000"/>
          <w:spacing w:val="-3"/>
          <w:sz w:val="28"/>
          <w:szCs w:val="28"/>
        </w:rPr>
        <w:t xml:space="preserve"> 1977 </w:t>
      </w:r>
      <w:r>
        <w:rPr>
          <w:color w:val="000000"/>
          <w:spacing w:val="-3"/>
          <w:sz w:val="28"/>
          <w:szCs w:val="28"/>
        </w:rPr>
        <w:t>р</w:t>
      </w:r>
      <w:r>
        <w:rPr>
          <w:rFonts w:cs="Arial"/>
          <w:color w:val="000000"/>
          <w:spacing w:val="-3"/>
          <w:sz w:val="28"/>
          <w:szCs w:val="28"/>
        </w:rPr>
        <w:t xml:space="preserve">. </w:t>
      </w:r>
      <w:r>
        <w:rPr>
          <w:color w:val="000000"/>
          <w:spacing w:val="-3"/>
          <w:sz w:val="28"/>
          <w:szCs w:val="28"/>
        </w:rPr>
        <w:t>закнижкупоезій</w:t>
      </w:r>
      <w:r>
        <w:rPr>
          <w:rFonts w:cs="Arial"/>
          <w:color w:val="000000"/>
          <w:spacing w:val="-3"/>
          <w:sz w:val="28"/>
          <w:szCs w:val="28"/>
        </w:rPr>
        <w:t xml:space="preserve">, </w:t>
      </w:r>
      <w:r>
        <w:rPr>
          <w:color w:val="000000"/>
          <w:spacing w:val="-3"/>
          <w:sz w:val="28"/>
          <w:szCs w:val="28"/>
        </w:rPr>
        <w:t xml:space="preserve">що </w:t>
      </w:r>
      <w:r>
        <w:rPr>
          <w:color w:val="000000"/>
          <w:spacing w:val="-5"/>
          <w:sz w:val="28"/>
          <w:szCs w:val="28"/>
        </w:rPr>
        <w:t>отрималаназву</w:t>
      </w:r>
      <w:r>
        <w:rPr>
          <w:rFonts w:cs="Arial"/>
          <w:color w:val="000000"/>
          <w:spacing w:val="-5"/>
          <w:sz w:val="28"/>
          <w:szCs w:val="28"/>
        </w:rPr>
        <w:t xml:space="preserve">, </w:t>
      </w:r>
      <w:r>
        <w:rPr>
          <w:color w:val="000000"/>
          <w:spacing w:val="-5"/>
          <w:sz w:val="28"/>
          <w:szCs w:val="28"/>
        </w:rPr>
        <w:t>якіпершазбірка</w:t>
      </w:r>
      <w:r>
        <w:rPr>
          <w:rFonts w:cs="Arial"/>
          <w:color w:val="000000"/>
          <w:spacing w:val="-5"/>
          <w:sz w:val="28"/>
          <w:szCs w:val="28"/>
        </w:rPr>
        <w:t xml:space="preserve">, </w:t>
      </w:r>
      <w:r>
        <w:rPr>
          <w:color w:val="000000"/>
          <w:spacing w:val="-5"/>
          <w:sz w:val="28"/>
          <w:szCs w:val="28"/>
        </w:rPr>
        <w:t>«Любовінена</w:t>
      </w:r>
      <w:r>
        <w:rPr>
          <w:color w:val="000000"/>
          <w:spacing w:val="-2"/>
          <w:sz w:val="28"/>
          <w:szCs w:val="28"/>
        </w:rPr>
        <w:t>висть»</w:t>
      </w:r>
      <w:r>
        <w:rPr>
          <w:rFonts w:cs="Arial"/>
          <w:color w:val="000000"/>
          <w:spacing w:val="-2"/>
          <w:sz w:val="28"/>
          <w:szCs w:val="28"/>
        </w:rPr>
        <w:t xml:space="preserve">, </w:t>
      </w:r>
      <w:r>
        <w:rPr>
          <w:color w:val="000000"/>
          <w:spacing w:val="-2"/>
          <w:sz w:val="28"/>
          <w:szCs w:val="28"/>
        </w:rPr>
        <w:t>поетовіприсудилиШевченківськупре</w:t>
      </w:r>
      <w:r>
        <w:rPr>
          <w:color w:val="000000"/>
          <w:spacing w:val="-5"/>
          <w:sz w:val="28"/>
          <w:szCs w:val="28"/>
        </w:rPr>
        <w:t>мію</w:t>
      </w:r>
      <w:r>
        <w:rPr>
          <w:rFonts w:cs="Arial"/>
          <w:color w:val="000000"/>
          <w:spacing w:val="-5"/>
          <w:sz w:val="28"/>
          <w:szCs w:val="28"/>
        </w:rPr>
        <w:t xml:space="preserve">. </w:t>
      </w:r>
      <w:r>
        <w:rPr>
          <w:color w:val="000000"/>
          <w:spacing w:val="-5"/>
          <w:sz w:val="28"/>
          <w:szCs w:val="28"/>
        </w:rPr>
        <w:t>ДмитроПавличко</w:t>
      </w:r>
      <w:r>
        <w:rPr>
          <w:rFonts w:cs="Arial"/>
          <w:color w:val="000000"/>
          <w:spacing w:val="-5"/>
          <w:sz w:val="28"/>
          <w:szCs w:val="28"/>
        </w:rPr>
        <w:t xml:space="preserve"> – </w:t>
      </w:r>
      <w:r>
        <w:rPr>
          <w:color w:val="000000"/>
          <w:spacing w:val="-5"/>
          <w:sz w:val="28"/>
          <w:szCs w:val="28"/>
        </w:rPr>
        <w:t>автор«Сонетів»</w:t>
      </w:r>
      <w:r>
        <w:rPr>
          <w:rFonts w:cs="Arial"/>
          <w:color w:val="000000"/>
          <w:spacing w:val="-5"/>
          <w:sz w:val="28"/>
          <w:szCs w:val="28"/>
        </w:rPr>
        <w:t xml:space="preserve">, </w:t>
      </w:r>
      <w:r>
        <w:rPr>
          <w:color w:val="000000"/>
          <w:spacing w:val="-5"/>
          <w:sz w:val="28"/>
          <w:szCs w:val="28"/>
        </w:rPr>
        <w:t xml:space="preserve">доякої </w:t>
      </w:r>
      <w:r>
        <w:rPr>
          <w:color w:val="000000"/>
          <w:spacing w:val="-4"/>
          <w:sz w:val="28"/>
          <w:szCs w:val="28"/>
        </w:rPr>
        <w:t>увійшлиоригінальнійперекладнісонети</w:t>
      </w:r>
      <w:r>
        <w:rPr>
          <w:rFonts w:cs="Arial"/>
          <w:color w:val="000000"/>
          <w:spacing w:val="-4"/>
          <w:sz w:val="28"/>
          <w:szCs w:val="28"/>
        </w:rPr>
        <w:t xml:space="preserve">. </w:t>
      </w:r>
      <w:r>
        <w:rPr>
          <w:color w:val="000000"/>
          <w:spacing w:val="-4"/>
          <w:sz w:val="28"/>
          <w:szCs w:val="28"/>
        </w:rPr>
        <w:t>Вукра</w:t>
      </w:r>
      <w:r>
        <w:rPr>
          <w:color w:val="000000"/>
          <w:spacing w:val="-5"/>
          <w:sz w:val="28"/>
          <w:szCs w:val="28"/>
        </w:rPr>
        <w:t xml:space="preserve">їнськійлітературівпершевикориставтакуформу </w:t>
      </w:r>
      <w:r>
        <w:rPr>
          <w:color w:val="000000"/>
          <w:spacing w:val="-2"/>
          <w:sz w:val="28"/>
          <w:szCs w:val="28"/>
        </w:rPr>
        <w:t>віршів</w:t>
      </w:r>
      <w:r>
        <w:rPr>
          <w:rFonts w:cs="Arial"/>
          <w:color w:val="000000"/>
          <w:spacing w:val="-2"/>
          <w:sz w:val="28"/>
          <w:szCs w:val="28"/>
        </w:rPr>
        <w:t xml:space="preserve">, </w:t>
      </w:r>
      <w:r>
        <w:rPr>
          <w:color w:val="000000"/>
          <w:spacing w:val="-2"/>
          <w:sz w:val="28"/>
          <w:szCs w:val="28"/>
        </w:rPr>
        <w:t>якрубаї</w:t>
      </w:r>
      <w:r>
        <w:rPr>
          <w:rFonts w:cs="Arial"/>
          <w:color w:val="000000"/>
          <w:spacing w:val="-2"/>
          <w:sz w:val="28"/>
          <w:szCs w:val="28"/>
        </w:rPr>
        <w:t xml:space="preserve"> (</w:t>
      </w:r>
      <w:r>
        <w:rPr>
          <w:color w:val="000000"/>
          <w:spacing w:val="-2"/>
          <w:sz w:val="28"/>
          <w:szCs w:val="28"/>
        </w:rPr>
        <w:t>збірка«Рубаї»</w:t>
      </w:r>
      <w:r>
        <w:rPr>
          <w:rFonts w:cs="Arial"/>
          <w:color w:val="000000"/>
          <w:spacing w:val="-2"/>
          <w:sz w:val="28"/>
          <w:szCs w:val="28"/>
        </w:rPr>
        <w:t xml:space="preserve">, 1987 </w:t>
      </w:r>
      <w:r>
        <w:rPr>
          <w:color w:val="000000"/>
          <w:spacing w:val="-2"/>
          <w:sz w:val="28"/>
          <w:szCs w:val="28"/>
        </w:rPr>
        <w:t>р</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Крімгромадянськоїлірики</w:t>
      </w:r>
      <w:r>
        <w:rPr>
          <w:rFonts w:cs="Arial"/>
          <w:color w:val="000000"/>
          <w:spacing w:val="-2"/>
          <w:sz w:val="28"/>
          <w:szCs w:val="28"/>
        </w:rPr>
        <w:t xml:space="preserve">, </w:t>
      </w:r>
      <w:r>
        <w:rPr>
          <w:color w:val="000000"/>
          <w:spacing w:val="-2"/>
          <w:sz w:val="28"/>
          <w:szCs w:val="28"/>
        </w:rPr>
        <w:t xml:space="preserve">писаввіршіпро </w:t>
      </w:r>
      <w:r>
        <w:rPr>
          <w:color w:val="000000"/>
          <w:spacing w:val="-4"/>
          <w:sz w:val="28"/>
          <w:szCs w:val="28"/>
        </w:rPr>
        <w:t>кохання</w:t>
      </w:r>
      <w:r>
        <w:rPr>
          <w:rFonts w:cs="Arial"/>
          <w:color w:val="000000"/>
          <w:spacing w:val="-4"/>
          <w:sz w:val="28"/>
          <w:szCs w:val="28"/>
        </w:rPr>
        <w:t xml:space="preserve">, </w:t>
      </w:r>
      <w:r>
        <w:rPr>
          <w:color w:val="000000"/>
          <w:spacing w:val="-4"/>
          <w:sz w:val="28"/>
          <w:szCs w:val="28"/>
        </w:rPr>
        <w:t>природу</w:t>
      </w:r>
      <w:r>
        <w:rPr>
          <w:rFonts w:cs="Arial"/>
          <w:color w:val="000000"/>
          <w:spacing w:val="-4"/>
          <w:sz w:val="28"/>
          <w:szCs w:val="28"/>
        </w:rPr>
        <w:t xml:space="preserve">. </w:t>
      </w:r>
      <w:r>
        <w:rPr>
          <w:color w:val="000000"/>
          <w:spacing w:val="-4"/>
          <w:sz w:val="28"/>
          <w:szCs w:val="28"/>
        </w:rPr>
        <w:t xml:space="preserve">Середнайкращихпоетичних </w:t>
      </w:r>
      <w:r>
        <w:rPr>
          <w:color w:val="000000"/>
          <w:spacing w:val="-2"/>
          <w:sz w:val="28"/>
          <w:szCs w:val="28"/>
        </w:rPr>
        <w:t>збірокукраїнськоїлюбовноїлірики</w:t>
      </w:r>
      <w:r>
        <w:rPr>
          <w:rFonts w:cs="Arial"/>
          <w:color w:val="000000"/>
          <w:spacing w:val="-2"/>
          <w:sz w:val="28"/>
          <w:szCs w:val="28"/>
        </w:rPr>
        <w:t xml:space="preserve"> – </w:t>
      </w:r>
      <w:r>
        <w:rPr>
          <w:color w:val="000000"/>
          <w:spacing w:val="-2"/>
          <w:sz w:val="28"/>
          <w:szCs w:val="28"/>
        </w:rPr>
        <w:t xml:space="preserve">«Таємниця </w:t>
      </w:r>
      <w:r>
        <w:rPr>
          <w:color w:val="000000"/>
          <w:spacing w:val="-6"/>
          <w:sz w:val="28"/>
          <w:szCs w:val="28"/>
        </w:rPr>
        <w:t>твогообличчя»</w:t>
      </w:r>
      <w:r>
        <w:rPr>
          <w:rFonts w:cs="Arial"/>
          <w:color w:val="000000"/>
          <w:spacing w:val="-6"/>
          <w:sz w:val="28"/>
          <w:szCs w:val="28"/>
        </w:rPr>
        <w:t xml:space="preserve">, </w:t>
      </w:r>
      <w:r>
        <w:rPr>
          <w:color w:val="000000"/>
          <w:spacing w:val="-6"/>
          <w:sz w:val="28"/>
          <w:szCs w:val="28"/>
        </w:rPr>
        <w:t>якудослідникичастоставлятьпо</w:t>
      </w:r>
      <w:r>
        <w:rPr>
          <w:color w:val="000000"/>
          <w:spacing w:val="-5"/>
          <w:sz w:val="28"/>
          <w:szCs w:val="28"/>
        </w:rPr>
        <w:t>ручіз«Зів</w:t>
      </w:r>
      <w:r>
        <w:rPr>
          <w:rFonts w:cs="Arial"/>
          <w:color w:val="000000"/>
          <w:spacing w:val="-5"/>
          <w:sz w:val="28"/>
          <w:szCs w:val="28"/>
        </w:rPr>
        <w:t>’</w:t>
      </w:r>
      <w:r>
        <w:rPr>
          <w:color w:val="000000"/>
          <w:spacing w:val="-5"/>
          <w:sz w:val="28"/>
          <w:szCs w:val="28"/>
        </w:rPr>
        <w:t>ялимлистям»І</w:t>
      </w:r>
      <w:r>
        <w:rPr>
          <w:rFonts w:cs="Arial"/>
          <w:color w:val="000000"/>
          <w:spacing w:val="-5"/>
          <w:sz w:val="28"/>
          <w:szCs w:val="28"/>
        </w:rPr>
        <w:t>.</w:t>
      </w:r>
      <w:r>
        <w:rPr>
          <w:color w:val="000000"/>
          <w:spacing w:val="-5"/>
          <w:sz w:val="28"/>
          <w:szCs w:val="28"/>
        </w:rPr>
        <w:t>Франка</w:t>
      </w:r>
      <w:r>
        <w:rPr>
          <w:rFonts w:cs="Arial"/>
          <w:color w:val="000000"/>
          <w:spacing w:val="-5"/>
          <w:sz w:val="28"/>
          <w:szCs w:val="28"/>
        </w:rPr>
        <w:t xml:space="preserve">. </w:t>
      </w:r>
      <w:r>
        <w:rPr>
          <w:color w:val="000000"/>
          <w:spacing w:val="-5"/>
          <w:sz w:val="28"/>
          <w:szCs w:val="28"/>
        </w:rPr>
        <w:t>Якпоет</w:t>
      </w:r>
      <w:r>
        <w:rPr>
          <w:rFonts w:cs="Arial"/>
          <w:color w:val="000000"/>
          <w:spacing w:val="-5"/>
          <w:sz w:val="28"/>
          <w:szCs w:val="28"/>
        </w:rPr>
        <w:t>-</w:t>
      </w:r>
      <w:r>
        <w:rPr>
          <w:color w:val="000000"/>
          <w:spacing w:val="-5"/>
          <w:sz w:val="28"/>
          <w:szCs w:val="28"/>
        </w:rPr>
        <w:t xml:space="preserve">пісняр </w:t>
      </w:r>
      <w:r>
        <w:rPr>
          <w:color w:val="000000"/>
          <w:spacing w:val="-3"/>
          <w:sz w:val="28"/>
          <w:szCs w:val="28"/>
        </w:rPr>
        <w:t>успівпрацізО</w:t>
      </w:r>
      <w:r>
        <w:rPr>
          <w:rFonts w:cs="Arial"/>
          <w:color w:val="000000"/>
          <w:spacing w:val="-3"/>
          <w:sz w:val="28"/>
          <w:szCs w:val="28"/>
        </w:rPr>
        <w:t>.</w:t>
      </w:r>
      <w:r>
        <w:rPr>
          <w:rFonts w:cs="Arial"/>
          <w:color w:val="000000"/>
          <w:spacing w:val="-3"/>
          <w:sz w:val="28"/>
          <w:szCs w:val="28"/>
          <w:lang w:val="en-US"/>
        </w:rPr>
        <w:t> </w:t>
      </w:r>
      <w:r>
        <w:rPr>
          <w:color w:val="000000"/>
          <w:spacing w:val="-3"/>
          <w:sz w:val="28"/>
          <w:szCs w:val="28"/>
        </w:rPr>
        <w:t>Білашемстворивтакіпісеннішедеври</w:t>
      </w:r>
      <w:r>
        <w:rPr>
          <w:rFonts w:cs="Arial"/>
          <w:color w:val="000000"/>
          <w:spacing w:val="-3"/>
          <w:sz w:val="28"/>
          <w:szCs w:val="28"/>
        </w:rPr>
        <w:t xml:space="preserve">, </w:t>
      </w:r>
      <w:r>
        <w:rPr>
          <w:color w:val="000000"/>
          <w:spacing w:val="-3"/>
          <w:sz w:val="28"/>
          <w:szCs w:val="28"/>
        </w:rPr>
        <w:t>як«Двакольори»</w:t>
      </w:r>
      <w:r>
        <w:rPr>
          <w:rFonts w:cs="Arial"/>
          <w:color w:val="000000"/>
          <w:spacing w:val="-3"/>
          <w:sz w:val="28"/>
          <w:szCs w:val="28"/>
        </w:rPr>
        <w:t xml:space="preserve">, </w:t>
      </w:r>
      <w:r>
        <w:rPr>
          <w:color w:val="000000"/>
          <w:spacing w:val="-3"/>
          <w:sz w:val="28"/>
          <w:szCs w:val="28"/>
        </w:rPr>
        <w:t>«Лелеченьки»</w:t>
      </w:r>
      <w:r>
        <w:rPr>
          <w:rFonts w:cs="Arial"/>
          <w:color w:val="000000"/>
          <w:spacing w:val="-3"/>
          <w:sz w:val="28"/>
          <w:szCs w:val="28"/>
        </w:rPr>
        <w:t xml:space="preserve">, </w:t>
      </w:r>
      <w:r>
        <w:rPr>
          <w:color w:val="000000"/>
          <w:spacing w:val="-3"/>
          <w:sz w:val="28"/>
          <w:szCs w:val="28"/>
        </w:rPr>
        <w:t>«Явірі яворина»</w:t>
      </w:r>
      <w:r>
        <w:rPr>
          <w:rFonts w:cs="Arial"/>
          <w:color w:val="000000"/>
          <w:spacing w:val="-3"/>
          <w:sz w:val="28"/>
          <w:szCs w:val="28"/>
        </w:rPr>
        <w:t xml:space="preserve">. </w:t>
      </w:r>
      <w:r>
        <w:rPr>
          <w:color w:val="000000"/>
          <w:spacing w:val="-3"/>
          <w:sz w:val="28"/>
          <w:szCs w:val="28"/>
        </w:rPr>
        <w:t>Пробувавсвоїсилиівкіномистецтві</w:t>
      </w:r>
      <w:r>
        <w:rPr>
          <w:rFonts w:cs="Arial"/>
          <w:color w:val="000000"/>
          <w:spacing w:val="-3"/>
          <w:sz w:val="28"/>
          <w:szCs w:val="28"/>
        </w:rPr>
        <w:t xml:space="preserve">. </w:t>
      </w:r>
      <w:r>
        <w:rPr>
          <w:color w:val="000000"/>
          <w:spacing w:val="-4"/>
          <w:sz w:val="28"/>
          <w:szCs w:val="28"/>
        </w:rPr>
        <w:t>Працюючинакіностудіїім</w:t>
      </w:r>
      <w:r>
        <w:rPr>
          <w:rFonts w:cs="Arial"/>
          <w:color w:val="000000"/>
          <w:spacing w:val="-4"/>
          <w:sz w:val="28"/>
          <w:szCs w:val="28"/>
        </w:rPr>
        <w:t xml:space="preserve">. </w:t>
      </w:r>
      <w:r>
        <w:rPr>
          <w:color w:val="000000"/>
          <w:spacing w:val="-4"/>
          <w:sz w:val="28"/>
          <w:szCs w:val="28"/>
        </w:rPr>
        <w:t>О</w:t>
      </w:r>
      <w:r>
        <w:rPr>
          <w:rFonts w:cs="Arial"/>
          <w:color w:val="000000"/>
          <w:spacing w:val="-4"/>
          <w:sz w:val="28"/>
          <w:szCs w:val="28"/>
        </w:rPr>
        <w:t>.</w:t>
      </w:r>
      <w:r>
        <w:rPr>
          <w:color w:val="000000"/>
          <w:spacing w:val="-4"/>
          <w:sz w:val="28"/>
          <w:szCs w:val="28"/>
        </w:rPr>
        <w:t>Довженка</w:t>
      </w:r>
      <w:r>
        <w:rPr>
          <w:rFonts w:cs="Arial"/>
          <w:color w:val="000000"/>
          <w:spacing w:val="-4"/>
          <w:sz w:val="28"/>
          <w:szCs w:val="28"/>
        </w:rPr>
        <w:t xml:space="preserve">, </w:t>
      </w:r>
      <w:r>
        <w:rPr>
          <w:color w:val="000000"/>
          <w:spacing w:val="-4"/>
          <w:sz w:val="28"/>
          <w:szCs w:val="28"/>
        </w:rPr>
        <w:t xml:space="preserve">написав </w:t>
      </w:r>
      <w:r>
        <w:rPr>
          <w:color w:val="000000"/>
          <w:spacing w:val="-6"/>
          <w:sz w:val="28"/>
          <w:szCs w:val="28"/>
        </w:rPr>
        <w:t>сценарійдофільму«Сон»проТарасаШевченка</w:t>
      </w:r>
      <w:r>
        <w:rPr>
          <w:rFonts w:cs="Arial"/>
          <w:color w:val="000000"/>
          <w:spacing w:val="-6"/>
          <w:sz w:val="28"/>
          <w:szCs w:val="28"/>
        </w:rPr>
        <w:t xml:space="preserve">, </w:t>
      </w:r>
      <w:r>
        <w:rPr>
          <w:color w:val="000000"/>
          <w:spacing w:val="-4"/>
          <w:sz w:val="28"/>
          <w:szCs w:val="28"/>
        </w:rPr>
        <w:t>згодом</w:t>
      </w:r>
      <w:r>
        <w:rPr>
          <w:rFonts w:cs="Arial"/>
          <w:color w:val="000000"/>
          <w:spacing w:val="-4"/>
          <w:sz w:val="28"/>
          <w:szCs w:val="28"/>
        </w:rPr>
        <w:t xml:space="preserve"> – </w:t>
      </w:r>
      <w:r>
        <w:rPr>
          <w:color w:val="000000"/>
          <w:spacing w:val="-4"/>
          <w:sz w:val="28"/>
          <w:szCs w:val="28"/>
        </w:rPr>
        <w:t>дофільму«ЗахарБеркут»</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«РозмовапротворчийдоробокДмитраПав</w:t>
      </w:r>
      <w:r>
        <w:rPr>
          <w:color w:val="000000"/>
          <w:spacing w:val="-1"/>
          <w:sz w:val="28"/>
          <w:szCs w:val="28"/>
        </w:rPr>
        <w:t xml:space="preserve">личкабулабнеповноюбеззгадкипройого </w:t>
      </w:r>
      <w:r>
        <w:rPr>
          <w:color w:val="000000"/>
          <w:spacing w:val="-5"/>
          <w:sz w:val="28"/>
          <w:szCs w:val="28"/>
        </w:rPr>
        <w:t>діяльністьяклітературознавця</w:t>
      </w:r>
      <w:r>
        <w:rPr>
          <w:rFonts w:cs="Arial"/>
          <w:color w:val="000000"/>
          <w:spacing w:val="-5"/>
          <w:sz w:val="28"/>
          <w:szCs w:val="28"/>
        </w:rPr>
        <w:t xml:space="preserve">. </w:t>
      </w:r>
      <w:r>
        <w:rPr>
          <w:color w:val="000000"/>
          <w:spacing w:val="-5"/>
          <w:sz w:val="28"/>
          <w:szCs w:val="28"/>
        </w:rPr>
        <w:t>Йогостатті</w:t>
      </w:r>
      <w:r>
        <w:rPr>
          <w:rFonts w:cs="Arial"/>
          <w:color w:val="000000"/>
          <w:spacing w:val="-5"/>
          <w:sz w:val="28"/>
          <w:szCs w:val="28"/>
        </w:rPr>
        <w:t xml:space="preserve">, </w:t>
      </w:r>
      <w:r>
        <w:rPr>
          <w:color w:val="000000"/>
          <w:spacing w:val="-5"/>
          <w:sz w:val="28"/>
          <w:szCs w:val="28"/>
        </w:rPr>
        <w:t>есеї</w:t>
      </w:r>
      <w:r>
        <w:rPr>
          <w:rFonts w:cs="Arial"/>
          <w:color w:val="000000"/>
          <w:spacing w:val="-5"/>
          <w:sz w:val="28"/>
          <w:szCs w:val="28"/>
        </w:rPr>
        <w:t xml:space="preserve">, </w:t>
      </w:r>
      <w:r>
        <w:rPr>
          <w:color w:val="000000"/>
          <w:spacing w:val="-4"/>
          <w:sz w:val="28"/>
          <w:szCs w:val="28"/>
        </w:rPr>
        <w:t>виступизпитаньлітературисклалитризбірки</w:t>
      </w:r>
      <w:r>
        <w:rPr>
          <w:rFonts w:cs="Arial"/>
          <w:color w:val="000000"/>
          <w:spacing w:val="-4"/>
          <w:sz w:val="28"/>
          <w:szCs w:val="28"/>
        </w:rPr>
        <w:t xml:space="preserve"> – «</w:t>
      </w:r>
      <w:r>
        <w:rPr>
          <w:color w:val="000000"/>
          <w:spacing w:val="-6"/>
          <w:sz w:val="28"/>
          <w:szCs w:val="28"/>
        </w:rPr>
        <w:t>Магістралямислова</w:t>
      </w:r>
      <w:r>
        <w:rPr>
          <w:rFonts w:cs="Arial"/>
          <w:color w:val="000000"/>
          <w:spacing w:val="-6"/>
          <w:sz w:val="28"/>
          <w:szCs w:val="28"/>
        </w:rPr>
        <w:t>», «</w:t>
      </w:r>
      <w:r>
        <w:rPr>
          <w:color w:val="000000"/>
          <w:spacing w:val="-6"/>
          <w:sz w:val="28"/>
          <w:szCs w:val="28"/>
        </w:rPr>
        <w:t>Надглибинами</w:t>
      </w:r>
      <w:r>
        <w:rPr>
          <w:rFonts w:cs="Arial"/>
          <w:color w:val="000000"/>
          <w:spacing w:val="-6"/>
          <w:sz w:val="28"/>
          <w:szCs w:val="28"/>
        </w:rPr>
        <w:t xml:space="preserve">» </w:t>
      </w:r>
      <w:r>
        <w:rPr>
          <w:color w:val="000000"/>
          <w:spacing w:val="-6"/>
          <w:sz w:val="28"/>
          <w:szCs w:val="28"/>
        </w:rPr>
        <w:t>та</w:t>
      </w:r>
      <w:r>
        <w:rPr>
          <w:rFonts w:cs="Arial"/>
          <w:color w:val="000000"/>
          <w:spacing w:val="-6"/>
          <w:sz w:val="28"/>
          <w:szCs w:val="28"/>
        </w:rPr>
        <w:t xml:space="preserve"> «</w:t>
      </w:r>
      <w:r>
        <w:rPr>
          <w:color w:val="000000"/>
          <w:spacing w:val="-6"/>
          <w:sz w:val="28"/>
          <w:szCs w:val="28"/>
        </w:rPr>
        <w:t xml:space="preserve">Біля </w:t>
      </w:r>
      <w:r>
        <w:rPr>
          <w:color w:val="000000"/>
          <w:spacing w:val="-3"/>
          <w:sz w:val="28"/>
          <w:szCs w:val="28"/>
        </w:rPr>
        <w:t>мужньогосвітла</w:t>
      </w:r>
      <w:r>
        <w:rPr>
          <w:rFonts w:cs="Arial"/>
          <w:color w:val="000000"/>
          <w:spacing w:val="-3"/>
          <w:sz w:val="28"/>
          <w:szCs w:val="28"/>
        </w:rPr>
        <w:t xml:space="preserve">». </w:t>
      </w:r>
      <w:r>
        <w:rPr>
          <w:color w:val="000000"/>
          <w:spacing w:val="-3"/>
          <w:sz w:val="28"/>
          <w:szCs w:val="28"/>
        </w:rPr>
        <w:t xml:space="preserve">Діапазонлітературознавчих </w:t>
      </w:r>
      <w:r>
        <w:rPr>
          <w:color w:val="000000"/>
          <w:spacing w:val="-4"/>
          <w:sz w:val="28"/>
          <w:szCs w:val="28"/>
        </w:rPr>
        <w:t>працьпоетадоситьширокий</w:t>
      </w:r>
      <w:r>
        <w:rPr>
          <w:rFonts w:cs="Arial"/>
          <w:color w:val="000000"/>
          <w:spacing w:val="-4"/>
          <w:sz w:val="28"/>
          <w:szCs w:val="28"/>
        </w:rPr>
        <w:t xml:space="preserve">. </w:t>
      </w:r>
      <w:r>
        <w:rPr>
          <w:color w:val="000000"/>
          <w:spacing w:val="-4"/>
          <w:sz w:val="28"/>
          <w:szCs w:val="28"/>
        </w:rPr>
        <w:t xml:space="preserve">Цейстаттізісторії </w:t>
      </w:r>
      <w:r>
        <w:rPr>
          <w:color w:val="000000"/>
          <w:spacing w:val="-3"/>
          <w:sz w:val="28"/>
          <w:szCs w:val="28"/>
        </w:rPr>
        <w:t>українськоїлітератури</w:t>
      </w:r>
      <w:r>
        <w:rPr>
          <w:rFonts w:cs="Arial"/>
          <w:color w:val="000000"/>
          <w:spacing w:val="-3"/>
          <w:sz w:val="28"/>
          <w:szCs w:val="28"/>
        </w:rPr>
        <w:t xml:space="preserve"> – </w:t>
      </w:r>
      <w:r>
        <w:rPr>
          <w:color w:val="000000"/>
          <w:spacing w:val="-3"/>
          <w:sz w:val="28"/>
          <w:szCs w:val="28"/>
        </w:rPr>
        <w:t>насампередпроШев</w:t>
      </w:r>
      <w:r>
        <w:rPr>
          <w:color w:val="000000"/>
          <w:spacing w:val="-4"/>
          <w:sz w:val="28"/>
          <w:szCs w:val="28"/>
        </w:rPr>
        <w:t>ченка</w:t>
      </w:r>
      <w:r>
        <w:rPr>
          <w:rFonts w:cs="Arial"/>
          <w:color w:val="000000"/>
          <w:spacing w:val="-4"/>
          <w:sz w:val="28"/>
          <w:szCs w:val="28"/>
        </w:rPr>
        <w:t xml:space="preserve">, </w:t>
      </w:r>
      <w:r>
        <w:rPr>
          <w:color w:val="000000"/>
          <w:spacing w:val="-4"/>
          <w:sz w:val="28"/>
          <w:szCs w:val="28"/>
        </w:rPr>
        <w:t>Франка</w:t>
      </w:r>
      <w:r>
        <w:rPr>
          <w:rFonts w:cs="Arial"/>
          <w:color w:val="000000"/>
          <w:spacing w:val="-4"/>
          <w:sz w:val="28"/>
          <w:szCs w:val="28"/>
        </w:rPr>
        <w:t xml:space="preserve">, </w:t>
      </w:r>
      <w:r>
        <w:rPr>
          <w:color w:val="000000"/>
          <w:spacing w:val="-4"/>
          <w:sz w:val="28"/>
          <w:szCs w:val="28"/>
        </w:rPr>
        <w:t>ЛесюУкраїнку</w:t>
      </w:r>
      <w:r>
        <w:rPr>
          <w:rFonts w:cs="Arial"/>
          <w:color w:val="000000"/>
          <w:spacing w:val="-4"/>
          <w:sz w:val="28"/>
          <w:szCs w:val="28"/>
        </w:rPr>
        <w:t xml:space="preserve">, </w:t>
      </w:r>
      <w:r>
        <w:rPr>
          <w:color w:val="000000"/>
          <w:spacing w:val="-4"/>
          <w:sz w:val="28"/>
          <w:szCs w:val="28"/>
        </w:rPr>
        <w:t>проземляків</w:t>
      </w:r>
      <w:r>
        <w:rPr>
          <w:rFonts w:cs="Arial"/>
          <w:color w:val="000000"/>
          <w:spacing w:val="-4"/>
          <w:sz w:val="28"/>
          <w:szCs w:val="28"/>
        </w:rPr>
        <w:t>-</w:t>
      </w:r>
      <w:r>
        <w:rPr>
          <w:color w:val="000000"/>
          <w:spacing w:val="-4"/>
          <w:sz w:val="28"/>
          <w:szCs w:val="28"/>
        </w:rPr>
        <w:t>гали</w:t>
      </w:r>
      <w:r>
        <w:rPr>
          <w:color w:val="000000"/>
          <w:spacing w:val="-6"/>
          <w:sz w:val="28"/>
          <w:szCs w:val="28"/>
        </w:rPr>
        <w:t>чанМ</w:t>
      </w:r>
      <w:r>
        <w:rPr>
          <w:rFonts w:cs="Arial"/>
          <w:color w:val="000000"/>
          <w:spacing w:val="-6"/>
          <w:sz w:val="28"/>
          <w:szCs w:val="28"/>
        </w:rPr>
        <w:t>. </w:t>
      </w:r>
      <w:r>
        <w:rPr>
          <w:color w:val="000000"/>
          <w:spacing w:val="-6"/>
          <w:sz w:val="28"/>
          <w:szCs w:val="28"/>
        </w:rPr>
        <w:t>Шашкевича</w:t>
      </w:r>
      <w:r>
        <w:rPr>
          <w:rFonts w:cs="Arial"/>
          <w:color w:val="000000"/>
          <w:spacing w:val="-6"/>
          <w:sz w:val="28"/>
          <w:szCs w:val="28"/>
        </w:rPr>
        <w:t xml:space="preserve">, </w:t>
      </w:r>
      <w:r>
        <w:rPr>
          <w:color w:val="000000"/>
          <w:spacing w:val="-6"/>
          <w:sz w:val="28"/>
          <w:szCs w:val="28"/>
        </w:rPr>
        <w:t>Ю</w:t>
      </w:r>
      <w:r>
        <w:rPr>
          <w:rFonts w:cs="Arial"/>
          <w:color w:val="000000"/>
          <w:spacing w:val="-6"/>
          <w:sz w:val="28"/>
          <w:szCs w:val="28"/>
        </w:rPr>
        <w:t>. </w:t>
      </w:r>
      <w:r>
        <w:rPr>
          <w:color w:val="000000"/>
          <w:spacing w:val="-6"/>
          <w:sz w:val="28"/>
          <w:szCs w:val="28"/>
        </w:rPr>
        <w:t>Федьковича</w:t>
      </w:r>
      <w:r>
        <w:rPr>
          <w:rFonts w:cs="Arial"/>
          <w:color w:val="000000"/>
          <w:spacing w:val="-6"/>
          <w:sz w:val="28"/>
          <w:szCs w:val="28"/>
        </w:rPr>
        <w:t xml:space="preserve">, </w:t>
      </w:r>
      <w:r>
        <w:rPr>
          <w:color w:val="000000"/>
          <w:spacing w:val="-6"/>
          <w:sz w:val="28"/>
          <w:szCs w:val="28"/>
        </w:rPr>
        <w:t>В</w:t>
      </w:r>
      <w:r>
        <w:rPr>
          <w:rFonts w:cs="Arial"/>
          <w:color w:val="000000"/>
          <w:spacing w:val="-6"/>
          <w:sz w:val="28"/>
          <w:szCs w:val="28"/>
        </w:rPr>
        <w:t>. </w:t>
      </w:r>
      <w:r>
        <w:rPr>
          <w:color w:val="000000"/>
          <w:spacing w:val="-6"/>
          <w:sz w:val="28"/>
          <w:szCs w:val="28"/>
        </w:rPr>
        <w:t>Стефаника</w:t>
      </w:r>
      <w:r>
        <w:rPr>
          <w:rFonts w:cs="Arial"/>
          <w:color w:val="000000"/>
          <w:spacing w:val="-6"/>
          <w:sz w:val="28"/>
          <w:szCs w:val="28"/>
        </w:rPr>
        <w:t xml:space="preserve">, </w:t>
      </w:r>
      <w:r>
        <w:rPr>
          <w:color w:val="000000"/>
          <w:spacing w:val="-5"/>
          <w:sz w:val="28"/>
          <w:szCs w:val="28"/>
        </w:rPr>
        <w:t>просучасниківО</w:t>
      </w:r>
      <w:r>
        <w:rPr>
          <w:rFonts w:cs="Arial"/>
          <w:color w:val="000000"/>
          <w:spacing w:val="-5"/>
          <w:sz w:val="28"/>
          <w:szCs w:val="28"/>
        </w:rPr>
        <w:t>. </w:t>
      </w:r>
      <w:r>
        <w:rPr>
          <w:color w:val="000000"/>
          <w:spacing w:val="-5"/>
          <w:sz w:val="28"/>
          <w:szCs w:val="28"/>
        </w:rPr>
        <w:t>Гончара</w:t>
      </w:r>
      <w:r>
        <w:rPr>
          <w:rFonts w:cs="Arial"/>
          <w:color w:val="000000"/>
          <w:spacing w:val="-5"/>
          <w:sz w:val="28"/>
          <w:szCs w:val="28"/>
        </w:rPr>
        <w:t xml:space="preserve">, </w:t>
      </w:r>
      <w:r>
        <w:rPr>
          <w:color w:val="000000"/>
          <w:spacing w:val="-5"/>
          <w:sz w:val="28"/>
          <w:szCs w:val="28"/>
        </w:rPr>
        <w:t>М</w:t>
      </w:r>
      <w:r>
        <w:rPr>
          <w:rFonts w:cs="Arial"/>
          <w:color w:val="000000"/>
          <w:spacing w:val="-5"/>
          <w:sz w:val="28"/>
          <w:szCs w:val="28"/>
        </w:rPr>
        <w:t>. </w:t>
      </w:r>
      <w:r>
        <w:rPr>
          <w:color w:val="000000"/>
          <w:spacing w:val="-5"/>
          <w:sz w:val="28"/>
          <w:szCs w:val="28"/>
        </w:rPr>
        <w:t>Рильського</w:t>
      </w:r>
      <w:r>
        <w:rPr>
          <w:rFonts w:cs="Arial"/>
          <w:color w:val="000000"/>
          <w:spacing w:val="-5"/>
          <w:sz w:val="28"/>
          <w:szCs w:val="28"/>
        </w:rPr>
        <w:t xml:space="preserve">, </w:t>
      </w:r>
      <w:r>
        <w:rPr>
          <w:color w:val="000000"/>
          <w:spacing w:val="-5"/>
          <w:sz w:val="28"/>
          <w:szCs w:val="28"/>
        </w:rPr>
        <w:t>А</w:t>
      </w:r>
      <w:r>
        <w:rPr>
          <w:rFonts w:cs="Arial"/>
          <w:color w:val="000000"/>
          <w:spacing w:val="-5"/>
          <w:sz w:val="28"/>
          <w:szCs w:val="28"/>
        </w:rPr>
        <w:t>. </w:t>
      </w:r>
      <w:r>
        <w:rPr>
          <w:color w:val="000000"/>
          <w:spacing w:val="-5"/>
          <w:sz w:val="28"/>
          <w:szCs w:val="28"/>
        </w:rPr>
        <w:t>Ма</w:t>
      </w:r>
      <w:r>
        <w:rPr>
          <w:color w:val="000000"/>
          <w:spacing w:val="-4"/>
          <w:sz w:val="28"/>
          <w:szCs w:val="28"/>
        </w:rPr>
        <w:t>лишка</w:t>
      </w:r>
      <w:r>
        <w:rPr>
          <w:rFonts w:cs="Arial"/>
          <w:color w:val="000000"/>
          <w:spacing w:val="-4"/>
          <w:sz w:val="28"/>
          <w:szCs w:val="28"/>
        </w:rPr>
        <w:t xml:space="preserve">, </w:t>
      </w:r>
      <w:r>
        <w:rPr>
          <w:color w:val="000000"/>
          <w:spacing w:val="-4"/>
          <w:sz w:val="28"/>
          <w:szCs w:val="28"/>
        </w:rPr>
        <w:t>промолодшихпобратимівпоперу</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 xml:space="preserve">ДлястилюПавличка </w:t>
      </w:r>
      <w:r>
        <w:rPr>
          <w:rFonts w:cs="Arial"/>
          <w:color w:val="000000"/>
          <w:spacing w:val="-6"/>
          <w:sz w:val="28"/>
          <w:szCs w:val="28"/>
        </w:rPr>
        <w:t xml:space="preserve">– </w:t>
      </w:r>
      <w:r>
        <w:rPr>
          <w:color w:val="000000"/>
          <w:spacing w:val="-6"/>
          <w:sz w:val="28"/>
          <w:szCs w:val="28"/>
        </w:rPr>
        <w:t>літературознавцяхарак</w:t>
      </w:r>
      <w:r>
        <w:rPr>
          <w:color w:val="000000"/>
          <w:spacing w:val="-5"/>
          <w:sz w:val="28"/>
          <w:szCs w:val="28"/>
        </w:rPr>
        <w:t>тернепоєднанняерудиціїтавдумливостідослід</w:t>
      </w:r>
      <w:r>
        <w:rPr>
          <w:color w:val="000000"/>
          <w:spacing w:val="-4"/>
          <w:sz w:val="28"/>
          <w:szCs w:val="28"/>
        </w:rPr>
        <w:t xml:space="preserve">никазпристрасністюпубліцистатабагатствомі </w:t>
      </w:r>
      <w:r>
        <w:rPr>
          <w:color w:val="000000"/>
          <w:spacing w:val="-5"/>
          <w:sz w:val="28"/>
          <w:szCs w:val="28"/>
        </w:rPr>
        <w:t>образністюмовипоета</w:t>
      </w:r>
      <w:r>
        <w:rPr>
          <w:rFonts w:cs="Arial"/>
          <w:color w:val="000000"/>
          <w:spacing w:val="-5"/>
          <w:sz w:val="28"/>
          <w:szCs w:val="28"/>
        </w:rPr>
        <w:t xml:space="preserve">. </w:t>
      </w:r>
      <w:r>
        <w:rPr>
          <w:color w:val="000000"/>
          <w:spacing w:val="-5"/>
          <w:sz w:val="28"/>
          <w:szCs w:val="28"/>
        </w:rPr>
        <w:t>Цестосуєтьсявоістину блискучихпрацьпроА</w:t>
      </w:r>
      <w:r>
        <w:rPr>
          <w:rFonts w:cs="Arial"/>
          <w:color w:val="000000"/>
          <w:spacing w:val="-5"/>
          <w:sz w:val="28"/>
          <w:szCs w:val="28"/>
        </w:rPr>
        <w:t>. </w:t>
      </w:r>
      <w:r>
        <w:rPr>
          <w:color w:val="000000"/>
          <w:spacing w:val="-5"/>
          <w:sz w:val="28"/>
          <w:szCs w:val="28"/>
        </w:rPr>
        <w:t>Малишка</w:t>
      </w:r>
      <w:r>
        <w:rPr>
          <w:rFonts w:cs="Arial"/>
          <w:color w:val="000000"/>
          <w:spacing w:val="-5"/>
          <w:sz w:val="28"/>
          <w:szCs w:val="28"/>
        </w:rPr>
        <w:t xml:space="preserve"> «</w:t>
      </w:r>
      <w:r>
        <w:rPr>
          <w:color w:val="000000"/>
          <w:spacing w:val="-5"/>
          <w:sz w:val="28"/>
          <w:szCs w:val="28"/>
        </w:rPr>
        <w:t xml:space="preserve">Сонцяіправди </w:t>
      </w:r>
      <w:r>
        <w:rPr>
          <w:color w:val="000000"/>
          <w:spacing w:val="-4"/>
          <w:sz w:val="28"/>
          <w:szCs w:val="28"/>
        </w:rPr>
        <w:t>сурмач</w:t>
      </w:r>
      <w:r>
        <w:rPr>
          <w:rFonts w:cs="Arial"/>
          <w:color w:val="000000"/>
          <w:spacing w:val="-4"/>
          <w:sz w:val="28"/>
          <w:szCs w:val="28"/>
        </w:rPr>
        <w:t xml:space="preserve">», </w:t>
      </w:r>
      <w:r>
        <w:rPr>
          <w:color w:val="000000"/>
          <w:spacing w:val="-4"/>
          <w:sz w:val="28"/>
          <w:szCs w:val="28"/>
        </w:rPr>
        <w:t>проМ</w:t>
      </w:r>
      <w:r>
        <w:rPr>
          <w:rFonts w:cs="Arial"/>
          <w:color w:val="000000"/>
          <w:spacing w:val="-4"/>
          <w:sz w:val="28"/>
          <w:szCs w:val="28"/>
        </w:rPr>
        <w:t>. </w:t>
      </w:r>
      <w:r>
        <w:rPr>
          <w:color w:val="000000"/>
          <w:spacing w:val="-4"/>
          <w:sz w:val="28"/>
          <w:szCs w:val="28"/>
        </w:rPr>
        <w:t>Рильського</w:t>
      </w:r>
      <w:r>
        <w:rPr>
          <w:rFonts w:cs="Arial"/>
          <w:color w:val="000000"/>
          <w:spacing w:val="-4"/>
          <w:sz w:val="28"/>
          <w:szCs w:val="28"/>
        </w:rPr>
        <w:t xml:space="preserve"> «</w:t>
      </w:r>
      <w:r>
        <w:rPr>
          <w:color w:val="000000"/>
          <w:spacing w:val="-4"/>
          <w:sz w:val="28"/>
          <w:szCs w:val="28"/>
        </w:rPr>
        <w:t>Длянасідлямай</w:t>
      </w:r>
      <w:r>
        <w:rPr>
          <w:color w:val="000000"/>
          <w:spacing w:val="-5"/>
          <w:sz w:val="28"/>
          <w:szCs w:val="28"/>
        </w:rPr>
        <w:t>бутніхчасів</w:t>
      </w:r>
      <w:r>
        <w:rPr>
          <w:rFonts w:cs="Arial"/>
          <w:color w:val="000000"/>
          <w:spacing w:val="-5"/>
          <w:sz w:val="28"/>
          <w:szCs w:val="28"/>
        </w:rPr>
        <w:t xml:space="preserve">». </w:t>
      </w:r>
      <w:r>
        <w:rPr>
          <w:color w:val="000000"/>
          <w:spacing w:val="-5"/>
          <w:sz w:val="28"/>
          <w:szCs w:val="28"/>
        </w:rPr>
        <w:t>ВеликоюзаслугоюД</w:t>
      </w:r>
      <w:r>
        <w:rPr>
          <w:rFonts w:cs="Arial"/>
          <w:color w:val="000000"/>
          <w:spacing w:val="-5"/>
          <w:sz w:val="28"/>
          <w:szCs w:val="28"/>
        </w:rPr>
        <w:t>. </w:t>
      </w:r>
      <w:r>
        <w:rPr>
          <w:color w:val="000000"/>
          <w:spacing w:val="-5"/>
          <w:sz w:val="28"/>
          <w:szCs w:val="28"/>
        </w:rPr>
        <w:t xml:space="preserve">Павличкає введеннявлітературнежиттяУкраїнитворчості </w:t>
      </w:r>
      <w:r>
        <w:rPr>
          <w:color w:val="000000"/>
          <w:spacing w:val="-6"/>
          <w:sz w:val="28"/>
          <w:szCs w:val="28"/>
        </w:rPr>
        <w:t>видатногопоета</w:t>
      </w:r>
      <w:r>
        <w:rPr>
          <w:rFonts w:cs="Arial"/>
          <w:color w:val="000000"/>
          <w:spacing w:val="-6"/>
          <w:sz w:val="28"/>
          <w:szCs w:val="28"/>
        </w:rPr>
        <w:t>-</w:t>
      </w:r>
      <w:r>
        <w:rPr>
          <w:color w:val="000000"/>
          <w:spacing w:val="-6"/>
          <w:sz w:val="28"/>
          <w:szCs w:val="28"/>
        </w:rPr>
        <w:t>лемка</w:t>
      </w:r>
      <w:r>
        <w:rPr>
          <w:rFonts w:cs="Arial"/>
          <w:color w:val="000000"/>
          <w:spacing w:val="-6"/>
          <w:sz w:val="28"/>
          <w:szCs w:val="28"/>
        </w:rPr>
        <w:t xml:space="preserve">, </w:t>
      </w:r>
      <w:r>
        <w:rPr>
          <w:color w:val="000000"/>
          <w:spacing w:val="-6"/>
          <w:sz w:val="28"/>
          <w:szCs w:val="28"/>
        </w:rPr>
        <w:t xml:space="preserve">доцьогоунасмайжене </w:t>
      </w:r>
      <w:r>
        <w:rPr>
          <w:color w:val="000000"/>
          <w:spacing w:val="-2"/>
          <w:sz w:val="28"/>
          <w:szCs w:val="28"/>
        </w:rPr>
        <w:t>знаногоБогдана</w:t>
      </w:r>
      <w:r>
        <w:rPr>
          <w:rFonts w:cs="Arial"/>
          <w:color w:val="000000"/>
          <w:spacing w:val="-2"/>
          <w:sz w:val="28"/>
          <w:szCs w:val="28"/>
        </w:rPr>
        <w:t>-</w:t>
      </w:r>
      <w:r>
        <w:rPr>
          <w:color w:val="000000"/>
          <w:spacing w:val="-2"/>
          <w:sz w:val="28"/>
          <w:szCs w:val="28"/>
        </w:rPr>
        <w:t>ІгоряАнтонича</w:t>
      </w:r>
      <w:r>
        <w:rPr>
          <w:rFonts w:cs="Arial"/>
          <w:color w:val="000000"/>
          <w:spacing w:val="-2"/>
          <w:sz w:val="28"/>
          <w:szCs w:val="28"/>
        </w:rPr>
        <w:t xml:space="preserve">, </w:t>
      </w:r>
      <w:r>
        <w:rPr>
          <w:color w:val="000000"/>
          <w:spacing w:val="-2"/>
          <w:sz w:val="28"/>
          <w:szCs w:val="28"/>
        </w:rPr>
        <w:t xml:space="preserve">книжкуякого </w:t>
      </w:r>
      <w:r>
        <w:rPr>
          <w:rFonts w:cs="Arial"/>
          <w:color w:val="000000"/>
          <w:spacing w:val="-3"/>
          <w:sz w:val="28"/>
          <w:szCs w:val="28"/>
        </w:rPr>
        <w:t>«</w:t>
      </w:r>
      <w:r>
        <w:rPr>
          <w:color w:val="000000"/>
          <w:spacing w:val="-3"/>
          <w:sz w:val="28"/>
          <w:szCs w:val="28"/>
        </w:rPr>
        <w:t>Пісняпронезнищенністьматерії»вінупорядку</w:t>
      </w:r>
      <w:r>
        <w:rPr>
          <w:color w:val="000000"/>
          <w:spacing w:val="-4"/>
          <w:sz w:val="28"/>
          <w:szCs w:val="28"/>
        </w:rPr>
        <w:t>вавівидавще</w:t>
      </w:r>
      <w:r>
        <w:rPr>
          <w:rFonts w:cs="Arial"/>
          <w:color w:val="000000"/>
          <w:spacing w:val="-4"/>
          <w:sz w:val="28"/>
          <w:szCs w:val="28"/>
        </w:rPr>
        <w:t xml:space="preserve"> 1967 </w:t>
      </w:r>
      <w:r>
        <w:rPr>
          <w:color w:val="000000"/>
          <w:spacing w:val="-4"/>
          <w:sz w:val="28"/>
          <w:szCs w:val="28"/>
        </w:rPr>
        <w:t>р</w:t>
      </w:r>
      <w:r>
        <w:rPr>
          <w:rFonts w:cs="Arial"/>
          <w:color w:val="000000"/>
          <w:spacing w:val="-4"/>
          <w:sz w:val="28"/>
          <w:szCs w:val="28"/>
        </w:rPr>
        <w:t xml:space="preserve">., </w:t>
      </w:r>
      <w:r>
        <w:rPr>
          <w:color w:val="000000"/>
          <w:spacing w:val="-4"/>
          <w:sz w:val="28"/>
          <w:szCs w:val="28"/>
        </w:rPr>
        <w:lastRenderedPageBreak/>
        <w:t>супроводившиїїґрунтов</w:t>
      </w:r>
      <w:r>
        <w:rPr>
          <w:color w:val="000000"/>
          <w:spacing w:val="-3"/>
          <w:sz w:val="28"/>
          <w:szCs w:val="28"/>
        </w:rPr>
        <w:t>ноювступноюстаттеюпідтакоюжназвою</w:t>
      </w:r>
      <w:r>
        <w:rPr>
          <w:rFonts w:cs="Arial"/>
          <w:color w:val="000000"/>
          <w:spacing w:val="-3"/>
          <w:sz w:val="28"/>
          <w:szCs w:val="28"/>
        </w:rPr>
        <w:t xml:space="preserve">, </w:t>
      </w:r>
      <w:r>
        <w:rPr>
          <w:color w:val="000000"/>
          <w:spacing w:val="-3"/>
          <w:sz w:val="28"/>
          <w:szCs w:val="28"/>
        </w:rPr>
        <w:t xml:space="preserve">які </w:t>
      </w:r>
      <w:r>
        <w:rPr>
          <w:color w:val="000000"/>
          <w:spacing w:val="-2"/>
          <w:sz w:val="28"/>
          <w:szCs w:val="28"/>
        </w:rPr>
        <w:t>книжка»</w:t>
      </w:r>
      <w:r>
        <w:rPr>
          <w:rFonts w:cs="Arial"/>
          <w:iCs/>
          <w:color w:val="000000"/>
          <w:spacing w:val="-2"/>
          <w:sz w:val="28"/>
          <w:szCs w:val="28"/>
        </w:rPr>
        <w:t>(</w:t>
      </w:r>
      <w:r>
        <w:rPr>
          <w:iCs/>
          <w:color w:val="000000"/>
          <w:spacing w:val="-2"/>
          <w:sz w:val="28"/>
          <w:szCs w:val="28"/>
        </w:rPr>
        <w:t>ЗаВ</w:t>
      </w:r>
      <w:r>
        <w:rPr>
          <w:rFonts w:cs="Arial"/>
          <w:iCs/>
          <w:color w:val="000000"/>
          <w:spacing w:val="-2"/>
          <w:sz w:val="28"/>
          <w:szCs w:val="28"/>
        </w:rPr>
        <w:t>. </w:t>
      </w:r>
      <w:r>
        <w:rPr>
          <w:iCs/>
          <w:color w:val="000000"/>
          <w:spacing w:val="-2"/>
          <w:sz w:val="28"/>
          <w:szCs w:val="28"/>
        </w:rPr>
        <w:t>Недільком</w:t>
      </w:r>
      <w:r>
        <w:rPr>
          <w:rFonts w:cs="Arial"/>
          <w:iCs/>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b/>
          <w:bCs/>
          <w:color w:val="000000"/>
          <w:spacing w:val="-3"/>
          <w:sz w:val="28"/>
          <w:szCs w:val="28"/>
        </w:rPr>
        <w:t>ІванДрач</w:t>
      </w:r>
      <w:r>
        <w:rPr>
          <w:rFonts w:cs="Arial"/>
          <w:b/>
          <w:bCs/>
          <w:color w:val="000000"/>
          <w:spacing w:val="-3"/>
          <w:sz w:val="28"/>
          <w:szCs w:val="28"/>
        </w:rPr>
        <w:t>.</w:t>
      </w:r>
      <w:r>
        <w:rPr>
          <w:color w:val="000000"/>
          <w:spacing w:val="-3"/>
          <w:sz w:val="28"/>
          <w:szCs w:val="28"/>
        </w:rPr>
        <w:t>ІванДрач</w:t>
      </w:r>
      <w:r>
        <w:rPr>
          <w:rFonts w:cs="Arial"/>
          <w:color w:val="000000"/>
          <w:spacing w:val="-3"/>
          <w:sz w:val="28"/>
          <w:szCs w:val="28"/>
        </w:rPr>
        <w:t xml:space="preserve"> – </w:t>
      </w:r>
      <w:r>
        <w:rPr>
          <w:color w:val="000000"/>
          <w:spacing w:val="-3"/>
          <w:sz w:val="28"/>
          <w:szCs w:val="28"/>
        </w:rPr>
        <w:t>реформаторукраїн</w:t>
      </w:r>
      <w:r>
        <w:rPr>
          <w:color w:val="000000"/>
          <w:spacing w:val="-2"/>
          <w:sz w:val="28"/>
          <w:szCs w:val="28"/>
        </w:rPr>
        <w:t>ськоїпоезії</w:t>
      </w:r>
      <w:r>
        <w:rPr>
          <w:rFonts w:cs="Arial"/>
          <w:color w:val="000000"/>
          <w:spacing w:val="-2"/>
          <w:sz w:val="28"/>
          <w:szCs w:val="28"/>
        </w:rPr>
        <w:t xml:space="preserve">, </w:t>
      </w:r>
      <w:r>
        <w:rPr>
          <w:color w:val="000000"/>
          <w:spacing w:val="-2"/>
          <w:sz w:val="28"/>
          <w:szCs w:val="28"/>
        </w:rPr>
        <w:t>якувінспіввідносивіздобоюнауко</w:t>
      </w:r>
      <w:r>
        <w:rPr>
          <w:color w:val="000000"/>
          <w:spacing w:val="-3"/>
          <w:sz w:val="28"/>
          <w:szCs w:val="28"/>
        </w:rPr>
        <w:t>во</w:t>
      </w:r>
      <w:r>
        <w:rPr>
          <w:rFonts w:cs="Arial"/>
          <w:color w:val="000000"/>
          <w:spacing w:val="-3"/>
          <w:sz w:val="28"/>
          <w:szCs w:val="28"/>
        </w:rPr>
        <w:t>-</w:t>
      </w:r>
      <w:r>
        <w:rPr>
          <w:color w:val="000000"/>
          <w:spacing w:val="-3"/>
          <w:sz w:val="28"/>
          <w:szCs w:val="28"/>
        </w:rPr>
        <w:t>технічноїреволюції</w:t>
      </w:r>
      <w:r>
        <w:rPr>
          <w:rFonts w:cs="Arial"/>
          <w:color w:val="000000"/>
          <w:spacing w:val="-3"/>
          <w:sz w:val="28"/>
          <w:szCs w:val="28"/>
        </w:rPr>
        <w:t xml:space="preserve">. </w:t>
      </w:r>
      <w:r>
        <w:rPr>
          <w:color w:val="000000"/>
          <w:spacing w:val="-3"/>
          <w:sz w:val="28"/>
          <w:szCs w:val="28"/>
        </w:rPr>
        <w:t>Поетупевненозапрова</w:t>
      </w:r>
      <w:r>
        <w:rPr>
          <w:color w:val="000000"/>
          <w:spacing w:val="-2"/>
          <w:sz w:val="28"/>
          <w:szCs w:val="28"/>
        </w:rPr>
        <w:t>джувавлексикуновітніхнауковихвідкриттів</w:t>
      </w:r>
      <w:r>
        <w:rPr>
          <w:rFonts w:cs="Arial"/>
          <w:color w:val="000000"/>
          <w:spacing w:val="-2"/>
          <w:sz w:val="28"/>
          <w:szCs w:val="28"/>
        </w:rPr>
        <w:t xml:space="preserve">, </w:t>
      </w:r>
      <w:r>
        <w:rPr>
          <w:color w:val="000000"/>
          <w:spacing w:val="-2"/>
          <w:sz w:val="28"/>
          <w:szCs w:val="28"/>
        </w:rPr>
        <w:t>ви</w:t>
      </w:r>
      <w:r>
        <w:rPr>
          <w:color w:val="000000"/>
          <w:spacing w:val="-5"/>
          <w:sz w:val="28"/>
          <w:szCs w:val="28"/>
        </w:rPr>
        <w:t>ступавтворцемнеологізмів</w:t>
      </w:r>
      <w:r>
        <w:rPr>
          <w:rFonts w:cs="Arial"/>
          <w:color w:val="000000"/>
          <w:spacing w:val="-5"/>
          <w:sz w:val="28"/>
          <w:szCs w:val="28"/>
        </w:rPr>
        <w:t xml:space="preserve">. </w:t>
      </w:r>
      <w:r>
        <w:rPr>
          <w:color w:val="000000"/>
          <w:spacing w:val="-5"/>
          <w:sz w:val="28"/>
          <w:szCs w:val="28"/>
        </w:rPr>
        <w:t>ЯкіПавличкотаСимоненко</w:t>
      </w:r>
      <w:r>
        <w:rPr>
          <w:rFonts w:cs="Arial"/>
          <w:color w:val="000000"/>
          <w:spacing w:val="-5"/>
          <w:sz w:val="28"/>
          <w:szCs w:val="28"/>
        </w:rPr>
        <w:t xml:space="preserve">, </w:t>
      </w:r>
      <w:r>
        <w:rPr>
          <w:color w:val="000000"/>
          <w:spacing w:val="-5"/>
          <w:sz w:val="28"/>
          <w:szCs w:val="28"/>
        </w:rPr>
        <w:t>сконцентрувавсвоєбаченняпоезіївпо</w:t>
      </w:r>
      <w:r>
        <w:rPr>
          <w:color w:val="000000"/>
          <w:spacing w:val="-2"/>
          <w:sz w:val="28"/>
          <w:szCs w:val="28"/>
        </w:rPr>
        <w:t>етичнійантитезі«Коріньікрона»</w:t>
      </w:r>
      <w:r>
        <w:rPr>
          <w:rFonts w:cs="Arial"/>
          <w:color w:val="000000"/>
          <w:spacing w:val="-2"/>
          <w:sz w:val="28"/>
          <w:szCs w:val="28"/>
        </w:rPr>
        <w:t xml:space="preserve">, </w:t>
      </w:r>
      <w:r>
        <w:rPr>
          <w:color w:val="000000"/>
          <w:spacing w:val="-2"/>
          <w:sz w:val="28"/>
          <w:szCs w:val="28"/>
        </w:rPr>
        <w:t>декрона</w:t>
      </w:r>
      <w:r>
        <w:rPr>
          <w:rFonts w:cs="Arial"/>
          <w:color w:val="000000"/>
          <w:spacing w:val="-2"/>
          <w:sz w:val="28"/>
          <w:szCs w:val="28"/>
        </w:rPr>
        <w:t xml:space="preserve"> – </w:t>
      </w:r>
      <w:r>
        <w:rPr>
          <w:color w:val="000000"/>
          <w:spacing w:val="-2"/>
          <w:sz w:val="28"/>
          <w:szCs w:val="28"/>
        </w:rPr>
        <w:t xml:space="preserve">це </w:t>
      </w:r>
      <w:r>
        <w:rPr>
          <w:color w:val="000000"/>
          <w:spacing w:val="-3"/>
          <w:sz w:val="28"/>
          <w:szCs w:val="28"/>
        </w:rPr>
        <w:t>світовацивілізація</w:t>
      </w:r>
      <w:r>
        <w:rPr>
          <w:rFonts w:cs="Arial"/>
          <w:color w:val="000000"/>
          <w:spacing w:val="-3"/>
          <w:sz w:val="28"/>
          <w:szCs w:val="28"/>
        </w:rPr>
        <w:t xml:space="preserve">, </w:t>
      </w:r>
      <w:r>
        <w:rPr>
          <w:color w:val="000000"/>
          <w:spacing w:val="-3"/>
          <w:sz w:val="28"/>
          <w:szCs w:val="28"/>
        </w:rPr>
        <w:t>безмежжякосмосу</w:t>
      </w:r>
      <w:r>
        <w:rPr>
          <w:rFonts w:cs="Arial"/>
          <w:color w:val="000000"/>
          <w:spacing w:val="-3"/>
          <w:sz w:val="28"/>
          <w:szCs w:val="28"/>
        </w:rPr>
        <w:t xml:space="preserve">, </w:t>
      </w:r>
      <w:r>
        <w:rPr>
          <w:color w:val="000000"/>
          <w:spacing w:val="-3"/>
          <w:sz w:val="28"/>
          <w:szCs w:val="28"/>
        </w:rPr>
        <w:t>акорінь</w:t>
      </w:r>
      <w:r>
        <w:rPr>
          <w:rFonts w:cs="Arial"/>
          <w:color w:val="000000"/>
          <w:spacing w:val="-3"/>
          <w:sz w:val="28"/>
          <w:szCs w:val="28"/>
        </w:rPr>
        <w:t xml:space="preserve"> – </w:t>
      </w:r>
      <w:r>
        <w:rPr>
          <w:color w:val="000000"/>
          <w:spacing w:val="-4"/>
          <w:sz w:val="28"/>
          <w:szCs w:val="28"/>
        </w:rPr>
        <w:t>усвідомленнясвоєїнаціональноїналежності</w:t>
      </w:r>
      <w:r>
        <w:rPr>
          <w:rFonts w:cs="Arial"/>
          <w:color w:val="000000"/>
          <w:spacing w:val="-4"/>
          <w:sz w:val="28"/>
          <w:szCs w:val="28"/>
        </w:rPr>
        <w:t xml:space="preserve">. </w:t>
      </w:r>
      <w:r>
        <w:rPr>
          <w:color w:val="000000"/>
          <w:spacing w:val="-4"/>
          <w:sz w:val="28"/>
          <w:szCs w:val="28"/>
        </w:rPr>
        <w:t xml:space="preserve">За </w:t>
      </w:r>
      <w:r>
        <w:rPr>
          <w:color w:val="000000"/>
          <w:spacing w:val="-1"/>
          <w:sz w:val="28"/>
          <w:szCs w:val="28"/>
        </w:rPr>
        <w:t>збірку«Коріньікрона»</w:t>
      </w:r>
      <w:r>
        <w:rPr>
          <w:rFonts w:cs="Arial"/>
          <w:color w:val="000000"/>
          <w:spacing w:val="-1"/>
          <w:sz w:val="28"/>
          <w:szCs w:val="28"/>
        </w:rPr>
        <w:t xml:space="preserve">, </w:t>
      </w:r>
      <w:r>
        <w:rPr>
          <w:color w:val="000000"/>
          <w:spacing w:val="-1"/>
          <w:sz w:val="28"/>
          <w:szCs w:val="28"/>
        </w:rPr>
        <w:t>І</w:t>
      </w:r>
      <w:r>
        <w:rPr>
          <w:rFonts w:cs="Arial"/>
          <w:color w:val="000000"/>
          <w:spacing w:val="-1"/>
          <w:sz w:val="28"/>
          <w:szCs w:val="28"/>
        </w:rPr>
        <w:t>. </w:t>
      </w:r>
      <w:r>
        <w:rPr>
          <w:color w:val="000000"/>
          <w:spacing w:val="-1"/>
          <w:sz w:val="28"/>
          <w:szCs w:val="28"/>
        </w:rPr>
        <w:t>ДрачудостоєнийДер</w:t>
      </w:r>
      <w:r>
        <w:rPr>
          <w:color w:val="000000"/>
          <w:spacing w:val="-5"/>
          <w:sz w:val="28"/>
          <w:szCs w:val="28"/>
        </w:rPr>
        <w:t>жавноїпреміїУРСРім</w:t>
      </w:r>
      <w:r>
        <w:rPr>
          <w:rFonts w:cs="Arial"/>
          <w:color w:val="000000"/>
          <w:spacing w:val="-5"/>
          <w:sz w:val="28"/>
          <w:szCs w:val="28"/>
        </w:rPr>
        <w:t xml:space="preserve">. </w:t>
      </w:r>
      <w:r>
        <w:rPr>
          <w:color w:val="000000"/>
          <w:spacing w:val="-5"/>
          <w:sz w:val="28"/>
          <w:szCs w:val="28"/>
        </w:rPr>
        <w:t>Т</w:t>
      </w:r>
      <w:r>
        <w:rPr>
          <w:rFonts w:cs="Arial"/>
          <w:color w:val="000000"/>
          <w:spacing w:val="-5"/>
          <w:sz w:val="28"/>
          <w:szCs w:val="28"/>
        </w:rPr>
        <w:t>.</w:t>
      </w:r>
      <w:r>
        <w:rPr>
          <w:color w:val="000000"/>
          <w:spacing w:val="-5"/>
          <w:sz w:val="28"/>
          <w:szCs w:val="28"/>
        </w:rPr>
        <w:t>Шевченка</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І</w:t>
      </w:r>
      <w:r>
        <w:rPr>
          <w:rFonts w:cs="Arial"/>
          <w:color w:val="000000"/>
          <w:spacing w:val="-5"/>
          <w:sz w:val="28"/>
          <w:szCs w:val="28"/>
        </w:rPr>
        <w:t>. </w:t>
      </w:r>
      <w:r>
        <w:rPr>
          <w:color w:val="000000"/>
          <w:spacing w:val="-5"/>
          <w:sz w:val="28"/>
          <w:szCs w:val="28"/>
        </w:rPr>
        <w:t>Драчпрацюєвбагатьохнапрямах</w:t>
      </w:r>
      <w:r>
        <w:rPr>
          <w:rFonts w:cs="Arial"/>
          <w:color w:val="000000"/>
          <w:spacing w:val="-5"/>
          <w:sz w:val="28"/>
          <w:szCs w:val="28"/>
        </w:rPr>
        <w:t xml:space="preserve">. </w:t>
      </w:r>
      <w:r>
        <w:rPr>
          <w:color w:val="000000"/>
          <w:spacing w:val="-5"/>
          <w:sz w:val="28"/>
          <w:szCs w:val="28"/>
        </w:rPr>
        <w:t xml:space="preserve">Вінвидає </w:t>
      </w:r>
      <w:r>
        <w:rPr>
          <w:color w:val="000000"/>
          <w:spacing w:val="-4"/>
          <w:sz w:val="28"/>
          <w:szCs w:val="28"/>
        </w:rPr>
        <w:t>кіноповісті«Криницядляспраглих»та«Ідудоте</w:t>
      </w:r>
      <w:r>
        <w:rPr>
          <w:color w:val="000000"/>
          <w:sz w:val="28"/>
          <w:szCs w:val="28"/>
        </w:rPr>
        <w:t>бе»</w:t>
      </w:r>
      <w:r>
        <w:rPr>
          <w:rFonts w:cs="Arial"/>
          <w:color w:val="000000"/>
          <w:sz w:val="28"/>
          <w:szCs w:val="28"/>
        </w:rPr>
        <w:t xml:space="preserve">, </w:t>
      </w:r>
      <w:r>
        <w:rPr>
          <w:color w:val="000000"/>
          <w:sz w:val="28"/>
          <w:szCs w:val="28"/>
        </w:rPr>
        <w:t xml:space="preserve">можнадодатидонихіпоемудлякіно </w:t>
      </w:r>
      <w:r>
        <w:rPr>
          <w:color w:val="000000"/>
          <w:spacing w:val="-3"/>
          <w:sz w:val="28"/>
          <w:szCs w:val="28"/>
        </w:rPr>
        <w:t>«Київськийоберіг»такіноповість«Київськафан</w:t>
      </w:r>
      <w:r>
        <w:rPr>
          <w:color w:val="000000"/>
          <w:spacing w:val="-4"/>
          <w:sz w:val="28"/>
          <w:szCs w:val="28"/>
        </w:rPr>
        <w:t>тазіянатемудикоїтроянди</w:t>
      </w:r>
      <w:r>
        <w:rPr>
          <w:rFonts w:cs="Arial"/>
          <w:color w:val="000000"/>
          <w:spacing w:val="-4"/>
          <w:sz w:val="28"/>
          <w:szCs w:val="28"/>
        </w:rPr>
        <w:t>-</w:t>
      </w:r>
      <w:r>
        <w:rPr>
          <w:color w:val="000000"/>
          <w:spacing w:val="-4"/>
          <w:sz w:val="28"/>
          <w:szCs w:val="28"/>
        </w:rPr>
        <w:t>шипшини»</w:t>
      </w:r>
      <w:r>
        <w:rPr>
          <w:rFonts w:cs="Arial"/>
          <w:color w:val="000000"/>
          <w:spacing w:val="-4"/>
          <w:sz w:val="28"/>
          <w:szCs w:val="28"/>
        </w:rPr>
        <w:t xml:space="preserve"> (</w:t>
      </w:r>
      <w:r>
        <w:rPr>
          <w:color w:val="000000"/>
          <w:spacing w:val="-4"/>
          <w:sz w:val="28"/>
          <w:szCs w:val="28"/>
        </w:rPr>
        <w:t xml:space="preserve">обидва </w:t>
      </w:r>
      <w:r>
        <w:rPr>
          <w:color w:val="000000"/>
          <w:spacing w:val="-1"/>
          <w:sz w:val="28"/>
          <w:szCs w:val="28"/>
        </w:rPr>
        <w:t>твори</w:t>
      </w:r>
      <w:r>
        <w:rPr>
          <w:rFonts w:cs="Arial"/>
          <w:color w:val="000000"/>
          <w:spacing w:val="-1"/>
          <w:sz w:val="28"/>
          <w:szCs w:val="28"/>
        </w:rPr>
        <w:t xml:space="preserve"> – </w:t>
      </w:r>
      <w:r>
        <w:rPr>
          <w:color w:val="000000"/>
          <w:spacing w:val="-1"/>
          <w:sz w:val="28"/>
          <w:szCs w:val="28"/>
        </w:rPr>
        <w:t>узбірці«Київськийоберіг»</w:t>
      </w:r>
      <w:r>
        <w:rPr>
          <w:rFonts w:cs="Arial"/>
          <w:color w:val="000000"/>
          <w:spacing w:val="-1"/>
          <w:sz w:val="28"/>
          <w:szCs w:val="28"/>
        </w:rPr>
        <w:t xml:space="preserve">). </w:t>
      </w:r>
      <w:r>
        <w:rPr>
          <w:color w:val="000000"/>
          <w:spacing w:val="-1"/>
          <w:sz w:val="28"/>
          <w:szCs w:val="28"/>
        </w:rPr>
        <w:t>Закіносце</w:t>
      </w:r>
      <w:r>
        <w:rPr>
          <w:color w:val="000000"/>
          <w:spacing w:val="-3"/>
          <w:sz w:val="28"/>
          <w:szCs w:val="28"/>
        </w:rPr>
        <w:t>наріямиІ</w:t>
      </w:r>
      <w:r>
        <w:rPr>
          <w:rFonts w:cs="Arial"/>
          <w:color w:val="000000"/>
          <w:spacing w:val="-3"/>
          <w:sz w:val="28"/>
          <w:szCs w:val="28"/>
        </w:rPr>
        <w:t>.</w:t>
      </w:r>
      <w:r>
        <w:rPr>
          <w:color w:val="000000"/>
          <w:spacing w:val="-3"/>
          <w:sz w:val="28"/>
          <w:szCs w:val="28"/>
        </w:rPr>
        <w:t>Драчабулизнятіхудожніфільми«Кри</w:t>
      </w:r>
      <w:r>
        <w:rPr>
          <w:color w:val="000000"/>
          <w:spacing w:val="-6"/>
          <w:sz w:val="28"/>
          <w:szCs w:val="28"/>
        </w:rPr>
        <w:t>ницядляспраглих»</w:t>
      </w:r>
      <w:r>
        <w:rPr>
          <w:rFonts w:cs="Arial"/>
          <w:color w:val="000000"/>
          <w:spacing w:val="-6"/>
          <w:sz w:val="28"/>
          <w:szCs w:val="28"/>
        </w:rPr>
        <w:t xml:space="preserve">, </w:t>
      </w:r>
      <w:r>
        <w:rPr>
          <w:color w:val="000000"/>
          <w:spacing w:val="-6"/>
          <w:sz w:val="28"/>
          <w:szCs w:val="28"/>
        </w:rPr>
        <w:t>«Каміннийхрест»</w:t>
      </w:r>
      <w:r>
        <w:rPr>
          <w:rFonts w:cs="Arial"/>
          <w:color w:val="000000"/>
          <w:spacing w:val="-6"/>
          <w:sz w:val="28"/>
          <w:szCs w:val="28"/>
        </w:rPr>
        <w:t xml:space="preserve">, </w:t>
      </w:r>
      <w:r>
        <w:rPr>
          <w:color w:val="000000"/>
          <w:spacing w:val="-6"/>
          <w:sz w:val="28"/>
          <w:szCs w:val="28"/>
        </w:rPr>
        <w:t>«Ідудотебе»</w:t>
      </w:r>
      <w:r>
        <w:rPr>
          <w:rFonts w:cs="Arial"/>
          <w:color w:val="000000"/>
          <w:spacing w:val="-6"/>
          <w:sz w:val="28"/>
          <w:szCs w:val="28"/>
        </w:rPr>
        <w:t xml:space="preserve">, </w:t>
      </w:r>
      <w:r>
        <w:rPr>
          <w:color w:val="000000"/>
          <w:spacing w:val="-6"/>
          <w:sz w:val="28"/>
          <w:szCs w:val="28"/>
        </w:rPr>
        <w:t>«Пропалаграмота»</w:t>
      </w:r>
      <w:r>
        <w:rPr>
          <w:rFonts w:cs="Arial"/>
          <w:color w:val="000000"/>
          <w:spacing w:val="-6"/>
          <w:sz w:val="28"/>
          <w:szCs w:val="28"/>
        </w:rPr>
        <w:t xml:space="preserve">, </w:t>
      </w:r>
      <w:r>
        <w:rPr>
          <w:color w:val="000000"/>
          <w:spacing w:val="-6"/>
          <w:sz w:val="28"/>
          <w:szCs w:val="28"/>
        </w:rPr>
        <w:t>«Зона»</w:t>
      </w:r>
      <w:r>
        <w:rPr>
          <w:rFonts w:cs="Arial"/>
          <w:color w:val="000000"/>
          <w:spacing w:val="-6"/>
          <w:sz w:val="28"/>
          <w:szCs w:val="28"/>
        </w:rPr>
        <w:t xml:space="preserve">. </w:t>
      </w:r>
      <w:r>
        <w:rPr>
          <w:color w:val="000000"/>
          <w:spacing w:val="-6"/>
          <w:sz w:val="28"/>
          <w:szCs w:val="28"/>
        </w:rPr>
        <w:t>Такожвінактив</w:t>
      </w:r>
      <w:r>
        <w:rPr>
          <w:color w:val="000000"/>
          <w:spacing w:val="-4"/>
          <w:sz w:val="28"/>
          <w:szCs w:val="28"/>
        </w:rPr>
        <w:t>новиступаєвгалузілітературно</w:t>
      </w:r>
      <w:r>
        <w:rPr>
          <w:rFonts w:cs="Arial"/>
          <w:color w:val="000000"/>
          <w:spacing w:val="-4"/>
          <w:sz w:val="28"/>
          <w:szCs w:val="28"/>
        </w:rPr>
        <w:t>-</w:t>
      </w:r>
      <w:r>
        <w:rPr>
          <w:color w:val="000000"/>
          <w:spacing w:val="-4"/>
          <w:sz w:val="28"/>
          <w:szCs w:val="28"/>
        </w:rPr>
        <w:t>мистецькоїкри</w:t>
      </w:r>
      <w:r>
        <w:rPr>
          <w:color w:val="000000"/>
          <w:sz w:val="28"/>
          <w:szCs w:val="28"/>
        </w:rPr>
        <w:t>тики</w:t>
      </w:r>
      <w:r>
        <w:rPr>
          <w:rFonts w:cs="Arial"/>
          <w:color w:val="000000"/>
          <w:sz w:val="28"/>
          <w:szCs w:val="28"/>
        </w:rPr>
        <w:t xml:space="preserve">, </w:t>
      </w:r>
      <w:r>
        <w:rPr>
          <w:color w:val="000000"/>
          <w:sz w:val="28"/>
          <w:szCs w:val="28"/>
        </w:rPr>
        <w:t>єзнанимдослідникомбіографійукраїн</w:t>
      </w:r>
      <w:r>
        <w:rPr>
          <w:color w:val="000000"/>
          <w:spacing w:val="-3"/>
          <w:sz w:val="28"/>
          <w:szCs w:val="28"/>
        </w:rPr>
        <w:t>ськихмитців</w:t>
      </w:r>
      <w:r>
        <w:rPr>
          <w:rFonts w:cs="Arial"/>
          <w:color w:val="000000"/>
          <w:spacing w:val="-3"/>
          <w:sz w:val="28"/>
          <w:szCs w:val="28"/>
        </w:rPr>
        <w:t xml:space="preserve">: </w:t>
      </w:r>
      <w:r>
        <w:rPr>
          <w:color w:val="000000"/>
          <w:spacing w:val="-3"/>
          <w:sz w:val="28"/>
          <w:szCs w:val="28"/>
        </w:rPr>
        <w:t>«Ідудотебе»</w:t>
      </w:r>
      <w:r>
        <w:rPr>
          <w:rFonts w:cs="Arial"/>
          <w:color w:val="000000"/>
          <w:spacing w:val="-3"/>
          <w:sz w:val="28"/>
          <w:szCs w:val="28"/>
        </w:rPr>
        <w:t xml:space="preserve"> – </w:t>
      </w:r>
      <w:r>
        <w:rPr>
          <w:color w:val="000000"/>
          <w:spacing w:val="-3"/>
          <w:sz w:val="28"/>
          <w:szCs w:val="28"/>
        </w:rPr>
        <w:t>проЛесюУкраїнку</w:t>
      </w:r>
      <w:r>
        <w:rPr>
          <w:rFonts w:cs="Arial"/>
          <w:color w:val="000000"/>
          <w:spacing w:val="-3"/>
          <w:sz w:val="28"/>
          <w:szCs w:val="28"/>
        </w:rPr>
        <w:t xml:space="preserve">; </w:t>
      </w:r>
      <w:r>
        <w:rPr>
          <w:color w:val="000000"/>
          <w:spacing w:val="-3"/>
          <w:sz w:val="28"/>
          <w:szCs w:val="28"/>
        </w:rPr>
        <w:t>«Київськафантазія»</w:t>
      </w:r>
      <w:r>
        <w:rPr>
          <w:rFonts w:cs="Arial"/>
          <w:color w:val="000000"/>
          <w:spacing w:val="-3"/>
          <w:sz w:val="28"/>
          <w:szCs w:val="28"/>
        </w:rPr>
        <w:t xml:space="preserve"> – </w:t>
      </w:r>
      <w:r>
        <w:rPr>
          <w:color w:val="000000"/>
          <w:spacing w:val="-3"/>
          <w:sz w:val="28"/>
          <w:szCs w:val="28"/>
        </w:rPr>
        <w:t>проМ</w:t>
      </w:r>
      <w:r>
        <w:rPr>
          <w:rFonts w:cs="Arial"/>
          <w:color w:val="000000"/>
          <w:spacing w:val="-3"/>
          <w:sz w:val="28"/>
          <w:szCs w:val="28"/>
        </w:rPr>
        <w:t>. </w:t>
      </w:r>
      <w:r>
        <w:rPr>
          <w:color w:val="000000"/>
          <w:spacing w:val="-3"/>
          <w:sz w:val="28"/>
          <w:szCs w:val="28"/>
        </w:rPr>
        <w:t>Лисенка</w:t>
      </w:r>
      <w:r>
        <w:rPr>
          <w:rFonts w:cs="Arial"/>
          <w:color w:val="000000"/>
          <w:spacing w:val="-3"/>
          <w:sz w:val="28"/>
          <w:szCs w:val="28"/>
        </w:rPr>
        <w:t xml:space="preserve">; </w:t>
      </w:r>
      <w:r>
        <w:rPr>
          <w:color w:val="000000"/>
          <w:spacing w:val="-3"/>
          <w:sz w:val="28"/>
          <w:szCs w:val="28"/>
        </w:rPr>
        <w:t xml:space="preserve">«Григорій </w:t>
      </w:r>
      <w:r>
        <w:rPr>
          <w:color w:val="000000"/>
          <w:spacing w:val="-6"/>
          <w:sz w:val="28"/>
          <w:szCs w:val="28"/>
        </w:rPr>
        <w:t>Сковорода»</w:t>
      </w:r>
      <w:r>
        <w:rPr>
          <w:rFonts w:cs="Arial"/>
          <w:color w:val="000000"/>
          <w:spacing w:val="-6"/>
          <w:sz w:val="28"/>
          <w:szCs w:val="28"/>
        </w:rPr>
        <w:t xml:space="preserve">. </w:t>
      </w:r>
      <w:r>
        <w:rPr>
          <w:color w:val="000000"/>
          <w:spacing w:val="-6"/>
          <w:sz w:val="28"/>
          <w:szCs w:val="28"/>
        </w:rPr>
        <w:t>У</w:t>
      </w:r>
      <w:r>
        <w:rPr>
          <w:rFonts w:cs="Arial"/>
          <w:color w:val="000000"/>
          <w:spacing w:val="-6"/>
          <w:sz w:val="28"/>
          <w:szCs w:val="28"/>
        </w:rPr>
        <w:t xml:space="preserve"> 2011 </w:t>
      </w:r>
      <w:r>
        <w:rPr>
          <w:color w:val="000000"/>
          <w:spacing w:val="-6"/>
          <w:sz w:val="28"/>
          <w:szCs w:val="28"/>
        </w:rPr>
        <w:t>р</w:t>
      </w:r>
      <w:r>
        <w:rPr>
          <w:rFonts w:cs="Arial"/>
          <w:color w:val="000000"/>
          <w:spacing w:val="-6"/>
          <w:sz w:val="28"/>
          <w:szCs w:val="28"/>
        </w:rPr>
        <w:t xml:space="preserve">. </w:t>
      </w:r>
      <w:r>
        <w:rPr>
          <w:color w:val="000000"/>
          <w:spacing w:val="-6"/>
          <w:sz w:val="28"/>
          <w:szCs w:val="28"/>
        </w:rPr>
        <w:t xml:space="preserve">вийшлотритомневидання </w:t>
      </w:r>
      <w:r>
        <w:rPr>
          <w:color w:val="000000"/>
          <w:spacing w:val="-2"/>
          <w:sz w:val="28"/>
          <w:szCs w:val="28"/>
        </w:rPr>
        <w:t>найкращихвибранихпоезійтаесеївДрача</w:t>
      </w:r>
      <w:r>
        <w:rPr>
          <w:rFonts w:cs="Arial"/>
          <w:color w:val="000000"/>
          <w:spacing w:val="-2"/>
          <w:sz w:val="28"/>
          <w:szCs w:val="28"/>
        </w:rPr>
        <w:t xml:space="preserve">, </w:t>
      </w:r>
      <w:r>
        <w:rPr>
          <w:color w:val="000000"/>
          <w:spacing w:val="-2"/>
          <w:sz w:val="28"/>
          <w:szCs w:val="28"/>
        </w:rPr>
        <w:t xml:space="preserve">а </w:t>
      </w:r>
      <w:r>
        <w:rPr>
          <w:color w:val="000000"/>
          <w:spacing w:val="3"/>
          <w:sz w:val="28"/>
          <w:szCs w:val="28"/>
        </w:rPr>
        <w:t xml:space="preserve">такожкнижкакіносценаріїв«Криницядля </w:t>
      </w:r>
      <w:r>
        <w:rPr>
          <w:color w:val="000000"/>
          <w:spacing w:val="-7"/>
          <w:sz w:val="28"/>
          <w:szCs w:val="28"/>
        </w:rPr>
        <w:t>спраглих»</w:t>
      </w:r>
      <w:r>
        <w:rPr>
          <w:rFonts w:cs="Arial"/>
          <w:color w:val="000000"/>
          <w:spacing w:val="-7"/>
          <w:sz w:val="28"/>
          <w:szCs w:val="28"/>
        </w:rPr>
        <w:t>.</w:t>
      </w:r>
    </w:p>
    <w:p w:rsidR="001A74D1" w:rsidRDefault="001A74D1" w:rsidP="00743F77">
      <w:pPr>
        <w:shd w:val="clear" w:color="auto" w:fill="FFFFFF"/>
        <w:spacing w:line="360" w:lineRule="auto"/>
        <w:ind w:firstLine="709"/>
        <w:jc w:val="both"/>
        <w:rPr>
          <w:b/>
          <w:sz w:val="28"/>
          <w:szCs w:val="28"/>
        </w:rPr>
      </w:pPr>
      <w:r>
        <w:rPr>
          <w:b/>
          <w:color w:val="000000"/>
          <w:spacing w:val="38"/>
          <w:sz w:val="28"/>
          <w:szCs w:val="28"/>
        </w:rPr>
        <w:t>Сторінка</w:t>
      </w:r>
      <w:r>
        <w:rPr>
          <w:b/>
          <w:color w:val="000000"/>
          <w:spacing w:val="24"/>
          <w:sz w:val="28"/>
          <w:szCs w:val="28"/>
        </w:rPr>
        <w:t>п</w:t>
      </w:r>
      <w:r>
        <w:rPr>
          <w:rFonts w:cs="Arial"/>
          <w:b/>
          <w:color w:val="000000"/>
          <w:spacing w:val="24"/>
          <w:sz w:val="28"/>
          <w:szCs w:val="28"/>
        </w:rPr>
        <w:t>’</w:t>
      </w:r>
      <w:r>
        <w:rPr>
          <w:b/>
          <w:color w:val="000000"/>
          <w:spacing w:val="24"/>
          <w:sz w:val="28"/>
          <w:szCs w:val="28"/>
        </w:rPr>
        <w:t>ята</w:t>
      </w:r>
      <w:r>
        <w:rPr>
          <w:rFonts w:cs="Arial"/>
          <w:b/>
          <w:color w:val="000000"/>
          <w:spacing w:val="24"/>
          <w:sz w:val="28"/>
          <w:szCs w:val="28"/>
        </w:rPr>
        <w:t>.</w:t>
      </w:r>
      <w:r>
        <w:rPr>
          <w:b/>
          <w:iCs/>
          <w:color w:val="000000"/>
          <w:spacing w:val="3"/>
          <w:sz w:val="28"/>
          <w:szCs w:val="28"/>
        </w:rPr>
        <w:t>Життєвеітворчекредо</w:t>
      </w:r>
      <w:r>
        <w:rPr>
          <w:rFonts w:cs="Arial"/>
          <w:b/>
          <w:iCs/>
          <w:color w:val="000000"/>
          <w:spacing w:val="3"/>
          <w:sz w:val="28"/>
          <w:szCs w:val="28"/>
        </w:rPr>
        <w:t xml:space="preserve">. </w:t>
      </w:r>
    </w:p>
    <w:p w:rsidR="001A74D1" w:rsidRDefault="001A74D1" w:rsidP="00743F77">
      <w:pPr>
        <w:shd w:val="clear" w:color="auto" w:fill="FFFFFF"/>
        <w:spacing w:line="360" w:lineRule="auto"/>
        <w:ind w:firstLine="709"/>
        <w:jc w:val="both"/>
        <w:rPr>
          <w:sz w:val="28"/>
          <w:szCs w:val="28"/>
        </w:rPr>
      </w:pPr>
      <w:r>
        <w:rPr>
          <w:b/>
          <w:bCs/>
          <w:color w:val="000000"/>
          <w:spacing w:val="-7"/>
          <w:sz w:val="28"/>
          <w:szCs w:val="28"/>
        </w:rPr>
        <w:t>ДмитроПавличко</w:t>
      </w:r>
      <w:r>
        <w:rPr>
          <w:rFonts w:cs="Arial"/>
          <w:b/>
          <w:bCs/>
          <w:color w:val="000000"/>
          <w:spacing w:val="-7"/>
          <w:sz w:val="28"/>
          <w:szCs w:val="28"/>
        </w:rPr>
        <w:t>.</w:t>
      </w:r>
      <w:r>
        <w:rPr>
          <w:color w:val="000000"/>
          <w:spacing w:val="-7"/>
          <w:sz w:val="28"/>
          <w:szCs w:val="28"/>
        </w:rPr>
        <w:t>Депутаттрьохскликань ВерховноїРадиУкраїни</w:t>
      </w:r>
      <w:r>
        <w:rPr>
          <w:rFonts w:cs="Arial"/>
          <w:color w:val="000000"/>
          <w:spacing w:val="-7"/>
          <w:sz w:val="28"/>
          <w:szCs w:val="28"/>
        </w:rPr>
        <w:t xml:space="preserve">, </w:t>
      </w:r>
      <w:r>
        <w:rPr>
          <w:color w:val="000000"/>
          <w:spacing w:val="-7"/>
          <w:sz w:val="28"/>
          <w:szCs w:val="28"/>
        </w:rPr>
        <w:t xml:space="preserve">посолнашоїдержавиу </w:t>
      </w:r>
      <w:r>
        <w:rPr>
          <w:color w:val="000000"/>
          <w:spacing w:val="-8"/>
          <w:sz w:val="28"/>
          <w:szCs w:val="28"/>
        </w:rPr>
        <w:t>ПольщітаСловаччині</w:t>
      </w:r>
      <w:r>
        <w:rPr>
          <w:rFonts w:cs="Arial"/>
          <w:color w:val="000000"/>
          <w:spacing w:val="-8"/>
          <w:sz w:val="28"/>
          <w:szCs w:val="28"/>
        </w:rPr>
        <w:t xml:space="preserve">, </w:t>
      </w:r>
      <w:r>
        <w:rPr>
          <w:color w:val="000000"/>
          <w:spacing w:val="-8"/>
          <w:sz w:val="28"/>
          <w:szCs w:val="28"/>
        </w:rPr>
        <w:t>одинзініціаторівНародного РухуУкраїни</w:t>
      </w:r>
      <w:r>
        <w:rPr>
          <w:rFonts w:cs="Arial"/>
          <w:color w:val="000000"/>
          <w:spacing w:val="-8"/>
          <w:sz w:val="28"/>
          <w:szCs w:val="28"/>
        </w:rPr>
        <w:t xml:space="preserve"> (</w:t>
      </w:r>
      <w:r>
        <w:rPr>
          <w:color w:val="000000"/>
          <w:spacing w:val="-8"/>
          <w:sz w:val="28"/>
          <w:szCs w:val="28"/>
        </w:rPr>
        <w:t>НРУ</w:t>
      </w:r>
      <w:r>
        <w:rPr>
          <w:rFonts w:cs="Arial"/>
          <w:color w:val="000000"/>
          <w:spacing w:val="-8"/>
          <w:sz w:val="28"/>
          <w:szCs w:val="28"/>
        </w:rPr>
        <w:t xml:space="preserve">), </w:t>
      </w:r>
      <w:r>
        <w:rPr>
          <w:color w:val="000000"/>
          <w:spacing w:val="-8"/>
          <w:sz w:val="28"/>
          <w:szCs w:val="28"/>
        </w:rPr>
        <w:t xml:space="preserve">головаТоваристваукраїнської </w:t>
      </w:r>
      <w:r>
        <w:rPr>
          <w:color w:val="000000"/>
          <w:spacing w:val="-5"/>
          <w:sz w:val="28"/>
          <w:szCs w:val="28"/>
        </w:rPr>
        <w:t>мовиім</w:t>
      </w:r>
      <w:r>
        <w:rPr>
          <w:rFonts w:cs="Arial"/>
          <w:color w:val="000000"/>
          <w:spacing w:val="-5"/>
          <w:sz w:val="28"/>
          <w:szCs w:val="28"/>
        </w:rPr>
        <w:t xml:space="preserve">. </w:t>
      </w:r>
      <w:r>
        <w:rPr>
          <w:color w:val="000000"/>
          <w:spacing w:val="-5"/>
          <w:sz w:val="28"/>
          <w:szCs w:val="28"/>
        </w:rPr>
        <w:t>Т</w:t>
      </w:r>
      <w:r>
        <w:rPr>
          <w:rFonts w:cs="Arial"/>
          <w:color w:val="000000"/>
          <w:spacing w:val="-5"/>
          <w:sz w:val="28"/>
          <w:szCs w:val="28"/>
        </w:rPr>
        <w:t>. </w:t>
      </w:r>
      <w:r>
        <w:rPr>
          <w:color w:val="000000"/>
          <w:spacing w:val="-5"/>
          <w:sz w:val="28"/>
          <w:szCs w:val="28"/>
        </w:rPr>
        <w:t>Шевченка</w:t>
      </w:r>
      <w:r>
        <w:rPr>
          <w:rFonts w:cs="Arial"/>
          <w:color w:val="000000"/>
          <w:spacing w:val="-5"/>
          <w:sz w:val="28"/>
          <w:szCs w:val="28"/>
        </w:rPr>
        <w:t xml:space="preserve">. </w:t>
      </w:r>
      <w:r>
        <w:rPr>
          <w:color w:val="000000"/>
          <w:spacing w:val="-5"/>
          <w:sz w:val="28"/>
          <w:szCs w:val="28"/>
        </w:rPr>
        <w:t>ЗавіршіпропартіюіЛеніна</w:t>
      </w:r>
      <w:r>
        <w:rPr>
          <w:rFonts w:cs="Arial"/>
          <w:color w:val="000000"/>
          <w:spacing w:val="-5"/>
          <w:sz w:val="28"/>
          <w:szCs w:val="28"/>
        </w:rPr>
        <w:t xml:space="preserve">, </w:t>
      </w:r>
      <w:r>
        <w:rPr>
          <w:color w:val="000000"/>
          <w:spacing w:val="-5"/>
          <w:sz w:val="28"/>
          <w:szCs w:val="28"/>
        </w:rPr>
        <w:t>якізмушенийбувписативдусічасу</w:t>
      </w:r>
      <w:r>
        <w:rPr>
          <w:rFonts w:cs="Arial"/>
          <w:color w:val="000000"/>
          <w:spacing w:val="-5"/>
          <w:sz w:val="28"/>
          <w:szCs w:val="28"/>
        </w:rPr>
        <w:t xml:space="preserve">, </w:t>
      </w:r>
      <w:r>
        <w:rPr>
          <w:color w:val="000000"/>
          <w:spacing w:val="-5"/>
          <w:sz w:val="28"/>
          <w:szCs w:val="28"/>
        </w:rPr>
        <w:t>відчуваєсо</w:t>
      </w:r>
      <w:r>
        <w:rPr>
          <w:color w:val="000000"/>
          <w:spacing w:val="-6"/>
          <w:sz w:val="28"/>
          <w:szCs w:val="28"/>
        </w:rPr>
        <w:t>ромідосі</w:t>
      </w:r>
      <w:r>
        <w:rPr>
          <w:rFonts w:cs="Arial"/>
          <w:color w:val="000000"/>
          <w:spacing w:val="-6"/>
          <w:sz w:val="28"/>
          <w:szCs w:val="28"/>
        </w:rPr>
        <w:t xml:space="preserve">, </w:t>
      </w:r>
      <w:r>
        <w:rPr>
          <w:color w:val="000000"/>
          <w:spacing w:val="-6"/>
          <w:sz w:val="28"/>
          <w:szCs w:val="28"/>
        </w:rPr>
        <w:t xml:space="preserve">хочадавновжепокаявсязанихпоезією </w:t>
      </w:r>
      <w:r>
        <w:rPr>
          <w:color w:val="000000"/>
          <w:spacing w:val="-5"/>
          <w:sz w:val="28"/>
          <w:szCs w:val="28"/>
        </w:rPr>
        <w:t>іжиттям</w:t>
      </w:r>
      <w:r>
        <w:rPr>
          <w:rFonts w:cs="Arial"/>
          <w:color w:val="000000"/>
          <w:spacing w:val="-5"/>
          <w:sz w:val="28"/>
          <w:szCs w:val="28"/>
        </w:rPr>
        <w:t xml:space="preserve">. </w:t>
      </w:r>
      <w:r>
        <w:rPr>
          <w:color w:val="000000"/>
          <w:spacing w:val="-5"/>
          <w:sz w:val="28"/>
          <w:szCs w:val="28"/>
        </w:rPr>
        <w:t>«Моятворчалінія</w:t>
      </w:r>
      <w:r>
        <w:rPr>
          <w:rFonts w:cs="Arial"/>
          <w:color w:val="000000"/>
          <w:spacing w:val="-5"/>
          <w:sz w:val="28"/>
          <w:szCs w:val="28"/>
        </w:rPr>
        <w:t xml:space="preserve">, </w:t>
      </w:r>
      <w:r>
        <w:rPr>
          <w:color w:val="000000"/>
          <w:spacing w:val="-5"/>
          <w:sz w:val="28"/>
          <w:szCs w:val="28"/>
        </w:rPr>
        <w:t xml:space="preserve">наполегливістьмого </w:t>
      </w:r>
      <w:r>
        <w:rPr>
          <w:color w:val="000000"/>
          <w:spacing w:val="-8"/>
          <w:sz w:val="28"/>
          <w:szCs w:val="28"/>
        </w:rPr>
        <w:t>національнопораненогосерцябажалазарадянсь</w:t>
      </w:r>
      <w:r>
        <w:rPr>
          <w:color w:val="000000"/>
          <w:spacing w:val="-6"/>
          <w:sz w:val="28"/>
          <w:szCs w:val="28"/>
        </w:rPr>
        <w:t>кихобставинвдихнутивлітературукому</w:t>
      </w:r>
      <w:r>
        <w:rPr>
          <w:color w:val="000000"/>
          <w:spacing w:val="-6"/>
          <w:sz w:val="28"/>
          <w:szCs w:val="28"/>
        </w:rPr>
        <w:lastRenderedPageBreak/>
        <w:t>ністичної мріїнаціональнийдух»</w:t>
      </w:r>
      <w:r>
        <w:rPr>
          <w:rFonts w:cs="Arial"/>
          <w:iCs/>
          <w:color w:val="000000"/>
          <w:spacing w:val="-6"/>
          <w:sz w:val="28"/>
          <w:szCs w:val="28"/>
        </w:rPr>
        <w:t>(</w:t>
      </w:r>
      <w:r>
        <w:rPr>
          <w:iCs/>
          <w:color w:val="000000"/>
          <w:spacing w:val="-6"/>
          <w:sz w:val="28"/>
          <w:szCs w:val="28"/>
        </w:rPr>
        <w:t>Д</w:t>
      </w:r>
      <w:r>
        <w:rPr>
          <w:rFonts w:cs="Arial"/>
          <w:iCs/>
          <w:color w:val="000000"/>
          <w:spacing w:val="-6"/>
          <w:sz w:val="28"/>
          <w:szCs w:val="28"/>
        </w:rPr>
        <w:t>. </w:t>
      </w:r>
      <w:r>
        <w:rPr>
          <w:iCs/>
          <w:color w:val="000000"/>
          <w:spacing w:val="-6"/>
          <w:sz w:val="28"/>
          <w:szCs w:val="28"/>
        </w:rPr>
        <w:t>Павличко</w:t>
      </w:r>
      <w:r>
        <w:rPr>
          <w:rFonts w:cs="Arial"/>
          <w:iCs/>
          <w:color w:val="000000"/>
          <w:spacing w:val="-6"/>
          <w:sz w:val="28"/>
          <w:szCs w:val="28"/>
        </w:rPr>
        <w:t xml:space="preserve">). </w:t>
      </w:r>
      <w:r>
        <w:rPr>
          <w:color w:val="000000"/>
          <w:spacing w:val="-6"/>
          <w:sz w:val="28"/>
          <w:szCs w:val="28"/>
        </w:rPr>
        <w:t>Назапитан</w:t>
      </w:r>
      <w:r>
        <w:rPr>
          <w:color w:val="000000"/>
          <w:spacing w:val="-3"/>
          <w:sz w:val="28"/>
          <w:szCs w:val="28"/>
        </w:rPr>
        <w:t>ня</w:t>
      </w:r>
      <w:r>
        <w:rPr>
          <w:rFonts w:cs="Arial"/>
          <w:color w:val="000000"/>
          <w:spacing w:val="-3"/>
          <w:sz w:val="28"/>
          <w:szCs w:val="28"/>
        </w:rPr>
        <w:t xml:space="preserve">: </w:t>
      </w:r>
      <w:r>
        <w:rPr>
          <w:color w:val="000000"/>
          <w:spacing w:val="-3"/>
          <w:sz w:val="28"/>
          <w:szCs w:val="28"/>
        </w:rPr>
        <w:t>«Якжитидалі</w:t>
      </w:r>
      <w:r>
        <w:rPr>
          <w:rFonts w:cs="Arial"/>
          <w:color w:val="000000"/>
          <w:spacing w:val="-3"/>
          <w:sz w:val="28"/>
          <w:szCs w:val="28"/>
        </w:rPr>
        <w:t xml:space="preserve">? </w:t>
      </w:r>
      <w:r>
        <w:rPr>
          <w:color w:val="000000"/>
          <w:spacing w:val="-3"/>
          <w:sz w:val="28"/>
          <w:szCs w:val="28"/>
        </w:rPr>
        <w:t>Ущовірити</w:t>
      </w:r>
      <w:r>
        <w:rPr>
          <w:rFonts w:cs="Arial"/>
          <w:color w:val="000000"/>
          <w:spacing w:val="-3"/>
          <w:sz w:val="28"/>
          <w:szCs w:val="28"/>
        </w:rPr>
        <w:t>?</w:t>
      </w:r>
      <w:r>
        <w:rPr>
          <w:color w:val="000000"/>
          <w:spacing w:val="-3"/>
          <w:sz w:val="28"/>
          <w:szCs w:val="28"/>
        </w:rPr>
        <w:t>»</w:t>
      </w:r>
      <w:r>
        <w:rPr>
          <w:rFonts w:cs="Arial"/>
          <w:color w:val="000000"/>
          <w:spacing w:val="-3"/>
          <w:sz w:val="28"/>
          <w:szCs w:val="28"/>
        </w:rPr>
        <w:t xml:space="preserve"> – </w:t>
      </w:r>
      <w:r>
        <w:rPr>
          <w:color w:val="000000"/>
          <w:spacing w:val="-3"/>
          <w:sz w:val="28"/>
          <w:szCs w:val="28"/>
        </w:rPr>
        <w:t xml:space="preserve">Павличко </w:t>
      </w:r>
      <w:r>
        <w:rPr>
          <w:color w:val="000000"/>
          <w:spacing w:val="-7"/>
          <w:sz w:val="28"/>
          <w:szCs w:val="28"/>
        </w:rPr>
        <w:t>відповів</w:t>
      </w:r>
      <w:r>
        <w:rPr>
          <w:rFonts w:cs="Arial"/>
          <w:color w:val="000000"/>
          <w:spacing w:val="-7"/>
          <w:sz w:val="28"/>
          <w:szCs w:val="28"/>
        </w:rPr>
        <w:t xml:space="preserve">: </w:t>
      </w:r>
      <w:r>
        <w:rPr>
          <w:color w:val="000000"/>
          <w:spacing w:val="-7"/>
          <w:sz w:val="28"/>
          <w:szCs w:val="28"/>
        </w:rPr>
        <w:t>«Плистипотрібно»</w:t>
      </w:r>
      <w:r>
        <w:rPr>
          <w:rFonts w:cs="Arial"/>
          <w:color w:val="000000"/>
          <w:spacing w:val="-7"/>
          <w:sz w:val="28"/>
          <w:szCs w:val="28"/>
        </w:rPr>
        <w:t xml:space="preserve"> – </w:t>
      </w:r>
      <w:r>
        <w:rPr>
          <w:color w:val="000000"/>
          <w:spacing w:val="-7"/>
          <w:sz w:val="28"/>
          <w:szCs w:val="28"/>
        </w:rPr>
        <w:t>моєкредо</w:t>
      </w:r>
      <w:r>
        <w:rPr>
          <w:rFonts w:cs="Arial"/>
          <w:color w:val="000000"/>
          <w:spacing w:val="-7"/>
          <w:sz w:val="28"/>
          <w:szCs w:val="28"/>
        </w:rPr>
        <w:t xml:space="preserve">. </w:t>
      </w:r>
      <w:r>
        <w:rPr>
          <w:color w:val="000000"/>
          <w:spacing w:val="-7"/>
          <w:sz w:val="28"/>
          <w:szCs w:val="28"/>
        </w:rPr>
        <w:t>Требапе</w:t>
      </w:r>
      <w:r>
        <w:rPr>
          <w:color w:val="000000"/>
          <w:spacing w:val="-6"/>
          <w:sz w:val="28"/>
          <w:szCs w:val="28"/>
        </w:rPr>
        <w:t>ремагатирозчарування</w:t>
      </w:r>
      <w:r>
        <w:rPr>
          <w:rFonts w:cs="Arial"/>
          <w:color w:val="000000"/>
          <w:spacing w:val="-6"/>
          <w:sz w:val="28"/>
          <w:szCs w:val="28"/>
        </w:rPr>
        <w:t xml:space="preserve">... </w:t>
      </w:r>
      <w:r>
        <w:rPr>
          <w:color w:val="000000"/>
          <w:spacing w:val="-6"/>
          <w:sz w:val="28"/>
          <w:szCs w:val="28"/>
        </w:rPr>
        <w:t>Требавіритивнашна</w:t>
      </w:r>
      <w:r>
        <w:rPr>
          <w:color w:val="000000"/>
          <w:spacing w:val="-4"/>
          <w:sz w:val="28"/>
          <w:szCs w:val="28"/>
        </w:rPr>
        <w:t>род</w:t>
      </w:r>
      <w:r>
        <w:rPr>
          <w:rFonts w:cs="Arial"/>
          <w:color w:val="000000"/>
          <w:spacing w:val="-4"/>
          <w:sz w:val="28"/>
          <w:szCs w:val="28"/>
        </w:rPr>
        <w:t xml:space="preserve">. .. </w:t>
      </w:r>
      <w:r>
        <w:rPr>
          <w:color w:val="000000"/>
          <w:spacing w:val="-4"/>
          <w:sz w:val="28"/>
          <w:szCs w:val="28"/>
        </w:rPr>
        <w:t>Миповиннібутизначнимиусвіті»</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b/>
          <w:bCs/>
          <w:color w:val="000000"/>
          <w:spacing w:val="-6"/>
          <w:sz w:val="28"/>
          <w:szCs w:val="28"/>
        </w:rPr>
        <w:t>ІванДрач</w:t>
      </w:r>
      <w:r>
        <w:rPr>
          <w:rFonts w:cs="Arial"/>
          <w:b/>
          <w:bCs/>
          <w:color w:val="000000"/>
          <w:spacing w:val="-6"/>
          <w:sz w:val="28"/>
          <w:szCs w:val="28"/>
        </w:rPr>
        <w:t>.</w:t>
      </w:r>
      <w:r>
        <w:rPr>
          <w:color w:val="000000"/>
          <w:spacing w:val="-6"/>
          <w:sz w:val="28"/>
          <w:szCs w:val="28"/>
        </w:rPr>
        <w:t>ГеройУкраїни</w:t>
      </w:r>
      <w:r>
        <w:rPr>
          <w:rFonts w:cs="Arial"/>
          <w:color w:val="000000"/>
          <w:spacing w:val="-6"/>
          <w:sz w:val="28"/>
          <w:szCs w:val="28"/>
        </w:rPr>
        <w:t xml:space="preserve">, </w:t>
      </w:r>
      <w:r>
        <w:rPr>
          <w:color w:val="000000"/>
          <w:spacing w:val="-6"/>
          <w:sz w:val="28"/>
          <w:szCs w:val="28"/>
        </w:rPr>
        <w:t xml:space="preserve">одинзорганізаторів </w:t>
      </w:r>
      <w:r>
        <w:rPr>
          <w:color w:val="000000"/>
          <w:spacing w:val="-3"/>
          <w:sz w:val="28"/>
          <w:szCs w:val="28"/>
        </w:rPr>
        <w:t>ічільниківНРУ</w:t>
      </w:r>
      <w:r>
        <w:rPr>
          <w:rFonts w:cs="Arial"/>
          <w:color w:val="000000"/>
          <w:spacing w:val="-3"/>
          <w:sz w:val="28"/>
          <w:szCs w:val="28"/>
        </w:rPr>
        <w:t xml:space="preserve">, </w:t>
      </w:r>
      <w:r>
        <w:rPr>
          <w:color w:val="000000"/>
          <w:spacing w:val="-3"/>
          <w:sz w:val="28"/>
          <w:szCs w:val="28"/>
        </w:rPr>
        <w:t>активнийгромадськийдіяч</w:t>
      </w:r>
      <w:r>
        <w:rPr>
          <w:rFonts w:cs="Arial"/>
          <w:color w:val="000000"/>
          <w:spacing w:val="-3"/>
          <w:sz w:val="28"/>
          <w:szCs w:val="28"/>
        </w:rPr>
        <w:t xml:space="preserve">, </w:t>
      </w:r>
      <w:r>
        <w:rPr>
          <w:color w:val="000000"/>
          <w:spacing w:val="-3"/>
          <w:sz w:val="28"/>
          <w:szCs w:val="28"/>
        </w:rPr>
        <w:t xml:space="preserve">що </w:t>
      </w:r>
      <w:r>
        <w:rPr>
          <w:color w:val="000000"/>
          <w:sz w:val="28"/>
          <w:szCs w:val="28"/>
        </w:rPr>
        <w:t>живепроблемамидержави</w:t>
      </w:r>
      <w:r>
        <w:rPr>
          <w:rFonts w:cs="Arial"/>
          <w:color w:val="000000"/>
          <w:sz w:val="28"/>
          <w:szCs w:val="28"/>
        </w:rPr>
        <w:t xml:space="preserve"> (</w:t>
      </w:r>
      <w:r>
        <w:rPr>
          <w:color w:val="000000"/>
          <w:sz w:val="28"/>
          <w:szCs w:val="28"/>
        </w:rPr>
        <w:t>наприклад</w:t>
      </w:r>
      <w:r>
        <w:rPr>
          <w:rFonts w:cs="Arial"/>
          <w:color w:val="000000"/>
          <w:sz w:val="28"/>
          <w:szCs w:val="28"/>
        </w:rPr>
        <w:t xml:space="preserve">, </w:t>
      </w:r>
      <w:r>
        <w:rPr>
          <w:color w:val="000000"/>
          <w:sz w:val="28"/>
          <w:szCs w:val="28"/>
        </w:rPr>
        <w:t>одиніз</w:t>
      </w:r>
      <w:r>
        <w:rPr>
          <w:color w:val="000000"/>
          <w:spacing w:val="-5"/>
          <w:sz w:val="28"/>
          <w:szCs w:val="28"/>
        </w:rPr>
        <w:t xml:space="preserve">першихназвавпричиниЧорнобильськоїтрагедіїі </w:t>
      </w:r>
      <w:r>
        <w:rPr>
          <w:color w:val="000000"/>
          <w:spacing w:val="-7"/>
          <w:sz w:val="28"/>
          <w:szCs w:val="28"/>
        </w:rPr>
        <w:t>передбачивїїнаслідкидляУкраїнитавсьоголюд</w:t>
      </w:r>
      <w:r>
        <w:rPr>
          <w:color w:val="000000"/>
          <w:spacing w:val="-6"/>
          <w:sz w:val="28"/>
          <w:szCs w:val="28"/>
        </w:rPr>
        <w:t xml:space="preserve">ствавпоемі«ЧорнобильськаМадонна»ігострих </w:t>
      </w:r>
      <w:r>
        <w:rPr>
          <w:color w:val="000000"/>
          <w:spacing w:val="-4"/>
          <w:sz w:val="28"/>
          <w:szCs w:val="28"/>
        </w:rPr>
        <w:t>публіцистичнихвиступах</w:t>
      </w:r>
      <w:r>
        <w:rPr>
          <w:rFonts w:cs="Arial"/>
          <w:color w:val="000000"/>
          <w:spacing w:val="-4"/>
          <w:sz w:val="28"/>
          <w:szCs w:val="28"/>
        </w:rPr>
        <w:t xml:space="preserve">). </w:t>
      </w:r>
      <w:r>
        <w:rPr>
          <w:color w:val="000000"/>
          <w:spacing w:val="-4"/>
          <w:sz w:val="28"/>
          <w:szCs w:val="28"/>
        </w:rPr>
        <w:t>Булиутворчомудоробкуйкон</w:t>
      </w:r>
      <w:r>
        <w:rPr>
          <w:rFonts w:cs="Arial"/>
          <w:color w:val="000000"/>
          <w:spacing w:val="-4"/>
          <w:sz w:val="28"/>
          <w:szCs w:val="28"/>
        </w:rPr>
        <w:t>’</w:t>
      </w:r>
      <w:r>
        <w:rPr>
          <w:color w:val="000000"/>
          <w:spacing w:val="-4"/>
          <w:sz w:val="28"/>
          <w:szCs w:val="28"/>
        </w:rPr>
        <w:t>юнктурнітвори</w:t>
      </w:r>
      <w:r>
        <w:rPr>
          <w:rFonts w:cs="Arial"/>
          <w:color w:val="000000"/>
          <w:spacing w:val="-4"/>
          <w:sz w:val="28"/>
          <w:szCs w:val="28"/>
        </w:rPr>
        <w:t xml:space="preserve">, </w:t>
      </w:r>
      <w:r>
        <w:rPr>
          <w:color w:val="000000"/>
          <w:spacing w:val="-4"/>
          <w:sz w:val="28"/>
          <w:szCs w:val="28"/>
        </w:rPr>
        <w:t>протеневонивизна</w:t>
      </w:r>
      <w:r>
        <w:rPr>
          <w:color w:val="000000"/>
          <w:spacing w:val="-3"/>
          <w:sz w:val="28"/>
          <w:szCs w:val="28"/>
        </w:rPr>
        <w:t>чаютьлюдськейгромадянськеобличчяДрача</w:t>
      </w:r>
      <w:r>
        <w:rPr>
          <w:rFonts w:cs="Arial"/>
          <w:color w:val="000000"/>
          <w:spacing w:val="-3"/>
          <w:sz w:val="28"/>
          <w:szCs w:val="28"/>
        </w:rPr>
        <w:t xml:space="preserve">. </w:t>
      </w:r>
      <w:r>
        <w:rPr>
          <w:color w:val="000000"/>
          <w:spacing w:val="-3"/>
          <w:sz w:val="28"/>
          <w:szCs w:val="28"/>
        </w:rPr>
        <w:t>Він</w:t>
      </w:r>
      <w:r>
        <w:rPr>
          <w:rFonts w:cs="Arial"/>
          <w:color w:val="000000"/>
          <w:spacing w:val="-3"/>
          <w:sz w:val="28"/>
          <w:szCs w:val="28"/>
        </w:rPr>
        <w:t xml:space="preserve">, </w:t>
      </w:r>
      <w:r>
        <w:rPr>
          <w:color w:val="000000"/>
          <w:spacing w:val="-3"/>
          <w:sz w:val="28"/>
          <w:szCs w:val="28"/>
        </w:rPr>
        <w:t>наприклад</w:t>
      </w:r>
      <w:r>
        <w:rPr>
          <w:rFonts w:cs="Arial"/>
          <w:color w:val="000000"/>
          <w:spacing w:val="-3"/>
          <w:sz w:val="28"/>
          <w:szCs w:val="28"/>
        </w:rPr>
        <w:t xml:space="preserve">, </w:t>
      </w:r>
      <w:r>
        <w:rPr>
          <w:color w:val="000000"/>
          <w:spacing w:val="-3"/>
          <w:sz w:val="28"/>
          <w:szCs w:val="28"/>
        </w:rPr>
        <w:t>пояснювавпоявутакихвіршів</w:t>
      </w:r>
      <w:r>
        <w:rPr>
          <w:rFonts w:cs="Arial"/>
          <w:color w:val="000000"/>
          <w:spacing w:val="-3"/>
          <w:sz w:val="28"/>
          <w:szCs w:val="28"/>
        </w:rPr>
        <w:t xml:space="preserve">: </w:t>
      </w:r>
      <w:r>
        <w:rPr>
          <w:color w:val="000000"/>
          <w:spacing w:val="-4"/>
          <w:sz w:val="28"/>
          <w:szCs w:val="28"/>
        </w:rPr>
        <w:t>«Колиредагуваласямояпершазбірка</w:t>
      </w:r>
      <w:r>
        <w:rPr>
          <w:rFonts w:cs="Arial"/>
          <w:color w:val="000000"/>
          <w:spacing w:val="-4"/>
          <w:sz w:val="28"/>
          <w:szCs w:val="28"/>
        </w:rPr>
        <w:t xml:space="preserve"> «</w:t>
      </w:r>
      <w:r>
        <w:rPr>
          <w:color w:val="000000"/>
          <w:spacing w:val="-4"/>
          <w:sz w:val="28"/>
          <w:szCs w:val="28"/>
        </w:rPr>
        <w:t>Соняшник</w:t>
      </w:r>
      <w:r>
        <w:rPr>
          <w:rFonts w:cs="Arial"/>
          <w:color w:val="000000"/>
          <w:spacing w:val="-4"/>
          <w:sz w:val="28"/>
          <w:szCs w:val="28"/>
        </w:rPr>
        <w:t xml:space="preserve">», </w:t>
      </w:r>
      <w:r>
        <w:rPr>
          <w:color w:val="000000"/>
          <w:spacing w:val="-4"/>
          <w:sz w:val="28"/>
          <w:szCs w:val="28"/>
        </w:rPr>
        <w:t>менісказали</w:t>
      </w:r>
      <w:r>
        <w:rPr>
          <w:rFonts w:cs="Arial"/>
          <w:color w:val="000000"/>
          <w:spacing w:val="-4"/>
          <w:sz w:val="28"/>
          <w:szCs w:val="28"/>
        </w:rPr>
        <w:t xml:space="preserve">, </w:t>
      </w:r>
      <w:r>
        <w:rPr>
          <w:color w:val="000000"/>
          <w:spacing w:val="-4"/>
          <w:sz w:val="28"/>
          <w:szCs w:val="28"/>
        </w:rPr>
        <w:t>щоїйневистачаєякогось ідеологічногопрапорця</w:t>
      </w:r>
      <w:r>
        <w:rPr>
          <w:rFonts w:cs="Arial"/>
          <w:color w:val="000000"/>
          <w:spacing w:val="-4"/>
          <w:sz w:val="28"/>
          <w:szCs w:val="28"/>
        </w:rPr>
        <w:t xml:space="preserve">... </w:t>
      </w:r>
      <w:r>
        <w:rPr>
          <w:color w:val="000000"/>
          <w:spacing w:val="-4"/>
          <w:sz w:val="28"/>
          <w:szCs w:val="28"/>
        </w:rPr>
        <w:t>Щож</w:t>
      </w:r>
      <w:r>
        <w:rPr>
          <w:rFonts w:cs="Arial"/>
          <w:color w:val="000000"/>
          <w:spacing w:val="-4"/>
          <w:sz w:val="28"/>
          <w:szCs w:val="28"/>
        </w:rPr>
        <w:t xml:space="preserve">, </w:t>
      </w:r>
      <w:r>
        <w:rPr>
          <w:color w:val="000000"/>
          <w:spacing w:val="-4"/>
          <w:sz w:val="28"/>
          <w:szCs w:val="28"/>
        </w:rPr>
        <w:t>будьласка</w:t>
      </w:r>
      <w:r>
        <w:rPr>
          <w:rFonts w:cs="Arial"/>
          <w:color w:val="000000"/>
          <w:spacing w:val="-4"/>
          <w:sz w:val="28"/>
          <w:szCs w:val="28"/>
        </w:rPr>
        <w:t xml:space="preserve">, </w:t>
      </w:r>
      <w:r>
        <w:rPr>
          <w:color w:val="000000"/>
          <w:spacing w:val="-4"/>
          <w:sz w:val="28"/>
          <w:szCs w:val="28"/>
        </w:rPr>
        <w:t xml:space="preserve">яна </w:t>
      </w:r>
      <w:r>
        <w:rPr>
          <w:color w:val="000000"/>
          <w:spacing w:val="-2"/>
          <w:sz w:val="28"/>
          <w:szCs w:val="28"/>
        </w:rPr>
        <w:t>ходу</w:t>
      </w:r>
      <w:r>
        <w:rPr>
          <w:rFonts w:cs="Arial"/>
          <w:color w:val="000000"/>
          <w:spacing w:val="-2"/>
          <w:sz w:val="28"/>
          <w:szCs w:val="28"/>
        </w:rPr>
        <w:t xml:space="preserve">, </w:t>
      </w:r>
      <w:r>
        <w:rPr>
          <w:color w:val="000000"/>
          <w:spacing w:val="-2"/>
          <w:sz w:val="28"/>
          <w:szCs w:val="28"/>
        </w:rPr>
        <w:t>наколінінашкрябаввіршикапроЛеніна</w:t>
      </w:r>
      <w:r>
        <w:rPr>
          <w:rFonts w:cs="Arial"/>
          <w:color w:val="000000"/>
          <w:spacing w:val="-2"/>
          <w:sz w:val="28"/>
          <w:szCs w:val="28"/>
        </w:rPr>
        <w:t xml:space="preserve">... </w:t>
      </w:r>
      <w:r>
        <w:rPr>
          <w:color w:val="000000"/>
          <w:spacing w:val="-5"/>
          <w:sz w:val="28"/>
          <w:szCs w:val="28"/>
        </w:rPr>
        <w:t>Незадумувався</w:t>
      </w:r>
      <w:r>
        <w:rPr>
          <w:rFonts w:cs="Arial"/>
          <w:color w:val="000000"/>
          <w:spacing w:val="-5"/>
          <w:sz w:val="28"/>
          <w:szCs w:val="28"/>
        </w:rPr>
        <w:t xml:space="preserve">, </w:t>
      </w:r>
      <w:r>
        <w:rPr>
          <w:color w:val="000000"/>
          <w:spacing w:val="-5"/>
          <w:sz w:val="28"/>
          <w:szCs w:val="28"/>
        </w:rPr>
        <w:t>щовмайбутньомувономоже зовсімінакшепотрактуватися»</w:t>
      </w:r>
      <w:r>
        <w:rPr>
          <w:rFonts w:cs="Arial"/>
          <w:color w:val="000000"/>
          <w:spacing w:val="-5"/>
          <w:sz w:val="28"/>
          <w:szCs w:val="28"/>
        </w:rPr>
        <w:t xml:space="preserve">. </w:t>
      </w:r>
      <w:r>
        <w:rPr>
          <w:color w:val="000000"/>
          <w:spacing w:val="-5"/>
          <w:sz w:val="28"/>
          <w:szCs w:val="28"/>
        </w:rPr>
        <w:t>Заразпоетовібо</w:t>
      </w:r>
      <w:r>
        <w:rPr>
          <w:color w:val="000000"/>
          <w:spacing w:val="-4"/>
          <w:sz w:val="28"/>
          <w:szCs w:val="28"/>
        </w:rPr>
        <w:t>литьУкраїна</w:t>
      </w:r>
      <w:r>
        <w:rPr>
          <w:rFonts w:cs="Arial"/>
          <w:color w:val="000000"/>
          <w:spacing w:val="-4"/>
          <w:sz w:val="28"/>
          <w:szCs w:val="28"/>
        </w:rPr>
        <w:t xml:space="preserve">, </w:t>
      </w:r>
      <w:r>
        <w:rPr>
          <w:color w:val="000000"/>
          <w:spacing w:val="-4"/>
          <w:sz w:val="28"/>
          <w:szCs w:val="28"/>
        </w:rPr>
        <w:t>вінсхвильованийрівнемжиттянароду</w:t>
      </w:r>
      <w:r>
        <w:rPr>
          <w:rFonts w:cs="Arial"/>
          <w:color w:val="000000"/>
          <w:spacing w:val="-4"/>
          <w:sz w:val="28"/>
          <w:szCs w:val="28"/>
        </w:rPr>
        <w:t xml:space="preserve">, </w:t>
      </w:r>
      <w:r>
        <w:rPr>
          <w:color w:val="000000"/>
          <w:spacing w:val="-4"/>
          <w:sz w:val="28"/>
          <w:szCs w:val="28"/>
        </w:rPr>
        <w:t>недосконалістюполітичноїсистеми</w:t>
      </w:r>
      <w:r>
        <w:rPr>
          <w:rFonts w:cs="Arial"/>
          <w:color w:val="000000"/>
          <w:spacing w:val="-4"/>
          <w:sz w:val="28"/>
          <w:szCs w:val="28"/>
        </w:rPr>
        <w:t xml:space="preserve">, </w:t>
      </w:r>
      <w:r>
        <w:rPr>
          <w:color w:val="000000"/>
          <w:spacing w:val="-4"/>
          <w:sz w:val="28"/>
          <w:szCs w:val="28"/>
        </w:rPr>
        <w:t>загро</w:t>
      </w:r>
      <w:r>
        <w:rPr>
          <w:color w:val="000000"/>
          <w:spacing w:val="-6"/>
          <w:sz w:val="28"/>
          <w:szCs w:val="28"/>
        </w:rPr>
        <w:t>зою</w:t>
      </w:r>
      <w:r>
        <w:rPr>
          <w:rFonts w:cs="Arial"/>
          <w:color w:val="000000"/>
          <w:spacing w:val="-6"/>
          <w:sz w:val="28"/>
          <w:szCs w:val="28"/>
        </w:rPr>
        <w:t xml:space="preserve">, </w:t>
      </w:r>
      <w:r>
        <w:rPr>
          <w:color w:val="000000"/>
          <w:spacing w:val="-6"/>
          <w:sz w:val="28"/>
          <w:szCs w:val="28"/>
        </w:rPr>
        <w:t>щонависланаддержавністюукраїнськоїмо</w:t>
      </w:r>
      <w:r>
        <w:rPr>
          <w:color w:val="000000"/>
          <w:spacing w:val="-4"/>
          <w:sz w:val="28"/>
          <w:szCs w:val="28"/>
        </w:rPr>
        <w:t>ви</w:t>
      </w:r>
      <w:r>
        <w:rPr>
          <w:rFonts w:cs="Arial"/>
          <w:color w:val="000000"/>
          <w:spacing w:val="-4"/>
          <w:sz w:val="28"/>
          <w:szCs w:val="28"/>
        </w:rPr>
        <w:t xml:space="preserve">. </w:t>
      </w:r>
      <w:r>
        <w:rPr>
          <w:color w:val="000000"/>
          <w:spacing w:val="-4"/>
          <w:sz w:val="28"/>
          <w:szCs w:val="28"/>
        </w:rPr>
        <w:t xml:space="preserve">ПротеДрачзалишаєтьсяівповажномувіці </w:t>
      </w:r>
      <w:r>
        <w:rPr>
          <w:color w:val="000000"/>
          <w:spacing w:val="-1"/>
          <w:sz w:val="28"/>
          <w:szCs w:val="28"/>
        </w:rPr>
        <w:t>романтиком</w:t>
      </w:r>
      <w:r>
        <w:rPr>
          <w:rFonts w:cs="Arial"/>
          <w:color w:val="000000"/>
          <w:spacing w:val="-1"/>
          <w:sz w:val="28"/>
          <w:szCs w:val="28"/>
        </w:rPr>
        <w:t xml:space="preserve">: </w:t>
      </w:r>
      <w:r>
        <w:rPr>
          <w:color w:val="000000"/>
          <w:spacing w:val="-1"/>
          <w:sz w:val="28"/>
          <w:szCs w:val="28"/>
        </w:rPr>
        <w:t>«</w:t>
      </w:r>
      <w:r>
        <w:rPr>
          <w:rFonts w:cs="Arial"/>
          <w:color w:val="000000"/>
          <w:spacing w:val="-1"/>
          <w:sz w:val="28"/>
          <w:szCs w:val="28"/>
        </w:rPr>
        <w:t>...</w:t>
      </w:r>
      <w:r>
        <w:rPr>
          <w:color w:val="000000"/>
          <w:spacing w:val="-1"/>
          <w:sz w:val="28"/>
          <w:szCs w:val="28"/>
        </w:rPr>
        <w:t xml:space="preserve">Скількинеймовірноцікавогоі </w:t>
      </w:r>
      <w:r>
        <w:rPr>
          <w:color w:val="000000"/>
          <w:spacing w:val="-4"/>
          <w:sz w:val="28"/>
          <w:szCs w:val="28"/>
        </w:rPr>
        <w:t>прекрасногоіснуєвжитті</w:t>
      </w:r>
      <w:r>
        <w:rPr>
          <w:rFonts w:cs="Arial"/>
          <w:color w:val="000000"/>
          <w:spacing w:val="-4"/>
          <w:sz w:val="28"/>
          <w:szCs w:val="28"/>
        </w:rPr>
        <w:t xml:space="preserve">! </w:t>
      </w:r>
      <w:r>
        <w:rPr>
          <w:color w:val="000000"/>
          <w:spacing w:val="-4"/>
          <w:sz w:val="28"/>
          <w:szCs w:val="28"/>
        </w:rPr>
        <w:t xml:space="preserve">Усецеясприймаюна </w:t>
      </w:r>
      <w:r>
        <w:rPr>
          <w:rFonts w:cs="Arial"/>
          <w:color w:val="000000"/>
          <w:spacing w:val="1"/>
          <w:sz w:val="28"/>
          <w:szCs w:val="28"/>
        </w:rPr>
        <w:t>«</w:t>
      </w:r>
      <w:r>
        <w:rPr>
          <w:color w:val="000000"/>
          <w:spacing w:val="1"/>
          <w:sz w:val="28"/>
          <w:szCs w:val="28"/>
        </w:rPr>
        <w:t>повнукотушку</w:t>
      </w:r>
      <w:r>
        <w:rPr>
          <w:rFonts w:cs="Arial"/>
          <w:color w:val="000000"/>
          <w:spacing w:val="1"/>
          <w:sz w:val="28"/>
          <w:szCs w:val="28"/>
        </w:rPr>
        <w:t xml:space="preserve">» – </w:t>
      </w:r>
      <w:r>
        <w:rPr>
          <w:color w:val="000000"/>
          <w:spacing w:val="1"/>
          <w:sz w:val="28"/>
          <w:szCs w:val="28"/>
        </w:rPr>
        <w:t>ірадію»</w:t>
      </w:r>
      <w:r>
        <w:rPr>
          <w:rFonts w:cs="Arial"/>
          <w:color w:val="000000"/>
          <w:spacing w:val="1"/>
          <w:sz w:val="28"/>
          <w:szCs w:val="28"/>
        </w:rPr>
        <w:t>.</w:t>
      </w:r>
    </w:p>
    <w:p w:rsidR="001A74D1" w:rsidRDefault="001A74D1" w:rsidP="00743F77">
      <w:pPr>
        <w:shd w:val="clear" w:color="auto" w:fill="FFFFFF"/>
        <w:spacing w:line="360" w:lineRule="auto"/>
        <w:ind w:firstLine="709"/>
        <w:jc w:val="both"/>
        <w:rPr>
          <w:b/>
          <w:sz w:val="28"/>
          <w:szCs w:val="28"/>
        </w:rPr>
      </w:pPr>
      <w:r>
        <w:rPr>
          <w:b/>
          <w:color w:val="000000"/>
          <w:spacing w:val="30"/>
          <w:sz w:val="28"/>
          <w:szCs w:val="28"/>
        </w:rPr>
        <w:t>Сторінка</w:t>
      </w:r>
      <w:r>
        <w:rPr>
          <w:b/>
          <w:color w:val="000000"/>
          <w:spacing w:val="2"/>
          <w:sz w:val="28"/>
          <w:szCs w:val="28"/>
        </w:rPr>
        <w:t>шоста</w:t>
      </w:r>
      <w:r>
        <w:rPr>
          <w:rFonts w:cs="Arial"/>
          <w:b/>
          <w:color w:val="000000"/>
          <w:spacing w:val="2"/>
          <w:sz w:val="28"/>
          <w:szCs w:val="28"/>
        </w:rPr>
        <w:t xml:space="preserve">. </w:t>
      </w:r>
      <w:r>
        <w:rPr>
          <w:b/>
          <w:iCs/>
          <w:color w:val="000000"/>
          <w:spacing w:val="2"/>
          <w:sz w:val="28"/>
          <w:szCs w:val="28"/>
        </w:rPr>
        <w:t>Поетична</w:t>
      </w:r>
      <w:r>
        <w:rPr>
          <w:rFonts w:cs="Arial"/>
          <w:b/>
          <w:iCs/>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6"/>
          <w:sz w:val="28"/>
          <w:szCs w:val="28"/>
        </w:rPr>
        <w:t>Рекомендуємопрочитатикількапоезій</w:t>
      </w:r>
      <w:r>
        <w:rPr>
          <w:rFonts w:cs="Arial"/>
          <w:iCs/>
          <w:color w:val="000000"/>
          <w:spacing w:val="-6"/>
          <w:sz w:val="28"/>
          <w:szCs w:val="28"/>
        </w:rPr>
        <w:t xml:space="preserve">, </w:t>
      </w:r>
      <w:r>
        <w:rPr>
          <w:iCs/>
          <w:color w:val="000000"/>
          <w:spacing w:val="-6"/>
          <w:sz w:val="28"/>
          <w:szCs w:val="28"/>
        </w:rPr>
        <w:t xml:space="preserve">що </w:t>
      </w:r>
      <w:r>
        <w:rPr>
          <w:iCs/>
          <w:color w:val="000000"/>
          <w:spacing w:val="-7"/>
          <w:sz w:val="28"/>
          <w:szCs w:val="28"/>
        </w:rPr>
        <w:t>розкриваютьбагатогранністьстилюобохпо</w:t>
      </w:r>
      <w:r>
        <w:rPr>
          <w:iCs/>
          <w:color w:val="000000"/>
          <w:sz w:val="28"/>
          <w:szCs w:val="28"/>
        </w:rPr>
        <w:t>етів</w:t>
      </w:r>
      <w:r>
        <w:rPr>
          <w:rFonts w:cs="Arial"/>
          <w:iCs/>
          <w:color w:val="000000"/>
          <w:sz w:val="28"/>
          <w:szCs w:val="28"/>
        </w:rPr>
        <w:t xml:space="preserve">. </w:t>
      </w:r>
      <w:r>
        <w:rPr>
          <w:iCs/>
          <w:color w:val="000000"/>
          <w:sz w:val="28"/>
          <w:szCs w:val="28"/>
        </w:rPr>
        <w:t>Наприклад</w:t>
      </w:r>
      <w:r>
        <w:rPr>
          <w:rFonts w:cs="Arial"/>
          <w:iCs/>
          <w:color w:val="000000"/>
          <w:sz w:val="28"/>
          <w:szCs w:val="28"/>
        </w:rPr>
        <w:t xml:space="preserve">, </w:t>
      </w:r>
      <w:r>
        <w:rPr>
          <w:iCs/>
          <w:color w:val="000000"/>
          <w:sz w:val="28"/>
          <w:szCs w:val="28"/>
        </w:rPr>
        <w:t>«Колимийшлиудвохзто</w:t>
      </w:r>
      <w:r>
        <w:rPr>
          <w:iCs/>
          <w:color w:val="000000"/>
          <w:spacing w:val="-7"/>
          <w:sz w:val="28"/>
          <w:szCs w:val="28"/>
        </w:rPr>
        <w:t>бою</w:t>
      </w:r>
      <w:r>
        <w:rPr>
          <w:rFonts w:cs="Arial"/>
          <w:iCs/>
          <w:color w:val="000000"/>
          <w:spacing w:val="-7"/>
          <w:sz w:val="28"/>
          <w:szCs w:val="28"/>
        </w:rPr>
        <w:t>. ..</w:t>
      </w:r>
      <w:r>
        <w:rPr>
          <w:iCs/>
          <w:color w:val="000000"/>
          <w:spacing w:val="-7"/>
          <w:sz w:val="28"/>
          <w:szCs w:val="28"/>
        </w:rPr>
        <w:t>»</w:t>
      </w:r>
      <w:r>
        <w:rPr>
          <w:rFonts w:cs="Arial"/>
          <w:iCs/>
          <w:color w:val="000000"/>
          <w:spacing w:val="-7"/>
          <w:sz w:val="28"/>
          <w:szCs w:val="28"/>
        </w:rPr>
        <w:t xml:space="preserve">, </w:t>
      </w:r>
      <w:r>
        <w:rPr>
          <w:iCs/>
          <w:color w:val="000000"/>
          <w:spacing w:val="-7"/>
          <w:sz w:val="28"/>
          <w:szCs w:val="28"/>
        </w:rPr>
        <w:t>«</w:t>
      </w:r>
      <w:r>
        <w:rPr>
          <w:rFonts w:cs="Arial"/>
          <w:iCs/>
          <w:color w:val="000000"/>
          <w:spacing w:val="-7"/>
          <w:sz w:val="28"/>
          <w:szCs w:val="28"/>
        </w:rPr>
        <w:t xml:space="preserve">0 </w:t>
      </w:r>
      <w:r>
        <w:rPr>
          <w:iCs/>
          <w:color w:val="000000"/>
          <w:spacing w:val="-7"/>
          <w:sz w:val="28"/>
          <w:szCs w:val="28"/>
        </w:rPr>
        <w:t>ріднеслово</w:t>
      </w:r>
      <w:r>
        <w:rPr>
          <w:rFonts w:cs="Arial"/>
          <w:iCs/>
          <w:color w:val="000000"/>
          <w:spacing w:val="-7"/>
          <w:sz w:val="28"/>
          <w:szCs w:val="28"/>
        </w:rPr>
        <w:t xml:space="preserve">, </w:t>
      </w:r>
      <w:r>
        <w:rPr>
          <w:iCs/>
          <w:color w:val="000000"/>
          <w:spacing w:val="-7"/>
          <w:sz w:val="28"/>
          <w:szCs w:val="28"/>
        </w:rPr>
        <w:t>хтобезтебея</w:t>
      </w:r>
      <w:r>
        <w:rPr>
          <w:rFonts w:cs="Arial"/>
          <w:iCs/>
          <w:color w:val="000000"/>
          <w:spacing w:val="-7"/>
          <w:sz w:val="28"/>
          <w:szCs w:val="28"/>
        </w:rPr>
        <w:t>?</w:t>
      </w:r>
      <w:r>
        <w:rPr>
          <w:iCs/>
          <w:color w:val="000000"/>
          <w:spacing w:val="-7"/>
          <w:sz w:val="28"/>
          <w:szCs w:val="28"/>
        </w:rPr>
        <w:t>»</w:t>
      </w:r>
      <w:r>
        <w:rPr>
          <w:rFonts w:cs="Arial"/>
          <w:iCs/>
          <w:color w:val="000000"/>
          <w:spacing w:val="-7"/>
          <w:sz w:val="28"/>
          <w:szCs w:val="28"/>
        </w:rPr>
        <w:t xml:space="preserve">, </w:t>
      </w:r>
      <w:r>
        <w:rPr>
          <w:iCs/>
          <w:color w:val="000000"/>
          <w:spacing w:val="-7"/>
          <w:sz w:val="28"/>
          <w:szCs w:val="28"/>
        </w:rPr>
        <w:t>«Піша</w:t>
      </w:r>
      <w:r>
        <w:rPr>
          <w:iCs/>
          <w:color w:val="000000"/>
          <w:spacing w:val="-6"/>
          <w:sz w:val="28"/>
          <w:szCs w:val="28"/>
        </w:rPr>
        <w:t>чок»</w:t>
      </w:r>
      <w:r>
        <w:rPr>
          <w:rFonts w:cs="Arial"/>
          <w:iCs/>
          <w:color w:val="000000"/>
          <w:spacing w:val="-6"/>
          <w:sz w:val="28"/>
          <w:szCs w:val="28"/>
        </w:rPr>
        <w:t xml:space="preserve">, </w:t>
      </w:r>
      <w:r>
        <w:rPr>
          <w:iCs/>
          <w:color w:val="000000"/>
          <w:spacing w:val="-6"/>
          <w:sz w:val="28"/>
          <w:szCs w:val="28"/>
        </w:rPr>
        <w:t>«Міжгорамивдолинахюрти»Д</w:t>
      </w:r>
      <w:r>
        <w:rPr>
          <w:rFonts w:cs="Arial"/>
          <w:iCs/>
          <w:color w:val="000000"/>
          <w:spacing w:val="-6"/>
          <w:sz w:val="28"/>
          <w:szCs w:val="28"/>
        </w:rPr>
        <w:t>. </w:t>
      </w:r>
      <w:r>
        <w:rPr>
          <w:iCs/>
          <w:color w:val="000000"/>
          <w:spacing w:val="-6"/>
          <w:sz w:val="28"/>
          <w:szCs w:val="28"/>
        </w:rPr>
        <w:t>Павличка</w:t>
      </w:r>
      <w:r>
        <w:rPr>
          <w:rFonts w:cs="Arial"/>
          <w:iCs/>
          <w:color w:val="000000"/>
          <w:spacing w:val="-6"/>
          <w:sz w:val="28"/>
          <w:szCs w:val="28"/>
        </w:rPr>
        <w:t xml:space="preserve">; </w:t>
      </w:r>
      <w:r>
        <w:rPr>
          <w:iCs/>
          <w:color w:val="000000"/>
          <w:spacing w:val="-6"/>
          <w:sz w:val="28"/>
          <w:szCs w:val="28"/>
        </w:rPr>
        <w:t>«Етюдпрохліб»</w:t>
      </w:r>
      <w:r>
        <w:rPr>
          <w:rFonts w:cs="Arial"/>
          <w:iCs/>
          <w:color w:val="000000"/>
          <w:spacing w:val="-6"/>
          <w:sz w:val="28"/>
          <w:szCs w:val="28"/>
        </w:rPr>
        <w:t xml:space="preserve">, </w:t>
      </w:r>
      <w:r>
        <w:rPr>
          <w:iCs/>
          <w:color w:val="000000"/>
          <w:spacing w:val="-6"/>
          <w:sz w:val="28"/>
          <w:szCs w:val="28"/>
        </w:rPr>
        <w:t>«Крила»</w:t>
      </w:r>
      <w:r>
        <w:rPr>
          <w:rFonts w:cs="Arial"/>
          <w:iCs/>
          <w:color w:val="000000"/>
          <w:spacing w:val="-6"/>
          <w:sz w:val="28"/>
          <w:szCs w:val="28"/>
        </w:rPr>
        <w:t xml:space="preserve">, </w:t>
      </w:r>
      <w:r>
        <w:rPr>
          <w:iCs/>
          <w:color w:val="000000"/>
          <w:spacing w:val="-6"/>
          <w:sz w:val="28"/>
          <w:szCs w:val="28"/>
        </w:rPr>
        <w:t>«Бабусенція»І</w:t>
      </w:r>
      <w:r>
        <w:rPr>
          <w:rFonts w:cs="Arial"/>
          <w:iCs/>
          <w:color w:val="000000"/>
          <w:spacing w:val="-6"/>
          <w:sz w:val="28"/>
          <w:szCs w:val="28"/>
        </w:rPr>
        <w:t>. </w:t>
      </w:r>
      <w:r>
        <w:rPr>
          <w:iCs/>
          <w:color w:val="000000"/>
          <w:spacing w:val="-6"/>
          <w:sz w:val="28"/>
          <w:szCs w:val="28"/>
        </w:rPr>
        <w:t>Драча</w:t>
      </w:r>
      <w:r>
        <w:rPr>
          <w:rFonts w:cs="Arial"/>
          <w:iCs/>
          <w:color w:val="000000"/>
          <w:spacing w:val="-6"/>
          <w:sz w:val="28"/>
          <w:szCs w:val="28"/>
        </w:rPr>
        <w:t>.</w:t>
      </w:r>
    </w:p>
    <w:p w:rsidR="001A74D1" w:rsidRDefault="001A74D1" w:rsidP="00743F77">
      <w:pPr>
        <w:shd w:val="clear" w:color="auto" w:fill="FFFFFF"/>
        <w:tabs>
          <w:tab w:val="left" w:pos="486"/>
        </w:tabs>
        <w:spacing w:line="360" w:lineRule="auto"/>
        <w:ind w:firstLine="709"/>
        <w:jc w:val="both"/>
        <w:rPr>
          <w:iCs/>
          <w:color w:val="000000"/>
          <w:sz w:val="28"/>
          <w:szCs w:val="28"/>
        </w:rPr>
      </w:pPr>
      <w:r>
        <w:rPr>
          <w:color w:val="000000"/>
          <w:spacing w:val="2"/>
          <w:sz w:val="28"/>
          <w:szCs w:val="28"/>
        </w:rPr>
        <w:t xml:space="preserve">– То що ж спільного у житті й творчості обох </w:t>
      </w:r>
      <w:r>
        <w:rPr>
          <w:color w:val="000000"/>
          <w:spacing w:val="4"/>
          <w:sz w:val="28"/>
          <w:szCs w:val="28"/>
        </w:rPr>
        <w:t xml:space="preserve">поетів що зауважили? Чим можна пояснити таку </w:t>
      </w:r>
      <w:r>
        <w:rPr>
          <w:color w:val="000000"/>
          <w:spacing w:val="1"/>
          <w:sz w:val="28"/>
          <w:szCs w:val="28"/>
        </w:rPr>
        <w:t>подібність?</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pacing w:val="1"/>
          <w:sz w:val="28"/>
          <w:szCs w:val="28"/>
        </w:rPr>
        <w:t>– Доведіть, що Іван Драч і Дмитро Павличко – оригінальні, самобутні поети.</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lastRenderedPageBreak/>
        <w:t xml:space="preserve">Неповторність і унікальність кожного з </w:t>
      </w:r>
      <w:r>
        <w:rPr>
          <w:color w:val="000000"/>
          <w:spacing w:val="2"/>
          <w:sz w:val="28"/>
          <w:szCs w:val="28"/>
        </w:rPr>
        <w:t xml:space="preserve">ліриків засвідчують вірші, які ми зараз проаналізуємо. </w:t>
      </w:r>
      <w:r>
        <w:rPr>
          <w:iCs/>
          <w:color w:val="000000"/>
          <w:spacing w:val="2"/>
          <w:sz w:val="28"/>
          <w:szCs w:val="28"/>
        </w:rPr>
        <w:t xml:space="preserve">(Після виразного читання віршів </w:t>
      </w:r>
      <w:r>
        <w:rPr>
          <w:iCs/>
          <w:color w:val="000000"/>
          <w:spacing w:val="-2"/>
          <w:sz w:val="28"/>
          <w:szCs w:val="28"/>
        </w:rPr>
        <w:t>проведемо бесіду, або один із віршів аналізува</w:t>
      </w:r>
      <w:r>
        <w:rPr>
          <w:iCs/>
          <w:color w:val="000000"/>
          <w:spacing w:val="1"/>
          <w:sz w:val="28"/>
          <w:szCs w:val="28"/>
        </w:rPr>
        <w:t>тиме група студентів за низкою написаних викладачем запитань, а потім оприлюднить резуль</w:t>
      </w:r>
      <w:r>
        <w:rPr>
          <w:iCs/>
          <w:color w:val="000000"/>
          <w:sz w:val="28"/>
          <w:szCs w:val="28"/>
        </w:rPr>
        <w:t>тати для всього класу.)</w:t>
      </w:r>
    </w:p>
    <w:p w:rsidR="001A74D1" w:rsidRDefault="001A74D1" w:rsidP="00743F77">
      <w:pPr>
        <w:shd w:val="clear" w:color="auto" w:fill="FFFFFF"/>
        <w:spacing w:line="360" w:lineRule="auto"/>
        <w:ind w:firstLine="709"/>
        <w:jc w:val="both"/>
        <w:rPr>
          <w:b/>
          <w:sz w:val="28"/>
          <w:szCs w:val="28"/>
        </w:rPr>
      </w:pPr>
      <w:r>
        <w:rPr>
          <w:b/>
          <w:bCs/>
          <w:color w:val="000000"/>
          <w:spacing w:val="-1"/>
          <w:sz w:val="28"/>
          <w:szCs w:val="28"/>
        </w:rPr>
        <w:t>«Два кольори»</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pacing w:val="3"/>
          <w:sz w:val="28"/>
          <w:szCs w:val="28"/>
        </w:rPr>
        <w:t xml:space="preserve">– Які картини вимальовувалися у вашій уяві, </w:t>
      </w:r>
      <w:r>
        <w:rPr>
          <w:color w:val="000000"/>
          <w:sz w:val="28"/>
          <w:szCs w:val="28"/>
        </w:rPr>
        <w:t>коли ви слухали пісню? Які почуття переповнюва</w:t>
      </w:r>
      <w:r>
        <w:rPr>
          <w:color w:val="000000"/>
          <w:spacing w:val="2"/>
          <w:sz w:val="28"/>
          <w:szCs w:val="28"/>
        </w:rPr>
        <w:t>ли вас?</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pacing w:val="2"/>
          <w:sz w:val="28"/>
          <w:szCs w:val="28"/>
        </w:rPr>
        <w:t xml:space="preserve">– Завдяки чому твір Павличка став народною </w:t>
      </w:r>
      <w:r>
        <w:rPr>
          <w:color w:val="000000"/>
          <w:sz w:val="28"/>
          <w:szCs w:val="28"/>
        </w:rPr>
        <w:t>піснею?</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pacing w:val="5"/>
          <w:sz w:val="28"/>
          <w:szCs w:val="28"/>
        </w:rPr>
        <w:t>– «Два кольори» – це монолог ліричного ге</w:t>
      </w:r>
      <w:r>
        <w:rPr>
          <w:color w:val="000000"/>
          <w:spacing w:val="3"/>
          <w:sz w:val="28"/>
          <w:szCs w:val="28"/>
        </w:rPr>
        <w:t>роя. Якими рисами наділена ця людина?</w:t>
      </w:r>
    </w:p>
    <w:p w:rsidR="001A74D1" w:rsidRDefault="001A74D1" w:rsidP="00743F77">
      <w:pPr>
        <w:shd w:val="clear" w:color="auto" w:fill="FFFFFF"/>
        <w:tabs>
          <w:tab w:val="left" w:pos="497"/>
        </w:tabs>
        <w:spacing w:line="360" w:lineRule="auto"/>
        <w:ind w:firstLine="709"/>
        <w:jc w:val="both"/>
        <w:rPr>
          <w:color w:val="000000"/>
          <w:sz w:val="28"/>
          <w:szCs w:val="28"/>
        </w:rPr>
      </w:pPr>
      <w:r>
        <w:rPr>
          <w:color w:val="000000"/>
          <w:spacing w:val="-2"/>
          <w:sz w:val="28"/>
          <w:szCs w:val="28"/>
        </w:rPr>
        <w:t xml:space="preserve">• </w:t>
      </w:r>
      <w:r>
        <w:rPr>
          <w:color w:val="000000"/>
          <w:spacing w:val="9"/>
          <w:sz w:val="28"/>
          <w:szCs w:val="28"/>
        </w:rPr>
        <w:t xml:space="preserve">Знайдіть у пісні автобіографічні мотиви. </w:t>
      </w:r>
      <w:r>
        <w:rPr>
          <w:color w:val="000000"/>
          <w:spacing w:val="2"/>
          <w:sz w:val="28"/>
          <w:szCs w:val="28"/>
        </w:rPr>
        <w:t>Якими художніми засобами змальовано життєвий шлях людини?</w:t>
      </w:r>
    </w:p>
    <w:p w:rsidR="001A74D1" w:rsidRDefault="001A74D1" w:rsidP="00743F77">
      <w:pPr>
        <w:shd w:val="clear" w:color="auto" w:fill="FFFFFF"/>
        <w:tabs>
          <w:tab w:val="left" w:pos="497"/>
        </w:tabs>
        <w:spacing w:line="360" w:lineRule="auto"/>
        <w:ind w:firstLine="709"/>
        <w:jc w:val="both"/>
        <w:rPr>
          <w:color w:val="000000"/>
          <w:sz w:val="28"/>
          <w:szCs w:val="28"/>
        </w:rPr>
      </w:pPr>
      <w:r>
        <w:rPr>
          <w:color w:val="000000"/>
          <w:spacing w:val="1"/>
          <w:sz w:val="28"/>
          <w:szCs w:val="28"/>
        </w:rPr>
        <w:t xml:space="preserve">– Знайдіть символічні образи і поясніть їх. Чи </w:t>
      </w:r>
      <w:r>
        <w:rPr>
          <w:color w:val="000000"/>
          <w:spacing w:val="3"/>
          <w:sz w:val="28"/>
          <w:szCs w:val="28"/>
        </w:rPr>
        <w:t>можна вважати ці символи народнопоетичними?</w:t>
      </w:r>
    </w:p>
    <w:p w:rsidR="001A74D1" w:rsidRDefault="001A74D1" w:rsidP="00743F77">
      <w:pPr>
        <w:shd w:val="clear" w:color="auto" w:fill="FFFFFF"/>
        <w:tabs>
          <w:tab w:val="left" w:pos="497"/>
        </w:tabs>
        <w:spacing w:line="360" w:lineRule="auto"/>
        <w:ind w:firstLine="709"/>
        <w:jc w:val="both"/>
        <w:rPr>
          <w:color w:val="000000"/>
          <w:sz w:val="28"/>
          <w:szCs w:val="28"/>
        </w:rPr>
      </w:pPr>
      <w:r>
        <w:rPr>
          <w:color w:val="000000"/>
          <w:spacing w:val="2"/>
          <w:sz w:val="28"/>
          <w:szCs w:val="28"/>
        </w:rPr>
        <w:t>– Як змальовує поет образ матері?</w:t>
      </w:r>
    </w:p>
    <w:p w:rsidR="001A74D1" w:rsidRDefault="001A74D1" w:rsidP="00743F77">
      <w:pPr>
        <w:shd w:val="clear" w:color="auto" w:fill="FFFFFF"/>
        <w:tabs>
          <w:tab w:val="left" w:pos="497"/>
        </w:tabs>
        <w:spacing w:line="360" w:lineRule="auto"/>
        <w:ind w:firstLine="709"/>
        <w:jc w:val="both"/>
        <w:rPr>
          <w:color w:val="000000"/>
          <w:sz w:val="28"/>
          <w:szCs w:val="28"/>
        </w:rPr>
      </w:pPr>
      <w:r>
        <w:rPr>
          <w:color w:val="000000"/>
          <w:spacing w:val="-2"/>
          <w:sz w:val="28"/>
          <w:szCs w:val="28"/>
        </w:rPr>
        <w:t xml:space="preserve">• </w:t>
      </w:r>
      <w:r>
        <w:rPr>
          <w:color w:val="000000"/>
          <w:spacing w:val="1"/>
          <w:sz w:val="28"/>
          <w:szCs w:val="28"/>
        </w:rPr>
        <w:t>Пригадайте «Пісню про рушник» А. Малишка. Назвіть спільні мотиви у творах Малишка і Па</w:t>
      </w:r>
      <w:r>
        <w:rPr>
          <w:color w:val="000000"/>
          <w:spacing w:val="11"/>
          <w:sz w:val="28"/>
          <w:szCs w:val="28"/>
        </w:rPr>
        <w:t xml:space="preserve">вличка. </w:t>
      </w:r>
      <w:r>
        <w:rPr>
          <w:iCs/>
          <w:color w:val="000000"/>
          <w:spacing w:val="11"/>
          <w:sz w:val="28"/>
          <w:szCs w:val="28"/>
        </w:rPr>
        <w:t xml:space="preserve">(Образ матері, що проводжає сина в </w:t>
      </w:r>
      <w:r>
        <w:rPr>
          <w:iCs/>
          <w:color w:val="000000"/>
          <w:spacing w:val="-2"/>
          <w:sz w:val="28"/>
          <w:szCs w:val="28"/>
        </w:rPr>
        <w:t xml:space="preserve">життєву дорогу й благословляє його вишиваним рукотвором; образ сина, який проніс через усе життя </w:t>
      </w:r>
      <w:r>
        <w:rPr>
          <w:iCs/>
          <w:color w:val="000000"/>
          <w:spacing w:val="5"/>
          <w:sz w:val="28"/>
          <w:szCs w:val="28"/>
        </w:rPr>
        <w:t xml:space="preserve">материнський оберіг і святий образ найріднішої </w:t>
      </w:r>
      <w:r>
        <w:rPr>
          <w:iCs/>
          <w:color w:val="000000"/>
          <w:sz w:val="28"/>
          <w:szCs w:val="28"/>
        </w:rPr>
        <w:t>людини; образ дороги-життя.)</w:t>
      </w:r>
    </w:p>
    <w:p w:rsidR="001A74D1" w:rsidRDefault="001A74D1" w:rsidP="00743F77">
      <w:pPr>
        <w:shd w:val="clear" w:color="auto" w:fill="FFFFFF"/>
        <w:tabs>
          <w:tab w:val="left" w:pos="497"/>
        </w:tabs>
        <w:spacing w:line="360" w:lineRule="auto"/>
        <w:ind w:firstLine="709"/>
        <w:jc w:val="both"/>
        <w:rPr>
          <w:color w:val="000000"/>
          <w:sz w:val="28"/>
          <w:szCs w:val="28"/>
        </w:rPr>
      </w:pPr>
      <w:r>
        <w:rPr>
          <w:color w:val="000000"/>
          <w:spacing w:val="-2"/>
          <w:sz w:val="28"/>
          <w:szCs w:val="28"/>
        </w:rPr>
        <w:t xml:space="preserve">• </w:t>
      </w:r>
      <w:r>
        <w:rPr>
          <w:color w:val="000000"/>
          <w:spacing w:val="7"/>
          <w:sz w:val="28"/>
          <w:szCs w:val="28"/>
        </w:rPr>
        <w:t>Схарактеризуйте римо-ритмічні особли</w:t>
      </w:r>
      <w:r>
        <w:rPr>
          <w:color w:val="000000"/>
          <w:spacing w:val="2"/>
          <w:sz w:val="28"/>
          <w:szCs w:val="28"/>
        </w:rPr>
        <w:t>вості поезії. Вона традиційна за змістом і формою чи новаторська? Відповідь обґрунтуйте.</w:t>
      </w:r>
    </w:p>
    <w:p w:rsidR="001A74D1" w:rsidRDefault="001A74D1" w:rsidP="00743F77">
      <w:pPr>
        <w:shd w:val="clear" w:color="auto" w:fill="FFFFFF"/>
        <w:spacing w:line="360" w:lineRule="auto"/>
        <w:ind w:firstLine="709"/>
        <w:jc w:val="both"/>
        <w:rPr>
          <w:b/>
          <w:sz w:val="28"/>
          <w:szCs w:val="28"/>
        </w:rPr>
      </w:pPr>
      <w:r>
        <w:rPr>
          <w:b/>
          <w:bCs/>
          <w:color w:val="000000"/>
          <w:spacing w:val="-1"/>
          <w:sz w:val="28"/>
          <w:szCs w:val="28"/>
        </w:rPr>
        <w:t>«Балада про соняшник»</w:t>
      </w:r>
    </w:p>
    <w:p w:rsidR="001A74D1" w:rsidRDefault="001A74D1" w:rsidP="00743F77">
      <w:pPr>
        <w:shd w:val="clear" w:color="auto" w:fill="FFFFFF"/>
        <w:tabs>
          <w:tab w:val="left" w:pos="497"/>
        </w:tabs>
        <w:spacing w:line="360" w:lineRule="auto"/>
        <w:ind w:firstLine="709"/>
        <w:jc w:val="both"/>
        <w:rPr>
          <w:i/>
          <w:color w:val="000000"/>
          <w:sz w:val="28"/>
          <w:szCs w:val="28"/>
        </w:rPr>
      </w:pPr>
      <w:r>
        <w:rPr>
          <w:color w:val="000000"/>
          <w:spacing w:val="-2"/>
          <w:sz w:val="28"/>
          <w:szCs w:val="28"/>
        </w:rPr>
        <w:t xml:space="preserve">• </w:t>
      </w:r>
      <w:r>
        <w:rPr>
          <w:color w:val="000000"/>
          <w:spacing w:val="2"/>
          <w:sz w:val="28"/>
          <w:szCs w:val="28"/>
        </w:rPr>
        <w:t xml:space="preserve">Уявіть, що вам потрібно створити відео кліп </w:t>
      </w:r>
      <w:r>
        <w:rPr>
          <w:color w:val="000000"/>
          <w:spacing w:val="3"/>
          <w:sz w:val="28"/>
          <w:szCs w:val="28"/>
        </w:rPr>
        <w:t>до «Балади про соняшник». Які картини змінюва</w:t>
      </w:r>
      <w:r>
        <w:rPr>
          <w:color w:val="000000"/>
          <w:spacing w:val="1"/>
          <w:sz w:val="28"/>
          <w:szCs w:val="28"/>
        </w:rPr>
        <w:t xml:space="preserve">тимуть одна одну? У кого перетвориться на екрані </w:t>
      </w:r>
      <w:r>
        <w:rPr>
          <w:color w:val="000000"/>
          <w:spacing w:val="4"/>
          <w:sz w:val="28"/>
          <w:szCs w:val="28"/>
        </w:rPr>
        <w:t>соняшник? На основі чого виникне таке перетво</w:t>
      </w:r>
      <w:r>
        <w:rPr>
          <w:color w:val="000000"/>
          <w:spacing w:val="1"/>
          <w:sz w:val="28"/>
          <w:szCs w:val="28"/>
        </w:rPr>
        <w:t xml:space="preserve">рення? </w:t>
      </w:r>
      <w:r>
        <w:rPr>
          <w:i/>
          <w:iCs/>
          <w:color w:val="000000"/>
          <w:spacing w:val="1"/>
          <w:sz w:val="28"/>
          <w:szCs w:val="28"/>
        </w:rPr>
        <w:t>(Вірш побудований на характерних для по</w:t>
      </w:r>
      <w:r>
        <w:rPr>
          <w:i/>
          <w:iCs/>
          <w:color w:val="000000"/>
          <w:spacing w:val="-2"/>
          <w:sz w:val="28"/>
          <w:szCs w:val="28"/>
        </w:rPr>
        <w:t>езії Івана Драча асоціаціях. Ці асоціації мають сюр</w:t>
      </w:r>
      <w:r>
        <w:rPr>
          <w:i/>
          <w:iCs/>
          <w:color w:val="000000"/>
          <w:spacing w:val="2"/>
          <w:sz w:val="28"/>
          <w:szCs w:val="28"/>
        </w:rPr>
        <w:t>реалістичну природу: соняшник на наших очах пе</w:t>
      </w:r>
      <w:r>
        <w:rPr>
          <w:i/>
          <w:iCs/>
          <w:color w:val="000000"/>
          <w:spacing w:val="11"/>
          <w:sz w:val="28"/>
          <w:szCs w:val="28"/>
        </w:rPr>
        <w:t xml:space="preserve">ретворюється в сільського хлопчика, що, як і </w:t>
      </w:r>
      <w:r>
        <w:rPr>
          <w:i/>
          <w:iCs/>
          <w:color w:val="000000"/>
          <w:sz w:val="28"/>
          <w:szCs w:val="28"/>
        </w:rPr>
        <w:t>квітка, залюблений у сонце.)</w:t>
      </w:r>
    </w:p>
    <w:p w:rsidR="001A74D1" w:rsidRDefault="001A74D1" w:rsidP="00743F77">
      <w:pPr>
        <w:shd w:val="clear" w:color="auto" w:fill="FFFFFF"/>
        <w:tabs>
          <w:tab w:val="left" w:pos="497"/>
        </w:tabs>
        <w:spacing w:line="360" w:lineRule="auto"/>
        <w:ind w:firstLine="709"/>
        <w:jc w:val="both"/>
        <w:rPr>
          <w:color w:val="000000"/>
          <w:sz w:val="28"/>
          <w:szCs w:val="28"/>
        </w:rPr>
      </w:pPr>
      <w:r>
        <w:rPr>
          <w:color w:val="000000"/>
          <w:spacing w:val="-2"/>
          <w:sz w:val="28"/>
          <w:szCs w:val="28"/>
        </w:rPr>
        <w:t xml:space="preserve">• </w:t>
      </w:r>
      <w:r>
        <w:rPr>
          <w:color w:val="000000"/>
          <w:spacing w:val="4"/>
          <w:sz w:val="28"/>
          <w:szCs w:val="28"/>
        </w:rPr>
        <w:t xml:space="preserve">У хлопчика типове життя сільської дитини </w:t>
      </w:r>
      <w:r>
        <w:rPr>
          <w:color w:val="000000"/>
          <w:spacing w:val="2"/>
          <w:sz w:val="28"/>
          <w:szCs w:val="28"/>
        </w:rPr>
        <w:t xml:space="preserve">– безтурботне, привільне. </w:t>
      </w:r>
      <w:r>
        <w:rPr>
          <w:color w:val="000000"/>
          <w:spacing w:val="2"/>
          <w:sz w:val="28"/>
          <w:szCs w:val="28"/>
        </w:rPr>
        <w:lastRenderedPageBreak/>
        <w:t>Він непосидючий шибеник. Яким же даром наділена ця звичайна, на пер</w:t>
      </w:r>
      <w:r>
        <w:rPr>
          <w:color w:val="000000"/>
          <w:spacing w:val="4"/>
          <w:sz w:val="28"/>
          <w:szCs w:val="28"/>
        </w:rPr>
        <w:t xml:space="preserve">ший погляд, дитина? Назвіть наступні моменти </w:t>
      </w:r>
      <w:r>
        <w:rPr>
          <w:color w:val="000000"/>
          <w:spacing w:val="2"/>
          <w:sz w:val="28"/>
          <w:szCs w:val="28"/>
        </w:rPr>
        <w:t xml:space="preserve">асоціативних перетворень. </w:t>
      </w:r>
      <w:r>
        <w:rPr>
          <w:iCs/>
          <w:color w:val="000000"/>
          <w:spacing w:val="2"/>
          <w:sz w:val="28"/>
          <w:szCs w:val="28"/>
        </w:rPr>
        <w:t>(Велосипед – незвичай</w:t>
      </w:r>
      <w:r>
        <w:rPr>
          <w:iCs/>
          <w:color w:val="000000"/>
          <w:sz w:val="28"/>
          <w:szCs w:val="28"/>
        </w:rPr>
        <w:t>на розкіш для тих часів, коли писалася поезія, вели</w:t>
      </w:r>
      <w:r>
        <w:rPr>
          <w:iCs/>
          <w:color w:val="000000"/>
          <w:spacing w:val="2"/>
          <w:sz w:val="28"/>
          <w:szCs w:val="28"/>
        </w:rPr>
        <w:t xml:space="preserve">чезна мрія сільського хлоп’яти, який благає взяти його «хоч на раму», трансформується в «красиве </w:t>
      </w:r>
      <w:r>
        <w:rPr>
          <w:iCs/>
          <w:color w:val="000000"/>
          <w:spacing w:val="-1"/>
          <w:sz w:val="28"/>
          <w:szCs w:val="28"/>
        </w:rPr>
        <w:t xml:space="preserve">засмагле сонце». Ця казкова картина виникає в уяві </w:t>
      </w:r>
      <w:r>
        <w:rPr>
          <w:iCs/>
          <w:color w:val="000000"/>
          <w:spacing w:val="-2"/>
          <w:sz w:val="28"/>
          <w:szCs w:val="28"/>
        </w:rPr>
        <w:t>хлопчика і стає символом прекрасного бажання, ве</w:t>
      </w:r>
      <w:r>
        <w:rPr>
          <w:iCs/>
          <w:color w:val="000000"/>
          <w:sz w:val="28"/>
          <w:szCs w:val="28"/>
        </w:rPr>
        <w:t>ликої мрії, творчого осяяння.)</w:t>
      </w:r>
    </w:p>
    <w:p w:rsidR="001A74D1" w:rsidRDefault="001A74D1" w:rsidP="00743F77">
      <w:pPr>
        <w:shd w:val="clear" w:color="auto" w:fill="FFFFFF"/>
        <w:tabs>
          <w:tab w:val="left" w:pos="497"/>
        </w:tabs>
        <w:spacing w:line="360" w:lineRule="auto"/>
        <w:ind w:firstLine="709"/>
        <w:jc w:val="both"/>
        <w:rPr>
          <w:i/>
          <w:color w:val="000000"/>
          <w:sz w:val="28"/>
          <w:szCs w:val="28"/>
        </w:rPr>
      </w:pPr>
      <w:r>
        <w:rPr>
          <w:color w:val="000000"/>
          <w:spacing w:val="-2"/>
          <w:sz w:val="28"/>
          <w:szCs w:val="28"/>
        </w:rPr>
        <w:t xml:space="preserve">• </w:t>
      </w:r>
      <w:r>
        <w:rPr>
          <w:color w:val="000000"/>
          <w:spacing w:val="4"/>
          <w:sz w:val="28"/>
          <w:szCs w:val="28"/>
        </w:rPr>
        <w:t xml:space="preserve">Доведіть, що останні чотири рядки поезії – </w:t>
      </w:r>
      <w:r>
        <w:rPr>
          <w:color w:val="000000"/>
          <w:spacing w:val="10"/>
          <w:sz w:val="28"/>
          <w:szCs w:val="28"/>
        </w:rPr>
        <w:t xml:space="preserve">це головна її думка. Сформулюйте її. </w:t>
      </w:r>
      <w:r>
        <w:rPr>
          <w:i/>
          <w:iCs/>
          <w:color w:val="000000"/>
          <w:spacing w:val="10"/>
          <w:sz w:val="28"/>
          <w:szCs w:val="28"/>
        </w:rPr>
        <w:t xml:space="preserve">(Процес </w:t>
      </w:r>
      <w:r>
        <w:rPr>
          <w:i/>
          <w:iCs/>
          <w:color w:val="000000"/>
          <w:spacing w:val="1"/>
          <w:sz w:val="28"/>
          <w:szCs w:val="28"/>
        </w:rPr>
        <w:t>творчості – це той самий момент осяяння, що до</w:t>
      </w:r>
      <w:r>
        <w:rPr>
          <w:i/>
          <w:iCs/>
          <w:color w:val="000000"/>
          <w:spacing w:val="3"/>
          <w:sz w:val="28"/>
          <w:szCs w:val="28"/>
        </w:rPr>
        <w:t>помагає побачити незвичайне в звичайному і зна</w:t>
      </w:r>
      <w:r>
        <w:rPr>
          <w:i/>
          <w:iCs/>
          <w:color w:val="000000"/>
          <w:spacing w:val="2"/>
          <w:sz w:val="28"/>
          <w:szCs w:val="28"/>
        </w:rPr>
        <w:t xml:space="preserve">йти слова, щоб передати те, що відчуває людина. </w:t>
      </w:r>
      <w:r>
        <w:rPr>
          <w:i/>
          <w:iCs/>
          <w:color w:val="000000"/>
          <w:spacing w:val="-1"/>
          <w:sz w:val="28"/>
          <w:szCs w:val="28"/>
        </w:rPr>
        <w:t xml:space="preserve">Отже, «Балада про соняшник» </w:t>
      </w:r>
      <w:r>
        <w:rPr>
          <w:i/>
          <w:color w:val="000000"/>
          <w:spacing w:val="-1"/>
          <w:sz w:val="28"/>
          <w:szCs w:val="28"/>
        </w:rPr>
        <w:t xml:space="preserve">– </w:t>
      </w:r>
      <w:r>
        <w:rPr>
          <w:i/>
          <w:iCs/>
          <w:color w:val="000000"/>
          <w:spacing w:val="-1"/>
          <w:sz w:val="28"/>
          <w:szCs w:val="28"/>
        </w:rPr>
        <w:t>це поетичний роз</w:t>
      </w:r>
      <w:r>
        <w:rPr>
          <w:i/>
          <w:iCs/>
          <w:color w:val="000000"/>
          <w:sz w:val="28"/>
          <w:szCs w:val="28"/>
        </w:rPr>
        <w:t>дум про суть мистецтва, його таїну.)</w:t>
      </w:r>
    </w:p>
    <w:p w:rsidR="001A74D1" w:rsidRDefault="001A74D1" w:rsidP="00743F77">
      <w:pPr>
        <w:shd w:val="clear" w:color="auto" w:fill="FFFFFF"/>
        <w:tabs>
          <w:tab w:val="left" w:pos="497"/>
        </w:tabs>
        <w:spacing w:line="360" w:lineRule="auto"/>
        <w:ind w:firstLine="709"/>
        <w:jc w:val="both"/>
        <w:rPr>
          <w:color w:val="000000"/>
          <w:sz w:val="28"/>
          <w:szCs w:val="28"/>
        </w:rPr>
      </w:pPr>
      <w:r>
        <w:rPr>
          <w:color w:val="000000"/>
          <w:spacing w:val="-2"/>
          <w:sz w:val="28"/>
          <w:szCs w:val="28"/>
        </w:rPr>
        <w:t xml:space="preserve">• </w:t>
      </w:r>
      <w:r>
        <w:rPr>
          <w:color w:val="000000"/>
          <w:spacing w:val="7"/>
          <w:sz w:val="28"/>
          <w:szCs w:val="28"/>
        </w:rPr>
        <w:t xml:space="preserve">Розкрийте символіку образів соняшника і </w:t>
      </w:r>
      <w:r>
        <w:rPr>
          <w:color w:val="000000"/>
          <w:sz w:val="28"/>
          <w:szCs w:val="28"/>
        </w:rPr>
        <w:t>сонця.</w:t>
      </w:r>
    </w:p>
    <w:p w:rsidR="001A74D1" w:rsidRDefault="001A74D1" w:rsidP="00743F77">
      <w:pPr>
        <w:shd w:val="clear" w:color="auto" w:fill="FFFFFF"/>
        <w:tabs>
          <w:tab w:val="left" w:pos="497"/>
        </w:tabs>
        <w:spacing w:line="360" w:lineRule="auto"/>
        <w:ind w:firstLine="709"/>
        <w:jc w:val="both"/>
        <w:rPr>
          <w:color w:val="000000"/>
          <w:sz w:val="28"/>
          <w:szCs w:val="28"/>
        </w:rPr>
      </w:pPr>
      <w:r>
        <w:rPr>
          <w:color w:val="000000"/>
          <w:spacing w:val="-2"/>
          <w:sz w:val="28"/>
          <w:szCs w:val="28"/>
        </w:rPr>
        <w:t xml:space="preserve">• </w:t>
      </w:r>
      <w:r>
        <w:rPr>
          <w:color w:val="000000"/>
          <w:spacing w:val="4"/>
          <w:sz w:val="28"/>
          <w:szCs w:val="28"/>
        </w:rPr>
        <w:t xml:space="preserve">«Балада про соняшник» – твір традиційний </w:t>
      </w:r>
      <w:r>
        <w:rPr>
          <w:color w:val="000000"/>
          <w:spacing w:val="3"/>
          <w:sz w:val="28"/>
          <w:szCs w:val="28"/>
        </w:rPr>
        <w:t>чи новаторський? Обґрунтуйте.</w:t>
      </w:r>
    </w:p>
    <w:p w:rsidR="001A74D1" w:rsidRDefault="001A74D1" w:rsidP="00743F77">
      <w:pPr>
        <w:shd w:val="clear" w:color="auto" w:fill="FFFFFF"/>
        <w:tabs>
          <w:tab w:val="left" w:pos="497"/>
        </w:tabs>
        <w:spacing w:line="360" w:lineRule="auto"/>
        <w:ind w:firstLine="709"/>
        <w:jc w:val="both"/>
        <w:rPr>
          <w:color w:val="000000"/>
          <w:sz w:val="28"/>
          <w:szCs w:val="28"/>
        </w:rPr>
      </w:pPr>
      <w:r>
        <w:rPr>
          <w:color w:val="000000"/>
          <w:spacing w:val="-2"/>
          <w:sz w:val="28"/>
          <w:szCs w:val="28"/>
        </w:rPr>
        <w:t xml:space="preserve">• </w:t>
      </w:r>
      <w:r>
        <w:rPr>
          <w:color w:val="000000"/>
          <w:spacing w:val="3"/>
          <w:sz w:val="28"/>
          <w:szCs w:val="28"/>
        </w:rPr>
        <w:t xml:space="preserve">Іван Драч назвав твір баладою. Пригадайте </w:t>
      </w:r>
      <w:r>
        <w:rPr>
          <w:color w:val="000000"/>
          <w:spacing w:val="2"/>
          <w:sz w:val="28"/>
          <w:szCs w:val="28"/>
        </w:rPr>
        <w:t xml:space="preserve">особливості цього жанру. У чому своєрідність балади Драча? </w:t>
      </w:r>
      <w:r>
        <w:rPr>
          <w:iCs/>
          <w:color w:val="000000"/>
          <w:spacing w:val="2"/>
          <w:sz w:val="28"/>
          <w:szCs w:val="28"/>
        </w:rPr>
        <w:t>(Твір Драча ліро-епічний, з напруже</w:t>
      </w:r>
      <w:r>
        <w:rPr>
          <w:iCs/>
          <w:color w:val="000000"/>
          <w:spacing w:val="-1"/>
          <w:sz w:val="28"/>
          <w:szCs w:val="28"/>
        </w:rPr>
        <w:t xml:space="preserve">ним сюжетом, невеликий за обсягом. </w:t>
      </w:r>
    </w:p>
    <w:p w:rsidR="001A74D1" w:rsidRDefault="001A74D1" w:rsidP="00743F77">
      <w:pPr>
        <w:shd w:val="clear" w:color="auto" w:fill="FFFFFF"/>
        <w:tabs>
          <w:tab w:val="left" w:pos="497"/>
        </w:tabs>
        <w:spacing w:line="360" w:lineRule="auto"/>
        <w:ind w:firstLine="709"/>
        <w:jc w:val="both"/>
        <w:rPr>
          <w:color w:val="000000"/>
          <w:sz w:val="28"/>
          <w:szCs w:val="28"/>
        </w:rPr>
      </w:pPr>
      <w:r>
        <w:rPr>
          <w:color w:val="000000"/>
          <w:spacing w:val="-2"/>
          <w:sz w:val="28"/>
          <w:szCs w:val="28"/>
        </w:rPr>
        <w:t xml:space="preserve">• </w:t>
      </w:r>
      <w:r>
        <w:rPr>
          <w:iCs/>
          <w:color w:val="000000"/>
          <w:spacing w:val="-1"/>
          <w:sz w:val="28"/>
          <w:szCs w:val="28"/>
        </w:rPr>
        <w:t>Фантастичні</w:t>
      </w:r>
      <w:r>
        <w:rPr>
          <w:iCs/>
          <w:color w:val="000000"/>
          <w:sz w:val="28"/>
          <w:szCs w:val="28"/>
        </w:rPr>
        <w:t xml:space="preserve">елементи мають дещо іншу природу, ніж у баладах </w:t>
      </w:r>
      <w:r>
        <w:rPr>
          <w:iCs/>
          <w:color w:val="000000"/>
          <w:spacing w:val="-1"/>
          <w:sz w:val="28"/>
          <w:szCs w:val="28"/>
        </w:rPr>
        <w:t xml:space="preserve">Шевченка чи народних: метаморфоза відбувається на очах читача, вона не має трагічного підтексту. </w:t>
      </w:r>
      <w:r>
        <w:rPr>
          <w:iCs/>
          <w:color w:val="000000"/>
          <w:sz w:val="28"/>
          <w:szCs w:val="28"/>
        </w:rPr>
        <w:t xml:space="preserve">Сюжет позбавлений героїки, він побутовий, однак </w:t>
      </w:r>
      <w:r>
        <w:rPr>
          <w:iCs/>
          <w:color w:val="000000"/>
          <w:spacing w:val="2"/>
          <w:sz w:val="28"/>
          <w:szCs w:val="28"/>
        </w:rPr>
        <w:t xml:space="preserve">проблема, поставлена в «Баладі про соняшник», – </w:t>
      </w:r>
      <w:r>
        <w:rPr>
          <w:iCs/>
          <w:color w:val="000000"/>
          <w:spacing w:val="-1"/>
          <w:sz w:val="28"/>
          <w:szCs w:val="28"/>
        </w:rPr>
        <w:t xml:space="preserve">всеохопна. Твір побудований на асоціаціях, ліричний </w:t>
      </w:r>
      <w:r>
        <w:rPr>
          <w:iCs/>
          <w:color w:val="000000"/>
          <w:spacing w:val="-2"/>
          <w:sz w:val="28"/>
          <w:szCs w:val="28"/>
        </w:rPr>
        <w:t xml:space="preserve">герой уміє побачити світ по-особливому, відкрити в </w:t>
      </w:r>
      <w:r>
        <w:rPr>
          <w:iCs/>
          <w:color w:val="000000"/>
          <w:spacing w:val="-1"/>
          <w:sz w:val="28"/>
          <w:szCs w:val="28"/>
        </w:rPr>
        <w:t>ньому таку «грань, яку не всі .можуть побачити»).</w:t>
      </w:r>
    </w:p>
    <w:p w:rsidR="001A74D1" w:rsidRDefault="001A74D1" w:rsidP="00743F77">
      <w:pPr>
        <w:shd w:val="clear" w:color="auto" w:fill="FFFFFF"/>
        <w:spacing w:line="360" w:lineRule="auto"/>
        <w:ind w:firstLine="709"/>
        <w:jc w:val="both"/>
        <w:rPr>
          <w:sz w:val="28"/>
          <w:szCs w:val="28"/>
        </w:rPr>
      </w:pPr>
      <w:r>
        <w:rPr>
          <w:b/>
          <w:color w:val="000000"/>
          <w:spacing w:val="30"/>
          <w:w w:val="106"/>
          <w:sz w:val="28"/>
          <w:szCs w:val="28"/>
        </w:rPr>
        <w:t>Літературний ринг</w:t>
      </w:r>
      <w:r>
        <w:rPr>
          <w:color w:val="000000"/>
          <w:spacing w:val="-3"/>
          <w:w w:val="106"/>
          <w:sz w:val="28"/>
          <w:szCs w:val="28"/>
        </w:rPr>
        <w:t>♦ Сміливе новаторство Івана Драча в «Ба</w:t>
      </w:r>
      <w:r>
        <w:rPr>
          <w:color w:val="000000"/>
          <w:spacing w:val="-4"/>
          <w:w w:val="106"/>
          <w:sz w:val="28"/>
          <w:szCs w:val="28"/>
        </w:rPr>
        <w:t>ладі про соняшник» і глибоке народне корін</w:t>
      </w:r>
      <w:r>
        <w:rPr>
          <w:color w:val="000000"/>
          <w:spacing w:val="-3"/>
          <w:w w:val="106"/>
          <w:sz w:val="28"/>
          <w:szCs w:val="28"/>
        </w:rPr>
        <w:t xml:space="preserve">ня, архетипні образи в пісні «Два кольори». Яка з поезій шістдесятників вам сподобалася </w:t>
      </w:r>
      <w:r>
        <w:rPr>
          <w:color w:val="000000"/>
          <w:spacing w:val="-2"/>
          <w:w w:val="106"/>
          <w:sz w:val="28"/>
          <w:szCs w:val="28"/>
        </w:rPr>
        <w:t>більше? Наведіть по черзі по одному аргу</w:t>
      </w:r>
      <w:r>
        <w:rPr>
          <w:color w:val="000000"/>
          <w:spacing w:val="-3"/>
          <w:w w:val="106"/>
          <w:sz w:val="28"/>
          <w:szCs w:val="28"/>
        </w:rPr>
        <w:t xml:space="preserve">менту на користь кожного з творів. </w:t>
      </w:r>
      <w:r>
        <w:rPr>
          <w:iCs/>
          <w:color w:val="000000"/>
          <w:spacing w:val="-3"/>
          <w:w w:val="106"/>
          <w:sz w:val="28"/>
          <w:szCs w:val="28"/>
        </w:rPr>
        <w:t xml:space="preserve">(Якщо не </w:t>
      </w:r>
      <w:r>
        <w:rPr>
          <w:iCs/>
          <w:color w:val="000000"/>
          <w:spacing w:val="-4"/>
          <w:w w:val="106"/>
          <w:sz w:val="28"/>
          <w:szCs w:val="28"/>
        </w:rPr>
        <w:t xml:space="preserve">знайдеться студента, який «припинить» ринг, то </w:t>
      </w:r>
      <w:r>
        <w:rPr>
          <w:iCs/>
          <w:color w:val="000000"/>
          <w:spacing w:val="-7"/>
          <w:w w:val="106"/>
          <w:sz w:val="28"/>
          <w:szCs w:val="28"/>
        </w:rPr>
        <w:t>підсумки підіб’є словесник, наголосивши, що в кожного з поетів свій почерк, свій стиль, і то</w:t>
      </w:r>
      <w:r>
        <w:rPr>
          <w:iCs/>
          <w:color w:val="000000"/>
          <w:spacing w:val="-5"/>
          <w:w w:val="106"/>
          <w:sz w:val="28"/>
          <w:szCs w:val="28"/>
        </w:rPr>
        <w:t xml:space="preserve">му обидва </w:t>
      </w:r>
      <w:r>
        <w:rPr>
          <w:iCs/>
          <w:color w:val="000000"/>
          <w:spacing w:val="-5"/>
          <w:w w:val="106"/>
          <w:sz w:val="28"/>
          <w:szCs w:val="28"/>
        </w:rPr>
        <w:lastRenderedPageBreak/>
        <w:t xml:space="preserve">твори є художньо довершеними і </w:t>
      </w:r>
      <w:r>
        <w:rPr>
          <w:iCs/>
          <w:color w:val="000000"/>
          <w:spacing w:val="-6"/>
          <w:w w:val="106"/>
          <w:sz w:val="28"/>
          <w:szCs w:val="28"/>
        </w:rPr>
        <w:t>упродовж кількох десятиліть знаходили і зна</w:t>
      </w:r>
      <w:r>
        <w:rPr>
          <w:iCs/>
          <w:color w:val="000000"/>
          <w:spacing w:val="-7"/>
          <w:w w:val="106"/>
          <w:sz w:val="28"/>
          <w:szCs w:val="28"/>
        </w:rPr>
        <w:t xml:space="preserve">ходять свого читача. Це саме можна сказати </w:t>
      </w:r>
      <w:r>
        <w:rPr>
          <w:iCs/>
          <w:color w:val="000000"/>
          <w:spacing w:val="-5"/>
          <w:w w:val="106"/>
          <w:sz w:val="28"/>
          <w:szCs w:val="28"/>
        </w:rPr>
        <w:t>і про всю творчість Павличка й Драча.)</w:t>
      </w:r>
    </w:p>
    <w:p w:rsidR="001A74D1" w:rsidRDefault="001A74D1" w:rsidP="00743F77">
      <w:pPr>
        <w:shd w:val="clear" w:color="auto" w:fill="FFFFFF"/>
        <w:spacing w:line="360" w:lineRule="auto"/>
        <w:ind w:firstLine="709"/>
        <w:jc w:val="both"/>
        <w:rPr>
          <w:sz w:val="28"/>
          <w:szCs w:val="28"/>
        </w:rPr>
      </w:pPr>
      <w:r>
        <w:rPr>
          <w:b/>
          <w:bCs/>
          <w:i/>
          <w:color w:val="000000"/>
          <w:spacing w:val="-5"/>
          <w:w w:val="106"/>
          <w:sz w:val="28"/>
          <w:szCs w:val="28"/>
        </w:rPr>
        <w:t xml:space="preserve">Домашнє завдання. </w:t>
      </w:r>
      <w:r>
        <w:rPr>
          <w:color w:val="000000"/>
          <w:spacing w:val="-5"/>
          <w:w w:val="106"/>
          <w:sz w:val="28"/>
          <w:szCs w:val="28"/>
        </w:rPr>
        <w:t xml:space="preserve">1. Вивчити напам’ять </w:t>
      </w:r>
      <w:r>
        <w:rPr>
          <w:color w:val="000000"/>
          <w:spacing w:val="-2"/>
          <w:w w:val="106"/>
          <w:sz w:val="28"/>
          <w:szCs w:val="28"/>
        </w:rPr>
        <w:t xml:space="preserve">«Два кольори» Д.Павличка. 2. Дати розлогу відповідь на запитання: «Чому Івана Драча </w:t>
      </w:r>
      <w:r>
        <w:rPr>
          <w:color w:val="000000"/>
          <w:spacing w:val="-3"/>
          <w:w w:val="106"/>
          <w:sz w:val="28"/>
          <w:szCs w:val="28"/>
        </w:rPr>
        <w:t>називають одним із найбільших модерністів XX століття?» 3. Ознайомитися за підручни</w:t>
      </w:r>
      <w:r>
        <w:rPr>
          <w:color w:val="000000"/>
          <w:spacing w:val="-4"/>
          <w:w w:val="106"/>
          <w:sz w:val="28"/>
          <w:szCs w:val="28"/>
        </w:rPr>
        <w:t>ком із фактами біографії М. Вінграновського.</w:t>
      </w:r>
    </w:p>
    <w:p w:rsidR="001A74D1" w:rsidRPr="00C56BEA" w:rsidRDefault="001A74D1" w:rsidP="00743F77">
      <w:pPr>
        <w:pStyle w:val="ae"/>
        <w:jc w:val="both"/>
        <w:rPr>
          <w:rFonts w:ascii="Times New Roman" w:hAnsi="Times New Roman"/>
          <w:bCs w:val="0"/>
        </w:rPr>
      </w:pPr>
      <w:bookmarkStart w:id="34" w:name="_Toc80697550"/>
      <w:r w:rsidRPr="00C56BEA">
        <w:rPr>
          <w:rFonts w:ascii="Times New Roman" w:hAnsi="Times New Roman"/>
        </w:rPr>
        <w:t xml:space="preserve">Тема. </w:t>
      </w:r>
      <w:r w:rsidRPr="00C56BEA">
        <w:rPr>
          <w:rFonts w:ascii="Times New Roman" w:hAnsi="Times New Roman"/>
          <w:bCs w:val="0"/>
        </w:rPr>
        <w:t xml:space="preserve">М. Вінграновський. Коротко про поета, прозаїка, кіномитця. Вселюдські, національні мотиви крізь призму «інтимного самозосередження, Вируюча пристрасть, несподівана асоціативність, буйна </w:t>
      </w:r>
      <w:r w:rsidRPr="006E0DAE">
        <w:rPr>
          <w:rFonts w:ascii="Times New Roman" w:hAnsi="Times New Roman"/>
        </w:rPr>
        <w:t>фантазія</w:t>
      </w:r>
      <w:r w:rsidRPr="00C56BEA">
        <w:rPr>
          <w:rFonts w:ascii="Times New Roman" w:hAnsi="Times New Roman"/>
          <w:bCs w:val="0"/>
        </w:rPr>
        <w:t>, образна деталь поезії «Сеньйорито акаціє, добрий вечір...». Інтимна лірика митця.</w:t>
      </w:r>
      <w:bookmarkEnd w:id="34"/>
    </w:p>
    <w:p w:rsidR="001A74D1" w:rsidRDefault="001A74D1" w:rsidP="00743F77">
      <w:pPr>
        <w:shd w:val="clear" w:color="auto" w:fill="FFFFFF"/>
        <w:spacing w:line="360" w:lineRule="auto"/>
        <w:ind w:firstLine="709"/>
        <w:jc w:val="both"/>
        <w:rPr>
          <w:sz w:val="28"/>
          <w:szCs w:val="28"/>
          <w:lang w:eastAsia="ru-RU"/>
        </w:rPr>
      </w:pPr>
      <w:r>
        <w:rPr>
          <w:b/>
          <w:color w:val="000000"/>
          <w:spacing w:val="-1"/>
          <w:w w:val="106"/>
          <w:sz w:val="28"/>
          <w:szCs w:val="28"/>
          <w:u w:val="single"/>
        </w:rPr>
        <w:t>Мета:</w:t>
      </w:r>
      <w:r>
        <w:rPr>
          <w:color w:val="000000"/>
          <w:spacing w:val="-1"/>
          <w:w w:val="106"/>
          <w:sz w:val="28"/>
          <w:szCs w:val="28"/>
        </w:rPr>
        <w:t xml:space="preserve"> зацікавити творчістю самобутнього митця, спонукати до глибшого вивчення </w:t>
      </w:r>
      <w:r>
        <w:rPr>
          <w:color w:val="000000"/>
          <w:spacing w:val="-5"/>
          <w:w w:val="106"/>
          <w:sz w:val="28"/>
          <w:szCs w:val="28"/>
        </w:rPr>
        <w:t xml:space="preserve">його поезій; розвивати асоціативне мислення, </w:t>
      </w:r>
      <w:r>
        <w:rPr>
          <w:color w:val="000000"/>
          <w:spacing w:val="1"/>
          <w:w w:val="106"/>
          <w:sz w:val="28"/>
          <w:szCs w:val="28"/>
        </w:rPr>
        <w:t xml:space="preserve">вміння характеризувати ідейно-стильові </w:t>
      </w:r>
      <w:r>
        <w:rPr>
          <w:color w:val="000000"/>
          <w:spacing w:val="-4"/>
          <w:w w:val="106"/>
          <w:sz w:val="28"/>
          <w:szCs w:val="28"/>
        </w:rPr>
        <w:t xml:space="preserve">особливості поезії; порівнювати стиль різних </w:t>
      </w:r>
      <w:r>
        <w:rPr>
          <w:color w:val="000000"/>
          <w:spacing w:val="1"/>
          <w:w w:val="106"/>
          <w:sz w:val="28"/>
          <w:szCs w:val="28"/>
        </w:rPr>
        <w:t xml:space="preserve">авторів; виховувати почуття прекрасного, </w:t>
      </w:r>
      <w:r>
        <w:rPr>
          <w:color w:val="000000"/>
          <w:spacing w:val="-2"/>
          <w:w w:val="106"/>
          <w:sz w:val="28"/>
          <w:szCs w:val="28"/>
        </w:rPr>
        <w:t xml:space="preserve">усвідомлення того, яке велике значення має </w:t>
      </w:r>
      <w:r>
        <w:rPr>
          <w:color w:val="000000"/>
          <w:spacing w:val="-3"/>
          <w:w w:val="106"/>
          <w:sz w:val="28"/>
          <w:szCs w:val="28"/>
        </w:rPr>
        <w:t>кохання в житті людини.</w:t>
      </w:r>
    </w:p>
    <w:p w:rsidR="001A74D1" w:rsidRDefault="001A74D1" w:rsidP="00743F77">
      <w:pPr>
        <w:shd w:val="clear" w:color="auto" w:fill="FFFFFF"/>
        <w:spacing w:line="360" w:lineRule="auto"/>
        <w:ind w:firstLine="709"/>
        <w:jc w:val="both"/>
        <w:rPr>
          <w:sz w:val="28"/>
          <w:szCs w:val="28"/>
        </w:rPr>
      </w:pPr>
      <w:r>
        <w:rPr>
          <w:b/>
          <w:i/>
          <w:iCs/>
          <w:color w:val="000000"/>
          <w:spacing w:val="-5"/>
          <w:w w:val="106"/>
          <w:sz w:val="28"/>
          <w:szCs w:val="28"/>
        </w:rPr>
        <w:t>Студенти повинні знати:</w:t>
      </w:r>
      <w:r>
        <w:rPr>
          <w:color w:val="000000"/>
          <w:spacing w:val="-5"/>
          <w:w w:val="106"/>
          <w:sz w:val="28"/>
          <w:szCs w:val="28"/>
        </w:rPr>
        <w:t xml:space="preserve">основні відомості про </w:t>
      </w:r>
      <w:r>
        <w:rPr>
          <w:color w:val="000000"/>
          <w:spacing w:val="2"/>
          <w:w w:val="106"/>
          <w:sz w:val="28"/>
          <w:szCs w:val="28"/>
        </w:rPr>
        <w:t>творчу спадщину митця, напам’ять поезію</w:t>
      </w:r>
      <w:r>
        <w:rPr>
          <w:color w:val="000000"/>
          <w:spacing w:val="-4"/>
          <w:w w:val="106"/>
          <w:sz w:val="28"/>
          <w:szCs w:val="28"/>
        </w:rPr>
        <w:t xml:space="preserve">«Сеньйорито акаціє, добрий вечір...»; головні </w:t>
      </w:r>
      <w:r>
        <w:rPr>
          <w:color w:val="000000"/>
          <w:spacing w:val="1"/>
          <w:w w:val="106"/>
          <w:sz w:val="28"/>
          <w:szCs w:val="28"/>
        </w:rPr>
        <w:t xml:space="preserve">риси творчого стилю М. Вінграновського, </w:t>
      </w:r>
      <w:r>
        <w:rPr>
          <w:color w:val="000000"/>
          <w:spacing w:val="-4"/>
          <w:w w:val="106"/>
          <w:sz w:val="28"/>
          <w:szCs w:val="28"/>
        </w:rPr>
        <w:t>спільне й відмінне з творчістю інших шістде</w:t>
      </w:r>
      <w:r>
        <w:rPr>
          <w:color w:val="000000"/>
          <w:spacing w:val="-3"/>
          <w:w w:val="106"/>
          <w:sz w:val="28"/>
          <w:szCs w:val="28"/>
        </w:rPr>
        <w:t>сятників.</w:t>
      </w:r>
    </w:p>
    <w:p w:rsidR="001A74D1" w:rsidRDefault="001A74D1" w:rsidP="00743F77">
      <w:pPr>
        <w:shd w:val="clear" w:color="auto" w:fill="FFFFFF"/>
        <w:spacing w:line="360" w:lineRule="auto"/>
        <w:ind w:firstLine="709"/>
        <w:jc w:val="both"/>
        <w:rPr>
          <w:sz w:val="28"/>
          <w:szCs w:val="28"/>
        </w:rPr>
      </w:pPr>
      <w:r>
        <w:rPr>
          <w:b/>
          <w:i/>
          <w:iCs/>
          <w:color w:val="000000"/>
          <w:spacing w:val="-5"/>
          <w:w w:val="106"/>
          <w:sz w:val="28"/>
          <w:szCs w:val="28"/>
        </w:rPr>
        <w:t>Студентиповинні вміти:</w:t>
      </w:r>
      <w:r>
        <w:rPr>
          <w:color w:val="000000"/>
          <w:spacing w:val="-5"/>
          <w:w w:val="106"/>
          <w:sz w:val="28"/>
          <w:szCs w:val="28"/>
        </w:rPr>
        <w:t>характеризувати ідей</w:t>
      </w:r>
      <w:r>
        <w:rPr>
          <w:color w:val="000000"/>
          <w:spacing w:val="1"/>
          <w:w w:val="106"/>
          <w:sz w:val="28"/>
          <w:szCs w:val="28"/>
        </w:rPr>
        <w:t>но-стильові особливості поезії М. Вінгра</w:t>
      </w:r>
      <w:r>
        <w:rPr>
          <w:color w:val="000000"/>
          <w:spacing w:val="-3"/>
          <w:w w:val="106"/>
          <w:sz w:val="28"/>
          <w:szCs w:val="28"/>
        </w:rPr>
        <w:t>новського; виділяти і пояснювати засоби по</w:t>
      </w:r>
      <w:r>
        <w:rPr>
          <w:color w:val="000000"/>
          <w:spacing w:val="-1"/>
          <w:w w:val="106"/>
          <w:sz w:val="28"/>
          <w:szCs w:val="28"/>
        </w:rPr>
        <w:t xml:space="preserve">етичної мови, визначати віршовий розмір; </w:t>
      </w:r>
      <w:r>
        <w:rPr>
          <w:color w:val="000000"/>
          <w:spacing w:val="-2"/>
          <w:w w:val="106"/>
          <w:sz w:val="28"/>
          <w:szCs w:val="28"/>
        </w:rPr>
        <w:t xml:space="preserve">відшукувати образну деталь, пояснювати її </w:t>
      </w:r>
      <w:r>
        <w:rPr>
          <w:color w:val="000000"/>
          <w:spacing w:val="-4"/>
          <w:w w:val="106"/>
          <w:sz w:val="28"/>
          <w:szCs w:val="28"/>
        </w:rPr>
        <w:t>роль; висловлювати власне ставлення до розглянутої поезії.</w:t>
      </w:r>
    </w:p>
    <w:p w:rsidR="001A74D1" w:rsidRDefault="001A74D1" w:rsidP="00743F77">
      <w:pPr>
        <w:shd w:val="clear" w:color="auto" w:fill="FFFFFF"/>
        <w:spacing w:line="360" w:lineRule="auto"/>
        <w:ind w:firstLine="709"/>
        <w:jc w:val="both"/>
        <w:rPr>
          <w:b/>
          <w:sz w:val="28"/>
          <w:szCs w:val="28"/>
        </w:rPr>
      </w:pPr>
      <w:r>
        <w:rPr>
          <w:b/>
          <w:bCs/>
          <w:color w:val="000000"/>
          <w:spacing w:val="2"/>
          <w:w w:val="121"/>
          <w:sz w:val="28"/>
          <w:szCs w:val="28"/>
        </w:rPr>
        <w:t>Перебіг заняття</w:t>
      </w:r>
    </w:p>
    <w:p w:rsidR="001A74D1" w:rsidRDefault="001A74D1" w:rsidP="00743F77">
      <w:pPr>
        <w:shd w:val="clear" w:color="auto" w:fill="FFFFFF"/>
        <w:spacing w:line="360" w:lineRule="auto"/>
        <w:ind w:firstLine="709"/>
        <w:jc w:val="both"/>
        <w:rPr>
          <w:sz w:val="28"/>
          <w:szCs w:val="28"/>
        </w:rPr>
      </w:pPr>
      <w:r>
        <w:rPr>
          <w:color w:val="000000"/>
          <w:spacing w:val="-2"/>
          <w:w w:val="106"/>
          <w:sz w:val="28"/>
          <w:szCs w:val="28"/>
        </w:rPr>
        <w:t xml:space="preserve">Якщо є можливість показати на початку </w:t>
      </w:r>
      <w:r>
        <w:rPr>
          <w:color w:val="000000"/>
          <w:spacing w:val="2"/>
          <w:w w:val="106"/>
          <w:sz w:val="28"/>
          <w:szCs w:val="28"/>
        </w:rPr>
        <w:t>заняття фрагмент із фільму «Повість по</w:t>
      </w:r>
      <w:r>
        <w:rPr>
          <w:color w:val="000000"/>
          <w:spacing w:val="-6"/>
          <w:w w:val="106"/>
          <w:sz w:val="28"/>
          <w:szCs w:val="28"/>
        </w:rPr>
        <w:t xml:space="preserve">лум’яних літ», де на першому плані буде образ </w:t>
      </w:r>
      <w:r>
        <w:rPr>
          <w:color w:val="000000"/>
          <w:spacing w:val="-4"/>
          <w:w w:val="106"/>
          <w:sz w:val="28"/>
          <w:szCs w:val="28"/>
        </w:rPr>
        <w:t>Івана Орлюка у виконанні М. Вінграновсько</w:t>
      </w:r>
      <w:r>
        <w:rPr>
          <w:color w:val="000000"/>
          <w:spacing w:val="-5"/>
          <w:w w:val="106"/>
          <w:sz w:val="28"/>
          <w:szCs w:val="28"/>
        </w:rPr>
        <w:t xml:space="preserve">го, нехай викладач обов’язково її використає. В </w:t>
      </w:r>
      <w:r>
        <w:rPr>
          <w:color w:val="000000"/>
          <w:spacing w:val="-2"/>
          <w:w w:val="106"/>
          <w:sz w:val="28"/>
          <w:szCs w:val="28"/>
        </w:rPr>
        <w:t xml:space="preserve">іншому випадку викладач коротко скаже про </w:t>
      </w:r>
      <w:r>
        <w:rPr>
          <w:color w:val="000000"/>
          <w:spacing w:val="-5"/>
          <w:w w:val="106"/>
          <w:sz w:val="28"/>
          <w:szCs w:val="28"/>
        </w:rPr>
        <w:t>талановиті роботи Вінграновського в кіно, наголосить на цій грані його діяльності.</w:t>
      </w:r>
    </w:p>
    <w:p w:rsidR="001A74D1" w:rsidRDefault="001A74D1" w:rsidP="00743F77">
      <w:pPr>
        <w:shd w:val="clear" w:color="auto" w:fill="FFFFFF"/>
        <w:tabs>
          <w:tab w:val="left" w:pos="482"/>
        </w:tabs>
        <w:spacing w:line="360" w:lineRule="auto"/>
        <w:ind w:firstLine="709"/>
        <w:jc w:val="both"/>
        <w:rPr>
          <w:sz w:val="28"/>
          <w:szCs w:val="28"/>
        </w:rPr>
      </w:pPr>
      <w:r>
        <w:rPr>
          <w:color w:val="000000"/>
          <w:w w:val="106"/>
          <w:sz w:val="28"/>
          <w:szCs w:val="28"/>
        </w:rPr>
        <w:lastRenderedPageBreak/>
        <w:t>•</w:t>
      </w:r>
      <w:r>
        <w:rPr>
          <w:color w:val="000000"/>
          <w:spacing w:val="-11"/>
          <w:w w:val="106"/>
          <w:sz w:val="28"/>
          <w:szCs w:val="28"/>
        </w:rPr>
        <w:t xml:space="preserve">Іван Орлюк – це втілення безмежної волі до </w:t>
      </w:r>
      <w:r>
        <w:rPr>
          <w:color w:val="000000"/>
          <w:spacing w:val="-14"/>
          <w:w w:val="106"/>
          <w:sz w:val="28"/>
          <w:szCs w:val="28"/>
        </w:rPr>
        <w:t>життя, невмирущого духу українського народу. Це о</w:t>
      </w:r>
      <w:r>
        <w:rPr>
          <w:color w:val="000000"/>
          <w:spacing w:val="-10"/>
          <w:w w:val="106"/>
          <w:sz w:val="28"/>
          <w:szCs w:val="28"/>
        </w:rPr>
        <w:t xml:space="preserve">браз людини-трудівника, яка </w:t>
      </w:r>
      <w:r>
        <w:rPr>
          <w:iCs/>
          <w:color w:val="000000"/>
          <w:spacing w:val="-10"/>
          <w:w w:val="106"/>
          <w:sz w:val="28"/>
          <w:szCs w:val="28"/>
        </w:rPr>
        <w:t xml:space="preserve">в </w:t>
      </w:r>
      <w:r>
        <w:rPr>
          <w:color w:val="000000"/>
          <w:spacing w:val="-10"/>
          <w:w w:val="106"/>
          <w:sz w:val="28"/>
          <w:szCs w:val="28"/>
        </w:rPr>
        <w:t xml:space="preserve">грізні роки стала </w:t>
      </w:r>
      <w:r>
        <w:rPr>
          <w:color w:val="000000"/>
          <w:spacing w:val="-14"/>
          <w:w w:val="106"/>
          <w:sz w:val="28"/>
          <w:szCs w:val="28"/>
        </w:rPr>
        <w:t xml:space="preserve">воїном. Це образ високоморальної особистості, для </w:t>
      </w:r>
      <w:r>
        <w:rPr>
          <w:color w:val="000000"/>
          <w:spacing w:val="-10"/>
          <w:w w:val="106"/>
          <w:sz w:val="28"/>
          <w:szCs w:val="28"/>
        </w:rPr>
        <w:t>якої поняття «Батьківщина» наповнене конкрет</w:t>
      </w:r>
      <w:r>
        <w:rPr>
          <w:color w:val="000000"/>
          <w:spacing w:val="-2"/>
          <w:w w:val="106"/>
          <w:sz w:val="28"/>
          <w:szCs w:val="28"/>
        </w:rPr>
        <w:t xml:space="preserve">ним змістом: мати, кохана, рідне село, друзі, </w:t>
      </w:r>
      <w:r>
        <w:rPr>
          <w:color w:val="000000"/>
          <w:spacing w:val="-14"/>
          <w:w w:val="106"/>
          <w:sz w:val="28"/>
          <w:szCs w:val="28"/>
        </w:rPr>
        <w:t>Україна. Це образ людини, що вміє любити і нена</w:t>
      </w:r>
      <w:r>
        <w:rPr>
          <w:color w:val="000000"/>
          <w:spacing w:val="-13"/>
          <w:w w:val="106"/>
          <w:sz w:val="28"/>
          <w:szCs w:val="28"/>
        </w:rPr>
        <w:t xml:space="preserve">видіти... Як втілює Микола Вінграновський задум </w:t>
      </w:r>
      <w:r>
        <w:rPr>
          <w:color w:val="000000"/>
          <w:spacing w:val="-12"/>
          <w:w w:val="106"/>
          <w:sz w:val="28"/>
          <w:szCs w:val="28"/>
        </w:rPr>
        <w:t>автора сценарію Олександра Довженка?</w:t>
      </w:r>
    </w:p>
    <w:p w:rsidR="001A74D1" w:rsidRDefault="001A74D1" w:rsidP="00743F77">
      <w:pPr>
        <w:shd w:val="clear" w:color="auto" w:fill="FFFFFF"/>
        <w:spacing w:line="360" w:lineRule="auto"/>
        <w:ind w:firstLine="709"/>
        <w:jc w:val="both"/>
        <w:rPr>
          <w:sz w:val="28"/>
          <w:szCs w:val="28"/>
        </w:rPr>
      </w:pPr>
      <w:r>
        <w:rPr>
          <w:color w:val="000000"/>
          <w:spacing w:val="-2"/>
          <w:w w:val="106"/>
          <w:sz w:val="28"/>
          <w:szCs w:val="28"/>
        </w:rPr>
        <w:t xml:space="preserve">Талановитий актор, чудовий режисер не </w:t>
      </w:r>
      <w:r>
        <w:rPr>
          <w:color w:val="000000"/>
          <w:spacing w:val="-1"/>
          <w:w w:val="106"/>
          <w:sz w:val="28"/>
          <w:szCs w:val="28"/>
        </w:rPr>
        <w:t xml:space="preserve">обмежився лише кінематографічною діяльністю. Його душа прагнула самовиразитися </w:t>
      </w:r>
      <w:r>
        <w:rPr>
          <w:color w:val="000000"/>
          <w:spacing w:val="-3"/>
          <w:w w:val="106"/>
          <w:sz w:val="28"/>
          <w:szCs w:val="28"/>
        </w:rPr>
        <w:t xml:space="preserve">словом, і в результаті Україна має ще одного </w:t>
      </w:r>
      <w:r>
        <w:rPr>
          <w:color w:val="000000"/>
          <w:spacing w:val="-4"/>
          <w:w w:val="106"/>
          <w:sz w:val="28"/>
          <w:szCs w:val="28"/>
        </w:rPr>
        <w:t>самобутнього поета й прозаїка.</w:t>
      </w:r>
    </w:p>
    <w:p w:rsidR="001A74D1" w:rsidRDefault="001A74D1" w:rsidP="00743F77">
      <w:pPr>
        <w:shd w:val="clear" w:color="auto" w:fill="FFFFFF"/>
        <w:spacing w:line="360" w:lineRule="auto"/>
        <w:ind w:firstLine="709"/>
        <w:jc w:val="both"/>
        <w:rPr>
          <w:b/>
          <w:sz w:val="28"/>
          <w:szCs w:val="28"/>
        </w:rPr>
      </w:pPr>
      <w:r>
        <w:rPr>
          <w:b/>
          <w:color w:val="000000"/>
          <w:spacing w:val="31"/>
          <w:w w:val="106"/>
          <w:sz w:val="28"/>
          <w:szCs w:val="28"/>
        </w:rPr>
        <w:t>Поетична хвилинка</w:t>
      </w:r>
    </w:p>
    <w:p w:rsidR="001A74D1" w:rsidRDefault="001A74D1" w:rsidP="00743F77">
      <w:pPr>
        <w:shd w:val="clear" w:color="auto" w:fill="FFFFFF"/>
        <w:spacing w:line="360" w:lineRule="auto"/>
        <w:ind w:firstLine="709"/>
        <w:jc w:val="both"/>
        <w:rPr>
          <w:sz w:val="28"/>
          <w:szCs w:val="28"/>
        </w:rPr>
      </w:pPr>
      <w:r>
        <w:rPr>
          <w:color w:val="000000"/>
          <w:spacing w:val="3"/>
          <w:w w:val="106"/>
          <w:sz w:val="28"/>
          <w:szCs w:val="28"/>
        </w:rPr>
        <w:t xml:space="preserve">Пропонуємо прочитати вірші «Грім», </w:t>
      </w:r>
      <w:r>
        <w:rPr>
          <w:color w:val="000000"/>
          <w:spacing w:val="-2"/>
          <w:w w:val="106"/>
          <w:sz w:val="28"/>
          <w:szCs w:val="28"/>
        </w:rPr>
        <w:t xml:space="preserve">«Вас так ніхто не любить», «На маленькій планеті у великому лузі», «Зупинилась тиша </w:t>
      </w:r>
      <w:r>
        <w:rPr>
          <w:color w:val="000000"/>
          <w:spacing w:val="-6"/>
          <w:w w:val="106"/>
          <w:sz w:val="28"/>
          <w:szCs w:val="28"/>
        </w:rPr>
        <w:t>тиха і незбудна», «Ходімте в сад», «Баба Мар</w:t>
      </w:r>
      <w:r>
        <w:rPr>
          <w:color w:val="000000"/>
          <w:spacing w:val="-5"/>
          <w:w w:val="106"/>
          <w:sz w:val="28"/>
          <w:szCs w:val="28"/>
        </w:rPr>
        <w:t>та» та ін.</w:t>
      </w:r>
    </w:p>
    <w:p w:rsidR="001A74D1" w:rsidRDefault="001A74D1" w:rsidP="00743F77">
      <w:pPr>
        <w:shd w:val="clear" w:color="auto" w:fill="FFFFFF"/>
        <w:tabs>
          <w:tab w:val="left" w:pos="482"/>
        </w:tabs>
        <w:spacing w:line="360" w:lineRule="auto"/>
        <w:ind w:firstLine="709"/>
        <w:jc w:val="both"/>
        <w:rPr>
          <w:color w:val="000000"/>
          <w:w w:val="106"/>
          <w:sz w:val="28"/>
          <w:szCs w:val="28"/>
        </w:rPr>
      </w:pPr>
      <w:r>
        <w:rPr>
          <w:color w:val="000000"/>
          <w:spacing w:val="-6"/>
          <w:w w:val="106"/>
          <w:sz w:val="28"/>
          <w:szCs w:val="28"/>
        </w:rPr>
        <w:t xml:space="preserve">• Що «зачепило» вас, коли слухали вірші? </w:t>
      </w:r>
      <w:r>
        <w:rPr>
          <w:color w:val="000000"/>
          <w:spacing w:val="-14"/>
          <w:w w:val="106"/>
          <w:sz w:val="28"/>
          <w:szCs w:val="28"/>
        </w:rPr>
        <w:t>У чому своєрідність поезії Миколи Вінграновсько</w:t>
      </w:r>
      <w:r>
        <w:rPr>
          <w:color w:val="000000"/>
          <w:spacing w:val="-17"/>
          <w:w w:val="106"/>
          <w:sz w:val="28"/>
          <w:szCs w:val="28"/>
        </w:rPr>
        <w:t>го?</w:t>
      </w:r>
    </w:p>
    <w:p w:rsidR="001A74D1" w:rsidRDefault="001A74D1" w:rsidP="00743F77">
      <w:pPr>
        <w:shd w:val="clear" w:color="auto" w:fill="FFFFFF"/>
        <w:tabs>
          <w:tab w:val="left" w:pos="482"/>
        </w:tabs>
        <w:spacing w:line="360" w:lineRule="auto"/>
        <w:ind w:firstLine="709"/>
        <w:jc w:val="both"/>
        <w:rPr>
          <w:color w:val="000000"/>
          <w:w w:val="106"/>
          <w:sz w:val="28"/>
          <w:szCs w:val="28"/>
        </w:rPr>
      </w:pPr>
      <w:r>
        <w:rPr>
          <w:color w:val="000000"/>
          <w:spacing w:val="-6"/>
          <w:w w:val="106"/>
          <w:sz w:val="28"/>
          <w:szCs w:val="28"/>
        </w:rPr>
        <w:t xml:space="preserve">• </w:t>
      </w:r>
      <w:r>
        <w:rPr>
          <w:color w:val="000000"/>
          <w:spacing w:val="-9"/>
          <w:w w:val="106"/>
          <w:sz w:val="28"/>
          <w:szCs w:val="28"/>
        </w:rPr>
        <w:t>Ліричність, щирість, камерність, простота, несподівана асоціативність – ось риси М. Вінгра</w:t>
      </w:r>
      <w:r>
        <w:rPr>
          <w:color w:val="000000"/>
          <w:spacing w:val="-12"/>
          <w:w w:val="106"/>
          <w:sz w:val="28"/>
          <w:szCs w:val="28"/>
        </w:rPr>
        <w:t>новського-поета. Що саме зробило його таким?</w:t>
      </w:r>
    </w:p>
    <w:p w:rsidR="001A74D1" w:rsidRDefault="001A74D1" w:rsidP="00743F77">
      <w:pPr>
        <w:shd w:val="clear" w:color="auto" w:fill="FFFFFF"/>
        <w:spacing w:line="360" w:lineRule="auto"/>
        <w:ind w:firstLine="709"/>
        <w:jc w:val="both"/>
        <w:rPr>
          <w:sz w:val="28"/>
          <w:szCs w:val="28"/>
        </w:rPr>
      </w:pPr>
      <w:r>
        <w:rPr>
          <w:color w:val="000000"/>
          <w:spacing w:val="-4"/>
          <w:w w:val="106"/>
          <w:sz w:val="28"/>
          <w:szCs w:val="28"/>
        </w:rPr>
        <w:t xml:space="preserve">Відповідь знайдемо в </w:t>
      </w:r>
      <w:r>
        <w:rPr>
          <w:bCs/>
          <w:color w:val="000000"/>
          <w:spacing w:val="-4"/>
          <w:w w:val="106"/>
          <w:sz w:val="28"/>
          <w:szCs w:val="28"/>
        </w:rPr>
        <w:t xml:space="preserve">І. Дзюби. </w:t>
      </w:r>
      <w:r>
        <w:rPr>
          <w:color w:val="000000"/>
          <w:spacing w:val="-4"/>
          <w:w w:val="106"/>
          <w:sz w:val="28"/>
          <w:szCs w:val="28"/>
        </w:rPr>
        <w:t>Прочитай</w:t>
      </w:r>
      <w:r>
        <w:rPr>
          <w:color w:val="000000"/>
          <w:spacing w:val="-5"/>
          <w:w w:val="106"/>
          <w:sz w:val="28"/>
          <w:szCs w:val="28"/>
        </w:rPr>
        <w:t xml:space="preserve">те фрагменти його статті </w:t>
      </w:r>
      <w:r>
        <w:rPr>
          <w:bCs/>
          <w:color w:val="000000"/>
          <w:spacing w:val="-5"/>
          <w:w w:val="106"/>
          <w:sz w:val="28"/>
          <w:szCs w:val="28"/>
        </w:rPr>
        <w:t>«Чарівник слова».</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Вельминебуденнеявищевнашійлітературі</w:t>
      </w:r>
      <w:r>
        <w:rPr>
          <w:rFonts w:cs="Arial"/>
          <w:color w:val="000000"/>
          <w:spacing w:val="-5"/>
          <w:sz w:val="28"/>
          <w:szCs w:val="28"/>
        </w:rPr>
        <w:t xml:space="preserve"> – </w:t>
      </w:r>
      <w:r>
        <w:rPr>
          <w:color w:val="000000"/>
          <w:spacing w:val="-3"/>
          <w:sz w:val="28"/>
          <w:szCs w:val="28"/>
        </w:rPr>
        <w:t>поезіяМ</w:t>
      </w:r>
      <w:r>
        <w:rPr>
          <w:rFonts w:cs="Arial"/>
          <w:color w:val="000000"/>
          <w:spacing w:val="-3"/>
          <w:sz w:val="28"/>
          <w:szCs w:val="28"/>
        </w:rPr>
        <w:t>. </w:t>
      </w:r>
      <w:r>
        <w:rPr>
          <w:color w:val="000000"/>
          <w:spacing w:val="-3"/>
          <w:sz w:val="28"/>
          <w:szCs w:val="28"/>
        </w:rPr>
        <w:t>Вінграновського</w:t>
      </w:r>
      <w:r>
        <w:rPr>
          <w:rFonts w:cs="Arial"/>
          <w:color w:val="000000"/>
          <w:spacing w:val="-3"/>
          <w:sz w:val="28"/>
          <w:szCs w:val="28"/>
        </w:rPr>
        <w:t xml:space="preserve">. </w:t>
      </w:r>
      <w:r>
        <w:rPr>
          <w:color w:val="000000"/>
          <w:spacing w:val="-3"/>
          <w:sz w:val="28"/>
          <w:szCs w:val="28"/>
        </w:rPr>
        <w:t>Ащобпізнатипоета</w:t>
      </w:r>
      <w:r>
        <w:rPr>
          <w:rFonts w:cs="Arial"/>
          <w:color w:val="000000"/>
          <w:spacing w:val="-3"/>
          <w:sz w:val="28"/>
          <w:szCs w:val="28"/>
        </w:rPr>
        <w:t xml:space="preserve">, </w:t>
      </w:r>
      <w:r>
        <w:rPr>
          <w:color w:val="000000"/>
          <w:sz w:val="28"/>
          <w:szCs w:val="28"/>
        </w:rPr>
        <w:t>радивколисьмудрийҐете</w:t>
      </w:r>
      <w:r>
        <w:rPr>
          <w:rFonts w:cs="Arial"/>
          <w:color w:val="000000"/>
          <w:sz w:val="28"/>
          <w:szCs w:val="28"/>
        </w:rPr>
        <w:t xml:space="preserve">, </w:t>
      </w:r>
      <w:r>
        <w:rPr>
          <w:color w:val="000000"/>
          <w:sz w:val="28"/>
          <w:szCs w:val="28"/>
        </w:rPr>
        <w:t xml:space="preserve">требапітивйого </w:t>
      </w:r>
      <w:r>
        <w:rPr>
          <w:color w:val="000000"/>
          <w:spacing w:val="-1"/>
          <w:sz w:val="28"/>
          <w:szCs w:val="28"/>
        </w:rPr>
        <w:t>країну</w:t>
      </w:r>
      <w:r>
        <w:rPr>
          <w:rFonts w:cs="Arial"/>
          <w:color w:val="000000"/>
          <w:spacing w:val="-1"/>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Миколаївщина</w:t>
      </w:r>
      <w:r>
        <w:rPr>
          <w:rFonts w:cs="Arial"/>
          <w:color w:val="000000"/>
          <w:spacing w:val="-5"/>
          <w:sz w:val="28"/>
          <w:szCs w:val="28"/>
        </w:rPr>
        <w:t xml:space="preserve">, </w:t>
      </w:r>
      <w:r>
        <w:rPr>
          <w:color w:val="000000"/>
          <w:spacing w:val="-5"/>
          <w:sz w:val="28"/>
          <w:szCs w:val="28"/>
        </w:rPr>
        <w:t>південьУкраїни</w:t>
      </w:r>
      <w:r>
        <w:rPr>
          <w:rFonts w:cs="Arial"/>
          <w:color w:val="000000"/>
          <w:spacing w:val="-5"/>
          <w:sz w:val="28"/>
          <w:szCs w:val="28"/>
        </w:rPr>
        <w:t xml:space="preserve">, </w:t>
      </w:r>
      <w:r>
        <w:rPr>
          <w:color w:val="000000"/>
          <w:spacing w:val="-5"/>
          <w:sz w:val="28"/>
          <w:szCs w:val="28"/>
        </w:rPr>
        <w:t>степоварічка Кодима</w:t>
      </w:r>
      <w:r>
        <w:rPr>
          <w:rFonts w:cs="Arial"/>
          <w:color w:val="000000"/>
          <w:spacing w:val="-5"/>
          <w:sz w:val="28"/>
          <w:szCs w:val="28"/>
        </w:rPr>
        <w:t xml:space="preserve">, </w:t>
      </w:r>
      <w:r>
        <w:rPr>
          <w:color w:val="000000"/>
          <w:spacing w:val="-5"/>
          <w:sz w:val="28"/>
          <w:szCs w:val="28"/>
        </w:rPr>
        <w:t>маленькапосестраБугуйДніпра</w:t>
      </w:r>
      <w:r>
        <w:rPr>
          <w:rFonts w:cs="Arial"/>
          <w:color w:val="000000"/>
          <w:spacing w:val="-5"/>
          <w:sz w:val="28"/>
          <w:szCs w:val="28"/>
        </w:rPr>
        <w:t xml:space="preserve">, </w:t>
      </w:r>
      <w:r>
        <w:rPr>
          <w:color w:val="000000"/>
          <w:spacing w:val="-5"/>
          <w:sz w:val="28"/>
          <w:szCs w:val="28"/>
        </w:rPr>
        <w:t>вякій</w:t>
      </w:r>
      <w:r>
        <w:rPr>
          <w:color w:val="000000"/>
          <w:spacing w:val="-2"/>
          <w:sz w:val="28"/>
          <w:szCs w:val="28"/>
        </w:rPr>
        <w:t>відчуттяблизькостімогутньогопониззяДніпро</w:t>
      </w:r>
      <w:r>
        <w:rPr>
          <w:color w:val="000000"/>
          <w:spacing w:val="-3"/>
          <w:sz w:val="28"/>
          <w:szCs w:val="28"/>
        </w:rPr>
        <w:t>вогойкозацькогоЧорномор</w:t>
      </w:r>
      <w:r>
        <w:rPr>
          <w:rFonts w:cs="Arial"/>
          <w:color w:val="000000"/>
          <w:spacing w:val="-3"/>
          <w:sz w:val="28"/>
          <w:szCs w:val="28"/>
        </w:rPr>
        <w:t>’</w:t>
      </w:r>
      <w:r>
        <w:rPr>
          <w:color w:val="000000"/>
          <w:spacing w:val="-3"/>
          <w:sz w:val="28"/>
          <w:szCs w:val="28"/>
        </w:rPr>
        <w:t>я</w:t>
      </w:r>
      <w:r>
        <w:rPr>
          <w:rFonts w:cs="Arial"/>
          <w:color w:val="000000"/>
          <w:spacing w:val="-3"/>
          <w:sz w:val="28"/>
          <w:szCs w:val="28"/>
        </w:rPr>
        <w:t xml:space="preserve">... </w:t>
      </w:r>
      <w:r>
        <w:rPr>
          <w:color w:val="000000"/>
          <w:spacing w:val="-3"/>
          <w:sz w:val="28"/>
          <w:szCs w:val="28"/>
        </w:rPr>
        <w:t xml:space="preserve">Упрадавнічаси </w:t>
      </w:r>
      <w:r>
        <w:rPr>
          <w:color w:val="000000"/>
          <w:spacing w:val="-5"/>
          <w:sz w:val="28"/>
          <w:szCs w:val="28"/>
        </w:rPr>
        <w:t xml:space="preserve">тутпереходилийвитіснялиодинодногодесятки </w:t>
      </w:r>
      <w:r>
        <w:rPr>
          <w:color w:val="000000"/>
          <w:spacing w:val="-2"/>
          <w:sz w:val="28"/>
          <w:szCs w:val="28"/>
        </w:rPr>
        <w:t>войовничихнародів</w:t>
      </w:r>
      <w:r>
        <w:rPr>
          <w:rFonts w:cs="Arial"/>
          <w:color w:val="000000"/>
          <w:spacing w:val="-2"/>
          <w:sz w:val="28"/>
          <w:szCs w:val="28"/>
        </w:rPr>
        <w:t xml:space="preserve">, </w:t>
      </w:r>
      <w:r>
        <w:rPr>
          <w:color w:val="000000"/>
          <w:spacing w:val="-2"/>
          <w:sz w:val="28"/>
          <w:szCs w:val="28"/>
        </w:rPr>
        <w:t xml:space="preserve">залишившипособітьмяні </w:t>
      </w:r>
      <w:r>
        <w:rPr>
          <w:color w:val="000000"/>
          <w:sz w:val="28"/>
          <w:szCs w:val="28"/>
        </w:rPr>
        <w:t>спогадивісторії</w:t>
      </w:r>
      <w:r>
        <w:rPr>
          <w:rFonts w:cs="Arial"/>
          <w:color w:val="000000"/>
          <w:sz w:val="28"/>
          <w:szCs w:val="28"/>
        </w:rPr>
        <w:t xml:space="preserve">, – </w:t>
      </w:r>
      <w:r>
        <w:rPr>
          <w:color w:val="000000"/>
          <w:sz w:val="28"/>
          <w:szCs w:val="28"/>
        </w:rPr>
        <w:t xml:space="preserve">ажпокизаселивцюземлю </w:t>
      </w:r>
      <w:r>
        <w:rPr>
          <w:color w:val="000000"/>
          <w:spacing w:val="-3"/>
          <w:sz w:val="28"/>
          <w:szCs w:val="28"/>
        </w:rPr>
        <w:t>нашнарод</w:t>
      </w:r>
      <w:r>
        <w:rPr>
          <w:rFonts w:cs="Arial"/>
          <w:color w:val="000000"/>
          <w:spacing w:val="-3"/>
          <w:sz w:val="28"/>
          <w:szCs w:val="28"/>
        </w:rPr>
        <w:t xml:space="preserve">, </w:t>
      </w:r>
      <w:r>
        <w:rPr>
          <w:color w:val="000000"/>
          <w:spacing w:val="-3"/>
          <w:sz w:val="28"/>
          <w:szCs w:val="28"/>
        </w:rPr>
        <w:t>скропившиїїсвоїмпотомікров</w:t>
      </w:r>
      <w:r>
        <w:rPr>
          <w:rFonts w:cs="Arial"/>
          <w:color w:val="000000"/>
          <w:spacing w:val="-3"/>
          <w:sz w:val="28"/>
          <w:szCs w:val="28"/>
        </w:rPr>
        <w:t>’</w:t>
      </w:r>
      <w:r>
        <w:rPr>
          <w:color w:val="000000"/>
          <w:spacing w:val="-3"/>
          <w:sz w:val="28"/>
          <w:szCs w:val="28"/>
        </w:rPr>
        <w:t>ю</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Час</w:t>
      </w:r>
      <w:r>
        <w:rPr>
          <w:rFonts w:cs="Arial"/>
          <w:color w:val="000000"/>
          <w:spacing w:val="-4"/>
          <w:sz w:val="28"/>
          <w:szCs w:val="28"/>
        </w:rPr>
        <w:t xml:space="preserve">... </w:t>
      </w:r>
      <w:r>
        <w:rPr>
          <w:color w:val="000000"/>
          <w:spacing w:val="-4"/>
          <w:sz w:val="28"/>
          <w:szCs w:val="28"/>
        </w:rPr>
        <w:t>Рікнародження</w:t>
      </w:r>
      <w:r>
        <w:rPr>
          <w:rFonts w:cs="Arial"/>
          <w:color w:val="000000"/>
          <w:spacing w:val="-4"/>
          <w:sz w:val="28"/>
          <w:szCs w:val="28"/>
        </w:rPr>
        <w:t xml:space="preserve"> 1936-</w:t>
      </w:r>
      <w:r>
        <w:rPr>
          <w:color w:val="000000"/>
          <w:spacing w:val="-4"/>
          <w:sz w:val="28"/>
          <w:szCs w:val="28"/>
        </w:rPr>
        <w:t>й</w:t>
      </w:r>
      <w:r>
        <w:rPr>
          <w:rFonts w:cs="Arial"/>
          <w:color w:val="000000"/>
          <w:spacing w:val="-4"/>
          <w:sz w:val="28"/>
          <w:szCs w:val="28"/>
        </w:rPr>
        <w:t xml:space="preserve">. </w:t>
      </w:r>
      <w:r>
        <w:rPr>
          <w:color w:val="000000"/>
          <w:spacing w:val="-4"/>
          <w:sz w:val="28"/>
          <w:szCs w:val="28"/>
        </w:rPr>
        <w:t>Той</w:t>
      </w:r>
      <w:r>
        <w:rPr>
          <w:rFonts w:cs="Arial"/>
          <w:color w:val="000000"/>
          <w:spacing w:val="-4"/>
          <w:sz w:val="28"/>
          <w:szCs w:val="28"/>
        </w:rPr>
        <w:t xml:space="preserve">, </w:t>
      </w:r>
      <w:r>
        <w:rPr>
          <w:color w:val="000000"/>
          <w:spacing w:val="-4"/>
          <w:sz w:val="28"/>
          <w:szCs w:val="28"/>
        </w:rPr>
        <w:t>щодав літературіукраїнськійщейІванаДрача</w:t>
      </w:r>
      <w:r>
        <w:rPr>
          <w:rFonts w:cs="Arial"/>
          <w:color w:val="000000"/>
          <w:spacing w:val="-4"/>
          <w:sz w:val="28"/>
          <w:szCs w:val="28"/>
        </w:rPr>
        <w:t xml:space="preserve">, </w:t>
      </w:r>
      <w:r>
        <w:rPr>
          <w:color w:val="000000"/>
          <w:spacing w:val="-4"/>
          <w:sz w:val="28"/>
          <w:szCs w:val="28"/>
        </w:rPr>
        <w:t>ВолодимираПідпалого</w:t>
      </w:r>
      <w:r>
        <w:rPr>
          <w:rFonts w:cs="Arial"/>
          <w:color w:val="000000"/>
          <w:spacing w:val="-4"/>
          <w:sz w:val="28"/>
          <w:szCs w:val="28"/>
        </w:rPr>
        <w:t xml:space="preserve">, </w:t>
      </w:r>
      <w:r>
        <w:rPr>
          <w:color w:val="000000"/>
          <w:spacing w:val="-4"/>
          <w:sz w:val="28"/>
          <w:szCs w:val="28"/>
        </w:rPr>
        <w:t>ВіталіяКоротича</w:t>
      </w:r>
      <w:r>
        <w:rPr>
          <w:rFonts w:cs="Arial"/>
          <w:color w:val="000000"/>
          <w:spacing w:val="-4"/>
          <w:sz w:val="28"/>
          <w:szCs w:val="28"/>
        </w:rPr>
        <w:t xml:space="preserve">; </w:t>
      </w:r>
      <w:r>
        <w:rPr>
          <w:color w:val="000000"/>
          <w:spacing w:val="-4"/>
          <w:sz w:val="28"/>
          <w:szCs w:val="28"/>
        </w:rPr>
        <w:t>рокомраніше народилисяВасильСимоненкоіБорисОлійник</w:t>
      </w:r>
      <w:r>
        <w:rPr>
          <w:rFonts w:cs="Arial"/>
          <w:color w:val="000000"/>
          <w:spacing w:val="-4"/>
          <w:sz w:val="28"/>
          <w:szCs w:val="28"/>
        </w:rPr>
        <w:t xml:space="preserve">, </w:t>
      </w:r>
      <w:r>
        <w:rPr>
          <w:color w:val="000000"/>
          <w:spacing w:val="-3"/>
          <w:sz w:val="28"/>
          <w:szCs w:val="28"/>
        </w:rPr>
        <w:t>рокомпізніше</w:t>
      </w:r>
      <w:r>
        <w:rPr>
          <w:rFonts w:cs="Arial"/>
          <w:color w:val="000000"/>
          <w:spacing w:val="-3"/>
          <w:sz w:val="28"/>
          <w:szCs w:val="28"/>
        </w:rPr>
        <w:t xml:space="preserve"> – </w:t>
      </w:r>
      <w:r>
        <w:rPr>
          <w:color w:val="000000"/>
          <w:spacing w:val="-3"/>
          <w:sz w:val="28"/>
          <w:szCs w:val="28"/>
        </w:rPr>
        <w:lastRenderedPageBreak/>
        <w:t>ЄвгенГуцало</w:t>
      </w:r>
      <w:r>
        <w:rPr>
          <w:rFonts w:cs="Arial"/>
          <w:color w:val="000000"/>
          <w:spacing w:val="-3"/>
          <w:sz w:val="28"/>
          <w:szCs w:val="28"/>
        </w:rPr>
        <w:t xml:space="preserve">. </w:t>
      </w:r>
      <w:r>
        <w:rPr>
          <w:color w:val="000000"/>
          <w:spacing w:val="-3"/>
          <w:sz w:val="28"/>
          <w:szCs w:val="28"/>
        </w:rPr>
        <w:t>Майжевсіті</w:t>
      </w:r>
      <w:r>
        <w:rPr>
          <w:rFonts w:cs="Arial"/>
          <w:color w:val="000000"/>
          <w:spacing w:val="-3"/>
          <w:sz w:val="28"/>
          <w:szCs w:val="28"/>
        </w:rPr>
        <w:t xml:space="preserve">, </w:t>
      </w:r>
      <w:r>
        <w:rPr>
          <w:color w:val="000000"/>
          <w:spacing w:val="-3"/>
          <w:sz w:val="28"/>
          <w:szCs w:val="28"/>
        </w:rPr>
        <w:t xml:space="preserve">кого </w:t>
      </w:r>
      <w:r>
        <w:rPr>
          <w:color w:val="000000"/>
          <w:spacing w:val="-2"/>
          <w:sz w:val="28"/>
          <w:szCs w:val="28"/>
        </w:rPr>
        <w:t>пізнішеназвутьпоколіннямшістдесятників</w:t>
      </w:r>
      <w:r>
        <w:rPr>
          <w:rFonts w:cs="Arial"/>
          <w:color w:val="000000"/>
          <w:spacing w:val="-2"/>
          <w:sz w:val="28"/>
          <w:szCs w:val="28"/>
        </w:rPr>
        <w:t xml:space="preserve">. </w:t>
      </w:r>
      <w:r>
        <w:rPr>
          <w:color w:val="000000"/>
          <w:spacing w:val="-2"/>
          <w:sz w:val="28"/>
          <w:szCs w:val="28"/>
        </w:rPr>
        <w:t xml:space="preserve">їх </w:t>
      </w:r>
      <w:r>
        <w:rPr>
          <w:color w:val="000000"/>
          <w:spacing w:val="-5"/>
          <w:sz w:val="28"/>
          <w:szCs w:val="28"/>
        </w:rPr>
        <w:t>називали«дітьмивійни»</w:t>
      </w:r>
      <w:r>
        <w:rPr>
          <w:rFonts w:cs="Arial"/>
          <w:color w:val="000000"/>
          <w:spacing w:val="-5"/>
          <w:sz w:val="28"/>
          <w:szCs w:val="28"/>
        </w:rPr>
        <w:t xml:space="preserve">. </w:t>
      </w:r>
      <w:r>
        <w:rPr>
          <w:color w:val="000000"/>
          <w:spacing w:val="-5"/>
          <w:sz w:val="28"/>
          <w:szCs w:val="28"/>
        </w:rPr>
        <w:t>Справді</w:t>
      </w:r>
      <w:r>
        <w:rPr>
          <w:rFonts w:cs="Arial"/>
          <w:color w:val="000000"/>
          <w:spacing w:val="-5"/>
          <w:sz w:val="28"/>
          <w:szCs w:val="28"/>
        </w:rPr>
        <w:t xml:space="preserve">, </w:t>
      </w:r>
      <w:r>
        <w:rPr>
          <w:color w:val="000000"/>
          <w:spacing w:val="-5"/>
          <w:sz w:val="28"/>
          <w:szCs w:val="28"/>
        </w:rPr>
        <w:t xml:space="preserve">наїхнюдитячу </w:t>
      </w:r>
      <w:r>
        <w:rPr>
          <w:color w:val="000000"/>
          <w:spacing w:val="-2"/>
          <w:sz w:val="28"/>
          <w:szCs w:val="28"/>
        </w:rPr>
        <w:t>долювипалитяжківипробуваннявоєнноголи</w:t>
      </w:r>
      <w:r>
        <w:rPr>
          <w:color w:val="000000"/>
          <w:spacing w:val="-1"/>
          <w:sz w:val="28"/>
          <w:szCs w:val="28"/>
        </w:rPr>
        <w:t>холіттятаповоєнноївідбудови</w:t>
      </w:r>
      <w:r>
        <w:rPr>
          <w:rFonts w:cs="Arial"/>
          <w:color w:val="000000"/>
          <w:spacing w:val="-1"/>
          <w:sz w:val="28"/>
          <w:szCs w:val="28"/>
        </w:rPr>
        <w:t xml:space="preserve">. </w:t>
      </w:r>
      <w:r>
        <w:rPr>
          <w:color w:val="000000"/>
          <w:spacing w:val="-1"/>
          <w:sz w:val="28"/>
          <w:szCs w:val="28"/>
        </w:rPr>
        <w:t xml:space="preserve">Іцівраження </w:t>
      </w:r>
      <w:r>
        <w:rPr>
          <w:color w:val="000000"/>
          <w:spacing w:val="-4"/>
          <w:sz w:val="28"/>
          <w:szCs w:val="28"/>
        </w:rPr>
        <w:t>ляглипотімвосновубагатьохїхніхтворів</w:t>
      </w:r>
      <w:r>
        <w:rPr>
          <w:rFonts w:cs="Arial"/>
          <w:color w:val="000000"/>
          <w:spacing w:val="-4"/>
          <w:sz w:val="28"/>
          <w:szCs w:val="28"/>
        </w:rPr>
        <w:t xml:space="preserve">. </w:t>
      </w:r>
      <w:r>
        <w:rPr>
          <w:color w:val="000000"/>
          <w:spacing w:val="-4"/>
          <w:sz w:val="28"/>
          <w:szCs w:val="28"/>
        </w:rPr>
        <w:t xml:space="preserve">Великі </w:t>
      </w:r>
      <w:r>
        <w:rPr>
          <w:color w:val="000000"/>
          <w:spacing w:val="-3"/>
          <w:sz w:val="28"/>
          <w:szCs w:val="28"/>
        </w:rPr>
        <w:t>історичніподії</w:t>
      </w:r>
      <w:r>
        <w:rPr>
          <w:rFonts w:cs="Arial"/>
          <w:color w:val="000000"/>
          <w:spacing w:val="-3"/>
          <w:sz w:val="28"/>
          <w:szCs w:val="28"/>
        </w:rPr>
        <w:t xml:space="preserve">, </w:t>
      </w:r>
      <w:r>
        <w:rPr>
          <w:color w:val="000000"/>
          <w:spacing w:val="-3"/>
          <w:sz w:val="28"/>
          <w:szCs w:val="28"/>
        </w:rPr>
        <w:t>картинизрушеннясвіту</w:t>
      </w:r>
      <w:r>
        <w:rPr>
          <w:rFonts w:cs="Arial"/>
          <w:color w:val="000000"/>
          <w:spacing w:val="-3"/>
          <w:sz w:val="28"/>
          <w:szCs w:val="28"/>
        </w:rPr>
        <w:t xml:space="preserve">, </w:t>
      </w:r>
      <w:r>
        <w:rPr>
          <w:color w:val="000000"/>
          <w:spacing w:val="-3"/>
          <w:sz w:val="28"/>
          <w:szCs w:val="28"/>
        </w:rPr>
        <w:t xml:space="preserve">запавши </w:t>
      </w:r>
      <w:r>
        <w:rPr>
          <w:color w:val="000000"/>
          <w:spacing w:val="-5"/>
          <w:sz w:val="28"/>
          <w:szCs w:val="28"/>
        </w:rPr>
        <w:t>вдитячусвідомість</w:t>
      </w:r>
      <w:r>
        <w:rPr>
          <w:rFonts w:cs="Arial"/>
          <w:color w:val="000000"/>
          <w:spacing w:val="-5"/>
          <w:sz w:val="28"/>
          <w:szCs w:val="28"/>
        </w:rPr>
        <w:t xml:space="preserve">, </w:t>
      </w:r>
      <w:r>
        <w:rPr>
          <w:color w:val="000000"/>
          <w:spacing w:val="-5"/>
          <w:sz w:val="28"/>
          <w:szCs w:val="28"/>
        </w:rPr>
        <w:t xml:space="preserve">сприялиформуваннютакого </w:t>
      </w:r>
      <w:r>
        <w:rPr>
          <w:color w:val="000000"/>
          <w:spacing w:val="-4"/>
          <w:sz w:val="28"/>
          <w:szCs w:val="28"/>
        </w:rPr>
        <w:t>душевноголаду</w:t>
      </w:r>
      <w:r>
        <w:rPr>
          <w:rFonts w:cs="Arial"/>
          <w:color w:val="000000"/>
          <w:spacing w:val="-4"/>
          <w:sz w:val="28"/>
          <w:szCs w:val="28"/>
        </w:rPr>
        <w:t xml:space="preserve">, </w:t>
      </w:r>
      <w:r>
        <w:rPr>
          <w:color w:val="000000"/>
          <w:spacing w:val="-4"/>
          <w:sz w:val="28"/>
          <w:szCs w:val="28"/>
        </w:rPr>
        <w:t>вякомувизрівалирозмахуяви</w:t>
      </w:r>
      <w:r>
        <w:rPr>
          <w:rFonts w:cs="Arial"/>
          <w:color w:val="000000"/>
          <w:spacing w:val="-4"/>
          <w:sz w:val="28"/>
          <w:szCs w:val="28"/>
        </w:rPr>
        <w:t xml:space="preserve">, </w:t>
      </w:r>
      <w:r>
        <w:rPr>
          <w:color w:val="000000"/>
          <w:spacing w:val="-6"/>
          <w:sz w:val="28"/>
          <w:szCs w:val="28"/>
        </w:rPr>
        <w:t>масштабністьмислення</w:t>
      </w:r>
      <w:r>
        <w:rPr>
          <w:rFonts w:cs="Arial"/>
          <w:color w:val="000000"/>
          <w:spacing w:val="-6"/>
          <w:sz w:val="28"/>
          <w:szCs w:val="28"/>
        </w:rPr>
        <w:t xml:space="preserve">, </w:t>
      </w:r>
      <w:r>
        <w:rPr>
          <w:color w:val="000000"/>
          <w:spacing w:val="-6"/>
          <w:sz w:val="28"/>
          <w:szCs w:val="28"/>
        </w:rPr>
        <w:t xml:space="preserve">почуттявідповідальності </w:t>
      </w:r>
      <w:r>
        <w:rPr>
          <w:color w:val="000000"/>
          <w:spacing w:val="-5"/>
          <w:sz w:val="28"/>
          <w:szCs w:val="28"/>
        </w:rPr>
        <w:t>задолюнароду</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Отож</w:t>
      </w:r>
      <w:r>
        <w:rPr>
          <w:rFonts w:cs="Arial"/>
          <w:color w:val="000000"/>
          <w:spacing w:val="-3"/>
          <w:sz w:val="28"/>
          <w:szCs w:val="28"/>
        </w:rPr>
        <w:t xml:space="preserve"> – </w:t>
      </w:r>
      <w:r>
        <w:rPr>
          <w:color w:val="000000"/>
          <w:spacing w:val="-3"/>
          <w:sz w:val="28"/>
          <w:szCs w:val="28"/>
        </w:rPr>
        <w:t>народ</w:t>
      </w:r>
      <w:r>
        <w:rPr>
          <w:rFonts w:cs="Arial"/>
          <w:color w:val="000000"/>
          <w:spacing w:val="-3"/>
          <w:sz w:val="28"/>
          <w:szCs w:val="28"/>
        </w:rPr>
        <w:t xml:space="preserve">... </w:t>
      </w:r>
      <w:r>
        <w:rPr>
          <w:color w:val="000000"/>
          <w:spacing w:val="-3"/>
          <w:sz w:val="28"/>
          <w:szCs w:val="28"/>
        </w:rPr>
        <w:t>Несліпийвипадок</w:t>
      </w:r>
      <w:r>
        <w:rPr>
          <w:rFonts w:cs="Arial"/>
          <w:color w:val="000000"/>
          <w:spacing w:val="-3"/>
          <w:sz w:val="28"/>
          <w:szCs w:val="28"/>
        </w:rPr>
        <w:t xml:space="preserve">, </w:t>
      </w:r>
      <w:r>
        <w:rPr>
          <w:color w:val="000000"/>
          <w:spacing w:val="-3"/>
          <w:sz w:val="28"/>
          <w:szCs w:val="28"/>
        </w:rPr>
        <w:t xml:space="preserve">авелика </w:t>
      </w:r>
      <w:r>
        <w:rPr>
          <w:color w:val="000000"/>
          <w:spacing w:val="-5"/>
          <w:sz w:val="28"/>
          <w:szCs w:val="28"/>
        </w:rPr>
        <w:t>потребанашогонародувдуховномувідродженні</w:t>
      </w:r>
      <w:r>
        <w:rPr>
          <w:rFonts w:cs="Arial"/>
          <w:color w:val="000000"/>
          <w:spacing w:val="-5"/>
          <w:sz w:val="28"/>
          <w:szCs w:val="28"/>
        </w:rPr>
        <w:t xml:space="preserve">, </w:t>
      </w:r>
      <w:r>
        <w:rPr>
          <w:iCs/>
          <w:color w:val="000000"/>
          <w:spacing w:val="-5"/>
          <w:sz w:val="28"/>
          <w:szCs w:val="28"/>
        </w:rPr>
        <w:t>у</w:t>
      </w:r>
      <w:r>
        <w:rPr>
          <w:color w:val="000000"/>
          <w:spacing w:val="-5"/>
          <w:sz w:val="28"/>
          <w:szCs w:val="28"/>
        </w:rPr>
        <w:t>припливі</w:t>
      </w:r>
      <w:r>
        <w:rPr>
          <w:iCs/>
          <w:color w:val="000000"/>
          <w:spacing w:val="-5"/>
          <w:sz w:val="28"/>
          <w:szCs w:val="28"/>
        </w:rPr>
        <w:t xml:space="preserve">новихсилстоялазадолеюкожногоз </w:t>
      </w:r>
      <w:r>
        <w:rPr>
          <w:color w:val="000000"/>
          <w:spacing w:val="-4"/>
          <w:sz w:val="28"/>
          <w:szCs w:val="28"/>
        </w:rPr>
        <w:t>отих«дітейвійни»івелаїхдорогами</w:t>
      </w:r>
      <w:r>
        <w:rPr>
          <w:rFonts w:cs="Arial"/>
          <w:color w:val="000000"/>
          <w:spacing w:val="-4"/>
          <w:sz w:val="28"/>
          <w:szCs w:val="28"/>
        </w:rPr>
        <w:t xml:space="preserve">, </w:t>
      </w:r>
      <w:r>
        <w:rPr>
          <w:color w:val="000000"/>
          <w:spacing w:val="-4"/>
          <w:sz w:val="28"/>
          <w:szCs w:val="28"/>
        </w:rPr>
        <w:t xml:space="preserve">символічну </w:t>
      </w:r>
      <w:r>
        <w:rPr>
          <w:color w:val="000000"/>
          <w:spacing w:val="-2"/>
          <w:sz w:val="28"/>
          <w:szCs w:val="28"/>
        </w:rPr>
        <w:t>значущістьякихвиднотепер</w:t>
      </w:r>
      <w:r>
        <w:rPr>
          <w:rFonts w:cs="Arial"/>
          <w:color w:val="000000"/>
          <w:spacing w:val="-2"/>
          <w:sz w:val="28"/>
          <w:szCs w:val="28"/>
        </w:rPr>
        <w:t xml:space="preserve">... </w:t>
      </w:r>
      <w:r>
        <w:rPr>
          <w:color w:val="000000"/>
          <w:spacing w:val="-2"/>
          <w:sz w:val="28"/>
          <w:szCs w:val="28"/>
        </w:rPr>
        <w:t xml:space="preserve">ТакіМиколу ВінграновськогопривелавоназБогопільської </w:t>
      </w:r>
      <w:r>
        <w:rPr>
          <w:color w:val="000000"/>
          <w:spacing w:val="-3"/>
          <w:sz w:val="28"/>
          <w:szCs w:val="28"/>
        </w:rPr>
        <w:t>школинаМиколаївщинідоКиївськоготеатраль</w:t>
      </w:r>
      <w:r>
        <w:rPr>
          <w:color w:val="000000"/>
          <w:spacing w:val="-5"/>
          <w:sz w:val="28"/>
          <w:szCs w:val="28"/>
        </w:rPr>
        <w:t>ногоінституту</w:t>
      </w:r>
      <w:r>
        <w:rPr>
          <w:rFonts w:cs="Arial"/>
          <w:color w:val="000000"/>
          <w:spacing w:val="-5"/>
          <w:sz w:val="28"/>
          <w:szCs w:val="28"/>
        </w:rPr>
        <w:t xml:space="preserve">, </w:t>
      </w:r>
      <w:r>
        <w:rPr>
          <w:color w:val="000000"/>
          <w:spacing w:val="-5"/>
          <w:sz w:val="28"/>
          <w:szCs w:val="28"/>
        </w:rPr>
        <w:t>«вивела»наОлександраДовжен</w:t>
      </w:r>
      <w:r>
        <w:rPr>
          <w:color w:val="000000"/>
          <w:spacing w:val="-4"/>
          <w:sz w:val="28"/>
          <w:szCs w:val="28"/>
        </w:rPr>
        <w:t>ка</w:t>
      </w:r>
      <w:r>
        <w:rPr>
          <w:rFonts w:cs="Arial"/>
          <w:color w:val="000000"/>
          <w:spacing w:val="-4"/>
          <w:sz w:val="28"/>
          <w:szCs w:val="28"/>
        </w:rPr>
        <w:t xml:space="preserve">, </w:t>
      </w:r>
      <w:r>
        <w:rPr>
          <w:color w:val="000000"/>
          <w:spacing w:val="-4"/>
          <w:sz w:val="28"/>
          <w:szCs w:val="28"/>
        </w:rPr>
        <w:t>непомильнеокоякоговирізнилообдарованогоюнака</w:t>
      </w:r>
      <w:r>
        <w:rPr>
          <w:rFonts w:cs="Arial"/>
          <w:color w:val="000000"/>
          <w:spacing w:val="-4"/>
          <w:sz w:val="28"/>
          <w:szCs w:val="28"/>
        </w:rPr>
        <w:t xml:space="preserve">, </w:t>
      </w:r>
      <w:r>
        <w:rPr>
          <w:color w:val="000000"/>
          <w:spacing w:val="-4"/>
          <w:sz w:val="28"/>
          <w:szCs w:val="28"/>
        </w:rPr>
        <w:t xml:space="preserve">ащасливарука«коронувала»надолю </w:t>
      </w:r>
      <w:r>
        <w:rPr>
          <w:color w:val="000000"/>
          <w:spacing w:val="-5"/>
          <w:sz w:val="28"/>
          <w:szCs w:val="28"/>
        </w:rPr>
        <w:t>кінорежисера</w:t>
      </w:r>
      <w:r>
        <w:rPr>
          <w:rFonts w:cs="Arial"/>
          <w:color w:val="000000"/>
          <w:spacing w:val="-5"/>
          <w:sz w:val="28"/>
          <w:szCs w:val="28"/>
        </w:rPr>
        <w:t xml:space="preserve">, </w:t>
      </w:r>
      <w:r>
        <w:rPr>
          <w:color w:val="000000"/>
          <w:spacing w:val="-5"/>
          <w:sz w:val="28"/>
          <w:szCs w:val="28"/>
        </w:rPr>
        <w:t>артистайпоета</w:t>
      </w:r>
      <w:r>
        <w:rPr>
          <w:rFonts w:cs="Arial"/>
          <w:color w:val="000000"/>
          <w:spacing w:val="-5"/>
          <w:sz w:val="28"/>
          <w:szCs w:val="28"/>
        </w:rPr>
        <w:t xml:space="preserve">, </w:t>
      </w:r>
      <w:r>
        <w:rPr>
          <w:color w:val="000000"/>
          <w:spacing w:val="-5"/>
          <w:sz w:val="28"/>
          <w:szCs w:val="28"/>
        </w:rPr>
        <w:t>наболіснуйщас</w:t>
      </w:r>
      <w:r>
        <w:rPr>
          <w:color w:val="000000"/>
          <w:spacing w:val="-3"/>
          <w:sz w:val="28"/>
          <w:szCs w:val="28"/>
        </w:rPr>
        <w:t>ливупричетністьдовічноготвореннядуховності свогонароду</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Пам</w:t>
      </w:r>
      <w:r>
        <w:rPr>
          <w:rFonts w:cs="Arial"/>
          <w:color w:val="000000"/>
          <w:spacing w:val="-4"/>
          <w:sz w:val="28"/>
          <w:szCs w:val="28"/>
        </w:rPr>
        <w:t>’</w:t>
      </w:r>
      <w:r>
        <w:rPr>
          <w:color w:val="000000"/>
          <w:spacing w:val="-4"/>
          <w:sz w:val="28"/>
          <w:szCs w:val="28"/>
        </w:rPr>
        <w:t xml:space="preserve">ятнимінеповторнимбувдляукраїнської </w:t>
      </w:r>
      <w:r>
        <w:rPr>
          <w:color w:val="000000"/>
          <w:spacing w:val="-5"/>
          <w:sz w:val="28"/>
          <w:szCs w:val="28"/>
        </w:rPr>
        <w:t>поезії</w:t>
      </w:r>
      <w:r>
        <w:rPr>
          <w:rFonts w:cs="Arial"/>
          <w:color w:val="000000"/>
          <w:spacing w:val="-5"/>
          <w:sz w:val="28"/>
          <w:szCs w:val="28"/>
        </w:rPr>
        <w:t xml:space="preserve"> 1961 </w:t>
      </w:r>
      <w:r>
        <w:rPr>
          <w:color w:val="000000"/>
          <w:spacing w:val="-5"/>
          <w:sz w:val="28"/>
          <w:szCs w:val="28"/>
        </w:rPr>
        <w:t>рік</w:t>
      </w:r>
      <w:r>
        <w:rPr>
          <w:rFonts w:cs="Arial"/>
          <w:color w:val="000000"/>
          <w:spacing w:val="-5"/>
          <w:sz w:val="28"/>
          <w:szCs w:val="28"/>
        </w:rPr>
        <w:t xml:space="preserve">. </w:t>
      </w:r>
      <w:r>
        <w:rPr>
          <w:color w:val="000000"/>
          <w:spacing w:val="-5"/>
          <w:sz w:val="28"/>
          <w:szCs w:val="28"/>
        </w:rPr>
        <w:t>«Літературнагазета»</w:t>
      </w:r>
      <w:r>
        <w:rPr>
          <w:rFonts w:cs="Arial"/>
          <w:color w:val="000000"/>
          <w:spacing w:val="-5"/>
          <w:sz w:val="28"/>
          <w:szCs w:val="28"/>
        </w:rPr>
        <w:t xml:space="preserve">, </w:t>
      </w:r>
      <w:r>
        <w:rPr>
          <w:color w:val="000000"/>
          <w:spacing w:val="-5"/>
          <w:sz w:val="28"/>
          <w:szCs w:val="28"/>
        </w:rPr>
        <w:t>попередни</w:t>
      </w:r>
      <w:r>
        <w:rPr>
          <w:color w:val="000000"/>
          <w:spacing w:val="-4"/>
          <w:sz w:val="28"/>
          <w:szCs w:val="28"/>
        </w:rPr>
        <w:t>цятеперішньої«ЛітературноїУкраїни»</w:t>
      </w:r>
      <w:r>
        <w:rPr>
          <w:rFonts w:cs="Arial"/>
          <w:color w:val="000000"/>
          <w:spacing w:val="-4"/>
          <w:sz w:val="28"/>
          <w:szCs w:val="28"/>
        </w:rPr>
        <w:t xml:space="preserve">, </w:t>
      </w:r>
      <w:r>
        <w:rPr>
          <w:color w:val="000000"/>
          <w:spacing w:val="-4"/>
          <w:sz w:val="28"/>
          <w:szCs w:val="28"/>
        </w:rPr>
        <w:t xml:space="preserve">подала </w:t>
      </w:r>
      <w:r>
        <w:rPr>
          <w:color w:val="000000"/>
          <w:spacing w:val="-3"/>
          <w:sz w:val="28"/>
          <w:szCs w:val="28"/>
        </w:rPr>
        <w:t>низкувіршів</w:t>
      </w:r>
      <w:r>
        <w:rPr>
          <w:rFonts w:cs="Arial"/>
          <w:color w:val="000000"/>
          <w:spacing w:val="-3"/>
          <w:sz w:val="28"/>
          <w:szCs w:val="28"/>
        </w:rPr>
        <w:t xml:space="preserve">, </w:t>
      </w:r>
      <w:r>
        <w:rPr>
          <w:color w:val="000000"/>
          <w:spacing w:val="-3"/>
          <w:sz w:val="28"/>
          <w:szCs w:val="28"/>
        </w:rPr>
        <w:t>відкрившичитачамімена</w:t>
      </w:r>
      <w:r>
        <w:rPr>
          <w:rFonts w:cs="Arial"/>
          <w:color w:val="000000"/>
          <w:spacing w:val="-3"/>
          <w:sz w:val="28"/>
          <w:szCs w:val="28"/>
        </w:rPr>
        <w:t xml:space="preserve">, </w:t>
      </w:r>
      <w:r>
        <w:rPr>
          <w:color w:val="000000"/>
          <w:spacing w:val="-3"/>
          <w:sz w:val="28"/>
          <w:szCs w:val="28"/>
        </w:rPr>
        <w:t xml:space="preserve">якізразу жпривернулиувагушанувальниківукраїнського </w:t>
      </w:r>
      <w:r>
        <w:rPr>
          <w:color w:val="000000"/>
          <w:spacing w:val="-2"/>
          <w:sz w:val="28"/>
          <w:szCs w:val="28"/>
        </w:rPr>
        <w:t>слова</w:t>
      </w:r>
      <w:r>
        <w:rPr>
          <w:rFonts w:cs="Arial"/>
          <w:color w:val="000000"/>
          <w:spacing w:val="-2"/>
          <w:sz w:val="28"/>
          <w:szCs w:val="28"/>
        </w:rPr>
        <w:t xml:space="preserve">. 7 </w:t>
      </w:r>
      <w:r>
        <w:rPr>
          <w:color w:val="000000"/>
          <w:spacing w:val="-2"/>
          <w:sz w:val="28"/>
          <w:szCs w:val="28"/>
        </w:rPr>
        <w:t xml:space="preserve">квітнягазетавийшлаіззаголовкомна </w:t>
      </w:r>
      <w:r>
        <w:rPr>
          <w:color w:val="000000"/>
          <w:spacing w:val="-3"/>
          <w:sz w:val="28"/>
          <w:szCs w:val="28"/>
        </w:rPr>
        <w:t>всючетвертусторінку</w:t>
      </w:r>
      <w:r>
        <w:rPr>
          <w:rFonts w:cs="Arial"/>
          <w:color w:val="000000"/>
          <w:spacing w:val="-3"/>
          <w:sz w:val="28"/>
          <w:szCs w:val="28"/>
        </w:rPr>
        <w:t xml:space="preserve">: </w:t>
      </w:r>
      <w:r>
        <w:rPr>
          <w:color w:val="000000"/>
          <w:spacing w:val="-3"/>
          <w:sz w:val="28"/>
          <w:szCs w:val="28"/>
        </w:rPr>
        <w:t>«МиколаВінграновський</w:t>
      </w:r>
      <w:r>
        <w:rPr>
          <w:rFonts w:cs="Arial"/>
          <w:color w:val="000000"/>
          <w:spacing w:val="-3"/>
          <w:sz w:val="28"/>
          <w:szCs w:val="28"/>
        </w:rPr>
        <w:t xml:space="preserve">. </w:t>
      </w:r>
      <w:r>
        <w:rPr>
          <w:color w:val="000000"/>
          <w:spacing w:val="-2"/>
          <w:sz w:val="28"/>
          <w:szCs w:val="28"/>
        </w:rPr>
        <w:t>Зкнигипершої</w:t>
      </w:r>
      <w:r>
        <w:rPr>
          <w:rFonts w:cs="Arial"/>
          <w:color w:val="000000"/>
          <w:spacing w:val="-2"/>
          <w:sz w:val="28"/>
          <w:szCs w:val="28"/>
        </w:rPr>
        <w:t xml:space="preserve">, </w:t>
      </w:r>
      <w:r>
        <w:rPr>
          <w:color w:val="000000"/>
          <w:spacing w:val="-2"/>
          <w:sz w:val="28"/>
          <w:szCs w:val="28"/>
        </w:rPr>
        <w:t>щекевиданої»</w:t>
      </w:r>
      <w:r>
        <w:rPr>
          <w:rFonts w:cs="Arial"/>
          <w:color w:val="000000"/>
          <w:spacing w:val="-2"/>
          <w:sz w:val="28"/>
          <w:szCs w:val="28"/>
        </w:rPr>
        <w:t xml:space="preserve">. </w:t>
      </w:r>
      <w:r>
        <w:rPr>
          <w:color w:val="000000"/>
          <w:spacing w:val="-2"/>
          <w:sz w:val="28"/>
          <w:szCs w:val="28"/>
        </w:rPr>
        <w:t>Фотокрасивогоінтелігентногоюнака</w:t>
      </w:r>
      <w:r>
        <w:rPr>
          <w:rFonts w:cs="Arial"/>
          <w:color w:val="000000"/>
          <w:spacing w:val="-2"/>
          <w:sz w:val="28"/>
          <w:szCs w:val="28"/>
        </w:rPr>
        <w:t xml:space="preserve">... – </w:t>
      </w:r>
      <w:r>
        <w:rPr>
          <w:color w:val="000000"/>
          <w:spacing w:val="-2"/>
          <w:sz w:val="28"/>
          <w:szCs w:val="28"/>
        </w:rPr>
        <w:t>іп</w:t>
      </w:r>
      <w:r>
        <w:rPr>
          <w:rFonts w:cs="Arial"/>
          <w:color w:val="000000"/>
          <w:spacing w:val="-2"/>
          <w:sz w:val="28"/>
          <w:szCs w:val="28"/>
        </w:rPr>
        <w:t>’</w:t>
      </w:r>
      <w:r>
        <w:rPr>
          <w:color w:val="000000"/>
          <w:spacing w:val="-2"/>
          <w:sz w:val="28"/>
          <w:szCs w:val="28"/>
        </w:rPr>
        <w:t>ятнадцятьвіршів</w:t>
      </w:r>
      <w:r>
        <w:rPr>
          <w:rFonts w:cs="Arial"/>
          <w:color w:val="000000"/>
          <w:spacing w:val="-2"/>
          <w:sz w:val="28"/>
          <w:szCs w:val="28"/>
        </w:rPr>
        <w:t xml:space="preserve">, </w:t>
      </w:r>
      <w:r>
        <w:rPr>
          <w:color w:val="000000"/>
          <w:spacing w:val="-2"/>
          <w:sz w:val="28"/>
          <w:szCs w:val="28"/>
        </w:rPr>
        <w:t>що відтодітакілишилисявукраїнськійпоезіїїїблискучимиперлинами</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Нетакчастотрапляється</w:t>
      </w:r>
      <w:r>
        <w:rPr>
          <w:rFonts w:cs="Arial"/>
          <w:color w:val="000000"/>
          <w:spacing w:val="-4"/>
          <w:sz w:val="28"/>
          <w:szCs w:val="28"/>
        </w:rPr>
        <w:t xml:space="preserve">, </w:t>
      </w:r>
      <w:r>
        <w:rPr>
          <w:color w:val="000000"/>
          <w:spacing w:val="-4"/>
          <w:sz w:val="28"/>
          <w:szCs w:val="28"/>
        </w:rPr>
        <w:t xml:space="preserve">щобпершігазетні </w:t>
      </w:r>
      <w:r>
        <w:rPr>
          <w:color w:val="000000"/>
          <w:spacing w:val="-2"/>
          <w:sz w:val="28"/>
          <w:szCs w:val="28"/>
        </w:rPr>
        <w:t>публікаціївіршівщеневідомихавторіввиклика</w:t>
      </w:r>
      <w:r>
        <w:rPr>
          <w:color w:val="000000"/>
          <w:spacing w:val="-1"/>
          <w:sz w:val="28"/>
          <w:szCs w:val="28"/>
        </w:rPr>
        <w:t>литакіряснівідгукийполеміку</w:t>
      </w:r>
      <w:r>
        <w:rPr>
          <w:rFonts w:cs="Arial"/>
          <w:color w:val="000000"/>
          <w:spacing w:val="-1"/>
          <w:sz w:val="28"/>
          <w:szCs w:val="28"/>
        </w:rPr>
        <w:t xml:space="preserve">, </w:t>
      </w:r>
      <w:r>
        <w:rPr>
          <w:color w:val="000000"/>
          <w:spacing w:val="-1"/>
          <w:sz w:val="28"/>
          <w:szCs w:val="28"/>
        </w:rPr>
        <w:t xml:space="preserve">яквоносталося </w:t>
      </w:r>
      <w:r>
        <w:rPr>
          <w:color w:val="000000"/>
          <w:spacing w:val="-3"/>
          <w:sz w:val="28"/>
          <w:szCs w:val="28"/>
        </w:rPr>
        <w:t>зМиколоюВінграновським</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 xml:space="preserve">Вагомимактомпоетичногосамоствердження </w:t>
      </w:r>
      <w:r>
        <w:rPr>
          <w:color w:val="000000"/>
          <w:spacing w:val="-6"/>
          <w:sz w:val="28"/>
          <w:szCs w:val="28"/>
        </w:rPr>
        <w:t>поетасталайогопершазбірка«Атомніпрелюди»</w:t>
      </w:r>
      <w:r>
        <w:rPr>
          <w:rFonts w:cs="Arial"/>
          <w:color w:val="000000"/>
          <w:spacing w:val="-6"/>
          <w:sz w:val="28"/>
          <w:szCs w:val="28"/>
        </w:rPr>
        <w:t xml:space="preserve">, </w:t>
      </w:r>
      <w:r>
        <w:rPr>
          <w:color w:val="000000"/>
          <w:spacing w:val="-3"/>
          <w:sz w:val="28"/>
          <w:szCs w:val="28"/>
        </w:rPr>
        <w:lastRenderedPageBreak/>
        <w:t>якавразиламасштабністюпоетичноїдумкий бентежноюсилоюуяви</w:t>
      </w:r>
      <w:r>
        <w:rPr>
          <w:rFonts w:cs="Arial"/>
          <w:color w:val="000000"/>
          <w:spacing w:val="-3"/>
          <w:sz w:val="28"/>
          <w:szCs w:val="28"/>
        </w:rPr>
        <w:t xml:space="preserve">; </w:t>
      </w:r>
      <w:r>
        <w:rPr>
          <w:color w:val="000000"/>
          <w:spacing w:val="-3"/>
          <w:sz w:val="28"/>
          <w:szCs w:val="28"/>
        </w:rPr>
        <w:t>діапазономголосу</w:t>
      </w:r>
      <w:r>
        <w:rPr>
          <w:rFonts w:cs="Arial"/>
          <w:color w:val="000000"/>
          <w:spacing w:val="-3"/>
          <w:sz w:val="28"/>
          <w:szCs w:val="28"/>
        </w:rPr>
        <w:t xml:space="preserve">, </w:t>
      </w:r>
      <w:r>
        <w:rPr>
          <w:color w:val="000000"/>
          <w:spacing w:val="-3"/>
          <w:sz w:val="28"/>
          <w:szCs w:val="28"/>
        </w:rPr>
        <w:t xml:space="preserve">що </w:t>
      </w:r>
      <w:r>
        <w:rPr>
          <w:color w:val="000000"/>
          <w:spacing w:val="-6"/>
          <w:sz w:val="28"/>
          <w:szCs w:val="28"/>
        </w:rPr>
        <w:t>вміщавусобіігромадянськупатетику</w:t>
      </w:r>
      <w:r>
        <w:rPr>
          <w:rFonts w:cs="Arial"/>
          <w:color w:val="000000"/>
          <w:spacing w:val="-6"/>
          <w:sz w:val="28"/>
          <w:szCs w:val="28"/>
        </w:rPr>
        <w:t xml:space="preserve">, </w:t>
      </w:r>
      <w:r>
        <w:rPr>
          <w:color w:val="000000"/>
          <w:spacing w:val="-6"/>
          <w:sz w:val="28"/>
          <w:szCs w:val="28"/>
        </w:rPr>
        <w:t>іблагород</w:t>
      </w:r>
      <w:r>
        <w:rPr>
          <w:color w:val="000000"/>
          <w:spacing w:val="-2"/>
          <w:sz w:val="28"/>
          <w:szCs w:val="28"/>
        </w:rPr>
        <w:t>нийсарказм</w:t>
      </w:r>
      <w:r>
        <w:rPr>
          <w:rFonts w:cs="Arial"/>
          <w:color w:val="000000"/>
          <w:spacing w:val="-2"/>
          <w:sz w:val="28"/>
          <w:szCs w:val="28"/>
        </w:rPr>
        <w:t xml:space="preserve">, </w:t>
      </w:r>
      <w:r>
        <w:rPr>
          <w:color w:val="000000"/>
          <w:spacing w:val="-2"/>
          <w:sz w:val="28"/>
          <w:szCs w:val="28"/>
        </w:rPr>
        <w:t>іщемливуніжність</w:t>
      </w:r>
      <w:r>
        <w:rPr>
          <w:rFonts w:cs="Arial"/>
          <w:color w:val="000000"/>
          <w:spacing w:val="-2"/>
          <w:sz w:val="28"/>
          <w:szCs w:val="28"/>
        </w:rPr>
        <w:t xml:space="preserve">... </w:t>
      </w:r>
      <w:r>
        <w:rPr>
          <w:color w:val="000000"/>
          <w:spacing w:val="-2"/>
          <w:sz w:val="28"/>
          <w:szCs w:val="28"/>
        </w:rPr>
        <w:t>Космос</w:t>
      </w:r>
      <w:r>
        <w:rPr>
          <w:rFonts w:cs="Arial"/>
          <w:color w:val="000000"/>
          <w:spacing w:val="-2"/>
          <w:sz w:val="28"/>
          <w:szCs w:val="28"/>
        </w:rPr>
        <w:t xml:space="preserve">, </w:t>
      </w:r>
      <w:r>
        <w:rPr>
          <w:color w:val="000000"/>
          <w:spacing w:val="-2"/>
          <w:sz w:val="28"/>
          <w:szCs w:val="28"/>
        </w:rPr>
        <w:t>люд</w:t>
      </w:r>
      <w:r>
        <w:rPr>
          <w:color w:val="000000"/>
          <w:spacing w:val="-3"/>
          <w:sz w:val="28"/>
          <w:szCs w:val="28"/>
        </w:rPr>
        <w:t>ство</w:t>
      </w:r>
      <w:r>
        <w:rPr>
          <w:rFonts w:cs="Arial"/>
          <w:color w:val="000000"/>
          <w:spacing w:val="-3"/>
          <w:sz w:val="28"/>
          <w:szCs w:val="28"/>
        </w:rPr>
        <w:t xml:space="preserve">, </w:t>
      </w:r>
      <w:r>
        <w:rPr>
          <w:color w:val="000000"/>
          <w:spacing w:val="-3"/>
          <w:sz w:val="28"/>
          <w:szCs w:val="28"/>
        </w:rPr>
        <w:t>земля</w:t>
      </w:r>
      <w:r>
        <w:rPr>
          <w:rFonts w:cs="Arial"/>
          <w:color w:val="000000"/>
          <w:spacing w:val="-3"/>
          <w:sz w:val="28"/>
          <w:szCs w:val="28"/>
        </w:rPr>
        <w:t xml:space="preserve">, </w:t>
      </w:r>
      <w:r>
        <w:rPr>
          <w:color w:val="000000"/>
          <w:spacing w:val="-3"/>
          <w:sz w:val="28"/>
          <w:szCs w:val="28"/>
        </w:rPr>
        <w:t>народ</w:t>
      </w:r>
      <w:r>
        <w:rPr>
          <w:rFonts w:cs="Arial"/>
          <w:color w:val="000000"/>
          <w:spacing w:val="-3"/>
          <w:sz w:val="28"/>
          <w:szCs w:val="28"/>
        </w:rPr>
        <w:t xml:space="preserve">, </w:t>
      </w:r>
      <w:r>
        <w:rPr>
          <w:color w:val="000000"/>
          <w:spacing w:val="-3"/>
          <w:sz w:val="28"/>
          <w:szCs w:val="28"/>
        </w:rPr>
        <w:t>доба</w:t>
      </w:r>
      <w:r>
        <w:rPr>
          <w:rFonts w:cs="Arial"/>
          <w:color w:val="000000"/>
          <w:spacing w:val="-3"/>
          <w:sz w:val="28"/>
          <w:szCs w:val="28"/>
        </w:rPr>
        <w:t xml:space="preserve">, </w:t>
      </w:r>
      <w:r>
        <w:rPr>
          <w:color w:val="000000"/>
          <w:spacing w:val="-3"/>
          <w:sz w:val="28"/>
          <w:szCs w:val="28"/>
        </w:rPr>
        <w:t>Україна</w:t>
      </w:r>
      <w:r>
        <w:rPr>
          <w:rFonts w:cs="Arial"/>
          <w:color w:val="000000"/>
          <w:spacing w:val="-3"/>
          <w:sz w:val="28"/>
          <w:szCs w:val="28"/>
        </w:rPr>
        <w:t xml:space="preserve"> – </w:t>
      </w:r>
      <w:r>
        <w:rPr>
          <w:color w:val="000000"/>
          <w:spacing w:val="-3"/>
          <w:sz w:val="28"/>
          <w:szCs w:val="28"/>
        </w:rPr>
        <w:t xml:space="preserve">осьуяких </w:t>
      </w:r>
      <w:r>
        <w:rPr>
          <w:color w:val="000000"/>
          <w:spacing w:val="-2"/>
          <w:sz w:val="28"/>
          <w:szCs w:val="28"/>
        </w:rPr>
        <w:t>вимірахживйоголіричнийгерой</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•НаступнапоетичназбіркаМ</w:t>
      </w:r>
      <w:r>
        <w:rPr>
          <w:rFonts w:cs="Arial"/>
          <w:color w:val="000000"/>
          <w:spacing w:val="-3"/>
          <w:sz w:val="28"/>
          <w:szCs w:val="28"/>
        </w:rPr>
        <w:t>. </w:t>
      </w:r>
      <w:r>
        <w:rPr>
          <w:color w:val="000000"/>
          <w:spacing w:val="-3"/>
          <w:sz w:val="28"/>
          <w:szCs w:val="28"/>
        </w:rPr>
        <w:t xml:space="preserve">Вінграновського </w:t>
      </w:r>
      <w:r>
        <w:rPr>
          <w:color w:val="000000"/>
          <w:spacing w:val="-5"/>
          <w:sz w:val="28"/>
          <w:szCs w:val="28"/>
        </w:rPr>
        <w:t>вийшлачерезп</w:t>
      </w:r>
      <w:r>
        <w:rPr>
          <w:rFonts w:cs="Arial"/>
          <w:color w:val="000000"/>
          <w:spacing w:val="-5"/>
          <w:sz w:val="28"/>
          <w:szCs w:val="28"/>
        </w:rPr>
        <w:t>’</w:t>
      </w:r>
      <w:r>
        <w:rPr>
          <w:color w:val="000000"/>
          <w:spacing w:val="-5"/>
          <w:sz w:val="28"/>
          <w:szCs w:val="28"/>
        </w:rPr>
        <w:t>ятьроків</w:t>
      </w:r>
      <w:r>
        <w:rPr>
          <w:rFonts w:cs="Arial"/>
          <w:color w:val="000000"/>
          <w:spacing w:val="-5"/>
          <w:sz w:val="28"/>
          <w:szCs w:val="28"/>
        </w:rPr>
        <w:t xml:space="preserve">. </w:t>
      </w:r>
      <w:r>
        <w:rPr>
          <w:color w:val="000000"/>
          <w:spacing w:val="-5"/>
          <w:sz w:val="28"/>
          <w:szCs w:val="28"/>
        </w:rPr>
        <w:t>Зваласявона«Стопо</w:t>
      </w:r>
      <w:r>
        <w:rPr>
          <w:color w:val="000000"/>
          <w:spacing w:val="-7"/>
          <w:sz w:val="28"/>
          <w:szCs w:val="28"/>
        </w:rPr>
        <w:t>езій»</w:t>
      </w:r>
      <w:r>
        <w:rPr>
          <w:rFonts w:cs="Arial"/>
          <w:color w:val="000000"/>
          <w:spacing w:val="-7"/>
          <w:sz w:val="28"/>
          <w:szCs w:val="28"/>
        </w:rPr>
        <w:t xml:space="preserve">, </w:t>
      </w:r>
      <w:r>
        <w:rPr>
          <w:color w:val="000000"/>
          <w:spacing w:val="-7"/>
          <w:sz w:val="28"/>
          <w:szCs w:val="28"/>
        </w:rPr>
        <w:t>аленасправдіїхбулодев</w:t>
      </w:r>
      <w:r>
        <w:rPr>
          <w:rFonts w:cs="Arial"/>
          <w:color w:val="000000"/>
          <w:spacing w:val="-7"/>
          <w:sz w:val="28"/>
          <w:szCs w:val="28"/>
        </w:rPr>
        <w:t>’</w:t>
      </w:r>
      <w:r>
        <w:rPr>
          <w:color w:val="000000"/>
          <w:spacing w:val="-7"/>
          <w:sz w:val="28"/>
          <w:szCs w:val="28"/>
        </w:rPr>
        <w:t>яностодев</w:t>
      </w:r>
      <w:r>
        <w:rPr>
          <w:rFonts w:cs="Arial"/>
          <w:color w:val="000000"/>
          <w:spacing w:val="-7"/>
          <w:sz w:val="28"/>
          <w:szCs w:val="28"/>
        </w:rPr>
        <w:t>’</w:t>
      </w:r>
      <w:r>
        <w:rPr>
          <w:color w:val="000000"/>
          <w:spacing w:val="-7"/>
          <w:sz w:val="28"/>
          <w:szCs w:val="28"/>
        </w:rPr>
        <w:t>ять</w:t>
      </w:r>
      <w:r>
        <w:rPr>
          <w:rFonts w:cs="Arial"/>
          <w:color w:val="000000"/>
          <w:spacing w:val="-7"/>
          <w:sz w:val="28"/>
          <w:szCs w:val="28"/>
        </w:rPr>
        <w:t xml:space="preserve">. </w:t>
      </w:r>
      <w:r>
        <w:rPr>
          <w:color w:val="000000"/>
          <w:spacing w:val="-7"/>
          <w:sz w:val="28"/>
          <w:szCs w:val="28"/>
        </w:rPr>
        <w:t xml:space="preserve">Це </w:t>
      </w:r>
      <w:r>
        <w:rPr>
          <w:color w:val="000000"/>
          <w:spacing w:val="-2"/>
          <w:sz w:val="28"/>
          <w:szCs w:val="28"/>
        </w:rPr>
        <w:t>сталосявнаслідокрізнихцензурнихвтручань</w:t>
      </w:r>
      <w:r>
        <w:rPr>
          <w:rFonts w:cs="Arial"/>
          <w:color w:val="000000"/>
          <w:spacing w:val="-2"/>
          <w:sz w:val="28"/>
          <w:szCs w:val="28"/>
        </w:rPr>
        <w:t xml:space="preserve">, </w:t>
      </w:r>
      <w:r>
        <w:rPr>
          <w:color w:val="000000"/>
          <w:spacing w:val="-2"/>
          <w:sz w:val="28"/>
          <w:szCs w:val="28"/>
        </w:rPr>
        <w:t xml:space="preserve">і </w:t>
      </w:r>
      <w:r>
        <w:rPr>
          <w:color w:val="000000"/>
          <w:spacing w:val="-3"/>
          <w:sz w:val="28"/>
          <w:szCs w:val="28"/>
        </w:rPr>
        <w:t>таканевідповідністьвиглядаласимволічною</w:t>
      </w:r>
      <w:r>
        <w:rPr>
          <w:rFonts w:cs="Arial"/>
          <w:color w:val="000000"/>
          <w:spacing w:val="-3"/>
          <w:sz w:val="28"/>
          <w:szCs w:val="28"/>
        </w:rPr>
        <w:t xml:space="preserve">, </w:t>
      </w:r>
      <w:r>
        <w:rPr>
          <w:color w:val="000000"/>
          <w:spacing w:val="-3"/>
          <w:sz w:val="28"/>
          <w:szCs w:val="28"/>
        </w:rPr>
        <w:t xml:space="preserve">бо </w:t>
      </w:r>
      <w:r>
        <w:rPr>
          <w:color w:val="000000"/>
          <w:spacing w:val="-4"/>
          <w:sz w:val="28"/>
          <w:szCs w:val="28"/>
        </w:rPr>
        <w:t>вказуваланатітруднощі</w:t>
      </w:r>
      <w:r>
        <w:rPr>
          <w:rFonts w:cs="Arial"/>
          <w:color w:val="000000"/>
          <w:spacing w:val="-4"/>
          <w:sz w:val="28"/>
          <w:szCs w:val="28"/>
        </w:rPr>
        <w:t xml:space="preserve">, </w:t>
      </w:r>
      <w:r>
        <w:rPr>
          <w:color w:val="000000"/>
          <w:spacing w:val="-4"/>
          <w:sz w:val="28"/>
          <w:szCs w:val="28"/>
        </w:rPr>
        <w:t xml:space="preserve">якіпоетовідоводилося </w:t>
      </w:r>
      <w:r>
        <w:rPr>
          <w:color w:val="000000"/>
          <w:spacing w:val="-5"/>
          <w:sz w:val="28"/>
          <w:szCs w:val="28"/>
        </w:rPr>
        <w:t>долатинашляхудочитача</w:t>
      </w:r>
      <w:r>
        <w:rPr>
          <w:rFonts w:cs="Arial"/>
          <w:color w:val="000000"/>
          <w:spacing w:val="-5"/>
          <w:sz w:val="28"/>
          <w:szCs w:val="28"/>
        </w:rPr>
        <w:t xml:space="preserve">. </w:t>
      </w:r>
      <w:r>
        <w:rPr>
          <w:color w:val="000000"/>
          <w:spacing w:val="-5"/>
          <w:sz w:val="28"/>
          <w:szCs w:val="28"/>
        </w:rPr>
        <w:t>Натойчасужевідбу</w:t>
      </w:r>
      <w:r>
        <w:rPr>
          <w:color w:val="000000"/>
          <w:spacing w:val="-4"/>
          <w:sz w:val="28"/>
          <w:szCs w:val="28"/>
        </w:rPr>
        <w:t>лисянелишеідеологічніпогроми</w:t>
      </w:r>
      <w:r>
        <w:rPr>
          <w:rFonts w:cs="Arial"/>
          <w:color w:val="000000"/>
          <w:spacing w:val="-4"/>
          <w:sz w:val="28"/>
          <w:szCs w:val="28"/>
        </w:rPr>
        <w:t xml:space="preserve">, </w:t>
      </w:r>
      <w:r>
        <w:rPr>
          <w:color w:val="000000"/>
          <w:spacing w:val="-4"/>
          <w:sz w:val="28"/>
          <w:szCs w:val="28"/>
        </w:rPr>
        <w:t>жертвамияких сталипоети</w:t>
      </w:r>
      <w:r>
        <w:rPr>
          <w:rFonts w:cs="Arial"/>
          <w:color w:val="000000"/>
          <w:spacing w:val="-4"/>
          <w:sz w:val="28"/>
          <w:szCs w:val="28"/>
        </w:rPr>
        <w:t>-</w:t>
      </w:r>
      <w:r>
        <w:rPr>
          <w:color w:val="000000"/>
          <w:spacing w:val="-4"/>
          <w:sz w:val="28"/>
          <w:szCs w:val="28"/>
        </w:rPr>
        <w:t>шістдесятники</w:t>
      </w:r>
      <w:r>
        <w:rPr>
          <w:rFonts w:cs="Arial"/>
          <w:color w:val="000000"/>
          <w:spacing w:val="-4"/>
          <w:sz w:val="28"/>
          <w:szCs w:val="28"/>
        </w:rPr>
        <w:t xml:space="preserve">, </w:t>
      </w:r>
      <w:r>
        <w:rPr>
          <w:color w:val="000000"/>
          <w:spacing w:val="-4"/>
          <w:sz w:val="28"/>
          <w:szCs w:val="28"/>
        </w:rPr>
        <w:t xml:space="preserve">айполітичніарешти </w:t>
      </w:r>
      <w:r>
        <w:rPr>
          <w:color w:val="000000"/>
          <w:spacing w:val="-2"/>
          <w:sz w:val="28"/>
          <w:szCs w:val="28"/>
        </w:rPr>
        <w:t>національноактивноїмолоді</w:t>
      </w:r>
      <w:r>
        <w:rPr>
          <w:rFonts w:cs="Arial"/>
          <w:color w:val="000000"/>
          <w:spacing w:val="-2"/>
          <w:sz w:val="28"/>
          <w:szCs w:val="28"/>
        </w:rPr>
        <w:t xml:space="preserve">... </w:t>
      </w:r>
      <w:r>
        <w:rPr>
          <w:color w:val="000000"/>
          <w:spacing w:val="-2"/>
          <w:sz w:val="28"/>
          <w:szCs w:val="28"/>
        </w:rPr>
        <w:t>Відповіднозмі</w:t>
      </w:r>
      <w:r>
        <w:rPr>
          <w:color w:val="000000"/>
          <w:spacing w:val="-5"/>
          <w:sz w:val="28"/>
          <w:szCs w:val="28"/>
        </w:rPr>
        <w:t>нювавсяіхарактертворчостіВінграновського</w:t>
      </w:r>
      <w:r>
        <w:rPr>
          <w:rFonts w:cs="Arial"/>
          <w:color w:val="000000"/>
          <w:spacing w:val="-5"/>
          <w:sz w:val="28"/>
          <w:szCs w:val="28"/>
        </w:rPr>
        <w:t xml:space="preserve">. </w:t>
      </w:r>
      <w:r>
        <w:rPr>
          <w:color w:val="000000"/>
          <w:spacing w:val="-5"/>
          <w:sz w:val="28"/>
          <w:szCs w:val="28"/>
        </w:rPr>
        <w:t xml:space="preserve">На </w:t>
      </w:r>
      <w:r>
        <w:rPr>
          <w:color w:val="000000"/>
          <w:spacing w:val="-3"/>
          <w:sz w:val="28"/>
          <w:szCs w:val="28"/>
        </w:rPr>
        <w:t>місцегромадянськоївибуховостіпочинаютьпри</w:t>
      </w:r>
      <w:r>
        <w:rPr>
          <w:color w:val="000000"/>
          <w:spacing w:val="-4"/>
          <w:sz w:val="28"/>
          <w:szCs w:val="28"/>
        </w:rPr>
        <w:t>ходитирозважливістьівдумливість</w:t>
      </w:r>
      <w:r>
        <w:rPr>
          <w:rFonts w:cs="Arial"/>
          <w:color w:val="000000"/>
          <w:spacing w:val="-4"/>
          <w:sz w:val="28"/>
          <w:szCs w:val="28"/>
        </w:rPr>
        <w:t xml:space="preserve">; </w:t>
      </w:r>
      <w:r>
        <w:rPr>
          <w:color w:val="000000"/>
          <w:spacing w:val="-4"/>
          <w:sz w:val="28"/>
          <w:szCs w:val="28"/>
        </w:rPr>
        <w:t>патетичніта героїчніінтонаціїобростаютьобертонамижурли</w:t>
      </w:r>
      <w:r>
        <w:rPr>
          <w:color w:val="000000"/>
          <w:spacing w:val="-2"/>
          <w:sz w:val="28"/>
          <w:szCs w:val="28"/>
        </w:rPr>
        <w:t>вості</w:t>
      </w:r>
      <w:r>
        <w:rPr>
          <w:rFonts w:cs="Arial"/>
          <w:color w:val="000000"/>
          <w:spacing w:val="-2"/>
          <w:sz w:val="28"/>
          <w:szCs w:val="28"/>
        </w:rPr>
        <w:t xml:space="preserve">, </w:t>
      </w:r>
      <w:r>
        <w:rPr>
          <w:color w:val="000000"/>
          <w:spacing w:val="-2"/>
          <w:sz w:val="28"/>
          <w:szCs w:val="28"/>
        </w:rPr>
        <w:t>гіркоти</w:t>
      </w:r>
      <w:r>
        <w:rPr>
          <w:rFonts w:cs="Arial"/>
          <w:color w:val="000000"/>
          <w:spacing w:val="-2"/>
          <w:sz w:val="28"/>
          <w:szCs w:val="28"/>
        </w:rPr>
        <w:t xml:space="preserve">, </w:t>
      </w:r>
      <w:r>
        <w:rPr>
          <w:color w:val="000000"/>
          <w:spacing w:val="-2"/>
          <w:sz w:val="28"/>
          <w:szCs w:val="28"/>
        </w:rPr>
        <w:t>тихоїрадості</w:t>
      </w:r>
      <w:r>
        <w:rPr>
          <w:rFonts w:cs="Arial"/>
          <w:color w:val="000000"/>
          <w:spacing w:val="-2"/>
          <w:sz w:val="28"/>
          <w:szCs w:val="28"/>
        </w:rPr>
        <w:t xml:space="preserve">; </w:t>
      </w:r>
      <w:r>
        <w:rPr>
          <w:color w:val="000000"/>
          <w:spacing w:val="-2"/>
          <w:sz w:val="28"/>
          <w:szCs w:val="28"/>
        </w:rPr>
        <w:t>масштабністьсти</w:t>
      </w:r>
      <w:r>
        <w:rPr>
          <w:color w:val="000000"/>
          <w:spacing w:val="-4"/>
          <w:sz w:val="28"/>
          <w:szCs w:val="28"/>
        </w:rPr>
        <w:t>шуєтьсязосередженістю</w:t>
      </w:r>
      <w:r>
        <w:rPr>
          <w:rFonts w:cs="Arial"/>
          <w:color w:val="000000"/>
          <w:spacing w:val="-4"/>
          <w:sz w:val="28"/>
          <w:szCs w:val="28"/>
        </w:rPr>
        <w:t xml:space="preserve">. </w:t>
      </w:r>
      <w:r>
        <w:rPr>
          <w:color w:val="000000"/>
          <w:spacing w:val="-4"/>
          <w:sz w:val="28"/>
          <w:szCs w:val="28"/>
        </w:rPr>
        <w:t>Вжевгадуєтьсявнут</w:t>
      </w:r>
      <w:r>
        <w:rPr>
          <w:color w:val="000000"/>
          <w:spacing w:val="-2"/>
          <w:sz w:val="28"/>
          <w:szCs w:val="28"/>
        </w:rPr>
        <w:t>рішнійрухвіддушевної«романтики»додушев</w:t>
      </w:r>
      <w:r>
        <w:rPr>
          <w:color w:val="000000"/>
          <w:spacing w:val="-4"/>
          <w:sz w:val="28"/>
          <w:szCs w:val="28"/>
        </w:rPr>
        <w:t>ного«реалізму»</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 xml:space="preserve">Виразнимсвідченнямтворчогорозвитку </w:t>
      </w:r>
      <w:r>
        <w:rPr>
          <w:color w:val="000000"/>
          <w:sz w:val="28"/>
          <w:szCs w:val="28"/>
        </w:rPr>
        <w:t>Вінграновськогосталазбірка«Насрібнімбе</w:t>
      </w:r>
      <w:r>
        <w:rPr>
          <w:color w:val="000000"/>
          <w:spacing w:val="-6"/>
          <w:sz w:val="28"/>
          <w:szCs w:val="28"/>
        </w:rPr>
        <w:t>резі»</w:t>
      </w:r>
      <w:r>
        <w:rPr>
          <w:rFonts w:cs="Arial"/>
          <w:color w:val="000000"/>
          <w:spacing w:val="-6"/>
          <w:sz w:val="28"/>
          <w:szCs w:val="28"/>
        </w:rPr>
        <w:t xml:space="preserve">. </w:t>
      </w:r>
      <w:r>
        <w:rPr>
          <w:color w:val="000000"/>
          <w:spacing w:val="-6"/>
          <w:sz w:val="28"/>
          <w:szCs w:val="28"/>
        </w:rPr>
        <w:t>Поетівголосставначебтотихішим</w:t>
      </w:r>
      <w:r>
        <w:rPr>
          <w:rFonts w:cs="Arial"/>
          <w:color w:val="000000"/>
          <w:spacing w:val="-6"/>
          <w:sz w:val="28"/>
          <w:szCs w:val="28"/>
        </w:rPr>
        <w:t xml:space="preserve">, </w:t>
      </w:r>
      <w:r>
        <w:rPr>
          <w:color w:val="000000"/>
          <w:spacing w:val="-6"/>
          <w:sz w:val="28"/>
          <w:szCs w:val="28"/>
        </w:rPr>
        <w:t>алевід</w:t>
      </w:r>
      <w:r>
        <w:rPr>
          <w:color w:val="000000"/>
          <w:spacing w:val="-3"/>
          <w:sz w:val="28"/>
          <w:szCs w:val="28"/>
        </w:rPr>
        <w:t>булосявнутрішнєзбагаченняйоголірики</w:t>
      </w:r>
      <w:r>
        <w:rPr>
          <w:rFonts w:cs="Arial"/>
          <w:color w:val="000000"/>
          <w:spacing w:val="-3"/>
          <w:sz w:val="28"/>
          <w:szCs w:val="28"/>
        </w:rPr>
        <w:t xml:space="preserve">, </w:t>
      </w:r>
      <w:r>
        <w:rPr>
          <w:color w:val="000000"/>
          <w:spacing w:val="-3"/>
          <w:sz w:val="28"/>
          <w:szCs w:val="28"/>
        </w:rPr>
        <w:t>підвищиласяприхована</w:t>
      </w:r>
      <w:r>
        <w:rPr>
          <w:rFonts w:cs="Arial"/>
          <w:color w:val="000000"/>
          <w:spacing w:val="-3"/>
          <w:sz w:val="28"/>
          <w:szCs w:val="28"/>
        </w:rPr>
        <w:t xml:space="preserve">, </w:t>
      </w:r>
      <w:r>
        <w:rPr>
          <w:color w:val="000000"/>
          <w:spacing w:val="-3"/>
          <w:sz w:val="28"/>
          <w:szCs w:val="28"/>
        </w:rPr>
        <w:t>всобізосередженаінтен</w:t>
      </w:r>
      <w:r>
        <w:rPr>
          <w:color w:val="000000"/>
          <w:spacing w:val="-4"/>
          <w:sz w:val="28"/>
          <w:szCs w:val="28"/>
        </w:rPr>
        <w:t>сивністьдушевногожиття</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А</w:t>
      </w:r>
      <w:r>
        <w:rPr>
          <w:rFonts w:cs="Arial"/>
          <w:color w:val="000000"/>
          <w:spacing w:val="-4"/>
          <w:sz w:val="28"/>
          <w:szCs w:val="28"/>
        </w:rPr>
        <w:t xml:space="preserve"> 1984 </w:t>
      </w:r>
      <w:r>
        <w:rPr>
          <w:color w:val="000000"/>
          <w:spacing w:val="-4"/>
          <w:sz w:val="28"/>
          <w:szCs w:val="28"/>
        </w:rPr>
        <w:t>р</w:t>
      </w:r>
      <w:r>
        <w:rPr>
          <w:rFonts w:cs="Arial"/>
          <w:color w:val="000000"/>
          <w:spacing w:val="-4"/>
          <w:sz w:val="28"/>
          <w:szCs w:val="28"/>
        </w:rPr>
        <w:t xml:space="preserve">. </w:t>
      </w:r>
      <w:r>
        <w:rPr>
          <w:color w:val="000000"/>
          <w:spacing w:val="-4"/>
          <w:sz w:val="28"/>
          <w:szCs w:val="28"/>
        </w:rPr>
        <w:t>вийшлапростодивовижнаневелич</w:t>
      </w:r>
      <w:r>
        <w:rPr>
          <w:color w:val="000000"/>
          <w:spacing w:val="-3"/>
          <w:sz w:val="28"/>
          <w:szCs w:val="28"/>
        </w:rPr>
        <w:t>какнижечка</w:t>
      </w:r>
      <w:r>
        <w:rPr>
          <w:rFonts w:cs="Arial"/>
          <w:color w:val="000000"/>
          <w:spacing w:val="-3"/>
          <w:sz w:val="28"/>
          <w:szCs w:val="28"/>
        </w:rPr>
        <w:t xml:space="preserve"> – </w:t>
      </w:r>
      <w:r>
        <w:rPr>
          <w:color w:val="000000"/>
          <w:spacing w:val="-3"/>
          <w:sz w:val="28"/>
          <w:szCs w:val="28"/>
        </w:rPr>
        <w:t>«Губамитеплимиіокомзолотим»</w:t>
      </w:r>
      <w:r>
        <w:rPr>
          <w:rFonts w:cs="Arial"/>
          <w:color w:val="000000"/>
          <w:spacing w:val="-3"/>
          <w:sz w:val="28"/>
          <w:szCs w:val="28"/>
        </w:rPr>
        <w:t xml:space="preserve">. </w:t>
      </w:r>
      <w:r>
        <w:rPr>
          <w:color w:val="000000"/>
          <w:spacing w:val="-3"/>
          <w:sz w:val="28"/>
          <w:szCs w:val="28"/>
        </w:rPr>
        <w:t>Унійорганічнопереплелисяікартиниприроди</w:t>
      </w:r>
      <w:r>
        <w:rPr>
          <w:rFonts w:cs="Arial"/>
          <w:color w:val="000000"/>
          <w:spacing w:val="-3"/>
          <w:sz w:val="28"/>
          <w:szCs w:val="28"/>
        </w:rPr>
        <w:t xml:space="preserve">, </w:t>
      </w:r>
      <w:r>
        <w:rPr>
          <w:color w:val="000000"/>
          <w:spacing w:val="-3"/>
          <w:sz w:val="28"/>
          <w:szCs w:val="28"/>
        </w:rPr>
        <w:t xml:space="preserve">і </w:t>
      </w:r>
      <w:r>
        <w:rPr>
          <w:color w:val="000000"/>
          <w:spacing w:val="-4"/>
          <w:sz w:val="28"/>
          <w:szCs w:val="28"/>
        </w:rPr>
        <w:t>спогадидитинства</w:t>
      </w:r>
      <w:r>
        <w:rPr>
          <w:rFonts w:cs="Arial"/>
          <w:color w:val="000000"/>
          <w:spacing w:val="-4"/>
          <w:sz w:val="28"/>
          <w:szCs w:val="28"/>
        </w:rPr>
        <w:t xml:space="preserve">, </w:t>
      </w:r>
      <w:r>
        <w:rPr>
          <w:color w:val="000000"/>
          <w:spacing w:val="-4"/>
          <w:sz w:val="28"/>
          <w:szCs w:val="28"/>
        </w:rPr>
        <w:t>йінтимналірика</w:t>
      </w:r>
      <w:r>
        <w:rPr>
          <w:rFonts w:cs="Arial"/>
          <w:color w:val="000000"/>
          <w:spacing w:val="-4"/>
          <w:sz w:val="28"/>
          <w:szCs w:val="28"/>
        </w:rPr>
        <w:t xml:space="preserve">, </w:t>
      </w:r>
      <w:r>
        <w:rPr>
          <w:color w:val="000000"/>
          <w:spacing w:val="-4"/>
          <w:sz w:val="28"/>
          <w:szCs w:val="28"/>
        </w:rPr>
        <w:t>іпредметна реальністьсвіту</w:t>
      </w:r>
      <w:r>
        <w:rPr>
          <w:rFonts w:cs="Arial"/>
          <w:color w:val="000000"/>
          <w:spacing w:val="-4"/>
          <w:sz w:val="28"/>
          <w:szCs w:val="28"/>
        </w:rPr>
        <w:t xml:space="preserve">, </w:t>
      </w:r>
      <w:r>
        <w:rPr>
          <w:color w:val="000000"/>
          <w:spacing w:val="-4"/>
          <w:sz w:val="28"/>
          <w:szCs w:val="28"/>
        </w:rPr>
        <w:t>іхимерія</w:t>
      </w:r>
      <w:r>
        <w:rPr>
          <w:rFonts w:cs="Arial"/>
          <w:color w:val="000000"/>
          <w:spacing w:val="-4"/>
          <w:sz w:val="28"/>
          <w:szCs w:val="28"/>
        </w:rPr>
        <w:t xml:space="preserve">, </w:t>
      </w:r>
      <w:r>
        <w:rPr>
          <w:color w:val="000000"/>
          <w:spacing w:val="-4"/>
          <w:sz w:val="28"/>
          <w:szCs w:val="28"/>
        </w:rPr>
        <w:t>іказка</w:t>
      </w:r>
      <w:r>
        <w:rPr>
          <w:rFonts w:cs="Arial"/>
          <w:color w:val="000000"/>
          <w:spacing w:val="-4"/>
          <w:sz w:val="28"/>
          <w:szCs w:val="28"/>
        </w:rPr>
        <w:t xml:space="preserve">, </w:t>
      </w:r>
      <w:r>
        <w:rPr>
          <w:color w:val="000000"/>
          <w:spacing w:val="-4"/>
          <w:sz w:val="28"/>
          <w:szCs w:val="28"/>
        </w:rPr>
        <w:t>ідобравитівка</w:t>
      </w:r>
      <w:r>
        <w:rPr>
          <w:rFonts w:cs="Arial"/>
          <w:color w:val="000000"/>
          <w:spacing w:val="-4"/>
          <w:sz w:val="28"/>
          <w:szCs w:val="28"/>
        </w:rPr>
        <w:t xml:space="preserve">, </w:t>
      </w:r>
      <w:r>
        <w:rPr>
          <w:color w:val="000000"/>
          <w:spacing w:val="-2"/>
          <w:sz w:val="28"/>
          <w:szCs w:val="28"/>
        </w:rPr>
        <w:t>ігумор</w:t>
      </w:r>
      <w:r>
        <w:rPr>
          <w:rFonts w:cs="Arial"/>
          <w:color w:val="000000"/>
          <w:spacing w:val="-2"/>
          <w:sz w:val="28"/>
          <w:szCs w:val="28"/>
        </w:rPr>
        <w:t xml:space="preserve">, </w:t>
      </w:r>
      <w:r>
        <w:rPr>
          <w:color w:val="000000"/>
          <w:spacing w:val="-2"/>
          <w:sz w:val="28"/>
          <w:szCs w:val="28"/>
        </w:rPr>
        <w:t>ізатамованажура</w:t>
      </w:r>
      <w:r>
        <w:rPr>
          <w:rFonts w:cs="Arial"/>
          <w:color w:val="000000"/>
          <w:spacing w:val="-2"/>
          <w:sz w:val="28"/>
          <w:szCs w:val="28"/>
        </w:rPr>
        <w:t xml:space="preserve">: </w:t>
      </w:r>
      <w:r>
        <w:rPr>
          <w:color w:val="000000"/>
          <w:spacing w:val="-2"/>
          <w:sz w:val="28"/>
          <w:szCs w:val="28"/>
        </w:rPr>
        <w:t xml:space="preserve">найбуденнішібудні </w:t>
      </w:r>
      <w:r>
        <w:rPr>
          <w:color w:val="000000"/>
          <w:spacing w:val="-3"/>
          <w:sz w:val="28"/>
          <w:szCs w:val="28"/>
        </w:rPr>
        <w:t>людиниіприродипостаютьяксвітовамістерія</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z w:val="28"/>
          <w:szCs w:val="28"/>
        </w:rPr>
        <w:t>Останняжзбірка</w:t>
      </w:r>
      <w:r>
        <w:rPr>
          <w:rFonts w:cs="Arial"/>
          <w:color w:val="000000"/>
          <w:sz w:val="28"/>
          <w:szCs w:val="28"/>
        </w:rPr>
        <w:t xml:space="preserve"> – </w:t>
      </w:r>
      <w:r>
        <w:rPr>
          <w:color w:val="000000"/>
          <w:sz w:val="28"/>
          <w:szCs w:val="28"/>
        </w:rPr>
        <w:t>«Цюжінкуялюблю»</w:t>
      </w:r>
      <w:r>
        <w:rPr>
          <w:rFonts w:cs="Arial"/>
          <w:color w:val="000000"/>
          <w:sz w:val="28"/>
          <w:szCs w:val="28"/>
        </w:rPr>
        <w:t xml:space="preserve"> – </w:t>
      </w:r>
      <w:r>
        <w:rPr>
          <w:color w:val="000000"/>
          <w:spacing w:val="4"/>
          <w:sz w:val="28"/>
          <w:szCs w:val="28"/>
        </w:rPr>
        <w:t>містить</w:t>
      </w:r>
      <w:r>
        <w:rPr>
          <w:rFonts w:cs="Arial"/>
          <w:color w:val="000000"/>
          <w:spacing w:val="4"/>
          <w:sz w:val="28"/>
          <w:szCs w:val="28"/>
        </w:rPr>
        <w:t xml:space="preserve">, </w:t>
      </w:r>
      <w:r>
        <w:rPr>
          <w:color w:val="000000"/>
          <w:spacing w:val="4"/>
          <w:sz w:val="28"/>
          <w:szCs w:val="28"/>
        </w:rPr>
        <w:t>крімінтимноїлірики</w:t>
      </w:r>
      <w:r>
        <w:rPr>
          <w:rFonts w:cs="Arial"/>
          <w:color w:val="000000"/>
          <w:spacing w:val="4"/>
          <w:sz w:val="28"/>
          <w:szCs w:val="28"/>
        </w:rPr>
        <w:t xml:space="preserve">, </w:t>
      </w:r>
      <w:r>
        <w:rPr>
          <w:color w:val="000000"/>
          <w:spacing w:val="4"/>
          <w:sz w:val="28"/>
          <w:szCs w:val="28"/>
        </w:rPr>
        <w:t>щейранішене</w:t>
      </w:r>
      <w:r>
        <w:rPr>
          <w:color w:val="000000"/>
          <w:spacing w:val="1"/>
          <w:sz w:val="28"/>
          <w:szCs w:val="28"/>
        </w:rPr>
        <w:t>публікованівіршіз</w:t>
      </w:r>
      <w:r>
        <w:rPr>
          <w:rFonts w:cs="Arial"/>
          <w:color w:val="000000"/>
          <w:spacing w:val="1"/>
          <w:sz w:val="28"/>
          <w:szCs w:val="28"/>
        </w:rPr>
        <w:t xml:space="preserve"> 60-70-</w:t>
      </w:r>
      <w:r>
        <w:rPr>
          <w:color w:val="000000"/>
          <w:spacing w:val="1"/>
          <w:sz w:val="28"/>
          <w:szCs w:val="28"/>
        </w:rPr>
        <w:t>хрр</w:t>
      </w:r>
      <w:r>
        <w:rPr>
          <w:rFonts w:cs="Arial"/>
          <w:color w:val="000000"/>
          <w:spacing w:val="1"/>
          <w:sz w:val="28"/>
          <w:szCs w:val="28"/>
        </w:rPr>
        <w:t xml:space="preserve">. </w:t>
      </w:r>
      <w:r>
        <w:rPr>
          <w:color w:val="000000"/>
          <w:spacing w:val="1"/>
          <w:sz w:val="28"/>
          <w:szCs w:val="28"/>
        </w:rPr>
        <w:t>тановіпоезії</w:t>
      </w:r>
      <w:r>
        <w:rPr>
          <w:rFonts w:cs="Arial"/>
          <w:color w:val="000000"/>
          <w:spacing w:val="1"/>
          <w:sz w:val="28"/>
          <w:szCs w:val="28"/>
        </w:rPr>
        <w:t xml:space="preserve">, </w:t>
      </w:r>
      <w:r>
        <w:rPr>
          <w:color w:val="000000"/>
          <w:spacing w:val="1"/>
          <w:sz w:val="28"/>
          <w:szCs w:val="28"/>
        </w:rPr>
        <w:t xml:space="preserve">в </w:t>
      </w:r>
      <w:r>
        <w:rPr>
          <w:color w:val="000000"/>
          <w:spacing w:val="-5"/>
          <w:sz w:val="28"/>
          <w:szCs w:val="28"/>
        </w:rPr>
        <w:t>якихавторнемовповертаєтьсядогромадянсько</w:t>
      </w:r>
      <w:r>
        <w:rPr>
          <w:color w:val="000000"/>
          <w:spacing w:val="-3"/>
          <w:sz w:val="28"/>
          <w:szCs w:val="28"/>
        </w:rPr>
        <w:t>гопафосуперіодушістдесятництва</w:t>
      </w:r>
      <w:r>
        <w:rPr>
          <w:rFonts w:cs="Arial"/>
          <w:color w:val="000000"/>
          <w:spacing w:val="-3"/>
          <w:sz w:val="28"/>
          <w:szCs w:val="28"/>
        </w:rPr>
        <w:t xml:space="preserve">, </w:t>
      </w:r>
      <w:r>
        <w:rPr>
          <w:color w:val="000000"/>
          <w:spacing w:val="-3"/>
          <w:sz w:val="28"/>
          <w:szCs w:val="28"/>
        </w:rPr>
        <w:t>алевжев іншійякості</w:t>
      </w:r>
      <w:r>
        <w:rPr>
          <w:rFonts w:cs="Arial"/>
          <w:color w:val="000000"/>
          <w:spacing w:val="-3"/>
          <w:sz w:val="28"/>
          <w:szCs w:val="28"/>
        </w:rPr>
        <w:t xml:space="preserve"> – </w:t>
      </w:r>
      <w:r>
        <w:rPr>
          <w:color w:val="000000"/>
          <w:spacing w:val="-3"/>
          <w:sz w:val="28"/>
          <w:szCs w:val="28"/>
        </w:rPr>
        <w:t>ізскладнішим</w:t>
      </w:r>
      <w:r>
        <w:rPr>
          <w:rFonts w:cs="Arial"/>
          <w:color w:val="000000"/>
          <w:spacing w:val="-3"/>
          <w:sz w:val="28"/>
          <w:szCs w:val="28"/>
        </w:rPr>
        <w:t xml:space="preserve">, </w:t>
      </w:r>
      <w:r>
        <w:rPr>
          <w:color w:val="000000"/>
          <w:spacing w:val="-3"/>
          <w:sz w:val="28"/>
          <w:szCs w:val="28"/>
        </w:rPr>
        <w:t>драматичнішимроз</w:t>
      </w:r>
      <w:r>
        <w:rPr>
          <w:color w:val="000000"/>
          <w:spacing w:val="-2"/>
          <w:sz w:val="28"/>
          <w:szCs w:val="28"/>
        </w:rPr>
        <w:t>гортаннямдумкийпереживання</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lastRenderedPageBreak/>
        <w:t>НеповторнаіндивідуальністьВінграновського невловна</w:t>
      </w:r>
      <w:r>
        <w:rPr>
          <w:rFonts w:cs="Arial"/>
          <w:color w:val="000000"/>
          <w:spacing w:val="-4"/>
          <w:sz w:val="28"/>
          <w:szCs w:val="28"/>
        </w:rPr>
        <w:t xml:space="preserve">, </w:t>
      </w:r>
      <w:r>
        <w:rPr>
          <w:color w:val="000000"/>
          <w:spacing w:val="-4"/>
          <w:sz w:val="28"/>
          <w:szCs w:val="28"/>
        </w:rPr>
        <w:t>якживесрібло</w:t>
      </w:r>
      <w:r>
        <w:rPr>
          <w:rFonts w:cs="Arial"/>
          <w:color w:val="000000"/>
          <w:spacing w:val="-4"/>
          <w:sz w:val="28"/>
          <w:szCs w:val="28"/>
        </w:rPr>
        <w:t xml:space="preserve">. </w:t>
      </w:r>
      <w:r>
        <w:rPr>
          <w:color w:val="000000"/>
          <w:spacing w:val="-4"/>
          <w:sz w:val="28"/>
          <w:szCs w:val="28"/>
        </w:rPr>
        <w:t>Йогопоезія</w:t>
      </w:r>
      <w:r>
        <w:rPr>
          <w:rFonts w:cs="Arial"/>
          <w:color w:val="000000"/>
          <w:spacing w:val="-4"/>
          <w:sz w:val="28"/>
          <w:szCs w:val="28"/>
        </w:rPr>
        <w:t xml:space="preserve"> – </w:t>
      </w:r>
      <w:r>
        <w:rPr>
          <w:color w:val="000000"/>
          <w:spacing w:val="-4"/>
          <w:sz w:val="28"/>
          <w:szCs w:val="28"/>
        </w:rPr>
        <w:t>цестихія</w:t>
      </w:r>
      <w:r>
        <w:rPr>
          <w:rFonts w:cs="Arial"/>
          <w:color w:val="000000"/>
          <w:spacing w:val="-4"/>
          <w:sz w:val="28"/>
          <w:szCs w:val="28"/>
        </w:rPr>
        <w:t xml:space="preserve">, </w:t>
      </w:r>
      <w:r>
        <w:rPr>
          <w:color w:val="000000"/>
          <w:spacing w:val="-4"/>
          <w:sz w:val="28"/>
          <w:szCs w:val="28"/>
        </w:rPr>
        <w:t>щовнійцілковитовідсутняякасьнавмиснаспрямованість</w:t>
      </w:r>
      <w:r>
        <w:rPr>
          <w:rFonts w:cs="Arial"/>
          <w:color w:val="000000"/>
          <w:spacing w:val="-4"/>
          <w:sz w:val="28"/>
          <w:szCs w:val="28"/>
        </w:rPr>
        <w:t xml:space="preserve">, </w:t>
      </w:r>
      <w:r>
        <w:rPr>
          <w:color w:val="000000"/>
          <w:spacing w:val="-4"/>
          <w:sz w:val="28"/>
          <w:szCs w:val="28"/>
        </w:rPr>
        <w:t>передбачуваність</w:t>
      </w:r>
      <w:r>
        <w:rPr>
          <w:rFonts w:cs="Arial"/>
          <w:color w:val="000000"/>
          <w:spacing w:val="-4"/>
          <w:sz w:val="28"/>
          <w:szCs w:val="28"/>
        </w:rPr>
        <w:t xml:space="preserve">. </w:t>
      </w:r>
      <w:r>
        <w:rPr>
          <w:color w:val="000000"/>
          <w:spacing w:val="-4"/>
          <w:sz w:val="28"/>
          <w:szCs w:val="28"/>
        </w:rPr>
        <w:t>Постійнепереливаннянастроїв</w:t>
      </w:r>
      <w:r>
        <w:rPr>
          <w:rFonts w:cs="Arial"/>
          <w:color w:val="000000"/>
          <w:spacing w:val="-4"/>
          <w:sz w:val="28"/>
          <w:szCs w:val="28"/>
        </w:rPr>
        <w:t xml:space="preserve">, </w:t>
      </w:r>
      <w:r>
        <w:rPr>
          <w:color w:val="000000"/>
          <w:spacing w:val="-4"/>
          <w:sz w:val="28"/>
          <w:szCs w:val="28"/>
        </w:rPr>
        <w:t>станів</w:t>
      </w:r>
      <w:r>
        <w:rPr>
          <w:rFonts w:cs="Arial"/>
          <w:color w:val="000000"/>
          <w:spacing w:val="-4"/>
          <w:sz w:val="28"/>
          <w:szCs w:val="28"/>
        </w:rPr>
        <w:t xml:space="preserve">, </w:t>
      </w:r>
      <w:r>
        <w:rPr>
          <w:color w:val="000000"/>
          <w:spacing w:val="-4"/>
          <w:sz w:val="28"/>
          <w:szCs w:val="28"/>
        </w:rPr>
        <w:t>натхненнаграуяви</w:t>
      </w:r>
      <w:r>
        <w:rPr>
          <w:rFonts w:cs="Arial"/>
          <w:color w:val="000000"/>
          <w:spacing w:val="-4"/>
          <w:sz w:val="28"/>
          <w:szCs w:val="28"/>
        </w:rPr>
        <w:t xml:space="preserve">. </w:t>
      </w:r>
      <w:r>
        <w:rPr>
          <w:color w:val="000000"/>
          <w:spacing w:val="-4"/>
          <w:sz w:val="28"/>
          <w:szCs w:val="28"/>
        </w:rPr>
        <w:t>Ніко</w:t>
      </w:r>
      <w:r>
        <w:rPr>
          <w:color w:val="000000"/>
          <w:spacing w:val="-5"/>
          <w:sz w:val="28"/>
          <w:szCs w:val="28"/>
        </w:rPr>
        <w:t>линевгадати</w:t>
      </w:r>
      <w:r>
        <w:rPr>
          <w:rFonts w:cs="Arial"/>
          <w:color w:val="000000"/>
          <w:spacing w:val="-5"/>
          <w:sz w:val="28"/>
          <w:szCs w:val="28"/>
        </w:rPr>
        <w:t xml:space="preserve">, </w:t>
      </w:r>
      <w:r>
        <w:rPr>
          <w:color w:val="000000"/>
          <w:spacing w:val="-5"/>
          <w:sz w:val="28"/>
          <w:szCs w:val="28"/>
        </w:rPr>
        <w:t>прощовінговоритимезамить</w:t>
      </w:r>
      <w:r>
        <w:rPr>
          <w:rFonts w:cs="Arial"/>
          <w:color w:val="000000"/>
          <w:spacing w:val="-5"/>
          <w:sz w:val="28"/>
          <w:szCs w:val="28"/>
        </w:rPr>
        <w:t xml:space="preserve">, </w:t>
      </w:r>
      <w:r>
        <w:rPr>
          <w:color w:val="000000"/>
          <w:spacing w:val="-5"/>
          <w:sz w:val="28"/>
          <w:szCs w:val="28"/>
        </w:rPr>
        <w:t xml:space="preserve">що </w:t>
      </w:r>
      <w:r>
        <w:rPr>
          <w:color w:val="000000"/>
          <w:spacing w:val="-2"/>
          <w:sz w:val="28"/>
          <w:szCs w:val="28"/>
        </w:rPr>
        <w:t xml:space="preserve">зринедивовижнозглибиннихнутрівйогодушіі </w:t>
      </w:r>
      <w:r>
        <w:rPr>
          <w:color w:val="000000"/>
          <w:spacing w:val="-5"/>
          <w:sz w:val="28"/>
          <w:szCs w:val="28"/>
        </w:rPr>
        <w:t>якийнастрійхвилеюйогоогорнейхвилеюспаде</w:t>
      </w:r>
      <w:r>
        <w:rPr>
          <w:rFonts w:cs="Arial"/>
          <w:color w:val="000000"/>
          <w:spacing w:val="-5"/>
          <w:sz w:val="28"/>
          <w:szCs w:val="28"/>
        </w:rPr>
        <w:t xml:space="preserve">, </w:t>
      </w:r>
      <w:r>
        <w:rPr>
          <w:color w:val="000000"/>
          <w:spacing w:val="-4"/>
          <w:sz w:val="28"/>
          <w:szCs w:val="28"/>
        </w:rPr>
        <w:t>щобпоступитисямісцеміншому</w:t>
      </w:r>
      <w:r>
        <w:rPr>
          <w:rFonts w:cs="Arial"/>
          <w:color w:val="000000"/>
          <w:spacing w:val="-4"/>
          <w:sz w:val="28"/>
          <w:szCs w:val="28"/>
        </w:rPr>
        <w:t xml:space="preserve">. </w:t>
      </w:r>
      <w:r>
        <w:rPr>
          <w:color w:val="000000"/>
          <w:spacing w:val="-4"/>
          <w:sz w:val="28"/>
          <w:szCs w:val="28"/>
        </w:rPr>
        <w:t xml:space="preserve">Алевційстихії </w:t>
      </w:r>
      <w:r>
        <w:rPr>
          <w:color w:val="000000"/>
          <w:spacing w:val="-5"/>
          <w:sz w:val="28"/>
          <w:szCs w:val="28"/>
        </w:rPr>
        <w:t>йогопоезіїєтремкеядро</w:t>
      </w:r>
      <w:r>
        <w:rPr>
          <w:rFonts w:cs="Arial"/>
          <w:color w:val="000000"/>
          <w:spacing w:val="-5"/>
          <w:sz w:val="28"/>
          <w:szCs w:val="28"/>
        </w:rPr>
        <w:t xml:space="preserve">, </w:t>
      </w:r>
      <w:r>
        <w:rPr>
          <w:color w:val="000000"/>
          <w:spacing w:val="-5"/>
          <w:sz w:val="28"/>
          <w:szCs w:val="28"/>
        </w:rPr>
        <w:t>осереддя</w:t>
      </w:r>
      <w:r>
        <w:rPr>
          <w:rFonts w:cs="Arial"/>
          <w:color w:val="000000"/>
          <w:spacing w:val="-5"/>
          <w:sz w:val="28"/>
          <w:szCs w:val="28"/>
        </w:rPr>
        <w:t xml:space="preserve">, </w:t>
      </w:r>
      <w:r>
        <w:rPr>
          <w:color w:val="000000"/>
          <w:spacing w:val="-5"/>
          <w:sz w:val="28"/>
          <w:szCs w:val="28"/>
        </w:rPr>
        <w:t>навколояко</w:t>
      </w:r>
      <w:r>
        <w:rPr>
          <w:color w:val="000000"/>
          <w:spacing w:val="-2"/>
          <w:sz w:val="28"/>
          <w:szCs w:val="28"/>
        </w:rPr>
        <w:t>горозгортаєтьсяжиттядуші</w:t>
      </w:r>
      <w:r>
        <w:rPr>
          <w:rFonts w:cs="Arial"/>
          <w:color w:val="000000"/>
          <w:spacing w:val="-2"/>
          <w:sz w:val="28"/>
          <w:szCs w:val="28"/>
        </w:rPr>
        <w:t xml:space="preserve">: </w:t>
      </w:r>
      <w:r>
        <w:rPr>
          <w:color w:val="000000"/>
          <w:spacing w:val="-2"/>
          <w:sz w:val="28"/>
          <w:szCs w:val="28"/>
        </w:rPr>
        <w:t>народ</w:t>
      </w:r>
      <w:r>
        <w:rPr>
          <w:rFonts w:cs="Arial"/>
          <w:color w:val="000000"/>
          <w:spacing w:val="-2"/>
          <w:sz w:val="28"/>
          <w:szCs w:val="28"/>
        </w:rPr>
        <w:t xml:space="preserve">, </w:t>
      </w:r>
      <w:r>
        <w:rPr>
          <w:color w:val="000000"/>
          <w:spacing w:val="-2"/>
          <w:sz w:val="28"/>
          <w:szCs w:val="28"/>
        </w:rPr>
        <w:t>нація</w:t>
      </w:r>
      <w:r>
        <w:rPr>
          <w:rFonts w:cs="Arial"/>
          <w:color w:val="000000"/>
          <w:spacing w:val="-2"/>
          <w:sz w:val="28"/>
          <w:szCs w:val="28"/>
        </w:rPr>
        <w:t xml:space="preserve">, </w:t>
      </w:r>
      <w:r>
        <w:rPr>
          <w:color w:val="000000"/>
          <w:spacing w:val="-2"/>
          <w:sz w:val="28"/>
          <w:szCs w:val="28"/>
        </w:rPr>
        <w:t>Ук</w:t>
      </w:r>
      <w:r>
        <w:rPr>
          <w:color w:val="000000"/>
          <w:spacing w:val="-3"/>
          <w:sz w:val="28"/>
          <w:szCs w:val="28"/>
        </w:rPr>
        <w:t>раїна</w:t>
      </w:r>
      <w:r>
        <w:rPr>
          <w:rFonts w:cs="Arial"/>
          <w:color w:val="000000"/>
          <w:spacing w:val="-3"/>
          <w:sz w:val="28"/>
          <w:szCs w:val="28"/>
        </w:rPr>
        <w:t xml:space="preserve">. </w:t>
      </w:r>
      <w:r>
        <w:rPr>
          <w:color w:val="000000"/>
          <w:spacing w:val="-3"/>
          <w:sz w:val="28"/>
          <w:szCs w:val="28"/>
        </w:rPr>
        <w:t>Українавусійскладностіїїісторичноїдолі</w:t>
      </w:r>
      <w:r>
        <w:rPr>
          <w:sz w:val="28"/>
          <w:szCs w:val="28"/>
        </w:rPr>
        <w:t xml:space="preserve"> – </w:t>
      </w:r>
      <w:r>
        <w:rPr>
          <w:color w:val="000000"/>
          <w:spacing w:val="-8"/>
          <w:sz w:val="28"/>
          <w:szCs w:val="28"/>
        </w:rPr>
        <w:t>цедляньогонетема</w:t>
      </w:r>
      <w:r>
        <w:rPr>
          <w:rFonts w:cs="Arial"/>
          <w:color w:val="000000"/>
          <w:spacing w:val="-8"/>
          <w:sz w:val="28"/>
          <w:szCs w:val="28"/>
        </w:rPr>
        <w:t xml:space="preserve">, </w:t>
      </w:r>
      <w:r>
        <w:rPr>
          <w:color w:val="000000"/>
          <w:spacing w:val="-8"/>
          <w:sz w:val="28"/>
          <w:szCs w:val="28"/>
        </w:rPr>
        <w:t>немотив</w:t>
      </w:r>
      <w:r>
        <w:rPr>
          <w:rFonts w:cs="Arial"/>
          <w:color w:val="000000"/>
          <w:spacing w:val="-8"/>
          <w:sz w:val="28"/>
          <w:szCs w:val="28"/>
        </w:rPr>
        <w:t xml:space="preserve">, </w:t>
      </w:r>
      <w:r>
        <w:rPr>
          <w:color w:val="000000"/>
          <w:spacing w:val="-8"/>
          <w:sz w:val="28"/>
          <w:szCs w:val="28"/>
        </w:rPr>
        <w:t>необраз</w:t>
      </w:r>
      <w:r>
        <w:rPr>
          <w:rFonts w:cs="Arial"/>
          <w:color w:val="000000"/>
          <w:spacing w:val="-8"/>
          <w:sz w:val="28"/>
          <w:szCs w:val="28"/>
        </w:rPr>
        <w:t xml:space="preserve">, </w:t>
      </w:r>
      <w:r>
        <w:rPr>
          <w:color w:val="000000"/>
          <w:spacing w:val="-8"/>
          <w:sz w:val="28"/>
          <w:szCs w:val="28"/>
        </w:rPr>
        <w:t xml:space="preserve">дояких </w:t>
      </w:r>
      <w:r>
        <w:rPr>
          <w:color w:val="000000"/>
          <w:spacing w:val="-5"/>
          <w:sz w:val="28"/>
          <w:szCs w:val="28"/>
        </w:rPr>
        <w:t>звертаютьсярідшеабочастіше</w:t>
      </w:r>
      <w:r>
        <w:rPr>
          <w:rFonts w:cs="Arial"/>
          <w:color w:val="000000"/>
          <w:spacing w:val="-5"/>
          <w:sz w:val="28"/>
          <w:szCs w:val="28"/>
        </w:rPr>
        <w:t xml:space="preserve">, </w:t>
      </w:r>
      <w:r>
        <w:rPr>
          <w:color w:val="000000"/>
          <w:spacing w:val="-5"/>
          <w:sz w:val="28"/>
          <w:szCs w:val="28"/>
        </w:rPr>
        <w:t xml:space="preserve">віддаючиданину </w:t>
      </w:r>
      <w:r>
        <w:rPr>
          <w:color w:val="000000"/>
          <w:spacing w:val="-2"/>
          <w:sz w:val="28"/>
          <w:szCs w:val="28"/>
        </w:rPr>
        <w:t>злобідня</w:t>
      </w:r>
      <w:r>
        <w:rPr>
          <w:rFonts w:cs="Arial"/>
          <w:color w:val="000000"/>
          <w:spacing w:val="-2"/>
          <w:sz w:val="28"/>
          <w:szCs w:val="28"/>
        </w:rPr>
        <w:t xml:space="preserve">, </w:t>
      </w:r>
      <w:r>
        <w:rPr>
          <w:color w:val="000000"/>
          <w:spacing w:val="-2"/>
          <w:sz w:val="28"/>
          <w:szCs w:val="28"/>
        </w:rPr>
        <w:t>традиціїчивласномусентименту</w:t>
      </w:r>
      <w:r>
        <w:rPr>
          <w:rFonts w:cs="Arial"/>
          <w:color w:val="000000"/>
          <w:spacing w:val="-2"/>
          <w:sz w:val="28"/>
          <w:szCs w:val="28"/>
        </w:rPr>
        <w:t xml:space="preserve">. </w:t>
      </w:r>
      <w:r>
        <w:rPr>
          <w:color w:val="000000"/>
          <w:spacing w:val="-2"/>
          <w:sz w:val="28"/>
          <w:szCs w:val="28"/>
        </w:rPr>
        <w:t xml:space="preserve">Це </w:t>
      </w:r>
      <w:r>
        <w:rPr>
          <w:color w:val="000000"/>
          <w:spacing w:val="-9"/>
          <w:sz w:val="28"/>
          <w:szCs w:val="28"/>
        </w:rPr>
        <w:t>щосьбільше</w:t>
      </w:r>
      <w:r>
        <w:rPr>
          <w:rFonts w:cs="Arial"/>
          <w:color w:val="000000"/>
          <w:spacing w:val="-9"/>
          <w:sz w:val="28"/>
          <w:szCs w:val="28"/>
        </w:rPr>
        <w:t xml:space="preserve">, </w:t>
      </w:r>
      <w:r>
        <w:rPr>
          <w:color w:val="000000"/>
          <w:spacing w:val="-9"/>
          <w:sz w:val="28"/>
          <w:szCs w:val="28"/>
        </w:rPr>
        <w:t>цете</w:t>
      </w:r>
      <w:r>
        <w:rPr>
          <w:rFonts w:cs="Arial"/>
          <w:color w:val="000000"/>
          <w:spacing w:val="-9"/>
          <w:sz w:val="28"/>
          <w:szCs w:val="28"/>
        </w:rPr>
        <w:t xml:space="preserve">, </w:t>
      </w:r>
      <w:r>
        <w:rPr>
          <w:color w:val="000000"/>
          <w:spacing w:val="-9"/>
          <w:sz w:val="28"/>
          <w:szCs w:val="28"/>
        </w:rPr>
        <w:t>чимживейогодуша</w:t>
      </w:r>
      <w:r>
        <w:rPr>
          <w:rFonts w:cs="Arial"/>
          <w:color w:val="000000"/>
          <w:spacing w:val="-9"/>
          <w:sz w:val="28"/>
          <w:szCs w:val="28"/>
        </w:rPr>
        <w:t xml:space="preserve">. </w:t>
      </w:r>
      <w:r>
        <w:rPr>
          <w:color w:val="000000"/>
          <w:spacing w:val="-9"/>
          <w:sz w:val="28"/>
          <w:szCs w:val="28"/>
        </w:rPr>
        <w:t xml:space="preserve">Осьтаким </w:t>
      </w:r>
      <w:r>
        <w:rPr>
          <w:color w:val="000000"/>
          <w:spacing w:val="-3"/>
          <w:sz w:val="28"/>
          <w:szCs w:val="28"/>
        </w:rPr>
        <w:t>чарівникомсловаєіМиколаВінграновський</w:t>
      </w:r>
      <w:r>
        <w:rPr>
          <w:rFonts w:cs="Arial"/>
          <w:color w:val="000000"/>
          <w:spacing w:val="-3"/>
          <w:sz w:val="28"/>
          <w:szCs w:val="28"/>
        </w:rPr>
        <w:t xml:space="preserve">. </w:t>
      </w:r>
      <w:r>
        <w:rPr>
          <w:color w:val="000000"/>
          <w:spacing w:val="-3"/>
          <w:sz w:val="28"/>
          <w:szCs w:val="28"/>
        </w:rPr>
        <w:t>Ук</w:t>
      </w:r>
      <w:r>
        <w:rPr>
          <w:color w:val="000000"/>
          <w:spacing w:val="-5"/>
          <w:sz w:val="28"/>
          <w:szCs w:val="28"/>
        </w:rPr>
        <w:t>раїнськесловопостаєвньомушляхетнимівишу</w:t>
      </w:r>
      <w:r>
        <w:rPr>
          <w:color w:val="000000"/>
          <w:spacing w:val="-3"/>
          <w:sz w:val="28"/>
          <w:szCs w:val="28"/>
        </w:rPr>
        <w:t>каним</w:t>
      </w:r>
      <w:r>
        <w:rPr>
          <w:rFonts w:cs="Arial"/>
          <w:color w:val="000000"/>
          <w:spacing w:val="-3"/>
          <w:sz w:val="28"/>
          <w:szCs w:val="28"/>
        </w:rPr>
        <w:t xml:space="preserve">, </w:t>
      </w:r>
      <w:r>
        <w:rPr>
          <w:color w:val="000000"/>
          <w:spacing w:val="-3"/>
          <w:sz w:val="28"/>
          <w:szCs w:val="28"/>
        </w:rPr>
        <w:t>летким</w:t>
      </w:r>
      <w:r>
        <w:rPr>
          <w:rFonts w:cs="Arial"/>
          <w:color w:val="000000"/>
          <w:spacing w:val="-3"/>
          <w:sz w:val="28"/>
          <w:szCs w:val="28"/>
        </w:rPr>
        <w:t xml:space="preserve">, </w:t>
      </w:r>
      <w:r>
        <w:rPr>
          <w:color w:val="000000"/>
          <w:spacing w:val="-3"/>
          <w:sz w:val="28"/>
          <w:szCs w:val="28"/>
        </w:rPr>
        <w:t>гнучкиміулягливим</w:t>
      </w:r>
      <w:r>
        <w:rPr>
          <w:rFonts w:cs="Arial"/>
          <w:color w:val="000000"/>
          <w:spacing w:val="-3"/>
          <w:sz w:val="28"/>
          <w:szCs w:val="28"/>
        </w:rPr>
        <w:t xml:space="preserve">, </w:t>
      </w:r>
      <w:r>
        <w:rPr>
          <w:color w:val="000000"/>
          <w:spacing w:val="-3"/>
          <w:sz w:val="28"/>
          <w:szCs w:val="28"/>
        </w:rPr>
        <w:t xml:space="preserve">всієюсвоєю </w:t>
      </w:r>
      <w:r>
        <w:rPr>
          <w:color w:val="000000"/>
          <w:spacing w:val="1"/>
          <w:sz w:val="28"/>
          <w:szCs w:val="28"/>
        </w:rPr>
        <w:t xml:space="preserve">природоюспочутливимдонайтоншихнюансів </w:t>
      </w:r>
      <w:r>
        <w:rPr>
          <w:color w:val="000000"/>
          <w:spacing w:val="-4"/>
          <w:sz w:val="28"/>
          <w:szCs w:val="28"/>
        </w:rPr>
        <w:t>думкийчуття</w:t>
      </w:r>
      <w:r>
        <w:rPr>
          <w:rFonts w:cs="Arial"/>
          <w:color w:val="000000"/>
          <w:spacing w:val="-4"/>
          <w:sz w:val="28"/>
          <w:szCs w:val="28"/>
        </w:rPr>
        <w:t xml:space="preserve">. </w:t>
      </w:r>
      <w:r>
        <w:rPr>
          <w:color w:val="000000"/>
          <w:spacing w:val="-4"/>
          <w:sz w:val="28"/>
          <w:szCs w:val="28"/>
        </w:rPr>
        <w:t>Воновньогобуваєгрізне</w:t>
      </w:r>
      <w:r>
        <w:rPr>
          <w:rFonts w:cs="Arial"/>
          <w:color w:val="000000"/>
          <w:spacing w:val="-4"/>
          <w:sz w:val="28"/>
          <w:szCs w:val="28"/>
        </w:rPr>
        <w:t xml:space="preserve">, </w:t>
      </w:r>
      <w:r>
        <w:rPr>
          <w:color w:val="000000"/>
          <w:spacing w:val="-4"/>
          <w:sz w:val="28"/>
          <w:szCs w:val="28"/>
        </w:rPr>
        <w:t xml:space="preserve">сувореі </w:t>
      </w:r>
      <w:r>
        <w:rPr>
          <w:color w:val="000000"/>
          <w:spacing w:val="-3"/>
          <w:sz w:val="28"/>
          <w:szCs w:val="28"/>
        </w:rPr>
        <w:t>завждиненапруженоточне</w:t>
      </w:r>
      <w:r>
        <w:rPr>
          <w:rFonts w:cs="Arial"/>
          <w:color w:val="000000"/>
          <w:spacing w:val="-3"/>
          <w:sz w:val="28"/>
          <w:szCs w:val="28"/>
        </w:rPr>
        <w:t>.</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pacing w:val="-3"/>
          <w:sz w:val="28"/>
          <w:szCs w:val="28"/>
        </w:rPr>
        <w:t xml:space="preserve">• Які риси поетичного стилю митця виділяє </w:t>
      </w:r>
      <w:r>
        <w:rPr>
          <w:color w:val="000000"/>
          <w:spacing w:val="-4"/>
          <w:sz w:val="28"/>
          <w:szCs w:val="28"/>
        </w:rPr>
        <w:t>І. Дзюба?</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pacing w:val="-9"/>
          <w:sz w:val="28"/>
          <w:szCs w:val="28"/>
        </w:rPr>
        <w:t>• Що надихало Вінграновського на творчість?</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pacing w:val="-5"/>
          <w:sz w:val="28"/>
          <w:szCs w:val="28"/>
        </w:rPr>
        <w:t xml:space="preserve">• Під впливом чого і як змінювався характер </w:t>
      </w:r>
      <w:r>
        <w:rPr>
          <w:color w:val="000000"/>
          <w:spacing w:val="-7"/>
          <w:sz w:val="28"/>
          <w:szCs w:val="28"/>
        </w:rPr>
        <w:t>творчості поета?</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pacing w:val="-6"/>
          <w:sz w:val="28"/>
          <w:szCs w:val="28"/>
        </w:rPr>
        <w:t>• Якою є проза письменника?</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pacing w:val="-6"/>
          <w:sz w:val="28"/>
          <w:szCs w:val="28"/>
        </w:rPr>
        <w:t>•Назвіть основні поетичні збірки Вінграновського: Яке місце займає в них інтимна лірика?</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 xml:space="preserve">Після виразного читання поезії </w:t>
      </w:r>
      <w:r>
        <w:rPr>
          <w:bCs/>
          <w:color w:val="000000"/>
          <w:spacing w:val="2"/>
          <w:sz w:val="28"/>
          <w:szCs w:val="28"/>
        </w:rPr>
        <w:t>«Сеньйо</w:t>
      </w:r>
      <w:r>
        <w:rPr>
          <w:bCs/>
          <w:color w:val="000000"/>
          <w:spacing w:val="-1"/>
          <w:sz w:val="28"/>
          <w:szCs w:val="28"/>
        </w:rPr>
        <w:t>рито акаціє, добрий вечір...</w:t>
      </w:r>
      <w:r>
        <w:rPr>
          <w:color w:val="000000"/>
          <w:spacing w:val="-1"/>
          <w:sz w:val="28"/>
          <w:szCs w:val="28"/>
        </w:rPr>
        <w:t xml:space="preserve">*► проведемо </w:t>
      </w:r>
      <w:r>
        <w:rPr>
          <w:b/>
          <w:color w:val="000000"/>
          <w:spacing w:val="-1"/>
          <w:sz w:val="28"/>
          <w:szCs w:val="28"/>
        </w:rPr>
        <w:t>бе</w:t>
      </w:r>
      <w:r>
        <w:rPr>
          <w:b/>
          <w:color w:val="000000"/>
          <w:spacing w:val="19"/>
          <w:sz w:val="28"/>
          <w:szCs w:val="28"/>
        </w:rPr>
        <w:t>сіду</w:t>
      </w:r>
      <w:r>
        <w:rPr>
          <w:color w:val="000000"/>
          <w:spacing w:val="19"/>
          <w:sz w:val="28"/>
          <w:szCs w:val="28"/>
        </w:rPr>
        <w:t>.</w:t>
      </w:r>
      <w:r>
        <w:rPr>
          <w:color w:val="000000"/>
          <w:spacing w:val="-1"/>
          <w:sz w:val="28"/>
          <w:szCs w:val="28"/>
        </w:rPr>
        <w:t>*►</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pacing w:val="-2"/>
          <w:sz w:val="28"/>
          <w:szCs w:val="28"/>
        </w:rPr>
        <w:t>• Який заголовок ви дали б поезії? Обґрун</w:t>
      </w:r>
      <w:r>
        <w:rPr>
          <w:color w:val="000000"/>
          <w:spacing w:val="-8"/>
          <w:sz w:val="28"/>
          <w:szCs w:val="28"/>
        </w:rPr>
        <w:t>туйте.</w:t>
      </w:r>
    </w:p>
    <w:p w:rsidR="001A74D1" w:rsidRDefault="001A74D1" w:rsidP="00743F77">
      <w:pPr>
        <w:shd w:val="clear" w:color="auto" w:fill="FFFFFF"/>
        <w:tabs>
          <w:tab w:val="left" w:pos="490"/>
        </w:tabs>
        <w:spacing w:line="360" w:lineRule="auto"/>
        <w:ind w:firstLine="709"/>
        <w:jc w:val="both"/>
        <w:rPr>
          <w:i/>
          <w:color w:val="000000"/>
          <w:sz w:val="28"/>
          <w:szCs w:val="28"/>
        </w:rPr>
      </w:pPr>
      <w:r>
        <w:rPr>
          <w:color w:val="000000"/>
          <w:spacing w:val="-8"/>
          <w:sz w:val="28"/>
          <w:szCs w:val="28"/>
        </w:rPr>
        <w:t xml:space="preserve">• У Рильського є «Лист до волошки», у Драча </w:t>
      </w:r>
      <w:r>
        <w:rPr>
          <w:color w:val="000000"/>
          <w:sz w:val="28"/>
          <w:szCs w:val="28"/>
        </w:rPr>
        <w:t xml:space="preserve">– </w:t>
      </w:r>
      <w:r>
        <w:rPr>
          <w:color w:val="000000"/>
          <w:spacing w:val="-3"/>
          <w:sz w:val="28"/>
          <w:szCs w:val="28"/>
        </w:rPr>
        <w:t xml:space="preserve">до калини. Характерними для народної поезії </w:t>
      </w:r>
      <w:r>
        <w:rPr>
          <w:color w:val="000000"/>
          <w:spacing w:val="-8"/>
          <w:sz w:val="28"/>
          <w:szCs w:val="28"/>
        </w:rPr>
        <w:t>флористичними образами є верба і тополя. Вінгра</w:t>
      </w:r>
      <w:r>
        <w:rPr>
          <w:color w:val="000000"/>
          <w:spacing w:val="-5"/>
          <w:sz w:val="28"/>
          <w:szCs w:val="28"/>
        </w:rPr>
        <w:t>новський вибрав акацію. Чому? Які асоціації ви</w:t>
      </w:r>
      <w:r>
        <w:rPr>
          <w:color w:val="000000"/>
          <w:spacing w:val="-7"/>
          <w:sz w:val="28"/>
          <w:szCs w:val="28"/>
        </w:rPr>
        <w:t xml:space="preserve">кликає це дерево? </w:t>
      </w:r>
      <w:r>
        <w:rPr>
          <w:i/>
          <w:iCs/>
          <w:color w:val="000000"/>
          <w:spacing w:val="-7"/>
          <w:sz w:val="28"/>
          <w:szCs w:val="28"/>
        </w:rPr>
        <w:t xml:space="preserve">(Колюча, найпізніше розцвітає, </w:t>
      </w:r>
      <w:r>
        <w:rPr>
          <w:i/>
          <w:iCs/>
          <w:color w:val="000000"/>
          <w:spacing w:val="-10"/>
          <w:sz w:val="28"/>
          <w:szCs w:val="28"/>
        </w:rPr>
        <w:t>але п ’янить своїм неповторним ароматом.)</w:t>
      </w:r>
    </w:p>
    <w:p w:rsidR="001A74D1" w:rsidRDefault="001A74D1" w:rsidP="00743F77">
      <w:pPr>
        <w:shd w:val="clear" w:color="auto" w:fill="FFFFFF"/>
        <w:tabs>
          <w:tab w:val="left" w:pos="490"/>
        </w:tabs>
        <w:spacing w:line="360" w:lineRule="auto"/>
        <w:ind w:firstLine="709"/>
        <w:jc w:val="both"/>
        <w:rPr>
          <w:i/>
          <w:sz w:val="28"/>
          <w:szCs w:val="28"/>
        </w:rPr>
      </w:pPr>
      <w:r>
        <w:rPr>
          <w:color w:val="000000"/>
          <w:sz w:val="28"/>
          <w:szCs w:val="28"/>
        </w:rPr>
        <w:t xml:space="preserve">• </w:t>
      </w:r>
      <w:r>
        <w:rPr>
          <w:color w:val="000000"/>
          <w:spacing w:val="-3"/>
          <w:sz w:val="28"/>
          <w:szCs w:val="28"/>
        </w:rPr>
        <w:t xml:space="preserve">3 ким усе-таки зустрівся ліричний герой – </w:t>
      </w:r>
      <w:r>
        <w:rPr>
          <w:color w:val="000000"/>
          <w:spacing w:val="-6"/>
          <w:sz w:val="28"/>
          <w:szCs w:val="28"/>
        </w:rPr>
        <w:t xml:space="preserve">побачив дерево чи людину? </w:t>
      </w:r>
      <w:r>
        <w:rPr>
          <w:i/>
          <w:iCs/>
          <w:color w:val="000000"/>
          <w:spacing w:val="-6"/>
          <w:sz w:val="28"/>
          <w:szCs w:val="28"/>
        </w:rPr>
        <w:t>(Несподівана асоціа</w:t>
      </w:r>
      <w:r>
        <w:rPr>
          <w:i/>
          <w:iCs/>
          <w:color w:val="000000"/>
          <w:spacing w:val="-12"/>
          <w:sz w:val="28"/>
          <w:szCs w:val="28"/>
        </w:rPr>
        <w:t xml:space="preserve">тивність </w:t>
      </w:r>
      <w:r>
        <w:rPr>
          <w:i/>
          <w:color w:val="000000"/>
          <w:spacing w:val="-12"/>
          <w:sz w:val="28"/>
          <w:szCs w:val="28"/>
        </w:rPr>
        <w:t xml:space="preserve">– </w:t>
      </w:r>
      <w:r>
        <w:rPr>
          <w:i/>
          <w:iCs/>
          <w:color w:val="000000"/>
          <w:spacing w:val="-12"/>
          <w:sz w:val="28"/>
          <w:szCs w:val="28"/>
        </w:rPr>
        <w:t xml:space="preserve">одна з ознак поетичного стилю Миколи </w:t>
      </w:r>
      <w:r>
        <w:rPr>
          <w:i/>
          <w:iCs/>
          <w:color w:val="000000"/>
          <w:spacing w:val="-10"/>
          <w:sz w:val="28"/>
          <w:szCs w:val="28"/>
        </w:rPr>
        <w:lastRenderedPageBreak/>
        <w:t xml:space="preserve">Вінграновського і особливість поезії «Сеньйорито </w:t>
      </w:r>
      <w:r>
        <w:rPr>
          <w:i/>
          <w:iCs/>
          <w:color w:val="000000"/>
          <w:spacing w:val="-9"/>
          <w:sz w:val="28"/>
          <w:szCs w:val="28"/>
        </w:rPr>
        <w:t xml:space="preserve">акаціє, добрий вечір...». Грань між акацією і коханою жінкою надзвичайно тонка, і тому на очах у </w:t>
      </w:r>
      <w:r>
        <w:rPr>
          <w:i/>
          <w:iCs/>
          <w:color w:val="000000"/>
          <w:spacing w:val="-10"/>
          <w:sz w:val="28"/>
          <w:szCs w:val="28"/>
        </w:rPr>
        <w:t>читача відбувається дивовижне перевтілення: де</w:t>
      </w:r>
      <w:r>
        <w:rPr>
          <w:i/>
          <w:iCs/>
          <w:color w:val="000000"/>
          <w:spacing w:val="-7"/>
          <w:sz w:val="28"/>
          <w:szCs w:val="28"/>
        </w:rPr>
        <w:t xml:space="preserve">рево – спогад – кохана жінка, яка так подібна до </w:t>
      </w:r>
      <w:r>
        <w:rPr>
          <w:i/>
          <w:iCs/>
          <w:color w:val="000000"/>
          <w:spacing w:val="-10"/>
          <w:sz w:val="28"/>
          <w:szCs w:val="28"/>
        </w:rPr>
        <w:t>цього дерева.)</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5"/>
          <w:sz w:val="28"/>
          <w:szCs w:val="28"/>
        </w:rPr>
        <w:t xml:space="preserve">• Яка ж вона, жінка-акація? </w:t>
      </w:r>
      <w:r>
        <w:rPr>
          <w:iCs/>
          <w:color w:val="000000"/>
          <w:spacing w:val="-5"/>
          <w:sz w:val="28"/>
          <w:szCs w:val="28"/>
        </w:rPr>
        <w:t>(Метафора «кол</w:t>
      </w:r>
      <w:r>
        <w:rPr>
          <w:iCs/>
          <w:color w:val="000000"/>
          <w:spacing w:val="-10"/>
          <w:sz w:val="28"/>
          <w:szCs w:val="28"/>
        </w:rPr>
        <w:t>юче щастя» натякає на характер героїні. Очевидно, що її кохання завдавало душевних ран ліричному героєві, бо ж довго лікував його час.)</w:t>
      </w:r>
    </w:p>
    <w:p w:rsidR="001A74D1" w:rsidRDefault="001A74D1" w:rsidP="00743F77">
      <w:pPr>
        <w:shd w:val="clear" w:color="auto" w:fill="FFFFFF"/>
        <w:tabs>
          <w:tab w:val="left" w:pos="493"/>
        </w:tabs>
        <w:spacing w:line="360" w:lineRule="auto"/>
        <w:ind w:firstLine="709"/>
        <w:jc w:val="both"/>
        <w:rPr>
          <w:i/>
          <w:color w:val="000000"/>
          <w:sz w:val="28"/>
          <w:szCs w:val="28"/>
        </w:rPr>
      </w:pPr>
      <w:r>
        <w:rPr>
          <w:color w:val="000000"/>
          <w:spacing w:val="3"/>
          <w:sz w:val="28"/>
          <w:szCs w:val="28"/>
        </w:rPr>
        <w:t xml:space="preserve">• Акація асоціюється з весною.  Цвітіння </w:t>
      </w:r>
      <w:r>
        <w:rPr>
          <w:color w:val="000000"/>
          <w:spacing w:val="-3"/>
          <w:sz w:val="28"/>
          <w:szCs w:val="28"/>
        </w:rPr>
        <w:t xml:space="preserve">акацій опоетизував тонкий лірик В.Сосюра. А у </w:t>
      </w:r>
      <w:r>
        <w:rPr>
          <w:color w:val="000000"/>
          <w:spacing w:val="-9"/>
          <w:sz w:val="28"/>
          <w:szCs w:val="28"/>
        </w:rPr>
        <w:t>Вінграновського характерною деталлю є осінь. Чо</w:t>
      </w:r>
      <w:r>
        <w:rPr>
          <w:color w:val="000000"/>
          <w:spacing w:val="-7"/>
          <w:sz w:val="28"/>
          <w:szCs w:val="28"/>
        </w:rPr>
        <w:t xml:space="preserve">му? </w:t>
      </w:r>
      <w:r>
        <w:rPr>
          <w:i/>
          <w:iCs/>
          <w:color w:val="000000"/>
          <w:spacing w:val="-7"/>
          <w:sz w:val="28"/>
          <w:szCs w:val="28"/>
        </w:rPr>
        <w:t>(Осінь життя – це пора людської зрілості.)</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4"/>
          <w:sz w:val="28"/>
          <w:szCs w:val="28"/>
        </w:rPr>
        <w:t xml:space="preserve">• Вірш «Сеньйорито акаціє, добрий вечір...» </w:t>
      </w:r>
      <w:r>
        <w:rPr>
          <w:color w:val="000000"/>
          <w:spacing w:val="-6"/>
          <w:sz w:val="28"/>
          <w:szCs w:val="28"/>
        </w:rPr>
        <w:t>написаний у 1986 р. Скільки років було тоді її ав</w:t>
      </w:r>
      <w:r>
        <w:rPr>
          <w:color w:val="000000"/>
          <w:spacing w:val="-8"/>
          <w:sz w:val="28"/>
          <w:szCs w:val="28"/>
        </w:rPr>
        <w:t xml:space="preserve">торові? Яким ви бачите ліричного героя? </w:t>
      </w:r>
      <w:r>
        <w:rPr>
          <w:iCs/>
          <w:color w:val="000000"/>
          <w:spacing w:val="-8"/>
          <w:sz w:val="28"/>
          <w:szCs w:val="28"/>
        </w:rPr>
        <w:t xml:space="preserve">(Мудрий, </w:t>
      </w:r>
      <w:r>
        <w:rPr>
          <w:iCs/>
          <w:color w:val="000000"/>
          <w:spacing w:val="-9"/>
          <w:sz w:val="28"/>
          <w:szCs w:val="28"/>
        </w:rPr>
        <w:t>спокійний, урівноважений. Емоційність сприйнят</w:t>
      </w:r>
      <w:r>
        <w:rPr>
          <w:iCs/>
          <w:color w:val="000000"/>
          <w:spacing w:val="-4"/>
          <w:sz w:val="28"/>
          <w:szCs w:val="28"/>
        </w:rPr>
        <w:t xml:space="preserve">тя світу змінилася розважливістю, але кохання </w:t>
      </w:r>
      <w:r>
        <w:rPr>
          <w:iCs/>
          <w:color w:val="000000"/>
          <w:spacing w:val="-9"/>
          <w:sz w:val="28"/>
          <w:szCs w:val="28"/>
        </w:rPr>
        <w:t>стало глибшим і солодшим. Після довгих років роз</w:t>
      </w:r>
      <w:r>
        <w:rPr>
          <w:iCs/>
          <w:color w:val="000000"/>
          <w:spacing w:val="-8"/>
          <w:sz w:val="28"/>
          <w:szCs w:val="28"/>
        </w:rPr>
        <w:t>луки воно спалахнуло з новою силою і повернуло ко</w:t>
      </w:r>
      <w:r>
        <w:rPr>
          <w:iCs/>
          <w:color w:val="000000"/>
          <w:spacing w:val="-9"/>
          <w:sz w:val="28"/>
          <w:szCs w:val="28"/>
        </w:rPr>
        <w:t>лишню пристрасть.)</w:t>
      </w:r>
    </w:p>
    <w:p w:rsidR="001A74D1" w:rsidRDefault="001A74D1" w:rsidP="00743F77">
      <w:pPr>
        <w:shd w:val="clear" w:color="auto" w:fill="FFFFFF"/>
        <w:tabs>
          <w:tab w:val="left" w:pos="493"/>
        </w:tabs>
        <w:spacing w:line="360" w:lineRule="auto"/>
        <w:ind w:firstLine="709"/>
        <w:jc w:val="both"/>
        <w:rPr>
          <w:i/>
          <w:color w:val="000000"/>
          <w:sz w:val="28"/>
          <w:szCs w:val="28"/>
        </w:rPr>
      </w:pPr>
      <w:r>
        <w:rPr>
          <w:color w:val="000000"/>
          <w:spacing w:val="-4"/>
          <w:sz w:val="28"/>
          <w:szCs w:val="28"/>
        </w:rPr>
        <w:t xml:space="preserve">• Що символізують слова </w:t>
      </w:r>
      <w:r>
        <w:rPr>
          <w:iCs/>
          <w:color w:val="000000"/>
          <w:spacing w:val="-4"/>
          <w:sz w:val="28"/>
          <w:szCs w:val="28"/>
        </w:rPr>
        <w:t xml:space="preserve">вогонь і пожежа! </w:t>
      </w:r>
      <w:r>
        <w:rPr>
          <w:i/>
          <w:iCs/>
          <w:color w:val="000000"/>
          <w:spacing w:val="-10"/>
          <w:sz w:val="28"/>
          <w:szCs w:val="28"/>
        </w:rPr>
        <w:t>(Ці слова контрастують із почуттям ліричного героя. Здавалося б, він здобув душевний спокій, але ко</w:t>
      </w:r>
      <w:r>
        <w:rPr>
          <w:i/>
          <w:iCs/>
          <w:color w:val="000000"/>
          <w:spacing w:val="-8"/>
          <w:sz w:val="28"/>
          <w:szCs w:val="28"/>
        </w:rPr>
        <w:t>хання ось-ось спалахне з новою силою.)</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2"/>
          <w:sz w:val="28"/>
          <w:szCs w:val="28"/>
        </w:rPr>
        <w:t xml:space="preserve">• Яким художнім засобам – лексичним чи </w:t>
      </w:r>
      <w:r>
        <w:rPr>
          <w:color w:val="000000"/>
          <w:spacing w:val="-6"/>
          <w:sz w:val="28"/>
          <w:szCs w:val="28"/>
        </w:rPr>
        <w:t>синтаксичним – надає перевагу автор? З якою ме</w:t>
      </w:r>
      <w:r>
        <w:rPr>
          <w:color w:val="000000"/>
          <w:spacing w:val="-3"/>
          <w:sz w:val="28"/>
          <w:szCs w:val="28"/>
        </w:rPr>
        <w:t xml:space="preserve">тою він використовує риторичні фігури? </w:t>
      </w:r>
      <w:r>
        <w:rPr>
          <w:iCs/>
          <w:color w:val="000000"/>
          <w:spacing w:val="-3"/>
          <w:sz w:val="28"/>
          <w:szCs w:val="28"/>
        </w:rPr>
        <w:t>(Схви</w:t>
      </w:r>
      <w:r>
        <w:rPr>
          <w:iCs/>
          <w:color w:val="000000"/>
          <w:spacing w:val="-10"/>
          <w:sz w:val="28"/>
          <w:szCs w:val="28"/>
        </w:rPr>
        <w:t>льованість, невизначеність ліричного героя найкра</w:t>
      </w:r>
      <w:r>
        <w:rPr>
          <w:iCs/>
          <w:color w:val="000000"/>
          <w:spacing w:val="-11"/>
          <w:sz w:val="28"/>
          <w:szCs w:val="28"/>
        </w:rPr>
        <w:t xml:space="preserve">ще передають риторичні запитання, вставні слова, </w:t>
      </w:r>
      <w:r>
        <w:rPr>
          <w:iCs/>
          <w:color w:val="000000"/>
          <w:spacing w:val="-8"/>
          <w:sz w:val="28"/>
          <w:szCs w:val="28"/>
        </w:rPr>
        <w:t>звертання, лексичні повтори.)</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6"/>
          <w:sz w:val="28"/>
          <w:szCs w:val="28"/>
        </w:rPr>
        <w:t>• Визначте віршовий розмір поезії. Вона тра</w:t>
      </w:r>
      <w:r>
        <w:rPr>
          <w:color w:val="000000"/>
          <w:spacing w:val="-7"/>
          <w:sz w:val="28"/>
          <w:szCs w:val="28"/>
        </w:rPr>
        <w:t>диційна чи новаторська за формою?</w:t>
      </w:r>
    </w:p>
    <w:p w:rsidR="001A74D1" w:rsidRDefault="001A74D1" w:rsidP="00743F77">
      <w:pPr>
        <w:shd w:val="clear" w:color="auto" w:fill="FFFFFF"/>
        <w:tabs>
          <w:tab w:val="left" w:pos="493"/>
        </w:tabs>
        <w:spacing w:line="360" w:lineRule="auto"/>
        <w:ind w:firstLine="709"/>
        <w:jc w:val="both"/>
        <w:rPr>
          <w:i/>
          <w:color w:val="000000"/>
          <w:sz w:val="28"/>
          <w:szCs w:val="28"/>
        </w:rPr>
      </w:pPr>
      <w:r>
        <w:rPr>
          <w:color w:val="000000"/>
          <w:spacing w:val="-3"/>
          <w:sz w:val="28"/>
          <w:szCs w:val="28"/>
        </w:rPr>
        <w:t xml:space="preserve">• Якого кольору поезія «Сеньйорито акаціє, </w:t>
      </w:r>
      <w:r>
        <w:rPr>
          <w:color w:val="000000"/>
          <w:spacing w:val="-5"/>
          <w:sz w:val="28"/>
          <w:szCs w:val="28"/>
        </w:rPr>
        <w:t>добрий вечір...»? На тлі якої музики вона найкра</w:t>
      </w:r>
      <w:r>
        <w:rPr>
          <w:color w:val="000000"/>
          <w:spacing w:val="-9"/>
          <w:sz w:val="28"/>
          <w:szCs w:val="28"/>
        </w:rPr>
        <w:t xml:space="preserve">ще сприйматиметься? </w:t>
      </w:r>
      <w:r>
        <w:rPr>
          <w:i/>
          <w:iCs/>
          <w:color w:val="000000"/>
          <w:spacing w:val="-9"/>
          <w:sz w:val="28"/>
          <w:szCs w:val="28"/>
        </w:rPr>
        <w:t>(Переважає колір осені. Ме</w:t>
      </w:r>
      <w:r>
        <w:rPr>
          <w:i/>
          <w:iCs/>
          <w:color w:val="000000"/>
          <w:spacing w:val="-8"/>
          <w:sz w:val="28"/>
          <w:szCs w:val="28"/>
        </w:rPr>
        <w:t>лодія ніжна, тиха, спокійна.)</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3"/>
          <w:sz w:val="28"/>
          <w:szCs w:val="28"/>
        </w:rPr>
        <w:t xml:space="preserve">• Доберіть зі статті «Чарівник слова» слова, </w:t>
      </w:r>
      <w:r>
        <w:rPr>
          <w:color w:val="000000"/>
          <w:spacing w:val="-4"/>
          <w:sz w:val="28"/>
          <w:szCs w:val="28"/>
        </w:rPr>
        <w:t xml:space="preserve">які найточніше відповідають настрою поезії та її </w:t>
      </w:r>
      <w:r>
        <w:rPr>
          <w:color w:val="000000"/>
          <w:spacing w:val="-7"/>
          <w:sz w:val="28"/>
          <w:szCs w:val="28"/>
        </w:rPr>
        <w:t>тематиці. Чи зуміли б ви відрізнити інтимну ліри</w:t>
      </w:r>
      <w:r>
        <w:rPr>
          <w:color w:val="000000"/>
          <w:spacing w:val="-4"/>
          <w:sz w:val="28"/>
          <w:szCs w:val="28"/>
        </w:rPr>
        <w:t xml:space="preserve">ку Вінграновського від поезій інших авторів? За </w:t>
      </w:r>
      <w:r>
        <w:rPr>
          <w:color w:val="000000"/>
          <w:spacing w:val="-6"/>
          <w:sz w:val="28"/>
          <w:szCs w:val="28"/>
        </w:rPr>
        <w:t>якими ознаками?</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lastRenderedPageBreak/>
        <w:t>Останнє запитання дасть можливість викладачеві</w:t>
      </w:r>
      <w:r>
        <w:rPr>
          <w:color w:val="000000"/>
          <w:spacing w:val="3"/>
          <w:sz w:val="28"/>
          <w:szCs w:val="28"/>
        </w:rPr>
        <w:t xml:space="preserve"> ще раз наголосити, що творчість кожного із шістдесятників – неповторне явище в </w:t>
      </w:r>
      <w:r>
        <w:rPr>
          <w:color w:val="000000"/>
          <w:spacing w:val="5"/>
          <w:sz w:val="28"/>
          <w:szCs w:val="28"/>
        </w:rPr>
        <w:t xml:space="preserve">історії української літератури. Перевіримо, </w:t>
      </w:r>
      <w:r>
        <w:rPr>
          <w:color w:val="000000"/>
          <w:spacing w:val="7"/>
          <w:sz w:val="28"/>
          <w:szCs w:val="28"/>
        </w:rPr>
        <w:t xml:space="preserve">як студенти запам’ятати найхарактерніше про </w:t>
      </w:r>
      <w:r>
        <w:rPr>
          <w:color w:val="000000"/>
          <w:spacing w:val="4"/>
          <w:sz w:val="28"/>
          <w:szCs w:val="28"/>
        </w:rPr>
        <w:t>В. Симоненка, Д.</w:t>
      </w:r>
      <w:r>
        <w:rPr>
          <w:color w:val="000000"/>
          <w:spacing w:val="4"/>
          <w:sz w:val="28"/>
          <w:szCs w:val="28"/>
          <w:lang w:val="en-US"/>
        </w:rPr>
        <w:t> </w:t>
      </w:r>
      <w:r>
        <w:rPr>
          <w:color w:val="000000"/>
          <w:spacing w:val="4"/>
          <w:sz w:val="28"/>
          <w:szCs w:val="28"/>
        </w:rPr>
        <w:t>Павличка, І.</w:t>
      </w:r>
      <w:r>
        <w:rPr>
          <w:color w:val="000000"/>
          <w:spacing w:val="4"/>
          <w:sz w:val="28"/>
          <w:szCs w:val="28"/>
          <w:lang w:val="en-US"/>
        </w:rPr>
        <w:t> </w:t>
      </w:r>
      <w:r>
        <w:rPr>
          <w:color w:val="000000"/>
          <w:spacing w:val="4"/>
          <w:sz w:val="28"/>
          <w:szCs w:val="28"/>
        </w:rPr>
        <w:t>Драча, М.</w:t>
      </w:r>
      <w:r>
        <w:rPr>
          <w:color w:val="000000"/>
          <w:spacing w:val="4"/>
          <w:sz w:val="28"/>
          <w:szCs w:val="28"/>
          <w:lang w:val="en-US"/>
        </w:rPr>
        <w:t> </w:t>
      </w:r>
      <w:r>
        <w:rPr>
          <w:color w:val="000000"/>
          <w:spacing w:val="4"/>
          <w:sz w:val="28"/>
          <w:szCs w:val="28"/>
        </w:rPr>
        <w:t>Він</w:t>
      </w:r>
      <w:r>
        <w:rPr>
          <w:color w:val="000000"/>
          <w:sz w:val="28"/>
          <w:szCs w:val="28"/>
        </w:rPr>
        <w:t>грановського.</w:t>
      </w:r>
    </w:p>
    <w:p w:rsidR="001A74D1" w:rsidRDefault="001A74D1" w:rsidP="00743F77">
      <w:pPr>
        <w:shd w:val="clear" w:color="auto" w:fill="FFFFFF"/>
        <w:spacing w:line="360" w:lineRule="auto"/>
        <w:ind w:firstLine="709"/>
        <w:jc w:val="both"/>
        <w:rPr>
          <w:sz w:val="28"/>
          <w:szCs w:val="28"/>
        </w:rPr>
      </w:pPr>
      <w:r>
        <w:rPr>
          <w:b/>
          <w:color w:val="000000"/>
          <w:spacing w:val="34"/>
          <w:w w:val="102"/>
          <w:sz w:val="28"/>
          <w:szCs w:val="28"/>
          <w:u w:val="single"/>
        </w:rPr>
        <w:t>Літературний диктант</w:t>
      </w:r>
      <w:r>
        <w:rPr>
          <w:color w:val="000000"/>
          <w:w w:val="102"/>
          <w:sz w:val="28"/>
          <w:szCs w:val="28"/>
        </w:rPr>
        <w:t>Розподілити назви збірок, словосполучен</w:t>
      </w:r>
      <w:r>
        <w:rPr>
          <w:color w:val="000000"/>
          <w:spacing w:val="-2"/>
          <w:w w:val="102"/>
          <w:sz w:val="28"/>
          <w:szCs w:val="28"/>
        </w:rPr>
        <w:t xml:space="preserve">ня, що передають особливості стилю кожного </w:t>
      </w:r>
      <w:r>
        <w:rPr>
          <w:color w:val="000000"/>
          <w:spacing w:val="-1"/>
          <w:w w:val="102"/>
          <w:sz w:val="28"/>
          <w:szCs w:val="28"/>
        </w:rPr>
        <w:t>з поетів, творчість яких щойно вивчали, в чо</w:t>
      </w:r>
      <w:r>
        <w:rPr>
          <w:color w:val="000000"/>
          <w:spacing w:val="2"/>
          <w:w w:val="102"/>
          <w:sz w:val="28"/>
          <w:szCs w:val="28"/>
        </w:rPr>
        <w:t xml:space="preserve">тири колонки. Якщо риса є спільною для </w:t>
      </w:r>
      <w:r>
        <w:rPr>
          <w:color w:val="000000"/>
          <w:w w:val="102"/>
          <w:sz w:val="28"/>
          <w:szCs w:val="28"/>
        </w:rPr>
        <w:t>кількох авторів, напишіть її в різні колонки.</w:t>
      </w:r>
    </w:p>
    <w:p w:rsidR="001A74D1" w:rsidRDefault="001A74D1" w:rsidP="00743F77">
      <w:pPr>
        <w:shd w:val="clear" w:color="auto" w:fill="FFFFFF"/>
        <w:spacing w:line="360" w:lineRule="auto"/>
        <w:ind w:firstLine="709"/>
        <w:jc w:val="both"/>
        <w:rPr>
          <w:sz w:val="28"/>
          <w:szCs w:val="28"/>
        </w:rPr>
      </w:pPr>
      <w:r>
        <w:rPr>
          <w:color w:val="000000"/>
          <w:spacing w:val="-10"/>
          <w:w w:val="102"/>
          <w:sz w:val="28"/>
          <w:szCs w:val="28"/>
        </w:rPr>
        <w:t xml:space="preserve">«Атомні прелюди», «Корінь і крона», «Земне </w:t>
      </w:r>
      <w:r>
        <w:rPr>
          <w:color w:val="000000"/>
          <w:spacing w:val="-9"/>
          <w:w w:val="102"/>
          <w:sz w:val="28"/>
          <w:szCs w:val="28"/>
        </w:rPr>
        <w:t>тяжіння», «Любов і ненависть»; «витязь молодої української поезії», «новобранець поезії», «чарів</w:t>
      </w:r>
      <w:r>
        <w:rPr>
          <w:color w:val="000000"/>
          <w:spacing w:val="-8"/>
          <w:w w:val="102"/>
          <w:sz w:val="28"/>
          <w:szCs w:val="28"/>
        </w:rPr>
        <w:t>ник слова», актор, кіносценарист, продовжувач традицій класичної української літератури, май</w:t>
      </w:r>
      <w:r>
        <w:rPr>
          <w:color w:val="000000"/>
          <w:spacing w:val="-7"/>
          <w:w w:val="102"/>
          <w:sz w:val="28"/>
          <w:szCs w:val="28"/>
        </w:rPr>
        <w:t xml:space="preserve">стер сонетів, автор оригінальних балад, новатор </w:t>
      </w:r>
      <w:r>
        <w:rPr>
          <w:color w:val="000000"/>
          <w:spacing w:val="-5"/>
          <w:w w:val="102"/>
          <w:sz w:val="28"/>
          <w:szCs w:val="28"/>
        </w:rPr>
        <w:t xml:space="preserve">поетичної форми, найбільший поет-модерніст </w:t>
      </w:r>
      <w:r>
        <w:rPr>
          <w:color w:val="000000"/>
          <w:spacing w:val="-7"/>
          <w:w w:val="102"/>
          <w:sz w:val="28"/>
          <w:szCs w:val="28"/>
        </w:rPr>
        <w:t>України, поет-пісняр, літературний критик, асо</w:t>
      </w:r>
      <w:r>
        <w:rPr>
          <w:color w:val="000000"/>
          <w:spacing w:val="-8"/>
          <w:w w:val="102"/>
          <w:sz w:val="28"/>
          <w:szCs w:val="28"/>
        </w:rPr>
        <w:t>ціативність, увага до образної деталі, публіцис</w:t>
      </w:r>
      <w:r>
        <w:rPr>
          <w:color w:val="000000"/>
          <w:spacing w:val="-9"/>
          <w:w w:val="102"/>
          <w:sz w:val="28"/>
          <w:szCs w:val="28"/>
        </w:rPr>
        <w:t>тичність, патріотичний пафос.</w:t>
      </w:r>
    </w:p>
    <w:p w:rsidR="001A74D1" w:rsidRDefault="001A74D1" w:rsidP="00743F77">
      <w:pPr>
        <w:shd w:val="clear" w:color="auto" w:fill="FFFFFF"/>
        <w:spacing w:line="360" w:lineRule="auto"/>
        <w:ind w:firstLine="709"/>
        <w:jc w:val="both"/>
        <w:rPr>
          <w:sz w:val="28"/>
          <w:szCs w:val="28"/>
        </w:rPr>
      </w:pPr>
      <w:r>
        <w:rPr>
          <w:b/>
          <w:bCs/>
          <w:i/>
          <w:color w:val="000000"/>
          <w:spacing w:val="-1"/>
          <w:w w:val="102"/>
          <w:sz w:val="28"/>
          <w:szCs w:val="28"/>
        </w:rPr>
        <w:t>Домашнє завдання.</w:t>
      </w:r>
      <w:r>
        <w:rPr>
          <w:color w:val="000000"/>
          <w:spacing w:val="-1"/>
          <w:w w:val="102"/>
          <w:sz w:val="28"/>
          <w:szCs w:val="28"/>
        </w:rPr>
        <w:t xml:space="preserve">1. Вивчити напам’ять </w:t>
      </w:r>
      <w:r>
        <w:rPr>
          <w:color w:val="000000"/>
          <w:spacing w:val="4"/>
          <w:w w:val="102"/>
          <w:sz w:val="28"/>
          <w:szCs w:val="28"/>
        </w:rPr>
        <w:t xml:space="preserve">вірш «Сеньйорито акаціє, добрий вечір...». </w:t>
      </w:r>
      <w:r>
        <w:rPr>
          <w:color w:val="000000"/>
          <w:spacing w:val="-3"/>
          <w:w w:val="102"/>
          <w:sz w:val="28"/>
          <w:szCs w:val="28"/>
        </w:rPr>
        <w:t xml:space="preserve">2. </w:t>
      </w:r>
      <w:r>
        <w:rPr>
          <w:iCs/>
          <w:color w:val="000000"/>
          <w:spacing w:val="-3"/>
          <w:w w:val="102"/>
          <w:sz w:val="28"/>
          <w:szCs w:val="28"/>
        </w:rPr>
        <w:t xml:space="preserve">На вибір, за бажанням: </w:t>
      </w:r>
      <w:r>
        <w:rPr>
          <w:color w:val="000000"/>
          <w:spacing w:val="-3"/>
          <w:w w:val="102"/>
          <w:sz w:val="28"/>
          <w:szCs w:val="28"/>
        </w:rPr>
        <w:t>написати асоціатив</w:t>
      </w:r>
      <w:r>
        <w:rPr>
          <w:color w:val="000000"/>
          <w:spacing w:val="-2"/>
          <w:w w:val="102"/>
          <w:sz w:val="28"/>
          <w:szCs w:val="28"/>
        </w:rPr>
        <w:t xml:space="preserve">ний етюд «Осінь, ви і осінній я» або виконати </w:t>
      </w:r>
      <w:r>
        <w:rPr>
          <w:color w:val="000000"/>
          <w:w w:val="102"/>
          <w:sz w:val="28"/>
          <w:szCs w:val="28"/>
        </w:rPr>
        <w:t>повний аналіз поезії «Сеньйорито акаціє, до</w:t>
      </w:r>
      <w:r>
        <w:rPr>
          <w:color w:val="000000"/>
          <w:spacing w:val="3"/>
          <w:w w:val="102"/>
          <w:sz w:val="28"/>
          <w:szCs w:val="28"/>
        </w:rPr>
        <w:t xml:space="preserve">брий вечір...». 3. Прочитати з підручника </w:t>
      </w:r>
      <w:r>
        <w:rPr>
          <w:color w:val="000000"/>
          <w:w w:val="102"/>
          <w:sz w:val="28"/>
          <w:szCs w:val="28"/>
        </w:rPr>
        <w:t xml:space="preserve">статтю про Ліну Костенко, написати тези до </w:t>
      </w:r>
      <w:r>
        <w:rPr>
          <w:color w:val="000000"/>
          <w:spacing w:val="-2"/>
          <w:w w:val="102"/>
          <w:sz w:val="28"/>
          <w:szCs w:val="28"/>
        </w:rPr>
        <w:t>цієї статті.</w:t>
      </w:r>
    </w:p>
    <w:p w:rsidR="001A74D1" w:rsidRPr="006E0DAE" w:rsidRDefault="001A74D1" w:rsidP="00743F77">
      <w:pPr>
        <w:pStyle w:val="ae"/>
        <w:jc w:val="both"/>
        <w:rPr>
          <w:rFonts w:ascii="Times New Roman" w:hAnsi="Times New Roman"/>
          <w:bCs w:val="0"/>
        </w:rPr>
      </w:pPr>
      <w:bookmarkStart w:id="35" w:name="_Toc80697551"/>
      <w:r w:rsidRPr="006E0DAE">
        <w:rPr>
          <w:rFonts w:ascii="Times New Roman" w:hAnsi="Times New Roman"/>
        </w:rPr>
        <w:t>Тема. Ліна Костенко. Творчий шлях. Особливості</w:t>
      </w:r>
      <w:r w:rsidRPr="006E0DAE">
        <w:rPr>
          <w:rFonts w:ascii="Times New Roman" w:hAnsi="Times New Roman"/>
          <w:bCs w:val="0"/>
        </w:rPr>
        <w:t xml:space="preserve"> індивідуального стилю (філософічність, історизм мислення, традиційність, інтелектуалізм, публіцистичність). «Страшні слова, коли вони мовчать...» – ліричний роздум про значення слова в житті людини, суть мистецтва.</w:t>
      </w:r>
      <w:bookmarkEnd w:id="35"/>
    </w:p>
    <w:p w:rsidR="001A74D1" w:rsidRDefault="001A74D1" w:rsidP="00743F77">
      <w:pPr>
        <w:shd w:val="clear" w:color="auto" w:fill="FFFFFF"/>
        <w:spacing w:line="360" w:lineRule="auto"/>
        <w:ind w:firstLine="709"/>
        <w:jc w:val="both"/>
        <w:rPr>
          <w:sz w:val="28"/>
          <w:szCs w:val="28"/>
          <w:lang w:eastAsia="ru-RU"/>
        </w:rPr>
      </w:pPr>
      <w:r>
        <w:rPr>
          <w:b/>
          <w:color w:val="000000"/>
          <w:spacing w:val="2"/>
          <w:w w:val="102"/>
          <w:sz w:val="28"/>
          <w:szCs w:val="28"/>
          <w:u w:val="single"/>
        </w:rPr>
        <w:t>Мета:</w:t>
      </w:r>
      <w:r>
        <w:rPr>
          <w:color w:val="000000"/>
          <w:spacing w:val="2"/>
          <w:w w:val="102"/>
          <w:sz w:val="28"/>
          <w:szCs w:val="28"/>
        </w:rPr>
        <w:t xml:space="preserve">прилучити студентів до неповторного </w:t>
      </w:r>
      <w:r>
        <w:rPr>
          <w:color w:val="000000"/>
          <w:spacing w:val="-1"/>
          <w:w w:val="102"/>
          <w:sz w:val="28"/>
          <w:szCs w:val="28"/>
        </w:rPr>
        <w:t>світу поезії Ліни Костенко; на прикладі біо</w:t>
      </w:r>
      <w:r>
        <w:rPr>
          <w:color w:val="000000"/>
          <w:spacing w:val="-2"/>
          <w:w w:val="102"/>
          <w:sz w:val="28"/>
          <w:szCs w:val="28"/>
        </w:rPr>
        <w:t xml:space="preserve">графії мисткині донести до їхньої свідомості </w:t>
      </w:r>
      <w:r>
        <w:rPr>
          <w:color w:val="000000"/>
          <w:spacing w:val="-1"/>
          <w:w w:val="102"/>
          <w:sz w:val="28"/>
          <w:szCs w:val="28"/>
        </w:rPr>
        <w:t>істину, що поезія – це вияв громадянської по</w:t>
      </w:r>
      <w:r>
        <w:rPr>
          <w:color w:val="000000"/>
          <w:spacing w:val="-3"/>
          <w:w w:val="102"/>
          <w:sz w:val="28"/>
          <w:szCs w:val="28"/>
        </w:rPr>
        <w:t xml:space="preserve">зиції; закріплювати навички аналізу ліричного </w:t>
      </w:r>
      <w:r>
        <w:rPr>
          <w:color w:val="000000"/>
          <w:w w:val="102"/>
          <w:sz w:val="28"/>
          <w:szCs w:val="28"/>
        </w:rPr>
        <w:t xml:space="preserve">твору; розвивати вміння проводити аналогії </w:t>
      </w:r>
      <w:r>
        <w:rPr>
          <w:color w:val="000000"/>
          <w:spacing w:val="-3"/>
          <w:w w:val="102"/>
          <w:sz w:val="28"/>
          <w:szCs w:val="28"/>
        </w:rPr>
        <w:t>між творами різних авторів на ту ж саму тему; виховувати засобами поетичного слова грома</w:t>
      </w:r>
      <w:r>
        <w:rPr>
          <w:color w:val="000000"/>
          <w:spacing w:val="-1"/>
          <w:w w:val="102"/>
          <w:sz w:val="28"/>
          <w:szCs w:val="28"/>
        </w:rPr>
        <w:t>дянську свідомість і мужність, чесність, без</w:t>
      </w:r>
      <w:r>
        <w:rPr>
          <w:color w:val="000000"/>
          <w:spacing w:val="-3"/>
          <w:w w:val="102"/>
          <w:sz w:val="28"/>
          <w:szCs w:val="28"/>
        </w:rPr>
        <w:t>компромісність; любов до поетичного слова.</w:t>
      </w:r>
    </w:p>
    <w:p w:rsidR="001A74D1" w:rsidRDefault="001A74D1" w:rsidP="00743F77">
      <w:pPr>
        <w:shd w:val="clear" w:color="auto" w:fill="FFFFFF"/>
        <w:spacing w:line="360" w:lineRule="auto"/>
        <w:ind w:firstLine="709"/>
        <w:jc w:val="both"/>
        <w:rPr>
          <w:sz w:val="28"/>
          <w:szCs w:val="28"/>
        </w:rPr>
      </w:pPr>
      <w:r>
        <w:rPr>
          <w:b/>
          <w:i/>
          <w:iCs/>
          <w:color w:val="000000"/>
          <w:spacing w:val="-1"/>
          <w:w w:val="102"/>
          <w:sz w:val="28"/>
          <w:szCs w:val="28"/>
        </w:rPr>
        <w:t>Студенти повинні знати:</w:t>
      </w:r>
      <w:r>
        <w:rPr>
          <w:color w:val="000000"/>
          <w:spacing w:val="-1"/>
          <w:w w:val="102"/>
          <w:sz w:val="28"/>
          <w:szCs w:val="28"/>
        </w:rPr>
        <w:t xml:space="preserve">основні події з життя Ліни Костенко; </w:t>
      </w:r>
      <w:r>
        <w:rPr>
          <w:color w:val="000000"/>
          <w:spacing w:val="-1"/>
          <w:w w:val="102"/>
          <w:sz w:val="28"/>
          <w:szCs w:val="28"/>
        </w:rPr>
        <w:lastRenderedPageBreak/>
        <w:t xml:space="preserve">називати її твори, тематику та </w:t>
      </w:r>
      <w:r>
        <w:rPr>
          <w:color w:val="000000"/>
          <w:w w:val="102"/>
          <w:sz w:val="28"/>
          <w:szCs w:val="28"/>
        </w:rPr>
        <w:t>основні мотиви поезій.</w:t>
      </w:r>
    </w:p>
    <w:p w:rsidR="001A74D1" w:rsidRDefault="001A74D1" w:rsidP="00743F77">
      <w:pPr>
        <w:shd w:val="clear" w:color="auto" w:fill="FFFFFF"/>
        <w:spacing w:line="360" w:lineRule="auto"/>
        <w:ind w:firstLine="709"/>
        <w:jc w:val="both"/>
        <w:rPr>
          <w:sz w:val="28"/>
          <w:szCs w:val="28"/>
        </w:rPr>
      </w:pPr>
      <w:r>
        <w:rPr>
          <w:b/>
          <w:i/>
          <w:iCs/>
          <w:color w:val="000000"/>
          <w:w w:val="102"/>
          <w:sz w:val="28"/>
          <w:szCs w:val="28"/>
        </w:rPr>
        <w:t>Студенти повинні вміти:</w:t>
      </w:r>
      <w:r>
        <w:rPr>
          <w:color w:val="000000"/>
          <w:w w:val="102"/>
          <w:sz w:val="28"/>
          <w:szCs w:val="28"/>
        </w:rPr>
        <w:t xml:space="preserve">висловлювати власні </w:t>
      </w:r>
      <w:r>
        <w:rPr>
          <w:color w:val="000000"/>
          <w:spacing w:val="2"/>
          <w:w w:val="102"/>
          <w:sz w:val="28"/>
          <w:szCs w:val="28"/>
        </w:rPr>
        <w:t>думки про громадянську мужність поетеси; визначати тематичні групи поезій та мотиви</w:t>
      </w:r>
      <w:r>
        <w:rPr>
          <w:color w:val="000000"/>
          <w:spacing w:val="5"/>
          <w:w w:val="102"/>
          <w:sz w:val="28"/>
          <w:szCs w:val="28"/>
        </w:rPr>
        <w:t xml:space="preserve">їх; характеризувати твори Ліни Костенко в </w:t>
      </w:r>
      <w:r>
        <w:rPr>
          <w:color w:val="000000"/>
          <w:w w:val="102"/>
          <w:sz w:val="28"/>
          <w:szCs w:val="28"/>
        </w:rPr>
        <w:t>порівнянні з іншими поетами.</w:t>
      </w:r>
    </w:p>
    <w:p w:rsidR="001A74D1" w:rsidRDefault="001A74D1" w:rsidP="00743F77">
      <w:pPr>
        <w:shd w:val="clear" w:color="auto" w:fill="FFFFFF"/>
        <w:spacing w:line="360" w:lineRule="auto"/>
        <w:ind w:firstLine="709"/>
        <w:jc w:val="both"/>
        <w:rPr>
          <w:b/>
          <w:sz w:val="28"/>
          <w:szCs w:val="28"/>
        </w:rPr>
      </w:pPr>
      <w:r>
        <w:rPr>
          <w:b/>
          <w:bCs/>
          <w:color w:val="000000"/>
          <w:spacing w:val="3"/>
          <w:w w:val="132"/>
          <w:sz w:val="28"/>
          <w:szCs w:val="28"/>
        </w:rPr>
        <w:t>Перебіг заняття</w:t>
      </w:r>
    </w:p>
    <w:p w:rsidR="001A74D1" w:rsidRDefault="001A74D1" w:rsidP="00743F77">
      <w:pPr>
        <w:shd w:val="clear" w:color="auto" w:fill="FFFFFF"/>
        <w:spacing w:line="360" w:lineRule="auto"/>
        <w:ind w:firstLine="709"/>
        <w:jc w:val="both"/>
        <w:rPr>
          <w:sz w:val="28"/>
          <w:szCs w:val="28"/>
        </w:rPr>
      </w:pPr>
      <w:r>
        <w:rPr>
          <w:color w:val="000000"/>
          <w:spacing w:val="5"/>
          <w:w w:val="102"/>
          <w:sz w:val="28"/>
          <w:szCs w:val="28"/>
        </w:rPr>
        <w:t xml:space="preserve">Важливо налаштувати студентів на свято </w:t>
      </w:r>
      <w:r>
        <w:rPr>
          <w:color w:val="000000"/>
          <w:spacing w:val="4"/>
          <w:w w:val="102"/>
          <w:sz w:val="28"/>
          <w:szCs w:val="28"/>
        </w:rPr>
        <w:t xml:space="preserve">зустрічі з поезією Ліни Костенко. Цьому </w:t>
      </w:r>
      <w:r>
        <w:rPr>
          <w:color w:val="000000"/>
          <w:spacing w:val="-1"/>
          <w:w w:val="102"/>
          <w:sz w:val="28"/>
          <w:szCs w:val="28"/>
        </w:rPr>
        <w:t xml:space="preserve">сприятимуть записи пісень на слова поетеси у </w:t>
      </w:r>
      <w:r>
        <w:rPr>
          <w:color w:val="000000"/>
          <w:spacing w:val="2"/>
          <w:w w:val="102"/>
          <w:sz w:val="28"/>
          <w:szCs w:val="28"/>
        </w:rPr>
        <w:t>виконанні сестер Тельнюк та Ольги Богомо</w:t>
      </w:r>
      <w:r>
        <w:rPr>
          <w:color w:val="000000"/>
          <w:spacing w:val="1"/>
          <w:w w:val="102"/>
          <w:sz w:val="28"/>
          <w:szCs w:val="28"/>
        </w:rPr>
        <w:t xml:space="preserve">лець, майстерно прочитані улюблені вірші у </w:t>
      </w:r>
      <w:r>
        <w:rPr>
          <w:color w:val="000000"/>
          <w:w w:val="102"/>
          <w:sz w:val="28"/>
          <w:szCs w:val="28"/>
        </w:rPr>
        <w:t>виконанні викладача чи самих студент</w:t>
      </w:r>
      <w:r>
        <w:rPr>
          <w:color w:val="000000"/>
          <w:spacing w:val="3"/>
          <w:w w:val="102"/>
          <w:sz w:val="28"/>
          <w:szCs w:val="28"/>
        </w:rPr>
        <w:t xml:space="preserve">ів. Продумає словесник і слова, з яким він </w:t>
      </w:r>
      <w:r>
        <w:rPr>
          <w:color w:val="000000"/>
          <w:spacing w:val="-1"/>
          <w:w w:val="102"/>
          <w:sz w:val="28"/>
          <w:szCs w:val="28"/>
        </w:rPr>
        <w:t>звернеться до молоді, нехай вони будуть не па</w:t>
      </w:r>
      <w:r>
        <w:rPr>
          <w:color w:val="000000"/>
          <w:spacing w:val="-2"/>
          <w:w w:val="102"/>
          <w:sz w:val="28"/>
          <w:szCs w:val="28"/>
        </w:rPr>
        <w:t xml:space="preserve">фосними, а щирими, і він розкаже про «свою» </w:t>
      </w:r>
      <w:r>
        <w:rPr>
          <w:color w:val="000000"/>
          <w:spacing w:val="1"/>
          <w:w w:val="102"/>
          <w:sz w:val="28"/>
          <w:szCs w:val="28"/>
        </w:rPr>
        <w:t>Ліну Костенко. Доречно влаштувати вистав</w:t>
      </w:r>
      <w:r>
        <w:rPr>
          <w:color w:val="000000"/>
          <w:spacing w:val="-2"/>
          <w:w w:val="102"/>
          <w:sz w:val="28"/>
          <w:szCs w:val="28"/>
        </w:rPr>
        <w:t xml:space="preserve">ку творів поетеси. А вірш </w:t>
      </w:r>
      <w:r>
        <w:rPr>
          <w:bCs/>
          <w:color w:val="000000"/>
          <w:spacing w:val="-2"/>
          <w:w w:val="102"/>
          <w:sz w:val="28"/>
          <w:szCs w:val="28"/>
        </w:rPr>
        <w:t xml:space="preserve">– «Доля» </w:t>
      </w:r>
      <w:r>
        <w:rPr>
          <w:color w:val="000000"/>
          <w:spacing w:val="-2"/>
          <w:w w:val="102"/>
          <w:sz w:val="28"/>
          <w:szCs w:val="28"/>
        </w:rPr>
        <w:t>стане своє</w:t>
      </w:r>
      <w:r>
        <w:rPr>
          <w:color w:val="000000"/>
          <w:w w:val="102"/>
          <w:sz w:val="28"/>
          <w:szCs w:val="28"/>
        </w:rPr>
        <w:t>рідним епіграфом уроку.</w:t>
      </w:r>
    </w:p>
    <w:p w:rsidR="001A74D1" w:rsidRDefault="001A74D1" w:rsidP="00743F77">
      <w:pPr>
        <w:shd w:val="clear" w:color="auto" w:fill="FFFFFF"/>
        <w:spacing w:line="360" w:lineRule="auto"/>
        <w:ind w:firstLine="709"/>
        <w:jc w:val="both"/>
        <w:rPr>
          <w:sz w:val="28"/>
          <w:szCs w:val="28"/>
        </w:rPr>
      </w:pPr>
      <w:r>
        <w:rPr>
          <w:color w:val="000000"/>
          <w:spacing w:val="2"/>
          <w:w w:val="102"/>
          <w:sz w:val="28"/>
          <w:szCs w:val="28"/>
        </w:rPr>
        <w:t xml:space="preserve">Отже, долю Ліна Костенко вибрала собі </w:t>
      </w:r>
      <w:r>
        <w:rPr>
          <w:color w:val="000000"/>
          <w:spacing w:val="1"/>
          <w:w w:val="102"/>
          <w:sz w:val="28"/>
          <w:szCs w:val="28"/>
        </w:rPr>
        <w:t>сама. її поетичне слово змушувало стрепену</w:t>
      </w:r>
      <w:r>
        <w:rPr>
          <w:color w:val="000000"/>
          <w:spacing w:val="-1"/>
          <w:w w:val="102"/>
          <w:sz w:val="28"/>
          <w:szCs w:val="28"/>
        </w:rPr>
        <w:t>тися, гордо розправити плечі або ж спалахну</w:t>
      </w:r>
      <w:r>
        <w:rPr>
          <w:color w:val="000000"/>
          <w:w w:val="102"/>
          <w:sz w:val="28"/>
          <w:szCs w:val="28"/>
        </w:rPr>
        <w:t>ти від сорому. Воно розбуджувало притупле</w:t>
      </w:r>
      <w:r>
        <w:rPr>
          <w:color w:val="000000"/>
          <w:spacing w:val="3"/>
          <w:w w:val="102"/>
          <w:sz w:val="28"/>
          <w:szCs w:val="28"/>
        </w:rPr>
        <w:t xml:space="preserve">ну гідність, коли презирливо мовчало. Є в </w:t>
      </w:r>
      <w:r>
        <w:rPr>
          <w:color w:val="000000"/>
          <w:w w:val="102"/>
          <w:sz w:val="28"/>
          <w:szCs w:val="28"/>
        </w:rPr>
        <w:t xml:space="preserve">Ліни Костенко «вірші-квіти» і «вірші-дуби», </w:t>
      </w:r>
      <w:r>
        <w:rPr>
          <w:color w:val="000000"/>
          <w:spacing w:val="1"/>
          <w:w w:val="102"/>
          <w:sz w:val="28"/>
          <w:szCs w:val="28"/>
        </w:rPr>
        <w:t>немає і не могло бути лише віршів-рабів. То</w:t>
      </w:r>
      <w:r>
        <w:rPr>
          <w:color w:val="000000"/>
          <w:spacing w:val="-1"/>
          <w:w w:val="102"/>
          <w:sz w:val="28"/>
          <w:szCs w:val="28"/>
        </w:rPr>
        <w:t xml:space="preserve">му й дивується, як це українці мають встати з колін. На них вона не стояла ніколи! У цьому </w:t>
      </w:r>
      <w:r>
        <w:rPr>
          <w:color w:val="000000"/>
          <w:spacing w:val="2"/>
          <w:w w:val="102"/>
          <w:sz w:val="28"/>
          <w:szCs w:val="28"/>
        </w:rPr>
        <w:t xml:space="preserve">ви переконалися, читаючи біографію Ліни </w:t>
      </w:r>
      <w:r>
        <w:rPr>
          <w:color w:val="000000"/>
          <w:spacing w:val="-2"/>
          <w:w w:val="102"/>
          <w:sz w:val="28"/>
          <w:szCs w:val="28"/>
        </w:rPr>
        <w:t xml:space="preserve">Костенко. </w:t>
      </w:r>
    </w:p>
    <w:p w:rsidR="001A74D1" w:rsidRDefault="001A74D1" w:rsidP="00743F77">
      <w:pPr>
        <w:shd w:val="clear" w:color="auto" w:fill="FFFFFF"/>
        <w:tabs>
          <w:tab w:val="left" w:pos="490"/>
        </w:tabs>
        <w:spacing w:line="360" w:lineRule="auto"/>
        <w:ind w:firstLine="709"/>
        <w:jc w:val="both"/>
        <w:rPr>
          <w:color w:val="000000"/>
          <w:w w:val="102"/>
          <w:sz w:val="28"/>
          <w:szCs w:val="28"/>
        </w:rPr>
      </w:pPr>
      <w:r>
        <w:rPr>
          <w:color w:val="000000"/>
          <w:spacing w:val="2"/>
          <w:w w:val="102"/>
          <w:sz w:val="28"/>
          <w:szCs w:val="28"/>
        </w:rPr>
        <w:t>• Що ж сформувало характер цієї непе</w:t>
      </w:r>
      <w:r>
        <w:rPr>
          <w:color w:val="000000"/>
          <w:spacing w:val="-5"/>
          <w:w w:val="102"/>
          <w:sz w:val="28"/>
          <w:szCs w:val="28"/>
        </w:rPr>
        <w:t xml:space="preserve">ресічної жінки, про яку Валерій Шевчук сказав: </w:t>
      </w:r>
      <w:r>
        <w:rPr>
          <w:color w:val="000000"/>
          <w:spacing w:val="-8"/>
          <w:w w:val="102"/>
          <w:sz w:val="28"/>
          <w:szCs w:val="28"/>
        </w:rPr>
        <w:t xml:space="preserve">«Коли я згадую, бачу, чую, читаю Ліну Костенко, </w:t>
      </w:r>
      <w:r>
        <w:rPr>
          <w:color w:val="000000"/>
          <w:spacing w:val="-11"/>
          <w:w w:val="102"/>
          <w:sz w:val="28"/>
          <w:szCs w:val="28"/>
        </w:rPr>
        <w:t>на думку спадають такі означення: героїчна жінка ї</w:t>
      </w:r>
      <w:r>
        <w:rPr>
          <w:color w:val="000000"/>
          <w:spacing w:val="-9"/>
          <w:w w:val="102"/>
          <w:sz w:val="28"/>
          <w:szCs w:val="28"/>
        </w:rPr>
        <w:t>ж грекиня честі у мистецтві»?</w:t>
      </w:r>
    </w:p>
    <w:p w:rsidR="001A74D1" w:rsidRDefault="001A74D1" w:rsidP="00743F77">
      <w:pPr>
        <w:shd w:val="clear" w:color="auto" w:fill="FFFFFF"/>
        <w:tabs>
          <w:tab w:val="left" w:pos="490"/>
        </w:tabs>
        <w:spacing w:line="360" w:lineRule="auto"/>
        <w:ind w:firstLine="709"/>
        <w:jc w:val="both"/>
        <w:rPr>
          <w:color w:val="000000"/>
          <w:w w:val="102"/>
          <w:sz w:val="28"/>
          <w:szCs w:val="28"/>
        </w:rPr>
      </w:pPr>
      <w:r>
        <w:rPr>
          <w:color w:val="000000"/>
          <w:spacing w:val="-2"/>
          <w:w w:val="102"/>
          <w:sz w:val="28"/>
          <w:szCs w:val="28"/>
        </w:rPr>
        <w:t xml:space="preserve">• Як вплинула на формування особистості </w:t>
      </w:r>
      <w:r>
        <w:rPr>
          <w:color w:val="000000"/>
          <w:spacing w:val="-9"/>
          <w:w w:val="102"/>
          <w:sz w:val="28"/>
          <w:szCs w:val="28"/>
        </w:rPr>
        <w:t>майбутньої поетеси її родина?</w:t>
      </w:r>
    </w:p>
    <w:p w:rsidR="001A74D1" w:rsidRDefault="001A74D1" w:rsidP="00743F77">
      <w:pPr>
        <w:shd w:val="clear" w:color="auto" w:fill="FFFFFF"/>
        <w:tabs>
          <w:tab w:val="left" w:pos="490"/>
        </w:tabs>
        <w:spacing w:line="360" w:lineRule="auto"/>
        <w:ind w:firstLine="709"/>
        <w:jc w:val="both"/>
        <w:rPr>
          <w:color w:val="000000"/>
          <w:w w:val="102"/>
          <w:sz w:val="28"/>
          <w:szCs w:val="28"/>
        </w:rPr>
      </w:pPr>
      <w:r>
        <w:rPr>
          <w:color w:val="000000"/>
          <w:spacing w:val="-5"/>
          <w:w w:val="102"/>
          <w:sz w:val="28"/>
          <w:szCs w:val="28"/>
        </w:rPr>
        <w:t>• Вибір між Київським педагогічним і Мос</w:t>
      </w:r>
      <w:r>
        <w:rPr>
          <w:color w:val="000000"/>
          <w:spacing w:val="-6"/>
          <w:w w:val="102"/>
          <w:sz w:val="28"/>
          <w:szCs w:val="28"/>
        </w:rPr>
        <w:t>ковським літературним інститутами був зробле</w:t>
      </w:r>
      <w:r>
        <w:rPr>
          <w:color w:val="000000"/>
          <w:spacing w:val="-9"/>
          <w:w w:val="102"/>
          <w:sz w:val="28"/>
          <w:szCs w:val="28"/>
        </w:rPr>
        <w:t>ний не на користь українського вишу. Якими критеріями керувалася Ліна Костенко? Що дала їй атмосфера московського життя середини 1950-х?</w:t>
      </w:r>
    </w:p>
    <w:p w:rsidR="001A74D1" w:rsidRDefault="001A74D1" w:rsidP="00743F77">
      <w:pPr>
        <w:shd w:val="clear" w:color="auto" w:fill="FFFFFF"/>
        <w:tabs>
          <w:tab w:val="left" w:pos="490"/>
        </w:tabs>
        <w:spacing w:line="360" w:lineRule="auto"/>
        <w:ind w:firstLine="709"/>
        <w:jc w:val="both"/>
        <w:rPr>
          <w:color w:val="000000"/>
          <w:w w:val="102"/>
          <w:sz w:val="28"/>
          <w:szCs w:val="28"/>
        </w:rPr>
      </w:pPr>
      <w:r>
        <w:rPr>
          <w:color w:val="000000"/>
          <w:spacing w:val="-8"/>
          <w:w w:val="102"/>
          <w:sz w:val="28"/>
          <w:szCs w:val="28"/>
        </w:rPr>
        <w:t>• Назвіть три перші поетичні збірки Ліни Ко</w:t>
      </w:r>
      <w:r>
        <w:rPr>
          <w:color w:val="000000"/>
          <w:spacing w:val="-10"/>
          <w:w w:val="102"/>
          <w:sz w:val="28"/>
          <w:szCs w:val="28"/>
        </w:rPr>
        <w:t>стенко. Як проявила молода поетеса свою принци</w:t>
      </w:r>
      <w:r>
        <w:rPr>
          <w:color w:val="000000"/>
          <w:spacing w:val="-9"/>
          <w:w w:val="102"/>
          <w:sz w:val="28"/>
          <w:szCs w:val="28"/>
        </w:rPr>
        <w:t>повість і громадянську сміливість?</w:t>
      </w:r>
    </w:p>
    <w:p w:rsidR="001A74D1" w:rsidRDefault="001A74D1" w:rsidP="00743F77">
      <w:pPr>
        <w:shd w:val="clear" w:color="auto" w:fill="FFFFFF"/>
        <w:tabs>
          <w:tab w:val="left" w:pos="490"/>
        </w:tabs>
        <w:spacing w:line="360" w:lineRule="auto"/>
        <w:ind w:firstLine="709"/>
        <w:jc w:val="both"/>
        <w:rPr>
          <w:color w:val="000000"/>
          <w:w w:val="102"/>
          <w:sz w:val="28"/>
          <w:szCs w:val="28"/>
        </w:rPr>
      </w:pPr>
      <w:r>
        <w:rPr>
          <w:color w:val="000000"/>
          <w:spacing w:val="-7"/>
          <w:w w:val="102"/>
          <w:sz w:val="28"/>
          <w:szCs w:val="28"/>
        </w:rPr>
        <w:lastRenderedPageBreak/>
        <w:t xml:space="preserve">• Збірки «Зоряний інтеграл» і «Княжа гора», </w:t>
      </w:r>
      <w:r>
        <w:rPr>
          <w:color w:val="000000"/>
          <w:spacing w:val="-9"/>
          <w:w w:val="102"/>
          <w:sz w:val="28"/>
          <w:szCs w:val="28"/>
        </w:rPr>
        <w:t>можливо, побачили б світ, якби Ліна Костенко по</w:t>
      </w:r>
      <w:r>
        <w:rPr>
          <w:color w:val="000000"/>
          <w:spacing w:val="-10"/>
          <w:w w:val="102"/>
          <w:sz w:val="28"/>
          <w:szCs w:val="28"/>
        </w:rPr>
        <w:t>годилася на деякі редакторські правки та поступи</w:t>
      </w:r>
      <w:r>
        <w:rPr>
          <w:color w:val="000000"/>
          <w:spacing w:val="-6"/>
          <w:w w:val="102"/>
          <w:sz w:val="28"/>
          <w:szCs w:val="28"/>
        </w:rPr>
        <w:t xml:space="preserve">лася кількома поезіями. А чи не краще було б це </w:t>
      </w:r>
      <w:r>
        <w:rPr>
          <w:color w:val="000000"/>
          <w:spacing w:val="-10"/>
          <w:w w:val="102"/>
          <w:sz w:val="28"/>
          <w:szCs w:val="28"/>
        </w:rPr>
        <w:t xml:space="preserve">зробити, тоді високохудожнє і таке потрібне слово </w:t>
      </w:r>
      <w:r>
        <w:rPr>
          <w:color w:val="000000"/>
          <w:spacing w:val="-9"/>
          <w:w w:val="102"/>
          <w:sz w:val="28"/>
          <w:szCs w:val="28"/>
        </w:rPr>
        <w:t>дійшло б до читача? Обґрунтуйте відповідь.</w:t>
      </w:r>
    </w:p>
    <w:p w:rsidR="001A74D1" w:rsidRDefault="001A74D1" w:rsidP="00743F77">
      <w:pPr>
        <w:shd w:val="clear" w:color="auto" w:fill="FFFFFF"/>
        <w:tabs>
          <w:tab w:val="left" w:pos="490"/>
        </w:tabs>
        <w:spacing w:line="360" w:lineRule="auto"/>
        <w:ind w:firstLine="709"/>
        <w:jc w:val="both"/>
        <w:rPr>
          <w:color w:val="000000"/>
          <w:w w:val="102"/>
          <w:sz w:val="28"/>
          <w:szCs w:val="28"/>
        </w:rPr>
      </w:pPr>
      <w:r>
        <w:rPr>
          <w:color w:val="000000"/>
          <w:spacing w:val="-9"/>
          <w:w w:val="102"/>
          <w:sz w:val="28"/>
          <w:szCs w:val="28"/>
        </w:rPr>
        <w:t xml:space="preserve">• Шістнадцятирічне мовчання Ліни Костенко </w:t>
      </w:r>
      <w:r>
        <w:rPr>
          <w:color w:val="000000"/>
          <w:w w:val="102"/>
          <w:sz w:val="28"/>
          <w:szCs w:val="28"/>
        </w:rPr>
        <w:t xml:space="preserve">– це вияв громадянської позиції чи вимушена </w:t>
      </w:r>
      <w:r>
        <w:rPr>
          <w:color w:val="000000"/>
          <w:spacing w:val="-8"/>
          <w:w w:val="102"/>
          <w:sz w:val="28"/>
          <w:szCs w:val="28"/>
        </w:rPr>
        <w:t>акція протесту?</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2"/>
          <w:sz w:val="28"/>
          <w:szCs w:val="28"/>
        </w:rPr>
        <w:t>• Доведіть, що Ліна Костенко виявила громадянську мужність у часи «хрущовської відлиги».</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3"/>
          <w:sz w:val="28"/>
          <w:szCs w:val="28"/>
        </w:rPr>
        <w:t>• Назвіть книжки Ліни Костенко, що вийшли після вимушеного мовчання. У яких умовах вони були написані? Що хотіла донести поетеса до читача романами «Берестечко» й «Маруся Чурай»?</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z w:val="28"/>
          <w:szCs w:val="28"/>
        </w:rPr>
        <w:t xml:space="preserve">• Чим можна пояснити факт виходу поетеси зі </w:t>
      </w:r>
      <w:r>
        <w:rPr>
          <w:color w:val="000000"/>
          <w:spacing w:val="2"/>
          <w:sz w:val="28"/>
          <w:szCs w:val="28"/>
        </w:rPr>
        <w:t>Спілки письменників України, її відмову приймати високі урядові нагороди?</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7"/>
          <w:sz w:val="28"/>
          <w:szCs w:val="28"/>
        </w:rPr>
        <w:t xml:space="preserve">• Як поцінована творчість Ліни Костенко в </w:t>
      </w:r>
      <w:r>
        <w:rPr>
          <w:color w:val="000000"/>
          <w:spacing w:val="2"/>
          <w:sz w:val="28"/>
          <w:szCs w:val="28"/>
        </w:rPr>
        <w:t>Україні та за її межами?</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1"/>
          <w:sz w:val="28"/>
          <w:szCs w:val="28"/>
        </w:rPr>
        <w:t xml:space="preserve">• </w:t>
      </w:r>
      <w:r>
        <w:rPr>
          <w:color w:val="000000"/>
          <w:sz w:val="28"/>
          <w:szCs w:val="28"/>
        </w:rPr>
        <w:t>Що вам відомо про літературну та громадсь</w:t>
      </w:r>
      <w:r>
        <w:rPr>
          <w:color w:val="000000"/>
          <w:spacing w:val="2"/>
          <w:sz w:val="28"/>
          <w:szCs w:val="28"/>
        </w:rPr>
        <w:t>ку діяльність Ліни Костенко сьогодні?</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Викладач доповнить студентів про активну ді</w:t>
      </w:r>
      <w:r>
        <w:rPr>
          <w:color w:val="000000"/>
          <w:spacing w:val="-5"/>
          <w:sz w:val="28"/>
          <w:szCs w:val="28"/>
        </w:rPr>
        <w:t xml:space="preserve">яльність Берегині українського слова в наш </w:t>
      </w:r>
      <w:r>
        <w:rPr>
          <w:color w:val="000000"/>
          <w:spacing w:val="-12"/>
          <w:sz w:val="28"/>
          <w:szCs w:val="28"/>
        </w:rPr>
        <w:t>час.</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Відрадно</w:t>
      </w:r>
      <w:r>
        <w:rPr>
          <w:rFonts w:cs="Arial"/>
          <w:color w:val="000000"/>
          <w:spacing w:val="-3"/>
          <w:sz w:val="28"/>
          <w:szCs w:val="28"/>
        </w:rPr>
        <w:t xml:space="preserve">, </w:t>
      </w:r>
      <w:r>
        <w:rPr>
          <w:color w:val="000000"/>
          <w:spacing w:val="-3"/>
          <w:sz w:val="28"/>
          <w:szCs w:val="28"/>
        </w:rPr>
        <w:t>щоЛінаКостенкозаговорилазчи</w:t>
      </w:r>
      <w:r>
        <w:rPr>
          <w:color w:val="000000"/>
          <w:spacing w:val="-5"/>
          <w:sz w:val="28"/>
          <w:szCs w:val="28"/>
        </w:rPr>
        <w:t>тачемнелишечерезсвоїтвори</w:t>
      </w:r>
      <w:r>
        <w:rPr>
          <w:rFonts w:cs="Arial"/>
          <w:color w:val="000000"/>
          <w:spacing w:val="-5"/>
          <w:sz w:val="28"/>
          <w:szCs w:val="28"/>
        </w:rPr>
        <w:t xml:space="preserve">. </w:t>
      </w:r>
      <w:r>
        <w:rPr>
          <w:color w:val="000000"/>
          <w:spacing w:val="-5"/>
          <w:sz w:val="28"/>
          <w:szCs w:val="28"/>
        </w:rPr>
        <w:t>Почутиживулегендумалиможливістьжителінелишестолиці</w:t>
      </w:r>
      <w:r>
        <w:rPr>
          <w:rFonts w:cs="Arial"/>
          <w:color w:val="000000"/>
          <w:spacing w:val="-5"/>
          <w:sz w:val="28"/>
          <w:szCs w:val="28"/>
        </w:rPr>
        <w:t xml:space="preserve">, </w:t>
      </w:r>
      <w:r>
        <w:rPr>
          <w:color w:val="000000"/>
          <w:spacing w:val="-5"/>
          <w:sz w:val="28"/>
          <w:szCs w:val="28"/>
        </w:rPr>
        <w:t xml:space="preserve">а </w:t>
      </w:r>
      <w:r>
        <w:rPr>
          <w:color w:val="000000"/>
          <w:spacing w:val="-2"/>
          <w:sz w:val="28"/>
          <w:szCs w:val="28"/>
        </w:rPr>
        <w:t>йіншихмістУкраїни</w:t>
      </w:r>
      <w:r>
        <w:rPr>
          <w:rFonts w:cs="Arial"/>
          <w:color w:val="000000"/>
          <w:spacing w:val="-2"/>
          <w:sz w:val="28"/>
          <w:szCs w:val="28"/>
        </w:rPr>
        <w:t xml:space="preserve">. </w:t>
      </w:r>
      <w:r>
        <w:rPr>
          <w:color w:val="000000"/>
          <w:spacing w:val="-2"/>
          <w:sz w:val="28"/>
          <w:szCs w:val="28"/>
        </w:rPr>
        <w:t xml:space="preserve">Кількагодиннарозмова </w:t>
      </w:r>
      <w:r>
        <w:rPr>
          <w:color w:val="000000"/>
          <w:spacing w:val="-4"/>
          <w:sz w:val="28"/>
          <w:szCs w:val="28"/>
        </w:rPr>
        <w:t>відбуваласяупереповненихзалах</w:t>
      </w:r>
      <w:r>
        <w:rPr>
          <w:rFonts w:cs="Arial"/>
          <w:color w:val="000000"/>
          <w:spacing w:val="-4"/>
          <w:sz w:val="28"/>
          <w:szCs w:val="28"/>
        </w:rPr>
        <w:t xml:space="preserve">, </w:t>
      </w:r>
      <w:r>
        <w:rPr>
          <w:color w:val="000000"/>
          <w:spacing w:val="-4"/>
          <w:sz w:val="28"/>
          <w:szCs w:val="28"/>
        </w:rPr>
        <w:t>іцейфактє надзвичайнопромовистим</w:t>
      </w:r>
      <w:r>
        <w:rPr>
          <w:rFonts w:cs="Arial"/>
          <w:color w:val="000000"/>
          <w:spacing w:val="-4"/>
          <w:sz w:val="28"/>
          <w:szCs w:val="28"/>
        </w:rPr>
        <w:t xml:space="preserve">. </w:t>
      </w:r>
      <w:r>
        <w:rPr>
          <w:color w:val="000000"/>
          <w:spacing w:val="-4"/>
          <w:sz w:val="28"/>
          <w:szCs w:val="28"/>
        </w:rPr>
        <w:t>Подарункомдлячитачівсталипоетичнізбірки«Гіацинтовесонце»та «Річкаґеракліта»</w:t>
      </w:r>
      <w:r>
        <w:rPr>
          <w:rFonts w:cs="Arial"/>
          <w:color w:val="000000"/>
          <w:spacing w:val="-4"/>
          <w:sz w:val="28"/>
          <w:szCs w:val="28"/>
        </w:rPr>
        <w:t xml:space="preserve">, </w:t>
      </w:r>
      <w:r>
        <w:rPr>
          <w:color w:val="000000"/>
          <w:spacing w:val="-4"/>
          <w:sz w:val="28"/>
          <w:szCs w:val="28"/>
        </w:rPr>
        <w:t>оновленевидання«Берестечка»</w:t>
      </w:r>
      <w:r>
        <w:rPr>
          <w:rFonts w:cs="Arial"/>
          <w:color w:val="000000"/>
          <w:spacing w:val="-4"/>
          <w:sz w:val="28"/>
          <w:szCs w:val="28"/>
        </w:rPr>
        <w:t xml:space="preserve">. </w:t>
      </w:r>
      <w:r>
        <w:rPr>
          <w:color w:val="000000"/>
          <w:spacing w:val="-4"/>
          <w:sz w:val="28"/>
          <w:szCs w:val="28"/>
        </w:rPr>
        <w:t>Останняподія</w:t>
      </w:r>
      <w:r>
        <w:rPr>
          <w:rFonts w:cs="Arial"/>
          <w:color w:val="000000"/>
          <w:spacing w:val="-4"/>
          <w:sz w:val="28"/>
          <w:szCs w:val="28"/>
        </w:rPr>
        <w:t xml:space="preserve"> 2011 </w:t>
      </w:r>
      <w:r>
        <w:rPr>
          <w:color w:val="000000"/>
          <w:spacing w:val="-4"/>
          <w:sz w:val="28"/>
          <w:szCs w:val="28"/>
        </w:rPr>
        <w:t>р</w:t>
      </w:r>
      <w:r>
        <w:rPr>
          <w:rFonts w:cs="Arial"/>
          <w:color w:val="000000"/>
          <w:spacing w:val="-4"/>
          <w:sz w:val="28"/>
          <w:szCs w:val="28"/>
        </w:rPr>
        <w:t xml:space="preserve">. – </w:t>
      </w:r>
      <w:r>
        <w:rPr>
          <w:color w:val="000000"/>
          <w:spacing w:val="-4"/>
          <w:sz w:val="28"/>
          <w:szCs w:val="28"/>
        </w:rPr>
        <w:t>вихідзбірки«Мадон</w:t>
      </w:r>
      <w:r>
        <w:rPr>
          <w:color w:val="000000"/>
          <w:spacing w:val="-6"/>
          <w:sz w:val="28"/>
          <w:szCs w:val="28"/>
        </w:rPr>
        <w:t>наперехресть»</w:t>
      </w:r>
      <w:r>
        <w:rPr>
          <w:rFonts w:cs="Arial"/>
          <w:color w:val="000000"/>
          <w:spacing w:val="-6"/>
          <w:sz w:val="28"/>
          <w:szCs w:val="28"/>
        </w:rPr>
        <w:t xml:space="preserve">. </w:t>
      </w:r>
      <w:r>
        <w:rPr>
          <w:color w:val="000000"/>
          <w:spacing w:val="-6"/>
          <w:sz w:val="28"/>
          <w:szCs w:val="28"/>
        </w:rPr>
        <w:t>Цеособливакнига</w:t>
      </w:r>
      <w:r>
        <w:rPr>
          <w:rFonts w:cs="Arial"/>
          <w:color w:val="000000"/>
          <w:spacing w:val="-6"/>
          <w:sz w:val="28"/>
          <w:szCs w:val="28"/>
        </w:rPr>
        <w:t xml:space="preserve">. </w:t>
      </w:r>
      <w:r>
        <w:rPr>
          <w:color w:val="000000"/>
          <w:spacing w:val="-6"/>
          <w:sz w:val="28"/>
          <w:szCs w:val="28"/>
        </w:rPr>
        <w:t>Інетількитому</w:t>
      </w:r>
      <w:r>
        <w:rPr>
          <w:rFonts w:cs="Arial"/>
          <w:color w:val="000000"/>
          <w:spacing w:val="-6"/>
          <w:sz w:val="28"/>
          <w:szCs w:val="28"/>
        </w:rPr>
        <w:t xml:space="preserve">, </w:t>
      </w:r>
      <w:r>
        <w:rPr>
          <w:color w:val="000000"/>
          <w:spacing w:val="-6"/>
          <w:sz w:val="28"/>
          <w:szCs w:val="28"/>
        </w:rPr>
        <w:t>щодонеїувійшлинові</w:t>
      </w:r>
      <w:r>
        <w:rPr>
          <w:rFonts w:cs="Arial"/>
          <w:color w:val="000000"/>
          <w:spacing w:val="-6"/>
          <w:sz w:val="28"/>
          <w:szCs w:val="28"/>
        </w:rPr>
        <w:t xml:space="preserve">, </w:t>
      </w:r>
      <w:r>
        <w:rPr>
          <w:color w:val="000000"/>
          <w:spacing w:val="-6"/>
          <w:sz w:val="28"/>
          <w:szCs w:val="28"/>
        </w:rPr>
        <w:t>атакожранішенедру</w:t>
      </w:r>
      <w:r>
        <w:rPr>
          <w:color w:val="000000"/>
          <w:spacing w:val="-4"/>
          <w:sz w:val="28"/>
          <w:szCs w:val="28"/>
        </w:rPr>
        <w:t>кованіпоезіїрізнихроків</w:t>
      </w:r>
      <w:r>
        <w:rPr>
          <w:rFonts w:cs="Arial"/>
          <w:color w:val="000000"/>
          <w:spacing w:val="-4"/>
          <w:sz w:val="28"/>
          <w:szCs w:val="28"/>
        </w:rPr>
        <w:t xml:space="preserve">. </w:t>
      </w:r>
      <w:r>
        <w:rPr>
          <w:color w:val="000000"/>
          <w:spacing w:val="-4"/>
          <w:sz w:val="28"/>
          <w:szCs w:val="28"/>
        </w:rPr>
        <w:t>«Мадоннаперехресть» присвяченаОксаніПахльовській</w:t>
      </w:r>
      <w:r>
        <w:rPr>
          <w:rFonts w:cs="Arial"/>
          <w:color w:val="000000"/>
          <w:spacing w:val="-4"/>
          <w:sz w:val="28"/>
          <w:szCs w:val="28"/>
        </w:rPr>
        <w:t xml:space="preserve"> – </w:t>
      </w:r>
      <w:r>
        <w:rPr>
          <w:color w:val="000000"/>
          <w:spacing w:val="-4"/>
          <w:sz w:val="28"/>
          <w:szCs w:val="28"/>
        </w:rPr>
        <w:t>поетесі</w:t>
      </w:r>
      <w:r>
        <w:rPr>
          <w:rFonts w:cs="Arial"/>
          <w:color w:val="000000"/>
          <w:spacing w:val="-4"/>
          <w:sz w:val="28"/>
          <w:szCs w:val="28"/>
        </w:rPr>
        <w:t xml:space="preserve">, </w:t>
      </w:r>
      <w:r>
        <w:rPr>
          <w:color w:val="000000"/>
          <w:spacing w:val="-4"/>
          <w:sz w:val="28"/>
          <w:szCs w:val="28"/>
        </w:rPr>
        <w:t>нау</w:t>
      </w:r>
      <w:r>
        <w:rPr>
          <w:color w:val="000000"/>
          <w:spacing w:val="-3"/>
          <w:sz w:val="28"/>
          <w:szCs w:val="28"/>
        </w:rPr>
        <w:t>ковцю</w:t>
      </w:r>
      <w:r>
        <w:rPr>
          <w:rFonts w:cs="Arial"/>
          <w:color w:val="000000"/>
          <w:spacing w:val="-3"/>
          <w:sz w:val="28"/>
          <w:szCs w:val="28"/>
        </w:rPr>
        <w:t xml:space="preserve">, </w:t>
      </w:r>
      <w:r>
        <w:rPr>
          <w:color w:val="000000"/>
          <w:spacing w:val="-3"/>
          <w:sz w:val="28"/>
          <w:szCs w:val="28"/>
        </w:rPr>
        <w:t>публіцисту</w:t>
      </w:r>
      <w:r>
        <w:rPr>
          <w:rFonts w:cs="Arial"/>
          <w:color w:val="000000"/>
          <w:spacing w:val="-3"/>
          <w:sz w:val="28"/>
          <w:szCs w:val="28"/>
        </w:rPr>
        <w:t xml:space="preserve">, </w:t>
      </w:r>
      <w:r>
        <w:rPr>
          <w:color w:val="000000"/>
          <w:spacing w:val="-3"/>
          <w:sz w:val="28"/>
          <w:szCs w:val="28"/>
        </w:rPr>
        <w:t>атакождоньці</w:t>
      </w:r>
      <w:r>
        <w:rPr>
          <w:rFonts w:cs="Arial"/>
          <w:color w:val="000000"/>
          <w:spacing w:val="-3"/>
          <w:sz w:val="28"/>
          <w:szCs w:val="28"/>
        </w:rPr>
        <w:t xml:space="preserve">, </w:t>
      </w:r>
      <w:r>
        <w:rPr>
          <w:color w:val="000000"/>
          <w:spacing w:val="-3"/>
          <w:sz w:val="28"/>
          <w:szCs w:val="28"/>
        </w:rPr>
        <w:t>другуйодно</w:t>
      </w:r>
      <w:r>
        <w:rPr>
          <w:color w:val="000000"/>
          <w:spacing w:val="-5"/>
          <w:sz w:val="28"/>
          <w:szCs w:val="28"/>
        </w:rPr>
        <w:t>думцю</w:t>
      </w:r>
      <w:r>
        <w:rPr>
          <w:rFonts w:cs="Arial"/>
          <w:color w:val="000000"/>
          <w:spacing w:val="-5"/>
          <w:sz w:val="28"/>
          <w:szCs w:val="28"/>
        </w:rPr>
        <w:t xml:space="preserve">. </w:t>
      </w:r>
      <w:r>
        <w:rPr>
          <w:color w:val="000000"/>
          <w:spacing w:val="-5"/>
          <w:sz w:val="28"/>
          <w:szCs w:val="28"/>
        </w:rPr>
        <w:t>Вражаютьсловаприсвяти</w:t>
      </w:r>
      <w:r>
        <w:rPr>
          <w:rFonts w:cs="Arial"/>
          <w:color w:val="000000"/>
          <w:spacing w:val="-5"/>
          <w:sz w:val="28"/>
          <w:szCs w:val="28"/>
        </w:rPr>
        <w:t xml:space="preserve">: </w:t>
      </w:r>
      <w:r>
        <w:rPr>
          <w:color w:val="000000"/>
          <w:spacing w:val="-13"/>
          <w:sz w:val="28"/>
          <w:szCs w:val="28"/>
        </w:rPr>
        <w:t>ЯвчуТебе</w:t>
      </w:r>
      <w:r>
        <w:rPr>
          <w:rFonts w:cs="Arial"/>
          <w:color w:val="000000"/>
          <w:spacing w:val="-13"/>
          <w:sz w:val="28"/>
          <w:szCs w:val="28"/>
        </w:rPr>
        <w:t xml:space="preserve">, </w:t>
      </w:r>
      <w:r>
        <w:rPr>
          <w:color w:val="000000"/>
          <w:spacing w:val="-13"/>
          <w:sz w:val="28"/>
          <w:szCs w:val="28"/>
        </w:rPr>
        <w:t>якмовуіноземну</w:t>
      </w:r>
      <w:r>
        <w:rPr>
          <w:rFonts w:cs="Arial"/>
          <w:color w:val="000000"/>
          <w:spacing w:val="-13"/>
          <w:sz w:val="28"/>
          <w:szCs w:val="28"/>
        </w:rPr>
        <w:t xml:space="preserve">, </w:t>
      </w:r>
      <w:r>
        <w:rPr>
          <w:color w:val="000000"/>
          <w:spacing w:val="-10"/>
          <w:sz w:val="28"/>
          <w:szCs w:val="28"/>
        </w:rPr>
        <w:t>якзнаки</w:t>
      </w:r>
      <w:r>
        <w:rPr>
          <w:rFonts w:cs="Arial"/>
          <w:color w:val="000000"/>
          <w:spacing w:val="-10"/>
          <w:sz w:val="28"/>
          <w:szCs w:val="28"/>
        </w:rPr>
        <w:t xml:space="preserve">, </w:t>
      </w:r>
      <w:r>
        <w:rPr>
          <w:color w:val="000000"/>
          <w:spacing w:val="-10"/>
          <w:sz w:val="28"/>
          <w:szCs w:val="28"/>
        </w:rPr>
        <w:t>зашифрованівгербі</w:t>
      </w:r>
      <w:r>
        <w:rPr>
          <w:rFonts w:cs="Arial"/>
          <w:color w:val="000000"/>
          <w:spacing w:val="-10"/>
          <w:sz w:val="28"/>
          <w:szCs w:val="28"/>
        </w:rPr>
        <w:t xml:space="preserve">. </w:t>
      </w:r>
      <w:r>
        <w:rPr>
          <w:color w:val="000000"/>
          <w:spacing w:val="-15"/>
          <w:sz w:val="28"/>
          <w:szCs w:val="28"/>
        </w:rPr>
        <w:t>ЯвдячнаБогу</w:t>
      </w:r>
      <w:r>
        <w:rPr>
          <w:rFonts w:cs="Arial"/>
          <w:color w:val="000000"/>
          <w:spacing w:val="-15"/>
          <w:sz w:val="28"/>
          <w:szCs w:val="28"/>
        </w:rPr>
        <w:t xml:space="preserve">, </w:t>
      </w:r>
      <w:r>
        <w:rPr>
          <w:color w:val="000000"/>
          <w:spacing w:val="-15"/>
          <w:sz w:val="28"/>
          <w:szCs w:val="28"/>
        </w:rPr>
        <w:t xml:space="preserve">щопославназемлю </w:t>
      </w:r>
      <w:r>
        <w:rPr>
          <w:color w:val="000000"/>
          <w:spacing w:val="-13"/>
          <w:sz w:val="28"/>
          <w:szCs w:val="28"/>
        </w:rPr>
        <w:t>шляхетнудушу</w:t>
      </w:r>
      <w:r>
        <w:rPr>
          <w:rFonts w:cs="Arial"/>
          <w:color w:val="000000"/>
          <w:spacing w:val="-13"/>
          <w:sz w:val="28"/>
          <w:szCs w:val="28"/>
        </w:rPr>
        <w:t xml:space="preserve">, </w:t>
      </w:r>
      <w:r>
        <w:rPr>
          <w:color w:val="000000"/>
          <w:spacing w:val="-13"/>
          <w:sz w:val="28"/>
          <w:szCs w:val="28"/>
        </w:rPr>
        <w:t>втіленувтобі</w:t>
      </w:r>
      <w:r>
        <w:rPr>
          <w:rFonts w:cs="Arial"/>
          <w:color w:val="000000"/>
          <w:spacing w:val="-13"/>
          <w:sz w:val="28"/>
          <w:szCs w:val="28"/>
        </w:rPr>
        <w:t xml:space="preserve">. </w:t>
      </w:r>
      <w:r>
        <w:rPr>
          <w:color w:val="000000"/>
          <w:spacing w:val="-6"/>
          <w:sz w:val="28"/>
          <w:szCs w:val="28"/>
        </w:rPr>
        <w:t>Справжньоюсенсацієюнаприкінці</w:t>
      </w:r>
      <w:r>
        <w:rPr>
          <w:rFonts w:cs="Arial"/>
          <w:color w:val="000000"/>
          <w:spacing w:val="-6"/>
          <w:sz w:val="28"/>
          <w:szCs w:val="28"/>
        </w:rPr>
        <w:t xml:space="preserve"> 2010 </w:t>
      </w:r>
      <w:r>
        <w:rPr>
          <w:color w:val="000000"/>
          <w:spacing w:val="-6"/>
          <w:sz w:val="28"/>
          <w:szCs w:val="28"/>
        </w:rPr>
        <w:t>р</w:t>
      </w:r>
      <w:r>
        <w:rPr>
          <w:rFonts w:cs="Arial"/>
          <w:color w:val="000000"/>
          <w:spacing w:val="-6"/>
          <w:sz w:val="28"/>
          <w:szCs w:val="28"/>
        </w:rPr>
        <w:t xml:space="preserve">. </w:t>
      </w:r>
      <w:r>
        <w:rPr>
          <w:color w:val="000000"/>
          <w:spacing w:val="-6"/>
          <w:sz w:val="28"/>
          <w:szCs w:val="28"/>
        </w:rPr>
        <w:t xml:space="preserve">став </w:t>
      </w:r>
      <w:r>
        <w:rPr>
          <w:color w:val="000000"/>
          <w:spacing w:val="-6"/>
          <w:sz w:val="28"/>
          <w:szCs w:val="28"/>
        </w:rPr>
        <w:lastRenderedPageBreak/>
        <w:t>вихідпершогопрозовоготворуЛіниКостенко</w:t>
      </w:r>
      <w:r>
        <w:rPr>
          <w:rFonts w:cs="Arial"/>
          <w:color w:val="000000"/>
          <w:spacing w:val="-6"/>
          <w:sz w:val="28"/>
          <w:szCs w:val="28"/>
        </w:rPr>
        <w:t xml:space="preserve"> – </w:t>
      </w:r>
      <w:r>
        <w:rPr>
          <w:color w:val="000000"/>
          <w:spacing w:val="-6"/>
          <w:sz w:val="28"/>
          <w:szCs w:val="28"/>
        </w:rPr>
        <w:t>ро</w:t>
      </w:r>
      <w:r>
        <w:rPr>
          <w:color w:val="000000"/>
          <w:spacing w:val="-8"/>
          <w:sz w:val="28"/>
          <w:szCs w:val="28"/>
        </w:rPr>
        <w:t>ману«Запискиукраїнськогосамашедшого»</w:t>
      </w:r>
      <w:r>
        <w:rPr>
          <w:rFonts w:cs="Arial"/>
          <w:color w:val="000000"/>
          <w:spacing w:val="-8"/>
          <w:sz w:val="28"/>
          <w:szCs w:val="28"/>
        </w:rPr>
        <w:t xml:space="preserve">. </w:t>
      </w:r>
      <w:r>
        <w:rPr>
          <w:color w:val="000000"/>
          <w:spacing w:val="-8"/>
          <w:sz w:val="28"/>
          <w:szCs w:val="28"/>
        </w:rPr>
        <w:t>Роз</w:t>
      </w:r>
      <w:r>
        <w:rPr>
          <w:color w:val="000000"/>
          <w:spacing w:val="-9"/>
          <w:sz w:val="28"/>
          <w:szCs w:val="28"/>
        </w:rPr>
        <w:t>повідьвідіменімолодогопрограміста</w:t>
      </w:r>
      <w:r>
        <w:rPr>
          <w:rFonts w:cs="Arial"/>
          <w:color w:val="000000"/>
          <w:spacing w:val="-9"/>
          <w:sz w:val="28"/>
          <w:szCs w:val="28"/>
        </w:rPr>
        <w:t xml:space="preserve">, </w:t>
      </w:r>
      <w:r>
        <w:rPr>
          <w:color w:val="000000"/>
          <w:spacing w:val="-9"/>
          <w:sz w:val="28"/>
          <w:szCs w:val="28"/>
        </w:rPr>
        <w:t>душуйспосіб мисленняякогопрагнулазрозумітийвідтворитиавторка</w:t>
      </w:r>
      <w:r>
        <w:rPr>
          <w:rFonts w:cs="Arial"/>
          <w:color w:val="000000"/>
          <w:spacing w:val="-9"/>
          <w:sz w:val="28"/>
          <w:szCs w:val="28"/>
        </w:rPr>
        <w:t xml:space="preserve">, </w:t>
      </w:r>
      <w:r>
        <w:rPr>
          <w:color w:val="000000"/>
          <w:spacing w:val="-9"/>
          <w:sz w:val="28"/>
          <w:szCs w:val="28"/>
        </w:rPr>
        <w:t>цікаваформазаписок</w:t>
      </w:r>
      <w:r>
        <w:rPr>
          <w:rFonts w:cs="Arial"/>
          <w:color w:val="000000"/>
          <w:spacing w:val="-9"/>
          <w:sz w:val="28"/>
          <w:szCs w:val="28"/>
        </w:rPr>
        <w:t xml:space="preserve">, </w:t>
      </w:r>
      <w:r>
        <w:rPr>
          <w:color w:val="000000"/>
          <w:spacing w:val="-9"/>
          <w:sz w:val="28"/>
          <w:szCs w:val="28"/>
        </w:rPr>
        <w:t>щодаєможливістьпо</w:t>
      </w:r>
      <w:r>
        <w:rPr>
          <w:color w:val="000000"/>
          <w:spacing w:val="-8"/>
          <w:sz w:val="28"/>
          <w:szCs w:val="28"/>
        </w:rPr>
        <w:t>бачитилюдинузсередини</w:t>
      </w:r>
      <w:r>
        <w:rPr>
          <w:rFonts w:cs="Arial"/>
          <w:color w:val="000000"/>
          <w:spacing w:val="-8"/>
          <w:sz w:val="28"/>
          <w:szCs w:val="28"/>
        </w:rPr>
        <w:t xml:space="preserve">, </w:t>
      </w:r>
      <w:r>
        <w:rPr>
          <w:color w:val="000000"/>
          <w:spacing w:val="-8"/>
          <w:sz w:val="28"/>
          <w:szCs w:val="28"/>
        </w:rPr>
        <w:t xml:space="preserve">гостротайактуальність </w:t>
      </w:r>
      <w:r>
        <w:rPr>
          <w:color w:val="000000"/>
          <w:spacing w:val="-10"/>
          <w:sz w:val="28"/>
          <w:szCs w:val="28"/>
        </w:rPr>
        <w:t>поставленихпроблем</w:t>
      </w:r>
      <w:r>
        <w:rPr>
          <w:rFonts w:cs="Arial"/>
          <w:color w:val="000000"/>
          <w:spacing w:val="-10"/>
          <w:sz w:val="28"/>
          <w:szCs w:val="28"/>
        </w:rPr>
        <w:t xml:space="preserve">, </w:t>
      </w:r>
      <w:r>
        <w:rPr>
          <w:color w:val="000000"/>
          <w:spacing w:val="-10"/>
          <w:sz w:val="28"/>
          <w:szCs w:val="28"/>
        </w:rPr>
        <w:t xml:space="preserve">оптимістичнаперспективана </w:t>
      </w:r>
      <w:r>
        <w:rPr>
          <w:color w:val="000000"/>
          <w:spacing w:val="-8"/>
          <w:sz w:val="28"/>
          <w:szCs w:val="28"/>
        </w:rPr>
        <w:t>тлібеззаконняйзанепаду</w:t>
      </w:r>
      <w:r>
        <w:rPr>
          <w:rFonts w:cs="Arial"/>
          <w:color w:val="000000"/>
          <w:spacing w:val="-8"/>
          <w:sz w:val="28"/>
          <w:szCs w:val="28"/>
        </w:rPr>
        <w:t xml:space="preserve">, </w:t>
      </w:r>
      <w:r>
        <w:rPr>
          <w:color w:val="000000"/>
          <w:spacing w:val="-8"/>
          <w:sz w:val="28"/>
          <w:szCs w:val="28"/>
        </w:rPr>
        <w:t>влучнісентенції</w:t>
      </w:r>
      <w:r>
        <w:rPr>
          <w:rFonts w:cs="Arial"/>
          <w:color w:val="000000"/>
          <w:spacing w:val="-8"/>
          <w:sz w:val="28"/>
          <w:szCs w:val="28"/>
        </w:rPr>
        <w:t xml:space="preserve"> – </w:t>
      </w:r>
      <w:r>
        <w:rPr>
          <w:color w:val="000000"/>
          <w:spacing w:val="-8"/>
          <w:sz w:val="28"/>
          <w:szCs w:val="28"/>
        </w:rPr>
        <w:t xml:space="preserve">всеце </w:t>
      </w:r>
      <w:r>
        <w:rPr>
          <w:color w:val="000000"/>
          <w:spacing w:val="-10"/>
          <w:sz w:val="28"/>
          <w:szCs w:val="28"/>
        </w:rPr>
        <w:t>одразузробилоцейтвірбестселером</w:t>
      </w:r>
      <w:r>
        <w:rPr>
          <w:rFonts w:cs="Arial"/>
          <w:color w:val="000000"/>
          <w:spacing w:val="-10"/>
          <w:sz w:val="28"/>
          <w:szCs w:val="28"/>
        </w:rPr>
        <w:t xml:space="preserve">. </w:t>
      </w:r>
      <w:r>
        <w:rPr>
          <w:color w:val="000000"/>
          <w:spacing w:val="-10"/>
          <w:sz w:val="28"/>
          <w:szCs w:val="28"/>
        </w:rPr>
        <w:t>Нажаль</w:t>
      </w:r>
      <w:r>
        <w:rPr>
          <w:rFonts w:cs="Arial"/>
          <w:color w:val="000000"/>
          <w:spacing w:val="-10"/>
          <w:sz w:val="28"/>
          <w:szCs w:val="28"/>
        </w:rPr>
        <w:t xml:space="preserve">, </w:t>
      </w:r>
      <w:r>
        <w:rPr>
          <w:color w:val="000000"/>
          <w:spacing w:val="-10"/>
          <w:sz w:val="28"/>
          <w:szCs w:val="28"/>
        </w:rPr>
        <w:t>все</w:t>
      </w:r>
      <w:r>
        <w:rPr>
          <w:color w:val="000000"/>
          <w:spacing w:val="-8"/>
          <w:sz w:val="28"/>
          <w:szCs w:val="28"/>
        </w:rPr>
        <w:t xml:space="preserve">українськийтурневідбувсячерезнегіднуповедінку </w:t>
      </w:r>
      <w:r>
        <w:rPr>
          <w:color w:val="000000"/>
          <w:spacing w:val="-5"/>
          <w:sz w:val="28"/>
          <w:szCs w:val="28"/>
        </w:rPr>
        <w:t>окремих«критиків»ібезсоромнихділків</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8"/>
          <w:sz w:val="28"/>
          <w:szCs w:val="28"/>
        </w:rPr>
        <w:t>ЛінаКостенкозалишаєтьсясобою</w:t>
      </w:r>
      <w:r>
        <w:rPr>
          <w:rFonts w:cs="Arial"/>
          <w:color w:val="000000"/>
          <w:spacing w:val="-8"/>
          <w:sz w:val="28"/>
          <w:szCs w:val="28"/>
        </w:rPr>
        <w:t xml:space="preserve">, </w:t>
      </w:r>
      <w:r>
        <w:rPr>
          <w:color w:val="000000"/>
          <w:spacing w:val="-8"/>
          <w:sz w:val="28"/>
          <w:szCs w:val="28"/>
        </w:rPr>
        <w:t xml:space="preserve">перетнувши </w:t>
      </w:r>
      <w:r>
        <w:rPr>
          <w:rFonts w:cs="Arial"/>
          <w:color w:val="000000"/>
          <w:spacing w:val="1"/>
          <w:sz w:val="28"/>
          <w:szCs w:val="28"/>
        </w:rPr>
        <w:t>80-</w:t>
      </w:r>
      <w:r>
        <w:rPr>
          <w:color w:val="000000"/>
          <w:spacing w:val="1"/>
          <w:sz w:val="28"/>
          <w:szCs w:val="28"/>
        </w:rPr>
        <w:t>річнийрубіж</w:t>
      </w:r>
      <w:r>
        <w:rPr>
          <w:rFonts w:cs="Arial"/>
          <w:color w:val="000000"/>
          <w:spacing w:val="1"/>
          <w:sz w:val="28"/>
          <w:szCs w:val="28"/>
        </w:rPr>
        <w:t xml:space="preserve">. </w:t>
      </w:r>
      <w:r>
        <w:rPr>
          <w:color w:val="000000"/>
          <w:spacing w:val="1"/>
          <w:sz w:val="28"/>
          <w:szCs w:val="28"/>
        </w:rPr>
        <w:t>Воназнаходитьсилиїздитив</w:t>
      </w:r>
      <w:r>
        <w:rPr>
          <w:color w:val="000000"/>
          <w:spacing w:val="-6"/>
          <w:sz w:val="28"/>
          <w:szCs w:val="28"/>
        </w:rPr>
        <w:t>експедиціїуЧорнобильськузонузадляспілкуван</w:t>
      </w:r>
      <w:r>
        <w:rPr>
          <w:color w:val="000000"/>
          <w:spacing w:val="-9"/>
          <w:sz w:val="28"/>
          <w:szCs w:val="28"/>
        </w:rPr>
        <w:t>нязлюдьми</w:t>
      </w:r>
      <w:r>
        <w:rPr>
          <w:rFonts w:cs="Arial"/>
          <w:color w:val="000000"/>
          <w:spacing w:val="-9"/>
          <w:sz w:val="28"/>
          <w:szCs w:val="28"/>
        </w:rPr>
        <w:t xml:space="preserve">, </w:t>
      </w:r>
      <w:r>
        <w:rPr>
          <w:color w:val="000000"/>
          <w:spacing w:val="-9"/>
          <w:sz w:val="28"/>
          <w:szCs w:val="28"/>
        </w:rPr>
        <w:t>якієуособленнямсправжньоїУкраїни</w:t>
      </w:r>
      <w:r>
        <w:rPr>
          <w:rFonts w:cs="Arial"/>
          <w:color w:val="000000"/>
          <w:spacing w:val="-9"/>
          <w:sz w:val="28"/>
          <w:szCs w:val="28"/>
        </w:rPr>
        <w:t xml:space="preserve">, </w:t>
      </w:r>
      <w:r>
        <w:rPr>
          <w:color w:val="000000"/>
          <w:spacing w:val="-8"/>
          <w:sz w:val="28"/>
          <w:szCs w:val="28"/>
        </w:rPr>
        <w:t>задлязбереженнядуховногопластукультури</w:t>
      </w:r>
      <w:r>
        <w:rPr>
          <w:rFonts w:cs="Arial"/>
          <w:color w:val="000000"/>
          <w:spacing w:val="-8"/>
          <w:sz w:val="28"/>
          <w:szCs w:val="28"/>
        </w:rPr>
        <w:t xml:space="preserve">, </w:t>
      </w:r>
      <w:r>
        <w:rPr>
          <w:color w:val="000000"/>
          <w:spacing w:val="-8"/>
          <w:sz w:val="28"/>
          <w:szCs w:val="28"/>
        </w:rPr>
        <w:t xml:space="preserve">який </w:t>
      </w:r>
      <w:r>
        <w:rPr>
          <w:color w:val="000000"/>
          <w:spacing w:val="-5"/>
          <w:sz w:val="28"/>
          <w:szCs w:val="28"/>
        </w:rPr>
        <w:t>можебутинавікивтраченимразомізпоколінням</w:t>
      </w:r>
      <w:r>
        <w:rPr>
          <w:rFonts w:cs="Arial"/>
          <w:color w:val="000000"/>
          <w:spacing w:val="-5"/>
          <w:sz w:val="28"/>
          <w:szCs w:val="28"/>
        </w:rPr>
        <w:t xml:space="preserve">, </w:t>
      </w:r>
      <w:r>
        <w:rPr>
          <w:color w:val="000000"/>
          <w:spacing w:val="-7"/>
          <w:sz w:val="28"/>
          <w:szCs w:val="28"/>
        </w:rPr>
        <w:t>щовідходить</w:t>
      </w:r>
      <w:r>
        <w:rPr>
          <w:rFonts w:cs="Arial"/>
          <w:color w:val="000000"/>
          <w:spacing w:val="-7"/>
          <w:sz w:val="28"/>
          <w:szCs w:val="28"/>
        </w:rPr>
        <w:t xml:space="preserve">. </w:t>
      </w:r>
      <w:r>
        <w:rPr>
          <w:color w:val="000000"/>
          <w:spacing w:val="-7"/>
          <w:sz w:val="28"/>
          <w:szCs w:val="28"/>
        </w:rPr>
        <w:t>Засловамиписьменниці</w:t>
      </w:r>
      <w:r>
        <w:rPr>
          <w:rFonts w:cs="Arial"/>
          <w:color w:val="000000"/>
          <w:spacing w:val="-7"/>
          <w:sz w:val="28"/>
          <w:szCs w:val="28"/>
        </w:rPr>
        <w:t xml:space="preserve">, </w:t>
      </w:r>
      <w:r>
        <w:rPr>
          <w:color w:val="000000"/>
          <w:spacing w:val="-7"/>
          <w:sz w:val="28"/>
          <w:szCs w:val="28"/>
        </w:rPr>
        <w:t>наступний романбудесамепроЧорнобиль</w:t>
      </w:r>
      <w:r>
        <w:rPr>
          <w:rFonts w:cs="Arial"/>
          <w:color w:val="000000"/>
          <w:spacing w:val="-7"/>
          <w:sz w:val="28"/>
          <w:szCs w:val="28"/>
        </w:rPr>
        <w:t xml:space="preserve">. </w:t>
      </w:r>
      <w:r>
        <w:rPr>
          <w:color w:val="000000"/>
          <w:spacing w:val="-7"/>
          <w:sz w:val="28"/>
          <w:szCs w:val="28"/>
        </w:rPr>
        <w:t>Гостріпубліцис</w:t>
      </w:r>
      <w:r>
        <w:rPr>
          <w:color w:val="000000"/>
          <w:spacing w:val="-8"/>
          <w:sz w:val="28"/>
          <w:szCs w:val="28"/>
        </w:rPr>
        <w:t xml:space="preserve">тичнівиступиЛіниКостенкопередаудиторієютана </w:t>
      </w:r>
      <w:r>
        <w:rPr>
          <w:color w:val="000000"/>
          <w:spacing w:val="-9"/>
          <w:sz w:val="28"/>
          <w:szCs w:val="28"/>
        </w:rPr>
        <w:t>шпальтахгазети«День»знову</w:t>
      </w:r>
      <w:r>
        <w:rPr>
          <w:rFonts w:cs="Arial"/>
          <w:color w:val="000000"/>
          <w:spacing w:val="-9"/>
          <w:sz w:val="28"/>
          <w:szCs w:val="28"/>
        </w:rPr>
        <w:t>-</w:t>
      </w:r>
      <w:r>
        <w:rPr>
          <w:color w:val="000000"/>
          <w:spacing w:val="-9"/>
          <w:sz w:val="28"/>
          <w:szCs w:val="28"/>
        </w:rPr>
        <w:t>такизмушуютьзаду</w:t>
      </w:r>
      <w:r>
        <w:rPr>
          <w:color w:val="000000"/>
          <w:spacing w:val="-3"/>
          <w:sz w:val="28"/>
          <w:szCs w:val="28"/>
        </w:rPr>
        <w:t>матисянадтим</w:t>
      </w:r>
      <w:r>
        <w:rPr>
          <w:rFonts w:cs="Arial"/>
          <w:color w:val="000000"/>
          <w:spacing w:val="-3"/>
          <w:sz w:val="28"/>
          <w:szCs w:val="28"/>
        </w:rPr>
        <w:t xml:space="preserve">, </w:t>
      </w:r>
      <w:r>
        <w:rPr>
          <w:color w:val="000000"/>
          <w:spacing w:val="-3"/>
          <w:sz w:val="28"/>
          <w:szCs w:val="28"/>
        </w:rPr>
        <w:t xml:space="preserve">чомунезалежнаУкраїнанеє </w:t>
      </w:r>
      <w:r>
        <w:rPr>
          <w:color w:val="000000"/>
          <w:spacing w:val="-7"/>
          <w:sz w:val="28"/>
          <w:szCs w:val="28"/>
        </w:rPr>
        <w:t>взірцемнезалежноїдержави</w:t>
      </w:r>
      <w:r>
        <w:rPr>
          <w:rFonts w:cs="Arial"/>
          <w:color w:val="000000"/>
          <w:spacing w:val="-7"/>
          <w:sz w:val="28"/>
          <w:szCs w:val="28"/>
        </w:rPr>
        <w:t xml:space="preserve">. </w:t>
      </w:r>
      <w:r>
        <w:rPr>
          <w:color w:val="000000"/>
          <w:spacing w:val="-7"/>
          <w:sz w:val="28"/>
          <w:szCs w:val="28"/>
        </w:rPr>
        <w:t xml:space="preserve">Стаття«Равнєнієна </w:t>
      </w:r>
      <w:r>
        <w:rPr>
          <w:color w:val="000000"/>
          <w:spacing w:val="-6"/>
          <w:sz w:val="28"/>
          <w:szCs w:val="28"/>
        </w:rPr>
        <w:t>трибуну»</w:t>
      </w:r>
      <w:r>
        <w:rPr>
          <w:rFonts w:cs="Arial"/>
          <w:color w:val="000000"/>
          <w:spacing w:val="-6"/>
          <w:sz w:val="28"/>
          <w:szCs w:val="28"/>
        </w:rPr>
        <w:t xml:space="preserve">, </w:t>
      </w:r>
      <w:r>
        <w:rPr>
          <w:color w:val="000000"/>
          <w:spacing w:val="-6"/>
          <w:sz w:val="28"/>
          <w:szCs w:val="28"/>
        </w:rPr>
        <w:t>написаназнагоди</w:t>
      </w:r>
      <w:r>
        <w:rPr>
          <w:rFonts w:cs="Arial"/>
          <w:color w:val="000000"/>
          <w:spacing w:val="-6"/>
          <w:sz w:val="28"/>
          <w:szCs w:val="28"/>
        </w:rPr>
        <w:t xml:space="preserve"> 20-</w:t>
      </w:r>
      <w:r>
        <w:rPr>
          <w:color w:val="000000"/>
          <w:spacing w:val="-6"/>
          <w:sz w:val="28"/>
          <w:szCs w:val="28"/>
        </w:rPr>
        <w:t>річногоювілеюУк</w:t>
      </w:r>
      <w:r>
        <w:rPr>
          <w:color w:val="000000"/>
          <w:spacing w:val="-7"/>
          <w:sz w:val="28"/>
          <w:szCs w:val="28"/>
        </w:rPr>
        <w:t>раїнипомітновирізняласясвоєюсаркастичноюто</w:t>
      </w:r>
      <w:r>
        <w:rPr>
          <w:color w:val="000000"/>
          <w:spacing w:val="-5"/>
          <w:sz w:val="28"/>
          <w:szCs w:val="28"/>
        </w:rPr>
        <w:t>нальністюнатліофіціозутапатетичноїриторики</w:t>
      </w:r>
      <w:r>
        <w:rPr>
          <w:rFonts w:cs="Arial"/>
          <w:color w:val="000000"/>
          <w:spacing w:val="-5"/>
          <w:sz w:val="28"/>
          <w:szCs w:val="28"/>
        </w:rPr>
        <w:t xml:space="preserve">. </w:t>
      </w:r>
      <w:r>
        <w:rPr>
          <w:color w:val="000000"/>
          <w:spacing w:val="-7"/>
          <w:sz w:val="28"/>
          <w:szCs w:val="28"/>
        </w:rPr>
        <w:t>УвиступіпередстудентамиНаціональногопеда</w:t>
      </w:r>
      <w:r>
        <w:rPr>
          <w:color w:val="000000"/>
          <w:spacing w:val="-5"/>
          <w:sz w:val="28"/>
          <w:szCs w:val="28"/>
        </w:rPr>
        <w:t>гогічного</w:t>
      </w:r>
      <w:r>
        <w:rPr>
          <w:color w:val="000000"/>
          <w:spacing w:val="-8"/>
          <w:sz w:val="28"/>
          <w:szCs w:val="28"/>
        </w:rPr>
        <w:t>університету ім.</w:t>
      </w:r>
      <w:r>
        <w:rPr>
          <w:color w:val="000000"/>
          <w:spacing w:val="-5"/>
          <w:sz w:val="28"/>
          <w:szCs w:val="28"/>
        </w:rPr>
        <w:t>М</w:t>
      </w:r>
      <w:r>
        <w:rPr>
          <w:rFonts w:cs="Arial"/>
          <w:color w:val="000000"/>
          <w:spacing w:val="-5"/>
          <w:sz w:val="28"/>
          <w:szCs w:val="28"/>
        </w:rPr>
        <w:t>. </w:t>
      </w:r>
      <w:r>
        <w:rPr>
          <w:color w:val="000000"/>
          <w:spacing w:val="-5"/>
          <w:sz w:val="28"/>
          <w:szCs w:val="28"/>
        </w:rPr>
        <w:t>Драгоманова</w:t>
      </w:r>
      <w:r>
        <w:rPr>
          <w:rFonts w:cs="Arial"/>
          <w:color w:val="000000"/>
          <w:spacing w:val="-5"/>
          <w:sz w:val="28"/>
          <w:szCs w:val="28"/>
        </w:rPr>
        <w:t xml:space="preserve">, </w:t>
      </w:r>
      <w:r>
        <w:rPr>
          <w:color w:val="000000"/>
          <w:spacing w:val="-5"/>
          <w:sz w:val="28"/>
          <w:szCs w:val="28"/>
        </w:rPr>
        <w:t>почес</w:t>
      </w:r>
      <w:r>
        <w:rPr>
          <w:color w:val="000000"/>
          <w:spacing w:val="-7"/>
          <w:sz w:val="28"/>
          <w:szCs w:val="28"/>
        </w:rPr>
        <w:t xml:space="preserve">нимпрофесоромякогоЛінаВасилівнанещодавно </w:t>
      </w:r>
      <w:r>
        <w:rPr>
          <w:color w:val="000000"/>
          <w:spacing w:val="-8"/>
          <w:sz w:val="28"/>
          <w:szCs w:val="28"/>
        </w:rPr>
        <w:t>стала</w:t>
      </w:r>
      <w:r>
        <w:rPr>
          <w:rFonts w:cs="Arial"/>
          <w:color w:val="000000"/>
          <w:spacing w:val="-8"/>
          <w:sz w:val="28"/>
          <w:szCs w:val="28"/>
        </w:rPr>
        <w:t xml:space="preserve">, </w:t>
      </w:r>
      <w:r>
        <w:rPr>
          <w:color w:val="000000"/>
          <w:spacing w:val="-8"/>
          <w:sz w:val="28"/>
          <w:szCs w:val="28"/>
        </w:rPr>
        <w:t>прозвучалитакіслова</w:t>
      </w:r>
      <w:r>
        <w:rPr>
          <w:rFonts w:cs="Arial"/>
          <w:color w:val="000000"/>
          <w:spacing w:val="-8"/>
          <w:sz w:val="28"/>
          <w:szCs w:val="28"/>
        </w:rPr>
        <w:t xml:space="preserve">: </w:t>
      </w:r>
      <w:r>
        <w:rPr>
          <w:color w:val="000000"/>
          <w:spacing w:val="-8"/>
          <w:sz w:val="28"/>
          <w:szCs w:val="28"/>
        </w:rPr>
        <w:t>«Коливнасз</w:t>
      </w:r>
      <w:r>
        <w:rPr>
          <w:rFonts w:cs="Arial"/>
          <w:color w:val="000000"/>
          <w:spacing w:val="-8"/>
          <w:sz w:val="28"/>
          <w:szCs w:val="28"/>
        </w:rPr>
        <w:t>’</w:t>
      </w:r>
      <w:r>
        <w:rPr>
          <w:color w:val="000000"/>
          <w:spacing w:val="-8"/>
          <w:sz w:val="28"/>
          <w:szCs w:val="28"/>
        </w:rPr>
        <w:t>являть</w:t>
      </w:r>
      <w:r>
        <w:rPr>
          <w:color w:val="000000"/>
          <w:spacing w:val="-6"/>
          <w:sz w:val="28"/>
          <w:szCs w:val="28"/>
        </w:rPr>
        <w:t>сялюди</w:t>
      </w:r>
      <w:r>
        <w:rPr>
          <w:rFonts w:cs="Arial"/>
          <w:color w:val="000000"/>
          <w:spacing w:val="-6"/>
          <w:sz w:val="28"/>
          <w:szCs w:val="28"/>
        </w:rPr>
        <w:t xml:space="preserve">, </w:t>
      </w:r>
      <w:r>
        <w:rPr>
          <w:color w:val="000000"/>
          <w:spacing w:val="-6"/>
          <w:sz w:val="28"/>
          <w:szCs w:val="28"/>
        </w:rPr>
        <w:t>якінічогонебоятимуться</w:t>
      </w:r>
      <w:r>
        <w:rPr>
          <w:rFonts w:cs="Arial"/>
          <w:color w:val="000000"/>
          <w:spacing w:val="-6"/>
          <w:sz w:val="28"/>
          <w:szCs w:val="28"/>
        </w:rPr>
        <w:t xml:space="preserve">, </w:t>
      </w:r>
      <w:r>
        <w:rPr>
          <w:color w:val="000000"/>
          <w:spacing w:val="-6"/>
          <w:sz w:val="28"/>
          <w:szCs w:val="28"/>
        </w:rPr>
        <w:t>крімганьбиУк</w:t>
      </w:r>
      <w:r>
        <w:rPr>
          <w:color w:val="000000"/>
          <w:spacing w:val="-8"/>
          <w:sz w:val="28"/>
          <w:szCs w:val="28"/>
        </w:rPr>
        <w:t>раїни</w:t>
      </w:r>
      <w:r>
        <w:rPr>
          <w:rFonts w:cs="Arial"/>
          <w:color w:val="000000"/>
          <w:spacing w:val="-8"/>
          <w:sz w:val="28"/>
          <w:szCs w:val="28"/>
        </w:rPr>
        <w:t xml:space="preserve">, </w:t>
      </w:r>
      <w:r>
        <w:rPr>
          <w:color w:val="000000"/>
          <w:spacing w:val="-8"/>
          <w:sz w:val="28"/>
          <w:szCs w:val="28"/>
        </w:rPr>
        <w:t>тодібудеУкраїна</w:t>
      </w:r>
      <w:r>
        <w:rPr>
          <w:rFonts w:cs="Arial"/>
          <w:color w:val="000000"/>
          <w:spacing w:val="-8"/>
          <w:sz w:val="28"/>
          <w:szCs w:val="28"/>
        </w:rPr>
        <w:t xml:space="preserve">. </w:t>
      </w:r>
      <w:r>
        <w:rPr>
          <w:color w:val="000000"/>
          <w:spacing w:val="-8"/>
          <w:sz w:val="28"/>
          <w:szCs w:val="28"/>
        </w:rPr>
        <w:t>Ясподіваюся</w:t>
      </w:r>
      <w:r>
        <w:rPr>
          <w:rFonts w:cs="Arial"/>
          <w:color w:val="000000"/>
          <w:spacing w:val="-8"/>
          <w:sz w:val="28"/>
          <w:szCs w:val="28"/>
        </w:rPr>
        <w:t xml:space="preserve">, </w:t>
      </w:r>
      <w:r>
        <w:rPr>
          <w:color w:val="000000"/>
          <w:spacing w:val="-8"/>
          <w:sz w:val="28"/>
          <w:szCs w:val="28"/>
        </w:rPr>
        <w:t>щоцебудетеви</w:t>
      </w:r>
      <w:r>
        <w:rPr>
          <w:rFonts w:cs="Arial"/>
          <w:color w:val="000000"/>
          <w:spacing w:val="-8"/>
          <w:sz w:val="28"/>
          <w:szCs w:val="28"/>
        </w:rPr>
        <w:t xml:space="preserve">, </w:t>
      </w:r>
      <w:r>
        <w:rPr>
          <w:color w:val="000000"/>
          <w:spacing w:val="-8"/>
          <w:sz w:val="28"/>
          <w:szCs w:val="28"/>
        </w:rPr>
        <w:t>молоді»</w:t>
      </w:r>
      <w:r>
        <w:rPr>
          <w:rFonts w:cs="Arial"/>
          <w:color w:val="000000"/>
          <w:spacing w:val="-8"/>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ДляпереважноїбільшостіукраїнцівЛінаКос</w:t>
      </w:r>
      <w:r>
        <w:rPr>
          <w:color w:val="000000"/>
          <w:spacing w:val="-5"/>
          <w:sz w:val="28"/>
          <w:szCs w:val="28"/>
        </w:rPr>
        <w:t>тенкосьогоднібеззаперечнийморальнийавтори</w:t>
      </w:r>
      <w:r>
        <w:rPr>
          <w:color w:val="000000"/>
          <w:spacing w:val="-3"/>
          <w:sz w:val="28"/>
          <w:szCs w:val="28"/>
        </w:rPr>
        <w:t>тет</w:t>
      </w:r>
      <w:r>
        <w:rPr>
          <w:rFonts w:cs="Arial"/>
          <w:color w:val="000000"/>
          <w:spacing w:val="-3"/>
          <w:sz w:val="28"/>
          <w:szCs w:val="28"/>
        </w:rPr>
        <w:t xml:space="preserve">, </w:t>
      </w:r>
      <w:r>
        <w:rPr>
          <w:color w:val="000000"/>
          <w:spacing w:val="-3"/>
          <w:sz w:val="28"/>
          <w:szCs w:val="28"/>
        </w:rPr>
        <w:t>совістьнації</w:t>
      </w:r>
      <w:r>
        <w:rPr>
          <w:rFonts w:cs="Arial"/>
          <w:color w:val="000000"/>
          <w:spacing w:val="-3"/>
          <w:sz w:val="28"/>
          <w:szCs w:val="28"/>
        </w:rPr>
        <w:t xml:space="preserve">, </w:t>
      </w:r>
      <w:r>
        <w:rPr>
          <w:color w:val="000000"/>
          <w:spacing w:val="-3"/>
          <w:sz w:val="28"/>
          <w:szCs w:val="28"/>
        </w:rPr>
        <w:t>втіленавлюдинуправда</w:t>
      </w:r>
      <w:r>
        <w:rPr>
          <w:rFonts w:cs="Arial"/>
          <w:color w:val="000000"/>
          <w:spacing w:val="-3"/>
          <w:sz w:val="28"/>
          <w:szCs w:val="28"/>
        </w:rPr>
        <w:t xml:space="preserve">. </w:t>
      </w:r>
      <w:r>
        <w:rPr>
          <w:color w:val="000000"/>
          <w:spacing w:val="-3"/>
          <w:sz w:val="28"/>
          <w:szCs w:val="28"/>
        </w:rPr>
        <w:t>їїго</w:t>
      </w:r>
      <w:r>
        <w:rPr>
          <w:color w:val="000000"/>
          <w:spacing w:val="-2"/>
          <w:sz w:val="28"/>
          <w:szCs w:val="28"/>
        </w:rPr>
        <w:t>лоссьогодніособливовідчутний</w:t>
      </w:r>
      <w:r>
        <w:rPr>
          <w:rFonts w:cs="Arial"/>
          <w:color w:val="000000"/>
          <w:spacing w:val="-2"/>
          <w:sz w:val="28"/>
          <w:szCs w:val="28"/>
        </w:rPr>
        <w:t xml:space="preserve">. </w:t>
      </w:r>
      <w:r>
        <w:rPr>
          <w:color w:val="000000"/>
          <w:spacing w:val="-2"/>
          <w:sz w:val="28"/>
          <w:szCs w:val="28"/>
        </w:rPr>
        <w:t>Іможнапого</w:t>
      </w:r>
      <w:r>
        <w:rPr>
          <w:color w:val="000000"/>
          <w:spacing w:val="1"/>
          <w:sz w:val="28"/>
          <w:szCs w:val="28"/>
        </w:rPr>
        <w:t>дитисязВ</w:t>
      </w:r>
      <w:r>
        <w:rPr>
          <w:rFonts w:cs="Arial"/>
          <w:color w:val="000000"/>
          <w:spacing w:val="1"/>
          <w:sz w:val="28"/>
          <w:szCs w:val="28"/>
        </w:rPr>
        <w:t>. </w:t>
      </w:r>
      <w:r>
        <w:rPr>
          <w:color w:val="000000"/>
          <w:spacing w:val="1"/>
          <w:sz w:val="28"/>
          <w:szCs w:val="28"/>
        </w:rPr>
        <w:t>Шевчуком</w:t>
      </w:r>
      <w:r>
        <w:rPr>
          <w:rFonts w:cs="Arial"/>
          <w:color w:val="000000"/>
          <w:spacing w:val="1"/>
          <w:sz w:val="28"/>
          <w:szCs w:val="28"/>
        </w:rPr>
        <w:t xml:space="preserve">, </w:t>
      </w:r>
      <w:r>
        <w:rPr>
          <w:color w:val="000000"/>
          <w:spacing w:val="1"/>
          <w:sz w:val="28"/>
          <w:szCs w:val="28"/>
        </w:rPr>
        <w:t xml:space="preserve">якийповторивслова </w:t>
      </w:r>
      <w:r>
        <w:rPr>
          <w:color w:val="000000"/>
          <w:spacing w:val="-4"/>
          <w:sz w:val="28"/>
          <w:szCs w:val="28"/>
        </w:rPr>
        <w:t>І</w:t>
      </w:r>
      <w:r>
        <w:rPr>
          <w:rFonts w:cs="Arial"/>
          <w:color w:val="000000"/>
          <w:spacing w:val="-4"/>
          <w:sz w:val="28"/>
          <w:szCs w:val="28"/>
        </w:rPr>
        <w:t>. </w:t>
      </w:r>
      <w:r>
        <w:rPr>
          <w:color w:val="000000"/>
          <w:spacing w:val="-4"/>
          <w:sz w:val="28"/>
          <w:szCs w:val="28"/>
        </w:rPr>
        <w:t>ФранкапроЛесюУкраїнку</w:t>
      </w:r>
      <w:r>
        <w:rPr>
          <w:rFonts w:cs="Arial"/>
          <w:color w:val="000000"/>
          <w:spacing w:val="-4"/>
          <w:sz w:val="28"/>
          <w:szCs w:val="28"/>
        </w:rPr>
        <w:t xml:space="preserve">, </w:t>
      </w:r>
      <w:r>
        <w:rPr>
          <w:color w:val="000000"/>
          <w:spacing w:val="-4"/>
          <w:sz w:val="28"/>
          <w:szCs w:val="28"/>
        </w:rPr>
        <w:t xml:space="preserve">переадресувавшиїх </w:t>
      </w:r>
      <w:r>
        <w:rPr>
          <w:color w:val="000000"/>
          <w:spacing w:val="-3"/>
          <w:sz w:val="28"/>
          <w:szCs w:val="28"/>
        </w:rPr>
        <w:t>ЛініКостенко</w:t>
      </w:r>
      <w:r>
        <w:rPr>
          <w:rFonts w:cs="Arial"/>
          <w:color w:val="000000"/>
          <w:spacing w:val="-3"/>
          <w:sz w:val="28"/>
          <w:szCs w:val="28"/>
        </w:rPr>
        <w:t xml:space="preserve">: </w:t>
      </w:r>
      <w:r>
        <w:rPr>
          <w:color w:val="000000"/>
          <w:spacing w:val="-3"/>
          <w:sz w:val="28"/>
          <w:szCs w:val="28"/>
        </w:rPr>
        <w:t>«Можнасказати</w:t>
      </w:r>
      <w:r>
        <w:rPr>
          <w:rFonts w:cs="Arial"/>
          <w:color w:val="000000"/>
          <w:spacing w:val="-3"/>
          <w:sz w:val="28"/>
          <w:szCs w:val="28"/>
        </w:rPr>
        <w:t xml:space="preserve">, </w:t>
      </w:r>
      <w:r>
        <w:rPr>
          <w:color w:val="000000"/>
          <w:spacing w:val="-3"/>
          <w:sz w:val="28"/>
          <w:szCs w:val="28"/>
        </w:rPr>
        <w:t>щониніЛінаКос</w:t>
      </w:r>
      <w:r>
        <w:rPr>
          <w:color w:val="000000"/>
          <w:spacing w:val="-1"/>
          <w:sz w:val="28"/>
          <w:szCs w:val="28"/>
        </w:rPr>
        <w:t>тенко</w:t>
      </w:r>
      <w:r>
        <w:rPr>
          <w:rFonts w:cs="Arial"/>
          <w:color w:val="000000"/>
          <w:spacing w:val="-1"/>
          <w:sz w:val="28"/>
          <w:szCs w:val="28"/>
        </w:rPr>
        <w:t xml:space="preserve"> – </w:t>
      </w:r>
      <w:r>
        <w:rPr>
          <w:color w:val="000000"/>
          <w:spacing w:val="-1"/>
          <w:sz w:val="28"/>
          <w:szCs w:val="28"/>
        </w:rPr>
        <w:t>єдиниймужчинанавсюсоборнуУкраї</w:t>
      </w:r>
      <w:r>
        <w:rPr>
          <w:color w:val="000000"/>
          <w:spacing w:val="-3"/>
          <w:sz w:val="28"/>
          <w:szCs w:val="28"/>
        </w:rPr>
        <w:t>ну</w:t>
      </w:r>
      <w:r>
        <w:rPr>
          <w:rFonts w:cs="Arial"/>
          <w:color w:val="000000"/>
          <w:spacing w:val="-3"/>
          <w:sz w:val="28"/>
          <w:szCs w:val="28"/>
        </w:rPr>
        <w:t xml:space="preserve">!.. </w:t>
      </w:r>
      <w:r>
        <w:rPr>
          <w:color w:val="000000"/>
          <w:spacing w:val="-3"/>
          <w:sz w:val="28"/>
          <w:szCs w:val="28"/>
        </w:rPr>
        <w:t>Чоловікиламалисяівідступали</w:t>
      </w:r>
      <w:r>
        <w:rPr>
          <w:rFonts w:cs="Arial"/>
          <w:color w:val="000000"/>
          <w:spacing w:val="-3"/>
          <w:sz w:val="28"/>
          <w:szCs w:val="28"/>
        </w:rPr>
        <w:t xml:space="preserve">, </w:t>
      </w:r>
      <w:r>
        <w:rPr>
          <w:color w:val="000000"/>
          <w:spacing w:val="-3"/>
          <w:sz w:val="28"/>
          <w:szCs w:val="28"/>
        </w:rPr>
        <w:t>авона</w:t>
      </w:r>
      <w:r>
        <w:rPr>
          <w:rFonts w:cs="Arial"/>
          <w:color w:val="000000"/>
          <w:spacing w:val="-3"/>
          <w:sz w:val="28"/>
          <w:szCs w:val="28"/>
        </w:rPr>
        <w:t xml:space="preserve"> – </w:t>
      </w:r>
      <w:r>
        <w:rPr>
          <w:color w:val="000000"/>
          <w:spacing w:val="-3"/>
          <w:sz w:val="28"/>
          <w:szCs w:val="28"/>
        </w:rPr>
        <w:t>ні</w:t>
      </w:r>
      <w:r>
        <w:rPr>
          <w:rFonts w:cs="Arial"/>
          <w:color w:val="000000"/>
          <w:spacing w:val="-3"/>
          <w:sz w:val="28"/>
          <w:szCs w:val="28"/>
        </w:rPr>
        <w:t xml:space="preserve">. </w:t>
      </w:r>
      <w:r>
        <w:rPr>
          <w:color w:val="000000"/>
          <w:spacing w:val="-3"/>
          <w:sz w:val="28"/>
          <w:szCs w:val="28"/>
        </w:rPr>
        <w:t>Вона</w:t>
      </w:r>
      <w:r>
        <w:rPr>
          <w:rFonts w:cs="Arial"/>
          <w:color w:val="000000"/>
          <w:spacing w:val="-3"/>
          <w:sz w:val="28"/>
          <w:szCs w:val="28"/>
        </w:rPr>
        <w:t xml:space="preserve"> – </w:t>
      </w:r>
      <w:r>
        <w:rPr>
          <w:color w:val="000000"/>
          <w:spacing w:val="-3"/>
          <w:sz w:val="28"/>
          <w:szCs w:val="28"/>
        </w:rPr>
        <w:t>людинависокодуховна</w:t>
      </w:r>
      <w:r>
        <w:rPr>
          <w:rFonts w:cs="Arial"/>
          <w:color w:val="000000"/>
          <w:spacing w:val="-3"/>
          <w:sz w:val="28"/>
          <w:szCs w:val="28"/>
        </w:rPr>
        <w:t xml:space="preserve">. </w:t>
      </w:r>
      <w:r>
        <w:rPr>
          <w:color w:val="000000"/>
          <w:spacing w:val="-3"/>
          <w:sz w:val="28"/>
          <w:szCs w:val="28"/>
        </w:rPr>
        <w:t>Тількивисокоду</w:t>
      </w:r>
      <w:r>
        <w:rPr>
          <w:color w:val="000000"/>
          <w:spacing w:val="-5"/>
          <w:sz w:val="28"/>
          <w:szCs w:val="28"/>
        </w:rPr>
        <w:t>ховністаютьмитцями»</w:t>
      </w:r>
      <w:r>
        <w:rPr>
          <w:rFonts w:cs="Arial"/>
          <w:color w:val="000000"/>
          <w:spacing w:val="-5"/>
          <w:sz w:val="28"/>
          <w:szCs w:val="28"/>
        </w:rPr>
        <w:t>.</w:t>
      </w:r>
    </w:p>
    <w:p w:rsidR="001A74D1" w:rsidRDefault="001A74D1" w:rsidP="00743F77">
      <w:pPr>
        <w:shd w:val="clear" w:color="auto" w:fill="FFFFFF"/>
        <w:tabs>
          <w:tab w:val="left" w:pos="497"/>
        </w:tabs>
        <w:spacing w:line="360" w:lineRule="auto"/>
        <w:ind w:firstLine="709"/>
        <w:jc w:val="both"/>
        <w:rPr>
          <w:color w:val="000000"/>
          <w:sz w:val="28"/>
          <w:szCs w:val="28"/>
        </w:rPr>
      </w:pPr>
      <w:r>
        <w:rPr>
          <w:color w:val="000000"/>
          <w:spacing w:val="-6"/>
          <w:sz w:val="28"/>
          <w:szCs w:val="28"/>
        </w:rPr>
        <w:lastRenderedPageBreak/>
        <w:t>• А ким для вас є сьогодні Ліна Костенко?</w:t>
      </w:r>
    </w:p>
    <w:p w:rsidR="001A74D1" w:rsidRDefault="001A74D1" w:rsidP="00743F77">
      <w:pPr>
        <w:shd w:val="clear" w:color="auto" w:fill="FFFFFF"/>
        <w:tabs>
          <w:tab w:val="left" w:pos="497"/>
        </w:tabs>
        <w:spacing w:line="360" w:lineRule="auto"/>
        <w:ind w:firstLine="709"/>
        <w:jc w:val="both"/>
        <w:rPr>
          <w:color w:val="000000"/>
          <w:sz w:val="28"/>
          <w:szCs w:val="28"/>
        </w:rPr>
      </w:pPr>
      <w:r>
        <w:rPr>
          <w:color w:val="000000"/>
          <w:spacing w:val="-6"/>
          <w:sz w:val="28"/>
          <w:szCs w:val="28"/>
        </w:rPr>
        <w:t xml:space="preserve">• </w:t>
      </w:r>
      <w:r>
        <w:rPr>
          <w:color w:val="000000"/>
          <w:spacing w:val="1"/>
          <w:sz w:val="28"/>
          <w:szCs w:val="28"/>
        </w:rPr>
        <w:t xml:space="preserve">На зустрічах звучало безліч запитань до </w:t>
      </w:r>
      <w:r>
        <w:rPr>
          <w:color w:val="000000"/>
          <w:spacing w:val="-7"/>
          <w:sz w:val="28"/>
          <w:szCs w:val="28"/>
        </w:rPr>
        <w:t>Ліни Василівни. Якби у вас була така можливість, про що ви запитали б у першу чергу?</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 xml:space="preserve">Можливо, серед студентських запитань буде </w:t>
      </w:r>
      <w:r>
        <w:rPr>
          <w:color w:val="000000"/>
          <w:spacing w:val="2"/>
          <w:sz w:val="28"/>
          <w:szCs w:val="28"/>
        </w:rPr>
        <w:t xml:space="preserve">таке, що стосується секретів поетичної творчості. Якщо ні, то викладач підведе до наступного етапу заняття – аналізу поезії </w:t>
      </w:r>
      <w:r>
        <w:rPr>
          <w:bCs/>
          <w:color w:val="000000"/>
          <w:spacing w:val="2"/>
          <w:sz w:val="28"/>
          <w:szCs w:val="28"/>
        </w:rPr>
        <w:t xml:space="preserve">«Страшні </w:t>
      </w:r>
      <w:r>
        <w:rPr>
          <w:bCs/>
          <w:color w:val="000000"/>
          <w:spacing w:val="1"/>
          <w:sz w:val="28"/>
          <w:szCs w:val="28"/>
        </w:rPr>
        <w:t xml:space="preserve">слова, коли вони мовчать...» </w:t>
      </w:r>
      <w:r>
        <w:rPr>
          <w:color w:val="000000"/>
          <w:spacing w:val="1"/>
          <w:sz w:val="28"/>
          <w:szCs w:val="28"/>
        </w:rPr>
        <w:t>– своїм запи</w:t>
      </w:r>
      <w:r>
        <w:rPr>
          <w:color w:val="000000"/>
          <w:spacing w:val="11"/>
          <w:sz w:val="28"/>
          <w:szCs w:val="28"/>
        </w:rPr>
        <w:t>танням.</w:t>
      </w:r>
    </w:p>
    <w:p w:rsidR="001A74D1" w:rsidRDefault="001A74D1" w:rsidP="00743F77">
      <w:pPr>
        <w:shd w:val="clear" w:color="auto" w:fill="FFFFFF"/>
        <w:tabs>
          <w:tab w:val="left" w:pos="497"/>
        </w:tabs>
        <w:spacing w:line="360" w:lineRule="auto"/>
        <w:ind w:firstLine="709"/>
        <w:jc w:val="both"/>
        <w:rPr>
          <w:sz w:val="28"/>
          <w:szCs w:val="28"/>
        </w:rPr>
      </w:pPr>
      <w:r>
        <w:rPr>
          <w:color w:val="000000"/>
          <w:sz w:val="28"/>
          <w:szCs w:val="28"/>
        </w:rPr>
        <w:t xml:space="preserve">• </w:t>
      </w:r>
      <w:r>
        <w:rPr>
          <w:color w:val="000000"/>
          <w:spacing w:val="3"/>
          <w:sz w:val="28"/>
          <w:szCs w:val="28"/>
        </w:rPr>
        <w:t>Багатьох читачів цікавить сам процес твор</w:t>
      </w:r>
      <w:r>
        <w:rPr>
          <w:color w:val="000000"/>
          <w:spacing w:val="12"/>
          <w:sz w:val="28"/>
          <w:szCs w:val="28"/>
        </w:rPr>
        <w:t xml:space="preserve">чості. Як народжується поетичний рядок? Де </w:t>
      </w:r>
      <w:r>
        <w:rPr>
          <w:color w:val="000000"/>
          <w:spacing w:val="5"/>
          <w:sz w:val="28"/>
          <w:szCs w:val="28"/>
        </w:rPr>
        <w:t>знайти потрібні слова, щоб висловити найсокро</w:t>
      </w:r>
      <w:r>
        <w:rPr>
          <w:color w:val="000000"/>
          <w:spacing w:val="1"/>
          <w:sz w:val="28"/>
          <w:szCs w:val="28"/>
        </w:rPr>
        <w:t xml:space="preserve">венніше? Як ненароком не повторити чиїсь рядки? </w:t>
      </w:r>
      <w:r>
        <w:rPr>
          <w:color w:val="000000"/>
          <w:spacing w:val="5"/>
          <w:sz w:val="28"/>
          <w:szCs w:val="28"/>
        </w:rPr>
        <w:t xml:space="preserve">Чи можна в наш час, коли, здається, про все вже </w:t>
      </w:r>
      <w:r>
        <w:rPr>
          <w:color w:val="000000"/>
          <w:spacing w:val="8"/>
          <w:sz w:val="28"/>
          <w:szCs w:val="28"/>
        </w:rPr>
        <w:t xml:space="preserve">давно сказано, бути оригінальним у творчості? </w:t>
      </w:r>
      <w:r>
        <w:rPr>
          <w:color w:val="000000"/>
          <w:spacing w:val="6"/>
          <w:sz w:val="28"/>
          <w:szCs w:val="28"/>
        </w:rPr>
        <w:t>У чому ж сила слова? На ці запитання знайдемо</w:t>
      </w:r>
      <w:r>
        <w:rPr>
          <w:color w:val="000000"/>
          <w:spacing w:val="-9"/>
          <w:w w:val="102"/>
          <w:sz w:val="28"/>
          <w:szCs w:val="28"/>
        </w:rPr>
        <w:t>відповідь у поезії Ліни Костенко «Страшні слова, коли вони мовчать...». Прочитайте вірш і знайдіть у них відповідь на поставлені запитання.</w:t>
      </w:r>
    </w:p>
    <w:p w:rsidR="001A74D1" w:rsidRDefault="001A74D1" w:rsidP="00743F77">
      <w:pPr>
        <w:shd w:val="clear" w:color="auto" w:fill="FFFFFF"/>
        <w:spacing w:line="360" w:lineRule="auto"/>
        <w:ind w:firstLine="709"/>
        <w:jc w:val="both"/>
        <w:rPr>
          <w:sz w:val="28"/>
          <w:szCs w:val="28"/>
        </w:rPr>
      </w:pPr>
      <w:r>
        <w:rPr>
          <w:color w:val="000000"/>
          <w:spacing w:val="1"/>
          <w:w w:val="102"/>
          <w:sz w:val="28"/>
          <w:szCs w:val="28"/>
        </w:rPr>
        <w:t xml:space="preserve">Коли студенти висловляться, знову-таки процитуємо Ліну Костенко: «Прозу пишу я. Над </w:t>
      </w:r>
      <w:r>
        <w:rPr>
          <w:color w:val="000000"/>
          <w:w w:val="102"/>
          <w:sz w:val="28"/>
          <w:szCs w:val="28"/>
        </w:rPr>
        <w:t xml:space="preserve">статтями я працюю. А вірші пишуть мене!» Отже, секрет творчості незбагненний навіть </w:t>
      </w:r>
      <w:r>
        <w:rPr>
          <w:color w:val="000000"/>
          <w:spacing w:val="3"/>
          <w:w w:val="102"/>
          <w:sz w:val="28"/>
          <w:szCs w:val="28"/>
        </w:rPr>
        <w:t xml:space="preserve">для самого автора. Проте певні «рецепти» </w:t>
      </w:r>
      <w:r>
        <w:rPr>
          <w:color w:val="000000"/>
          <w:spacing w:val="-1"/>
          <w:w w:val="102"/>
          <w:sz w:val="28"/>
          <w:szCs w:val="28"/>
        </w:rPr>
        <w:t xml:space="preserve">Ліна Костенко все ж дає. Отож якими рисами </w:t>
      </w:r>
      <w:r>
        <w:rPr>
          <w:color w:val="000000"/>
          <w:spacing w:val="1"/>
          <w:w w:val="102"/>
          <w:sz w:val="28"/>
          <w:szCs w:val="28"/>
        </w:rPr>
        <w:t xml:space="preserve">має бути наділений митець? Перш за все, це </w:t>
      </w:r>
      <w:r>
        <w:rPr>
          <w:color w:val="000000"/>
          <w:spacing w:val="-2"/>
          <w:w w:val="102"/>
          <w:sz w:val="28"/>
          <w:szCs w:val="28"/>
        </w:rPr>
        <w:t>відповідальність. Перед предками, сучасника</w:t>
      </w:r>
      <w:r>
        <w:rPr>
          <w:color w:val="000000"/>
          <w:w w:val="102"/>
          <w:sz w:val="28"/>
          <w:szCs w:val="28"/>
        </w:rPr>
        <w:t xml:space="preserve">ми й нащадками. Перші вже промовили своє </w:t>
      </w:r>
      <w:r>
        <w:rPr>
          <w:color w:val="000000"/>
          <w:spacing w:val="-1"/>
          <w:w w:val="102"/>
          <w:sz w:val="28"/>
          <w:szCs w:val="28"/>
        </w:rPr>
        <w:t>Слово, потомки зроблять це пізніше. По-дру</w:t>
      </w:r>
      <w:r>
        <w:rPr>
          <w:color w:val="000000"/>
          <w:spacing w:val="1"/>
          <w:w w:val="102"/>
          <w:sz w:val="28"/>
          <w:szCs w:val="28"/>
        </w:rPr>
        <w:t xml:space="preserve">ге, чесність. Передовсім перед собою, адже </w:t>
      </w:r>
      <w:r>
        <w:rPr>
          <w:color w:val="000000"/>
          <w:w w:val="102"/>
          <w:sz w:val="28"/>
          <w:szCs w:val="28"/>
        </w:rPr>
        <w:t>«всі слова були уже чиїмись». По-третє, на</w:t>
      </w:r>
      <w:r>
        <w:rPr>
          <w:color w:val="000000"/>
          <w:spacing w:val="2"/>
          <w:w w:val="102"/>
          <w:sz w:val="28"/>
          <w:szCs w:val="28"/>
        </w:rPr>
        <w:t>тхнення. Його не можна запланувати, вимо</w:t>
      </w:r>
      <w:r>
        <w:rPr>
          <w:color w:val="000000"/>
          <w:spacing w:val="-2"/>
          <w:w w:val="102"/>
          <w:sz w:val="28"/>
          <w:szCs w:val="28"/>
        </w:rPr>
        <w:t>лити. Воно приходить у мить великого осяян</w:t>
      </w:r>
      <w:r>
        <w:rPr>
          <w:color w:val="000000"/>
          <w:spacing w:val="-4"/>
          <w:w w:val="102"/>
          <w:sz w:val="28"/>
          <w:szCs w:val="28"/>
        </w:rPr>
        <w:t>ня, це ніби «безсмертний дотик до душі» само</w:t>
      </w:r>
      <w:r>
        <w:rPr>
          <w:color w:val="000000"/>
          <w:spacing w:val="-2"/>
          <w:w w:val="102"/>
          <w:sz w:val="28"/>
          <w:szCs w:val="28"/>
        </w:rPr>
        <w:t>го Всевишнього. Що ж найстрашніше для по</w:t>
      </w:r>
      <w:r>
        <w:rPr>
          <w:color w:val="000000"/>
          <w:spacing w:val="-1"/>
          <w:w w:val="102"/>
          <w:sz w:val="28"/>
          <w:szCs w:val="28"/>
        </w:rPr>
        <w:t>ета? Пустота, вичерпаність. Оксиморон «сло</w:t>
      </w:r>
      <w:r>
        <w:rPr>
          <w:color w:val="000000"/>
          <w:spacing w:val="-2"/>
          <w:w w:val="102"/>
          <w:sz w:val="28"/>
          <w:szCs w:val="28"/>
        </w:rPr>
        <w:t xml:space="preserve">ва мовчать» у поєднанні з епітетом «страшні» </w:t>
      </w:r>
      <w:r>
        <w:rPr>
          <w:color w:val="000000"/>
          <w:spacing w:val="-1"/>
          <w:w w:val="102"/>
          <w:sz w:val="28"/>
          <w:szCs w:val="28"/>
        </w:rPr>
        <w:t>якнайточніше передають психологічний стан творчого спустошення. Останні два рядки поезії, що стали поетичним афоризмом, – це го</w:t>
      </w:r>
      <w:r>
        <w:rPr>
          <w:color w:val="000000"/>
          <w:spacing w:val="1"/>
          <w:w w:val="102"/>
          <w:sz w:val="28"/>
          <w:szCs w:val="28"/>
        </w:rPr>
        <w:t xml:space="preserve">ловна думка її. Отже, «Страшні слова, коли </w:t>
      </w:r>
      <w:r>
        <w:rPr>
          <w:color w:val="000000"/>
          <w:spacing w:val="3"/>
          <w:w w:val="102"/>
          <w:sz w:val="28"/>
          <w:szCs w:val="28"/>
        </w:rPr>
        <w:t xml:space="preserve">вони мовчать...» – це ліричний роздум про </w:t>
      </w:r>
      <w:r>
        <w:rPr>
          <w:color w:val="000000"/>
          <w:spacing w:val="-1"/>
          <w:w w:val="102"/>
          <w:sz w:val="28"/>
          <w:szCs w:val="28"/>
        </w:rPr>
        <w:t>суть мистецтва, роль слова в житті людини.</w:t>
      </w:r>
    </w:p>
    <w:p w:rsidR="001A74D1" w:rsidRDefault="001A74D1" w:rsidP="00743F77">
      <w:pPr>
        <w:shd w:val="clear" w:color="auto" w:fill="FFFFFF"/>
        <w:spacing w:line="360" w:lineRule="auto"/>
        <w:ind w:firstLine="709"/>
        <w:jc w:val="both"/>
        <w:rPr>
          <w:sz w:val="28"/>
          <w:szCs w:val="28"/>
        </w:rPr>
      </w:pPr>
      <w:r>
        <w:rPr>
          <w:color w:val="000000"/>
          <w:spacing w:val="-11"/>
          <w:w w:val="102"/>
          <w:sz w:val="28"/>
          <w:szCs w:val="28"/>
        </w:rPr>
        <w:t xml:space="preserve">• Хто з поетів піднімав цю проблему у своїй </w:t>
      </w:r>
      <w:r>
        <w:rPr>
          <w:color w:val="000000"/>
          <w:spacing w:val="-10"/>
          <w:w w:val="102"/>
          <w:sz w:val="28"/>
          <w:szCs w:val="28"/>
        </w:rPr>
        <w:t xml:space="preserve">творчості? На вашу думку, поезія </w:t>
      </w:r>
      <w:r>
        <w:rPr>
          <w:color w:val="000000"/>
          <w:spacing w:val="-10"/>
          <w:w w:val="102"/>
          <w:sz w:val="28"/>
          <w:szCs w:val="28"/>
        </w:rPr>
        <w:lastRenderedPageBreak/>
        <w:t xml:space="preserve">Ліни Костенко – це стилет чи стилос? Меч чи сонце? </w:t>
      </w:r>
      <w:r>
        <w:rPr>
          <w:iCs/>
          <w:color w:val="000000"/>
          <w:spacing w:val="-10"/>
          <w:w w:val="102"/>
          <w:sz w:val="28"/>
          <w:szCs w:val="28"/>
        </w:rPr>
        <w:t xml:space="preserve">(Якщо студенти не </w:t>
      </w:r>
      <w:r>
        <w:rPr>
          <w:iCs/>
          <w:color w:val="000000"/>
          <w:spacing w:val="-2"/>
          <w:sz w:val="28"/>
          <w:szCs w:val="28"/>
        </w:rPr>
        <w:t>зможуть докладно відповісти на поставлені запи</w:t>
      </w:r>
      <w:r>
        <w:rPr>
          <w:iCs/>
          <w:color w:val="000000"/>
          <w:spacing w:val="-1"/>
          <w:sz w:val="28"/>
          <w:szCs w:val="28"/>
        </w:rPr>
        <w:t xml:space="preserve">тання на першому занятті з вивчення творчості Лиш Костенко, повернемося до нього на наступних парах. Словесник, проте, скаже, що такій проблемі, як </w:t>
      </w:r>
      <w:r>
        <w:rPr>
          <w:iCs/>
          <w:color w:val="000000"/>
          <w:spacing w:val="-3"/>
          <w:sz w:val="28"/>
          <w:szCs w:val="28"/>
        </w:rPr>
        <w:t xml:space="preserve">значення слова в житті людини й усього суспільства поетеса присвятила чимало творів. А це означає, що </w:t>
      </w:r>
      <w:r>
        <w:rPr>
          <w:iCs/>
          <w:color w:val="000000"/>
          <w:spacing w:val="-1"/>
          <w:sz w:val="28"/>
          <w:szCs w:val="28"/>
        </w:rPr>
        <w:t>вона стверджує думку про високу суспільну зна</w:t>
      </w:r>
      <w:r>
        <w:rPr>
          <w:iCs/>
          <w:color w:val="000000"/>
          <w:spacing w:val="-5"/>
          <w:sz w:val="28"/>
          <w:szCs w:val="28"/>
        </w:rPr>
        <w:t>чущість художнього слова. Ліна Костенко вміє слуха</w:t>
      </w:r>
      <w:r>
        <w:rPr>
          <w:iCs/>
          <w:color w:val="000000"/>
          <w:spacing w:val="-6"/>
          <w:sz w:val="28"/>
          <w:szCs w:val="28"/>
        </w:rPr>
        <w:t>ти дощ, розмовляти з садом, співати осанну осені, але вона живе в епоху, коли є потреба в іншому слові. У</w:t>
      </w:r>
      <w:r>
        <w:rPr>
          <w:iCs/>
          <w:color w:val="000000"/>
          <w:spacing w:val="-2"/>
          <w:sz w:val="28"/>
          <w:szCs w:val="28"/>
        </w:rPr>
        <w:t xml:space="preserve"> статті «Геній в умовах заблокованої культу</w:t>
      </w:r>
      <w:r>
        <w:rPr>
          <w:iCs/>
          <w:color w:val="000000"/>
          <w:spacing w:val="-4"/>
          <w:sz w:val="28"/>
          <w:szCs w:val="28"/>
        </w:rPr>
        <w:t>ри» є такі рядки: «У заблокованій культурі зникає ро</w:t>
      </w:r>
      <w:r>
        <w:rPr>
          <w:iCs/>
          <w:color w:val="000000"/>
          <w:sz w:val="28"/>
          <w:szCs w:val="28"/>
        </w:rPr>
        <w:t xml:space="preserve">зуміння письменницької праці як праці. Є одне – </w:t>
      </w:r>
      <w:r>
        <w:rPr>
          <w:iCs/>
          <w:color w:val="000000"/>
          <w:spacing w:val="-1"/>
          <w:sz w:val="28"/>
          <w:szCs w:val="28"/>
        </w:rPr>
        <w:t xml:space="preserve">служіння народові». Тому лірика Ліни Костенко не </w:t>
      </w:r>
      <w:r>
        <w:rPr>
          <w:iCs/>
          <w:color w:val="000000"/>
          <w:spacing w:val="-4"/>
          <w:sz w:val="28"/>
          <w:szCs w:val="28"/>
        </w:rPr>
        <w:t>тільки високохудожня, а й глибоко патріотична.)</w:t>
      </w:r>
    </w:p>
    <w:p w:rsidR="001A74D1" w:rsidRDefault="001A74D1" w:rsidP="00743F77">
      <w:pPr>
        <w:shd w:val="clear" w:color="auto" w:fill="FFFFFF"/>
        <w:spacing w:line="360" w:lineRule="auto"/>
        <w:ind w:firstLine="709"/>
        <w:jc w:val="both"/>
        <w:rPr>
          <w:sz w:val="28"/>
          <w:szCs w:val="28"/>
        </w:rPr>
      </w:pPr>
      <w:r>
        <w:rPr>
          <w:color w:val="000000"/>
          <w:spacing w:val="1"/>
          <w:sz w:val="28"/>
          <w:szCs w:val="28"/>
          <w:u w:val="single"/>
        </w:rPr>
        <w:t>[?]</w:t>
      </w:r>
      <w:r>
        <w:rPr>
          <w:color w:val="000000"/>
          <w:spacing w:val="1"/>
          <w:sz w:val="28"/>
          <w:szCs w:val="28"/>
        </w:rPr>
        <w:t xml:space="preserve"> Що я виніс (винесла) з сьогоднішнього заняття</w:t>
      </w:r>
      <w:r>
        <w:rPr>
          <w:color w:val="000000"/>
          <w:spacing w:val="-3"/>
          <w:sz w:val="28"/>
          <w:szCs w:val="28"/>
        </w:rPr>
        <w:t xml:space="preserve">? Що очікую від подальшого знайомства з поезією </w:t>
      </w:r>
      <w:r>
        <w:rPr>
          <w:color w:val="000000"/>
          <w:spacing w:val="1"/>
          <w:sz w:val="28"/>
          <w:szCs w:val="28"/>
        </w:rPr>
        <w:t>Ліни Костенко?</w:t>
      </w:r>
    </w:p>
    <w:p w:rsidR="001A74D1" w:rsidRDefault="001A74D1" w:rsidP="00743F77">
      <w:pPr>
        <w:shd w:val="clear" w:color="auto" w:fill="FFFFFF"/>
        <w:spacing w:line="360" w:lineRule="auto"/>
        <w:ind w:firstLine="709"/>
        <w:jc w:val="both"/>
        <w:rPr>
          <w:sz w:val="28"/>
          <w:szCs w:val="28"/>
        </w:rPr>
      </w:pPr>
      <w:r>
        <w:rPr>
          <w:b/>
          <w:bCs/>
          <w:i/>
          <w:color w:val="000000"/>
          <w:spacing w:val="3"/>
          <w:w w:val="102"/>
          <w:sz w:val="28"/>
          <w:szCs w:val="28"/>
        </w:rPr>
        <w:t>Домашнє завдання.</w:t>
      </w:r>
      <w:r>
        <w:rPr>
          <w:color w:val="000000"/>
          <w:spacing w:val="3"/>
          <w:w w:val="102"/>
          <w:sz w:val="28"/>
          <w:szCs w:val="28"/>
        </w:rPr>
        <w:t xml:space="preserve">1. Вивчити вірш </w:t>
      </w:r>
      <w:r>
        <w:rPr>
          <w:color w:val="000000"/>
          <w:spacing w:val="-1"/>
          <w:w w:val="102"/>
          <w:sz w:val="28"/>
          <w:szCs w:val="28"/>
        </w:rPr>
        <w:t xml:space="preserve">«Страшні слова, коли вони мовчать...» </w:t>
      </w:r>
      <w:r>
        <w:rPr>
          <w:i/>
          <w:iCs/>
          <w:color w:val="000000"/>
          <w:spacing w:val="-1"/>
          <w:w w:val="102"/>
          <w:sz w:val="28"/>
          <w:szCs w:val="28"/>
        </w:rPr>
        <w:t>(за ба</w:t>
      </w:r>
      <w:r>
        <w:rPr>
          <w:i/>
          <w:iCs/>
          <w:color w:val="000000"/>
          <w:spacing w:val="4"/>
          <w:w w:val="102"/>
          <w:sz w:val="28"/>
          <w:szCs w:val="28"/>
        </w:rPr>
        <w:t>жанням).</w:t>
      </w:r>
      <w:r>
        <w:rPr>
          <w:color w:val="000000"/>
          <w:spacing w:val="4"/>
          <w:w w:val="102"/>
          <w:sz w:val="28"/>
          <w:szCs w:val="28"/>
        </w:rPr>
        <w:t xml:space="preserve">2. Написати твір на одну з тем: </w:t>
      </w:r>
      <w:r>
        <w:rPr>
          <w:color w:val="000000"/>
          <w:spacing w:val="2"/>
          <w:w w:val="102"/>
          <w:sz w:val="28"/>
          <w:szCs w:val="28"/>
        </w:rPr>
        <w:t xml:space="preserve">«Лист до Ліни Костенко» або «Поезія – це </w:t>
      </w:r>
      <w:r>
        <w:rPr>
          <w:color w:val="000000"/>
          <w:w w:val="102"/>
          <w:sz w:val="28"/>
          <w:szCs w:val="28"/>
        </w:rPr>
        <w:t xml:space="preserve">завжди неповторність». </w:t>
      </w:r>
      <w:r>
        <w:rPr>
          <w:iCs/>
          <w:color w:val="000000"/>
          <w:w w:val="102"/>
          <w:sz w:val="28"/>
          <w:szCs w:val="28"/>
        </w:rPr>
        <w:t xml:space="preserve">Індивідуальні: </w:t>
      </w:r>
      <w:r>
        <w:rPr>
          <w:color w:val="000000"/>
          <w:w w:val="102"/>
          <w:sz w:val="28"/>
          <w:szCs w:val="28"/>
        </w:rPr>
        <w:t>підготуватися до виразного читання поезій «Укра</w:t>
      </w:r>
      <w:r>
        <w:rPr>
          <w:color w:val="000000"/>
          <w:spacing w:val="-1"/>
          <w:w w:val="102"/>
          <w:sz w:val="28"/>
          <w:szCs w:val="28"/>
        </w:rPr>
        <w:t xml:space="preserve">їнське альфреско», «Хай буде легко. Дотиком пера...», «Я вранці голос горлиці люблю...», </w:t>
      </w:r>
      <w:r>
        <w:rPr>
          <w:color w:val="000000"/>
          <w:spacing w:val="-2"/>
          <w:w w:val="102"/>
          <w:sz w:val="28"/>
          <w:szCs w:val="28"/>
        </w:rPr>
        <w:t>«Недумано, негадано...».</w:t>
      </w:r>
    </w:p>
    <w:p w:rsidR="001A74D1" w:rsidRPr="006E0DAE" w:rsidRDefault="001A74D1" w:rsidP="00743F77">
      <w:pPr>
        <w:pStyle w:val="ae"/>
        <w:jc w:val="both"/>
        <w:rPr>
          <w:rFonts w:ascii="Times New Roman" w:hAnsi="Times New Roman"/>
        </w:rPr>
      </w:pPr>
      <w:bookmarkStart w:id="36" w:name="_Toc80697552"/>
      <w:r w:rsidRPr="006E0DAE">
        <w:rPr>
          <w:rFonts w:ascii="Times New Roman" w:hAnsi="Times New Roman"/>
        </w:rPr>
        <w:t>Тема. Ліна Костенко. «Вічні» українські фольклорні типи, новітнє переосмислення традиційної ситуації, образи-архетипи як атрибути української свідомості («Українське альфреско». Інтимна лірика як спонука до роздумів про суть кохання. її сповідальність. Пейзажна й філософська лірика («Хай буде легко. Дотиком пера...», «Я вранці голос горлиці люблю...»</w:t>
      </w:r>
      <w:bookmarkEnd w:id="36"/>
    </w:p>
    <w:p w:rsidR="001A74D1" w:rsidRDefault="001A74D1" w:rsidP="00743F77">
      <w:pPr>
        <w:shd w:val="clear" w:color="auto" w:fill="FFFFFF"/>
        <w:spacing w:line="360" w:lineRule="auto"/>
        <w:ind w:firstLine="709"/>
        <w:jc w:val="both"/>
        <w:rPr>
          <w:sz w:val="28"/>
          <w:szCs w:val="28"/>
        </w:rPr>
      </w:pPr>
      <w:r>
        <w:rPr>
          <w:b/>
          <w:color w:val="000000"/>
          <w:spacing w:val="4"/>
          <w:w w:val="102"/>
          <w:sz w:val="28"/>
          <w:szCs w:val="28"/>
          <w:u w:val="single"/>
        </w:rPr>
        <w:t>Мета:</w:t>
      </w:r>
      <w:r>
        <w:rPr>
          <w:color w:val="000000"/>
          <w:spacing w:val="4"/>
          <w:w w:val="102"/>
          <w:sz w:val="28"/>
          <w:szCs w:val="28"/>
        </w:rPr>
        <w:t xml:space="preserve"> поглибити знання студентів про роз</w:t>
      </w:r>
      <w:r>
        <w:rPr>
          <w:color w:val="000000"/>
          <w:spacing w:val="-2"/>
          <w:w w:val="102"/>
          <w:sz w:val="28"/>
          <w:szCs w:val="28"/>
        </w:rPr>
        <w:t xml:space="preserve">маїту поетичну творчість Ліни Костенко, дати </w:t>
      </w:r>
      <w:r>
        <w:rPr>
          <w:color w:val="000000"/>
          <w:spacing w:val="-1"/>
          <w:w w:val="102"/>
          <w:sz w:val="28"/>
          <w:szCs w:val="28"/>
        </w:rPr>
        <w:t>поняття про образи-архетипи; розкрити висо</w:t>
      </w:r>
      <w:r>
        <w:rPr>
          <w:color w:val="000000"/>
          <w:spacing w:val="-2"/>
          <w:w w:val="102"/>
          <w:sz w:val="28"/>
          <w:szCs w:val="28"/>
        </w:rPr>
        <w:t>ку художню культуру, багату образність, афористичність ліричного слова; розвивати аналі</w:t>
      </w:r>
      <w:r>
        <w:rPr>
          <w:color w:val="000000"/>
          <w:spacing w:val="-1"/>
          <w:w w:val="102"/>
          <w:sz w:val="28"/>
          <w:szCs w:val="28"/>
        </w:rPr>
        <w:t>тичні навички та вміння; виховувати повагу й любов до високого поетичного мистецтва</w:t>
      </w:r>
    </w:p>
    <w:p w:rsidR="001A74D1" w:rsidRDefault="001A74D1" w:rsidP="00743F77">
      <w:pPr>
        <w:shd w:val="clear" w:color="auto" w:fill="FFFFFF"/>
        <w:spacing w:line="360" w:lineRule="auto"/>
        <w:ind w:firstLine="709"/>
        <w:jc w:val="both"/>
        <w:rPr>
          <w:sz w:val="28"/>
          <w:szCs w:val="28"/>
        </w:rPr>
      </w:pPr>
      <w:r>
        <w:rPr>
          <w:b/>
          <w:i/>
          <w:iCs/>
          <w:color w:val="000000"/>
          <w:spacing w:val="1"/>
          <w:w w:val="102"/>
          <w:sz w:val="28"/>
          <w:szCs w:val="28"/>
        </w:rPr>
        <w:t>Студенти повинні знати:</w:t>
      </w:r>
      <w:r>
        <w:rPr>
          <w:color w:val="000000"/>
          <w:spacing w:val="1"/>
          <w:w w:val="102"/>
          <w:sz w:val="28"/>
          <w:szCs w:val="28"/>
        </w:rPr>
        <w:t xml:space="preserve">тематику та основні мотиви поезій, які </w:t>
      </w:r>
      <w:r>
        <w:rPr>
          <w:color w:val="000000"/>
          <w:spacing w:val="1"/>
          <w:w w:val="102"/>
          <w:sz w:val="28"/>
          <w:szCs w:val="28"/>
        </w:rPr>
        <w:lastRenderedPageBreak/>
        <w:t>розглядатимуться на занятті, один із віршів напам’ять; що таке образи-</w:t>
      </w:r>
      <w:r>
        <w:rPr>
          <w:color w:val="000000"/>
          <w:spacing w:val="-1"/>
          <w:w w:val="102"/>
          <w:sz w:val="28"/>
          <w:szCs w:val="28"/>
        </w:rPr>
        <w:t>архетипи.</w:t>
      </w:r>
    </w:p>
    <w:p w:rsidR="001A74D1" w:rsidRDefault="001A74D1" w:rsidP="00743F77">
      <w:pPr>
        <w:shd w:val="clear" w:color="auto" w:fill="FFFFFF"/>
        <w:spacing w:line="360" w:lineRule="auto"/>
        <w:ind w:firstLine="709"/>
        <w:jc w:val="both"/>
        <w:rPr>
          <w:color w:val="000000"/>
          <w:w w:val="102"/>
          <w:sz w:val="28"/>
          <w:szCs w:val="28"/>
        </w:rPr>
      </w:pPr>
      <w:r>
        <w:rPr>
          <w:b/>
          <w:i/>
          <w:iCs/>
          <w:color w:val="000000"/>
          <w:w w:val="102"/>
          <w:sz w:val="28"/>
          <w:szCs w:val="28"/>
        </w:rPr>
        <w:t>Студенти повинні вміти</w:t>
      </w:r>
      <w:r>
        <w:rPr>
          <w:iCs/>
          <w:color w:val="000000"/>
          <w:w w:val="102"/>
          <w:sz w:val="28"/>
          <w:szCs w:val="28"/>
        </w:rPr>
        <w:t xml:space="preserve">: </w:t>
      </w:r>
      <w:r>
        <w:rPr>
          <w:color w:val="000000"/>
          <w:w w:val="102"/>
          <w:sz w:val="28"/>
          <w:szCs w:val="28"/>
        </w:rPr>
        <w:t xml:space="preserve">аналізувати ліричний </w:t>
      </w:r>
      <w:r>
        <w:rPr>
          <w:color w:val="000000"/>
          <w:spacing w:val="1"/>
          <w:w w:val="102"/>
          <w:sz w:val="28"/>
          <w:szCs w:val="28"/>
        </w:rPr>
        <w:t xml:space="preserve">твір, виділяючи і пояснюючи засоби поетичної мови; висловлювати власне ставлення до </w:t>
      </w:r>
      <w:r>
        <w:rPr>
          <w:color w:val="000000"/>
          <w:w w:val="102"/>
          <w:sz w:val="28"/>
          <w:szCs w:val="28"/>
        </w:rPr>
        <w:t xml:space="preserve">прочитаних творів, виразно читати вірші. </w:t>
      </w:r>
    </w:p>
    <w:p w:rsidR="001A74D1" w:rsidRDefault="001A74D1" w:rsidP="00743F77">
      <w:pPr>
        <w:shd w:val="clear" w:color="auto" w:fill="FFFFFF"/>
        <w:spacing w:line="360" w:lineRule="auto"/>
        <w:ind w:firstLine="709"/>
        <w:jc w:val="both"/>
        <w:rPr>
          <w:b/>
          <w:sz w:val="28"/>
          <w:szCs w:val="28"/>
        </w:rPr>
      </w:pPr>
      <w:r>
        <w:rPr>
          <w:b/>
          <w:bCs/>
          <w:color w:val="000000"/>
          <w:spacing w:val="2"/>
          <w:w w:val="133"/>
          <w:sz w:val="28"/>
          <w:szCs w:val="28"/>
        </w:rPr>
        <w:t>Перебіг заняття</w:t>
      </w:r>
    </w:p>
    <w:p w:rsidR="001A74D1" w:rsidRDefault="001A74D1" w:rsidP="00743F77">
      <w:pPr>
        <w:shd w:val="clear" w:color="auto" w:fill="FFFFFF"/>
        <w:spacing w:line="360" w:lineRule="auto"/>
        <w:ind w:firstLine="709"/>
        <w:jc w:val="both"/>
        <w:rPr>
          <w:sz w:val="28"/>
          <w:szCs w:val="28"/>
        </w:rPr>
      </w:pPr>
      <w:r>
        <w:rPr>
          <w:color w:val="000000"/>
          <w:spacing w:val="1"/>
          <w:w w:val="102"/>
          <w:sz w:val="28"/>
          <w:szCs w:val="28"/>
        </w:rPr>
        <w:t xml:space="preserve">Ліна Костенко писала: «Поезія – це свято. </w:t>
      </w:r>
      <w:r>
        <w:rPr>
          <w:color w:val="000000"/>
          <w:spacing w:val="2"/>
          <w:w w:val="102"/>
          <w:sz w:val="28"/>
          <w:szCs w:val="28"/>
        </w:rPr>
        <w:t>Як любов». Тому наше заняття – це свято від</w:t>
      </w:r>
      <w:r>
        <w:rPr>
          <w:color w:val="000000"/>
          <w:w w:val="102"/>
          <w:sz w:val="28"/>
          <w:szCs w:val="28"/>
        </w:rPr>
        <w:t>криття безмежного світу поетеси, яка промо</w:t>
      </w:r>
      <w:r>
        <w:rPr>
          <w:color w:val="000000"/>
          <w:spacing w:val="1"/>
          <w:w w:val="102"/>
          <w:sz w:val="28"/>
          <w:szCs w:val="28"/>
        </w:rPr>
        <w:t>влятиме до нас своїм поетичним словом. Во</w:t>
      </w:r>
      <w:r>
        <w:rPr>
          <w:color w:val="000000"/>
          <w:w w:val="102"/>
          <w:sz w:val="28"/>
          <w:szCs w:val="28"/>
        </w:rPr>
        <w:t xml:space="preserve">но не буде пишним і пафосним, менторським </w:t>
      </w:r>
      <w:r>
        <w:rPr>
          <w:color w:val="000000"/>
          <w:spacing w:val="-1"/>
          <w:w w:val="102"/>
          <w:sz w:val="28"/>
          <w:szCs w:val="28"/>
        </w:rPr>
        <w:t xml:space="preserve">чи трагічно-песимістичним. Ліна Костенко не </w:t>
      </w:r>
      <w:r>
        <w:rPr>
          <w:color w:val="000000"/>
          <w:spacing w:val="2"/>
          <w:w w:val="102"/>
          <w:sz w:val="28"/>
          <w:szCs w:val="28"/>
        </w:rPr>
        <w:t xml:space="preserve">терпить підлабузництва і фальші. Для неї </w:t>
      </w:r>
      <w:r>
        <w:rPr>
          <w:color w:val="000000"/>
          <w:spacing w:val="1"/>
          <w:w w:val="102"/>
          <w:sz w:val="28"/>
          <w:szCs w:val="28"/>
        </w:rPr>
        <w:t>найстрашніше – «ошукати душу» іншої лю</w:t>
      </w:r>
      <w:r>
        <w:rPr>
          <w:color w:val="000000"/>
          <w:spacing w:val="2"/>
          <w:w w:val="102"/>
          <w:sz w:val="28"/>
          <w:szCs w:val="28"/>
        </w:rPr>
        <w:t>дини. Тому розмова про поезію Ліни Васи</w:t>
      </w:r>
      <w:r>
        <w:rPr>
          <w:color w:val="000000"/>
          <w:spacing w:val="-1"/>
          <w:w w:val="102"/>
          <w:sz w:val="28"/>
          <w:szCs w:val="28"/>
        </w:rPr>
        <w:t>лівни має бути також щирою. Тож нехай кож</w:t>
      </w:r>
      <w:r>
        <w:rPr>
          <w:color w:val="000000"/>
          <w:w w:val="102"/>
          <w:sz w:val="28"/>
          <w:szCs w:val="28"/>
        </w:rPr>
        <w:t>не слово торкнеться ваших душ і сердець.</w:t>
      </w:r>
    </w:p>
    <w:p w:rsidR="001A74D1" w:rsidRDefault="001A74D1" w:rsidP="00743F77">
      <w:pPr>
        <w:shd w:val="clear" w:color="auto" w:fill="FFFFFF"/>
        <w:spacing w:line="360" w:lineRule="auto"/>
        <w:ind w:firstLine="709"/>
        <w:jc w:val="both"/>
        <w:rPr>
          <w:sz w:val="28"/>
          <w:szCs w:val="28"/>
        </w:rPr>
      </w:pPr>
      <w:r>
        <w:rPr>
          <w:b/>
          <w:color w:val="000000"/>
          <w:spacing w:val="10"/>
          <w:sz w:val="28"/>
          <w:szCs w:val="28"/>
          <w:u w:val="single"/>
        </w:rPr>
        <w:t>Методична ремарка</w:t>
      </w:r>
      <w:r>
        <w:rPr>
          <w:color w:val="000000"/>
          <w:spacing w:val="10"/>
          <w:sz w:val="28"/>
          <w:szCs w:val="28"/>
        </w:rPr>
        <w:t>. З подібними сло</w:t>
      </w:r>
      <w:r>
        <w:rPr>
          <w:color w:val="000000"/>
          <w:spacing w:val="-6"/>
          <w:sz w:val="28"/>
          <w:szCs w:val="28"/>
        </w:rPr>
        <w:t xml:space="preserve">вами викладач звернеться до вихованців тому, що акценти на занятті мають бути розставлені таким </w:t>
      </w:r>
      <w:r>
        <w:rPr>
          <w:color w:val="000000"/>
          <w:spacing w:val="-8"/>
          <w:sz w:val="28"/>
          <w:szCs w:val="28"/>
        </w:rPr>
        <w:t>чином, аби студенти насамперед відчули, що саме хви</w:t>
      </w:r>
      <w:r>
        <w:rPr>
          <w:color w:val="000000"/>
          <w:spacing w:val="-6"/>
          <w:sz w:val="28"/>
          <w:szCs w:val="28"/>
        </w:rPr>
        <w:t>лює поетесу і чому, а вже потім як вдається їй виразити все це словом. Тобто аналіз віршів не зве</w:t>
      </w:r>
      <w:r>
        <w:rPr>
          <w:color w:val="000000"/>
          <w:spacing w:val="-7"/>
          <w:sz w:val="28"/>
          <w:szCs w:val="28"/>
        </w:rPr>
        <w:t>сти до сухого відшукування художніх засобів.</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Дослідники творчості Ліни Костенко за</w:t>
      </w:r>
      <w:r>
        <w:rPr>
          <w:color w:val="000000"/>
          <w:spacing w:val="7"/>
          <w:sz w:val="28"/>
          <w:szCs w:val="28"/>
        </w:rPr>
        <w:t xml:space="preserve">уважили, що в поетеси немає плакатних </w:t>
      </w:r>
      <w:r>
        <w:rPr>
          <w:color w:val="000000"/>
          <w:spacing w:val="6"/>
          <w:sz w:val="28"/>
          <w:szCs w:val="28"/>
        </w:rPr>
        <w:t xml:space="preserve">патріотичних віршів, трафаретних гасел, </w:t>
      </w:r>
      <w:r>
        <w:rPr>
          <w:color w:val="000000"/>
          <w:spacing w:val="1"/>
          <w:sz w:val="28"/>
          <w:szCs w:val="28"/>
        </w:rPr>
        <w:t>навіть слово «Україна» вживає вона не часто. Але її лірика глибоко національна. І це націо</w:t>
      </w:r>
      <w:r>
        <w:rPr>
          <w:color w:val="000000"/>
          <w:spacing w:val="3"/>
          <w:sz w:val="28"/>
          <w:szCs w:val="28"/>
        </w:rPr>
        <w:t xml:space="preserve">нальне виростає із загальнолюдського. Як у </w:t>
      </w:r>
      <w:r>
        <w:rPr>
          <w:color w:val="000000"/>
          <w:spacing w:val="6"/>
          <w:sz w:val="28"/>
          <w:szCs w:val="28"/>
        </w:rPr>
        <w:t>поезії «Українське альфреско».</w:t>
      </w:r>
    </w:p>
    <w:p w:rsidR="001A74D1" w:rsidRDefault="001A74D1" w:rsidP="00743F77">
      <w:pPr>
        <w:shd w:val="clear" w:color="auto" w:fill="FFFFFF"/>
        <w:tabs>
          <w:tab w:val="left" w:pos="4014"/>
        </w:tabs>
        <w:spacing w:line="360" w:lineRule="auto"/>
        <w:ind w:firstLine="709"/>
        <w:jc w:val="both"/>
        <w:rPr>
          <w:sz w:val="28"/>
          <w:szCs w:val="28"/>
        </w:rPr>
      </w:pPr>
      <w:r>
        <w:rPr>
          <w:color w:val="000000"/>
          <w:spacing w:val="-2"/>
          <w:sz w:val="28"/>
          <w:szCs w:val="28"/>
        </w:rPr>
        <w:t>Альфреско – настінний живопис водяними |</w:t>
      </w:r>
      <w:r>
        <w:rPr>
          <w:color w:val="000000"/>
          <w:spacing w:val="-7"/>
          <w:sz w:val="28"/>
          <w:szCs w:val="28"/>
        </w:rPr>
        <w:t>фарбами на сирій штукатурці.</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 Що побачили ви на альфреско? Що відчу</w:t>
      </w:r>
      <w:r>
        <w:rPr>
          <w:color w:val="000000"/>
          <w:spacing w:val="-5"/>
          <w:sz w:val="28"/>
          <w:szCs w:val="28"/>
        </w:rPr>
        <w:t>ли? Над чим задумалися?</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 xml:space="preserve">Перед читачем виразно постає кольорова </w:t>
      </w:r>
      <w:r>
        <w:rPr>
          <w:color w:val="000000"/>
          <w:spacing w:val="6"/>
          <w:sz w:val="28"/>
          <w:szCs w:val="28"/>
        </w:rPr>
        <w:t>ілюстрація до народної казки, яка почи</w:t>
      </w:r>
      <w:r>
        <w:rPr>
          <w:color w:val="000000"/>
          <w:spacing w:val="2"/>
          <w:sz w:val="28"/>
          <w:szCs w:val="28"/>
        </w:rPr>
        <w:t xml:space="preserve">нається словами «Жили-були дід і баба...». </w:t>
      </w:r>
      <w:r>
        <w:rPr>
          <w:color w:val="000000"/>
          <w:sz w:val="28"/>
          <w:szCs w:val="28"/>
        </w:rPr>
        <w:t>Немає сумніву, що це рідна, українська казка, бо ж «біла-біла хатка», огороджена тином, ле</w:t>
      </w:r>
      <w:r>
        <w:rPr>
          <w:color w:val="000000"/>
          <w:spacing w:val="2"/>
          <w:sz w:val="28"/>
          <w:szCs w:val="28"/>
        </w:rPr>
        <w:t xml:space="preserve">лече гніздо на хліві, стиглі вишні (прекрасна </w:t>
      </w:r>
      <w:r>
        <w:rPr>
          <w:color w:val="000000"/>
          <w:spacing w:val="3"/>
          <w:sz w:val="28"/>
          <w:szCs w:val="28"/>
        </w:rPr>
        <w:t xml:space="preserve">знахідка – епітет «чорноокі») і п’янкий запах </w:t>
      </w:r>
      <w:r>
        <w:rPr>
          <w:color w:val="000000"/>
          <w:spacing w:val="2"/>
          <w:sz w:val="28"/>
          <w:szCs w:val="28"/>
        </w:rPr>
        <w:t>любистку, вайлуваті гарбузи. Казкове сприй</w:t>
      </w:r>
      <w:r>
        <w:rPr>
          <w:color w:val="000000"/>
          <w:sz w:val="28"/>
          <w:szCs w:val="28"/>
        </w:rPr>
        <w:t xml:space="preserve">няття поглиблює курочка ряба, яка, звичайно, </w:t>
      </w:r>
      <w:r>
        <w:rPr>
          <w:color w:val="000000"/>
          <w:spacing w:val="3"/>
          <w:sz w:val="28"/>
          <w:szCs w:val="28"/>
        </w:rPr>
        <w:t xml:space="preserve">не може нести інших яєчок, окрім золотих. </w:t>
      </w:r>
      <w:r>
        <w:rPr>
          <w:color w:val="000000"/>
          <w:spacing w:val="2"/>
          <w:sz w:val="28"/>
          <w:szCs w:val="28"/>
        </w:rPr>
        <w:lastRenderedPageBreak/>
        <w:t>Типовий український сільський пейзаж. Кра</w:t>
      </w:r>
      <w:r>
        <w:rPr>
          <w:color w:val="000000"/>
          <w:spacing w:val="3"/>
          <w:sz w:val="28"/>
          <w:szCs w:val="28"/>
        </w:rPr>
        <w:t xml:space="preserve">са. Повна ідилія. Проте ця картина викликає легкий щем. Читач після двох строф ще не </w:t>
      </w:r>
      <w:r>
        <w:rPr>
          <w:color w:val="000000"/>
          <w:spacing w:val="-1"/>
          <w:sz w:val="28"/>
          <w:szCs w:val="28"/>
        </w:rPr>
        <w:t xml:space="preserve">усвідомлює його причини. Може, сумно тому, </w:t>
      </w:r>
      <w:r>
        <w:rPr>
          <w:color w:val="000000"/>
          <w:sz w:val="28"/>
          <w:szCs w:val="28"/>
        </w:rPr>
        <w:t xml:space="preserve">що для XX, а тим паче XXI ст. дідусь і бабуся </w:t>
      </w:r>
      <w:r>
        <w:rPr>
          <w:color w:val="000000"/>
          <w:spacing w:val="2"/>
          <w:sz w:val="28"/>
          <w:szCs w:val="28"/>
        </w:rPr>
        <w:t>біля білої хати з лелеками вже здаються ана</w:t>
      </w:r>
      <w:r>
        <w:rPr>
          <w:color w:val="000000"/>
          <w:sz w:val="28"/>
          <w:szCs w:val="28"/>
        </w:rPr>
        <w:t xml:space="preserve">хронізмом? Чи не сприяє радісним асоціаціям </w:t>
      </w:r>
      <w:r>
        <w:rPr>
          <w:iCs/>
          <w:color w:val="000000"/>
          <w:spacing w:val="3"/>
          <w:sz w:val="28"/>
          <w:szCs w:val="28"/>
        </w:rPr>
        <w:t xml:space="preserve">старість? </w:t>
      </w:r>
      <w:r>
        <w:rPr>
          <w:color w:val="000000"/>
          <w:spacing w:val="3"/>
          <w:sz w:val="28"/>
          <w:szCs w:val="28"/>
        </w:rPr>
        <w:t xml:space="preserve">Третя строфа розкриває причини </w:t>
      </w:r>
      <w:r>
        <w:rPr>
          <w:color w:val="000000"/>
          <w:spacing w:val="-1"/>
          <w:sz w:val="28"/>
          <w:szCs w:val="28"/>
        </w:rPr>
        <w:t xml:space="preserve">цього суму: «дід і баба – це коли є онуки». Ось </w:t>
      </w:r>
      <w:r>
        <w:rPr>
          <w:color w:val="000000"/>
          <w:spacing w:val="1"/>
          <w:sz w:val="28"/>
          <w:szCs w:val="28"/>
        </w:rPr>
        <w:t>слово, що виражає причину підсвідомого ще</w:t>
      </w:r>
      <w:r>
        <w:rPr>
          <w:color w:val="000000"/>
          <w:spacing w:val="-1"/>
          <w:sz w:val="28"/>
          <w:szCs w:val="28"/>
        </w:rPr>
        <w:t xml:space="preserve">му, – </w:t>
      </w:r>
      <w:r>
        <w:rPr>
          <w:iCs/>
          <w:color w:val="000000"/>
          <w:spacing w:val="-1"/>
          <w:sz w:val="28"/>
          <w:szCs w:val="28"/>
        </w:rPr>
        <w:t xml:space="preserve">самотність. </w:t>
      </w:r>
      <w:r>
        <w:rPr>
          <w:color w:val="000000"/>
          <w:spacing w:val="-1"/>
          <w:sz w:val="28"/>
          <w:szCs w:val="28"/>
        </w:rPr>
        <w:t xml:space="preserve">І це на тлі дороги, «де хтось </w:t>
      </w:r>
      <w:r>
        <w:rPr>
          <w:color w:val="000000"/>
          <w:spacing w:val="2"/>
          <w:sz w:val="28"/>
          <w:szCs w:val="28"/>
        </w:rPr>
        <w:t xml:space="preserve">до когось їде». Чому? Чому лише «сусідські </w:t>
      </w:r>
      <w:r>
        <w:rPr>
          <w:color w:val="000000"/>
          <w:spacing w:val="4"/>
          <w:sz w:val="28"/>
          <w:szCs w:val="28"/>
        </w:rPr>
        <w:t>діти шовковицю їдять»? Чи не дав Бог влас</w:t>
      </w:r>
      <w:r>
        <w:rPr>
          <w:color w:val="000000"/>
          <w:spacing w:val="5"/>
          <w:sz w:val="28"/>
          <w:szCs w:val="28"/>
        </w:rPr>
        <w:t>них? Чи за клопотами забули вони про ста</w:t>
      </w:r>
      <w:r>
        <w:rPr>
          <w:color w:val="000000"/>
          <w:spacing w:val="7"/>
          <w:sz w:val="28"/>
          <w:szCs w:val="28"/>
        </w:rPr>
        <w:t xml:space="preserve">реньких? Чи, може, далека дорога до </w:t>
      </w:r>
      <w:r>
        <w:rPr>
          <w:color w:val="000000"/>
          <w:spacing w:val="3"/>
          <w:sz w:val="28"/>
          <w:szCs w:val="28"/>
        </w:rPr>
        <w:t xml:space="preserve">батьківського дому? Запитань багато, та від </w:t>
      </w:r>
      <w:r>
        <w:rPr>
          <w:color w:val="000000"/>
          <w:spacing w:val="2"/>
          <w:sz w:val="28"/>
          <w:szCs w:val="28"/>
        </w:rPr>
        <w:t>відповіді на них нічого не зміниться. Зали</w:t>
      </w:r>
      <w:r>
        <w:rPr>
          <w:color w:val="000000"/>
          <w:spacing w:val="-2"/>
          <w:sz w:val="28"/>
          <w:szCs w:val="28"/>
        </w:rPr>
        <w:t xml:space="preserve">шається </w:t>
      </w:r>
      <w:r>
        <w:rPr>
          <w:iCs/>
          <w:color w:val="000000"/>
          <w:spacing w:val="-2"/>
          <w:sz w:val="28"/>
          <w:szCs w:val="28"/>
        </w:rPr>
        <w:t xml:space="preserve">самотня старість. Але </w:t>
      </w:r>
      <w:r>
        <w:rPr>
          <w:color w:val="000000"/>
          <w:spacing w:val="-2"/>
          <w:sz w:val="28"/>
          <w:szCs w:val="28"/>
        </w:rPr>
        <w:t xml:space="preserve">в основі поезії </w:t>
      </w:r>
      <w:r>
        <w:rPr>
          <w:color w:val="000000"/>
          <w:spacing w:val="-1"/>
          <w:sz w:val="28"/>
          <w:szCs w:val="28"/>
        </w:rPr>
        <w:t>щось значно глибше за морально-етичні проб</w:t>
      </w:r>
      <w:r>
        <w:rPr>
          <w:color w:val="000000"/>
          <w:spacing w:val="4"/>
          <w:sz w:val="28"/>
          <w:szCs w:val="28"/>
        </w:rPr>
        <w:t xml:space="preserve">леми. Дід і баба – це та Україна, що минає, </w:t>
      </w:r>
      <w:r>
        <w:rPr>
          <w:color w:val="000000"/>
          <w:spacing w:val="3"/>
          <w:sz w:val="28"/>
          <w:szCs w:val="28"/>
        </w:rPr>
        <w:t>справжня Україна, з доброю казкою, затиш</w:t>
      </w:r>
      <w:r>
        <w:rPr>
          <w:color w:val="000000"/>
          <w:spacing w:val="2"/>
          <w:sz w:val="28"/>
          <w:szCs w:val="28"/>
        </w:rPr>
        <w:t>ною хатою, квітами, піснею, традиціями, мо</w:t>
      </w:r>
      <w:r>
        <w:rPr>
          <w:color w:val="000000"/>
          <w:spacing w:val="-1"/>
          <w:sz w:val="28"/>
          <w:szCs w:val="28"/>
        </w:rPr>
        <w:t xml:space="preserve">вою, вірою... «Остання в світі казка сидить під </w:t>
      </w:r>
      <w:r>
        <w:rPr>
          <w:color w:val="000000"/>
          <w:spacing w:val="3"/>
          <w:sz w:val="28"/>
          <w:szCs w:val="28"/>
        </w:rPr>
        <w:t xml:space="preserve">образами». Чи буде в неї продовження? Яке? Отже, «Українське альфреско» – це роздуми </w:t>
      </w:r>
      <w:r>
        <w:rPr>
          <w:color w:val="000000"/>
          <w:spacing w:val="-1"/>
          <w:sz w:val="28"/>
          <w:szCs w:val="28"/>
        </w:rPr>
        <w:t>про Україну, її минуле і сучасне, це погляд ав</w:t>
      </w:r>
      <w:r>
        <w:rPr>
          <w:color w:val="000000"/>
          <w:spacing w:val="4"/>
          <w:sz w:val="28"/>
          <w:szCs w:val="28"/>
        </w:rPr>
        <w:t xml:space="preserve">тора в майбутнє, це тривога за це майбутнє. </w:t>
      </w:r>
      <w:r>
        <w:rPr>
          <w:color w:val="000000"/>
          <w:spacing w:val="2"/>
          <w:sz w:val="28"/>
          <w:szCs w:val="28"/>
        </w:rPr>
        <w:t>Однак поезія не сприймається трагічно: жит</w:t>
      </w:r>
      <w:r>
        <w:rPr>
          <w:color w:val="000000"/>
          <w:sz w:val="28"/>
          <w:szCs w:val="28"/>
        </w:rPr>
        <w:t xml:space="preserve">тя стареньких не минуло безслідно. І сусідські діти на руках, і охайна хата, і образи, і лелеки, </w:t>
      </w:r>
      <w:r>
        <w:rPr>
          <w:color w:val="000000"/>
          <w:spacing w:val="2"/>
          <w:sz w:val="28"/>
          <w:szCs w:val="28"/>
        </w:rPr>
        <w:t>що, за повір’ям, селяться поблизу обійсть хо</w:t>
      </w:r>
      <w:r>
        <w:rPr>
          <w:color w:val="000000"/>
          <w:spacing w:val="1"/>
          <w:sz w:val="28"/>
          <w:szCs w:val="28"/>
        </w:rPr>
        <w:t>роших людей, – це деталі, що свідчать про до</w:t>
      </w:r>
      <w:r>
        <w:rPr>
          <w:color w:val="000000"/>
          <w:spacing w:val="4"/>
          <w:sz w:val="28"/>
          <w:szCs w:val="28"/>
        </w:rPr>
        <w:t xml:space="preserve">броту, працьовитість, духовність українців, </w:t>
      </w:r>
      <w:r>
        <w:rPr>
          <w:color w:val="000000"/>
          <w:spacing w:val="2"/>
          <w:sz w:val="28"/>
          <w:szCs w:val="28"/>
        </w:rPr>
        <w:t>які залишаться у світлій пам’яті інших.</w:t>
      </w:r>
    </w:p>
    <w:p w:rsidR="001A74D1" w:rsidRDefault="001A74D1" w:rsidP="00743F77">
      <w:pPr>
        <w:shd w:val="clear" w:color="auto" w:fill="FFFFFF"/>
        <w:tabs>
          <w:tab w:val="left" w:pos="508"/>
        </w:tabs>
        <w:spacing w:line="360" w:lineRule="auto"/>
        <w:ind w:firstLine="709"/>
        <w:jc w:val="both"/>
        <w:rPr>
          <w:i/>
          <w:color w:val="000000"/>
          <w:sz w:val="28"/>
          <w:szCs w:val="28"/>
        </w:rPr>
      </w:pPr>
      <w:r>
        <w:rPr>
          <w:color w:val="000000"/>
          <w:spacing w:val="-4"/>
          <w:sz w:val="28"/>
          <w:szCs w:val="28"/>
        </w:rPr>
        <w:t xml:space="preserve">• Ліна Костенко одним з аргументів проти її </w:t>
      </w:r>
      <w:r>
        <w:rPr>
          <w:color w:val="000000"/>
          <w:spacing w:val="-6"/>
          <w:sz w:val="28"/>
          <w:szCs w:val="28"/>
        </w:rPr>
        <w:t>висунення на здобуття Нобелівської премії назва</w:t>
      </w:r>
      <w:r>
        <w:rPr>
          <w:color w:val="000000"/>
          <w:spacing w:val="-7"/>
          <w:sz w:val="28"/>
          <w:szCs w:val="28"/>
        </w:rPr>
        <w:t>ла те, що поезія навіть у найдовершенішому пере</w:t>
      </w:r>
      <w:r>
        <w:rPr>
          <w:color w:val="000000"/>
          <w:spacing w:val="-6"/>
          <w:sz w:val="28"/>
          <w:szCs w:val="28"/>
        </w:rPr>
        <w:t>кладі втратить свою сутність. Подумайте, чи вра</w:t>
      </w:r>
      <w:r>
        <w:rPr>
          <w:color w:val="000000"/>
          <w:spacing w:val="-7"/>
          <w:sz w:val="28"/>
          <w:szCs w:val="28"/>
        </w:rPr>
        <w:t>зило б «Українське альфреско» європейського читача так само, як українського, чи викликала б по</w:t>
      </w:r>
      <w:r>
        <w:rPr>
          <w:color w:val="000000"/>
          <w:spacing w:val="-4"/>
          <w:sz w:val="28"/>
          <w:szCs w:val="28"/>
        </w:rPr>
        <w:t xml:space="preserve">езія стільки емоцій і роздумів. </w:t>
      </w:r>
      <w:r>
        <w:rPr>
          <w:i/>
          <w:iCs/>
          <w:color w:val="000000"/>
          <w:spacing w:val="-4"/>
          <w:sz w:val="28"/>
          <w:szCs w:val="28"/>
        </w:rPr>
        <w:t xml:space="preserve">(Поезія «зачіпає» </w:t>
      </w:r>
      <w:r>
        <w:rPr>
          <w:i/>
          <w:iCs/>
          <w:color w:val="000000"/>
          <w:spacing w:val="-8"/>
          <w:sz w:val="28"/>
          <w:szCs w:val="28"/>
        </w:rPr>
        <w:t xml:space="preserve">навіть урбанізованого українця, бона генетичному </w:t>
      </w:r>
      <w:r>
        <w:rPr>
          <w:i/>
          <w:iCs/>
          <w:color w:val="000000"/>
          <w:spacing w:val="-6"/>
          <w:sz w:val="28"/>
          <w:szCs w:val="28"/>
        </w:rPr>
        <w:t xml:space="preserve">рівні у його підсвідомості живуть і є близькими й </w:t>
      </w:r>
      <w:r>
        <w:rPr>
          <w:i/>
          <w:iCs/>
          <w:color w:val="000000"/>
          <w:spacing w:val="-8"/>
          <w:sz w:val="28"/>
          <w:szCs w:val="28"/>
        </w:rPr>
        <w:t>зрозумілими образи, змальовані Ліною Костенко.)</w:t>
      </w:r>
    </w:p>
    <w:p w:rsidR="001A74D1" w:rsidRDefault="001A74D1" w:rsidP="00743F77">
      <w:pPr>
        <w:shd w:val="clear" w:color="auto" w:fill="FFFFFF"/>
        <w:tabs>
          <w:tab w:val="left" w:pos="508"/>
        </w:tabs>
        <w:spacing w:line="360" w:lineRule="auto"/>
        <w:ind w:firstLine="709"/>
        <w:jc w:val="both"/>
        <w:rPr>
          <w:color w:val="000000"/>
          <w:sz w:val="28"/>
          <w:szCs w:val="28"/>
        </w:rPr>
      </w:pPr>
      <w:r>
        <w:rPr>
          <w:color w:val="000000"/>
          <w:spacing w:val="-6"/>
          <w:sz w:val="28"/>
          <w:szCs w:val="28"/>
        </w:rPr>
        <w:t>• Такі образи називаються архетипними. Ар</w:t>
      </w:r>
      <w:r>
        <w:rPr>
          <w:color w:val="000000"/>
          <w:spacing w:val="-7"/>
          <w:sz w:val="28"/>
          <w:szCs w:val="28"/>
        </w:rPr>
        <w:t>хетип – це символ, який існує у підсвідомості кож</w:t>
      </w:r>
      <w:r>
        <w:rPr>
          <w:color w:val="000000"/>
          <w:spacing w:val="-6"/>
          <w:sz w:val="28"/>
          <w:szCs w:val="28"/>
        </w:rPr>
        <w:t xml:space="preserve">ної людини і передається з покоління в покоління </w:t>
      </w:r>
      <w:r>
        <w:rPr>
          <w:color w:val="000000"/>
          <w:spacing w:val="2"/>
          <w:sz w:val="28"/>
          <w:szCs w:val="28"/>
        </w:rPr>
        <w:t xml:space="preserve">як особливо </w:t>
      </w:r>
      <w:r>
        <w:rPr>
          <w:color w:val="000000"/>
          <w:spacing w:val="2"/>
          <w:sz w:val="28"/>
          <w:szCs w:val="28"/>
        </w:rPr>
        <w:lastRenderedPageBreak/>
        <w:t xml:space="preserve">значущий. Для українців такими </w:t>
      </w:r>
      <w:r>
        <w:rPr>
          <w:color w:val="000000"/>
          <w:spacing w:val="-7"/>
          <w:sz w:val="28"/>
          <w:szCs w:val="28"/>
        </w:rPr>
        <w:t>«вічними» образами є мати й батько, хліб, біла ха</w:t>
      </w:r>
      <w:r>
        <w:rPr>
          <w:color w:val="000000"/>
          <w:spacing w:val="-4"/>
          <w:sz w:val="28"/>
          <w:szCs w:val="28"/>
        </w:rPr>
        <w:t xml:space="preserve">та, соловейко... Назвіть образи-архетипи в поезії </w:t>
      </w:r>
      <w:r>
        <w:rPr>
          <w:color w:val="000000"/>
          <w:spacing w:val="-7"/>
          <w:sz w:val="28"/>
          <w:szCs w:val="28"/>
        </w:rPr>
        <w:t>«Українське альфреско».</w:t>
      </w:r>
    </w:p>
    <w:p w:rsidR="001A74D1" w:rsidRDefault="001A74D1" w:rsidP="00743F77">
      <w:pPr>
        <w:shd w:val="clear" w:color="auto" w:fill="FFFFFF"/>
        <w:tabs>
          <w:tab w:val="left" w:pos="508"/>
        </w:tabs>
        <w:spacing w:line="360" w:lineRule="auto"/>
        <w:ind w:firstLine="709"/>
        <w:jc w:val="both"/>
        <w:rPr>
          <w:i/>
          <w:color w:val="000000"/>
          <w:sz w:val="28"/>
          <w:szCs w:val="28"/>
        </w:rPr>
      </w:pPr>
      <w:r>
        <w:rPr>
          <w:color w:val="000000"/>
          <w:spacing w:val="-6"/>
          <w:sz w:val="28"/>
          <w:szCs w:val="28"/>
        </w:rPr>
        <w:t>• Чому вірш називається – «Українське альф</w:t>
      </w:r>
      <w:r>
        <w:rPr>
          <w:color w:val="000000"/>
          <w:spacing w:val="-4"/>
          <w:sz w:val="28"/>
          <w:szCs w:val="28"/>
        </w:rPr>
        <w:t xml:space="preserve">реско»? </w:t>
      </w:r>
      <w:r>
        <w:rPr>
          <w:i/>
          <w:iCs/>
          <w:color w:val="000000"/>
          <w:spacing w:val="-4"/>
          <w:sz w:val="28"/>
          <w:szCs w:val="28"/>
        </w:rPr>
        <w:t xml:space="preserve">(Стіни старовинних українських соборів </w:t>
      </w:r>
      <w:r>
        <w:rPr>
          <w:i/>
          <w:color w:val="000000"/>
          <w:spacing w:val="-4"/>
          <w:sz w:val="28"/>
          <w:szCs w:val="28"/>
        </w:rPr>
        <w:t xml:space="preserve">і </w:t>
      </w:r>
      <w:r>
        <w:rPr>
          <w:i/>
          <w:iCs/>
          <w:color w:val="000000"/>
          <w:spacing w:val="-4"/>
          <w:sz w:val="28"/>
          <w:szCs w:val="28"/>
        </w:rPr>
        <w:t xml:space="preserve">виконані саме цією технікою. Вона закарбувала </w:t>
      </w:r>
      <w:r>
        <w:rPr>
          <w:i/>
          <w:iCs/>
          <w:color w:val="000000"/>
          <w:spacing w:val="-9"/>
          <w:sz w:val="28"/>
          <w:szCs w:val="28"/>
        </w:rPr>
        <w:t>навіки моменти минулого життя. Картина, ство</w:t>
      </w:r>
      <w:r>
        <w:rPr>
          <w:i/>
          <w:iCs/>
          <w:color w:val="000000"/>
          <w:spacing w:val="-8"/>
          <w:sz w:val="28"/>
          <w:szCs w:val="28"/>
        </w:rPr>
        <w:t>рена Ліною Костенко, – це та Україна, яка має збе</w:t>
      </w:r>
      <w:r>
        <w:rPr>
          <w:i/>
          <w:iCs/>
          <w:color w:val="000000"/>
          <w:spacing w:val="-9"/>
          <w:sz w:val="28"/>
          <w:szCs w:val="28"/>
        </w:rPr>
        <w:t xml:space="preserve">регтися в пам’яті народу. Отже, у назві глибинний </w:t>
      </w:r>
      <w:r>
        <w:rPr>
          <w:i/>
          <w:iCs/>
          <w:color w:val="000000"/>
          <w:spacing w:val="-7"/>
          <w:sz w:val="28"/>
          <w:szCs w:val="28"/>
        </w:rPr>
        <w:t>підтекст – безсмертя українського народу.)</w:t>
      </w:r>
    </w:p>
    <w:p w:rsidR="001A74D1" w:rsidRDefault="001A74D1" w:rsidP="00743F77">
      <w:pPr>
        <w:shd w:val="clear" w:color="auto" w:fill="FFFFFF"/>
        <w:tabs>
          <w:tab w:val="left" w:pos="508"/>
        </w:tabs>
        <w:spacing w:line="360" w:lineRule="auto"/>
        <w:ind w:firstLine="709"/>
        <w:jc w:val="both"/>
        <w:rPr>
          <w:i/>
          <w:color w:val="000000"/>
          <w:sz w:val="28"/>
          <w:szCs w:val="28"/>
        </w:rPr>
      </w:pPr>
      <w:r>
        <w:rPr>
          <w:color w:val="000000"/>
          <w:spacing w:val="-6"/>
          <w:sz w:val="28"/>
          <w:szCs w:val="28"/>
        </w:rPr>
        <w:t xml:space="preserve">• </w:t>
      </w:r>
      <w:r>
        <w:rPr>
          <w:color w:val="000000"/>
          <w:spacing w:val="-11"/>
          <w:sz w:val="28"/>
          <w:szCs w:val="28"/>
        </w:rPr>
        <w:t>У чому секрет магічного впливу поезії« Українське альфреско» на читача? До яких засобів образ</w:t>
      </w:r>
      <w:r>
        <w:rPr>
          <w:color w:val="000000"/>
          <w:spacing w:val="-12"/>
          <w:sz w:val="28"/>
          <w:szCs w:val="28"/>
        </w:rPr>
        <w:t xml:space="preserve">ності вдається авторка? </w:t>
      </w:r>
      <w:r>
        <w:rPr>
          <w:i/>
          <w:iCs/>
          <w:color w:val="000000"/>
          <w:spacing w:val="-12"/>
          <w:sz w:val="28"/>
          <w:szCs w:val="28"/>
        </w:rPr>
        <w:t>(Поетеса не моралізує, не за</w:t>
      </w:r>
      <w:r>
        <w:rPr>
          <w:i/>
          <w:iCs/>
          <w:color w:val="000000"/>
          <w:spacing w:val="-5"/>
          <w:sz w:val="28"/>
          <w:szCs w:val="28"/>
        </w:rPr>
        <w:t xml:space="preserve">кликає, вона неквапливо розповідає. Уповільнена, </w:t>
      </w:r>
      <w:r>
        <w:rPr>
          <w:i/>
          <w:iCs/>
          <w:color w:val="000000"/>
          <w:spacing w:val="-11"/>
          <w:sz w:val="28"/>
          <w:szCs w:val="28"/>
        </w:rPr>
        <w:t>«казкова» розповідь досягається завдяки поєднанню в одному рядку різних стоп: тристопний ямб зміню</w:t>
      </w:r>
      <w:r>
        <w:rPr>
          <w:i/>
          <w:iCs/>
          <w:color w:val="000000"/>
          <w:spacing w:val="-13"/>
          <w:sz w:val="28"/>
          <w:szCs w:val="28"/>
        </w:rPr>
        <w:t xml:space="preserve">ється тристопним хореєм, між ними стопа пірихію. </w:t>
      </w:r>
      <w:r>
        <w:rPr>
          <w:i/>
          <w:iCs/>
          <w:color w:val="000000"/>
          <w:spacing w:val="-10"/>
          <w:sz w:val="28"/>
          <w:szCs w:val="28"/>
        </w:rPr>
        <w:t xml:space="preserve">Посередині рядка – цезура. Авторка ніби малює словами, тому основним засобом виразності є саме зорові образи. Найуживаніший троп </w:t>
      </w:r>
      <w:r>
        <w:rPr>
          <w:i/>
          <w:color w:val="000000"/>
          <w:spacing w:val="-10"/>
          <w:sz w:val="28"/>
          <w:szCs w:val="28"/>
        </w:rPr>
        <w:t xml:space="preserve">– </w:t>
      </w:r>
      <w:r>
        <w:rPr>
          <w:i/>
          <w:iCs/>
          <w:color w:val="000000"/>
          <w:spacing w:val="-10"/>
          <w:sz w:val="28"/>
          <w:szCs w:val="28"/>
        </w:rPr>
        <w:t>метафора.)</w:t>
      </w:r>
    </w:p>
    <w:p w:rsidR="001A74D1" w:rsidRDefault="001A74D1" w:rsidP="00743F77">
      <w:pPr>
        <w:shd w:val="clear" w:color="auto" w:fill="FFFFFF"/>
        <w:tabs>
          <w:tab w:val="left" w:pos="508"/>
        </w:tabs>
        <w:spacing w:line="360" w:lineRule="auto"/>
        <w:ind w:firstLine="709"/>
        <w:jc w:val="both"/>
        <w:rPr>
          <w:color w:val="000000"/>
          <w:sz w:val="28"/>
          <w:szCs w:val="28"/>
        </w:rPr>
      </w:pPr>
      <w:r>
        <w:rPr>
          <w:color w:val="000000"/>
          <w:spacing w:val="-6"/>
          <w:sz w:val="28"/>
          <w:szCs w:val="28"/>
        </w:rPr>
        <w:t xml:space="preserve">• </w:t>
      </w:r>
      <w:r>
        <w:rPr>
          <w:color w:val="000000"/>
          <w:spacing w:val="3"/>
          <w:sz w:val="28"/>
          <w:szCs w:val="28"/>
        </w:rPr>
        <w:t xml:space="preserve">До якої тематичної групи ви віднесли б </w:t>
      </w:r>
      <w:r>
        <w:rPr>
          <w:color w:val="000000"/>
          <w:spacing w:val="-7"/>
          <w:sz w:val="28"/>
          <w:szCs w:val="28"/>
        </w:rPr>
        <w:t>«Українське альфреско»?</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 xml:space="preserve">Справді, поезія Ліни Костенко – явище </w:t>
      </w:r>
      <w:r>
        <w:rPr>
          <w:color w:val="000000"/>
          <w:spacing w:val="-6"/>
          <w:sz w:val="28"/>
          <w:szCs w:val="28"/>
        </w:rPr>
        <w:t xml:space="preserve">унікальне і неповторне, тому поезію важко </w:t>
      </w:r>
      <w:r>
        <w:rPr>
          <w:color w:val="000000"/>
          <w:spacing w:val="-2"/>
          <w:sz w:val="28"/>
          <w:szCs w:val="28"/>
        </w:rPr>
        <w:t xml:space="preserve">втиснути в якісь конкретні рамки. Деякі </w:t>
      </w:r>
      <w:r>
        <w:rPr>
          <w:color w:val="000000"/>
          <w:spacing w:val="-3"/>
          <w:sz w:val="28"/>
          <w:szCs w:val="28"/>
        </w:rPr>
        <w:t xml:space="preserve">дослідники (Григорій Клочек) аналізують </w:t>
      </w:r>
      <w:r>
        <w:rPr>
          <w:color w:val="000000"/>
          <w:spacing w:val="-6"/>
          <w:sz w:val="28"/>
          <w:szCs w:val="28"/>
        </w:rPr>
        <w:t>творчість за певними тематичними катего</w:t>
      </w:r>
      <w:r>
        <w:rPr>
          <w:color w:val="000000"/>
          <w:spacing w:val="-4"/>
          <w:sz w:val="28"/>
          <w:szCs w:val="28"/>
        </w:rPr>
        <w:t xml:space="preserve">ріями: пам’ять, творчість, любов, природа. </w:t>
      </w:r>
      <w:r>
        <w:rPr>
          <w:color w:val="000000"/>
          <w:spacing w:val="-1"/>
          <w:sz w:val="28"/>
          <w:szCs w:val="28"/>
        </w:rPr>
        <w:t xml:space="preserve">Проте є пам’ять крізь призму природи, </w:t>
      </w:r>
      <w:r>
        <w:rPr>
          <w:color w:val="000000"/>
          <w:spacing w:val="-5"/>
          <w:sz w:val="28"/>
          <w:szCs w:val="28"/>
        </w:rPr>
        <w:t xml:space="preserve">творчість – крізь призму пам’яті і навпаки. </w:t>
      </w:r>
      <w:r>
        <w:rPr>
          <w:color w:val="000000"/>
          <w:spacing w:val="-7"/>
          <w:sz w:val="28"/>
          <w:szCs w:val="28"/>
        </w:rPr>
        <w:t>Спробуємо розглянути деякі вірші Ліни Костенко саме в такому ракурсі.</w:t>
      </w:r>
    </w:p>
    <w:p w:rsidR="001A74D1" w:rsidRDefault="001A74D1" w:rsidP="00743F77">
      <w:pPr>
        <w:shd w:val="clear" w:color="auto" w:fill="FFFFFF"/>
        <w:spacing w:line="360" w:lineRule="auto"/>
        <w:ind w:firstLine="709"/>
        <w:jc w:val="both"/>
        <w:rPr>
          <w:b/>
          <w:sz w:val="28"/>
          <w:szCs w:val="28"/>
        </w:rPr>
      </w:pPr>
      <w:r>
        <w:rPr>
          <w:b/>
          <w:color w:val="000000"/>
          <w:spacing w:val="27"/>
          <w:sz w:val="28"/>
          <w:szCs w:val="28"/>
        </w:rPr>
        <w:t>Поетична хвилинка</w:t>
      </w:r>
    </w:p>
    <w:p w:rsidR="001A74D1" w:rsidRDefault="001A74D1" w:rsidP="00743F77">
      <w:pPr>
        <w:shd w:val="clear" w:color="auto" w:fill="FFFFFF"/>
        <w:spacing w:line="360" w:lineRule="auto"/>
        <w:ind w:firstLine="709"/>
        <w:jc w:val="both"/>
        <w:rPr>
          <w:sz w:val="28"/>
          <w:szCs w:val="28"/>
        </w:rPr>
      </w:pPr>
      <w:r>
        <w:rPr>
          <w:color w:val="000000"/>
          <w:spacing w:val="-8"/>
          <w:sz w:val="28"/>
          <w:szCs w:val="28"/>
        </w:rPr>
        <w:t xml:space="preserve">Підготовлені студенти прочитають вірші «Хай буде легко. Дотиком пера...», «Я вранці голос горлиці люблю...», «Недумано, негадано...». Аналізуватимемо поезії, працюючи у групах. </w:t>
      </w:r>
      <w:r>
        <w:rPr>
          <w:color w:val="000000"/>
          <w:spacing w:val="-6"/>
          <w:sz w:val="28"/>
          <w:szCs w:val="28"/>
        </w:rPr>
        <w:t xml:space="preserve">Насамперед студенти висловлять враження від </w:t>
      </w:r>
      <w:r>
        <w:rPr>
          <w:color w:val="000000"/>
          <w:spacing w:val="-7"/>
          <w:sz w:val="28"/>
          <w:szCs w:val="28"/>
        </w:rPr>
        <w:t>поезії, назвуть тематичну групу, потім буду</w:t>
      </w:r>
      <w:r>
        <w:rPr>
          <w:color w:val="000000"/>
          <w:spacing w:val="-5"/>
          <w:sz w:val="28"/>
          <w:szCs w:val="28"/>
        </w:rPr>
        <w:t>ватимуть розповідь, орієнтуючись на запи</w:t>
      </w:r>
      <w:r>
        <w:rPr>
          <w:color w:val="000000"/>
          <w:spacing w:val="-7"/>
          <w:sz w:val="28"/>
          <w:szCs w:val="28"/>
        </w:rPr>
        <w:t>тання.</w:t>
      </w:r>
    </w:p>
    <w:p w:rsidR="001A74D1" w:rsidRDefault="001A74D1" w:rsidP="00743F77">
      <w:pPr>
        <w:shd w:val="clear" w:color="auto" w:fill="FFFFFF"/>
        <w:spacing w:line="360" w:lineRule="auto"/>
        <w:ind w:firstLine="709"/>
        <w:jc w:val="both"/>
        <w:rPr>
          <w:b/>
          <w:sz w:val="28"/>
          <w:szCs w:val="28"/>
        </w:rPr>
      </w:pPr>
      <w:r>
        <w:rPr>
          <w:b/>
          <w:iCs/>
          <w:color w:val="000000"/>
          <w:spacing w:val="8"/>
          <w:sz w:val="28"/>
          <w:szCs w:val="28"/>
        </w:rPr>
        <w:t>«Хай буде легко. Дотиком пера...*</w:t>
      </w:r>
    </w:p>
    <w:p w:rsidR="001A74D1" w:rsidRDefault="001A74D1" w:rsidP="00743F77">
      <w:pPr>
        <w:shd w:val="clear" w:color="auto" w:fill="FFFFFF"/>
        <w:tabs>
          <w:tab w:val="left" w:pos="482"/>
        </w:tabs>
        <w:spacing w:line="360" w:lineRule="auto"/>
        <w:ind w:firstLine="709"/>
        <w:jc w:val="both"/>
        <w:rPr>
          <w:color w:val="000000"/>
          <w:sz w:val="28"/>
          <w:szCs w:val="28"/>
        </w:rPr>
      </w:pPr>
      <w:r>
        <w:rPr>
          <w:color w:val="000000"/>
          <w:spacing w:val="-6"/>
          <w:sz w:val="28"/>
          <w:szCs w:val="28"/>
        </w:rPr>
        <w:t xml:space="preserve">• </w:t>
      </w:r>
      <w:r>
        <w:rPr>
          <w:color w:val="000000"/>
          <w:spacing w:val="5"/>
          <w:sz w:val="28"/>
          <w:szCs w:val="28"/>
        </w:rPr>
        <w:t xml:space="preserve">Цей вірш – своєрідне заклинання, недарма </w:t>
      </w:r>
      <w:r>
        <w:rPr>
          <w:color w:val="000000"/>
          <w:spacing w:val="2"/>
          <w:sz w:val="28"/>
          <w:szCs w:val="28"/>
        </w:rPr>
        <w:t>авторка так часто використовує анафору. Чого ба</w:t>
      </w:r>
      <w:r>
        <w:rPr>
          <w:color w:val="000000"/>
          <w:spacing w:val="3"/>
          <w:sz w:val="28"/>
          <w:szCs w:val="28"/>
        </w:rPr>
        <w:t>жає лірична героїня? Про що просить у долі?</w:t>
      </w:r>
    </w:p>
    <w:p w:rsidR="001A74D1" w:rsidRDefault="001A74D1" w:rsidP="00743F77">
      <w:pPr>
        <w:shd w:val="clear" w:color="auto" w:fill="FFFFFF"/>
        <w:tabs>
          <w:tab w:val="left" w:pos="482"/>
        </w:tabs>
        <w:spacing w:line="360" w:lineRule="auto"/>
        <w:ind w:firstLine="709"/>
        <w:jc w:val="both"/>
        <w:rPr>
          <w:color w:val="000000"/>
          <w:sz w:val="28"/>
          <w:szCs w:val="28"/>
        </w:rPr>
      </w:pPr>
      <w:r>
        <w:rPr>
          <w:color w:val="000000"/>
          <w:spacing w:val="-6"/>
          <w:sz w:val="28"/>
          <w:szCs w:val="28"/>
        </w:rPr>
        <w:t xml:space="preserve">• </w:t>
      </w:r>
      <w:r>
        <w:rPr>
          <w:color w:val="000000"/>
          <w:spacing w:val="2"/>
          <w:sz w:val="28"/>
          <w:szCs w:val="28"/>
        </w:rPr>
        <w:t xml:space="preserve">Лірична героїня – юнка чи зріла людина? Як сприймає вона світ і </w:t>
      </w:r>
      <w:r>
        <w:rPr>
          <w:color w:val="000000"/>
          <w:spacing w:val="2"/>
          <w:sz w:val="28"/>
          <w:szCs w:val="28"/>
        </w:rPr>
        <w:lastRenderedPageBreak/>
        <w:t xml:space="preserve">почуття, яке щойно прийшло </w:t>
      </w:r>
      <w:r>
        <w:rPr>
          <w:color w:val="000000"/>
          <w:spacing w:val="1"/>
          <w:sz w:val="28"/>
          <w:szCs w:val="28"/>
        </w:rPr>
        <w:t>до неї?</w:t>
      </w:r>
    </w:p>
    <w:p w:rsidR="001A74D1" w:rsidRDefault="001A74D1" w:rsidP="00743F77">
      <w:pPr>
        <w:shd w:val="clear" w:color="auto" w:fill="FFFFFF"/>
        <w:tabs>
          <w:tab w:val="left" w:pos="482"/>
        </w:tabs>
        <w:spacing w:line="360" w:lineRule="auto"/>
        <w:ind w:firstLine="709"/>
        <w:jc w:val="both"/>
        <w:rPr>
          <w:color w:val="000000"/>
          <w:sz w:val="28"/>
          <w:szCs w:val="28"/>
        </w:rPr>
      </w:pPr>
      <w:r>
        <w:rPr>
          <w:color w:val="000000"/>
          <w:spacing w:val="-6"/>
          <w:sz w:val="28"/>
          <w:szCs w:val="28"/>
        </w:rPr>
        <w:t xml:space="preserve">• </w:t>
      </w:r>
      <w:r>
        <w:rPr>
          <w:color w:val="000000"/>
          <w:spacing w:val="2"/>
          <w:sz w:val="28"/>
          <w:szCs w:val="28"/>
        </w:rPr>
        <w:t>Доведіть, що почуття закоханої ліричної ге</w:t>
      </w:r>
      <w:r>
        <w:rPr>
          <w:color w:val="000000"/>
          <w:spacing w:val="2"/>
          <w:sz w:val="28"/>
          <w:szCs w:val="28"/>
        </w:rPr>
        <w:softHyphen/>
        <w:t>роїні шляхетні й щирі.</w:t>
      </w:r>
    </w:p>
    <w:p w:rsidR="001A74D1" w:rsidRDefault="001A74D1" w:rsidP="00743F77">
      <w:pPr>
        <w:shd w:val="clear" w:color="auto" w:fill="FFFFFF"/>
        <w:tabs>
          <w:tab w:val="left" w:pos="482"/>
        </w:tabs>
        <w:spacing w:line="360" w:lineRule="auto"/>
        <w:ind w:firstLine="709"/>
        <w:jc w:val="both"/>
        <w:rPr>
          <w:color w:val="000000"/>
          <w:sz w:val="28"/>
          <w:szCs w:val="28"/>
        </w:rPr>
      </w:pPr>
      <w:r>
        <w:rPr>
          <w:color w:val="000000"/>
          <w:spacing w:val="-6"/>
          <w:sz w:val="28"/>
          <w:szCs w:val="28"/>
        </w:rPr>
        <w:t xml:space="preserve">• </w:t>
      </w:r>
      <w:r>
        <w:rPr>
          <w:color w:val="000000"/>
          <w:spacing w:val="1"/>
          <w:sz w:val="28"/>
          <w:szCs w:val="28"/>
        </w:rPr>
        <w:t xml:space="preserve">Яку роль у поезії відіграє пейзаж? Чому світ </w:t>
      </w:r>
      <w:r>
        <w:rPr>
          <w:color w:val="000000"/>
          <w:spacing w:val="2"/>
          <w:sz w:val="28"/>
          <w:szCs w:val="28"/>
        </w:rPr>
        <w:t>порівнюється з березовою корою?</w:t>
      </w:r>
    </w:p>
    <w:p w:rsidR="001A74D1" w:rsidRDefault="001A74D1" w:rsidP="00743F77">
      <w:pPr>
        <w:shd w:val="clear" w:color="auto" w:fill="FFFFFF"/>
        <w:tabs>
          <w:tab w:val="left" w:pos="482"/>
        </w:tabs>
        <w:spacing w:line="360" w:lineRule="auto"/>
        <w:ind w:firstLine="709"/>
        <w:jc w:val="both"/>
        <w:rPr>
          <w:color w:val="000000"/>
          <w:sz w:val="28"/>
          <w:szCs w:val="28"/>
        </w:rPr>
      </w:pPr>
      <w:r>
        <w:rPr>
          <w:color w:val="000000"/>
          <w:spacing w:val="-6"/>
          <w:sz w:val="28"/>
          <w:szCs w:val="28"/>
        </w:rPr>
        <w:t xml:space="preserve">• </w:t>
      </w:r>
      <w:r>
        <w:rPr>
          <w:color w:val="000000"/>
          <w:spacing w:val="10"/>
          <w:sz w:val="28"/>
          <w:szCs w:val="28"/>
        </w:rPr>
        <w:t xml:space="preserve">Схарактеризуйте настрій поезії. Назвіть </w:t>
      </w:r>
      <w:r>
        <w:rPr>
          <w:color w:val="000000"/>
          <w:spacing w:val="2"/>
          <w:sz w:val="28"/>
          <w:szCs w:val="28"/>
        </w:rPr>
        <w:t>найхарактерніші художні засоби.</w:t>
      </w:r>
    </w:p>
    <w:p w:rsidR="001A74D1" w:rsidRDefault="001A74D1" w:rsidP="00743F77">
      <w:pPr>
        <w:shd w:val="clear" w:color="auto" w:fill="FFFFFF"/>
        <w:spacing w:line="360" w:lineRule="auto"/>
        <w:ind w:firstLine="709"/>
        <w:jc w:val="both"/>
        <w:rPr>
          <w:sz w:val="28"/>
          <w:szCs w:val="28"/>
        </w:rPr>
      </w:pPr>
      <w:r>
        <w:rPr>
          <w:iCs/>
          <w:color w:val="000000"/>
          <w:spacing w:val="8"/>
          <w:sz w:val="28"/>
          <w:szCs w:val="28"/>
        </w:rPr>
        <w:t>«Я вранці голос горлиці люблю...*</w:t>
      </w:r>
    </w:p>
    <w:p w:rsidR="001A74D1" w:rsidRDefault="001A74D1" w:rsidP="00743F77">
      <w:pPr>
        <w:shd w:val="clear" w:color="auto" w:fill="FFFFFF"/>
        <w:tabs>
          <w:tab w:val="left" w:pos="482"/>
        </w:tabs>
        <w:spacing w:line="360" w:lineRule="auto"/>
        <w:ind w:firstLine="709"/>
        <w:jc w:val="both"/>
        <w:rPr>
          <w:color w:val="000000"/>
          <w:sz w:val="28"/>
          <w:szCs w:val="28"/>
        </w:rPr>
      </w:pPr>
      <w:r>
        <w:rPr>
          <w:color w:val="000000"/>
          <w:spacing w:val="-6"/>
          <w:sz w:val="28"/>
          <w:szCs w:val="28"/>
        </w:rPr>
        <w:t xml:space="preserve">• </w:t>
      </w:r>
      <w:r>
        <w:rPr>
          <w:color w:val="000000"/>
          <w:spacing w:val="2"/>
          <w:sz w:val="28"/>
          <w:szCs w:val="28"/>
        </w:rPr>
        <w:t>Це вірш-роздум. Про що?</w:t>
      </w:r>
    </w:p>
    <w:p w:rsidR="001A74D1" w:rsidRDefault="001A74D1" w:rsidP="00743F77">
      <w:pPr>
        <w:shd w:val="clear" w:color="auto" w:fill="FFFFFF"/>
        <w:tabs>
          <w:tab w:val="left" w:pos="482"/>
        </w:tabs>
        <w:spacing w:line="360" w:lineRule="auto"/>
        <w:ind w:firstLine="709"/>
        <w:jc w:val="both"/>
        <w:rPr>
          <w:color w:val="000000"/>
          <w:sz w:val="28"/>
          <w:szCs w:val="28"/>
        </w:rPr>
      </w:pPr>
      <w:r>
        <w:rPr>
          <w:color w:val="000000"/>
          <w:spacing w:val="-6"/>
          <w:sz w:val="28"/>
          <w:szCs w:val="28"/>
        </w:rPr>
        <w:t xml:space="preserve">• </w:t>
      </w:r>
      <w:r>
        <w:rPr>
          <w:color w:val="000000"/>
          <w:spacing w:val="7"/>
          <w:sz w:val="28"/>
          <w:szCs w:val="28"/>
        </w:rPr>
        <w:t xml:space="preserve">Тонка натура, що вміє чути голос птаха в </w:t>
      </w:r>
      <w:r>
        <w:rPr>
          <w:color w:val="000000"/>
          <w:spacing w:val="5"/>
          <w:sz w:val="28"/>
          <w:szCs w:val="28"/>
        </w:rPr>
        <w:t>гамірливому місті – це лірична героїня. Свої по</w:t>
      </w:r>
      <w:r>
        <w:rPr>
          <w:color w:val="000000"/>
          <w:spacing w:val="6"/>
          <w:sz w:val="28"/>
          <w:szCs w:val="28"/>
        </w:rPr>
        <w:t xml:space="preserve">чуття вона передає рефреном. Зверніть увагу на </w:t>
      </w:r>
      <w:r>
        <w:rPr>
          <w:color w:val="000000"/>
          <w:spacing w:val="2"/>
          <w:sz w:val="28"/>
          <w:szCs w:val="28"/>
        </w:rPr>
        <w:t xml:space="preserve">розділові знаки в кінці кожного речення-рефрену. </w:t>
      </w:r>
      <w:r>
        <w:rPr>
          <w:color w:val="000000"/>
          <w:spacing w:val="3"/>
          <w:sz w:val="28"/>
          <w:szCs w:val="28"/>
        </w:rPr>
        <w:t>Чому вони різні?</w:t>
      </w:r>
    </w:p>
    <w:p w:rsidR="001A74D1" w:rsidRDefault="001A74D1" w:rsidP="00743F77">
      <w:pPr>
        <w:shd w:val="clear" w:color="auto" w:fill="FFFFFF"/>
        <w:tabs>
          <w:tab w:val="left" w:pos="482"/>
        </w:tabs>
        <w:spacing w:line="360" w:lineRule="auto"/>
        <w:ind w:firstLine="709"/>
        <w:jc w:val="both"/>
        <w:rPr>
          <w:color w:val="000000"/>
          <w:sz w:val="28"/>
          <w:szCs w:val="28"/>
        </w:rPr>
      </w:pPr>
      <w:r>
        <w:rPr>
          <w:color w:val="000000"/>
          <w:spacing w:val="-6"/>
          <w:sz w:val="28"/>
          <w:szCs w:val="28"/>
        </w:rPr>
        <w:t xml:space="preserve">• </w:t>
      </w:r>
      <w:r>
        <w:rPr>
          <w:color w:val="000000"/>
          <w:spacing w:val="3"/>
          <w:sz w:val="28"/>
          <w:szCs w:val="28"/>
        </w:rPr>
        <w:t>Камертон – це інструмент, який використо</w:t>
      </w:r>
      <w:r>
        <w:rPr>
          <w:color w:val="000000"/>
          <w:spacing w:val="1"/>
          <w:sz w:val="28"/>
          <w:szCs w:val="28"/>
        </w:rPr>
        <w:t xml:space="preserve">вується для настроювання музичних інструментів. </w:t>
      </w:r>
      <w:r>
        <w:rPr>
          <w:color w:val="000000"/>
          <w:spacing w:val="3"/>
          <w:sz w:val="28"/>
          <w:szCs w:val="28"/>
        </w:rPr>
        <w:t>Як ви розумієте метафору «камертон природи»?</w:t>
      </w:r>
    </w:p>
    <w:p w:rsidR="001A74D1" w:rsidRDefault="001A74D1" w:rsidP="00743F77">
      <w:pPr>
        <w:shd w:val="clear" w:color="auto" w:fill="FFFFFF"/>
        <w:tabs>
          <w:tab w:val="left" w:pos="482"/>
        </w:tabs>
        <w:spacing w:line="360" w:lineRule="auto"/>
        <w:ind w:firstLine="709"/>
        <w:jc w:val="both"/>
        <w:rPr>
          <w:color w:val="000000"/>
          <w:sz w:val="28"/>
          <w:szCs w:val="28"/>
        </w:rPr>
      </w:pPr>
      <w:r>
        <w:rPr>
          <w:color w:val="000000"/>
          <w:spacing w:val="-6"/>
          <w:sz w:val="28"/>
          <w:szCs w:val="28"/>
        </w:rPr>
        <w:t xml:space="preserve">• </w:t>
      </w:r>
      <w:r>
        <w:rPr>
          <w:color w:val="000000"/>
          <w:spacing w:val="1"/>
          <w:sz w:val="28"/>
          <w:szCs w:val="28"/>
        </w:rPr>
        <w:t xml:space="preserve">Поясніть, як ви розумієте рядки «скучила за </w:t>
      </w:r>
      <w:r>
        <w:rPr>
          <w:color w:val="000000"/>
          <w:spacing w:val="2"/>
          <w:sz w:val="28"/>
          <w:szCs w:val="28"/>
        </w:rPr>
        <w:t>дивним зойком слова».</w:t>
      </w:r>
    </w:p>
    <w:p w:rsidR="001A74D1" w:rsidRDefault="001A74D1" w:rsidP="00743F77">
      <w:pPr>
        <w:shd w:val="clear" w:color="auto" w:fill="FFFFFF"/>
        <w:tabs>
          <w:tab w:val="left" w:pos="482"/>
        </w:tabs>
        <w:spacing w:line="360" w:lineRule="auto"/>
        <w:ind w:firstLine="709"/>
        <w:jc w:val="both"/>
        <w:rPr>
          <w:color w:val="000000"/>
          <w:sz w:val="28"/>
          <w:szCs w:val="28"/>
        </w:rPr>
      </w:pPr>
      <w:r>
        <w:rPr>
          <w:color w:val="000000"/>
          <w:spacing w:val="-6"/>
          <w:sz w:val="28"/>
          <w:szCs w:val="28"/>
        </w:rPr>
        <w:t xml:space="preserve">• </w:t>
      </w:r>
      <w:r>
        <w:rPr>
          <w:color w:val="000000"/>
          <w:spacing w:val="6"/>
          <w:sz w:val="28"/>
          <w:szCs w:val="28"/>
        </w:rPr>
        <w:t xml:space="preserve">То яким є образ України в розумінні Ліни </w:t>
      </w:r>
      <w:r>
        <w:rPr>
          <w:color w:val="000000"/>
          <w:spacing w:val="2"/>
          <w:sz w:val="28"/>
          <w:szCs w:val="28"/>
        </w:rPr>
        <w:t>Костенко?</w:t>
      </w:r>
    </w:p>
    <w:p w:rsidR="001A74D1" w:rsidRDefault="001A74D1" w:rsidP="00743F77">
      <w:pPr>
        <w:shd w:val="clear" w:color="auto" w:fill="FFFFFF"/>
        <w:spacing w:line="360" w:lineRule="auto"/>
        <w:ind w:firstLine="709"/>
        <w:jc w:val="both"/>
        <w:rPr>
          <w:b/>
          <w:sz w:val="28"/>
          <w:szCs w:val="28"/>
        </w:rPr>
      </w:pPr>
      <w:r>
        <w:rPr>
          <w:b/>
          <w:iCs/>
          <w:color w:val="000000"/>
          <w:spacing w:val="-1"/>
          <w:sz w:val="28"/>
          <w:szCs w:val="28"/>
        </w:rPr>
        <w:t>«Недумано, негадано...*</w:t>
      </w:r>
    </w:p>
    <w:p w:rsidR="001A74D1" w:rsidRDefault="001A74D1" w:rsidP="00743F77">
      <w:pPr>
        <w:shd w:val="clear" w:color="auto" w:fill="FFFFFF"/>
        <w:tabs>
          <w:tab w:val="left" w:pos="482"/>
        </w:tabs>
        <w:spacing w:line="360" w:lineRule="auto"/>
        <w:ind w:firstLine="709"/>
        <w:jc w:val="both"/>
        <w:rPr>
          <w:color w:val="000000"/>
          <w:sz w:val="28"/>
          <w:szCs w:val="28"/>
        </w:rPr>
      </w:pPr>
      <w:r>
        <w:rPr>
          <w:color w:val="000000"/>
          <w:spacing w:val="-6"/>
          <w:sz w:val="28"/>
          <w:szCs w:val="28"/>
        </w:rPr>
        <w:t xml:space="preserve">• </w:t>
      </w:r>
      <w:r>
        <w:rPr>
          <w:color w:val="000000"/>
          <w:spacing w:val="-7"/>
          <w:sz w:val="28"/>
          <w:szCs w:val="28"/>
        </w:rPr>
        <w:t>Це вірш-зізнання. У чому?</w:t>
      </w:r>
    </w:p>
    <w:p w:rsidR="001A74D1" w:rsidRDefault="001A74D1" w:rsidP="00743F77">
      <w:pPr>
        <w:shd w:val="clear" w:color="auto" w:fill="FFFFFF"/>
        <w:tabs>
          <w:tab w:val="left" w:pos="482"/>
        </w:tabs>
        <w:spacing w:line="360" w:lineRule="auto"/>
        <w:ind w:firstLine="709"/>
        <w:jc w:val="both"/>
        <w:rPr>
          <w:color w:val="000000"/>
          <w:sz w:val="28"/>
          <w:szCs w:val="28"/>
        </w:rPr>
      </w:pPr>
      <w:r>
        <w:rPr>
          <w:color w:val="000000"/>
          <w:spacing w:val="-6"/>
          <w:sz w:val="28"/>
          <w:szCs w:val="28"/>
        </w:rPr>
        <w:t xml:space="preserve">• </w:t>
      </w:r>
      <w:r>
        <w:rPr>
          <w:color w:val="000000"/>
          <w:spacing w:val="1"/>
          <w:sz w:val="28"/>
          <w:szCs w:val="28"/>
        </w:rPr>
        <w:t xml:space="preserve">Доведіть, що лірична героїня переживає </w:t>
      </w:r>
      <w:r>
        <w:rPr>
          <w:color w:val="000000"/>
          <w:spacing w:val="-5"/>
          <w:sz w:val="28"/>
          <w:szCs w:val="28"/>
        </w:rPr>
        <w:t>кульмінацію свого почуття. Яким словами вира</w:t>
      </w:r>
      <w:r>
        <w:rPr>
          <w:color w:val="000000"/>
          <w:spacing w:val="-4"/>
          <w:sz w:val="28"/>
          <w:szCs w:val="28"/>
        </w:rPr>
        <w:t xml:space="preserve">жено стан її душі? Чи є в душі місце підсвідомій </w:t>
      </w:r>
      <w:r>
        <w:rPr>
          <w:color w:val="000000"/>
          <w:spacing w:val="-9"/>
          <w:sz w:val="28"/>
          <w:szCs w:val="28"/>
        </w:rPr>
        <w:t>тривозі, сумнівам?</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pacing w:val="-6"/>
          <w:sz w:val="28"/>
          <w:szCs w:val="28"/>
        </w:rPr>
        <w:t xml:space="preserve">• </w:t>
      </w:r>
      <w:r>
        <w:rPr>
          <w:color w:val="000000"/>
          <w:sz w:val="28"/>
          <w:szCs w:val="28"/>
        </w:rPr>
        <w:t xml:space="preserve">Яким постає перед читачем вечірній ліс? </w:t>
      </w:r>
      <w:r>
        <w:rPr>
          <w:color w:val="000000"/>
          <w:spacing w:val="-6"/>
          <w:sz w:val="28"/>
          <w:szCs w:val="28"/>
        </w:rPr>
        <w:t>Якими кольорами, запахами наповнена природа?</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pacing w:val="-6"/>
          <w:sz w:val="28"/>
          <w:szCs w:val="28"/>
        </w:rPr>
        <w:t xml:space="preserve">• </w:t>
      </w:r>
      <w:r>
        <w:rPr>
          <w:color w:val="000000"/>
          <w:spacing w:val="-2"/>
          <w:sz w:val="28"/>
          <w:szCs w:val="28"/>
        </w:rPr>
        <w:t xml:space="preserve">Вірш складається з двох умовних частин: </w:t>
      </w:r>
      <w:r>
        <w:rPr>
          <w:color w:val="000000"/>
          <w:spacing w:val="-6"/>
          <w:sz w:val="28"/>
          <w:szCs w:val="28"/>
        </w:rPr>
        <w:t xml:space="preserve">природа – почуття людини. Що об’єднує їх в одне </w:t>
      </w:r>
      <w:r>
        <w:rPr>
          <w:color w:val="000000"/>
          <w:spacing w:val="-8"/>
          <w:sz w:val="28"/>
          <w:szCs w:val="28"/>
        </w:rPr>
        <w:t>ціле?</w:t>
      </w:r>
    </w:p>
    <w:p w:rsidR="001A74D1" w:rsidRDefault="001A74D1" w:rsidP="00743F77">
      <w:pPr>
        <w:shd w:val="clear" w:color="auto" w:fill="FFFFFF"/>
        <w:spacing w:line="360" w:lineRule="auto"/>
        <w:ind w:firstLine="709"/>
        <w:jc w:val="both"/>
        <w:rPr>
          <w:sz w:val="28"/>
          <w:szCs w:val="28"/>
        </w:rPr>
      </w:pPr>
      <w:r>
        <w:rPr>
          <w:color w:val="000000"/>
          <w:spacing w:val="10"/>
          <w:sz w:val="28"/>
          <w:szCs w:val="28"/>
        </w:rPr>
        <w:t>Після звіту груп виокремимо найхара</w:t>
      </w:r>
      <w:r>
        <w:rPr>
          <w:color w:val="000000"/>
          <w:spacing w:val="16"/>
          <w:sz w:val="28"/>
          <w:szCs w:val="28"/>
        </w:rPr>
        <w:t>ктерніші ознаки лірики Ліни Костенко.</w:t>
      </w:r>
    </w:p>
    <w:p w:rsidR="001A74D1" w:rsidRDefault="001A74D1" w:rsidP="00743F77">
      <w:pPr>
        <w:shd w:val="clear" w:color="auto" w:fill="FFFFFF"/>
        <w:spacing w:line="360" w:lineRule="auto"/>
        <w:ind w:firstLine="709"/>
        <w:jc w:val="both"/>
        <w:rPr>
          <w:sz w:val="28"/>
          <w:szCs w:val="28"/>
        </w:rPr>
      </w:pPr>
      <w:r>
        <w:rPr>
          <w:iCs/>
          <w:color w:val="000000"/>
          <w:spacing w:val="4"/>
          <w:sz w:val="28"/>
          <w:szCs w:val="28"/>
        </w:rPr>
        <w:t xml:space="preserve">ˇ </w:t>
      </w:r>
      <w:r>
        <w:rPr>
          <w:color w:val="000000"/>
          <w:spacing w:val="4"/>
          <w:sz w:val="28"/>
          <w:szCs w:val="28"/>
        </w:rPr>
        <w:t>У центрі поезії – людина в усьому ба</w:t>
      </w:r>
      <w:r>
        <w:rPr>
          <w:color w:val="000000"/>
          <w:spacing w:val="1"/>
          <w:sz w:val="28"/>
          <w:szCs w:val="28"/>
        </w:rPr>
        <w:t>гатстві її проявів.</w:t>
      </w:r>
    </w:p>
    <w:p w:rsidR="001A74D1" w:rsidRDefault="001A74D1" w:rsidP="00743F77">
      <w:pPr>
        <w:shd w:val="clear" w:color="auto" w:fill="FFFFFF"/>
        <w:tabs>
          <w:tab w:val="left" w:pos="2034"/>
        </w:tabs>
        <w:spacing w:line="360" w:lineRule="auto"/>
        <w:ind w:firstLine="709"/>
        <w:jc w:val="both"/>
        <w:rPr>
          <w:sz w:val="28"/>
          <w:szCs w:val="28"/>
        </w:rPr>
      </w:pPr>
      <w:r>
        <w:rPr>
          <w:iCs/>
          <w:color w:val="000000"/>
          <w:spacing w:val="4"/>
          <w:sz w:val="28"/>
          <w:szCs w:val="28"/>
        </w:rPr>
        <w:t xml:space="preserve">ˇ </w:t>
      </w:r>
      <w:r>
        <w:rPr>
          <w:color w:val="000000"/>
          <w:spacing w:val="4"/>
          <w:sz w:val="28"/>
          <w:szCs w:val="28"/>
        </w:rPr>
        <w:t>Образне мислення – метафоричне, асо</w:t>
      </w:r>
      <w:r>
        <w:rPr>
          <w:color w:val="000000"/>
          <w:spacing w:val="-1"/>
          <w:sz w:val="28"/>
          <w:szCs w:val="28"/>
        </w:rPr>
        <w:t>ціативне.</w:t>
      </w:r>
    </w:p>
    <w:p w:rsidR="001A74D1" w:rsidRDefault="001A74D1" w:rsidP="00743F77">
      <w:pPr>
        <w:shd w:val="clear" w:color="auto" w:fill="FFFFFF"/>
        <w:spacing w:line="360" w:lineRule="auto"/>
        <w:ind w:firstLine="709"/>
        <w:jc w:val="both"/>
        <w:rPr>
          <w:sz w:val="28"/>
          <w:szCs w:val="28"/>
        </w:rPr>
      </w:pPr>
      <w:r>
        <w:rPr>
          <w:iCs/>
          <w:color w:val="000000"/>
          <w:spacing w:val="4"/>
          <w:sz w:val="28"/>
          <w:szCs w:val="28"/>
        </w:rPr>
        <w:t xml:space="preserve">ˇ </w:t>
      </w:r>
      <w:r>
        <w:rPr>
          <w:color w:val="000000"/>
          <w:spacing w:val="8"/>
          <w:sz w:val="28"/>
          <w:szCs w:val="28"/>
        </w:rPr>
        <w:t xml:space="preserve">Основні мотиви: історична пам’ять, </w:t>
      </w:r>
      <w:r>
        <w:rPr>
          <w:color w:val="000000"/>
          <w:spacing w:val="1"/>
          <w:sz w:val="28"/>
          <w:szCs w:val="28"/>
        </w:rPr>
        <w:t>єднання людини з природою, кохання як най</w:t>
      </w:r>
      <w:r>
        <w:rPr>
          <w:color w:val="000000"/>
          <w:spacing w:val="3"/>
          <w:sz w:val="28"/>
          <w:szCs w:val="28"/>
        </w:rPr>
        <w:t xml:space="preserve">вище людське почуття, творчість як духовна </w:t>
      </w:r>
      <w:r>
        <w:rPr>
          <w:color w:val="000000"/>
          <w:spacing w:val="-1"/>
          <w:sz w:val="28"/>
          <w:szCs w:val="28"/>
        </w:rPr>
        <w:t>потреба.</w:t>
      </w:r>
    </w:p>
    <w:p w:rsidR="001A74D1" w:rsidRDefault="001A74D1" w:rsidP="00743F77">
      <w:pPr>
        <w:shd w:val="clear" w:color="auto" w:fill="FFFFFF"/>
        <w:spacing w:line="360" w:lineRule="auto"/>
        <w:ind w:firstLine="709"/>
        <w:jc w:val="both"/>
        <w:rPr>
          <w:sz w:val="28"/>
          <w:szCs w:val="28"/>
        </w:rPr>
      </w:pPr>
      <w:r>
        <w:rPr>
          <w:iCs/>
          <w:color w:val="000000"/>
          <w:spacing w:val="1"/>
          <w:sz w:val="28"/>
          <w:szCs w:val="28"/>
        </w:rPr>
        <w:lastRenderedPageBreak/>
        <w:t xml:space="preserve">• </w:t>
      </w:r>
      <w:r>
        <w:rPr>
          <w:color w:val="000000"/>
          <w:spacing w:val="1"/>
          <w:sz w:val="28"/>
          <w:szCs w:val="28"/>
        </w:rPr>
        <w:t>Риси індивідуального стилю: інтелекту</w:t>
      </w:r>
      <w:r>
        <w:rPr>
          <w:color w:val="000000"/>
          <w:spacing w:val="8"/>
          <w:sz w:val="28"/>
          <w:szCs w:val="28"/>
        </w:rPr>
        <w:t xml:space="preserve">альність, філософічність, афористичність, </w:t>
      </w:r>
      <w:r>
        <w:rPr>
          <w:color w:val="000000"/>
          <w:spacing w:val="2"/>
          <w:sz w:val="28"/>
          <w:szCs w:val="28"/>
        </w:rPr>
        <w:t>традиційність, наявність підтексту, архетип-</w:t>
      </w:r>
      <w:r>
        <w:rPr>
          <w:color w:val="000000"/>
          <w:spacing w:val="1"/>
          <w:sz w:val="28"/>
          <w:szCs w:val="28"/>
        </w:rPr>
        <w:t>них образів.</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pacing w:val="-2"/>
          <w:sz w:val="28"/>
          <w:szCs w:val="28"/>
        </w:rPr>
        <w:t xml:space="preserve">• Яка з поезій, що розглядалася сьогодні на </w:t>
      </w:r>
      <w:r>
        <w:rPr>
          <w:color w:val="000000"/>
          <w:spacing w:val="-9"/>
          <w:sz w:val="28"/>
          <w:szCs w:val="28"/>
        </w:rPr>
        <w:t>занятті, справила на вас найбільше враження? Чому?</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pacing w:val="-2"/>
          <w:sz w:val="28"/>
          <w:szCs w:val="28"/>
        </w:rPr>
        <w:t>• Я</w:t>
      </w:r>
      <w:r>
        <w:rPr>
          <w:color w:val="000000"/>
          <w:spacing w:val="-3"/>
          <w:sz w:val="28"/>
          <w:szCs w:val="28"/>
        </w:rPr>
        <w:t xml:space="preserve">кі самостійно прочитані вірші Ліни Костенко особливо запам’яталися? Обґрунтуйте </w:t>
      </w:r>
      <w:r>
        <w:rPr>
          <w:color w:val="000000"/>
          <w:spacing w:val="-5"/>
          <w:sz w:val="28"/>
          <w:szCs w:val="28"/>
        </w:rPr>
        <w:t xml:space="preserve">доцільність уведення до шкільної програми саме </w:t>
      </w:r>
      <w:r>
        <w:rPr>
          <w:color w:val="000000"/>
          <w:spacing w:val="-8"/>
          <w:sz w:val="28"/>
          <w:szCs w:val="28"/>
        </w:rPr>
        <w:t>цих поезій.</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pacing w:val="-2"/>
          <w:sz w:val="28"/>
          <w:szCs w:val="28"/>
        </w:rPr>
        <w:t xml:space="preserve">• </w:t>
      </w:r>
      <w:r>
        <w:rPr>
          <w:color w:val="000000"/>
          <w:spacing w:val="-9"/>
          <w:sz w:val="28"/>
          <w:szCs w:val="28"/>
        </w:rPr>
        <w:t>В одному з виступів Ліна Костенко вислови</w:t>
      </w:r>
      <w:r>
        <w:rPr>
          <w:color w:val="000000"/>
          <w:spacing w:val="-4"/>
          <w:sz w:val="28"/>
          <w:szCs w:val="28"/>
        </w:rPr>
        <w:t xml:space="preserve">лася так: «Мені сказали, ...що в школі найбільше </w:t>
      </w:r>
      <w:r>
        <w:rPr>
          <w:color w:val="000000"/>
          <w:spacing w:val="-2"/>
          <w:sz w:val="28"/>
          <w:szCs w:val="28"/>
        </w:rPr>
        <w:t xml:space="preserve">вивчають Павличка і Ліну Костенко. Бідолашні </w:t>
      </w:r>
      <w:r>
        <w:rPr>
          <w:color w:val="000000"/>
          <w:sz w:val="28"/>
          <w:szCs w:val="28"/>
        </w:rPr>
        <w:t xml:space="preserve">школярі...» Виступіть у ролі уявного опонента </w:t>
      </w:r>
      <w:r>
        <w:rPr>
          <w:color w:val="000000"/>
          <w:spacing w:val="-7"/>
          <w:sz w:val="28"/>
          <w:szCs w:val="28"/>
        </w:rPr>
        <w:t>Ліни Костенко.</w:t>
      </w:r>
    </w:p>
    <w:p w:rsidR="001A74D1" w:rsidRDefault="001A74D1" w:rsidP="00743F77">
      <w:pPr>
        <w:shd w:val="clear" w:color="auto" w:fill="FFFFFF"/>
        <w:spacing w:line="360" w:lineRule="auto"/>
        <w:ind w:firstLine="709"/>
        <w:jc w:val="both"/>
        <w:rPr>
          <w:sz w:val="28"/>
          <w:szCs w:val="28"/>
        </w:rPr>
      </w:pPr>
      <w:r>
        <w:rPr>
          <w:b/>
          <w:bCs/>
          <w:i/>
          <w:color w:val="000000"/>
          <w:spacing w:val="-7"/>
          <w:sz w:val="28"/>
          <w:szCs w:val="28"/>
        </w:rPr>
        <w:t>Домашнє завдання.</w:t>
      </w:r>
      <w:r>
        <w:rPr>
          <w:color w:val="000000"/>
          <w:spacing w:val="-7"/>
          <w:sz w:val="28"/>
          <w:szCs w:val="28"/>
        </w:rPr>
        <w:t xml:space="preserve">1. Вивчити один із </w:t>
      </w:r>
      <w:r>
        <w:rPr>
          <w:color w:val="000000"/>
          <w:spacing w:val="-5"/>
          <w:sz w:val="28"/>
          <w:szCs w:val="28"/>
        </w:rPr>
        <w:t xml:space="preserve">віршів Ліни Костенко напам’ять. 2. Знайти і проаналізувати архетипні образи в поезіях </w:t>
      </w:r>
      <w:r>
        <w:rPr>
          <w:color w:val="000000"/>
          <w:spacing w:val="-7"/>
          <w:sz w:val="28"/>
          <w:szCs w:val="28"/>
        </w:rPr>
        <w:t>Ліни Костенко «Я вранці голос горлиці люб</w:t>
      </w:r>
      <w:r>
        <w:rPr>
          <w:color w:val="000000"/>
          <w:spacing w:val="-4"/>
          <w:sz w:val="28"/>
          <w:szCs w:val="28"/>
        </w:rPr>
        <w:t xml:space="preserve">лю», Дмитра Павличка «Два кольори» та </w:t>
      </w:r>
      <w:r>
        <w:rPr>
          <w:color w:val="000000"/>
          <w:spacing w:val="-6"/>
          <w:sz w:val="28"/>
          <w:szCs w:val="28"/>
        </w:rPr>
        <w:t>Андрія Малишка «Пісня про рушник».</w:t>
      </w:r>
    </w:p>
    <w:p w:rsidR="001A74D1" w:rsidRPr="006E0DAE" w:rsidRDefault="001A74D1" w:rsidP="00743F77">
      <w:pPr>
        <w:pStyle w:val="ae"/>
        <w:jc w:val="both"/>
        <w:rPr>
          <w:rFonts w:ascii="Times New Roman" w:hAnsi="Times New Roman"/>
          <w:bCs w:val="0"/>
        </w:rPr>
      </w:pPr>
      <w:bookmarkStart w:id="37" w:name="_Toc80697553"/>
      <w:r w:rsidRPr="006E0DAE">
        <w:rPr>
          <w:rFonts w:ascii="Times New Roman" w:hAnsi="Times New Roman"/>
        </w:rPr>
        <w:t xml:space="preserve">Тема. </w:t>
      </w:r>
      <w:r w:rsidRPr="006E0DAE">
        <w:rPr>
          <w:rFonts w:ascii="Times New Roman" w:hAnsi="Times New Roman"/>
          <w:bCs w:val="0"/>
        </w:rPr>
        <w:t>Зв’язне мовлення. Написання вітального слова на честь Ліни Костенко або асоціативного етюду за рядком її поезії.</w:t>
      </w:r>
      <w:bookmarkEnd w:id="37"/>
    </w:p>
    <w:p w:rsidR="001A74D1" w:rsidRDefault="001A74D1" w:rsidP="00743F77">
      <w:pPr>
        <w:shd w:val="clear" w:color="auto" w:fill="FFFFFF"/>
        <w:spacing w:line="360" w:lineRule="auto"/>
        <w:ind w:firstLine="709"/>
        <w:jc w:val="both"/>
        <w:rPr>
          <w:sz w:val="28"/>
          <w:szCs w:val="28"/>
          <w:lang w:eastAsia="ru-RU"/>
        </w:rPr>
      </w:pPr>
      <w:r>
        <w:rPr>
          <w:b/>
          <w:color w:val="000000"/>
          <w:spacing w:val="-4"/>
          <w:sz w:val="28"/>
          <w:szCs w:val="28"/>
          <w:u w:val="single"/>
        </w:rPr>
        <w:t>Мета:</w:t>
      </w:r>
      <w:r>
        <w:rPr>
          <w:color w:val="000000"/>
          <w:spacing w:val="-4"/>
          <w:sz w:val="28"/>
          <w:szCs w:val="28"/>
        </w:rPr>
        <w:t xml:space="preserve"> сприяти розкриттю творчих здіб</w:t>
      </w:r>
      <w:r>
        <w:rPr>
          <w:color w:val="000000"/>
          <w:spacing w:val="-7"/>
          <w:sz w:val="28"/>
          <w:szCs w:val="28"/>
        </w:rPr>
        <w:t xml:space="preserve">ностей студентів, удосконалювати вміння писати </w:t>
      </w:r>
      <w:r>
        <w:rPr>
          <w:color w:val="000000"/>
          <w:spacing w:val="-6"/>
          <w:sz w:val="28"/>
          <w:szCs w:val="28"/>
        </w:rPr>
        <w:t xml:space="preserve">творчу роботу у формі вітального слова або </w:t>
      </w:r>
      <w:r>
        <w:rPr>
          <w:color w:val="000000"/>
          <w:spacing w:val="-3"/>
          <w:sz w:val="28"/>
          <w:szCs w:val="28"/>
        </w:rPr>
        <w:t xml:space="preserve">асоціативного етюду; розвивати образне </w:t>
      </w:r>
      <w:r>
        <w:rPr>
          <w:color w:val="000000"/>
          <w:spacing w:val="-5"/>
          <w:sz w:val="28"/>
          <w:szCs w:val="28"/>
        </w:rPr>
        <w:t>асоціативне мислення; виховувати любов до</w:t>
      </w:r>
      <w:r>
        <w:rPr>
          <w:color w:val="000000"/>
          <w:w w:val="102"/>
          <w:sz w:val="28"/>
          <w:szCs w:val="28"/>
        </w:rPr>
        <w:t>поетичногослова, прагнення більше дізнати</w:t>
      </w:r>
      <w:r>
        <w:rPr>
          <w:color w:val="000000"/>
          <w:spacing w:val="1"/>
          <w:w w:val="102"/>
          <w:sz w:val="28"/>
          <w:szCs w:val="28"/>
        </w:rPr>
        <w:t>ся про життя і творчість Ліни Костенко.</w:t>
      </w:r>
    </w:p>
    <w:p w:rsidR="001A74D1" w:rsidRDefault="001A74D1" w:rsidP="00743F77">
      <w:pPr>
        <w:shd w:val="clear" w:color="auto" w:fill="FFFFFF"/>
        <w:spacing w:line="360" w:lineRule="auto"/>
        <w:ind w:firstLine="709"/>
        <w:jc w:val="both"/>
        <w:rPr>
          <w:sz w:val="28"/>
          <w:szCs w:val="28"/>
        </w:rPr>
      </w:pPr>
      <w:r>
        <w:rPr>
          <w:b/>
          <w:i/>
          <w:iCs/>
          <w:color w:val="000000"/>
          <w:spacing w:val="-2"/>
          <w:w w:val="102"/>
          <w:sz w:val="28"/>
          <w:szCs w:val="28"/>
        </w:rPr>
        <w:t>Студенти повинні знати:</w:t>
      </w:r>
      <w:r>
        <w:rPr>
          <w:color w:val="000000"/>
          <w:spacing w:val="-2"/>
          <w:w w:val="102"/>
          <w:sz w:val="28"/>
          <w:szCs w:val="28"/>
        </w:rPr>
        <w:t xml:space="preserve">відомості про життя і </w:t>
      </w:r>
      <w:r>
        <w:rPr>
          <w:color w:val="000000"/>
          <w:spacing w:val="-1"/>
          <w:w w:val="102"/>
          <w:sz w:val="28"/>
          <w:szCs w:val="28"/>
        </w:rPr>
        <w:t>творчість Ліни Костенко, вимоги до написання асоціативного етюду та вітального слова.</w:t>
      </w:r>
    </w:p>
    <w:p w:rsidR="001A74D1" w:rsidRDefault="001A74D1" w:rsidP="00743F77">
      <w:pPr>
        <w:shd w:val="clear" w:color="auto" w:fill="FFFFFF"/>
        <w:spacing w:line="360" w:lineRule="auto"/>
        <w:ind w:firstLine="709"/>
        <w:jc w:val="both"/>
        <w:rPr>
          <w:sz w:val="28"/>
          <w:szCs w:val="28"/>
        </w:rPr>
      </w:pPr>
      <w:r>
        <w:rPr>
          <w:b/>
          <w:i/>
          <w:iCs/>
          <w:color w:val="000000"/>
          <w:spacing w:val="-2"/>
          <w:w w:val="102"/>
          <w:sz w:val="28"/>
          <w:szCs w:val="28"/>
        </w:rPr>
        <w:t>Студенти</w:t>
      </w:r>
      <w:r>
        <w:rPr>
          <w:b/>
          <w:i/>
          <w:iCs/>
          <w:color w:val="000000"/>
          <w:spacing w:val="-3"/>
          <w:w w:val="102"/>
          <w:sz w:val="28"/>
          <w:szCs w:val="28"/>
        </w:rPr>
        <w:t xml:space="preserve"> повинні вміти:</w:t>
      </w:r>
      <w:r>
        <w:rPr>
          <w:color w:val="000000"/>
          <w:spacing w:val="-3"/>
          <w:w w:val="102"/>
          <w:sz w:val="28"/>
          <w:szCs w:val="28"/>
        </w:rPr>
        <w:t xml:space="preserve">писати творчу роботу, </w:t>
      </w:r>
      <w:r>
        <w:rPr>
          <w:color w:val="000000"/>
          <w:spacing w:val="1"/>
          <w:w w:val="102"/>
          <w:sz w:val="28"/>
          <w:szCs w:val="28"/>
        </w:rPr>
        <w:t>додержуючи заданої форми, образно викла</w:t>
      </w:r>
      <w:r>
        <w:rPr>
          <w:color w:val="000000"/>
          <w:w w:val="102"/>
          <w:sz w:val="28"/>
          <w:szCs w:val="28"/>
        </w:rPr>
        <w:t>дати свої думки й почуття.</w:t>
      </w:r>
    </w:p>
    <w:p w:rsidR="001A74D1" w:rsidRDefault="001A74D1" w:rsidP="00743F77">
      <w:pPr>
        <w:shd w:val="clear" w:color="auto" w:fill="FFFFFF"/>
        <w:spacing w:line="360" w:lineRule="auto"/>
        <w:ind w:firstLine="709"/>
        <w:jc w:val="both"/>
        <w:rPr>
          <w:b/>
          <w:sz w:val="28"/>
          <w:szCs w:val="28"/>
        </w:rPr>
      </w:pPr>
      <w:r>
        <w:rPr>
          <w:b/>
          <w:bCs/>
          <w:color w:val="000000"/>
          <w:spacing w:val="3"/>
          <w:w w:val="132"/>
          <w:sz w:val="28"/>
          <w:szCs w:val="28"/>
        </w:rPr>
        <w:t>Перебіг заняття</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 xml:space="preserve">Вважаємо, що на останньому в студентському житті занятті зв’язного мовлення студенти мають право на вибір форми творчої роботи, </w:t>
      </w:r>
      <w:r>
        <w:rPr>
          <w:color w:val="000000"/>
          <w:spacing w:val="8"/>
          <w:sz w:val="28"/>
          <w:szCs w:val="28"/>
        </w:rPr>
        <w:t xml:space="preserve">тому що саме писати – вітальне слово чи </w:t>
      </w:r>
      <w:r>
        <w:rPr>
          <w:color w:val="000000"/>
          <w:spacing w:val="5"/>
          <w:sz w:val="28"/>
          <w:szCs w:val="28"/>
        </w:rPr>
        <w:t>етюд – вирішать саме вони. Студенти</w:t>
      </w:r>
      <w:r>
        <w:rPr>
          <w:color w:val="000000"/>
          <w:spacing w:val="7"/>
          <w:sz w:val="28"/>
          <w:szCs w:val="28"/>
        </w:rPr>
        <w:t xml:space="preserve"> вже працювали над подібними </w:t>
      </w:r>
      <w:r>
        <w:rPr>
          <w:color w:val="000000"/>
          <w:spacing w:val="5"/>
          <w:sz w:val="28"/>
          <w:szCs w:val="28"/>
        </w:rPr>
        <w:t xml:space="preserve">творчими роботами, тому завдання викладача – чітко поставити мету. Нагадаємо, на що </w:t>
      </w:r>
      <w:r>
        <w:rPr>
          <w:color w:val="000000"/>
          <w:spacing w:val="4"/>
          <w:sz w:val="28"/>
          <w:szCs w:val="28"/>
        </w:rPr>
        <w:t>треба звернути увагу при написанні віталь</w:t>
      </w:r>
      <w:r>
        <w:rPr>
          <w:color w:val="000000"/>
          <w:spacing w:val="1"/>
          <w:sz w:val="28"/>
          <w:szCs w:val="28"/>
        </w:rPr>
        <w:t>ного слова.</w:t>
      </w:r>
    </w:p>
    <w:p w:rsidR="001A74D1" w:rsidRDefault="001A74D1" w:rsidP="00743F77">
      <w:pPr>
        <w:shd w:val="clear" w:color="auto" w:fill="FFFFFF"/>
        <w:tabs>
          <w:tab w:val="left" w:pos="504"/>
        </w:tabs>
        <w:spacing w:line="360" w:lineRule="auto"/>
        <w:ind w:firstLine="709"/>
        <w:jc w:val="both"/>
        <w:rPr>
          <w:sz w:val="28"/>
          <w:szCs w:val="28"/>
        </w:rPr>
      </w:pPr>
      <w:r>
        <w:rPr>
          <w:color w:val="000000"/>
          <w:sz w:val="28"/>
          <w:szCs w:val="28"/>
        </w:rPr>
        <w:lastRenderedPageBreak/>
        <w:t xml:space="preserve">□ </w:t>
      </w:r>
      <w:r>
        <w:rPr>
          <w:color w:val="000000"/>
          <w:spacing w:val="-7"/>
          <w:sz w:val="28"/>
          <w:szCs w:val="28"/>
        </w:rPr>
        <w:t xml:space="preserve">Уявити ситуацію, в якій має звучати вітальне слово: зустріч з Ліною Костенко на її творчому </w:t>
      </w:r>
      <w:r>
        <w:rPr>
          <w:color w:val="000000"/>
          <w:spacing w:val="-4"/>
          <w:sz w:val="28"/>
          <w:szCs w:val="28"/>
        </w:rPr>
        <w:t xml:space="preserve">вечорі, приїзд поетеси в рідне місто учнів, електронне вітання на честь виходу нової книжки чи </w:t>
      </w:r>
      <w:r>
        <w:rPr>
          <w:color w:val="000000"/>
          <w:spacing w:val="-7"/>
          <w:sz w:val="28"/>
          <w:szCs w:val="28"/>
        </w:rPr>
        <w:t>дня народження і т. д.</w:t>
      </w:r>
    </w:p>
    <w:p w:rsidR="001A74D1" w:rsidRDefault="001A74D1" w:rsidP="00743F77">
      <w:pPr>
        <w:shd w:val="clear" w:color="auto" w:fill="FFFFFF"/>
        <w:tabs>
          <w:tab w:val="left" w:pos="851"/>
        </w:tabs>
        <w:spacing w:line="360" w:lineRule="auto"/>
        <w:ind w:firstLine="709"/>
        <w:jc w:val="both"/>
        <w:rPr>
          <w:sz w:val="28"/>
          <w:szCs w:val="28"/>
        </w:rPr>
      </w:pPr>
      <w:r>
        <w:rPr>
          <w:color w:val="000000"/>
          <w:sz w:val="28"/>
          <w:szCs w:val="28"/>
        </w:rPr>
        <w:t xml:space="preserve">□ </w:t>
      </w:r>
      <w:r>
        <w:rPr>
          <w:color w:val="000000"/>
          <w:spacing w:val="-9"/>
          <w:sz w:val="28"/>
          <w:szCs w:val="28"/>
        </w:rPr>
        <w:t>Від імені кого звучить вітальне слово – студентів групи чи курсу, молоді міста, творчої інтелігенції, себе особисто тощо.</w:t>
      </w:r>
    </w:p>
    <w:p w:rsidR="001A74D1" w:rsidRDefault="001A74D1" w:rsidP="00743F77">
      <w:pPr>
        <w:shd w:val="clear" w:color="auto" w:fill="FFFFFF"/>
        <w:tabs>
          <w:tab w:val="left" w:pos="504"/>
        </w:tabs>
        <w:spacing w:line="360" w:lineRule="auto"/>
        <w:ind w:firstLine="709"/>
        <w:jc w:val="both"/>
        <w:rPr>
          <w:color w:val="000000"/>
          <w:sz w:val="28"/>
          <w:szCs w:val="28"/>
        </w:rPr>
      </w:pPr>
      <w:r>
        <w:rPr>
          <w:color w:val="000000"/>
          <w:sz w:val="28"/>
          <w:szCs w:val="28"/>
        </w:rPr>
        <w:t xml:space="preserve">□ </w:t>
      </w:r>
      <w:r>
        <w:rPr>
          <w:color w:val="000000"/>
          <w:spacing w:val="-9"/>
          <w:sz w:val="28"/>
          <w:szCs w:val="28"/>
        </w:rPr>
        <w:t>Вітальне слово має окреслити основні заслу</w:t>
      </w:r>
      <w:r>
        <w:rPr>
          <w:color w:val="000000"/>
          <w:spacing w:val="-5"/>
          <w:sz w:val="28"/>
          <w:szCs w:val="28"/>
        </w:rPr>
        <w:t>ги поетеси, оцінити значення її творчості для ук</w:t>
      </w:r>
      <w:r>
        <w:rPr>
          <w:color w:val="000000"/>
          <w:spacing w:val="-8"/>
          <w:sz w:val="28"/>
          <w:szCs w:val="28"/>
        </w:rPr>
        <w:t>раїнського читача, місце в літературному процесі.</w:t>
      </w:r>
    </w:p>
    <w:p w:rsidR="001A74D1" w:rsidRDefault="001A74D1" w:rsidP="00743F77">
      <w:pPr>
        <w:shd w:val="clear" w:color="auto" w:fill="FFFFFF"/>
        <w:tabs>
          <w:tab w:val="left" w:pos="504"/>
        </w:tabs>
        <w:spacing w:line="360" w:lineRule="auto"/>
        <w:ind w:firstLine="709"/>
        <w:jc w:val="both"/>
        <w:rPr>
          <w:color w:val="000000"/>
          <w:sz w:val="28"/>
          <w:szCs w:val="28"/>
        </w:rPr>
      </w:pPr>
      <w:r>
        <w:rPr>
          <w:color w:val="000000"/>
          <w:sz w:val="28"/>
          <w:szCs w:val="28"/>
        </w:rPr>
        <w:t xml:space="preserve">□ </w:t>
      </w:r>
      <w:r>
        <w:rPr>
          <w:color w:val="000000"/>
          <w:spacing w:val="-3"/>
          <w:sz w:val="28"/>
          <w:szCs w:val="28"/>
        </w:rPr>
        <w:t xml:space="preserve">Вітання має бути щирим, слід обов’язково </w:t>
      </w:r>
      <w:r>
        <w:rPr>
          <w:color w:val="000000"/>
          <w:spacing w:val="-5"/>
          <w:sz w:val="28"/>
          <w:szCs w:val="28"/>
        </w:rPr>
        <w:t xml:space="preserve">висловити особисте ставлення до творчості Ліни </w:t>
      </w:r>
      <w:r>
        <w:rPr>
          <w:color w:val="000000"/>
          <w:spacing w:val="-10"/>
          <w:sz w:val="28"/>
          <w:szCs w:val="28"/>
        </w:rPr>
        <w:t>Костенко.</w:t>
      </w:r>
    </w:p>
    <w:p w:rsidR="001A74D1" w:rsidRDefault="001A74D1" w:rsidP="00743F77">
      <w:pPr>
        <w:shd w:val="clear" w:color="auto" w:fill="FFFFFF"/>
        <w:tabs>
          <w:tab w:val="left" w:pos="504"/>
        </w:tabs>
        <w:spacing w:line="360" w:lineRule="auto"/>
        <w:ind w:firstLine="709"/>
        <w:jc w:val="both"/>
        <w:rPr>
          <w:color w:val="000000"/>
          <w:sz w:val="28"/>
          <w:szCs w:val="28"/>
        </w:rPr>
      </w:pPr>
      <w:r>
        <w:rPr>
          <w:color w:val="000000"/>
          <w:sz w:val="28"/>
          <w:szCs w:val="28"/>
        </w:rPr>
        <w:t xml:space="preserve">□ </w:t>
      </w:r>
      <w:r>
        <w:rPr>
          <w:color w:val="000000"/>
          <w:spacing w:val="-8"/>
          <w:sz w:val="28"/>
          <w:szCs w:val="28"/>
        </w:rPr>
        <w:t>Цитувати потрібно доречно, не переобтяжу</w:t>
      </w:r>
      <w:r>
        <w:rPr>
          <w:color w:val="000000"/>
          <w:spacing w:val="-6"/>
          <w:sz w:val="28"/>
          <w:szCs w:val="28"/>
        </w:rPr>
        <w:t>вати твір надто великими уривками із творів.</w:t>
      </w:r>
    </w:p>
    <w:p w:rsidR="001A74D1" w:rsidRDefault="001A74D1" w:rsidP="00743F77">
      <w:pPr>
        <w:shd w:val="clear" w:color="auto" w:fill="FFFFFF"/>
        <w:spacing w:line="360" w:lineRule="auto"/>
        <w:ind w:firstLine="709"/>
        <w:jc w:val="both"/>
        <w:rPr>
          <w:sz w:val="28"/>
          <w:szCs w:val="28"/>
        </w:rPr>
      </w:pPr>
      <w:r>
        <w:rPr>
          <w:color w:val="000000"/>
          <w:sz w:val="28"/>
          <w:szCs w:val="28"/>
        </w:rPr>
        <w:t xml:space="preserve">□ </w:t>
      </w:r>
      <w:r>
        <w:rPr>
          <w:color w:val="000000"/>
          <w:spacing w:val="-9"/>
          <w:sz w:val="28"/>
          <w:szCs w:val="28"/>
        </w:rPr>
        <w:t xml:space="preserve">Вітальне слово – це зразок публіцистичного </w:t>
      </w:r>
      <w:r>
        <w:rPr>
          <w:color w:val="000000"/>
          <w:spacing w:val="-3"/>
          <w:sz w:val="28"/>
          <w:szCs w:val="28"/>
        </w:rPr>
        <w:t xml:space="preserve">стилю, в усному варіанті – ораторського. Тому </w:t>
      </w:r>
      <w:r>
        <w:rPr>
          <w:color w:val="000000"/>
          <w:spacing w:val="-7"/>
          <w:sz w:val="28"/>
          <w:szCs w:val="28"/>
        </w:rPr>
        <w:t>студенти мають пам’ятати про використання пошире</w:t>
      </w:r>
      <w:r>
        <w:rPr>
          <w:color w:val="000000"/>
          <w:spacing w:val="-4"/>
          <w:sz w:val="28"/>
          <w:szCs w:val="28"/>
        </w:rPr>
        <w:t>них звертань, анафор, окличних речень, пери</w:t>
      </w:r>
      <w:r>
        <w:rPr>
          <w:color w:val="000000"/>
          <w:spacing w:val="-7"/>
          <w:sz w:val="28"/>
          <w:szCs w:val="28"/>
        </w:rPr>
        <w:t>фразів; постійно апелювати до адресата.</w:t>
      </w:r>
    </w:p>
    <w:p w:rsidR="001A74D1" w:rsidRDefault="001A74D1" w:rsidP="00743F77">
      <w:pPr>
        <w:shd w:val="clear" w:color="auto" w:fill="FFFFFF"/>
        <w:tabs>
          <w:tab w:val="left" w:pos="504"/>
        </w:tabs>
        <w:spacing w:line="360" w:lineRule="auto"/>
        <w:ind w:firstLine="709"/>
        <w:jc w:val="both"/>
        <w:rPr>
          <w:sz w:val="28"/>
          <w:szCs w:val="28"/>
        </w:rPr>
      </w:pPr>
      <w:r>
        <w:rPr>
          <w:color w:val="000000"/>
          <w:sz w:val="28"/>
          <w:szCs w:val="28"/>
        </w:rPr>
        <w:t xml:space="preserve">□ </w:t>
      </w:r>
      <w:r>
        <w:rPr>
          <w:color w:val="000000"/>
          <w:spacing w:val="-9"/>
          <w:sz w:val="28"/>
          <w:szCs w:val="28"/>
        </w:rPr>
        <w:t xml:space="preserve">Вітальне слово має бути не надто великим за </w:t>
      </w:r>
      <w:r>
        <w:rPr>
          <w:color w:val="000000"/>
          <w:spacing w:val="-7"/>
          <w:sz w:val="28"/>
          <w:szCs w:val="28"/>
        </w:rPr>
        <w:t xml:space="preserve">обсягом, щоб не стомлювати слухачів, а особливо </w:t>
      </w:r>
      <w:r>
        <w:rPr>
          <w:color w:val="000000"/>
          <w:spacing w:val="-9"/>
          <w:sz w:val="28"/>
          <w:szCs w:val="28"/>
        </w:rPr>
        <w:t>адресата.</w:t>
      </w:r>
    </w:p>
    <w:p w:rsidR="001A74D1" w:rsidRDefault="001A74D1" w:rsidP="00743F77">
      <w:pPr>
        <w:shd w:val="clear" w:color="auto" w:fill="FFFFFF"/>
        <w:spacing w:line="360" w:lineRule="auto"/>
        <w:ind w:firstLine="709"/>
        <w:jc w:val="both"/>
        <w:rPr>
          <w:sz w:val="28"/>
          <w:szCs w:val="28"/>
        </w:rPr>
      </w:pPr>
      <w:r>
        <w:rPr>
          <w:color w:val="000000"/>
          <w:spacing w:val="9"/>
          <w:sz w:val="28"/>
          <w:szCs w:val="28"/>
        </w:rPr>
        <w:t xml:space="preserve">Ті студенти, які писатимуть асоціативний </w:t>
      </w:r>
      <w:r>
        <w:rPr>
          <w:color w:val="000000"/>
          <w:sz w:val="28"/>
          <w:szCs w:val="28"/>
        </w:rPr>
        <w:t>етюд, мають пам’ятати про основні його озна</w:t>
      </w:r>
      <w:r>
        <w:rPr>
          <w:color w:val="000000"/>
          <w:spacing w:val="2"/>
          <w:sz w:val="28"/>
          <w:szCs w:val="28"/>
        </w:rPr>
        <w:t>ки, як-от: невеликий обсяг, висловлення особистих вражень і переживань, образність мо</w:t>
      </w:r>
      <w:r>
        <w:rPr>
          <w:color w:val="000000"/>
          <w:spacing w:val="3"/>
          <w:sz w:val="28"/>
          <w:szCs w:val="28"/>
        </w:rPr>
        <w:t>ви. Позаяк етюд писатиметься на основі по</w:t>
      </w:r>
      <w:r>
        <w:rPr>
          <w:color w:val="000000"/>
          <w:spacing w:val="1"/>
          <w:sz w:val="28"/>
          <w:szCs w:val="28"/>
        </w:rPr>
        <w:t>етичного твору, обумовимо обов’язкове вико</w:t>
      </w:r>
      <w:r>
        <w:rPr>
          <w:color w:val="000000"/>
          <w:spacing w:val="3"/>
          <w:sz w:val="28"/>
          <w:szCs w:val="28"/>
        </w:rPr>
        <w:t>ристання цитат.</w:t>
      </w:r>
    </w:p>
    <w:p w:rsidR="001A74D1" w:rsidRDefault="001A74D1" w:rsidP="00743F77">
      <w:pPr>
        <w:shd w:val="clear" w:color="auto" w:fill="FFFFFF"/>
        <w:spacing w:line="360" w:lineRule="auto"/>
        <w:ind w:firstLine="709"/>
        <w:jc w:val="both"/>
        <w:rPr>
          <w:sz w:val="28"/>
          <w:szCs w:val="28"/>
        </w:rPr>
      </w:pPr>
      <w:r>
        <w:rPr>
          <w:color w:val="000000"/>
          <w:spacing w:val="18"/>
          <w:sz w:val="28"/>
          <w:szCs w:val="28"/>
        </w:rPr>
        <w:t xml:space="preserve">Орієнтовні теми для написання етюду </w:t>
      </w:r>
      <w:r>
        <w:rPr>
          <w:iCs/>
          <w:color w:val="000000"/>
          <w:spacing w:val="-2"/>
          <w:w w:val="102"/>
          <w:sz w:val="28"/>
          <w:szCs w:val="28"/>
        </w:rPr>
        <w:t>«Несказанний камертон природи». «Я скучила за дивним зойком слова».</w:t>
      </w:r>
    </w:p>
    <w:p w:rsidR="001A74D1" w:rsidRDefault="001A74D1" w:rsidP="00743F77">
      <w:pPr>
        <w:shd w:val="clear" w:color="auto" w:fill="FFFFFF"/>
        <w:spacing w:line="360" w:lineRule="auto"/>
        <w:ind w:firstLine="709"/>
        <w:jc w:val="both"/>
        <w:rPr>
          <w:sz w:val="28"/>
          <w:szCs w:val="28"/>
        </w:rPr>
      </w:pPr>
      <w:r>
        <w:rPr>
          <w:iCs/>
          <w:color w:val="000000"/>
          <w:spacing w:val="-3"/>
          <w:w w:val="102"/>
          <w:sz w:val="28"/>
          <w:szCs w:val="28"/>
        </w:rPr>
        <w:t xml:space="preserve">«Навшпиньки виглядають жоржини через </w:t>
      </w:r>
      <w:r>
        <w:rPr>
          <w:iCs/>
          <w:color w:val="000000"/>
          <w:spacing w:val="-5"/>
          <w:w w:val="102"/>
          <w:sz w:val="28"/>
          <w:szCs w:val="28"/>
        </w:rPr>
        <w:t>тин».</w:t>
      </w:r>
    </w:p>
    <w:p w:rsidR="001A74D1" w:rsidRDefault="001A74D1" w:rsidP="00743F77">
      <w:pPr>
        <w:shd w:val="clear" w:color="auto" w:fill="FFFFFF"/>
        <w:spacing w:line="360" w:lineRule="auto"/>
        <w:ind w:firstLine="709"/>
        <w:jc w:val="both"/>
        <w:rPr>
          <w:sz w:val="28"/>
          <w:szCs w:val="28"/>
        </w:rPr>
      </w:pPr>
      <w:r>
        <w:rPr>
          <w:iCs/>
          <w:color w:val="000000"/>
          <w:spacing w:val="2"/>
          <w:w w:val="102"/>
          <w:sz w:val="28"/>
          <w:szCs w:val="28"/>
        </w:rPr>
        <w:t>«Остання в світі казка сидить під обра</w:t>
      </w:r>
      <w:r>
        <w:rPr>
          <w:iCs/>
          <w:color w:val="000000"/>
          <w:spacing w:val="-3"/>
          <w:w w:val="102"/>
          <w:sz w:val="28"/>
          <w:szCs w:val="28"/>
        </w:rPr>
        <w:t>зами».</w:t>
      </w:r>
    </w:p>
    <w:p w:rsidR="001A74D1" w:rsidRDefault="001A74D1" w:rsidP="00743F77">
      <w:pPr>
        <w:shd w:val="clear" w:color="auto" w:fill="FFFFFF"/>
        <w:spacing w:line="360" w:lineRule="auto"/>
        <w:ind w:firstLine="709"/>
        <w:jc w:val="both"/>
        <w:rPr>
          <w:sz w:val="28"/>
          <w:szCs w:val="28"/>
        </w:rPr>
      </w:pPr>
      <w:r>
        <w:rPr>
          <w:iCs/>
          <w:color w:val="000000"/>
          <w:spacing w:val="-1"/>
          <w:w w:val="102"/>
          <w:sz w:val="28"/>
          <w:szCs w:val="28"/>
        </w:rPr>
        <w:t xml:space="preserve">«Цей білий світ </w:t>
      </w:r>
      <w:r>
        <w:rPr>
          <w:color w:val="000000"/>
          <w:spacing w:val="-1"/>
          <w:w w:val="102"/>
          <w:sz w:val="28"/>
          <w:szCs w:val="28"/>
        </w:rPr>
        <w:t xml:space="preserve">– </w:t>
      </w:r>
      <w:r>
        <w:rPr>
          <w:iCs/>
          <w:color w:val="000000"/>
          <w:spacing w:val="-1"/>
          <w:w w:val="102"/>
          <w:sz w:val="28"/>
          <w:szCs w:val="28"/>
        </w:rPr>
        <w:t>березова кора».</w:t>
      </w:r>
    </w:p>
    <w:p w:rsidR="001A74D1" w:rsidRDefault="001A74D1" w:rsidP="00743F77">
      <w:pPr>
        <w:shd w:val="clear" w:color="auto" w:fill="FFFFFF"/>
        <w:spacing w:line="360" w:lineRule="auto"/>
        <w:ind w:firstLine="709"/>
        <w:jc w:val="both"/>
        <w:rPr>
          <w:sz w:val="28"/>
          <w:szCs w:val="28"/>
        </w:rPr>
      </w:pPr>
      <w:r>
        <w:rPr>
          <w:iCs/>
          <w:color w:val="000000"/>
          <w:spacing w:val="-2"/>
          <w:w w:val="102"/>
          <w:sz w:val="28"/>
          <w:szCs w:val="28"/>
        </w:rPr>
        <w:t>«А я тебе люблю!»</w:t>
      </w:r>
    </w:p>
    <w:p w:rsidR="001A74D1" w:rsidRDefault="001A74D1" w:rsidP="00743F77">
      <w:pPr>
        <w:shd w:val="clear" w:color="auto" w:fill="FFFFFF"/>
        <w:spacing w:line="360" w:lineRule="auto"/>
        <w:ind w:firstLine="709"/>
        <w:jc w:val="both"/>
        <w:rPr>
          <w:sz w:val="28"/>
          <w:szCs w:val="28"/>
        </w:rPr>
      </w:pPr>
      <w:r>
        <w:rPr>
          <w:iCs/>
          <w:color w:val="000000"/>
          <w:spacing w:val="-3"/>
          <w:w w:val="102"/>
          <w:sz w:val="28"/>
          <w:szCs w:val="28"/>
        </w:rPr>
        <w:t>«Безсмертний дотик до душі».</w:t>
      </w:r>
    </w:p>
    <w:p w:rsidR="001A74D1" w:rsidRDefault="001A74D1" w:rsidP="00743F77">
      <w:pPr>
        <w:shd w:val="clear" w:color="auto" w:fill="FFFFFF"/>
        <w:spacing w:line="360" w:lineRule="auto"/>
        <w:ind w:firstLine="709"/>
        <w:jc w:val="both"/>
        <w:rPr>
          <w:sz w:val="28"/>
          <w:szCs w:val="28"/>
        </w:rPr>
      </w:pPr>
      <w:r>
        <w:rPr>
          <w:color w:val="000000"/>
          <w:w w:val="102"/>
          <w:sz w:val="28"/>
          <w:szCs w:val="28"/>
        </w:rPr>
        <w:t xml:space="preserve">Студенти можуть використати також поетичні </w:t>
      </w:r>
      <w:r>
        <w:rPr>
          <w:color w:val="000000"/>
          <w:spacing w:val="2"/>
          <w:w w:val="102"/>
          <w:sz w:val="28"/>
          <w:szCs w:val="28"/>
        </w:rPr>
        <w:t>рядки з творів Ліни Костенко, які вони про</w:t>
      </w:r>
      <w:r>
        <w:rPr>
          <w:color w:val="000000"/>
          <w:spacing w:val="-1"/>
          <w:w w:val="102"/>
          <w:sz w:val="28"/>
          <w:szCs w:val="28"/>
        </w:rPr>
        <w:t>читали самостійно.</w:t>
      </w:r>
    </w:p>
    <w:p w:rsidR="001A74D1" w:rsidRDefault="001A74D1" w:rsidP="00743F77">
      <w:pPr>
        <w:shd w:val="clear" w:color="auto" w:fill="FFFFFF"/>
        <w:spacing w:line="360" w:lineRule="auto"/>
        <w:ind w:firstLine="709"/>
        <w:jc w:val="both"/>
        <w:rPr>
          <w:sz w:val="28"/>
          <w:szCs w:val="28"/>
        </w:rPr>
      </w:pPr>
      <w:r>
        <w:rPr>
          <w:b/>
          <w:bCs/>
          <w:i/>
          <w:color w:val="000000"/>
          <w:spacing w:val="-2"/>
          <w:w w:val="102"/>
          <w:sz w:val="28"/>
          <w:szCs w:val="28"/>
        </w:rPr>
        <w:t>Домашнє завдання.</w:t>
      </w:r>
      <w:r>
        <w:rPr>
          <w:bCs/>
          <w:color w:val="000000"/>
          <w:spacing w:val="-2"/>
          <w:w w:val="102"/>
          <w:sz w:val="28"/>
          <w:szCs w:val="28"/>
        </w:rPr>
        <w:t xml:space="preserve"> 1. </w:t>
      </w:r>
      <w:r>
        <w:rPr>
          <w:color w:val="000000"/>
          <w:spacing w:val="-2"/>
          <w:w w:val="102"/>
          <w:sz w:val="28"/>
          <w:szCs w:val="28"/>
        </w:rPr>
        <w:t>Закінчити розпоча</w:t>
      </w:r>
      <w:r>
        <w:rPr>
          <w:color w:val="000000"/>
          <w:w w:val="102"/>
          <w:sz w:val="28"/>
          <w:szCs w:val="28"/>
        </w:rPr>
        <w:t xml:space="preserve">ту на занятті творчу роботу. 2. </w:t>
      </w:r>
      <w:r>
        <w:rPr>
          <w:color w:val="000000"/>
          <w:w w:val="102"/>
          <w:sz w:val="28"/>
          <w:szCs w:val="28"/>
        </w:rPr>
        <w:lastRenderedPageBreak/>
        <w:t>Прочитати ро</w:t>
      </w:r>
      <w:r>
        <w:rPr>
          <w:color w:val="000000"/>
          <w:spacing w:val="-1"/>
          <w:w w:val="102"/>
          <w:sz w:val="28"/>
          <w:szCs w:val="28"/>
        </w:rPr>
        <w:t xml:space="preserve">ман у віршах «Маруся Чурай». </w:t>
      </w:r>
      <w:r>
        <w:rPr>
          <w:i/>
          <w:iCs/>
          <w:color w:val="000000"/>
          <w:spacing w:val="-1"/>
          <w:w w:val="102"/>
          <w:sz w:val="28"/>
          <w:szCs w:val="28"/>
        </w:rPr>
        <w:t>Індивідуальне:</w:t>
      </w:r>
      <w:r>
        <w:rPr>
          <w:color w:val="000000"/>
          <w:spacing w:val="1"/>
          <w:w w:val="102"/>
          <w:sz w:val="28"/>
          <w:szCs w:val="28"/>
        </w:rPr>
        <w:t xml:space="preserve">підготувати повідомлення на тему «Життя і </w:t>
      </w:r>
      <w:r>
        <w:rPr>
          <w:color w:val="000000"/>
          <w:w w:val="102"/>
          <w:sz w:val="28"/>
          <w:szCs w:val="28"/>
        </w:rPr>
        <w:t>пісні дівчини з легенди Марусі Чурай».</w:t>
      </w:r>
    </w:p>
    <w:p w:rsidR="001A74D1" w:rsidRPr="006E0DAE" w:rsidRDefault="001A74D1" w:rsidP="00743F77">
      <w:pPr>
        <w:pStyle w:val="ae"/>
        <w:jc w:val="both"/>
        <w:rPr>
          <w:rFonts w:ascii="Times New Roman" w:hAnsi="Times New Roman"/>
          <w:bCs w:val="0"/>
        </w:rPr>
      </w:pPr>
      <w:bookmarkStart w:id="38" w:name="_Toc80697554"/>
      <w:r w:rsidRPr="006E0DAE">
        <w:rPr>
          <w:rFonts w:ascii="Times New Roman" w:hAnsi="Times New Roman"/>
        </w:rPr>
        <w:t xml:space="preserve">Тема. </w:t>
      </w:r>
      <w:r w:rsidRPr="006E0DAE">
        <w:rPr>
          <w:rFonts w:ascii="Times New Roman" w:hAnsi="Times New Roman"/>
          <w:bCs w:val="0"/>
        </w:rPr>
        <w:t>Ліна Костенко. Історично-фольклорна основа історичного роману у віршах «Маруся Чурай». Духовне життя українців крізь призму нещасливого кохання. Центральні проблеми: митець і суспільство, індивідуальна свобода людини.</w:t>
      </w:r>
      <w:bookmarkEnd w:id="38"/>
    </w:p>
    <w:p w:rsidR="001A74D1" w:rsidRDefault="001A74D1" w:rsidP="00743F77">
      <w:pPr>
        <w:shd w:val="clear" w:color="auto" w:fill="FFFFFF"/>
        <w:spacing w:line="360" w:lineRule="auto"/>
        <w:ind w:firstLine="709"/>
        <w:jc w:val="both"/>
        <w:rPr>
          <w:sz w:val="28"/>
          <w:szCs w:val="28"/>
          <w:lang w:eastAsia="ru-RU"/>
        </w:rPr>
      </w:pPr>
      <w:r>
        <w:rPr>
          <w:b/>
          <w:bCs/>
          <w:color w:val="000000"/>
          <w:spacing w:val="-1"/>
          <w:w w:val="102"/>
          <w:sz w:val="28"/>
          <w:szCs w:val="28"/>
          <w:u w:val="single"/>
        </w:rPr>
        <w:t>Т Л:</w:t>
      </w:r>
      <w:r>
        <w:rPr>
          <w:color w:val="000000"/>
          <w:spacing w:val="-1"/>
          <w:w w:val="102"/>
          <w:sz w:val="28"/>
          <w:szCs w:val="28"/>
        </w:rPr>
        <w:t>роман у віршах.</w:t>
      </w:r>
    </w:p>
    <w:p w:rsidR="001A74D1" w:rsidRDefault="001A74D1" w:rsidP="00743F77">
      <w:pPr>
        <w:shd w:val="clear" w:color="auto" w:fill="FFFFFF"/>
        <w:spacing w:line="360" w:lineRule="auto"/>
        <w:ind w:firstLine="709"/>
        <w:jc w:val="both"/>
        <w:rPr>
          <w:sz w:val="28"/>
          <w:szCs w:val="28"/>
        </w:rPr>
      </w:pPr>
      <w:r>
        <w:rPr>
          <w:b/>
          <w:color w:val="000000"/>
          <w:spacing w:val="9"/>
          <w:w w:val="102"/>
          <w:sz w:val="28"/>
          <w:szCs w:val="28"/>
          <w:u w:val="single"/>
        </w:rPr>
        <w:t>Мета:</w:t>
      </w:r>
      <w:r>
        <w:rPr>
          <w:color w:val="000000"/>
          <w:spacing w:val="9"/>
          <w:w w:val="102"/>
          <w:sz w:val="28"/>
          <w:szCs w:val="28"/>
        </w:rPr>
        <w:t xml:space="preserve"> поглибити знання студентів про </w:t>
      </w:r>
      <w:r>
        <w:rPr>
          <w:color w:val="000000"/>
          <w:spacing w:val="-3"/>
          <w:w w:val="102"/>
          <w:sz w:val="28"/>
          <w:szCs w:val="28"/>
        </w:rPr>
        <w:t xml:space="preserve">творчість Ліни Костенко та жанрові різновиди </w:t>
      </w:r>
      <w:r>
        <w:rPr>
          <w:color w:val="000000"/>
          <w:spacing w:val="-4"/>
          <w:w w:val="102"/>
          <w:sz w:val="28"/>
          <w:szCs w:val="28"/>
        </w:rPr>
        <w:t>роману; шляхом опрацювання тексту твору до</w:t>
      </w:r>
      <w:r>
        <w:rPr>
          <w:color w:val="000000"/>
          <w:spacing w:val="-2"/>
          <w:w w:val="102"/>
          <w:sz w:val="28"/>
          <w:szCs w:val="28"/>
        </w:rPr>
        <w:t xml:space="preserve">нести до свідомості студентів суть поставлених у </w:t>
      </w:r>
      <w:r>
        <w:rPr>
          <w:color w:val="000000"/>
          <w:spacing w:val="-5"/>
          <w:w w:val="102"/>
          <w:sz w:val="28"/>
          <w:szCs w:val="28"/>
        </w:rPr>
        <w:t xml:space="preserve">романі проблем, показати актуальність їх у наш </w:t>
      </w:r>
      <w:r>
        <w:rPr>
          <w:color w:val="000000"/>
          <w:spacing w:val="-4"/>
          <w:w w:val="102"/>
          <w:sz w:val="28"/>
          <w:szCs w:val="28"/>
        </w:rPr>
        <w:t>час; розвивати вміння дискутувати, аргументо</w:t>
      </w:r>
      <w:r>
        <w:rPr>
          <w:color w:val="000000"/>
          <w:spacing w:val="-2"/>
          <w:w w:val="102"/>
          <w:sz w:val="28"/>
          <w:szCs w:val="28"/>
        </w:rPr>
        <w:t xml:space="preserve">вано доводити власну думку, характеризувати </w:t>
      </w:r>
      <w:r>
        <w:rPr>
          <w:color w:val="000000"/>
          <w:spacing w:val="-4"/>
          <w:w w:val="102"/>
          <w:sz w:val="28"/>
          <w:szCs w:val="28"/>
        </w:rPr>
        <w:t>героя на основі його вчинків та слів; виховува</w:t>
      </w:r>
      <w:r>
        <w:rPr>
          <w:color w:val="000000"/>
          <w:spacing w:val="-5"/>
          <w:w w:val="102"/>
          <w:sz w:val="28"/>
          <w:szCs w:val="28"/>
        </w:rPr>
        <w:t>ти почуття відповідальності за свої дії, усвідом</w:t>
      </w:r>
      <w:r>
        <w:rPr>
          <w:color w:val="000000"/>
          <w:spacing w:val="2"/>
          <w:w w:val="102"/>
          <w:sz w:val="28"/>
          <w:szCs w:val="28"/>
        </w:rPr>
        <w:t xml:space="preserve">лення права на власний моральний вибір, </w:t>
      </w:r>
      <w:r>
        <w:rPr>
          <w:color w:val="000000"/>
          <w:spacing w:val="-4"/>
          <w:w w:val="102"/>
          <w:sz w:val="28"/>
          <w:szCs w:val="28"/>
        </w:rPr>
        <w:t>чесність, порядність, патріотизм.</w:t>
      </w:r>
    </w:p>
    <w:p w:rsidR="001A74D1" w:rsidRDefault="001A74D1" w:rsidP="00743F77">
      <w:pPr>
        <w:shd w:val="clear" w:color="auto" w:fill="FFFFFF"/>
        <w:spacing w:line="360" w:lineRule="auto"/>
        <w:ind w:firstLine="709"/>
        <w:jc w:val="both"/>
        <w:rPr>
          <w:sz w:val="28"/>
          <w:szCs w:val="28"/>
        </w:rPr>
      </w:pPr>
      <w:r>
        <w:rPr>
          <w:b/>
          <w:i/>
          <w:iCs/>
          <w:color w:val="000000"/>
          <w:w w:val="102"/>
          <w:sz w:val="28"/>
          <w:szCs w:val="28"/>
        </w:rPr>
        <w:t>Студенти повинні знати:</w:t>
      </w:r>
      <w:r>
        <w:rPr>
          <w:color w:val="000000"/>
          <w:w w:val="102"/>
          <w:sz w:val="28"/>
          <w:szCs w:val="28"/>
        </w:rPr>
        <w:t>жанрові особливості роману у віршах, зміст роману «Маруся Чу</w:t>
      </w:r>
      <w:r>
        <w:rPr>
          <w:color w:val="000000"/>
          <w:spacing w:val="1"/>
          <w:w w:val="102"/>
          <w:sz w:val="28"/>
          <w:szCs w:val="28"/>
        </w:rPr>
        <w:t xml:space="preserve">рай», центральні проблеми твору, напам’ять </w:t>
      </w:r>
      <w:r>
        <w:rPr>
          <w:color w:val="000000"/>
          <w:spacing w:val="-1"/>
          <w:w w:val="102"/>
          <w:sz w:val="28"/>
          <w:szCs w:val="28"/>
        </w:rPr>
        <w:t>уривок із роману.</w:t>
      </w:r>
    </w:p>
    <w:p w:rsidR="001A74D1" w:rsidRDefault="001A74D1" w:rsidP="00743F77">
      <w:pPr>
        <w:shd w:val="clear" w:color="auto" w:fill="FFFFFF"/>
        <w:spacing w:line="360" w:lineRule="auto"/>
        <w:ind w:firstLine="709"/>
        <w:jc w:val="both"/>
        <w:rPr>
          <w:sz w:val="28"/>
          <w:szCs w:val="28"/>
        </w:rPr>
      </w:pPr>
      <w:r>
        <w:rPr>
          <w:b/>
          <w:i/>
          <w:iCs/>
          <w:color w:val="000000"/>
          <w:spacing w:val="2"/>
          <w:w w:val="102"/>
          <w:sz w:val="28"/>
          <w:szCs w:val="28"/>
        </w:rPr>
        <w:t>Студенти повинні вміти:</w:t>
      </w:r>
      <w:r>
        <w:rPr>
          <w:color w:val="000000"/>
          <w:spacing w:val="2"/>
          <w:w w:val="102"/>
          <w:sz w:val="28"/>
          <w:szCs w:val="28"/>
        </w:rPr>
        <w:t xml:space="preserve">визначати жанрові </w:t>
      </w:r>
      <w:r>
        <w:rPr>
          <w:color w:val="000000"/>
          <w:spacing w:val="4"/>
          <w:w w:val="102"/>
          <w:sz w:val="28"/>
          <w:szCs w:val="28"/>
        </w:rPr>
        <w:t>особливості роману у віршах, історично-</w:t>
      </w:r>
      <w:r>
        <w:rPr>
          <w:color w:val="000000"/>
          <w:spacing w:val="-1"/>
          <w:w w:val="102"/>
          <w:sz w:val="28"/>
          <w:szCs w:val="28"/>
        </w:rPr>
        <w:t>фольклорну основу твору; коментувати особ</w:t>
      </w:r>
      <w:r>
        <w:rPr>
          <w:color w:val="000000"/>
          <w:spacing w:val="-2"/>
          <w:w w:val="102"/>
          <w:sz w:val="28"/>
          <w:szCs w:val="28"/>
        </w:rPr>
        <w:t>ливості сюжету і композиції; створювати сло</w:t>
      </w:r>
      <w:r>
        <w:rPr>
          <w:color w:val="000000"/>
          <w:spacing w:val="3"/>
          <w:w w:val="102"/>
          <w:sz w:val="28"/>
          <w:szCs w:val="28"/>
        </w:rPr>
        <w:t>весний портрет Марусі Чурай, порівнювати</w:t>
      </w:r>
      <w:r>
        <w:rPr>
          <w:color w:val="000000"/>
          <w:spacing w:val="1"/>
          <w:sz w:val="28"/>
          <w:szCs w:val="28"/>
        </w:rPr>
        <w:t xml:space="preserve">цей образ з іншими, спираючись на приклади </w:t>
      </w:r>
      <w:r>
        <w:rPr>
          <w:color w:val="000000"/>
          <w:spacing w:val="5"/>
          <w:sz w:val="28"/>
          <w:szCs w:val="28"/>
        </w:rPr>
        <w:t xml:space="preserve">з тексту; висловлювати своє ставлення до </w:t>
      </w:r>
      <w:r>
        <w:rPr>
          <w:color w:val="000000"/>
          <w:spacing w:val="1"/>
          <w:sz w:val="28"/>
          <w:szCs w:val="28"/>
        </w:rPr>
        <w:t>вчинків героїв, їхнього морального вибору.</w:t>
      </w:r>
    </w:p>
    <w:p w:rsidR="001A74D1" w:rsidRDefault="001A74D1" w:rsidP="00743F77">
      <w:pPr>
        <w:spacing w:line="360" w:lineRule="auto"/>
        <w:ind w:firstLine="709"/>
        <w:jc w:val="both"/>
        <w:rPr>
          <w:b/>
          <w:sz w:val="28"/>
          <w:szCs w:val="28"/>
        </w:rPr>
      </w:pPr>
      <w:r>
        <w:rPr>
          <w:b/>
          <w:sz w:val="28"/>
          <w:szCs w:val="28"/>
        </w:rPr>
        <w:t>Перебіг заняття</w:t>
      </w:r>
    </w:p>
    <w:p w:rsidR="001A74D1" w:rsidRDefault="001A74D1" w:rsidP="00743F77">
      <w:pPr>
        <w:spacing w:line="360" w:lineRule="auto"/>
        <w:ind w:firstLine="709"/>
        <w:jc w:val="both"/>
        <w:rPr>
          <w:sz w:val="28"/>
          <w:szCs w:val="28"/>
        </w:rPr>
      </w:pPr>
      <w:r>
        <w:rPr>
          <w:sz w:val="28"/>
          <w:szCs w:val="28"/>
        </w:rPr>
        <w:t>У запису послухаємо пісні Марусі Чурай «За світ встали козаченьки» та «Віють вітри».</w:t>
      </w:r>
    </w:p>
    <w:p w:rsidR="001A74D1" w:rsidRDefault="001A74D1" w:rsidP="00743F77">
      <w:pPr>
        <w:spacing w:line="360" w:lineRule="auto"/>
        <w:ind w:firstLine="709"/>
        <w:jc w:val="both"/>
        <w:rPr>
          <w:i/>
          <w:sz w:val="28"/>
          <w:szCs w:val="28"/>
        </w:rPr>
      </w:pPr>
      <w:r>
        <w:rPr>
          <w:sz w:val="28"/>
          <w:szCs w:val="28"/>
        </w:rPr>
        <w:t xml:space="preserve">Козацький марш, з яким виступали полки в похід, і щира сповідь закоханої дівчини, що вірно чекає свого коханого. Автором таких різних за тональністю пісень вважають легендарну Марусю Чурай. Що вам відомо про цю дівчину? Чому її історія лягла в основу багатьох творів? Яких саме? </w:t>
      </w:r>
      <w:r>
        <w:rPr>
          <w:i/>
          <w:sz w:val="28"/>
          <w:szCs w:val="28"/>
        </w:rPr>
        <w:t>(Перевірка домашнього індивідуального завдання.)</w:t>
      </w:r>
    </w:p>
    <w:p w:rsidR="001A74D1" w:rsidRDefault="001A74D1" w:rsidP="00743F77">
      <w:pPr>
        <w:spacing w:line="360" w:lineRule="auto"/>
        <w:ind w:firstLine="709"/>
        <w:jc w:val="both"/>
        <w:rPr>
          <w:i/>
          <w:sz w:val="28"/>
          <w:szCs w:val="28"/>
        </w:rPr>
      </w:pPr>
      <w:r>
        <w:rPr>
          <w:sz w:val="28"/>
          <w:szCs w:val="28"/>
        </w:rPr>
        <w:lastRenderedPageBreak/>
        <w:t xml:space="preserve">Отже, життя Марусі Чурай, історія її кохання – класичний «мандрівний сюжет». Чим же привернув він увагу Ліни Костенко? Не віриться, що їй просто ще раз захотілося художньо переказати любовну драму Марусі, яка закінчилася смертю Гриця. </w:t>
      </w:r>
      <w:r>
        <w:rPr>
          <w:i/>
          <w:sz w:val="28"/>
          <w:szCs w:val="28"/>
        </w:rPr>
        <w:t>(Студенти висловлять гіпотези. Викладач за допомогою навідних запитань назве принаймні дві причини звернення Ліни Костенко до цього сюжету):</w:t>
      </w:r>
    </w:p>
    <w:p w:rsidR="001A74D1" w:rsidRDefault="001A74D1" w:rsidP="00743F77">
      <w:pPr>
        <w:spacing w:line="360" w:lineRule="auto"/>
        <w:ind w:firstLine="709"/>
        <w:jc w:val="both"/>
        <w:rPr>
          <w:sz w:val="28"/>
          <w:szCs w:val="28"/>
        </w:rPr>
      </w:pPr>
      <w:r>
        <w:rPr>
          <w:sz w:val="28"/>
          <w:szCs w:val="28"/>
        </w:rPr>
        <w:t>ˇ Чи може людина, наділена Божим даром піснетворки, піти на злочин? Тобто Ліна Костенко подає власну версію отруєння Гриця.</w:t>
      </w:r>
    </w:p>
    <w:p w:rsidR="001A74D1" w:rsidRDefault="001A74D1" w:rsidP="00743F77">
      <w:pPr>
        <w:spacing w:line="360" w:lineRule="auto"/>
        <w:ind w:firstLine="709"/>
        <w:jc w:val="both"/>
        <w:rPr>
          <w:sz w:val="28"/>
          <w:szCs w:val="28"/>
        </w:rPr>
      </w:pPr>
      <w:r>
        <w:rPr>
          <w:sz w:val="28"/>
          <w:szCs w:val="28"/>
        </w:rPr>
        <w:t>ˇ Історичний матеріал письменниця проекціює на сучасність, тому порушені в романі проблеми – патріотизм, митець і суспільство, свобода творчості і т. п. – постають у контексті епохи «застійних» 70-х як надзвичайно актуальні.)</w:t>
      </w:r>
    </w:p>
    <w:p w:rsidR="001A74D1" w:rsidRDefault="001A74D1" w:rsidP="00743F77">
      <w:pPr>
        <w:spacing w:line="360" w:lineRule="auto"/>
        <w:ind w:firstLine="709"/>
        <w:jc w:val="both"/>
        <w:rPr>
          <w:sz w:val="28"/>
          <w:szCs w:val="28"/>
        </w:rPr>
      </w:pPr>
      <w:r>
        <w:rPr>
          <w:sz w:val="28"/>
          <w:szCs w:val="28"/>
        </w:rPr>
        <w:t>• Коли роман «Маруся Чурай» вийшов у 1979 р., увесь наклад його розійшовся миттєво, а сам твір викликав широкий резонанс у колі національно свідомих українців. Яке враження твір справив на вас?</w:t>
      </w:r>
    </w:p>
    <w:p w:rsidR="001A74D1" w:rsidRDefault="001A74D1" w:rsidP="00743F77">
      <w:pPr>
        <w:spacing w:line="360" w:lineRule="auto"/>
        <w:ind w:firstLine="709"/>
        <w:jc w:val="both"/>
        <w:rPr>
          <w:b/>
          <w:sz w:val="28"/>
          <w:szCs w:val="28"/>
        </w:rPr>
      </w:pPr>
      <w:r>
        <w:rPr>
          <w:b/>
          <w:sz w:val="28"/>
          <w:szCs w:val="28"/>
        </w:rPr>
        <w:t>Заповнимо паспорт твору.</w:t>
      </w:r>
    </w:p>
    <w:p w:rsidR="001A74D1" w:rsidRDefault="001A74D1" w:rsidP="00743F77">
      <w:pPr>
        <w:spacing w:line="360" w:lineRule="auto"/>
        <w:ind w:firstLine="709"/>
        <w:jc w:val="both"/>
        <w:rPr>
          <w:sz w:val="28"/>
          <w:szCs w:val="28"/>
        </w:rPr>
      </w:pPr>
      <w:r>
        <w:rPr>
          <w:sz w:val="28"/>
          <w:szCs w:val="28"/>
        </w:rPr>
        <w:t>Назва: «Маруся Чурай».</w:t>
      </w:r>
    </w:p>
    <w:p w:rsidR="001A74D1" w:rsidRDefault="001A74D1" w:rsidP="00743F77">
      <w:pPr>
        <w:spacing w:line="360" w:lineRule="auto"/>
        <w:ind w:firstLine="709"/>
        <w:jc w:val="both"/>
        <w:rPr>
          <w:sz w:val="28"/>
          <w:szCs w:val="28"/>
        </w:rPr>
      </w:pPr>
      <w:r>
        <w:rPr>
          <w:sz w:val="28"/>
          <w:szCs w:val="28"/>
        </w:rPr>
        <w:t>Рік видання: 1979.</w:t>
      </w:r>
    </w:p>
    <w:p w:rsidR="001A74D1" w:rsidRDefault="001A74D1" w:rsidP="00743F77">
      <w:pPr>
        <w:spacing w:line="360" w:lineRule="auto"/>
        <w:ind w:firstLine="709"/>
        <w:jc w:val="both"/>
        <w:rPr>
          <w:sz w:val="28"/>
          <w:szCs w:val="28"/>
        </w:rPr>
      </w:pPr>
      <w:r>
        <w:rPr>
          <w:sz w:val="28"/>
          <w:szCs w:val="28"/>
        </w:rPr>
        <w:t>Жанр: історичний роман у віршах.</w:t>
      </w:r>
    </w:p>
    <w:p w:rsidR="001A74D1" w:rsidRDefault="001A74D1" w:rsidP="00743F77">
      <w:pPr>
        <w:spacing w:line="360" w:lineRule="auto"/>
        <w:ind w:firstLine="709"/>
        <w:jc w:val="both"/>
        <w:rPr>
          <w:sz w:val="28"/>
          <w:szCs w:val="28"/>
        </w:rPr>
      </w:pPr>
      <w:r>
        <w:rPr>
          <w:sz w:val="28"/>
          <w:szCs w:val="28"/>
        </w:rPr>
        <w:t>Композиція: 9 розділів, 1-й із них є розв’язкою.</w:t>
      </w:r>
    </w:p>
    <w:p w:rsidR="001A74D1" w:rsidRDefault="001A74D1" w:rsidP="00743F77">
      <w:pPr>
        <w:spacing w:line="360" w:lineRule="auto"/>
        <w:ind w:firstLine="709"/>
        <w:jc w:val="both"/>
        <w:rPr>
          <w:sz w:val="28"/>
          <w:szCs w:val="28"/>
        </w:rPr>
      </w:pPr>
      <w:r>
        <w:rPr>
          <w:sz w:val="28"/>
          <w:szCs w:val="28"/>
        </w:rPr>
        <w:t>Сюжетні лінії: визвольна боротьба українського народу проти польської шляхти під проводом Богдана Хмельницького; любовна лінія, що розвивається за принципом трикутника: Маруся – Гриць – Іван Іскра.</w:t>
      </w:r>
    </w:p>
    <w:p w:rsidR="001A74D1" w:rsidRDefault="001A74D1" w:rsidP="00743F77">
      <w:pPr>
        <w:spacing w:line="360" w:lineRule="auto"/>
        <w:ind w:firstLine="709"/>
        <w:jc w:val="both"/>
        <w:rPr>
          <w:sz w:val="28"/>
          <w:szCs w:val="28"/>
        </w:rPr>
      </w:pPr>
      <w:r>
        <w:rPr>
          <w:sz w:val="28"/>
          <w:szCs w:val="28"/>
        </w:rPr>
        <w:t>Основні проблеми: любов і зрада; патріотизм і пристосуванство, митець і народ; свобода творчості; причини втрати української державності і т. п.</w:t>
      </w:r>
    </w:p>
    <w:p w:rsidR="001A74D1" w:rsidRDefault="001A74D1" w:rsidP="00743F77">
      <w:pPr>
        <w:spacing w:line="360" w:lineRule="auto"/>
        <w:ind w:firstLine="709"/>
        <w:jc w:val="both"/>
        <w:rPr>
          <w:i/>
          <w:sz w:val="28"/>
          <w:szCs w:val="28"/>
        </w:rPr>
      </w:pPr>
      <w:r>
        <w:rPr>
          <w:sz w:val="28"/>
          <w:szCs w:val="28"/>
        </w:rPr>
        <w:t xml:space="preserve">• Прочитайте в підручнику, що таке роман у віршах. Чому творів такого жанру зовсім мало у світовій літературі? </w:t>
      </w:r>
      <w:r>
        <w:rPr>
          <w:i/>
          <w:sz w:val="28"/>
          <w:szCs w:val="28"/>
        </w:rPr>
        <w:t>(Автор, який «береться» за такий складний жанр, має володіти вмінням у поетичній формі передати значну інформацію, за допомогою мінімальної кількості слів досягнути максимального виражально-зображуваного ефекту.)</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lastRenderedPageBreak/>
        <w:t xml:space="preserve">Літературознавчі дослідження за обсягом </w:t>
      </w:r>
      <w:r>
        <w:rPr>
          <w:color w:val="000000"/>
          <w:spacing w:val="1"/>
          <w:sz w:val="28"/>
          <w:szCs w:val="28"/>
        </w:rPr>
        <w:t>уже давно в кілька разів перевершили сам ро</w:t>
      </w:r>
      <w:r>
        <w:rPr>
          <w:color w:val="000000"/>
          <w:spacing w:val="2"/>
          <w:sz w:val="28"/>
          <w:szCs w:val="28"/>
        </w:rPr>
        <w:t xml:space="preserve">ман «Маруся Чурай». Але досліджувати твір, учитуючись у текст і осягаючи підтекст, – це </w:t>
      </w:r>
      <w:r>
        <w:rPr>
          <w:color w:val="000000"/>
          <w:spacing w:val="4"/>
          <w:sz w:val="28"/>
          <w:szCs w:val="28"/>
        </w:rPr>
        <w:t xml:space="preserve">кожного разу відкривати щось нове. Тому </w:t>
      </w:r>
      <w:r>
        <w:rPr>
          <w:color w:val="000000"/>
          <w:spacing w:val="2"/>
          <w:sz w:val="28"/>
          <w:szCs w:val="28"/>
        </w:rPr>
        <w:t>сьогодні дослідниками будемо ми. Перша те</w:t>
      </w:r>
      <w:r>
        <w:rPr>
          <w:color w:val="000000"/>
          <w:spacing w:val="6"/>
          <w:sz w:val="28"/>
          <w:szCs w:val="28"/>
        </w:rPr>
        <w:t xml:space="preserve">ма </w:t>
      </w:r>
      <w:r>
        <w:rPr>
          <w:iCs/>
          <w:color w:val="000000"/>
          <w:spacing w:val="6"/>
          <w:sz w:val="28"/>
          <w:szCs w:val="28"/>
        </w:rPr>
        <w:t xml:space="preserve">для </w:t>
      </w:r>
      <w:r>
        <w:rPr>
          <w:color w:val="000000"/>
          <w:spacing w:val="6"/>
          <w:sz w:val="28"/>
          <w:szCs w:val="28"/>
        </w:rPr>
        <w:t xml:space="preserve">дослідження – </w:t>
      </w:r>
      <w:r>
        <w:rPr>
          <w:bCs/>
          <w:iCs/>
          <w:color w:val="000000"/>
          <w:spacing w:val="6"/>
          <w:sz w:val="28"/>
          <w:szCs w:val="28"/>
        </w:rPr>
        <w:t xml:space="preserve">Україна напередодні </w:t>
      </w:r>
      <w:r>
        <w:rPr>
          <w:bCs/>
          <w:iCs/>
          <w:color w:val="000000"/>
          <w:spacing w:val="5"/>
          <w:sz w:val="28"/>
          <w:szCs w:val="28"/>
        </w:rPr>
        <w:t xml:space="preserve">великої Руїни. </w:t>
      </w:r>
      <w:r>
        <w:rPr>
          <w:color w:val="000000"/>
          <w:spacing w:val="5"/>
          <w:sz w:val="28"/>
          <w:szCs w:val="28"/>
        </w:rPr>
        <w:t>Розглянемо проблему, про</w:t>
      </w:r>
      <w:r>
        <w:rPr>
          <w:color w:val="000000"/>
          <w:sz w:val="28"/>
          <w:szCs w:val="28"/>
        </w:rPr>
        <w:t>екціюючи її на сучасність.</w:t>
      </w:r>
    </w:p>
    <w:p w:rsidR="001A74D1" w:rsidRDefault="001A74D1" w:rsidP="00743F77">
      <w:pPr>
        <w:spacing w:line="360" w:lineRule="auto"/>
        <w:ind w:firstLine="709"/>
        <w:jc w:val="both"/>
        <w:rPr>
          <w:i/>
          <w:sz w:val="28"/>
          <w:szCs w:val="28"/>
        </w:rPr>
      </w:pPr>
      <w:r>
        <w:rPr>
          <w:sz w:val="28"/>
          <w:szCs w:val="28"/>
        </w:rPr>
        <w:t xml:space="preserve">Роман розпочинається судом над Марусею. Не беручи до уваги морально-етичний бік проблеми, зосередимо увагу на самому факті існування такого суду. Про що це свідчить? </w:t>
      </w:r>
      <w:r>
        <w:rPr>
          <w:i/>
          <w:sz w:val="28"/>
          <w:szCs w:val="28"/>
        </w:rPr>
        <w:t>(Витримані всі судові моменти й атрибути: виступають свідки, ведеться протокол, суддя зізнається, що «вже стільки літ суддею у Полтаві» і т. п. Суд – ознака цивілізованої держави. Отже, Україна середини XVII століття була державою, де панувала законність.)</w:t>
      </w:r>
    </w:p>
    <w:p w:rsidR="001A74D1" w:rsidRDefault="001A74D1" w:rsidP="00743F77">
      <w:pPr>
        <w:spacing w:line="360" w:lineRule="auto"/>
        <w:ind w:firstLine="709"/>
        <w:jc w:val="both"/>
        <w:rPr>
          <w:i/>
          <w:sz w:val="28"/>
          <w:szCs w:val="28"/>
        </w:rPr>
      </w:pPr>
      <w:r>
        <w:rPr>
          <w:sz w:val="28"/>
          <w:szCs w:val="28"/>
        </w:rPr>
        <w:t xml:space="preserve">Образ Богдана Хмельницького, як відомо, неоднозначно представлений у фольклорних і літературних творах. Як змальовує Ліна Костенко цю постать? </w:t>
      </w:r>
      <w:r>
        <w:rPr>
          <w:i/>
          <w:sz w:val="28"/>
          <w:szCs w:val="28"/>
        </w:rPr>
        <w:t>(Мудрий полководець і гетьман, освічена, культурна людина, яка навіть у важкий для України час переймається долею дівчини, усвідомлюючи, наскільки важливим є її поетичний голос для народу. Це образ ідеального керівника держави.)</w:t>
      </w:r>
    </w:p>
    <w:p w:rsidR="001A74D1" w:rsidRDefault="001A74D1" w:rsidP="00743F77">
      <w:pPr>
        <w:spacing w:line="360" w:lineRule="auto"/>
        <w:ind w:firstLine="709"/>
        <w:jc w:val="both"/>
        <w:rPr>
          <w:sz w:val="28"/>
          <w:szCs w:val="28"/>
        </w:rPr>
      </w:pPr>
      <w:r>
        <w:rPr>
          <w:sz w:val="28"/>
          <w:szCs w:val="28"/>
        </w:rPr>
        <w:t>Кого з героїв роману «Маруся Чурай» можна назвати патріотами України? Що в розумінні Ліни Костенко означає бути патріотом України?</w:t>
      </w:r>
    </w:p>
    <w:p w:rsidR="001A74D1" w:rsidRDefault="001A74D1" w:rsidP="00743F77">
      <w:pPr>
        <w:spacing w:line="360" w:lineRule="auto"/>
        <w:ind w:firstLine="851"/>
        <w:jc w:val="both"/>
        <w:rPr>
          <w:sz w:val="28"/>
          <w:szCs w:val="28"/>
        </w:rPr>
      </w:pPr>
      <w:r>
        <w:rPr>
          <w:sz w:val="28"/>
          <w:szCs w:val="28"/>
        </w:rPr>
        <w:t>Чим викликана облога Полтави? Якою ціною можна було її уникнути? Як ставиться Ліна Костенко до Мартина Пушкаря та його прибічників?</w:t>
      </w:r>
    </w:p>
    <w:p w:rsidR="001A74D1" w:rsidRDefault="001A74D1" w:rsidP="00743F77">
      <w:pPr>
        <w:spacing w:line="360" w:lineRule="auto"/>
        <w:ind w:firstLine="709"/>
        <w:jc w:val="both"/>
        <w:rPr>
          <w:i/>
          <w:sz w:val="28"/>
          <w:szCs w:val="28"/>
        </w:rPr>
      </w:pPr>
      <w:r>
        <w:rPr>
          <w:sz w:val="28"/>
          <w:szCs w:val="28"/>
        </w:rPr>
        <w:t xml:space="preserve">Чим закінчується роман? Чи є в ньому історична перспектива? </w:t>
      </w:r>
      <w:r>
        <w:rPr>
          <w:i/>
          <w:sz w:val="28"/>
          <w:szCs w:val="28"/>
        </w:rPr>
        <w:t>(Читач знає, що мине небагато часу – й Україна втратить рештки своєї державності, настане ганебний і важкий період Руїни. Та Ліна Костенко закінчує твір з надією. Великдень - свято воскресіння Христового, отже, воскресне й Україна. Роман, написаний в епоху бездержавності ніс сучасникам цю надію.)</w:t>
      </w:r>
    </w:p>
    <w:p w:rsidR="001A74D1" w:rsidRDefault="001A74D1" w:rsidP="00743F77">
      <w:pPr>
        <w:spacing w:line="360" w:lineRule="auto"/>
        <w:ind w:firstLine="709"/>
        <w:jc w:val="both"/>
        <w:rPr>
          <w:w w:val="93"/>
        </w:rPr>
      </w:pPr>
      <w:r>
        <w:rPr>
          <w:sz w:val="28"/>
          <w:szCs w:val="28"/>
        </w:rPr>
        <w:t>Хто ж винен, що Україна втратила державність? Як Тарас Шевченко у «Великому льосі,</w:t>
      </w:r>
      <w:r>
        <w:rPr>
          <w:color w:val="000000"/>
          <w:spacing w:val="3"/>
          <w:sz w:val="28"/>
          <w:szCs w:val="28"/>
        </w:rPr>
        <w:t>Ліна Костенко одну з причин убачає в самих ук</w:t>
      </w:r>
      <w:r>
        <w:rPr>
          <w:color w:val="000000"/>
          <w:spacing w:val="2"/>
          <w:sz w:val="28"/>
          <w:szCs w:val="28"/>
        </w:rPr>
        <w:t xml:space="preserve">раїнцях. Різні </w:t>
      </w:r>
      <w:r>
        <w:rPr>
          <w:color w:val="000000"/>
          <w:spacing w:val="2"/>
          <w:sz w:val="28"/>
          <w:szCs w:val="28"/>
        </w:rPr>
        <w:lastRenderedPageBreak/>
        <w:t>типи українців змальовано на при</w:t>
      </w:r>
      <w:r>
        <w:rPr>
          <w:color w:val="000000"/>
          <w:spacing w:val="3"/>
          <w:sz w:val="28"/>
          <w:szCs w:val="28"/>
        </w:rPr>
        <w:t xml:space="preserve">кладі сімей Чураїв, Бобренків і Вишняків. Яка </w:t>
      </w:r>
      <w:r>
        <w:rPr>
          <w:color w:val="000000"/>
          <w:spacing w:val="2"/>
          <w:sz w:val="28"/>
          <w:szCs w:val="28"/>
        </w:rPr>
        <w:t xml:space="preserve">життєва позиція у чоловіків – представників цих </w:t>
      </w:r>
      <w:r>
        <w:rPr>
          <w:color w:val="000000"/>
          <w:spacing w:val="3"/>
          <w:sz w:val="28"/>
          <w:szCs w:val="28"/>
        </w:rPr>
        <w:t xml:space="preserve">родин? Знайдіть рядки для підтвердження ваших </w:t>
      </w:r>
      <w:r>
        <w:rPr>
          <w:color w:val="000000"/>
          <w:spacing w:val="-2"/>
          <w:sz w:val="28"/>
          <w:szCs w:val="28"/>
        </w:rPr>
        <w:t xml:space="preserve">думок. </w:t>
      </w:r>
      <w:r>
        <w:rPr>
          <w:iCs/>
          <w:color w:val="000000"/>
          <w:spacing w:val="-2"/>
          <w:sz w:val="28"/>
          <w:szCs w:val="28"/>
        </w:rPr>
        <w:t>(Чурай: «Він гордий був, Гордієм він і звався. Він лицар був, дарма що постоли. Стояв на смерть. Ніколи не здавався...». «Наш батько з тих, хто уми</w:t>
      </w:r>
      <w:r>
        <w:rPr>
          <w:iCs/>
          <w:color w:val="000000"/>
          <w:spacing w:val="-1"/>
          <w:sz w:val="28"/>
          <w:szCs w:val="28"/>
        </w:rPr>
        <w:t xml:space="preserve">рали перші» – здатність на самопожертву заради України, мужність і сміливість. Бобренко: «Пішов </w:t>
      </w:r>
      <w:r>
        <w:rPr>
          <w:iCs/>
          <w:color w:val="000000"/>
          <w:spacing w:val="-3"/>
          <w:sz w:val="28"/>
          <w:szCs w:val="28"/>
        </w:rPr>
        <w:t xml:space="preserve">би з військом у похід, – так грунт же... Струснув би </w:t>
      </w:r>
      <w:r>
        <w:rPr>
          <w:iCs/>
          <w:color w:val="000000"/>
          <w:spacing w:val="-2"/>
          <w:sz w:val="28"/>
          <w:szCs w:val="28"/>
        </w:rPr>
        <w:t>з себе той хомут – сім’я... Погладшав, запузатів, по</w:t>
      </w:r>
      <w:r>
        <w:rPr>
          <w:iCs/>
          <w:color w:val="000000"/>
          <w:sz w:val="28"/>
          <w:szCs w:val="28"/>
        </w:rPr>
        <w:t xml:space="preserve">статечнів і втратив серце до козацьких справ» </w:t>
      </w:r>
      <w:r>
        <w:rPr>
          <w:color w:val="000000"/>
          <w:sz w:val="28"/>
          <w:szCs w:val="28"/>
        </w:rPr>
        <w:t xml:space="preserve">– </w:t>
      </w:r>
      <w:r>
        <w:rPr>
          <w:iCs/>
          <w:color w:val="000000"/>
          <w:spacing w:val="2"/>
          <w:sz w:val="28"/>
          <w:szCs w:val="28"/>
        </w:rPr>
        <w:t>безхребетність, байдужість, безвольність, па</w:t>
      </w:r>
      <w:r>
        <w:rPr>
          <w:iCs/>
          <w:color w:val="000000"/>
          <w:sz w:val="28"/>
          <w:szCs w:val="28"/>
        </w:rPr>
        <w:t>сивність. Вишняк: «Хто – за Богдана, хто – за ко</w:t>
      </w:r>
      <w:r>
        <w:rPr>
          <w:iCs/>
          <w:color w:val="000000"/>
          <w:spacing w:val="1"/>
          <w:sz w:val="28"/>
          <w:szCs w:val="28"/>
        </w:rPr>
        <w:t>роля. А він – за тих, которії не проти». «Вся Ук</w:t>
      </w:r>
      <w:r>
        <w:rPr>
          <w:iCs/>
          <w:color w:val="000000"/>
          <w:spacing w:val="-2"/>
          <w:sz w:val="28"/>
          <w:szCs w:val="28"/>
        </w:rPr>
        <w:t>раїна полум’ям горить, він і на цьому теж нагріє ру</w:t>
      </w:r>
      <w:r>
        <w:rPr>
          <w:iCs/>
          <w:color w:val="000000"/>
          <w:sz w:val="28"/>
          <w:szCs w:val="28"/>
        </w:rPr>
        <w:t xml:space="preserve">ки» </w:t>
      </w:r>
      <w:r>
        <w:rPr>
          <w:color w:val="000000"/>
          <w:sz w:val="28"/>
          <w:szCs w:val="28"/>
        </w:rPr>
        <w:t xml:space="preserve">– </w:t>
      </w:r>
      <w:r>
        <w:rPr>
          <w:iCs/>
          <w:color w:val="000000"/>
          <w:sz w:val="28"/>
          <w:szCs w:val="28"/>
        </w:rPr>
        <w:t>пристосуванство, дволикість, егоїзм.)</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 xml:space="preserve">• Життєва позиція впливає на долю: </w:t>
      </w:r>
      <w:r>
        <w:rPr>
          <w:color w:val="000000"/>
          <w:spacing w:val="1"/>
          <w:sz w:val="28"/>
          <w:szCs w:val="28"/>
        </w:rPr>
        <w:t>І чураївські голови на палях, І вишняківські голови на плечах.</w:t>
      </w:r>
    </w:p>
    <w:p w:rsidR="001A74D1" w:rsidRDefault="001A74D1" w:rsidP="00743F77">
      <w:pPr>
        <w:shd w:val="clear" w:color="auto" w:fill="FFFFFF"/>
        <w:spacing w:line="360" w:lineRule="auto"/>
        <w:ind w:firstLine="709"/>
        <w:jc w:val="both"/>
        <w:rPr>
          <w:i/>
          <w:sz w:val="28"/>
          <w:szCs w:val="28"/>
        </w:rPr>
      </w:pPr>
      <w:r>
        <w:rPr>
          <w:color w:val="000000"/>
          <w:spacing w:val="4"/>
          <w:sz w:val="28"/>
          <w:szCs w:val="28"/>
        </w:rPr>
        <w:t>Який гіркий висновок напрошується? Про</w:t>
      </w:r>
      <w:r>
        <w:rPr>
          <w:color w:val="000000"/>
          <w:spacing w:val="2"/>
          <w:sz w:val="28"/>
          <w:szCs w:val="28"/>
        </w:rPr>
        <w:t xml:space="preserve">ведіть паралелі із сучасністю. </w:t>
      </w:r>
      <w:r>
        <w:rPr>
          <w:i/>
          <w:iCs/>
          <w:color w:val="000000"/>
          <w:spacing w:val="2"/>
          <w:sz w:val="28"/>
          <w:szCs w:val="28"/>
        </w:rPr>
        <w:t xml:space="preserve">(Україна втратила </w:t>
      </w:r>
      <w:r>
        <w:rPr>
          <w:i/>
          <w:iCs/>
          <w:color w:val="000000"/>
          <w:spacing w:val="-3"/>
          <w:sz w:val="28"/>
          <w:szCs w:val="28"/>
        </w:rPr>
        <w:t>державність ще й тому, що серед українців було ба</w:t>
      </w:r>
      <w:r>
        <w:rPr>
          <w:i/>
          <w:iCs/>
          <w:color w:val="000000"/>
          <w:spacing w:val="1"/>
          <w:sz w:val="28"/>
          <w:szCs w:val="28"/>
        </w:rPr>
        <w:t xml:space="preserve">гато таких, хто збайдужів до проблем народу, </w:t>
      </w:r>
      <w:r>
        <w:rPr>
          <w:i/>
          <w:iCs/>
          <w:color w:val="000000"/>
          <w:sz w:val="28"/>
          <w:szCs w:val="28"/>
        </w:rPr>
        <w:t xml:space="preserve">повністю підпорядкувавши себе родині й землі; а </w:t>
      </w:r>
      <w:r>
        <w:rPr>
          <w:i/>
          <w:iCs/>
          <w:color w:val="000000"/>
          <w:spacing w:val="-2"/>
          <w:sz w:val="28"/>
          <w:szCs w:val="28"/>
        </w:rPr>
        <w:t>також таких, як вишняки, що вміли гарно говорити високі фрази і при будь-якій владі наживали собі ве</w:t>
      </w:r>
      <w:r>
        <w:rPr>
          <w:i/>
          <w:iCs/>
          <w:color w:val="000000"/>
          <w:spacing w:val="1"/>
          <w:sz w:val="28"/>
          <w:szCs w:val="28"/>
        </w:rPr>
        <w:t xml:space="preserve">ликі статки. Тому в кривавій борні гинули за волю </w:t>
      </w:r>
      <w:r>
        <w:rPr>
          <w:i/>
          <w:iCs/>
          <w:color w:val="000000"/>
          <w:sz w:val="28"/>
          <w:szCs w:val="28"/>
        </w:rPr>
        <w:t>України лише Чураї, залишалися покручі й присто</w:t>
      </w:r>
      <w:r>
        <w:rPr>
          <w:i/>
          <w:iCs/>
          <w:color w:val="000000"/>
          <w:spacing w:val="-3"/>
          <w:sz w:val="28"/>
          <w:szCs w:val="28"/>
        </w:rPr>
        <w:t>суванці. Якщо слідувати цій логіці, то репресії, голо</w:t>
      </w:r>
      <w:r>
        <w:rPr>
          <w:i/>
          <w:iCs/>
          <w:color w:val="000000"/>
          <w:sz w:val="28"/>
          <w:szCs w:val="28"/>
        </w:rPr>
        <w:t xml:space="preserve">домори, вони знищили цвіт нації, і всі ми потомки </w:t>
      </w:r>
      <w:r>
        <w:rPr>
          <w:i/>
          <w:iCs/>
          <w:color w:val="000000"/>
          <w:spacing w:val="1"/>
          <w:sz w:val="28"/>
          <w:szCs w:val="28"/>
        </w:rPr>
        <w:t xml:space="preserve">вишняків. Тому стає зрозуміло, чому українці так </w:t>
      </w:r>
      <w:r>
        <w:rPr>
          <w:i/>
          <w:iCs/>
          <w:color w:val="000000"/>
          <w:sz w:val="28"/>
          <w:szCs w:val="28"/>
        </w:rPr>
        <w:t>довго не мали своєї державності.)</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 xml:space="preserve">Отже, Україна напередодні великої Руїни </w:t>
      </w:r>
      <w:r>
        <w:rPr>
          <w:color w:val="000000"/>
          <w:spacing w:val="1"/>
          <w:sz w:val="28"/>
          <w:szCs w:val="28"/>
        </w:rPr>
        <w:t>стікає кров’ю, чинить відчайдушний опір, во</w:t>
      </w:r>
      <w:r>
        <w:rPr>
          <w:color w:val="000000"/>
          <w:spacing w:val="3"/>
          <w:sz w:val="28"/>
          <w:szCs w:val="28"/>
        </w:rPr>
        <w:t xml:space="preserve">на спустошена і зраджена вишневенькими й </w:t>
      </w:r>
      <w:r>
        <w:rPr>
          <w:color w:val="000000"/>
          <w:spacing w:val="1"/>
          <w:sz w:val="28"/>
          <w:szCs w:val="28"/>
        </w:rPr>
        <w:t>вишняками, та живе в ній лицарський дух та</w:t>
      </w:r>
      <w:r>
        <w:rPr>
          <w:color w:val="000000"/>
          <w:spacing w:val="2"/>
          <w:sz w:val="28"/>
          <w:szCs w:val="28"/>
        </w:rPr>
        <w:t xml:space="preserve">ких, як Пушкар, Іскра, Лесько Черкес, у яких </w:t>
      </w:r>
      <w:r>
        <w:rPr>
          <w:color w:val="000000"/>
          <w:spacing w:val="3"/>
          <w:sz w:val="28"/>
          <w:szCs w:val="28"/>
        </w:rPr>
        <w:t xml:space="preserve">уже сформоване відчуття власної держави. </w:t>
      </w:r>
      <w:r>
        <w:rPr>
          <w:color w:val="000000"/>
          <w:spacing w:val="2"/>
          <w:sz w:val="28"/>
          <w:szCs w:val="28"/>
        </w:rPr>
        <w:t xml:space="preserve">Народ відчуває повагу до козаків як оборонців цієї держави і Богдана Хмельницького як </w:t>
      </w:r>
      <w:r>
        <w:rPr>
          <w:color w:val="000000"/>
          <w:sz w:val="28"/>
          <w:szCs w:val="28"/>
        </w:rPr>
        <w:t>її гетьмана.</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 xml:space="preserve">Наступна тема для дослідження – </w:t>
      </w:r>
      <w:r>
        <w:rPr>
          <w:bCs/>
          <w:iCs/>
          <w:color w:val="000000"/>
          <w:spacing w:val="2"/>
          <w:sz w:val="28"/>
          <w:szCs w:val="28"/>
        </w:rPr>
        <w:t xml:space="preserve">митець </w:t>
      </w:r>
      <w:r>
        <w:rPr>
          <w:bCs/>
          <w:iCs/>
          <w:color w:val="000000"/>
          <w:spacing w:val="3"/>
          <w:sz w:val="28"/>
          <w:szCs w:val="28"/>
        </w:rPr>
        <w:t xml:space="preserve">і суспільство. </w:t>
      </w:r>
      <w:r>
        <w:rPr>
          <w:color w:val="000000"/>
          <w:spacing w:val="3"/>
          <w:sz w:val="28"/>
          <w:szCs w:val="28"/>
        </w:rPr>
        <w:t>Маруся Чурай наділена здат</w:t>
      </w:r>
      <w:r>
        <w:rPr>
          <w:color w:val="000000"/>
          <w:spacing w:val="1"/>
          <w:sz w:val="28"/>
          <w:szCs w:val="28"/>
        </w:rPr>
        <w:t xml:space="preserve">ністю одягати в слова найтонші порухи своєї </w:t>
      </w:r>
      <w:r>
        <w:rPr>
          <w:color w:val="000000"/>
          <w:spacing w:val="3"/>
          <w:sz w:val="28"/>
          <w:szCs w:val="28"/>
        </w:rPr>
        <w:t xml:space="preserve">душі. Кому ж </w:t>
      </w:r>
      <w:r>
        <w:rPr>
          <w:color w:val="000000"/>
          <w:spacing w:val="3"/>
          <w:sz w:val="28"/>
          <w:szCs w:val="28"/>
        </w:rPr>
        <w:lastRenderedPageBreak/>
        <w:t xml:space="preserve">належить плід її таланту? Яка </w:t>
      </w:r>
      <w:r>
        <w:rPr>
          <w:color w:val="000000"/>
          <w:spacing w:val="-1"/>
          <w:sz w:val="28"/>
          <w:szCs w:val="28"/>
        </w:rPr>
        <w:t>місія митця в суспільстві? Напевно, відповіда</w:t>
      </w:r>
      <w:r>
        <w:rPr>
          <w:color w:val="000000"/>
          <w:spacing w:val="1"/>
          <w:sz w:val="28"/>
          <w:szCs w:val="28"/>
        </w:rPr>
        <w:t>ючи на ці запитання, Ліна Костенко знову-та</w:t>
      </w:r>
      <w:r>
        <w:rPr>
          <w:color w:val="000000"/>
          <w:spacing w:val="-1"/>
          <w:sz w:val="28"/>
          <w:szCs w:val="28"/>
        </w:rPr>
        <w:t>ки проводила паралелі з сучасністю. Спробуймо й ми осягнути природу творчості й побачи</w:t>
      </w:r>
      <w:r>
        <w:rPr>
          <w:color w:val="000000"/>
          <w:spacing w:val="2"/>
          <w:sz w:val="28"/>
          <w:szCs w:val="28"/>
        </w:rPr>
        <w:t>ти митця в контексті суспільних проблем.</w:t>
      </w:r>
    </w:p>
    <w:p w:rsidR="001A74D1" w:rsidRDefault="001A74D1" w:rsidP="00743F77">
      <w:pPr>
        <w:shd w:val="clear" w:color="auto" w:fill="FFFFFF"/>
        <w:tabs>
          <w:tab w:val="left" w:pos="500"/>
        </w:tabs>
        <w:spacing w:line="360" w:lineRule="auto"/>
        <w:ind w:firstLine="709"/>
        <w:jc w:val="both"/>
        <w:rPr>
          <w:i/>
          <w:color w:val="000000"/>
          <w:sz w:val="28"/>
          <w:szCs w:val="28"/>
        </w:rPr>
      </w:pPr>
      <w:r>
        <w:rPr>
          <w:color w:val="000000"/>
          <w:spacing w:val="-8"/>
          <w:sz w:val="28"/>
          <w:szCs w:val="28"/>
        </w:rPr>
        <w:t xml:space="preserve">– Коли Маруся відчула велику силу слова, яке </w:t>
      </w:r>
      <w:r>
        <w:rPr>
          <w:color w:val="000000"/>
          <w:spacing w:val="-1"/>
          <w:sz w:val="28"/>
          <w:szCs w:val="28"/>
        </w:rPr>
        <w:t xml:space="preserve">сильніше за смерть? </w:t>
      </w:r>
      <w:r>
        <w:rPr>
          <w:i/>
          <w:iCs/>
          <w:color w:val="000000"/>
          <w:spacing w:val="-1"/>
          <w:sz w:val="28"/>
          <w:szCs w:val="28"/>
        </w:rPr>
        <w:t xml:space="preserve">(Хоча на той час «вже й пісню </w:t>
      </w:r>
      <w:r>
        <w:rPr>
          <w:i/>
          <w:iCs/>
          <w:color w:val="000000"/>
          <w:spacing w:val="6"/>
          <w:sz w:val="28"/>
          <w:szCs w:val="28"/>
        </w:rPr>
        <w:t xml:space="preserve">склала не одну», відчула, як «печаль... торкнула </w:t>
      </w:r>
      <w:r>
        <w:rPr>
          <w:i/>
          <w:iCs/>
          <w:color w:val="000000"/>
          <w:spacing w:val="-2"/>
          <w:sz w:val="28"/>
          <w:szCs w:val="28"/>
        </w:rPr>
        <w:t xml:space="preserve">вперше слово», вражена піснею кобзаря, який у думі </w:t>
      </w:r>
      <w:r>
        <w:rPr>
          <w:i/>
          <w:iCs/>
          <w:color w:val="000000"/>
          <w:sz w:val="28"/>
          <w:szCs w:val="28"/>
        </w:rPr>
        <w:t xml:space="preserve">оживив </w:t>
      </w:r>
      <w:r>
        <w:rPr>
          <w:i/>
          <w:color w:val="000000"/>
          <w:sz w:val="28"/>
          <w:szCs w:val="28"/>
        </w:rPr>
        <w:t xml:space="preserve">її </w:t>
      </w:r>
      <w:r>
        <w:rPr>
          <w:i/>
          <w:iCs/>
          <w:color w:val="000000"/>
          <w:sz w:val="28"/>
          <w:szCs w:val="28"/>
        </w:rPr>
        <w:t>батька Гордія Чурая.)</w:t>
      </w:r>
    </w:p>
    <w:p w:rsidR="001A74D1" w:rsidRDefault="001A74D1" w:rsidP="00743F77">
      <w:pPr>
        <w:shd w:val="clear" w:color="auto" w:fill="FFFFFF"/>
        <w:tabs>
          <w:tab w:val="left" w:pos="500"/>
        </w:tabs>
        <w:spacing w:line="360" w:lineRule="auto"/>
        <w:ind w:firstLine="709"/>
        <w:jc w:val="both"/>
        <w:rPr>
          <w:i/>
          <w:color w:val="000000"/>
          <w:sz w:val="28"/>
          <w:szCs w:val="28"/>
        </w:rPr>
      </w:pPr>
      <w:r>
        <w:rPr>
          <w:color w:val="000000"/>
          <w:spacing w:val="8"/>
          <w:sz w:val="28"/>
          <w:szCs w:val="28"/>
        </w:rPr>
        <w:t xml:space="preserve">– Прочитайте, як Бобренчиха характеризує </w:t>
      </w:r>
      <w:r>
        <w:rPr>
          <w:color w:val="000000"/>
          <w:spacing w:val="1"/>
          <w:sz w:val="28"/>
          <w:szCs w:val="28"/>
        </w:rPr>
        <w:t xml:space="preserve">дар Марусі </w:t>
      </w:r>
      <w:r>
        <w:rPr>
          <w:i/>
          <w:iCs/>
          <w:color w:val="000000"/>
          <w:spacing w:val="1"/>
          <w:sz w:val="28"/>
          <w:szCs w:val="28"/>
        </w:rPr>
        <w:t>(розділ III, від слів: «Пісні у неї – то ве</w:t>
      </w:r>
      <w:r>
        <w:rPr>
          <w:i/>
          <w:iCs/>
          <w:color w:val="000000"/>
          <w:sz w:val="28"/>
          <w:szCs w:val="28"/>
        </w:rPr>
        <w:t>лика туга» до:«</w:t>
      </w:r>
      <w:r>
        <w:rPr>
          <w:i/>
          <w:color w:val="000000"/>
          <w:sz w:val="28"/>
          <w:szCs w:val="28"/>
        </w:rPr>
        <w:t xml:space="preserve">... </w:t>
      </w:r>
      <w:r>
        <w:rPr>
          <w:i/>
          <w:iCs/>
          <w:color w:val="000000"/>
          <w:sz w:val="28"/>
          <w:szCs w:val="28"/>
        </w:rPr>
        <w:t xml:space="preserve">а про любов, походи і лабети – на </w:t>
      </w:r>
      <w:r>
        <w:rPr>
          <w:i/>
          <w:iCs/>
          <w:color w:val="000000"/>
          <w:spacing w:val="1"/>
          <w:sz w:val="28"/>
          <w:szCs w:val="28"/>
        </w:rPr>
        <w:t xml:space="preserve">це дівкам не вчеплено кебети»). </w:t>
      </w:r>
      <w:r>
        <w:rPr>
          <w:i/>
          <w:color w:val="000000"/>
          <w:spacing w:val="1"/>
          <w:sz w:val="28"/>
          <w:szCs w:val="28"/>
        </w:rPr>
        <w:t xml:space="preserve">Чи можна назвати </w:t>
      </w:r>
      <w:r>
        <w:rPr>
          <w:i/>
          <w:color w:val="000000"/>
          <w:spacing w:val="2"/>
          <w:sz w:val="28"/>
          <w:szCs w:val="28"/>
        </w:rPr>
        <w:t>це висловлення типовим для пересічної міщанки?</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12"/>
          <w:sz w:val="28"/>
          <w:szCs w:val="28"/>
        </w:rPr>
        <w:t xml:space="preserve">– Чим були Марусині пісні для козаків? </w:t>
      </w:r>
      <w:r>
        <w:rPr>
          <w:color w:val="000000"/>
          <w:spacing w:val="1"/>
          <w:sz w:val="28"/>
          <w:szCs w:val="28"/>
        </w:rPr>
        <w:t>Знайдіть відповідь у наказі гетьмана та словах Івана Іскри.</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4"/>
          <w:sz w:val="28"/>
          <w:szCs w:val="28"/>
        </w:rPr>
        <w:t>– Знайдіть у розділі «Проща» слова мандрів</w:t>
      </w:r>
      <w:r>
        <w:rPr>
          <w:color w:val="000000"/>
          <w:spacing w:val="1"/>
          <w:sz w:val="28"/>
          <w:szCs w:val="28"/>
        </w:rPr>
        <w:t xml:space="preserve">ного дяка про сучасних йому віршописців. Зробіть </w:t>
      </w:r>
      <w:r>
        <w:rPr>
          <w:color w:val="000000"/>
          <w:spacing w:val="3"/>
          <w:sz w:val="28"/>
          <w:szCs w:val="28"/>
        </w:rPr>
        <w:t xml:space="preserve">висновок на основі відповідей на запитання. </w:t>
      </w:r>
      <w:r>
        <w:rPr>
          <w:iCs/>
          <w:color w:val="000000"/>
          <w:spacing w:val="3"/>
          <w:sz w:val="28"/>
          <w:szCs w:val="28"/>
        </w:rPr>
        <w:t>(Ма</w:t>
      </w:r>
      <w:r>
        <w:rPr>
          <w:iCs/>
          <w:color w:val="000000"/>
          <w:sz w:val="28"/>
          <w:szCs w:val="28"/>
        </w:rPr>
        <w:t xml:space="preserve">русю не зрозуміють обивателі, їм навіть страшно, </w:t>
      </w:r>
      <w:r>
        <w:rPr>
          <w:iCs/>
          <w:color w:val="000000"/>
          <w:spacing w:val="2"/>
          <w:sz w:val="28"/>
          <w:szCs w:val="28"/>
        </w:rPr>
        <w:t>що дівчина може складати такі пісні. Для Хмель</w:t>
      </w:r>
      <w:r>
        <w:rPr>
          <w:iCs/>
          <w:color w:val="000000"/>
          <w:spacing w:val="-2"/>
          <w:sz w:val="28"/>
          <w:szCs w:val="28"/>
        </w:rPr>
        <w:t>ницького і козаків її пісні – «перло многоцінне», а сам</w:t>
      </w:r>
      <w:r>
        <w:rPr>
          <w:iCs/>
          <w:color w:val="000000"/>
          <w:spacing w:val="3"/>
          <w:sz w:val="28"/>
          <w:szCs w:val="28"/>
        </w:rPr>
        <w:t>а Маруся – голос і душа всього народу. Мандрів</w:t>
      </w:r>
      <w:r>
        <w:rPr>
          <w:iCs/>
          <w:color w:val="000000"/>
          <w:spacing w:val="-1"/>
          <w:sz w:val="28"/>
          <w:szCs w:val="28"/>
        </w:rPr>
        <w:t>ний дяк, освічена й мудра людина, порівнює поетич</w:t>
      </w:r>
      <w:r>
        <w:rPr>
          <w:iCs/>
          <w:color w:val="000000"/>
          <w:spacing w:val="4"/>
          <w:sz w:val="28"/>
          <w:szCs w:val="28"/>
        </w:rPr>
        <w:t xml:space="preserve">ний голос Марусі з офіційними віршописцями, які </w:t>
      </w:r>
      <w:r>
        <w:rPr>
          <w:iCs/>
          <w:color w:val="000000"/>
          <w:spacing w:val="-3"/>
          <w:sz w:val="28"/>
          <w:szCs w:val="28"/>
        </w:rPr>
        <w:t>«комусь щось пишуть на догоду». Значить, справж</w:t>
      </w:r>
      <w:r>
        <w:rPr>
          <w:iCs/>
          <w:color w:val="000000"/>
          <w:sz w:val="28"/>
          <w:szCs w:val="28"/>
        </w:rPr>
        <w:t xml:space="preserve">ня поезія </w:t>
      </w:r>
      <w:r>
        <w:rPr>
          <w:color w:val="000000"/>
          <w:sz w:val="28"/>
          <w:szCs w:val="28"/>
        </w:rPr>
        <w:t xml:space="preserve">– </w:t>
      </w:r>
      <w:r>
        <w:rPr>
          <w:iCs/>
          <w:color w:val="000000"/>
          <w:sz w:val="28"/>
          <w:szCs w:val="28"/>
        </w:rPr>
        <w:t xml:space="preserve">це мужнє й щире слово, якого бояться й </w:t>
      </w:r>
      <w:r>
        <w:rPr>
          <w:iCs/>
          <w:color w:val="000000"/>
          <w:spacing w:val="3"/>
          <w:sz w:val="28"/>
          <w:szCs w:val="28"/>
        </w:rPr>
        <w:t>не розуміють обивателі, але воно потрібне наро</w:t>
      </w:r>
      <w:r>
        <w:rPr>
          <w:iCs/>
          <w:color w:val="000000"/>
          <w:spacing w:val="-1"/>
          <w:sz w:val="28"/>
          <w:szCs w:val="28"/>
        </w:rPr>
        <w:t>дові, його лицарям. Це слово невмируще, воно доно</w:t>
      </w:r>
      <w:r>
        <w:rPr>
          <w:iCs/>
          <w:color w:val="000000"/>
          <w:spacing w:val="2"/>
          <w:sz w:val="28"/>
          <w:szCs w:val="28"/>
        </w:rPr>
        <w:t>сить правду через віки й покоління. Справжня по</w:t>
      </w:r>
      <w:r>
        <w:rPr>
          <w:iCs/>
          <w:color w:val="000000"/>
          <w:spacing w:val="-1"/>
          <w:sz w:val="28"/>
          <w:szCs w:val="28"/>
        </w:rPr>
        <w:t>езія – це те, що йде від серця, а не твориться па за</w:t>
      </w:r>
      <w:r>
        <w:rPr>
          <w:iCs/>
          <w:color w:val="000000"/>
          <w:spacing w:val="2"/>
          <w:sz w:val="28"/>
          <w:szCs w:val="28"/>
        </w:rPr>
        <w:t xml:space="preserve">мовлення, вона актуальна (не «віршики святочні», </w:t>
      </w:r>
      <w:r>
        <w:rPr>
          <w:iCs/>
          <w:color w:val="000000"/>
          <w:spacing w:val="-1"/>
          <w:sz w:val="28"/>
          <w:szCs w:val="28"/>
        </w:rPr>
        <w:t>а «ридання кобзарів»). Усі ці висновки були сучасни</w:t>
      </w:r>
      <w:r>
        <w:rPr>
          <w:iCs/>
          <w:color w:val="000000"/>
          <w:sz w:val="28"/>
          <w:szCs w:val="28"/>
        </w:rPr>
        <w:t>ми в момент написання твору і не втратили актуальності в наш час.)</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1"/>
          <w:sz w:val="28"/>
          <w:szCs w:val="28"/>
        </w:rPr>
        <w:t xml:space="preserve">– У контексті всіх часів так само актуальними </w:t>
      </w:r>
      <w:r>
        <w:rPr>
          <w:color w:val="000000"/>
          <w:spacing w:val="3"/>
          <w:sz w:val="28"/>
          <w:szCs w:val="28"/>
        </w:rPr>
        <w:t>залишаються й такі рядки:</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 xml:space="preserve">Людей такого рідкісного дару </w:t>
      </w:r>
      <w:r>
        <w:rPr>
          <w:color w:val="000000"/>
          <w:spacing w:val="1"/>
          <w:sz w:val="28"/>
          <w:szCs w:val="28"/>
        </w:rPr>
        <w:t xml:space="preserve">Хоч трохи, люди, треба берегти! </w:t>
      </w:r>
      <w:r>
        <w:rPr>
          <w:color w:val="000000"/>
          <w:spacing w:val="4"/>
          <w:sz w:val="28"/>
          <w:szCs w:val="28"/>
        </w:rPr>
        <w:t xml:space="preserve">Наведіть відповідні приклади, які б передували такому висновку. Як стосуються ці слова долі </w:t>
      </w:r>
      <w:r>
        <w:rPr>
          <w:color w:val="000000"/>
          <w:spacing w:val="3"/>
          <w:sz w:val="28"/>
          <w:szCs w:val="28"/>
        </w:rPr>
        <w:t>самої Ліни Костенко?</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lastRenderedPageBreak/>
        <w:t xml:space="preserve">Ще одна тема для дослідження – </w:t>
      </w:r>
      <w:r>
        <w:rPr>
          <w:bCs/>
          <w:iCs/>
          <w:color w:val="000000"/>
          <w:spacing w:val="4"/>
          <w:sz w:val="28"/>
          <w:szCs w:val="28"/>
        </w:rPr>
        <w:t xml:space="preserve">любов і </w:t>
      </w:r>
      <w:r>
        <w:rPr>
          <w:bCs/>
          <w:iCs/>
          <w:color w:val="000000"/>
          <w:spacing w:val="1"/>
          <w:sz w:val="28"/>
          <w:szCs w:val="28"/>
        </w:rPr>
        <w:t xml:space="preserve">зрада. </w:t>
      </w:r>
      <w:r>
        <w:rPr>
          <w:color w:val="000000"/>
          <w:spacing w:val="1"/>
          <w:sz w:val="28"/>
          <w:szCs w:val="28"/>
        </w:rPr>
        <w:t>її ми обговоримо на наступному занятті. А поки що підіб’ємо підсумки. Отже, історич</w:t>
      </w:r>
      <w:r>
        <w:rPr>
          <w:color w:val="000000"/>
          <w:spacing w:val="3"/>
          <w:sz w:val="28"/>
          <w:szCs w:val="28"/>
        </w:rPr>
        <w:t>ний роман у віршах «Маруся Чурай» – бага</w:t>
      </w:r>
      <w:r>
        <w:rPr>
          <w:color w:val="000000"/>
          <w:spacing w:val="1"/>
          <w:sz w:val="28"/>
          <w:szCs w:val="28"/>
        </w:rPr>
        <w:t>топланове полотно. Але це передовсім енцик</w:t>
      </w:r>
      <w:r>
        <w:rPr>
          <w:color w:val="000000"/>
          <w:spacing w:val="4"/>
          <w:sz w:val="28"/>
          <w:szCs w:val="28"/>
        </w:rPr>
        <w:t xml:space="preserve">лопедія українського життя XVII століття і </w:t>
      </w:r>
      <w:r>
        <w:rPr>
          <w:color w:val="000000"/>
          <w:spacing w:val="6"/>
          <w:sz w:val="28"/>
          <w:szCs w:val="28"/>
        </w:rPr>
        <w:t>водночас твір надзвичайно сучасний. До</w:t>
      </w:r>
      <w:r>
        <w:rPr>
          <w:color w:val="000000"/>
          <w:spacing w:val="4"/>
          <w:sz w:val="28"/>
          <w:szCs w:val="28"/>
        </w:rPr>
        <w:t xml:space="preserve">ведіть думку й коротко оформіть як тези </w:t>
      </w:r>
      <w:r>
        <w:rPr>
          <w:iCs/>
          <w:color w:val="000000"/>
          <w:spacing w:val="4"/>
          <w:sz w:val="28"/>
          <w:szCs w:val="28"/>
        </w:rPr>
        <w:t xml:space="preserve">(за </w:t>
      </w:r>
      <w:r>
        <w:rPr>
          <w:iCs/>
          <w:color w:val="000000"/>
          <w:spacing w:val="1"/>
          <w:sz w:val="28"/>
          <w:szCs w:val="28"/>
        </w:rPr>
        <w:t>варіантами).</w:t>
      </w:r>
    </w:p>
    <w:p w:rsidR="001A74D1" w:rsidRDefault="001A74D1" w:rsidP="00743F77">
      <w:pPr>
        <w:shd w:val="clear" w:color="auto" w:fill="FFFFFF"/>
        <w:spacing w:line="360" w:lineRule="auto"/>
        <w:ind w:firstLine="709"/>
        <w:jc w:val="both"/>
        <w:rPr>
          <w:sz w:val="28"/>
          <w:szCs w:val="28"/>
        </w:rPr>
      </w:pPr>
      <w:r>
        <w:rPr>
          <w:b/>
          <w:bCs/>
          <w:i/>
          <w:color w:val="000000"/>
          <w:spacing w:val="1"/>
          <w:sz w:val="28"/>
          <w:szCs w:val="28"/>
        </w:rPr>
        <w:t>Домашнє завдання</w:t>
      </w:r>
      <w:r>
        <w:rPr>
          <w:bCs/>
          <w:color w:val="000000"/>
          <w:spacing w:val="1"/>
          <w:sz w:val="28"/>
          <w:szCs w:val="28"/>
        </w:rPr>
        <w:t xml:space="preserve">. </w:t>
      </w:r>
      <w:r>
        <w:rPr>
          <w:color w:val="000000"/>
          <w:spacing w:val="1"/>
          <w:sz w:val="28"/>
          <w:szCs w:val="28"/>
        </w:rPr>
        <w:t xml:space="preserve">1. Вивчити напам’ять </w:t>
      </w:r>
      <w:r>
        <w:rPr>
          <w:color w:val="000000"/>
          <w:spacing w:val="2"/>
          <w:sz w:val="28"/>
          <w:szCs w:val="28"/>
        </w:rPr>
        <w:t>уривок із роману. 2. Підготувати цитатну ха</w:t>
      </w:r>
      <w:r>
        <w:rPr>
          <w:color w:val="000000"/>
          <w:spacing w:val="4"/>
          <w:sz w:val="28"/>
          <w:szCs w:val="28"/>
        </w:rPr>
        <w:t xml:space="preserve">рактеристику Марусі Чурай, Івана Іскри та </w:t>
      </w:r>
      <w:r>
        <w:rPr>
          <w:color w:val="000000"/>
          <w:spacing w:val="2"/>
          <w:sz w:val="28"/>
          <w:szCs w:val="28"/>
        </w:rPr>
        <w:t xml:space="preserve">Грицька Бобренка </w:t>
      </w:r>
      <w:r>
        <w:rPr>
          <w:iCs/>
          <w:color w:val="000000"/>
          <w:spacing w:val="2"/>
          <w:sz w:val="28"/>
          <w:szCs w:val="28"/>
        </w:rPr>
        <w:t xml:space="preserve">(за варіантами). </w:t>
      </w:r>
      <w:r>
        <w:rPr>
          <w:i/>
          <w:iCs/>
          <w:color w:val="000000"/>
          <w:spacing w:val="2"/>
          <w:sz w:val="28"/>
          <w:szCs w:val="28"/>
        </w:rPr>
        <w:t>Індивіду</w:t>
      </w:r>
      <w:r>
        <w:rPr>
          <w:i/>
          <w:iCs/>
          <w:color w:val="000000"/>
          <w:spacing w:val="5"/>
          <w:sz w:val="28"/>
          <w:szCs w:val="28"/>
        </w:rPr>
        <w:t>альне:</w:t>
      </w:r>
      <w:r>
        <w:rPr>
          <w:color w:val="000000"/>
          <w:spacing w:val="5"/>
          <w:sz w:val="28"/>
          <w:szCs w:val="28"/>
        </w:rPr>
        <w:t xml:space="preserve">дослідити мову роману (поєднання </w:t>
      </w:r>
      <w:r>
        <w:rPr>
          <w:color w:val="000000"/>
          <w:spacing w:val="1"/>
          <w:sz w:val="28"/>
          <w:szCs w:val="28"/>
        </w:rPr>
        <w:t>різних лексичних пластів, різна ритміка, афо</w:t>
      </w:r>
      <w:r>
        <w:rPr>
          <w:color w:val="000000"/>
          <w:spacing w:val="3"/>
          <w:sz w:val="28"/>
          <w:szCs w:val="28"/>
        </w:rPr>
        <w:t>ристичність тощо).</w:t>
      </w:r>
    </w:p>
    <w:p w:rsidR="001A74D1" w:rsidRDefault="001A74D1" w:rsidP="00743F77">
      <w:pPr>
        <w:shd w:val="clear" w:color="auto" w:fill="FFFFFF"/>
        <w:spacing w:line="360" w:lineRule="auto"/>
        <w:ind w:firstLine="709"/>
        <w:jc w:val="both"/>
        <w:rPr>
          <w:sz w:val="28"/>
          <w:szCs w:val="28"/>
        </w:rPr>
      </w:pPr>
      <w:r>
        <w:rPr>
          <w:bCs/>
          <w:color w:val="000000"/>
          <w:spacing w:val="15"/>
          <w:sz w:val="28"/>
          <w:szCs w:val="28"/>
        </w:rPr>
        <w:t xml:space="preserve">Наступне заняття </w:t>
      </w:r>
      <w:r>
        <w:rPr>
          <w:color w:val="000000"/>
          <w:spacing w:val="15"/>
          <w:sz w:val="28"/>
          <w:szCs w:val="28"/>
        </w:rPr>
        <w:t>розпочнемо пере</w:t>
      </w:r>
      <w:r>
        <w:rPr>
          <w:color w:val="000000"/>
          <w:spacing w:val="3"/>
          <w:sz w:val="28"/>
          <w:szCs w:val="28"/>
        </w:rPr>
        <w:t>віркою домашнього завдання. Потім – хви</w:t>
      </w:r>
      <w:r>
        <w:rPr>
          <w:color w:val="000000"/>
          <w:spacing w:val="2"/>
          <w:sz w:val="28"/>
          <w:szCs w:val="28"/>
        </w:rPr>
        <w:t>линка афоризмів.</w:t>
      </w:r>
    </w:p>
    <w:p w:rsidR="001A74D1" w:rsidRDefault="001A74D1" w:rsidP="00743F77">
      <w:pPr>
        <w:shd w:val="clear" w:color="auto" w:fill="FFFFFF"/>
        <w:spacing w:line="360" w:lineRule="auto"/>
        <w:ind w:firstLine="709"/>
        <w:jc w:val="both"/>
        <w:rPr>
          <w:sz w:val="28"/>
          <w:szCs w:val="28"/>
        </w:rPr>
      </w:pPr>
      <w:r>
        <w:rPr>
          <w:b/>
          <w:color w:val="000000"/>
          <w:spacing w:val="5"/>
          <w:sz w:val="28"/>
          <w:szCs w:val="28"/>
        </w:rPr>
        <w:t>Завдання:</w:t>
      </w:r>
      <w:r>
        <w:rPr>
          <w:color w:val="000000"/>
          <w:spacing w:val="5"/>
          <w:sz w:val="28"/>
          <w:szCs w:val="28"/>
        </w:rPr>
        <w:t xml:space="preserve"> пригадати автора і твір, з яко</w:t>
      </w:r>
      <w:r>
        <w:rPr>
          <w:color w:val="000000"/>
          <w:spacing w:val="1"/>
          <w:sz w:val="28"/>
          <w:szCs w:val="28"/>
        </w:rPr>
        <w:t xml:space="preserve">го взято ці рядки: «Бачити зорі... в калюжах»; </w:t>
      </w:r>
      <w:r>
        <w:rPr>
          <w:color w:val="000000"/>
          <w:spacing w:val="3"/>
          <w:sz w:val="28"/>
          <w:szCs w:val="28"/>
        </w:rPr>
        <w:t xml:space="preserve">«Гори! – життя – єдина мить, для смерті ж </w:t>
      </w:r>
      <w:r>
        <w:rPr>
          <w:color w:val="000000"/>
          <w:spacing w:val="8"/>
          <w:sz w:val="28"/>
          <w:szCs w:val="28"/>
        </w:rPr>
        <w:t xml:space="preserve">вічність ціла»; «Не зневажай душі своєї </w:t>
      </w:r>
      <w:r>
        <w:rPr>
          <w:color w:val="000000"/>
          <w:spacing w:val="1"/>
          <w:sz w:val="28"/>
          <w:szCs w:val="28"/>
        </w:rPr>
        <w:t>цвіту»; «Любові усміх квітне раз – ще й тлін</w:t>
      </w:r>
      <w:r>
        <w:rPr>
          <w:color w:val="000000"/>
          <w:spacing w:val="2"/>
          <w:sz w:val="28"/>
          <w:szCs w:val="28"/>
        </w:rPr>
        <w:t>но»; «Нерівня душ – це гірше, ніж майна».</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8"/>
          <w:sz w:val="28"/>
          <w:szCs w:val="28"/>
        </w:rPr>
        <w:t xml:space="preserve">• Сьогодні ми говоритимемо про кохання. Те, </w:t>
      </w:r>
      <w:r>
        <w:rPr>
          <w:color w:val="000000"/>
          <w:spacing w:val="-6"/>
          <w:sz w:val="28"/>
          <w:szCs w:val="28"/>
        </w:rPr>
        <w:t xml:space="preserve">яке «чолом торкається неба» і «ходить ногами по </w:t>
      </w:r>
      <w:r>
        <w:rPr>
          <w:color w:val="000000"/>
          <w:spacing w:val="-5"/>
          <w:sz w:val="28"/>
          <w:szCs w:val="28"/>
        </w:rPr>
        <w:t xml:space="preserve">землі», піднесене і приземлене, вірне й зрадливе, </w:t>
      </w:r>
      <w:r>
        <w:rPr>
          <w:color w:val="000000"/>
          <w:spacing w:val="-2"/>
          <w:sz w:val="28"/>
          <w:szCs w:val="28"/>
        </w:rPr>
        <w:t xml:space="preserve">щире й корисливе... Його уособлюють четверо: </w:t>
      </w:r>
      <w:r>
        <w:rPr>
          <w:color w:val="000000"/>
          <w:spacing w:val="-5"/>
          <w:sz w:val="28"/>
          <w:szCs w:val="28"/>
        </w:rPr>
        <w:t xml:space="preserve">Маруся, Гриць, Галя, Іван. Який із афоризмів, на </w:t>
      </w:r>
      <w:r>
        <w:rPr>
          <w:color w:val="000000"/>
          <w:spacing w:val="-6"/>
          <w:sz w:val="28"/>
          <w:szCs w:val="28"/>
        </w:rPr>
        <w:t>вашу думку, найточніше передасть сутність май</w:t>
      </w:r>
      <w:r>
        <w:rPr>
          <w:color w:val="000000"/>
          <w:spacing w:val="-9"/>
          <w:sz w:val="28"/>
          <w:szCs w:val="28"/>
        </w:rPr>
        <w:t>бутньої розмови й може стати епіграфом до заняття?</w:t>
      </w:r>
    </w:p>
    <w:p w:rsidR="001A74D1" w:rsidRDefault="001A74D1" w:rsidP="00743F77">
      <w:pPr>
        <w:shd w:val="clear" w:color="auto" w:fill="FFFFFF"/>
        <w:tabs>
          <w:tab w:val="left" w:pos="709"/>
        </w:tabs>
        <w:spacing w:line="360" w:lineRule="auto"/>
        <w:ind w:firstLine="709"/>
        <w:jc w:val="both"/>
        <w:rPr>
          <w:i/>
          <w:color w:val="000000"/>
          <w:sz w:val="28"/>
          <w:szCs w:val="28"/>
        </w:rPr>
      </w:pPr>
      <w:r>
        <w:rPr>
          <w:color w:val="000000"/>
          <w:spacing w:val="-8"/>
          <w:sz w:val="28"/>
          <w:szCs w:val="28"/>
        </w:rPr>
        <w:t xml:space="preserve">• Ліна Костенко показує складні стосунки, що </w:t>
      </w:r>
      <w:r>
        <w:rPr>
          <w:color w:val="000000"/>
          <w:spacing w:val="-6"/>
          <w:sz w:val="28"/>
          <w:szCs w:val="28"/>
        </w:rPr>
        <w:t xml:space="preserve">склалися між персонажами. Згрупуємо їх, беручи </w:t>
      </w:r>
      <w:r>
        <w:rPr>
          <w:color w:val="000000"/>
          <w:spacing w:val="1"/>
          <w:sz w:val="28"/>
          <w:szCs w:val="28"/>
        </w:rPr>
        <w:t xml:space="preserve">за основу саме кохання. </w:t>
      </w:r>
      <w:r>
        <w:rPr>
          <w:iCs/>
          <w:color w:val="000000"/>
          <w:spacing w:val="1"/>
          <w:sz w:val="28"/>
          <w:szCs w:val="28"/>
        </w:rPr>
        <w:t>(</w:t>
      </w:r>
      <w:r>
        <w:rPr>
          <w:i/>
          <w:iCs/>
          <w:color w:val="000000"/>
          <w:spacing w:val="1"/>
          <w:sz w:val="28"/>
          <w:szCs w:val="28"/>
        </w:rPr>
        <w:t>Складеться два трикут</w:t>
      </w:r>
      <w:r>
        <w:rPr>
          <w:i/>
          <w:iCs/>
          <w:color w:val="000000"/>
          <w:spacing w:val="3"/>
          <w:sz w:val="28"/>
          <w:szCs w:val="28"/>
        </w:rPr>
        <w:t xml:space="preserve">ники: Гриць Бобренко ← Маруся Чурай ← Іван </w:t>
      </w:r>
      <w:r>
        <w:rPr>
          <w:i/>
          <w:iCs/>
          <w:color w:val="000000"/>
          <w:spacing w:val="-2"/>
          <w:sz w:val="28"/>
          <w:szCs w:val="28"/>
        </w:rPr>
        <w:t>Іскра, Галя Вишняківна ← Гриць Бобренко ← Ма</w:t>
      </w:r>
      <w:r>
        <w:rPr>
          <w:i/>
          <w:iCs/>
          <w:color w:val="000000"/>
          <w:spacing w:val="5"/>
          <w:sz w:val="28"/>
          <w:szCs w:val="28"/>
        </w:rPr>
        <w:t>руся Чурай.)</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2"/>
          <w:sz w:val="28"/>
          <w:szCs w:val="28"/>
        </w:rPr>
        <w:t xml:space="preserve">• Спробуємо розібратися у почуттях кожного </w:t>
      </w:r>
      <w:r>
        <w:rPr>
          <w:color w:val="000000"/>
          <w:spacing w:val="3"/>
          <w:sz w:val="28"/>
          <w:szCs w:val="28"/>
        </w:rPr>
        <w:t xml:space="preserve">з персонажів. Хто, по-вашому, не вміє кохати, бо </w:t>
      </w:r>
      <w:r>
        <w:rPr>
          <w:color w:val="000000"/>
          <w:spacing w:val="2"/>
          <w:sz w:val="28"/>
          <w:szCs w:val="28"/>
        </w:rPr>
        <w:t>просто не здатний на таке високе почуття?</w:t>
      </w:r>
    </w:p>
    <w:p w:rsidR="001A74D1" w:rsidRDefault="001A74D1" w:rsidP="00743F77">
      <w:pPr>
        <w:shd w:val="clear" w:color="auto" w:fill="FFFFFF"/>
        <w:tabs>
          <w:tab w:val="left" w:pos="500"/>
        </w:tabs>
        <w:spacing w:line="360" w:lineRule="auto"/>
        <w:ind w:firstLine="709"/>
        <w:jc w:val="both"/>
        <w:rPr>
          <w:i/>
          <w:color w:val="000000"/>
          <w:sz w:val="28"/>
          <w:szCs w:val="28"/>
        </w:rPr>
      </w:pPr>
      <w:r>
        <w:rPr>
          <w:color w:val="000000"/>
          <w:spacing w:val="4"/>
          <w:sz w:val="28"/>
          <w:szCs w:val="28"/>
        </w:rPr>
        <w:t>• Які ж життєві пріоритети в Галі Вишняків</w:t>
      </w:r>
      <w:r>
        <w:rPr>
          <w:color w:val="000000"/>
          <w:spacing w:val="1"/>
          <w:sz w:val="28"/>
          <w:szCs w:val="28"/>
        </w:rPr>
        <w:t xml:space="preserve">ни? Чого вона добивається, про що мріє? Знайдіть </w:t>
      </w:r>
      <w:r>
        <w:rPr>
          <w:color w:val="000000"/>
          <w:spacing w:val="3"/>
          <w:sz w:val="28"/>
          <w:szCs w:val="28"/>
        </w:rPr>
        <w:t xml:space="preserve">слова, які найточніше передають її мету. </w:t>
      </w:r>
      <w:r>
        <w:rPr>
          <w:i/>
          <w:iCs/>
          <w:color w:val="000000"/>
          <w:spacing w:val="3"/>
          <w:sz w:val="28"/>
          <w:szCs w:val="28"/>
        </w:rPr>
        <w:t xml:space="preserve">(«А там </w:t>
      </w:r>
      <w:r>
        <w:rPr>
          <w:i/>
          <w:iCs/>
          <w:color w:val="000000"/>
          <w:spacing w:val="1"/>
          <w:sz w:val="28"/>
          <w:szCs w:val="28"/>
        </w:rPr>
        <w:t>треба тільки женитись. Ото женився – і все».)</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4"/>
          <w:sz w:val="28"/>
          <w:szCs w:val="28"/>
        </w:rPr>
        <w:t xml:space="preserve">• Як ставиться автор до Галі? Зверніть увагу </w:t>
      </w:r>
      <w:r>
        <w:rPr>
          <w:color w:val="000000"/>
          <w:spacing w:val="2"/>
          <w:sz w:val="28"/>
          <w:szCs w:val="28"/>
        </w:rPr>
        <w:t xml:space="preserve">на лексичні засоби </w:t>
      </w:r>
      <w:r>
        <w:rPr>
          <w:color w:val="000000"/>
          <w:spacing w:val="2"/>
          <w:sz w:val="28"/>
          <w:szCs w:val="28"/>
        </w:rPr>
        <w:lastRenderedPageBreak/>
        <w:t>творення образу.</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1"/>
          <w:sz w:val="28"/>
          <w:szCs w:val="28"/>
        </w:rPr>
        <w:t xml:space="preserve">• Зверніть увагу, що письменниця передає своє </w:t>
      </w:r>
      <w:r>
        <w:rPr>
          <w:color w:val="000000"/>
          <w:spacing w:val="-2"/>
          <w:sz w:val="28"/>
          <w:szCs w:val="28"/>
        </w:rPr>
        <w:t>іронічне, іноді зневажливе ставлення найчастіше че</w:t>
      </w:r>
      <w:r>
        <w:rPr>
          <w:color w:val="000000"/>
          <w:sz w:val="28"/>
          <w:szCs w:val="28"/>
        </w:rPr>
        <w:t xml:space="preserve">рез слова Марусі. Можливо, тому, що Маруся просто заздрить Галі? </w:t>
      </w:r>
      <w:r>
        <w:rPr>
          <w:iCs/>
          <w:color w:val="000000"/>
          <w:sz w:val="28"/>
          <w:szCs w:val="28"/>
        </w:rPr>
        <w:t>(</w:t>
      </w:r>
      <w:r>
        <w:rPr>
          <w:i/>
          <w:iCs/>
          <w:color w:val="000000"/>
          <w:sz w:val="28"/>
          <w:szCs w:val="28"/>
        </w:rPr>
        <w:t xml:space="preserve">Це не заздрощі. Маруся і Галя – це два різні світи, і тому «глуха до пісні» ніколи не </w:t>
      </w:r>
      <w:r>
        <w:rPr>
          <w:i/>
          <w:iCs/>
          <w:color w:val="000000"/>
          <w:spacing w:val="-3"/>
          <w:sz w:val="28"/>
          <w:szCs w:val="28"/>
        </w:rPr>
        <w:t>зможе зрозуміти ту, чия душа завжди шукає слова.)</w:t>
      </w:r>
    </w:p>
    <w:p w:rsidR="001A74D1" w:rsidRDefault="001A74D1" w:rsidP="00743F77">
      <w:pPr>
        <w:shd w:val="clear" w:color="auto" w:fill="FFFFFF"/>
        <w:tabs>
          <w:tab w:val="left" w:pos="500"/>
        </w:tabs>
        <w:spacing w:line="360" w:lineRule="auto"/>
        <w:ind w:firstLine="709"/>
        <w:jc w:val="both"/>
        <w:rPr>
          <w:color w:val="000000"/>
          <w:sz w:val="28"/>
          <w:szCs w:val="28"/>
        </w:rPr>
      </w:pPr>
      <w:r>
        <w:rPr>
          <w:color w:val="000000"/>
          <w:spacing w:val="6"/>
          <w:sz w:val="28"/>
          <w:szCs w:val="28"/>
        </w:rPr>
        <w:t xml:space="preserve">• Чи любив коли-небудь Гриць Галю? Чому </w:t>
      </w:r>
      <w:r>
        <w:rPr>
          <w:color w:val="000000"/>
          <w:spacing w:val="2"/>
          <w:sz w:val="28"/>
          <w:szCs w:val="28"/>
        </w:rPr>
        <w:t>він кидає Марусю і зраджує кохання заради Галі?</w:t>
      </w:r>
    </w:p>
    <w:p w:rsidR="001A74D1" w:rsidRDefault="001A74D1" w:rsidP="00743F77">
      <w:pPr>
        <w:shd w:val="clear" w:color="auto" w:fill="FFFFFF"/>
        <w:tabs>
          <w:tab w:val="left" w:pos="500"/>
        </w:tabs>
        <w:spacing w:line="360" w:lineRule="auto"/>
        <w:ind w:firstLine="709"/>
        <w:jc w:val="both"/>
        <w:rPr>
          <w:i/>
          <w:color w:val="000000"/>
          <w:sz w:val="28"/>
          <w:szCs w:val="28"/>
        </w:rPr>
      </w:pPr>
      <w:r>
        <w:rPr>
          <w:color w:val="000000"/>
          <w:spacing w:val="1"/>
          <w:sz w:val="28"/>
          <w:szCs w:val="28"/>
        </w:rPr>
        <w:t xml:space="preserve">• Кого з літературних персонажів нагадує вам </w:t>
      </w:r>
      <w:r>
        <w:rPr>
          <w:color w:val="000000"/>
          <w:spacing w:val="4"/>
          <w:sz w:val="28"/>
          <w:szCs w:val="28"/>
        </w:rPr>
        <w:t xml:space="preserve">Гриць? Чим саме? </w:t>
      </w:r>
      <w:r>
        <w:rPr>
          <w:iCs/>
          <w:color w:val="000000"/>
          <w:spacing w:val="4"/>
          <w:sz w:val="28"/>
          <w:szCs w:val="28"/>
        </w:rPr>
        <w:t>(</w:t>
      </w:r>
      <w:r>
        <w:rPr>
          <w:i/>
          <w:iCs/>
          <w:color w:val="000000"/>
          <w:spacing w:val="4"/>
          <w:sz w:val="28"/>
          <w:szCs w:val="28"/>
        </w:rPr>
        <w:t xml:space="preserve">Як і Лукаш із «Лісової пісні», </w:t>
      </w:r>
      <w:r>
        <w:rPr>
          <w:i/>
          <w:iCs/>
          <w:color w:val="000000"/>
          <w:sz w:val="28"/>
          <w:szCs w:val="28"/>
        </w:rPr>
        <w:t>Гриць розривається між духовним і матеріальним, врешті-решт обираючи останнє.)</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1"/>
          <w:sz w:val="28"/>
          <w:szCs w:val="28"/>
        </w:rPr>
        <w:t xml:space="preserve">• Мавка бачила в Лукашеві те, чого він «сам у собі не помічав». Невже Маруся за стільки часу не </w:t>
      </w:r>
      <w:r>
        <w:rPr>
          <w:color w:val="000000"/>
          <w:spacing w:val="2"/>
          <w:sz w:val="28"/>
          <w:szCs w:val="28"/>
        </w:rPr>
        <w:t>змогла розгледіти справжнього Гриця? Чи він змі</w:t>
      </w:r>
      <w:r>
        <w:rPr>
          <w:color w:val="000000"/>
          <w:spacing w:val="2"/>
          <w:sz w:val="28"/>
          <w:szCs w:val="28"/>
        </w:rPr>
        <w:softHyphen/>
      </w:r>
      <w:r>
        <w:rPr>
          <w:color w:val="000000"/>
          <w:spacing w:val="3"/>
          <w:sz w:val="28"/>
          <w:szCs w:val="28"/>
        </w:rPr>
        <w:t>нився лише останнім часом під впливом матері?</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z w:val="28"/>
          <w:szCs w:val="28"/>
        </w:rPr>
        <w:t>• Якби зрада людини, як сказано в романі, вва</w:t>
      </w:r>
      <w:r>
        <w:rPr>
          <w:color w:val="000000"/>
          <w:spacing w:val="2"/>
          <w:sz w:val="28"/>
          <w:szCs w:val="28"/>
        </w:rPr>
        <w:t xml:space="preserve">жалася злочином і Гриця судили б, то яку сторону </w:t>
      </w:r>
      <w:r>
        <w:rPr>
          <w:color w:val="000000"/>
          <w:spacing w:val="4"/>
          <w:sz w:val="28"/>
          <w:szCs w:val="28"/>
        </w:rPr>
        <w:t xml:space="preserve">ви обрали б – обвинувача чи захисника? Наведіть по черзі по одному аргументу на користь Гриця і </w:t>
      </w:r>
      <w:r>
        <w:rPr>
          <w:color w:val="000000"/>
          <w:spacing w:val="1"/>
          <w:sz w:val="28"/>
          <w:szCs w:val="28"/>
        </w:rPr>
        <w:t xml:space="preserve">проти нього, беручи до уваги все його життя. </w:t>
      </w:r>
      <w:r>
        <w:rPr>
          <w:iCs/>
          <w:color w:val="000000"/>
          <w:spacing w:val="1"/>
          <w:sz w:val="28"/>
          <w:szCs w:val="28"/>
        </w:rPr>
        <w:t>(</w:t>
      </w:r>
      <w:r>
        <w:rPr>
          <w:i/>
          <w:iCs/>
          <w:color w:val="000000"/>
          <w:spacing w:val="1"/>
          <w:sz w:val="28"/>
          <w:szCs w:val="28"/>
        </w:rPr>
        <w:t xml:space="preserve">Студенти </w:t>
      </w:r>
      <w:r>
        <w:rPr>
          <w:i/>
          <w:iCs/>
          <w:color w:val="000000"/>
          <w:spacing w:val="-1"/>
          <w:sz w:val="28"/>
          <w:szCs w:val="28"/>
        </w:rPr>
        <w:t>зазвичай більше засуджують Гриця, і це справедли</w:t>
      </w:r>
      <w:r>
        <w:rPr>
          <w:i/>
          <w:iCs/>
          <w:color w:val="000000"/>
          <w:spacing w:val="-1"/>
          <w:sz w:val="28"/>
          <w:szCs w:val="28"/>
        </w:rPr>
        <w:softHyphen/>
        <w:t xml:space="preserve">во. Проте викладач має звернути увагу на мужність </w:t>
      </w:r>
      <w:r>
        <w:rPr>
          <w:i/>
          <w:iCs/>
          <w:color w:val="000000"/>
          <w:spacing w:val="-2"/>
          <w:sz w:val="28"/>
          <w:szCs w:val="28"/>
        </w:rPr>
        <w:t xml:space="preserve">і сміливість Бобренка – козака; на те, що негативний </w:t>
      </w:r>
      <w:r>
        <w:rPr>
          <w:i/>
          <w:iCs/>
          <w:color w:val="000000"/>
          <w:spacing w:val="2"/>
          <w:sz w:val="28"/>
          <w:szCs w:val="28"/>
        </w:rPr>
        <w:t>вплив матері компенсувався щоденним перебуван</w:t>
      </w:r>
      <w:r>
        <w:rPr>
          <w:i/>
          <w:iCs/>
          <w:color w:val="000000"/>
          <w:spacing w:val="-3"/>
          <w:sz w:val="28"/>
          <w:szCs w:val="28"/>
        </w:rPr>
        <w:t xml:space="preserve">ням у Чураїв, які жили за зовсім іншими моралями і </w:t>
      </w:r>
      <w:r>
        <w:rPr>
          <w:i/>
          <w:iCs/>
          <w:color w:val="000000"/>
          <w:spacing w:val="7"/>
          <w:sz w:val="28"/>
          <w:szCs w:val="28"/>
        </w:rPr>
        <w:t xml:space="preserve">законами, що Маруся вплинула на Гриця своїми </w:t>
      </w:r>
      <w:r>
        <w:rPr>
          <w:i/>
          <w:iCs/>
          <w:color w:val="000000"/>
          <w:sz w:val="28"/>
          <w:szCs w:val="28"/>
        </w:rPr>
        <w:t>піснями; на муки й страждання хлопця, його каят</w:t>
      </w:r>
      <w:r>
        <w:rPr>
          <w:i/>
          <w:iCs/>
          <w:color w:val="000000"/>
          <w:spacing w:val="-2"/>
          <w:sz w:val="28"/>
          <w:szCs w:val="28"/>
        </w:rPr>
        <w:t>тя, що є свідченням ще не зовсім зчерствілої душі.)</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10"/>
          <w:sz w:val="28"/>
          <w:szCs w:val="28"/>
        </w:rPr>
        <w:t xml:space="preserve">• Основна причина того, що між Грицем і </w:t>
      </w:r>
      <w:r>
        <w:rPr>
          <w:color w:val="000000"/>
          <w:spacing w:val="1"/>
          <w:sz w:val="28"/>
          <w:szCs w:val="28"/>
        </w:rPr>
        <w:t xml:space="preserve">Марусею виникла прірва, яка призвела до трагедії, </w:t>
      </w:r>
      <w:r>
        <w:rPr>
          <w:color w:val="000000"/>
          <w:spacing w:val="12"/>
          <w:sz w:val="28"/>
          <w:szCs w:val="28"/>
        </w:rPr>
        <w:t xml:space="preserve">була «нерівня душ». Ліна Костенко вважає її </w:t>
      </w:r>
      <w:r>
        <w:rPr>
          <w:color w:val="000000"/>
          <w:spacing w:val="7"/>
          <w:sz w:val="28"/>
          <w:szCs w:val="28"/>
        </w:rPr>
        <w:t xml:space="preserve">більшою, ніж соціальна нерівність. Чому важко </w:t>
      </w:r>
      <w:r>
        <w:rPr>
          <w:color w:val="000000"/>
          <w:spacing w:val="4"/>
          <w:sz w:val="28"/>
          <w:szCs w:val="28"/>
        </w:rPr>
        <w:t xml:space="preserve">було любити Марусю? У чому незвичайність цієї </w:t>
      </w:r>
      <w:r>
        <w:rPr>
          <w:color w:val="000000"/>
          <w:sz w:val="28"/>
          <w:szCs w:val="28"/>
        </w:rPr>
        <w:t xml:space="preserve">героїні, неподібність на інших дівчат? Які чинники </w:t>
      </w:r>
      <w:r>
        <w:rPr>
          <w:color w:val="000000"/>
          <w:spacing w:val="9"/>
          <w:sz w:val="28"/>
          <w:szCs w:val="28"/>
        </w:rPr>
        <w:t xml:space="preserve">допомогли сформувати таку цілісну й глибоку </w:t>
      </w:r>
      <w:r>
        <w:rPr>
          <w:color w:val="000000"/>
          <w:spacing w:val="5"/>
          <w:sz w:val="28"/>
          <w:szCs w:val="28"/>
        </w:rPr>
        <w:t xml:space="preserve">натуру? Щоб відповісти на це запитання, ще раз </w:t>
      </w:r>
      <w:r>
        <w:rPr>
          <w:color w:val="000000"/>
          <w:spacing w:val="1"/>
          <w:sz w:val="28"/>
          <w:szCs w:val="28"/>
        </w:rPr>
        <w:t>уважно вчитаємося в текст.</w:t>
      </w:r>
    </w:p>
    <w:p w:rsidR="001A74D1" w:rsidRDefault="001A74D1" w:rsidP="00743F77">
      <w:pPr>
        <w:shd w:val="clear" w:color="auto" w:fill="FFFFFF"/>
        <w:tabs>
          <w:tab w:val="left" w:pos="493"/>
        </w:tabs>
        <w:spacing w:line="360" w:lineRule="auto"/>
        <w:ind w:firstLine="709"/>
        <w:jc w:val="both"/>
        <w:rPr>
          <w:i/>
          <w:color w:val="000000"/>
          <w:sz w:val="28"/>
          <w:szCs w:val="28"/>
        </w:rPr>
      </w:pPr>
      <w:r>
        <w:rPr>
          <w:color w:val="000000"/>
          <w:spacing w:val="4"/>
          <w:sz w:val="28"/>
          <w:szCs w:val="28"/>
        </w:rPr>
        <w:t>• Ліна Костенко не випадково компонує роз</w:t>
      </w:r>
      <w:r>
        <w:rPr>
          <w:color w:val="000000"/>
          <w:spacing w:val="11"/>
          <w:sz w:val="28"/>
          <w:szCs w:val="28"/>
        </w:rPr>
        <w:t xml:space="preserve">діли роману, не дотримуючись хронологічної </w:t>
      </w:r>
      <w:r>
        <w:rPr>
          <w:color w:val="000000"/>
          <w:spacing w:val="8"/>
          <w:sz w:val="28"/>
          <w:szCs w:val="28"/>
        </w:rPr>
        <w:t xml:space="preserve">послідовності. Як композиція твору </w:t>
      </w:r>
      <w:r>
        <w:rPr>
          <w:color w:val="000000"/>
          <w:spacing w:val="8"/>
          <w:sz w:val="28"/>
          <w:szCs w:val="28"/>
        </w:rPr>
        <w:lastRenderedPageBreak/>
        <w:t xml:space="preserve">допомагає </w:t>
      </w:r>
      <w:r>
        <w:rPr>
          <w:color w:val="000000"/>
          <w:spacing w:val="7"/>
          <w:sz w:val="28"/>
          <w:szCs w:val="28"/>
        </w:rPr>
        <w:t xml:space="preserve">краще пізнати душу Марусі, зрозуміти причину </w:t>
      </w:r>
      <w:r>
        <w:rPr>
          <w:color w:val="000000"/>
          <w:spacing w:val="1"/>
          <w:sz w:val="28"/>
          <w:szCs w:val="28"/>
        </w:rPr>
        <w:t xml:space="preserve">трагедії, що відбулася в її житті? </w:t>
      </w:r>
      <w:r>
        <w:rPr>
          <w:iCs/>
          <w:color w:val="000000"/>
          <w:spacing w:val="1"/>
          <w:sz w:val="28"/>
          <w:szCs w:val="28"/>
        </w:rPr>
        <w:t>(</w:t>
      </w:r>
      <w:r>
        <w:rPr>
          <w:i/>
          <w:iCs/>
          <w:color w:val="000000"/>
          <w:spacing w:val="1"/>
          <w:sz w:val="28"/>
          <w:szCs w:val="28"/>
        </w:rPr>
        <w:t xml:space="preserve">Спочатку читач </w:t>
      </w:r>
      <w:r>
        <w:rPr>
          <w:i/>
          <w:iCs/>
          <w:color w:val="000000"/>
          <w:spacing w:val="5"/>
          <w:sz w:val="28"/>
          <w:szCs w:val="28"/>
        </w:rPr>
        <w:t>вслухається в слова свідків, які по різному став</w:t>
      </w:r>
      <w:r>
        <w:rPr>
          <w:i/>
          <w:iCs/>
          <w:color w:val="000000"/>
          <w:spacing w:val="-2"/>
          <w:sz w:val="28"/>
          <w:szCs w:val="28"/>
        </w:rPr>
        <w:t>ляться до Марусі, намагається зробити свої виснов</w:t>
      </w:r>
      <w:r>
        <w:rPr>
          <w:i/>
          <w:iCs/>
          <w:color w:val="000000"/>
          <w:spacing w:val="-1"/>
          <w:sz w:val="28"/>
          <w:szCs w:val="28"/>
        </w:rPr>
        <w:t xml:space="preserve">ки, пояснити мовчання дівчини. Останнім виступає </w:t>
      </w:r>
      <w:r>
        <w:rPr>
          <w:i/>
          <w:iCs/>
          <w:color w:val="000000"/>
          <w:spacing w:val="1"/>
          <w:sz w:val="28"/>
          <w:szCs w:val="28"/>
        </w:rPr>
        <w:t xml:space="preserve">Іван Іскра, і стає зрозумілим, ким була Маруся для </w:t>
      </w:r>
      <w:r>
        <w:rPr>
          <w:i/>
          <w:iCs/>
          <w:color w:val="000000"/>
          <w:spacing w:val="2"/>
          <w:sz w:val="28"/>
          <w:szCs w:val="28"/>
        </w:rPr>
        <w:t xml:space="preserve">козаків. Розділ «Сповідь» – це внутрішній монолог </w:t>
      </w:r>
      <w:r>
        <w:rPr>
          <w:i/>
          <w:iCs/>
          <w:color w:val="000000"/>
          <w:spacing w:val="-2"/>
          <w:sz w:val="28"/>
          <w:szCs w:val="28"/>
        </w:rPr>
        <w:t xml:space="preserve">героїні, в якому є екскурси в минуле. Маруся нарешті </w:t>
      </w:r>
      <w:r>
        <w:rPr>
          <w:i/>
          <w:iCs/>
          <w:color w:val="000000"/>
          <w:spacing w:val="1"/>
          <w:sz w:val="28"/>
          <w:szCs w:val="28"/>
        </w:rPr>
        <w:t xml:space="preserve">відкриє читачам свою душу. Наступні розділи – це </w:t>
      </w:r>
      <w:r>
        <w:rPr>
          <w:i/>
          <w:iCs/>
          <w:color w:val="000000"/>
          <w:spacing w:val="4"/>
          <w:sz w:val="28"/>
          <w:szCs w:val="28"/>
        </w:rPr>
        <w:t xml:space="preserve">відтворення подій, які читач переживає разом із </w:t>
      </w:r>
      <w:r>
        <w:rPr>
          <w:i/>
          <w:iCs/>
          <w:color w:val="000000"/>
          <w:spacing w:val="3"/>
          <w:sz w:val="28"/>
          <w:szCs w:val="28"/>
        </w:rPr>
        <w:t>героїнею. Отже, композиція роману сприяє глиб</w:t>
      </w:r>
      <w:r>
        <w:rPr>
          <w:i/>
          <w:iCs/>
          <w:color w:val="000000"/>
          <w:spacing w:val="1"/>
          <w:sz w:val="28"/>
          <w:szCs w:val="28"/>
        </w:rPr>
        <w:t>шому розкриттю характеру Марусі Чурай.)</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3"/>
          <w:sz w:val="28"/>
          <w:szCs w:val="28"/>
        </w:rPr>
        <w:t xml:space="preserve">• Якою ви бачите зовнішність Марусі Чурай? </w:t>
      </w:r>
      <w:r>
        <w:rPr>
          <w:color w:val="000000"/>
          <w:spacing w:val="7"/>
          <w:sz w:val="28"/>
          <w:szCs w:val="28"/>
        </w:rPr>
        <w:t xml:space="preserve">На основі чого ви намалювали портрет героїні? </w:t>
      </w:r>
      <w:r>
        <w:rPr>
          <w:iCs/>
          <w:color w:val="000000"/>
          <w:spacing w:val="2"/>
          <w:sz w:val="28"/>
          <w:szCs w:val="28"/>
        </w:rPr>
        <w:t>(</w:t>
      </w:r>
      <w:r>
        <w:rPr>
          <w:i/>
          <w:iCs/>
          <w:color w:val="000000"/>
          <w:spacing w:val="2"/>
          <w:sz w:val="28"/>
          <w:szCs w:val="28"/>
        </w:rPr>
        <w:t xml:space="preserve">Як правило, студенти зображують Марусю красунею, </w:t>
      </w:r>
      <w:r>
        <w:rPr>
          <w:i/>
          <w:iCs/>
          <w:color w:val="000000"/>
          <w:spacing w:val="-2"/>
          <w:sz w:val="28"/>
          <w:szCs w:val="28"/>
        </w:rPr>
        <w:t xml:space="preserve">описують її очі, поставу, волосся, одяг, хоча цілісної </w:t>
      </w:r>
      <w:r>
        <w:rPr>
          <w:i/>
          <w:iCs/>
          <w:color w:val="000000"/>
          <w:spacing w:val="3"/>
          <w:sz w:val="28"/>
          <w:szCs w:val="28"/>
        </w:rPr>
        <w:t xml:space="preserve">портретної характеристики в романі немає. Цей </w:t>
      </w:r>
      <w:r>
        <w:rPr>
          <w:i/>
          <w:iCs/>
          <w:color w:val="000000"/>
          <w:spacing w:val="7"/>
          <w:sz w:val="28"/>
          <w:szCs w:val="28"/>
        </w:rPr>
        <w:t xml:space="preserve">факт можна пояснити мистецьким талантом </w:t>
      </w:r>
      <w:r>
        <w:rPr>
          <w:i/>
          <w:iCs/>
          <w:color w:val="000000"/>
          <w:spacing w:val="6"/>
          <w:sz w:val="28"/>
          <w:szCs w:val="28"/>
        </w:rPr>
        <w:t>Ліни Костенко, яка, зосереджуючи увагу на по</w:t>
      </w:r>
      <w:r>
        <w:rPr>
          <w:i/>
          <w:iCs/>
          <w:color w:val="000000"/>
          <w:spacing w:val="7"/>
          <w:sz w:val="28"/>
          <w:szCs w:val="28"/>
        </w:rPr>
        <w:t xml:space="preserve">ведінці Марусі, дає волю читацькій уяві. Проте </w:t>
      </w:r>
      <w:r>
        <w:rPr>
          <w:i/>
          <w:iCs/>
          <w:color w:val="000000"/>
          <w:spacing w:val="2"/>
          <w:sz w:val="28"/>
          <w:szCs w:val="28"/>
        </w:rPr>
        <w:t>уява читача все ж таки скеровується письменни</w:t>
      </w:r>
      <w:r>
        <w:rPr>
          <w:i/>
          <w:iCs/>
          <w:color w:val="000000"/>
          <w:spacing w:val="7"/>
          <w:sz w:val="28"/>
          <w:szCs w:val="28"/>
        </w:rPr>
        <w:t>цею, яка «підказує», що така неординарна осо</w:t>
      </w:r>
      <w:r>
        <w:rPr>
          <w:i/>
          <w:iCs/>
          <w:color w:val="000000"/>
          <w:spacing w:val="4"/>
          <w:sz w:val="28"/>
          <w:szCs w:val="28"/>
        </w:rPr>
        <w:t>бистість мусить бути наділена зовнішньою кра</w:t>
      </w:r>
      <w:r>
        <w:rPr>
          <w:i/>
          <w:iCs/>
          <w:color w:val="000000"/>
          <w:spacing w:val="-13"/>
          <w:sz w:val="28"/>
          <w:szCs w:val="28"/>
        </w:rPr>
        <w:t xml:space="preserve">сою. І аж у розділі «Страта» читач переконується, </w:t>
      </w:r>
      <w:r>
        <w:rPr>
          <w:i/>
          <w:iCs/>
          <w:color w:val="000000"/>
          <w:spacing w:val="-10"/>
          <w:sz w:val="28"/>
          <w:szCs w:val="28"/>
        </w:rPr>
        <w:t>що інтуїція його не підвела: усі вражені красою, пе</w:t>
      </w:r>
      <w:r>
        <w:rPr>
          <w:i/>
          <w:iCs/>
          <w:color w:val="000000"/>
          <w:spacing w:val="-7"/>
          <w:sz w:val="28"/>
          <w:szCs w:val="28"/>
        </w:rPr>
        <w:t>ред якою «так би й зняв би шапку».)</w:t>
      </w:r>
    </w:p>
    <w:p w:rsidR="001A74D1" w:rsidRDefault="001A74D1" w:rsidP="00743F77">
      <w:pPr>
        <w:shd w:val="clear" w:color="auto" w:fill="FFFFFF"/>
        <w:tabs>
          <w:tab w:val="left" w:pos="504"/>
        </w:tabs>
        <w:spacing w:line="360" w:lineRule="auto"/>
        <w:ind w:firstLine="709"/>
        <w:jc w:val="both"/>
        <w:rPr>
          <w:color w:val="000000"/>
          <w:sz w:val="28"/>
          <w:szCs w:val="28"/>
        </w:rPr>
      </w:pPr>
      <w:r>
        <w:rPr>
          <w:color w:val="000000"/>
          <w:sz w:val="28"/>
          <w:szCs w:val="28"/>
        </w:rPr>
        <w:t>• «Маруся втілює найкращі риси менталь</w:t>
      </w:r>
      <w:r>
        <w:rPr>
          <w:color w:val="000000"/>
          <w:spacing w:val="-2"/>
          <w:sz w:val="28"/>
          <w:szCs w:val="28"/>
        </w:rPr>
        <w:t xml:space="preserve">ності українського народу. Ще одне її зізнання: </w:t>
      </w:r>
      <w:r>
        <w:rPr>
          <w:color w:val="000000"/>
          <w:spacing w:val="-3"/>
          <w:sz w:val="28"/>
          <w:szCs w:val="28"/>
        </w:rPr>
        <w:t xml:space="preserve">«Співуча я була, правда? Схожа на свій народ». </w:t>
      </w:r>
      <w:r>
        <w:rPr>
          <w:color w:val="000000"/>
          <w:spacing w:val="-6"/>
          <w:sz w:val="28"/>
          <w:szCs w:val="28"/>
        </w:rPr>
        <w:t>Чому пісні Марусі Чурай стали народними?</w:t>
      </w:r>
    </w:p>
    <w:p w:rsidR="001A74D1" w:rsidRDefault="001A74D1" w:rsidP="00743F77">
      <w:pPr>
        <w:shd w:val="clear" w:color="auto" w:fill="FFFFFF"/>
        <w:tabs>
          <w:tab w:val="left" w:pos="504"/>
        </w:tabs>
        <w:spacing w:line="360" w:lineRule="auto"/>
        <w:ind w:firstLine="709"/>
        <w:jc w:val="both"/>
        <w:rPr>
          <w:color w:val="000000"/>
          <w:sz w:val="28"/>
          <w:szCs w:val="28"/>
        </w:rPr>
      </w:pPr>
      <w:r>
        <w:rPr>
          <w:color w:val="000000"/>
          <w:spacing w:val="-6"/>
          <w:sz w:val="28"/>
          <w:szCs w:val="28"/>
        </w:rPr>
        <w:t xml:space="preserve">• Доведіть, посилаючись на текст, що Марусі </w:t>
      </w:r>
      <w:r>
        <w:rPr>
          <w:color w:val="000000"/>
          <w:spacing w:val="-8"/>
          <w:sz w:val="28"/>
          <w:szCs w:val="28"/>
        </w:rPr>
        <w:t>властиві такі риси, як почуття власної гідності, по</w:t>
      </w:r>
      <w:r>
        <w:rPr>
          <w:color w:val="000000"/>
          <w:spacing w:val="-2"/>
          <w:sz w:val="28"/>
          <w:szCs w:val="28"/>
        </w:rPr>
        <w:t xml:space="preserve">етичність натури, уміння розбиратися в людях, </w:t>
      </w:r>
      <w:r>
        <w:rPr>
          <w:color w:val="000000"/>
          <w:spacing w:val="-7"/>
          <w:sz w:val="28"/>
          <w:szCs w:val="28"/>
        </w:rPr>
        <w:t>вірність у коханні, патріотизм.</w:t>
      </w:r>
    </w:p>
    <w:p w:rsidR="001A74D1" w:rsidRDefault="001A74D1" w:rsidP="00743F77">
      <w:pPr>
        <w:shd w:val="clear" w:color="auto" w:fill="FFFFFF"/>
        <w:tabs>
          <w:tab w:val="left" w:pos="504"/>
        </w:tabs>
        <w:spacing w:line="360" w:lineRule="auto"/>
        <w:ind w:firstLine="709"/>
        <w:jc w:val="both"/>
        <w:rPr>
          <w:color w:val="000000"/>
          <w:sz w:val="28"/>
          <w:szCs w:val="28"/>
        </w:rPr>
      </w:pPr>
      <w:r>
        <w:rPr>
          <w:color w:val="000000"/>
          <w:spacing w:val="-5"/>
          <w:sz w:val="28"/>
          <w:szCs w:val="28"/>
        </w:rPr>
        <w:t>• На основі цитат зробіть висновок про став</w:t>
      </w:r>
      <w:r>
        <w:rPr>
          <w:color w:val="000000"/>
          <w:spacing w:val="-8"/>
          <w:sz w:val="28"/>
          <w:szCs w:val="28"/>
        </w:rPr>
        <w:t>лення Марусі Чурай до Гриця. Чи змінювалося во</w:t>
      </w:r>
      <w:r>
        <w:rPr>
          <w:color w:val="000000"/>
          <w:spacing w:val="5"/>
          <w:sz w:val="28"/>
          <w:szCs w:val="28"/>
        </w:rPr>
        <w:t xml:space="preserve">но? Коли Маруся зрозуміла, що її коханий – </w:t>
      </w:r>
      <w:r>
        <w:rPr>
          <w:color w:val="000000"/>
          <w:spacing w:val="-7"/>
          <w:sz w:val="28"/>
          <w:szCs w:val="28"/>
        </w:rPr>
        <w:t>двоїста натура? Чи продовжувала вона його коха</w:t>
      </w:r>
      <w:r>
        <w:rPr>
          <w:color w:val="000000"/>
          <w:spacing w:val="-5"/>
          <w:sz w:val="28"/>
          <w:szCs w:val="28"/>
        </w:rPr>
        <w:t>ти? Чому?</w:t>
      </w:r>
    </w:p>
    <w:p w:rsidR="001A74D1" w:rsidRDefault="001A74D1" w:rsidP="00743F77">
      <w:pPr>
        <w:shd w:val="clear" w:color="auto" w:fill="FFFFFF"/>
        <w:spacing w:line="360" w:lineRule="auto"/>
        <w:ind w:firstLine="709"/>
        <w:jc w:val="both"/>
        <w:rPr>
          <w:color w:val="000000"/>
          <w:spacing w:val="-6"/>
          <w:sz w:val="28"/>
          <w:szCs w:val="28"/>
        </w:rPr>
      </w:pPr>
      <w:r>
        <w:rPr>
          <w:color w:val="000000"/>
          <w:spacing w:val="-6"/>
          <w:sz w:val="28"/>
          <w:szCs w:val="28"/>
        </w:rPr>
        <w:t>Таке було гарнесеньке хлоп’ятко.</w:t>
      </w:r>
    </w:p>
    <w:p w:rsidR="001A74D1" w:rsidRDefault="001A74D1" w:rsidP="00743F77">
      <w:pPr>
        <w:shd w:val="clear" w:color="auto" w:fill="FFFFFF"/>
        <w:spacing w:line="360" w:lineRule="auto"/>
        <w:ind w:firstLine="709"/>
        <w:jc w:val="both"/>
        <w:rPr>
          <w:color w:val="000000"/>
          <w:spacing w:val="-7"/>
          <w:sz w:val="28"/>
          <w:szCs w:val="28"/>
        </w:rPr>
      </w:pPr>
      <w:r>
        <w:rPr>
          <w:color w:val="000000"/>
          <w:spacing w:val="-7"/>
          <w:sz w:val="28"/>
          <w:szCs w:val="28"/>
        </w:rPr>
        <w:t>Цікаве. А ласкаве, як телятко.</w:t>
      </w:r>
    </w:p>
    <w:p w:rsidR="001A74D1" w:rsidRDefault="001A74D1" w:rsidP="00743F77">
      <w:pPr>
        <w:shd w:val="clear" w:color="auto" w:fill="FFFFFF"/>
        <w:spacing w:line="360" w:lineRule="auto"/>
        <w:ind w:firstLine="709"/>
        <w:jc w:val="both"/>
        <w:rPr>
          <w:sz w:val="28"/>
          <w:szCs w:val="28"/>
        </w:rPr>
      </w:pPr>
      <w:r>
        <w:rPr>
          <w:color w:val="000000"/>
          <w:spacing w:val="-9"/>
          <w:sz w:val="28"/>
          <w:szCs w:val="28"/>
        </w:rPr>
        <w:lastRenderedPageBreak/>
        <w:t>Хороший хлопчик, трохи шалиган...</w:t>
      </w:r>
    </w:p>
    <w:p w:rsidR="001A74D1" w:rsidRDefault="001A74D1" w:rsidP="00743F77">
      <w:pPr>
        <w:shd w:val="clear" w:color="auto" w:fill="FFFFFF"/>
        <w:spacing w:line="360" w:lineRule="auto"/>
        <w:ind w:firstLine="709"/>
        <w:jc w:val="both"/>
        <w:rPr>
          <w:color w:val="000000"/>
          <w:spacing w:val="-8"/>
          <w:sz w:val="28"/>
          <w:szCs w:val="28"/>
        </w:rPr>
      </w:pPr>
      <w:r>
        <w:rPr>
          <w:color w:val="000000"/>
          <w:spacing w:val="-8"/>
          <w:sz w:val="28"/>
          <w:szCs w:val="28"/>
        </w:rPr>
        <w:t xml:space="preserve">Біднесенький, намучився зі мною. </w:t>
      </w:r>
    </w:p>
    <w:p w:rsidR="001A74D1" w:rsidRDefault="001A74D1" w:rsidP="00743F77">
      <w:pPr>
        <w:shd w:val="clear" w:color="auto" w:fill="FFFFFF"/>
        <w:spacing w:line="360" w:lineRule="auto"/>
        <w:ind w:firstLine="709"/>
        <w:jc w:val="both"/>
        <w:rPr>
          <w:sz w:val="28"/>
          <w:szCs w:val="28"/>
        </w:rPr>
      </w:pPr>
      <w:r>
        <w:rPr>
          <w:color w:val="000000"/>
          <w:spacing w:val="-8"/>
          <w:sz w:val="28"/>
          <w:szCs w:val="28"/>
        </w:rPr>
        <w:t>Веселий був, а я була сумною.</w:t>
      </w:r>
    </w:p>
    <w:p w:rsidR="001A74D1" w:rsidRDefault="001A74D1" w:rsidP="00743F77">
      <w:pPr>
        <w:shd w:val="clear" w:color="auto" w:fill="FFFFFF"/>
        <w:spacing w:line="360" w:lineRule="auto"/>
        <w:ind w:firstLine="709"/>
        <w:jc w:val="both"/>
        <w:rPr>
          <w:color w:val="000000"/>
          <w:spacing w:val="-9"/>
          <w:sz w:val="28"/>
          <w:szCs w:val="28"/>
        </w:rPr>
      </w:pPr>
      <w:r>
        <w:rPr>
          <w:color w:val="000000"/>
          <w:spacing w:val="-9"/>
          <w:sz w:val="28"/>
          <w:szCs w:val="28"/>
        </w:rPr>
        <w:t>...Я чекаю не кого, а месника.</w:t>
      </w:r>
    </w:p>
    <w:p w:rsidR="001A74D1" w:rsidRDefault="001A74D1" w:rsidP="00743F77">
      <w:pPr>
        <w:shd w:val="clear" w:color="auto" w:fill="FFFFFF"/>
        <w:spacing w:line="360" w:lineRule="auto"/>
        <w:ind w:firstLine="709"/>
        <w:jc w:val="both"/>
        <w:rPr>
          <w:sz w:val="28"/>
          <w:szCs w:val="28"/>
        </w:rPr>
      </w:pPr>
      <w:r>
        <w:rPr>
          <w:color w:val="000000"/>
          <w:spacing w:val="-7"/>
          <w:sz w:val="28"/>
          <w:szCs w:val="28"/>
        </w:rPr>
        <w:t>Я ж лицаря чекаю, козака.</w:t>
      </w:r>
    </w:p>
    <w:p w:rsidR="001A74D1" w:rsidRDefault="001A74D1" w:rsidP="00743F77">
      <w:pPr>
        <w:shd w:val="clear" w:color="auto" w:fill="FFFFFF"/>
        <w:spacing w:line="360" w:lineRule="auto"/>
        <w:ind w:firstLine="709"/>
        <w:jc w:val="both"/>
        <w:rPr>
          <w:color w:val="000000"/>
          <w:spacing w:val="-10"/>
          <w:sz w:val="28"/>
          <w:szCs w:val="28"/>
        </w:rPr>
      </w:pPr>
      <w:r>
        <w:rPr>
          <w:color w:val="000000"/>
          <w:spacing w:val="-10"/>
          <w:sz w:val="28"/>
          <w:szCs w:val="28"/>
        </w:rPr>
        <w:t xml:space="preserve">А я вже, Грицю, їден дух з тобою, </w:t>
      </w:r>
    </w:p>
    <w:p w:rsidR="001A74D1" w:rsidRDefault="001A74D1" w:rsidP="00743F77">
      <w:pPr>
        <w:shd w:val="clear" w:color="auto" w:fill="FFFFFF"/>
        <w:spacing w:line="360" w:lineRule="auto"/>
        <w:ind w:firstLine="709"/>
        <w:jc w:val="both"/>
        <w:rPr>
          <w:sz w:val="28"/>
          <w:szCs w:val="28"/>
        </w:rPr>
      </w:pPr>
      <w:r>
        <w:rPr>
          <w:color w:val="000000"/>
          <w:spacing w:val="-8"/>
          <w:sz w:val="28"/>
          <w:szCs w:val="28"/>
        </w:rPr>
        <w:t>хай ми вже й тілом будемо одне.</w:t>
      </w:r>
    </w:p>
    <w:p w:rsidR="001A74D1" w:rsidRDefault="001A74D1" w:rsidP="00743F77">
      <w:pPr>
        <w:shd w:val="clear" w:color="auto" w:fill="FFFFFF"/>
        <w:spacing w:line="360" w:lineRule="auto"/>
        <w:ind w:firstLine="709"/>
        <w:jc w:val="both"/>
        <w:rPr>
          <w:color w:val="000000"/>
          <w:spacing w:val="-8"/>
          <w:sz w:val="28"/>
          <w:szCs w:val="28"/>
        </w:rPr>
      </w:pPr>
      <w:r>
        <w:rPr>
          <w:color w:val="000000"/>
          <w:spacing w:val="-8"/>
          <w:sz w:val="28"/>
          <w:szCs w:val="28"/>
        </w:rPr>
        <w:t>Це, Грицю, що, була твоя личина?</w:t>
      </w:r>
    </w:p>
    <w:p w:rsidR="001A74D1" w:rsidRDefault="001A74D1" w:rsidP="00743F77">
      <w:pPr>
        <w:shd w:val="clear" w:color="auto" w:fill="FFFFFF"/>
        <w:spacing w:line="360" w:lineRule="auto"/>
        <w:ind w:firstLine="709"/>
        <w:jc w:val="both"/>
        <w:rPr>
          <w:sz w:val="28"/>
          <w:szCs w:val="28"/>
        </w:rPr>
      </w:pPr>
      <w:r>
        <w:rPr>
          <w:color w:val="000000"/>
          <w:spacing w:val="-8"/>
          <w:sz w:val="28"/>
          <w:szCs w:val="28"/>
        </w:rPr>
        <w:t>Яку ж ти душу приховав під спід?!</w:t>
      </w:r>
    </w:p>
    <w:p w:rsidR="001A74D1" w:rsidRDefault="001A74D1" w:rsidP="00743F77">
      <w:pPr>
        <w:shd w:val="clear" w:color="auto" w:fill="FFFFFF"/>
        <w:spacing w:line="360" w:lineRule="auto"/>
        <w:ind w:firstLine="709"/>
        <w:jc w:val="both"/>
        <w:rPr>
          <w:color w:val="000000"/>
          <w:spacing w:val="-8"/>
          <w:sz w:val="28"/>
          <w:szCs w:val="28"/>
        </w:rPr>
      </w:pPr>
      <w:r>
        <w:rPr>
          <w:color w:val="000000"/>
          <w:spacing w:val="-8"/>
          <w:sz w:val="28"/>
          <w:szCs w:val="28"/>
        </w:rPr>
        <w:t xml:space="preserve">Моя любов чолом сягала неба, </w:t>
      </w:r>
    </w:p>
    <w:p w:rsidR="001A74D1" w:rsidRDefault="001A74D1" w:rsidP="00743F77">
      <w:pPr>
        <w:shd w:val="clear" w:color="auto" w:fill="FFFFFF"/>
        <w:spacing w:line="360" w:lineRule="auto"/>
        <w:ind w:firstLine="709"/>
        <w:jc w:val="both"/>
        <w:rPr>
          <w:sz w:val="28"/>
          <w:szCs w:val="28"/>
        </w:rPr>
      </w:pPr>
      <w:r>
        <w:rPr>
          <w:color w:val="000000"/>
          <w:spacing w:val="-9"/>
          <w:sz w:val="28"/>
          <w:szCs w:val="28"/>
        </w:rPr>
        <w:t>А Гриць ходив ногами по землі.</w:t>
      </w:r>
    </w:p>
    <w:p w:rsidR="001A74D1" w:rsidRDefault="001A74D1" w:rsidP="00743F77">
      <w:pPr>
        <w:shd w:val="clear" w:color="auto" w:fill="FFFFFF"/>
        <w:spacing w:line="360" w:lineRule="auto"/>
        <w:ind w:firstLine="709"/>
        <w:jc w:val="both"/>
        <w:rPr>
          <w:color w:val="000000"/>
          <w:spacing w:val="-8"/>
          <w:sz w:val="28"/>
          <w:szCs w:val="28"/>
        </w:rPr>
      </w:pPr>
      <w:r>
        <w:rPr>
          <w:color w:val="000000"/>
          <w:spacing w:val="-8"/>
          <w:sz w:val="28"/>
          <w:szCs w:val="28"/>
        </w:rPr>
        <w:t>Нестерпний біль пекучого прозріння!</w:t>
      </w:r>
    </w:p>
    <w:p w:rsidR="001A74D1" w:rsidRDefault="001A74D1" w:rsidP="00743F77">
      <w:pPr>
        <w:shd w:val="clear" w:color="auto" w:fill="FFFFFF"/>
        <w:spacing w:line="360" w:lineRule="auto"/>
        <w:ind w:firstLine="709"/>
        <w:jc w:val="both"/>
        <w:rPr>
          <w:sz w:val="28"/>
          <w:szCs w:val="28"/>
        </w:rPr>
      </w:pPr>
      <w:r>
        <w:rPr>
          <w:color w:val="000000"/>
          <w:spacing w:val="-7"/>
          <w:sz w:val="28"/>
          <w:szCs w:val="28"/>
        </w:rPr>
        <w:t>Яка мене обплутала мана?</w:t>
      </w:r>
    </w:p>
    <w:p w:rsidR="001A74D1" w:rsidRDefault="001A74D1" w:rsidP="00743F77">
      <w:pPr>
        <w:shd w:val="clear" w:color="auto" w:fill="FFFFFF"/>
        <w:spacing w:line="360" w:lineRule="auto"/>
        <w:ind w:firstLine="709"/>
        <w:jc w:val="both"/>
        <w:rPr>
          <w:sz w:val="28"/>
          <w:szCs w:val="28"/>
        </w:rPr>
      </w:pPr>
      <w:r>
        <w:rPr>
          <w:color w:val="000000"/>
          <w:spacing w:val="-9"/>
          <w:sz w:val="28"/>
          <w:szCs w:val="28"/>
        </w:rPr>
        <w:t>А я за тебе, Грицю, не піду.</w:t>
      </w:r>
    </w:p>
    <w:p w:rsidR="001A74D1" w:rsidRDefault="001A74D1" w:rsidP="00743F77">
      <w:pPr>
        <w:shd w:val="clear" w:color="auto" w:fill="FFFFFF"/>
        <w:spacing w:line="360" w:lineRule="auto"/>
        <w:ind w:firstLine="709"/>
        <w:jc w:val="both"/>
        <w:rPr>
          <w:sz w:val="28"/>
          <w:szCs w:val="28"/>
        </w:rPr>
      </w:pPr>
      <w:r>
        <w:rPr>
          <w:color w:val="000000"/>
          <w:spacing w:val="-7"/>
          <w:sz w:val="28"/>
          <w:szCs w:val="28"/>
        </w:rPr>
        <w:t>Це ж цілий вік стоятиме між нами.</w:t>
      </w:r>
    </w:p>
    <w:p w:rsidR="001A74D1" w:rsidRDefault="001A74D1" w:rsidP="00743F77">
      <w:pPr>
        <w:shd w:val="clear" w:color="auto" w:fill="FFFFFF"/>
        <w:spacing w:line="360" w:lineRule="auto"/>
        <w:ind w:firstLine="709"/>
        <w:jc w:val="both"/>
        <w:rPr>
          <w:sz w:val="28"/>
          <w:szCs w:val="28"/>
        </w:rPr>
      </w:pPr>
      <w:r>
        <w:rPr>
          <w:color w:val="000000"/>
          <w:spacing w:val="-7"/>
          <w:sz w:val="28"/>
          <w:szCs w:val="28"/>
        </w:rPr>
        <w:t xml:space="preserve">А з чого ж, Грицю, пісню я складу?! </w:t>
      </w:r>
    </w:p>
    <w:p w:rsidR="001A74D1" w:rsidRDefault="001A74D1" w:rsidP="00743F77">
      <w:pPr>
        <w:shd w:val="clear" w:color="auto" w:fill="FFFFFF"/>
        <w:spacing w:line="360" w:lineRule="auto"/>
        <w:ind w:firstLine="709"/>
        <w:jc w:val="both"/>
        <w:rPr>
          <w:color w:val="000000"/>
          <w:spacing w:val="-10"/>
          <w:sz w:val="28"/>
          <w:szCs w:val="28"/>
        </w:rPr>
      </w:pPr>
      <w:r>
        <w:rPr>
          <w:color w:val="000000"/>
          <w:spacing w:val="-10"/>
          <w:sz w:val="28"/>
          <w:szCs w:val="28"/>
        </w:rPr>
        <w:t>...невірного, брехливого, чужого,</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огидного, – а я ж його люблю!</w:t>
      </w:r>
    </w:p>
    <w:p w:rsidR="001A74D1" w:rsidRDefault="001A74D1" w:rsidP="00743F77">
      <w:pPr>
        <w:shd w:val="clear" w:color="auto" w:fill="FFFFFF"/>
        <w:spacing w:line="360" w:lineRule="auto"/>
        <w:ind w:firstLine="709"/>
        <w:jc w:val="both"/>
        <w:rPr>
          <w:sz w:val="28"/>
          <w:szCs w:val="28"/>
        </w:rPr>
      </w:pPr>
      <w:r>
        <w:rPr>
          <w:sz w:val="28"/>
          <w:szCs w:val="28"/>
        </w:rPr>
        <w:t xml:space="preserve">• </w:t>
      </w:r>
      <w:r>
        <w:rPr>
          <w:color w:val="000000"/>
          <w:spacing w:val="-5"/>
          <w:sz w:val="28"/>
          <w:szCs w:val="28"/>
        </w:rPr>
        <w:t>За переказами, Маруся Чурай отруїла Гри</w:t>
      </w:r>
      <w:r>
        <w:rPr>
          <w:color w:val="000000"/>
          <w:spacing w:val="3"/>
          <w:sz w:val="28"/>
          <w:szCs w:val="28"/>
        </w:rPr>
        <w:t xml:space="preserve">ця, таким чином помстившись за його зраду. </w:t>
      </w:r>
      <w:r>
        <w:rPr>
          <w:color w:val="000000"/>
          <w:spacing w:val="-7"/>
          <w:sz w:val="28"/>
          <w:szCs w:val="28"/>
        </w:rPr>
        <w:t>У Ліни Костенко інша версія:</w:t>
      </w:r>
    </w:p>
    <w:p w:rsidR="001A74D1" w:rsidRDefault="001A74D1" w:rsidP="00743F77">
      <w:pPr>
        <w:shd w:val="clear" w:color="auto" w:fill="FFFFFF"/>
        <w:spacing w:line="360" w:lineRule="auto"/>
        <w:ind w:firstLine="709"/>
        <w:jc w:val="both"/>
        <w:rPr>
          <w:color w:val="000000"/>
          <w:spacing w:val="-6"/>
          <w:sz w:val="28"/>
          <w:szCs w:val="28"/>
        </w:rPr>
      </w:pPr>
      <w:r>
        <w:rPr>
          <w:color w:val="000000"/>
          <w:spacing w:val="-6"/>
          <w:sz w:val="28"/>
          <w:szCs w:val="28"/>
        </w:rPr>
        <w:t>Я не труїла. Те прокляте зілля</w:t>
      </w:r>
    </w:p>
    <w:p w:rsidR="001A74D1" w:rsidRDefault="001A74D1" w:rsidP="00743F77">
      <w:pPr>
        <w:shd w:val="clear" w:color="auto" w:fill="FFFFFF"/>
        <w:spacing w:line="360" w:lineRule="auto"/>
        <w:ind w:firstLine="709"/>
        <w:jc w:val="both"/>
        <w:rPr>
          <w:color w:val="000000"/>
          <w:spacing w:val="-8"/>
          <w:sz w:val="28"/>
          <w:szCs w:val="28"/>
        </w:rPr>
      </w:pPr>
      <w:r>
        <w:rPr>
          <w:color w:val="000000"/>
          <w:spacing w:val="-8"/>
          <w:sz w:val="28"/>
          <w:szCs w:val="28"/>
        </w:rPr>
        <w:t>Він випив сам. Воно було моє.</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Чи є ця версія переконливою? Чому письмен</w:t>
      </w:r>
      <w:r>
        <w:rPr>
          <w:color w:val="000000"/>
          <w:sz w:val="28"/>
          <w:szCs w:val="28"/>
        </w:rPr>
        <w:t xml:space="preserve">ниця не змушує Марусю розповісти правду на </w:t>
      </w:r>
      <w:r>
        <w:rPr>
          <w:color w:val="000000"/>
          <w:spacing w:val="-8"/>
          <w:sz w:val="28"/>
          <w:szCs w:val="28"/>
        </w:rPr>
        <w:t xml:space="preserve">суді? </w:t>
      </w:r>
      <w:r>
        <w:rPr>
          <w:iCs/>
          <w:color w:val="000000"/>
          <w:spacing w:val="-8"/>
          <w:sz w:val="28"/>
          <w:szCs w:val="28"/>
        </w:rPr>
        <w:t>(</w:t>
      </w:r>
      <w:r>
        <w:rPr>
          <w:i/>
          <w:iCs/>
          <w:color w:val="000000"/>
          <w:spacing w:val="-8"/>
          <w:sz w:val="28"/>
          <w:szCs w:val="28"/>
        </w:rPr>
        <w:t>Публічне зізнання руйнувало б цілісність на</w:t>
      </w:r>
      <w:r>
        <w:rPr>
          <w:i/>
          <w:iCs/>
          <w:color w:val="000000"/>
          <w:spacing w:val="-11"/>
          <w:sz w:val="28"/>
          <w:szCs w:val="28"/>
        </w:rPr>
        <w:t>тури героїні. Маруся не потребує жалю чи співчут</w:t>
      </w:r>
      <w:r>
        <w:rPr>
          <w:i/>
          <w:iCs/>
          <w:color w:val="000000"/>
          <w:spacing w:val="-10"/>
          <w:sz w:val="28"/>
          <w:szCs w:val="28"/>
        </w:rPr>
        <w:t>тя. Вона тяжко переживає трагедію і вважає, що</w:t>
      </w:r>
      <w:r>
        <w:rPr>
          <w:i/>
          <w:iCs/>
          <w:color w:val="000000"/>
          <w:spacing w:val="-6"/>
          <w:sz w:val="28"/>
          <w:szCs w:val="28"/>
        </w:rPr>
        <w:t xml:space="preserve">повинна понести покарання, бо «найтяжча кара </w:t>
      </w:r>
      <w:r>
        <w:rPr>
          <w:i/>
          <w:iCs/>
          <w:color w:val="000000"/>
          <w:spacing w:val="-9"/>
          <w:sz w:val="28"/>
          <w:szCs w:val="28"/>
        </w:rPr>
        <w:t>звалася життям»</w:t>
      </w:r>
      <w:r>
        <w:rPr>
          <w:iCs/>
          <w:color w:val="000000"/>
          <w:spacing w:val="-9"/>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 xml:space="preserve">• У любовному трикутнику поруч із Грицем </w:t>
      </w:r>
      <w:r>
        <w:rPr>
          <w:color w:val="000000"/>
          <w:spacing w:val="-5"/>
          <w:sz w:val="28"/>
          <w:szCs w:val="28"/>
        </w:rPr>
        <w:t xml:space="preserve">Бобренком Іван Іскра. «Ми одного кореня. Один </w:t>
      </w:r>
      <w:r>
        <w:rPr>
          <w:color w:val="000000"/>
          <w:spacing w:val="-6"/>
          <w:sz w:val="28"/>
          <w:szCs w:val="28"/>
        </w:rPr>
        <w:t xml:space="preserve">лелека, певно, нас приніс», – усвідомлює Маруся. </w:t>
      </w:r>
      <w:r>
        <w:rPr>
          <w:color w:val="000000"/>
          <w:spacing w:val="-7"/>
          <w:sz w:val="28"/>
          <w:szCs w:val="28"/>
        </w:rPr>
        <w:t xml:space="preserve">Що ж спільного в цих героїв? Чим приваблює син </w:t>
      </w:r>
      <w:r>
        <w:rPr>
          <w:color w:val="000000"/>
          <w:spacing w:val="-6"/>
          <w:sz w:val="28"/>
          <w:szCs w:val="28"/>
        </w:rPr>
        <w:t>Якова Остряниці?</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 Чому ж Маруся Чурай не відповіла на по</w:t>
      </w:r>
      <w:r>
        <w:rPr>
          <w:color w:val="000000"/>
          <w:spacing w:val="-6"/>
          <w:sz w:val="28"/>
          <w:szCs w:val="28"/>
        </w:rPr>
        <w:t xml:space="preserve">чуття Івана? </w:t>
      </w:r>
      <w:r>
        <w:rPr>
          <w:iCs/>
          <w:color w:val="000000"/>
          <w:spacing w:val="-6"/>
          <w:sz w:val="28"/>
          <w:szCs w:val="28"/>
        </w:rPr>
        <w:t>(</w:t>
      </w:r>
      <w:r>
        <w:rPr>
          <w:i/>
          <w:iCs/>
          <w:color w:val="000000"/>
          <w:spacing w:val="-6"/>
          <w:sz w:val="28"/>
          <w:szCs w:val="28"/>
        </w:rPr>
        <w:t xml:space="preserve">Ще був сильним біль </w:t>
      </w:r>
      <w:r>
        <w:rPr>
          <w:i/>
          <w:iCs/>
          <w:color w:val="000000"/>
          <w:spacing w:val="-6"/>
          <w:sz w:val="28"/>
          <w:szCs w:val="28"/>
        </w:rPr>
        <w:lastRenderedPageBreak/>
        <w:t xml:space="preserve">утрати Гриця, </w:t>
      </w:r>
      <w:r>
        <w:rPr>
          <w:i/>
          <w:iCs/>
          <w:color w:val="000000"/>
          <w:spacing w:val="-10"/>
          <w:sz w:val="28"/>
          <w:szCs w:val="28"/>
        </w:rPr>
        <w:t>не загоїлася рана від смерті матері та всього пере</w:t>
      </w:r>
      <w:r>
        <w:rPr>
          <w:i/>
          <w:iCs/>
          <w:color w:val="000000"/>
          <w:spacing w:val="-7"/>
          <w:sz w:val="28"/>
          <w:szCs w:val="28"/>
        </w:rPr>
        <w:t xml:space="preserve">житого, тому Маруся не була готовою до нового </w:t>
      </w:r>
      <w:r>
        <w:rPr>
          <w:i/>
          <w:iCs/>
          <w:color w:val="000000"/>
          <w:spacing w:val="-10"/>
          <w:sz w:val="28"/>
          <w:szCs w:val="28"/>
        </w:rPr>
        <w:t xml:space="preserve">почуття. Крім цього, дівчина, повільно згасаючи від </w:t>
      </w:r>
      <w:r>
        <w:rPr>
          <w:i/>
          <w:iCs/>
          <w:color w:val="000000"/>
          <w:spacing w:val="-9"/>
          <w:sz w:val="28"/>
          <w:szCs w:val="28"/>
        </w:rPr>
        <w:t xml:space="preserve">сухот, не хоче обнадіювати шляхетного Івана. Але </w:t>
      </w:r>
      <w:r>
        <w:rPr>
          <w:i/>
          <w:iCs/>
          <w:color w:val="000000"/>
          <w:spacing w:val="-11"/>
          <w:sz w:val="28"/>
          <w:szCs w:val="28"/>
        </w:rPr>
        <w:t xml:space="preserve">основною причиною, напевно, був підсвідомий страх </w:t>
      </w:r>
      <w:r>
        <w:rPr>
          <w:i/>
          <w:iCs/>
          <w:color w:val="000000"/>
          <w:spacing w:val="-4"/>
          <w:sz w:val="28"/>
          <w:szCs w:val="28"/>
        </w:rPr>
        <w:t xml:space="preserve">підкоритися волі сильної особистості. «Маруся </w:t>
      </w:r>
      <w:r>
        <w:rPr>
          <w:i/>
          <w:iCs/>
          <w:color w:val="000000"/>
          <w:spacing w:val="-8"/>
          <w:sz w:val="28"/>
          <w:szCs w:val="28"/>
        </w:rPr>
        <w:t xml:space="preserve">підсвідомо захищається від потужної енергетики Івана Іскри, від тих імпульсів, що йшли від глибокої </w:t>
      </w:r>
      <w:r>
        <w:rPr>
          <w:i/>
          <w:iCs/>
          <w:color w:val="000000"/>
          <w:spacing w:val="-9"/>
          <w:sz w:val="28"/>
          <w:szCs w:val="28"/>
        </w:rPr>
        <w:t xml:space="preserve">душі, гострого розуму та могутнього почуття за </w:t>
      </w:r>
      <w:r>
        <w:rPr>
          <w:i/>
          <w:iCs/>
          <w:color w:val="000000"/>
          <w:spacing w:val="-8"/>
          <w:sz w:val="28"/>
          <w:szCs w:val="28"/>
        </w:rPr>
        <w:t>коханого мужчини». Г. Клочек.)</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 xml:space="preserve">У романі, де любовна драма показана на </w:t>
      </w:r>
      <w:r>
        <w:rPr>
          <w:color w:val="000000"/>
          <w:spacing w:val="3"/>
          <w:sz w:val="28"/>
          <w:szCs w:val="28"/>
        </w:rPr>
        <w:t xml:space="preserve">тлі історичних подій, немає нічого зайвого. </w:t>
      </w:r>
      <w:r>
        <w:rPr>
          <w:color w:val="000000"/>
          <w:spacing w:val="4"/>
          <w:sz w:val="28"/>
          <w:szCs w:val="28"/>
        </w:rPr>
        <w:t>Низка другорядних постатей допомагає кра</w:t>
      </w:r>
      <w:r>
        <w:rPr>
          <w:color w:val="000000"/>
          <w:sz w:val="28"/>
          <w:szCs w:val="28"/>
        </w:rPr>
        <w:t>ще зрозуміти головних героїв, глибше осягну</w:t>
      </w:r>
      <w:r>
        <w:rPr>
          <w:color w:val="000000"/>
          <w:spacing w:val="3"/>
          <w:sz w:val="28"/>
          <w:szCs w:val="28"/>
        </w:rPr>
        <w:t>ти проблематику твору.</w:t>
      </w:r>
    </w:p>
    <w:p w:rsidR="001A74D1" w:rsidRDefault="001A74D1" w:rsidP="00743F77">
      <w:pPr>
        <w:shd w:val="clear" w:color="auto" w:fill="FFFFFF"/>
        <w:spacing w:line="360" w:lineRule="auto"/>
        <w:ind w:firstLine="709"/>
        <w:jc w:val="both"/>
        <w:rPr>
          <w:sz w:val="28"/>
          <w:szCs w:val="28"/>
        </w:rPr>
      </w:pPr>
      <w:r>
        <w:rPr>
          <w:color w:val="000000"/>
          <w:spacing w:val="24"/>
          <w:sz w:val="28"/>
          <w:szCs w:val="28"/>
        </w:rPr>
        <w:t>Виконаємо завдання у групах.</w:t>
      </w:r>
    </w:p>
    <w:p w:rsidR="001A74D1" w:rsidRDefault="001A74D1" w:rsidP="00743F77">
      <w:pPr>
        <w:shd w:val="clear" w:color="auto" w:fill="FFFFFF"/>
        <w:spacing w:line="360" w:lineRule="auto"/>
        <w:ind w:firstLine="709"/>
        <w:jc w:val="both"/>
        <w:rPr>
          <w:sz w:val="28"/>
          <w:szCs w:val="28"/>
        </w:rPr>
      </w:pPr>
      <w:r>
        <w:rPr>
          <w:b/>
          <w:color w:val="000000"/>
          <w:spacing w:val="-6"/>
          <w:sz w:val="28"/>
          <w:szCs w:val="28"/>
        </w:rPr>
        <w:t>1 -ш а група</w:t>
      </w:r>
      <w:r>
        <w:rPr>
          <w:color w:val="000000"/>
          <w:spacing w:val="-6"/>
          <w:sz w:val="28"/>
          <w:szCs w:val="28"/>
        </w:rPr>
        <w:t xml:space="preserve">. Порівняти образи матерів Гриця </w:t>
      </w:r>
      <w:r>
        <w:rPr>
          <w:color w:val="000000"/>
          <w:spacing w:val="-7"/>
          <w:sz w:val="28"/>
          <w:szCs w:val="28"/>
        </w:rPr>
        <w:t>й Марусі: характер, сімейне життя, участь у вихованні дітей, моральні принципи.</w:t>
      </w:r>
    </w:p>
    <w:p w:rsidR="001A74D1" w:rsidRDefault="001A74D1" w:rsidP="00743F77">
      <w:pPr>
        <w:shd w:val="clear" w:color="auto" w:fill="FFFFFF"/>
        <w:spacing w:line="360" w:lineRule="auto"/>
        <w:ind w:firstLine="709"/>
        <w:jc w:val="both"/>
        <w:rPr>
          <w:sz w:val="28"/>
          <w:szCs w:val="28"/>
        </w:rPr>
      </w:pPr>
      <w:r>
        <w:rPr>
          <w:b/>
          <w:color w:val="000000"/>
          <w:sz w:val="28"/>
          <w:szCs w:val="28"/>
        </w:rPr>
        <w:t>2-га група</w:t>
      </w:r>
      <w:r>
        <w:rPr>
          <w:color w:val="000000"/>
          <w:sz w:val="28"/>
          <w:szCs w:val="28"/>
        </w:rPr>
        <w:t>. Дати характеристику захисни</w:t>
      </w:r>
      <w:r>
        <w:rPr>
          <w:color w:val="000000"/>
          <w:spacing w:val="-7"/>
          <w:sz w:val="28"/>
          <w:szCs w:val="28"/>
        </w:rPr>
        <w:t>кам України: Пушкареві, Леську Черкесу, послан</w:t>
      </w:r>
      <w:r>
        <w:rPr>
          <w:color w:val="000000"/>
          <w:spacing w:val="-4"/>
          <w:sz w:val="28"/>
          <w:szCs w:val="28"/>
        </w:rPr>
        <w:t xml:space="preserve">цеві з Січі. Чому їх можна назвати лицарями </w:t>
      </w:r>
      <w:r>
        <w:rPr>
          <w:color w:val="000000"/>
          <w:spacing w:val="-6"/>
          <w:sz w:val="28"/>
          <w:szCs w:val="28"/>
        </w:rPr>
        <w:t>України? Яким було їхнє ставлення до Марусі?</w:t>
      </w:r>
    </w:p>
    <w:p w:rsidR="001A74D1" w:rsidRDefault="001A74D1" w:rsidP="00743F77">
      <w:pPr>
        <w:shd w:val="clear" w:color="auto" w:fill="FFFFFF"/>
        <w:spacing w:line="360" w:lineRule="auto"/>
        <w:ind w:firstLine="709"/>
        <w:jc w:val="both"/>
        <w:rPr>
          <w:i/>
          <w:sz w:val="28"/>
          <w:szCs w:val="28"/>
        </w:rPr>
      </w:pPr>
      <w:r>
        <w:rPr>
          <w:b/>
          <w:color w:val="000000"/>
          <w:sz w:val="28"/>
          <w:szCs w:val="28"/>
        </w:rPr>
        <w:t>3-тя група</w:t>
      </w:r>
      <w:r>
        <w:rPr>
          <w:color w:val="000000"/>
          <w:sz w:val="28"/>
          <w:szCs w:val="28"/>
        </w:rPr>
        <w:t xml:space="preserve">. Дід Галерник і мандрівний дяк. </w:t>
      </w:r>
      <w:r>
        <w:rPr>
          <w:color w:val="000000"/>
          <w:spacing w:val="-9"/>
          <w:sz w:val="28"/>
          <w:szCs w:val="28"/>
        </w:rPr>
        <w:t xml:space="preserve">У чому подібність таких, на перший погляд, різних персонажів? </w:t>
      </w:r>
      <w:r>
        <w:rPr>
          <w:iCs/>
          <w:color w:val="000000"/>
          <w:spacing w:val="-9"/>
          <w:sz w:val="28"/>
          <w:szCs w:val="28"/>
        </w:rPr>
        <w:t>(</w:t>
      </w:r>
      <w:r>
        <w:rPr>
          <w:i/>
          <w:iCs/>
          <w:color w:val="000000"/>
          <w:spacing w:val="-9"/>
          <w:sz w:val="28"/>
          <w:szCs w:val="28"/>
        </w:rPr>
        <w:t xml:space="preserve">Вони уособлюють історичну пам’ять </w:t>
      </w:r>
      <w:r>
        <w:rPr>
          <w:i/>
          <w:iCs/>
          <w:color w:val="000000"/>
          <w:spacing w:val="-8"/>
          <w:sz w:val="28"/>
          <w:szCs w:val="28"/>
        </w:rPr>
        <w:t>народу. Також їм удалося збагнути душу Марусі.)</w:t>
      </w:r>
    </w:p>
    <w:p w:rsidR="001A74D1" w:rsidRDefault="001A74D1" w:rsidP="00743F77">
      <w:pPr>
        <w:shd w:val="clear" w:color="auto" w:fill="FFFFFF"/>
        <w:spacing w:line="360" w:lineRule="auto"/>
        <w:ind w:firstLine="709"/>
        <w:jc w:val="both"/>
        <w:rPr>
          <w:sz w:val="28"/>
          <w:szCs w:val="28"/>
        </w:rPr>
      </w:pPr>
      <w:r>
        <w:rPr>
          <w:b/>
          <w:color w:val="000000"/>
          <w:spacing w:val="-1"/>
          <w:sz w:val="28"/>
          <w:szCs w:val="28"/>
        </w:rPr>
        <w:t>4-та група.</w:t>
      </w:r>
      <w:r>
        <w:rPr>
          <w:color w:val="000000"/>
          <w:spacing w:val="-1"/>
          <w:sz w:val="28"/>
          <w:szCs w:val="28"/>
        </w:rPr>
        <w:t xml:space="preserve"> Схарактеризувати колективний </w:t>
      </w:r>
      <w:r>
        <w:rPr>
          <w:color w:val="000000"/>
          <w:spacing w:val="-6"/>
          <w:sz w:val="28"/>
          <w:szCs w:val="28"/>
        </w:rPr>
        <w:t xml:space="preserve">образ полтавців: інтереси, психологія, поведінка. </w:t>
      </w:r>
      <w:r>
        <w:rPr>
          <w:color w:val="000000"/>
          <w:spacing w:val="-7"/>
          <w:sz w:val="28"/>
          <w:szCs w:val="28"/>
        </w:rPr>
        <w:t>Хто вони: «Дрібні людці, гієни стравоїдні» чи не</w:t>
      </w:r>
      <w:r>
        <w:rPr>
          <w:color w:val="000000"/>
          <w:spacing w:val="-2"/>
          <w:sz w:val="28"/>
          <w:szCs w:val="28"/>
        </w:rPr>
        <w:t xml:space="preserve">скорений народ? </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 xml:space="preserve">Підіб’ємо підсумки узагальнювальними </w:t>
      </w:r>
      <w:r>
        <w:rPr>
          <w:color w:val="000000"/>
          <w:spacing w:val="3"/>
          <w:sz w:val="28"/>
          <w:szCs w:val="28"/>
        </w:rPr>
        <w:t>запитаннями.</w:t>
      </w:r>
    </w:p>
    <w:p w:rsidR="001A74D1" w:rsidRDefault="001A74D1" w:rsidP="00743F77">
      <w:pPr>
        <w:shd w:val="clear" w:color="auto" w:fill="FFFFFF"/>
        <w:spacing w:line="360" w:lineRule="auto"/>
        <w:ind w:firstLine="709"/>
        <w:jc w:val="both"/>
        <w:rPr>
          <w:sz w:val="28"/>
          <w:szCs w:val="28"/>
        </w:rPr>
      </w:pPr>
      <w:r>
        <w:rPr>
          <w:color w:val="000000"/>
          <w:spacing w:val="-8"/>
          <w:sz w:val="28"/>
          <w:szCs w:val="28"/>
        </w:rPr>
        <w:t>• У чому причина великої популярності рома</w:t>
      </w:r>
      <w:r>
        <w:rPr>
          <w:color w:val="000000"/>
          <w:spacing w:val="-7"/>
          <w:sz w:val="28"/>
          <w:szCs w:val="28"/>
        </w:rPr>
        <w:t>ну «Маруся Чурай»? Чим цікавий історичний твір для сучасного читача?</w:t>
      </w:r>
    </w:p>
    <w:p w:rsidR="001A74D1" w:rsidRDefault="001A74D1" w:rsidP="00743F77">
      <w:pPr>
        <w:shd w:val="clear" w:color="auto" w:fill="FFFFFF"/>
        <w:spacing w:line="360" w:lineRule="auto"/>
        <w:ind w:firstLine="709"/>
        <w:jc w:val="both"/>
        <w:rPr>
          <w:sz w:val="28"/>
          <w:szCs w:val="28"/>
        </w:rPr>
      </w:pPr>
      <w:r>
        <w:rPr>
          <w:color w:val="000000"/>
          <w:spacing w:val="-7"/>
          <w:sz w:val="28"/>
          <w:szCs w:val="28"/>
        </w:rPr>
        <w:t xml:space="preserve">• Які рядки з роману, на вашу думку, могли б </w:t>
      </w:r>
      <w:r>
        <w:rPr>
          <w:color w:val="000000"/>
          <w:spacing w:val="-5"/>
          <w:sz w:val="28"/>
          <w:szCs w:val="28"/>
        </w:rPr>
        <w:t>стати моральним кодексом честі для кожного ук</w:t>
      </w:r>
      <w:r>
        <w:rPr>
          <w:color w:val="000000"/>
          <w:spacing w:val="-6"/>
          <w:sz w:val="28"/>
          <w:szCs w:val="28"/>
        </w:rPr>
        <w:t>раїнця? Чим збагатив твір вас особисто?</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 Назвіть улюблений афоризм із роману. Чо</w:t>
      </w:r>
      <w:r>
        <w:rPr>
          <w:color w:val="000000"/>
          <w:spacing w:val="-7"/>
          <w:sz w:val="28"/>
          <w:szCs w:val="28"/>
        </w:rPr>
        <w:t>му вас вразили саме ці слова?</w:t>
      </w:r>
    </w:p>
    <w:p w:rsidR="001A74D1" w:rsidRDefault="001A74D1" w:rsidP="00743F77">
      <w:pPr>
        <w:shd w:val="clear" w:color="auto" w:fill="FFFFFF"/>
        <w:spacing w:line="360" w:lineRule="auto"/>
        <w:ind w:firstLine="709"/>
        <w:jc w:val="both"/>
        <w:rPr>
          <w:sz w:val="28"/>
          <w:szCs w:val="28"/>
        </w:rPr>
      </w:pPr>
      <w:r>
        <w:rPr>
          <w:b/>
          <w:bCs/>
          <w:i/>
          <w:color w:val="000000"/>
          <w:spacing w:val="2"/>
          <w:sz w:val="28"/>
          <w:szCs w:val="28"/>
        </w:rPr>
        <w:t>Домашнє завдання.</w:t>
      </w:r>
      <w:r>
        <w:rPr>
          <w:color w:val="000000"/>
          <w:spacing w:val="2"/>
          <w:sz w:val="28"/>
          <w:szCs w:val="28"/>
        </w:rPr>
        <w:t xml:space="preserve"> 1. Виконати одне із </w:t>
      </w:r>
      <w:r>
        <w:rPr>
          <w:color w:val="000000"/>
          <w:spacing w:val="3"/>
          <w:sz w:val="28"/>
          <w:szCs w:val="28"/>
        </w:rPr>
        <w:t>завдань: літературознавче («Поетика і жан</w:t>
      </w:r>
      <w:r>
        <w:rPr>
          <w:color w:val="000000"/>
          <w:spacing w:val="2"/>
          <w:sz w:val="28"/>
          <w:szCs w:val="28"/>
        </w:rPr>
        <w:t xml:space="preserve">рові особливості роману у віршах “Маруся Чурай”») або </w:t>
      </w:r>
      <w:r>
        <w:rPr>
          <w:color w:val="000000"/>
          <w:spacing w:val="2"/>
          <w:sz w:val="28"/>
          <w:szCs w:val="28"/>
        </w:rPr>
        <w:lastRenderedPageBreak/>
        <w:t xml:space="preserve">творче («Земля, земля... А небо </w:t>
      </w:r>
      <w:r>
        <w:rPr>
          <w:color w:val="000000"/>
          <w:spacing w:val="3"/>
          <w:sz w:val="28"/>
          <w:szCs w:val="28"/>
        </w:rPr>
        <w:t>де твоє?»). 2. Підготуватися до заняття позак</w:t>
      </w:r>
      <w:r>
        <w:rPr>
          <w:color w:val="000000"/>
          <w:spacing w:val="2"/>
          <w:sz w:val="28"/>
          <w:szCs w:val="28"/>
        </w:rPr>
        <w:t>ласного читання.</w:t>
      </w:r>
    </w:p>
    <w:p w:rsidR="001A74D1" w:rsidRPr="006E0DAE" w:rsidRDefault="001A74D1" w:rsidP="00743F77">
      <w:pPr>
        <w:pStyle w:val="ae"/>
        <w:jc w:val="both"/>
        <w:rPr>
          <w:rFonts w:ascii="Times New Roman" w:hAnsi="Times New Roman"/>
          <w:bCs w:val="0"/>
        </w:rPr>
      </w:pPr>
      <w:bookmarkStart w:id="39" w:name="_Toc80697555"/>
      <w:r w:rsidRPr="006E0DAE">
        <w:rPr>
          <w:rFonts w:ascii="Times New Roman" w:hAnsi="Times New Roman"/>
        </w:rPr>
        <w:t xml:space="preserve">Тема. </w:t>
      </w:r>
      <w:r w:rsidRPr="006E0DAE">
        <w:rPr>
          <w:rFonts w:ascii="Times New Roman" w:hAnsi="Times New Roman"/>
          <w:bCs w:val="0"/>
        </w:rPr>
        <w:t>Позакласне читання № 2. Роман Ліни Костенко «Записки українського самашедшого» як хроніка життя українського суспільства початку XXI століття.</w:t>
      </w:r>
      <w:bookmarkEnd w:id="39"/>
    </w:p>
    <w:p w:rsidR="001A74D1" w:rsidRDefault="001A74D1" w:rsidP="00743F77">
      <w:pPr>
        <w:shd w:val="clear" w:color="auto" w:fill="FFFFFF"/>
        <w:spacing w:line="276" w:lineRule="auto"/>
        <w:ind w:firstLine="709"/>
        <w:jc w:val="both"/>
        <w:rPr>
          <w:sz w:val="28"/>
          <w:szCs w:val="28"/>
          <w:lang w:eastAsia="ru-RU"/>
        </w:rPr>
      </w:pPr>
      <w:r>
        <w:rPr>
          <w:b/>
          <w:color w:val="000000"/>
          <w:spacing w:val="11"/>
          <w:sz w:val="28"/>
          <w:szCs w:val="28"/>
          <w:u w:val="single"/>
        </w:rPr>
        <w:t>Мета:</w:t>
      </w:r>
      <w:r>
        <w:rPr>
          <w:color w:val="000000"/>
          <w:spacing w:val="11"/>
          <w:sz w:val="28"/>
          <w:szCs w:val="28"/>
        </w:rPr>
        <w:t xml:space="preserve"> поглибити знання студентів про </w:t>
      </w:r>
      <w:r>
        <w:rPr>
          <w:color w:val="000000"/>
          <w:sz w:val="28"/>
          <w:szCs w:val="28"/>
        </w:rPr>
        <w:t>творчість Ліни Костенко; заохотити до читан</w:t>
      </w:r>
      <w:r>
        <w:rPr>
          <w:color w:val="000000"/>
          <w:spacing w:val="1"/>
          <w:sz w:val="28"/>
          <w:szCs w:val="28"/>
        </w:rPr>
        <w:t xml:space="preserve">ня творів українських авторів; показати місце </w:t>
      </w:r>
      <w:r>
        <w:rPr>
          <w:color w:val="000000"/>
          <w:spacing w:val="4"/>
          <w:sz w:val="28"/>
          <w:szCs w:val="28"/>
        </w:rPr>
        <w:t>роману «Записки українського самашедшо</w:t>
      </w:r>
      <w:r>
        <w:rPr>
          <w:color w:val="000000"/>
          <w:spacing w:val="1"/>
          <w:sz w:val="28"/>
          <w:szCs w:val="28"/>
        </w:rPr>
        <w:t>го» в новочасній українській літературі; роз</w:t>
      </w:r>
      <w:r>
        <w:rPr>
          <w:color w:val="000000"/>
          <w:spacing w:val="2"/>
          <w:sz w:val="28"/>
          <w:szCs w:val="28"/>
        </w:rPr>
        <w:t>крити особливості цього твору в різних аспе</w:t>
      </w:r>
      <w:r>
        <w:rPr>
          <w:color w:val="000000"/>
          <w:spacing w:val="4"/>
          <w:sz w:val="28"/>
          <w:szCs w:val="28"/>
        </w:rPr>
        <w:t>ктах, сприяти розвиткові читацької компе</w:t>
      </w:r>
      <w:r>
        <w:rPr>
          <w:color w:val="000000"/>
          <w:spacing w:val="2"/>
          <w:sz w:val="28"/>
          <w:szCs w:val="28"/>
        </w:rPr>
        <w:t>тентності, удосконалювати вміння самостій</w:t>
      </w:r>
      <w:r>
        <w:rPr>
          <w:color w:val="000000"/>
          <w:sz w:val="28"/>
          <w:szCs w:val="28"/>
        </w:rPr>
        <w:t>но аналізувати твір, робити висновки на осно</w:t>
      </w:r>
      <w:r>
        <w:rPr>
          <w:color w:val="000000"/>
          <w:spacing w:val="3"/>
          <w:sz w:val="28"/>
          <w:szCs w:val="28"/>
        </w:rPr>
        <w:t>ві тексту; виховувати активну життєву позицію, оптимістичне сприйняття світу, усві</w:t>
      </w:r>
      <w:r>
        <w:rPr>
          <w:color w:val="000000"/>
          <w:spacing w:val="1"/>
          <w:sz w:val="28"/>
          <w:szCs w:val="28"/>
        </w:rPr>
        <w:t xml:space="preserve">домлення необхідності за будь-яких обставин </w:t>
      </w:r>
      <w:r>
        <w:rPr>
          <w:color w:val="000000"/>
          <w:spacing w:val="2"/>
          <w:sz w:val="28"/>
          <w:szCs w:val="28"/>
        </w:rPr>
        <w:t>запишатися людиною.</w:t>
      </w:r>
    </w:p>
    <w:p w:rsidR="001A74D1" w:rsidRDefault="001A74D1" w:rsidP="00743F77">
      <w:pPr>
        <w:shd w:val="clear" w:color="auto" w:fill="FFFFFF"/>
        <w:spacing w:line="276" w:lineRule="auto"/>
        <w:ind w:firstLine="709"/>
        <w:jc w:val="both"/>
        <w:rPr>
          <w:sz w:val="28"/>
          <w:szCs w:val="28"/>
        </w:rPr>
      </w:pPr>
      <w:r>
        <w:rPr>
          <w:b/>
          <w:i/>
          <w:iCs/>
          <w:color w:val="000000"/>
          <w:spacing w:val="-1"/>
          <w:sz w:val="28"/>
          <w:szCs w:val="28"/>
        </w:rPr>
        <w:t>Студенти повинні знати</w:t>
      </w:r>
      <w:r>
        <w:rPr>
          <w:i/>
          <w:iCs/>
          <w:color w:val="000000"/>
          <w:spacing w:val="-1"/>
          <w:sz w:val="28"/>
          <w:szCs w:val="28"/>
        </w:rPr>
        <w:t>:</w:t>
      </w:r>
      <w:r>
        <w:rPr>
          <w:color w:val="000000"/>
          <w:spacing w:val="-1"/>
          <w:sz w:val="28"/>
          <w:szCs w:val="28"/>
        </w:rPr>
        <w:t>письменників, які тво</w:t>
      </w:r>
      <w:r>
        <w:rPr>
          <w:color w:val="000000"/>
          <w:spacing w:val="4"/>
          <w:sz w:val="28"/>
          <w:szCs w:val="28"/>
        </w:rPr>
        <w:t xml:space="preserve">рять сучасну українську літературу, назви </w:t>
      </w:r>
      <w:r>
        <w:rPr>
          <w:color w:val="000000"/>
          <w:spacing w:val="1"/>
          <w:sz w:val="28"/>
          <w:szCs w:val="28"/>
        </w:rPr>
        <w:t xml:space="preserve">їхніх найновіших творів; зміст роману «Записки українського самашедшого», відгуки про </w:t>
      </w:r>
      <w:r>
        <w:rPr>
          <w:color w:val="000000"/>
          <w:sz w:val="28"/>
          <w:szCs w:val="28"/>
        </w:rPr>
        <w:t>твір відомих людей, жанрові особливості тво</w:t>
      </w:r>
      <w:r>
        <w:rPr>
          <w:color w:val="000000"/>
          <w:spacing w:val="1"/>
          <w:sz w:val="28"/>
          <w:szCs w:val="28"/>
        </w:rPr>
        <w:t>ру; основні проблеми, порушені в ньому.</w:t>
      </w:r>
    </w:p>
    <w:p w:rsidR="001A74D1" w:rsidRDefault="001A74D1" w:rsidP="00743F77">
      <w:pPr>
        <w:shd w:val="clear" w:color="auto" w:fill="FFFFFF"/>
        <w:spacing w:line="276" w:lineRule="auto"/>
        <w:ind w:firstLine="709"/>
        <w:jc w:val="both"/>
        <w:rPr>
          <w:sz w:val="28"/>
          <w:szCs w:val="28"/>
        </w:rPr>
      </w:pPr>
      <w:r>
        <w:rPr>
          <w:b/>
          <w:i/>
          <w:iCs/>
          <w:color w:val="000000"/>
          <w:spacing w:val="-1"/>
          <w:sz w:val="28"/>
          <w:szCs w:val="28"/>
        </w:rPr>
        <w:t>Студенти повинні вміти:</w:t>
      </w:r>
      <w:r>
        <w:rPr>
          <w:color w:val="000000"/>
          <w:spacing w:val="-1"/>
          <w:sz w:val="28"/>
          <w:szCs w:val="28"/>
        </w:rPr>
        <w:t>аналізувати твір, хара</w:t>
      </w:r>
      <w:r>
        <w:rPr>
          <w:color w:val="000000"/>
          <w:spacing w:val="2"/>
          <w:sz w:val="28"/>
          <w:szCs w:val="28"/>
        </w:rPr>
        <w:t>ктеризувати образ головного героя; висловл</w:t>
      </w:r>
      <w:r>
        <w:rPr>
          <w:color w:val="000000"/>
          <w:spacing w:val="3"/>
          <w:sz w:val="28"/>
          <w:szCs w:val="28"/>
        </w:rPr>
        <w:t xml:space="preserve">ювати свої думки про поставлені в романі проблеми, коментувати відгуки про роман, </w:t>
      </w:r>
      <w:r>
        <w:rPr>
          <w:color w:val="000000"/>
          <w:spacing w:val="4"/>
          <w:sz w:val="28"/>
          <w:szCs w:val="28"/>
        </w:rPr>
        <w:t xml:space="preserve">пояснювати причини великої популярності </w:t>
      </w:r>
      <w:r>
        <w:rPr>
          <w:color w:val="000000"/>
          <w:spacing w:val="-1"/>
          <w:sz w:val="28"/>
          <w:szCs w:val="28"/>
        </w:rPr>
        <w:t>твору.</w:t>
      </w:r>
    </w:p>
    <w:p w:rsidR="001A74D1" w:rsidRDefault="001A74D1" w:rsidP="00743F77">
      <w:pPr>
        <w:shd w:val="clear" w:color="auto" w:fill="FFFFFF"/>
        <w:spacing w:line="276" w:lineRule="auto"/>
        <w:ind w:firstLine="709"/>
        <w:jc w:val="both"/>
        <w:rPr>
          <w:b/>
          <w:sz w:val="28"/>
          <w:szCs w:val="28"/>
        </w:rPr>
      </w:pPr>
      <w:r>
        <w:rPr>
          <w:b/>
          <w:bCs/>
          <w:color w:val="000000"/>
          <w:spacing w:val="2"/>
          <w:w w:val="132"/>
          <w:sz w:val="28"/>
          <w:szCs w:val="28"/>
        </w:rPr>
        <w:t>Перебіг заняття</w:t>
      </w:r>
    </w:p>
    <w:p w:rsidR="001A74D1" w:rsidRDefault="001A74D1" w:rsidP="00743F77">
      <w:pPr>
        <w:shd w:val="clear" w:color="auto" w:fill="FFFFFF"/>
        <w:spacing w:line="276" w:lineRule="auto"/>
        <w:ind w:firstLine="709"/>
        <w:jc w:val="both"/>
        <w:rPr>
          <w:sz w:val="28"/>
          <w:szCs w:val="28"/>
        </w:rPr>
      </w:pPr>
      <w:r>
        <w:rPr>
          <w:color w:val="000000"/>
          <w:spacing w:val="2"/>
          <w:sz w:val="28"/>
          <w:szCs w:val="28"/>
        </w:rPr>
        <w:t>Щоб перевірити рівень читацької компе</w:t>
      </w:r>
      <w:r>
        <w:rPr>
          <w:color w:val="000000"/>
          <w:spacing w:val="7"/>
          <w:sz w:val="28"/>
          <w:szCs w:val="28"/>
        </w:rPr>
        <w:t>тентності, визначимо рейтинг найпопу</w:t>
      </w:r>
      <w:r>
        <w:rPr>
          <w:color w:val="000000"/>
          <w:spacing w:val="4"/>
          <w:sz w:val="28"/>
          <w:szCs w:val="28"/>
        </w:rPr>
        <w:t>лярніших творів сучасних українських ав</w:t>
      </w:r>
      <w:r>
        <w:rPr>
          <w:color w:val="000000"/>
          <w:spacing w:val="2"/>
          <w:sz w:val="28"/>
          <w:szCs w:val="28"/>
        </w:rPr>
        <w:t>торів серед учнів класу. З цією метою прове</w:t>
      </w:r>
      <w:r>
        <w:rPr>
          <w:color w:val="000000"/>
          <w:spacing w:val="20"/>
          <w:sz w:val="28"/>
          <w:szCs w:val="28"/>
        </w:rPr>
        <w:t>демо письмове бліц опитування:</w:t>
      </w:r>
    </w:p>
    <w:p w:rsidR="001A74D1" w:rsidRDefault="001A74D1" w:rsidP="00743F77">
      <w:pPr>
        <w:shd w:val="clear" w:color="auto" w:fill="FFFFFF"/>
        <w:spacing w:line="276" w:lineRule="auto"/>
        <w:ind w:firstLine="709"/>
        <w:jc w:val="both"/>
        <w:rPr>
          <w:sz w:val="28"/>
          <w:szCs w:val="28"/>
        </w:rPr>
      </w:pPr>
      <w:r>
        <w:rPr>
          <w:sz w:val="28"/>
          <w:szCs w:val="28"/>
        </w:rPr>
        <w:t xml:space="preserve">1. </w:t>
      </w:r>
      <w:r>
        <w:rPr>
          <w:color w:val="000000"/>
          <w:spacing w:val="-4"/>
          <w:sz w:val="28"/>
          <w:szCs w:val="28"/>
        </w:rPr>
        <w:t xml:space="preserve">Напишіть назви найпопулярніших, на ваш </w:t>
      </w:r>
      <w:r>
        <w:rPr>
          <w:color w:val="000000"/>
          <w:spacing w:val="-6"/>
          <w:sz w:val="28"/>
          <w:szCs w:val="28"/>
        </w:rPr>
        <w:t>погляд, українських книжок, які з’явилися протя</w:t>
      </w:r>
      <w:r>
        <w:rPr>
          <w:color w:val="000000"/>
          <w:spacing w:val="-8"/>
          <w:sz w:val="28"/>
          <w:szCs w:val="28"/>
        </w:rPr>
        <w:t>гом останніх двох років.</w:t>
      </w:r>
    </w:p>
    <w:p w:rsidR="001A74D1" w:rsidRDefault="001A74D1" w:rsidP="00743F77">
      <w:pPr>
        <w:shd w:val="clear" w:color="auto" w:fill="FFFFFF"/>
        <w:spacing w:line="276" w:lineRule="auto"/>
        <w:ind w:firstLine="709"/>
        <w:jc w:val="both"/>
        <w:rPr>
          <w:sz w:val="28"/>
          <w:szCs w:val="28"/>
        </w:rPr>
      </w:pPr>
      <w:r>
        <w:rPr>
          <w:sz w:val="28"/>
          <w:szCs w:val="28"/>
        </w:rPr>
        <w:t xml:space="preserve">2. </w:t>
      </w:r>
      <w:r>
        <w:rPr>
          <w:color w:val="000000"/>
          <w:spacing w:val="2"/>
          <w:sz w:val="28"/>
          <w:szCs w:val="28"/>
        </w:rPr>
        <w:t xml:space="preserve">Виберіть із цього списку твір, який вам </w:t>
      </w:r>
      <w:r>
        <w:rPr>
          <w:color w:val="000000"/>
          <w:spacing w:val="-8"/>
          <w:sz w:val="28"/>
          <w:szCs w:val="28"/>
        </w:rPr>
        <w:t>найбільше сподобався.</w:t>
      </w:r>
    </w:p>
    <w:p w:rsidR="001A74D1" w:rsidRDefault="001A74D1" w:rsidP="00743F77">
      <w:pPr>
        <w:shd w:val="clear" w:color="auto" w:fill="FFFFFF"/>
        <w:spacing w:line="276" w:lineRule="auto"/>
        <w:ind w:firstLine="709"/>
        <w:jc w:val="both"/>
        <w:rPr>
          <w:b/>
          <w:i/>
          <w:sz w:val="28"/>
          <w:szCs w:val="28"/>
        </w:rPr>
      </w:pPr>
      <w:r>
        <w:rPr>
          <w:color w:val="000000"/>
          <w:spacing w:val="4"/>
          <w:sz w:val="28"/>
          <w:szCs w:val="28"/>
        </w:rPr>
        <w:t xml:space="preserve">Після підрахунку голосів студенти пояснять </w:t>
      </w:r>
      <w:r>
        <w:rPr>
          <w:color w:val="000000"/>
          <w:spacing w:val="7"/>
          <w:sz w:val="28"/>
          <w:szCs w:val="28"/>
        </w:rPr>
        <w:t xml:space="preserve">свій вибір. Доречними будуть і такі </w:t>
      </w:r>
      <w:r>
        <w:rPr>
          <w:b/>
          <w:i/>
          <w:color w:val="000000"/>
          <w:spacing w:val="7"/>
          <w:sz w:val="28"/>
          <w:szCs w:val="28"/>
        </w:rPr>
        <w:t>запи</w:t>
      </w:r>
      <w:r>
        <w:rPr>
          <w:b/>
          <w:i/>
          <w:color w:val="000000"/>
          <w:spacing w:val="24"/>
          <w:sz w:val="28"/>
          <w:szCs w:val="28"/>
        </w:rPr>
        <w:t>тання:</w:t>
      </w:r>
    </w:p>
    <w:p w:rsidR="001A74D1" w:rsidRDefault="001A74D1" w:rsidP="00743F77">
      <w:pPr>
        <w:shd w:val="clear" w:color="auto" w:fill="FFFFFF"/>
        <w:spacing w:line="276" w:lineRule="auto"/>
        <w:ind w:firstLine="709"/>
        <w:jc w:val="both"/>
        <w:rPr>
          <w:sz w:val="28"/>
          <w:szCs w:val="28"/>
        </w:rPr>
      </w:pPr>
      <w:r>
        <w:rPr>
          <w:color w:val="000000"/>
          <w:spacing w:val="-6"/>
          <w:sz w:val="28"/>
          <w:szCs w:val="28"/>
        </w:rPr>
        <w:t xml:space="preserve">• Ще порівняно зовсім недавно говорили про безперспективність сучасної української книжки. </w:t>
      </w:r>
      <w:r>
        <w:rPr>
          <w:color w:val="000000"/>
          <w:spacing w:val="-5"/>
          <w:sz w:val="28"/>
          <w:szCs w:val="28"/>
        </w:rPr>
        <w:t>Соціологічні дослідження останніх років показу</w:t>
      </w:r>
      <w:r>
        <w:rPr>
          <w:color w:val="000000"/>
          <w:spacing w:val="-4"/>
          <w:sz w:val="28"/>
          <w:szCs w:val="28"/>
        </w:rPr>
        <w:t xml:space="preserve">ють, що її престиж значно виріс. Чим ви можете </w:t>
      </w:r>
      <w:r>
        <w:rPr>
          <w:color w:val="000000"/>
          <w:spacing w:val="-6"/>
          <w:sz w:val="28"/>
          <w:szCs w:val="28"/>
        </w:rPr>
        <w:t>пояснити такий феномен?</w:t>
      </w:r>
    </w:p>
    <w:p w:rsidR="001A74D1" w:rsidRDefault="001A74D1" w:rsidP="00743F77">
      <w:pPr>
        <w:shd w:val="clear" w:color="auto" w:fill="FFFFFF"/>
        <w:spacing w:line="276" w:lineRule="auto"/>
        <w:ind w:firstLine="709"/>
        <w:jc w:val="both"/>
        <w:rPr>
          <w:sz w:val="28"/>
          <w:szCs w:val="28"/>
        </w:rPr>
      </w:pPr>
      <w:r>
        <w:rPr>
          <w:color w:val="000000"/>
          <w:spacing w:val="-4"/>
          <w:sz w:val="28"/>
          <w:szCs w:val="28"/>
        </w:rPr>
        <w:t>• Чи задовольняє сучасна українська літера</w:t>
      </w:r>
      <w:r>
        <w:rPr>
          <w:color w:val="000000"/>
          <w:spacing w:val="-1"/>
          <w:sz w:val="28"/>
          <w:szCs w:val="28"/>
        </w:rPr>
        <w:t>тура читацькі потреби сучасного молодого по</w:t>
      </w:r>
      <w:r>
        <w:rPr>
          <w:color w:val="000000"/>
          <w:spacing w:val="-6"/>
          <w:sz w:val="28"/>
          <w:szCs w:val="28"/>
        </w:rPr>
        <w:t>коління?</w:t>
      </w:r>
    </w:p>
    <w:p w:rsidR="001A74D1" w:rsidRDefault="001A74D1" w:rsidP="00743F77">
      <w:pPr>
        <w:shd w:val="clear" w:color="auto" w:fill="FFFFFF"/>
        <w:spacing w:line="276" w:lineRule="auto"/>
        <w:ind w:firstLine="709"/>
        <w:jc w:val="both"/>
        <w:rPr>
          <w:sz w:val="28"/>
          <w:szCs w:val="28"/>
        </w:rPr>
      </w:pPr>
      <w:r>
        <w:rPr>
          <w:color w:val="000000"/>
          <w:spacing w:val="2"/>
          <w:sz w:val="28"/>
          <w:szCs w:val="28"/>
        </w:rPr>
        <w:t xml:space="preserve">Наступне запитання про роман </w:t>
      </w:r>
      <w:r>
        <w:rPr>
          <w:b/>
          <w:bCs/>
          <w:color w:val="000000"/>
          <w:spacing w:val="2"/>
          <w:sz w:val="28"/>
          <w:szCs w:val="28"/>
        </w:rPr>
        <w:t xml:space="preserve">«Записки </w:t>
      </w:r>
      <w:r>
        <w:rPr>
          <w:b/>
          <w:bCs/>
          <w:color w:val="000000"/>
          <w:spacing w:val="-1"/>
          <w:sz w:val="28"/>
          <w:szCs w:val="28"/>
        </w:rPr>
        <w:t xml:space="preserve">українського самашедшого» </w:t>
      </w:r>
      <w:r>
        <w:rPr>
          <w:color w:val="000000"/>
          <w:spacing w:val="-1"/>
          <w:sz w:val="28"/>
          <w:szCs w:val="28"/>
        </w:rPr>
        <w:t xml:space="preserve">належатиме від </w:t>
      </w:r>
      <w:r>
        <w:rPr>
          <w:color w:val="000000"/>
          <w:spacing w:val="4"/>
          <w:sz w:val="28"/>
          <w:szCs w:val="28"/>
        </w:rPr>
        <w:t>його місця в читацькому рейтингу. У будь-</w:t>
      </w:r>
      <w:r>
        <w:rPr>
          <w:color w:val="000000"/>
          <w:spacing w:val="3"/>
          <w:sz w:val="28"/>
          <w:szCs w:val="28"/>
        </w:rPr>
        <w:t>якому разі поцікавимося:</w:t>
      </w:r>
    </w:p>
    <w:p w:rsidR="001A74D1" w:rsidRDefault="001A74D1" w:rsidP="00743F77">
      <w:pPr>
        <w:shd w:val="clear" w:color="auto" w:fill="FFFFFF"/>
        <w:spacing w:line="276" w:lineRule="auto"/>
        <w:ind w:firstLine="709"/>
        <w:jc w:val="both"/>
        <w:rPr>
          <w:sz w:val="28"/>
          <w:szCs w:val="28"/>
        </w:rPr>
      </w:pPr>
      <w:r>
        <w:rPr>
          <w:sz w:val="28"/>
          <w:szCs w:val="28"/>
        </w:rPr>
        <w:lastRenderedPageBreak/>
        <w:t xml:space="preserve">• З </w:t>
      </w:r>
      <w:r>
        <w:rPr>
          <w:color w:val="000000"/>
          <w:spacing w:val="-1"/>
          <w:sz w:val="28"/>
          <w:szCs w:val="28"/>
        </w:rPr>
        <w:t xml:space="preserve">яких джерел ви дізналися про цей твір? </w:t>
      </w:r>
      <w:r>
        <w:rPr>
          <w:color w:val="000000"/>
          <w:spacing w:val="-6"/>
          <w:sz w:val="28"/>
          <w:szCs w:val="28"/>
        </w:rPr>
        <w:t>Чим було викликане бажання прочитати роман?</w:t>
      </w:r>
    </w:p>
    <w:p w:rsidR="001A74D1" w:rsidRDefault="001A74D1" w:rsidP="00743F77">
      <w:pPr>
        <w:shd w:val="clear" w:color="auto" w:fill="FFFFFF"/>
        <w:spacing w:line="276" w:lineRule="auto"/>
        <w:ind w:firstLine="709"/>
        <w:jc w:val="both"/>
        <w:rPr>
          <w:sz w:val="28"/>
          <w:szCs w:val="28"/>
        </w:rPr>
      </w:pPr>
      <w:r>
        <w:rPr>
          <w:sz w:val="28"/>
          <w:szCs w:val="28"/>
        </w:rPr>
        <w:t xml:space="preserve">• </w:t>
      </w:r>
      <w:r>
        <w:rPr>
          <w:color w:val="000000"/>
          <w:spacing w:val="5"/>
          <w:sz w:val="28"/>
          <w:szCs w:val="28"/>
        </w:rPr>
        <w:t>Новий твір Ліни  Костенко, який з не</w:t>
      </w:r>
      <w:r>
        <w:rPr>
          <w:color w:val="000000"/>
          <w:spacing w:val="-2"/>
          <w:sz w:val="28"/>
          <w:szCs w:val="28"/>
        </w:rPr>
        <w:t>терпінням чекали численні шанувальники її та</w:t>
      </w:r>
      <w:r>
        <w:rPr>
          <w:color w:val="000000"/>
          <w:spacing w:val="-8"/>
          <w:sz w:val="28"/>
          <w:szCs w:val="28"/>
        </w:rPr>
        <w:t xml:space="preserve">ланту, вийшов наприкінці 2010 року у видавництві </w:t>
      </w:r>
      <w:r>
        <w:rPr>
          <w:color w:val="000000"/>
          <w:spacing w:val="-1"/>
          <w:sz w:val="28"/>
          <w:szCs w:val="28"/>
        </w:rPr>
        <w:t xml:space="preserve">«А-БА-БА-ГА-ЛА-МА-ГА» і одразу викликав </w:t>
      </w:r>
      <w:r>
        <w:rPr>
          <w:color w:val="000000"/>
          <w:spacing w:val="-6"/>
          <w:sz w:val="28"/>
          <w:szCs w:val="28"/>
        </w:rPr>
        <w:t>шквал відгуків у пресі та інтернеті. Відомі літера</w:t>
      </w:r>
      <w:r>
        <w:rPr>
          <w:color w:val="000000"/>
          <w:spacing w:val="-2"/>
          <w:sz w:val="28"/>
          <w:szCs w:val="28"/>
        </w:rPr>
        <w:t>турознавці теж висловилися про роман. Проко</w:t>
      </w:r>
      <w:r>
        <w:rPr>
          <w:color w:val="000000"/>
          <w:spacing w:val="-9"/>
          <w:sz w:val="28"/>
          <w:szCs w:val="28"/>
        </w:rPr>
        <w:t>ментуйте їх.</w:t>
      </w:r>
    </w:p>
    <w:p w:rsidR="001A74D1" w:rsidRDefault="001A74D1" w:rsidP="00743F77">
      <w:pPr>
        <w:shd w:val="clear" w:color="auto" w:fill="FFFFFF"/>
        <w:spacing w:line="276" w:lineRule="auto"/>
        <w:ind w:firstLine="709"/>
        <w:jc w:val="both"/>
        <w:rPr>
          <w:sz w:val="28"/>
          <w:szCs w:val="28"/>
        </w:rPr>
      </w:pPr>
      <w:r>
        <w:rPr>
          <w:color w:val="000000"/>
          <w:spacing w:val="-1"/>
          <w:sz w:val="28"/>
          <w:szCs w:val="28"/>
        </w:rPr>
        <w:t xml:space="preserve">‒ЛінаКостенконаписалапубліцистичний </w:t>
      </w:r>
      <w:r>
        <w:rPr>
          <w:color w:val="000000"/>
          <w:spacing w:val="-5"/>
          <w:sz w:val="28"/>
          <w:szCs w:val="28"/>
        </w:rPr>
        <w:t>роман</w:t>
      </w:r>
      <w:r>
        <w:rPr>
          <w:rFonts w:cs="Arial"/>
          <w:color w:val="000000"/>
          <w:spacing w:val="-5"/>
          <w:sz w:val="28"/>
          <w:szCs w:val="28"/>
        </w:rPr>
        <w:t>. ...</w:t>
      </w:r>
      <w:r>
        <w:rPr>
          <w:color w:val="000000"/>
          <w:spacing w:val="-5"/>
          <w:sz w:val="28"/>
          <w:szCs w:val="28"/>
        </w:rPr>
        <w:t>Побудуваласюжетсвогоромануякхро</w:t>
      </w:r>
      <w:r>
        <w:rPr>
          <w:color w:val="000000"/>
          <w:spacing w:val="-4"/>
          <w:sz w:val="28"/>
          <w:szCs w:val="28"/>
        </w:rPr>
        <w:t>ніку</w:t>
      </w:r>
      <w:r>
        <w:rPr>
          <w:rFonts w:cs="Arial"/>
          <w:color w:val="000000"/>
          <w:spacing w:val="-4"/>
          <w:sz w:val="28"/>
          <w:szCs w:val="28"/>
        </w:rPr>
        <w:t xml:space="preserve">, </w:t>
      </w:r>
      <w:r>
        <w:rPr>
          <w:color w:val="000000"/>
          <w:spacing w:val="-4"/>
          <w:sz w:val="28"/>
          <w:szCs w:val="28"/>
        </w:rPr>
        <w:t>«довіривши»рольхронікерагерою</w:t>
      </w:r>
      <w:r>
        <w:rPr>
          <w:rFonts w:cs="Arial"/>
          <w:color w:val="000000"/>
          <w:spacing w:val="-4"/>
          <w:sz w:val="28"/>
          <w:szCs w:val="28"/>
        </w:rPr>
        <w:t xml:space="preserve">, </w:t>
      </w:r>
      <w:r>
        <w:rPr>
          <w:color w:val="000000"/>
          <w:spacing w:val="-4"/>
          <w:sz w:val="28"/>
          <w:szCs w:val="28"/>
        </w:rPr>
        <w:t>якийве</w:t>
      </w:r>
      <w:r>
        <w:rPr>
          <w:color w:val="000000"/>
          <w:spacing w:val="-3"/>
          <w:sz w:val="28"/>
          <w:szCs w:val="28"/>
        </w:rPr>
        <w:t>де«діаріушлюдства»</w:t>
      </w:r>
      <w:r>
        <w:rPr>
          <w:rFonts w:cs="Arial"/>
          <w:color w:val="000000"/>
          <w:spacing w:val="-3"/>
          <w:sz w:val="28"/>
          <w:szCs w:val="28"/>
        </w:rPr>
        <w:t xml:space="preserve">, </w:t>
      </w:r>
      <w:r>
        <w:rPr>
          <w:color w:val="000000"/>
          <w:spacing w:val="-3"/>
          <w:sz w:val="28"/>
          <w:szCs w:val="28"/>
        </w:rPr>
        <w:t>івтойжечас</w:t>
      </w:r>
      <w:r>
        <w:rPr>
          <w:rFonts w:cs="Arial"/>
          <w:color w:val="000000"/>
          <w:spacing w:val="-3"/>
          <w:sz w:val="28"/>
          <w:szCs w:val="28"/>
        </w:rPr>
        <w:t xml:space="preserve"> – </w:t>
      </w:r>
      <w:r>
        <w:rPr>
          <w:color w:val="000000"/>
          <w:spacing w:val="-3"/>
          <w:sz w:val="28"/>
          <w:szCs w:val="28"/>
        </w:rPr>
        <w:t xml:space="preserve">рефлексує </w:t>
      </w:r>
      <w:r>
        <w:rPr>
          <w:color w:val="000000"/>
          <w:spacing w:val="-7"/>
          <w:sz w:val="28"/>
          <w:szCs w:val="28"/>
        </w:rPr>
        <w:t>зприводутого</w:t>
      </w:r>
      <w:r>
        <w:rPr>
          <w:rFonts w:cs="Arial"/>
          <w:color w:val="000000"/>
          <w:spacing w:val="-7"/>
          <w:sz w:val="28"/>
          <w:szCs w:val="28"/>
        </w:rPr>
        <w:t xml:space="preserve">, </w:t>
      </w:r>
      <w:r>
        <w:rPr>
          <w:color w:val="000000"/>
          <w:spacing w:val="-7"/>
          <w:sz w:val="28"/>
          <w:szCs w:val="28"/>
        </w:rPr>
        <w:t>щовідбуваєтьсязнимсамим</w:t>
      </w:r>
      <w:r>
        <w:rPr>
          <w:rFonts w:cs="Arial"/>
          <w:color w:val="000000"/>
          <w:spacing w:val="-7"/>
          <w:sz w:val="28"/>
          <w:szCs w:val="28"/>
        </w:rPr>
        <w:t xml:space="preserve">, </w:t>
      </w:r>
      <w:r>
        <w:rPr>
          <w:color w:val="000000"/>
          <w:spacing w:val="-7"/>
          <w:sz w:val="28"/>
          <w:szCs w:val="28"/>
        </w:rPr>
        <w:t>зУк</w:t>
      </w:r>
      <w:r>
        <w:rPr>
          <w:color w:val="000000"/>
          <w:spacing w:val="-2"/>
          <w:sz w:val="28"/>
          <w:szCs w:val="28"/>
        </w:rPr>
        <w:t>раїною</w:t>
      </w:r>
      <w:r>
        <w:rPr>
          <w:rFonts w:cs="Arial"/>
          <w:color w:val="000000"/>
          <w:spacing w:val="-2"/>
          <w:sz w:val="28"/>
          <w:szCs w:val="28"/>
        </w:rPr>
        <w:t xml:space="preserve">, </w:t>
      </w:r>
      <w:r>
        <w:rPr>
          <w:color w:val="000000"/>
          <w:spacing w:val="-2"/>
          <w:sz w:val="28"/>
          <w:szCs w:val="28"/>
        </w:rPr>
        <w:t>зцивілізацією</w:t>
      </w:r>
      <w:r>
        <w:rPr>
          <w:rFonts w:cs="Arial"/>
          <w:iCs/>
          <w:color w:val="000000"/>
          <w:spacing w:val="-2"/>
          <w:sz w:val="28"/>
          <w:szCs w:val="28"/>
        </w:rPr>
        <w:t>(</w:t>
      </w:r>
      <w:r>
        <w:rPr>
          <w:iCs/>
          <w:color w:val="000000"/>
          <w:spacing w:val="-2"/>
          <w:sz w:val="28"/>
          <w:szCs w:val="28"/>
        </w:rPr>
        <w:t>В</w:t>
      </w:r>
      <w:r>
        <w:rPr>
          <w:rFonts w:cs="Arial"/>
          <w:iCs/>
          <w:color w:val="000000"/>
          <w:spacing w:val="-2"/>
          <w:sz w:val="28"/>
          <w:szCs w:val="28"/>
        </w:rPr>
        <w:t>. </w:t>
      </w:r>
      <w:r>
        <w:rPr>
          <w:iCs/>
          <w:color w:val="000000"/>
          <w:spacing w:val="-2"/>
          <w:sz w:val="28"/>
          <w:szCs w:val="28"/>
        </w:rPr>
        <w:t>Панченко</w:t>
      </w:r>
      <w:r>
        <w:rPr>
          <w:rFonts w:cs="Arial"/>
          <w:iCs/>
          <w:color w:val="000000"/>
          <w:spacing w:val="-2"/>
          <w:sz w:val="28"/>
          <w:szCs w:val="28"/>
        </w:rPr>
        <w:t>).</w:t>
      </w:r>
    </w:p>
    <w:p w:rsidR="001A74D1" w:rsidRDefault="001A74D1" w:rsidP="00743F77">
      <w:pPr>
        <w:shd w:val="clear" w:color="auto" w:fill="FFFFFF"/>
        <w:spacing w:line="276" w:lineRule="auto"/>
        <w:ind w:firstLine="709"/>
        <w:jc w:val="both"/>
        <w:rPr>
          <w:sz w:val="28"/>
          <w:szCs w:val="28"/>
        </w:rPr>
      </w:pPr>
      <w:r>
        <w:rPr>
          <w:iCs/>
          <w:color w:val="000000"/>
          <w:spacing w:val="-2"/>
          <w:sz w:val="28"/>
          <w:szCs w:val="28"/>
        </w:rPr>
        <w:t>‒</w:t>
      </w:r>
      <w:r>
        <w:rPr>
          <w:color w:val="000000"/>
          <w:spacing w:val="-2"/>
          <w:sz w:val="28"/>
          <w:szCs w:val="28"/>
        </w:rPr>
        <w:t>Цейроманіповертаєпочуттявласноїгід</w:t>
      </w:r>
      <w:r>
        <w:rPr>
          <w:color w:val="000000"/>
          <w:spacing w:val="-4"/>
          <w:sz w:val="28"/>
          <w:szCs w:val="28"/>
        </w:rPr>
        <w:t>ності</w:t>
      </w:r>
      <w:r>
        <w:rPr>
          <w:rFonts w:cs="Arial"/>
          <w:color w:val="000000"/>
          <w:spacing w:val="-4"/>
          <w:sz w:val="28"/>
          <w:szCs w:val="28"/>
        </w:rPr>
        <w:t xml:space="preserve">, </w:t>
      </w:r>
      <w:r>
        <w:rPr>
          <w:color w:val="000000"/>
          <w:spacing w:val="-4"/>
          <w:sz w:val="28"/>
          <w:szCs w:val="28"/>
        </w:rPr>
        <w:t xml:space="preserve">ідемонструєцікавийсимбіозлітературита </w:t>
      </w:r>
      <w:r>
        <w:rPr>
          <w:color w:val="000000"/>
          <w:spacing w:val="-3"/>
          <w:sz w:val="28"/>
          <w:szCs w:val="28"/>
        </w:rPr>
        <w:t>журналістики</w:t>
      </w:r>
      <w:r>
        <w:rPr>
          <w:rFonts w:cs="Arial"/>
          <w:color w:val="000000"/>
          <w:spacing w:val="-3"/>
          <w:sz w:val="28"/>
          <w:szCs w:val="28"/>
        </w:rPr>
        <w:t xml:space="preserve">, </w:t>
      </w:r>
      <w:r>
        <w:rPr>
          <w:color w:val="000000"/>
          <w:spacing w:val="-3"/>
          <w:sz w:val="28"/>
          <w:szCs w:val="28"/>
        </w:rPr>
        <w:t>ієвиявомглибокогофілософсько</w:t>
      </w:r>
      <w:r>
        <w:rPr>
          <w:color w:val="000000"/>
          <w:spacing w:val="-4"/>
          <w:sz w:val="28"/>
          <w:szCs w:val="28"/>
        </w:rPr>
        <w:t>гомисленняавторки</w:t>
      </w:r>
      <w:r>
        <w:rPr>
          <w:rFonts w:cs="Arial"/>
          <w:color w:val="000000"/>
          <w:spacing w:val="-4"/>
          <w:sz w:val="28"/>
          <w:szCs w:val="28"/>
        </w:rPr>
        <w:t xml:space="preserve">, </w:t>
      </w:r>
      <w:r>
        <w:rPr>
          <w:color w:val="000000"/>
          <w:spacing w:val="-4"/>
          <w:sz w:val="28"/>
          <w:szCs w:val="28"/>
        </w:rPr>
        <w:t>йвиражаєтаутверджуєукраїнськусвободу</w:t>
      </w:r>
      <w:r>
        <w:rPr>
          <w:rFonts w:cs="Arial"/>
          <w:color w:val="000000"/>
          <w:spacing w:val="-4"/>
          <w:sz w:val="28"/>
          <w:szCs w:val="28"/>
        </w:rPr>
        <w:t xml:space="preserve">... </w:t>
      </w:r>
      <w:r>
        <w:rPr>
          <w:color w:val="000000"/>
          <w:spacing w:val="-4"/>
          <w:sz w:val="28"/>
          <w:szCs w:val="28"/>
        </w:rPr>
        <w:t>Цейтвірдопоможесвітовіпоглянутинасебетананашубатьківщинуукраїн</w:t>
      </w:r>
      <w:r>
        <w:rPr>
          <w:color w:val="000000"/>
          <w:spacing w:val="-1"/>
          <w:sz w:val="28"/>
          <w:szCs w:val="28"/>
        </w:rPr>
        <w:t>ськимочима</w:t>
      </w:r>
      <w:r>
        <w:rPr>
          <w:rFonts w:cs="Arial"/>
          <w:iCs/>
          <w:color w:val="000000"/>
          <w:spacing w:val="-1"/>
          <w:sz w:val="28"/>
          <w:szCs w:val="28"/>
        </w:rPr>
        <w:t>(</w:t>
      </w:r>
      <w:r>
        <w:rPr>
          <w:iCs/>
          <w:color w:val="000000"/>
          <w:spacing w:val="-1"/>
          <w:sz w:val="28"/>
          <w:szCs w:val="28"/>
        </w:rPr>
        <w:t>П</w:t>
      </w:r>
      <w:r>
        <w:rPr>
          <w:rFonts w:cs="Arial"/>
          <w:iCs/>
          <w:color w:val="000000"/>
          <w:spacing w:val="-1"/>
          <w:sz w:val="28"/>
          <w:szCs w:val="28"/>
        </w:rPr>
        <w:t>.</w:t>
      </w:r>
      <w:r>
        <w:rPr>
          <w:iCs/>
          <w:color w:val="000000"/>
          <w:spacing w:val="-1"/>
          <w:sz w:val="28"/>
          <w:szCs w:val="28"/>
        </w:rPr>
        <w:t> Іванишин</w:t>
      </w:r>
      <w:r>
        <w:rPr>
          <w:rFonts w:cs="Arial"/>
          <w:iCs/>
          <w:color w:val="000000"/>
          <w:spacing w:val="-1"/>
          <w:sz w:val="28"/>
          <w:szCs w:val="28"/>
        </w:rPr>
        <w:t>).</w:t>
      </w:r>
    </w:p>
    <w:p w:rsidR="001A74D1" w:rsidRDefault="001A74D1" w:rsidP="00743F77">
      <w:pPr>
        <w:shd w:val="clear" w:color="auto" w:fill="FFFFFF"/>
        <w:spacing w:line="276" w:lineRule="auto"/>
        <w:ind w:firstLine="709"/>
        <w:jc w:val="both"/>
        <w:rPr>
          <w:sz w:val="28"/>
          <w:szCs w:val="28"/>
        </w:rPr>
      </w:pPr>
      <w:r>
        <w:rPr>
          <w:iCs/>
          <w:color w:val="000000"/>
          <w:spacing w:val="1"/>
          <w:sz w:val="28"/>
          <w:szCs w:val="28"/>
        </w:rPr>
        <w:t>‒</w:t>
      </w:r>
      <w:r>
        <w:rPr>
          <w:color w:val="000000"/>
          <w:spacing w:val="1"/>
          <w:sz w:val="28"/>
          <w:szCs w:val="28"/>
        </w:rPr>
        <w:t xml:space="preserve">ПрозуЛіниКостенкозверненопередусім </w:t>
      </w:r>
      <w:r>
        <w:rPr>
          <w:color w:val="000000"/>
          <w:spacing w:val="-2"/>
          <w:sz w:val="28"/>
          <w:szCs w:val="28"/>
        </w:rPr>
        <w:t>дорозуму</w:t>
      </w:r>
      <w:r>
        <w:rPr>
          <w:rFonts w:cs="Arial"/>
          <w:color w:val="000000"/>
          <w:spacing w:val="-2"/>
          <w:sz w:val="28"/>
          <w:szCs w:val="28"/>
        </w:rPr>
        <w:t xml:space="preserve">. </w:t>
      </w:r>
      <w:r>
        <w:rPr>
          <w:color w:val="000000"/>
          <w:spacing w:val="-2"/>
          <w:sz w:val="28"/>
          <w:szCs w:val="28"/>
        </w:rPr>
        <w:t>Книжка</w:t>
      </w:r>
      <w:r>
        <w:rPr>
          <w:rFonts w:cs="Arial"/>
          <w:color w:val="000000"/>
          <w:spacing w:val="-2"/>
          <w:sz w:val="28"/>
          <w:szCs w:val="28"/>
        </w:rPr>
        <w:t>-</w:t>
      </w:r>
      <w:r>
        <w:rPr>
          <w:color w:val="000000"/>
          <w:spacing w:val="-2"/>
          <w:sz w:val="28"/>
          <w:szCs w:val="28"/>
        </w:rPr>
        <w:t>розтин</w:t>
      </w:r>
      <w:r>
        <w:rPr>
          <w:rFonts w:cs="Arial"/>
          <w:color w:val="000000"/>
          <w:spacing w:val="-2"/>
          <w:sz w:val="28"/>
          <w:szCs w:val="28"/>
        </w:rPr>
        <w:t xml:space="preserve">. </w:t>
      </w:r>
      <w:r>
        <w:rPr>
          <w:color w:val="000000"/>
          <w:spacing w:val="-2"/>
          <w:sz w:val="28"/>
          <w:szCs w:val="28"/>
        </w:rPr>
        <w:t>Алейкнижка</w:t>
      </w:r>
      <w:r>
        <w:rPr>
          <w:rFonts w:cs="Arial"/>
          <w:color w:val="000000"/>
          <w:spacing w:val="-2"/>
          <w:sz w:val="28"/>
          <w:szCs w:val="28"/>
        </w:rPr>
        <w:t>-</w:t>
      </w:r>
      <w:r>
        <w:rPr>
          <w:color w:val="000000"/>
          <w:spacing w:val="-2"/>
          <w:sz w:val="28"/>
          <w:szCs w:val="28"/>
        </w:rPr>
        <w:t>туга</w:t>
      </w:r>
      <w:r>
        <w:rPr>
          <w:rFonts w:cs="Arial"/>
          <w:color w:val="000000"/>
          <w:spacing w:val="-2"/>
          <w:sz w:val="28"/>
          <w:szCs w:val="28"/>
        </w:rPr>
        <w:t xml:space="preserve">. </w:t>
      </w:r>
      <w:r>
        <w:rPr>
          <w:color w:val="000000"/>
          <w:spacing w:val="-2"/>
          <w:sz w:val="28"/>
          <w:szCs w:val="28"/>
        </w:rPr>
        <w:t xml:space="preserve">За </w:t>
      </w:r>
      <w:r>
        <w:rPr>
          <w:color w:val="000000"/>
          <w:spacing w:val="-5"/>
          <w:sz w:val="28"/>
          <w:szCs w:val="28"/>
        </w:rPr>
        <w:t>людяністю</w:t>
      </w:r>
      <w:r>
        <w:rPr>
          <w:rFonts w:cs="Arial"/>
          <w:color w:val="000000"/>
          <w:spacing w:val="-5"/>
          <w:sz w:val="28"/>
          <w:szCs w:val="28"/>
        </w:rPr>
        <w:t xml:space="preserve">, </w:t>
      </w:r>
      <w:r>
        <w:rPr>
          <w:color w:val="000000"/>
          <w:spacing w:val="-5"/>
          <w:sz w:val="28"/>
          <w:szCs w:val="28"/>
        </w:rPr>
        <w:t>щовивітрюється</w:t>
      </w:r>
      <w:r>
        <w:rPr>
          <w:rFonts w:cs="Arial"/>
          <w:color w:val="000000"/>
          <w:spacing w:val="-5"/>
          <w:sz w:val="28"/>
          <w:szCs w:val="28"/>
        </w:rPr>
        <w:t xml:space="preserve">, </w:t>
      </w:r>
      <w:r>
        <w:rPr>
          <w:color w:val="000000"/>
          <w:spacing w:val="-5"/>
          <w:sz w:val="28"/>
          <w:szCs w:val="28"/>
        </w:rPr>
        <w:t>зависокоюлітерату</w:t>
      </w:r>
      <w:r>
        <w:rPr>
          <w:color w:val="000000"/>
          <w:spacing w:val="-4"/>
          <w:sz w:val="28"/>
          <w:szCs w:val="28"/>
        </w:rPr>
        <w:t>рою</w:t>
      </w:r>
      <w:r>
        <w:rPr>
          <w:rFonts w:cs="Arial"/>
          <w:color w:val="000000"/>
          <w:spacing w:val="-4"/>
          <w:sz w:val="28"/>
          <w:szCs w:val="28"/>
        </w:rPr>
        <w:t xml:space="preserve">, </w:t>
      </w:r>
      <w:r>
        <w:rPr>
          <w:color w:val="000000"/>
          <w:spacing w:val="-4"/>
          <w:sz w:val="28"/>
          <w:szCs w:val="28"/>
        </w:rPr>
        <w:t>музикою</w:t>
      </w:r>
      <w:r>
        <w:rPr>
          <w:rFonts w:cs="Arial"/>
          <w:color w:val="000000"/>
          <w:spacing w:val="-4"/>
          <w:sz w:val="28"/>
          <w:szCs w:val="28"/>
        </w:rPr>
        <w:t xml:space="preserve">, </w:t>
      </w:r>
      <w:r>
        <w:rPr>
          <w:color w:val="000000"/>
          <w:spacing w:val="-4"/>
          <w:sz w:val="28"/>
          <w:szCs w:val="28"/>
        </w:rPr>
        <w:t>живописом</w:t>
      </w:r>
      <w:r>
        <w:rPr>
          <w:rFonts w:cs="Arial"/>
          <w:color w:val="000000"/>
          <w:spacing w:val="-4"/>
          <w:sz w:val="28"/>
          <w:szCs w:val="28"/>
        </w:rPr>
        <w:t xml:space="preserve">, </w:t>
      </w:r>
      <w:r>
        <w:rPr>
          <w:color w:val="000000"/>
          <w:spacing w:val="-4"/>
          <w:sz w:val="28"/>
          <w:szCs w:val="28"/>
        </w:rPr>
        <w:t>наяківжедоводиться озиратися</w:t>
      </w:r>
      <w:r>
        <w:rPr>
          <w:rFonts w:cs="Arial"/>
          <w:color w:val="000000"/>
          <w:spacing w:val="-4"/>
          <w:sz w:val="28"/>
          <w:szCs w:val="28"/>
        </w:rPr>
        <w:t xml:space="preserve">. </w:t>
      </w:r>
      <w:r>
        <w:rPr>
          <w:color w:val="000000"/>
          <w:spacing w:val="-4"/>
          <w:sz w:val="28"/>
          <w:szCs w:val="28"/>
        </w:rPr>
        <w:t>Завсімтим</w:t>
      </w:r>
      <w:r>
        <w:rPr>
          <w:rFonts w:cs="Arial"/>
          <w:color w:val="000000"/>
          <w:spacing w:val="-4"/>
          <w:sz w:val="28"/>
          <w:szCs w:val="28"/>
        </w:rPr>
        <w:t xml:space="preserve">, </w:t>
      </w:r>
      <w:r>
        <w:rPr>
          <w:color w:val="000000"/>
          <w:spacing w:val="-4"/>
          <w:sz w:val="28"/>
          <w:szCs w:val="28"/>
        </w:rPr>
        <w:t xml:space="preserve">щоназиваютьорганікою </w:t>
      </w:r>
      <w:r>
        <w:rPr>
          <w:color w:val="000000"/>
          <w:spacing w:val="-2"/>
          <w:sz w:val="28"/>
          <w:szCs w:val="28"/>
        </w:rPr>
        <w:t>існуванняібазовимицінностями</w:t>
      </w:r>
      <w:r>
        <w:rPr>
          <w:rFonts w:cs="Arial"/>
          <w:color w:val="000000"/>
          <w:spacing w:val="-2"/>
          <w:sz w:val="28"/>
          <w:szCs w:val="28"/>
        </w:rPr>
        <w:t xml:space="preserve">. </w:t>
      </w:r>
      <w:r>
        <w:rPr>
          <w:color w:val="000000"/>
          <w:spacing w:val="-2"/>
          <w:sz w:val="28"/>
          <w:szCs w:val="28"/>
        </w:rPr>
        <w:t>Зрештою</w:t>
      </w:r>
      <w:r>
        <w:rPr>
          <w:rFonts w:cs="Arial"/>
          <w:color w:val="000000"/>
          <w:spacing w:val="-2"/>
          <w:sz w:val="28"/>
          <w:szCs w:val="28"/>
        </w:rPr>
        <w:t xml:space="preserve">, </w:t>
      </w:r>
      <w:r>
        <w:rPr>
          <w:color w:val="000000"/>
          <w:spacing w:val="-2"/>
          <w:sz w:val="28"/>
          <w:szCs w:val="28"/>
        </w:rPr>
        <w:t xml:space="preserve">за </w:t>
      </w:r>
      <w:r>
        <w:rPr>
          <w:color w:val="000000"/>
          <w:spacing w:val="-4"/>
          <w:sz w:val="28"/>
          <w:szCs w:val="28"/>
        </w:rPr>
        <w:t>нормальнимлюдськимжиттям</w:t>
      </w:r>
      <w:r>
        <w:rPr>
          <w:rFonts w:cs="Arial"/>
          <w:iCs/>
          <w:color w:val="000000"/>
          <w:spacing w:val="-4"/>
          <w:sz w:val="28"/>
          <w:szCs w:val="28"/>
        </w:rPr>
        <w:t>(</w:t>
      </w:r>
      <w:r>
        <w:rPr>
          <w:iCs/>
          <w:color w:val="000000"/>
          <w:spacing w:val="-4"/>
          <w:sz w:val="28"/>
          <w:szCs w:val="28"/>
        </w:rPr>
        <w:t>В</w:t>
      </w:r>
      <w:r>
        <w:rPr>
          <w:rFonts w:cs="Arial"/>
          <w:iCs/>
          <w:color w:val="000000"/>
          <w:spacing w:val="-4"/>
          <w:sz w:val="28"/>
          <w:szCs w:val="28"/>
        </w:rPr>
        <w:t>. </w:t>
      </w:r>
      <w:r>
        <w:rPr>
          <w:iCs/>
          <w:color w:val="000000"/>
          <w:spacing w:val="-4"/>
          <w:sz w:val="28"/>
          <w:szCs w:val="28"/>
        </w:rPr>
        <w:t>Базилевський</w:t>
      </w:r>
      <w:r>
        <w:rPr>
          <w:rFonts w:cs="Arial"/>
          <w:iCs/>
          <w:color w:val="000000"/>
          <w:spacing w:val="-4"/>
          <w:sz w:val="28"/>
          <w:szCs w:val="28"/>
        </w:rPr>
        <w:t>).</w:t>
      </w:r>
    </w:p>
    <w:p w:rsidR="001A74D1" w:rsidRDefault="001A74D1" w:rsidP="00743F77">
      <w:pPr>
        <w:spacing w:line="276" w:lineRule="auto"/>
        <w:ind w:firstLine="709"/>
        <w:jc w:val="both"/>
        <w:rPr>
          <w:sz w:val="28"/>
          <w:szCs w:val="28"/>
        </w:rPr>
      </w:pPr>
      <w:r>
        <w:rPr>
          <w:sz w:val="28"/>
          <w:szCs w:val="28"/>
        </w:rPr>
        <w:t>‒ Ліна Костенко доторкнулася багатьох «больових точок» сучасної української дійсності та, головне, української душі (М. Жулинський).</w:t>
      </w:r>
    </w:p>
    <w:p w:rsidR="001A74D1" w:rsidRDefault="001A74D1" w:rsidP="00743F77">
      <w:pPr>
        <w:spacing w:line="276" w:lineRule="auto"/>
        <w:ind w:firstLine="709"/>
        <w:jc w:val="both"/>
        <w:rPr>
          <w:sz w:val="28"/>
          <w:szCs w:val="28"/>
        </w:rPr>
      </w:pPr>
      <w:r>
        <w:rPr>
          <w:sz w:val="28"/>
          <w:szCs w:val="28"/>
        </w:rPr>
        <w:t>• Що спільного ви побачили у висловлюваннях?</w:t>
      </w:r>
    </w:p>
    <w:p w:rsidR="001A74D1" w:rsidRDefault="001A74D1" w:rsidP="00743F77">
      <w:pPr>
        <w:spacing w:line="276" w:lineRule="auto"/>
        <w:ind w:firstLine="709"/>
        <w:jc w:val="both"/>
        <w:rPr>
          <w:sz w:val="28"/>
          <w:szCs w:val="28"/>
        </w:rPr>
      </w:pPr>
      <w:r>
        <w:rPr>
          <w:sz w:val="28"/>
          <w:szCs w:val="28"/>
        </w:rPr>
        <w:t>• Якби вам довелося написати коротку анотацію до твору, на чому ви наголосили б насамперед? Сформулюйте думку двома-трьома реченнями.</w:t>
      </w:r>
    </w:p>
    <w:p w:rsidR="001A74D1" w:rsidRDefault="001A74D1" w:rsidP="00743F77">
      <w:pPr>
        <w:spacing w:line="276" w:lineRule="auto"/>
        <w:ind w:firstLine="709"/>
        <w:jc w:val="both"/>
        <w:rPr>
          <w:b/>
          <w:sz w:val="28"/>
          <w:szCs w:val="28"/>
        </w:rPr>
      </w:pPr>
      <w:r>
        <w:rPr>
          <w:sz w:val="28"/>
          <w:szCs w:val="28"/>
        </w:rPr>
        <w:t xml:space="preserve">Обговорюватимемо твір за таким </w:t>
      </w:r>
      <w:r>
        <w:rPr>
          <w:b/>
          <w:sz w:val="28"/>
          <w:szCs w:val="28"/>
        </w:rPr>
        <w:t>планом:</w:t>
      </w:r>
    </w:p>
    <w:p w:rsidR="001A74D1" w:rsidRDefault="001A74D1" w:rsidP="00743F77">
      <w:pPr>
        <w:spacing w:line="276" w:lineRule="auto"/>
        <w:ind w:firstLine="709"/>
        <w:jc w:val="both"/>
        <w:rPr>
          <w:sz w:val="28"/>
          <w:szCs w:val="28"/>
        </w:rPr>
      </w:pPr>
      <w:r>
        <w:rPr>
          <w:sz w:val="28"/>
          <w:szCs w:val="28"/>
        </w:rPr>
        <w:t>1. Жанрові особливості «Записок українського самашедшого».</w:t>
      </w:r>
    </w:p>
    <w:p w:rsidR="001A74D1" w:rsidRDefault="001A74D1" w:rsidP="00743F77">
      <w:pPr>
        <w:spacing w:line="276" w:lineRule="auto"/>
        <w:ind w:firstLine="709"/>
        <w:jc w:val="both"/>
        <w:rPr>
          <w:sz w:val="28"/>
          <w:szCs w:val="28"/>
        </w:rPr>
      </w:pPr>
      <w:r>
        <w:rPr>
          <w:sz w:val="28"/>
          <w:szCs w:val="28"/>
        </w:rPr>
        <w:t>2. Образ головного героя твору.</w:t>
      </w:r>
    </w:p>
    <w:p w:rsidR="001A74D1" w:rsidRDefault="001A74D1" w:rsidP="00743F77">
      <w:pPr>
        <w:spacing w:line="276" w:lineRule="auto"/>
        <w:ind w:firstLine="709"/>
        <w:jc w:val="both"/>
        <w:rPr>
          <w:sz w:val="28"/>
          <w:szCs w:val="28"/>
        </w:rPr>
      </w:pPr>
      <w:r>
        <w:rPr>
          <w:sz w:val="28"/>
          <w:szCs w:val="28"/>
        </w:rPr>
        <w:t>3. Актуальність проблем роману.</w:t>
      </w:r>
    </w:p>
    <w:p w:rsidR="001A74D1" w:rsidRDefault="001A74D1" w:rsidP="00743F77">
      <w:pPr>
        <w:spacing w:line="276" w:lineRule="auto"/>
        <w:ind w:firstLine="709"/>
        <w:jc w:val="both"/>
        <w:rPr>
          <w:sz w:val="28"/>
          <w:szCs w:val="28"/>
        </w:rPr>
      </w:pPr>
      <w:r>
        <w:rPr>
          <w:sz w:val="28"/>
          <w:szCs w:val="28"/>
        </w:rPr>
        <w:t>4. Особливості мови «Записок українського самашедшого».</w:t>
      </w:r>
    </w:p>
    <w:p w:rsidR="001A74D1" w:rsidRDefault="001A74D1" w:rsidP="00743F77">
      <w:pPr>
        <w:spacing w:line="276" w:lineRule="auto"/>
        <w:ind w:firstLine="709"/>
        <w:jc w:val="both"/>
        <w:rPr>
          <w:sz w:val="28"/>
          <w:szCs w:val="28"/>
        </w:rPr>
      </w:pPr>
      <w:r>
        <w:rPr>
          <w:sz w:val="28"/>
          <w:szCs w:val="28"/>
        </w:rPr>
        <w:t>• «Записки українського самашедшого» прийнято називати романом, хоча окремі дослідники виступають проти такого жанрового визначення. Чому твір не вписується у рамки роману? Як би ви все-таки визначили жанрову природу твору: роман-хроніка, роман-монолог, роман-щоденник, роман-сповідь і т. п.?</w:t>
      </w:r>
    </w:p>
    <w:p w:rsidR="001A74D1" w:rsidRDefault="001A74D1" w:rsidP="00743F77">
      <w:pPr>
        <w:spacing w:line="276" w:lineRule="auto"/>
        <w:ind w:firstLine="709"/>
        <w:jc w:val="both"/>
        <w:rPr>
          <w:sz w:val="28"/>
          <w:szCs w:val="28"/>
        </w:rPr>
      </w:pPr>
      <w:r>
        <w:rPr>
          <w:sz w:val="28"/>
          <w:szCs w:val="28"/>
        </w:rPr>
        <w:t>• Чому Ліна Костенко назвала роман «Записки українського самашедшого»? Чи причина лише в алюзії на твір М. Гоголя «Записки сумасшедшего»?</w:t>
      </w:r>
    </w:p>
    <w:p w:rsidR="001A74D1" w:rsidRDefault="001A74D1" w:rsidP="00743F77">
      <w:pPr>
        <w:spacing w:line="276" w:lineRule="auto"/>
        <w:ind w:firstLine="709"/>
        <w:jc w:val="both"/>
        <w:rPr>
          <w:sz w:val="28"/>
          <w:szCs w:val="28"/>
        </w:rPr>
      </w:pPr>
      <w:r>
        <w:rPr>
          <w:sz w:val="28"/>
          <w:szCs w:val="28"/>
        </w:rPr>
        <w:t xml:space="preserve">• Схарактеризуємо образ головного героя. Побудуйте зв’язну розповідь </w:t>
      </w:r>
      <w:r>
        <w:rPr>
          <w:sz w:val="28"/>
          <w:szCs w:val="28"/>
        </w:rPr>
        <w:lastRenderedPageBreak/>
        <w:t>після заповнення анкети.</w:t>
      </w:r>
    </w:p>
    <w:p w:rsidR="001A74D1" w:rsidRDefault="001A74D1" w:rsidP="00743F77">
      <w:pPr>
        <w:spacing w:line="276" w:lineRule="auto"/>
        <w:ind w:firstLine="709"/>
        <w:jc w:val="both"/>
        <w:rPr>
          <w:b/>
          <w:sz w:val="28"/>
          <w:szCs w:val="28"/>
        </w:rPr>
      </w:pPr>
      <w:r>
        <w:rPr>
          <w:b/>
          <w:sz w:val="28"/>
          <w:szCs w:val="28"/>
        </w:rPr>
        <w:t>Запитання для анкети</w:t>
      </w:r>
    </w:p>
    <w:p w:rsidR="001A74D1" w:rsidRDefault="001A74D1" w:rsidP="00743F77">
      <w:pPr>
        <w:spacing w:line="276" w:lineRule="auto"/>
        <w:ind w:firstLine="709"/>
        <w:jc w:val="both"/>
        <w:rPr>
          <w:sz w:val="28"/>
          <w:szCs w:val="28"/>
        </w:rPr>
      </w:pPr>
      <w:r>
        <w:rPr>
          <w:b/>
          <w:sz w:val="28"/>
          <w:szCs w:val="28"/>
        </w:rPr>
        <w:t>1</w:t>
      </w:r>
      <w:r>
        <w:rPr>
          <w:sz w:val="28"/>
          <w:szCs w:val="28"/>
        </w:rPr>
        <w:t>. Прізвище, ім’я героя</w:t>
      </w:r>
      <w:r>
        <w:rPr>
          <w:b/>
          <w:sz w:val="28"/>
          <w:szCs w:val="28"/>
        </w:rPr>
        <w:t>. 2</w:t>
      </w:r>
      <w:r>
        <w:rPr>
          <w:sz w:val="28"/>
          <w:szCs w:val="28"/>
        </w:rPr>
        <w:t xml:space="preserve">. Національність, громадянство. </w:t>
      </w:r>
      <w:r>
        <w:rPr>
          <w:b/>
          <w:sz w:val="28"/>
          <w:szCs w:val="28"/>
        </w:rPr>
        <w:t>3</w:t>
      </w:r>
      <w:r>
        <w:rPr>
          <w:sz w:val="28"/>
          <w:szCs w:val="28"/>
        </w:rPr>
        <w:t xml:space="preserve">. Походження, батьки. </w:t>
      </w:r>
      <w:r>
        <w:rPr>
          <w:b/>
          <w:sz w:val="28"/>
          <w:szCs w:val="28"/>
        </w:rPr>
        <w:t>4</w:t>
      </w:r>
      <w:r>
        <w:rPr>
          <w:sz w:val="28"/>
          <w:szCs w:val="28"/>
        </w:rPr>
        <w:t xml:space="preserve">. Вік. </w:t>
      </w:r>
      <w:r>
        <w:rPr>
          <w:b/>
          <w:sz w:val="28"/>
          <w:szCs w:val="28"/>
        </w:rPr>
        <w:t>5</w:t>
      </w:r>
      <w:r>
        <w:rPr>
          <w:sz w:val="28"/>
          <w:szCs w:val="28"/>
        </w:rPr>
        <w:t xml:space="preserve">. Освіта, сфера діяльності, соціальний статус. </w:t>
      </w:r>
      <w:r>
        <w:rPr>
          <w:b/>
          <w:sz w:val="28"/>
          <w:szCs w:val="28"/>
        </w:rPr>
        <w:t>6</w:t>
      </w:r>
      <w:r>
        <w:rPr>
          <w:sz w:val="28"/>
          <w:szCs w:val="28"/>
        </w:rPr>
        <w:t xml:space="preserve">. Місце мешкання. </w:t>
      </w:r>
      <w:r>
        <w:rPr>
          <w:b/>
          <w:sz w:val="28"/>
          <w:szCs w:val="28"/>
        </w:rPr>
        <w:t>7</w:t>
      </w:r>
      <w:r>
        <w:rPr>
          <w:sz w:val="28"/>
          <w:szCs w:val="28"/>
        </w:rPr>
        <w:t xml:space="preserve">. Сімейний стан. </w:t>
      </w:r>
      <w:r>
        <w:rPr>
          <w:b/>
          <w:sz w:val="28"/>
          <w:szCs w:val="28"/>
        </w:rPr>
        <w:t>8</w:t>
      </w:r>
      <w:r>
        <w:rPr>
          <w:sz w:val="28"/>
          <w:szCs w:val="28"/>
        </w:rPr>
        <w:t xml:space="preserve">. Коло інтересів. </w:t>
      </w:r>
      <w:r>
        <w:rPr>
          <w:b/>
          <w:sz w:val="28"/>
          <w:szCs w:val="28"/>
        </w:rPr>
        <w:t>9</w:t>
      </w:r>
      <w:r>
        <w:rPr>
          <w:sz w:val="28"/>
          <w:szCs w:val="28"/>
        </w:rPr>
        <w:t xml:space="preserve">. Життєві ідеали й пріоритети. </w:t>
      </w:r>
      <w:r>
        <w:rPr>
          <w:b/>
          <w:sz w:val="28"/>
          <w:szCs w:val="28"/>
        </w:rPr>
        <w:t>10</w:t>
      </w:r>
      <w:r>
        <w:rPr>
          <w:sz w:val="28"/>
          <w:szCs w:val="28"/>
        </w:rPr>
        <w:t xml:space="preserve">. Оточення, друзі. </w:t>
      </w:r>
      <w:r>
        <w:rPr>
          <w:b/>
          <w:sz w:val="28"/>
          <w:szCs w:val="28"/>
        </w:rPr>
        <w:t>11</w:t>
      </w:r>
      <w:r>
        <w:rPr>
          <w:sz w:val="28"/>
          <w:szCs w:val="28"/>
        </w:rPr>
        <w:t xml:space="preserve">. Політичні переконання. </w:t>
      </w:r>
      <w:r>
        <w:rPr>
          <w:b/>
          <w:sz w:val="28"/>
          <w:szCs w:val="28"/>
        </w:rPr>
        <w:t>12</w:t>
      </w:r>
      <w:r>
        <w:rPr>
          <w:sz w:val="28"/>
          <w:szCs w:val="28"/>
        </w:rPr>
        <w:t>. Основні риси характеру.</w:t>
      </w:r>
    </w:p>
    <w:p w:rsidR="001A74D1" w:rsidRDefault="001A74D1" w:rsidP="00743F77">
      <w:pPr>
        <w:spacing w:line="276" w:lineRule="auto"/>
        <w:ind w:firstLine="709"/>
        <w:jc w:val="both"/>
        <w:rPr>
          <w:i/>
          <w:sz w:val="28"/>
          <w:szCs w:val="28"/>
        </w:rPr>
      </w:pPr>
      <w:r>
        <w:rPr>
          <w:sz w:val="28"/>
          <w:szCs w:val="28"/>
        </w:rPr>
        <w:t xml:space="preserve">Яку графу неможливо заповнити? Чому Ліна Костенко не дає імені ні головному героєві,ні іншим персонажам? </w:t>
      </w:r>
      <w:r>
        <w:rPr>
          <w:i/>
          <w:sz w:val="28"/>
          <w:szCs w:val="28"/>
        </w:rPr>
        <w:t>(Вона унеможливлює будь-які конкретні аналогії. Усі герої твору – типові представники соціуму, в якому перебувають.)</w:t>
      </w:r>
    </w:p>
    <w:p w:rsidR="001A74D1" w:rsidRDefault="001A74D1" w:rsidP="00743F77">
      <w:pPr>
        <w:spacing w:line="276" w:lineRule="auto"/>
        <w:ind w:firstLine="709"/>
        <w:jc w:val="both"/>
        <w:rPr>
          <w:sz w:val="28"/>
          <w:szCs w:val="28"/>
        </w:rPr>
      </w:pPr>
      <w:r>
        <w:rPr>
          <w:sz w:val="28"/>
          <w:szCs w:val="28"/>
        </w:rPr>
        <w:t>• Яке враження справляє на вас головний герой твору? Коли він викликає у вас повагу? жаль? співчуття? захоплення? 3 якою метою герой упродовж кількох років щоденно фіксує страшні події, що відбуваються в різних кінцях світу? Це психічне відхилення чи схильність до аналізу?</w:t>
      </w:r>
    </w:p>
    <w:p w:rsidR="001A74D1" w:rsidRDefault="001A74D1" w:rsidP="00743F77">
      <w:pPr>
        <w:spacing w:line="276" w:lineRule="auto"/>
        <w:ind w:firstLine="709"/>
        <w:jc w:val="both"/>
        <w:rPr>
          <w:sz w:val="28"/>
          <w:szCs w:val="28"/>
        </w:rPr>
      </w:pPr>
      <w:r>
        <w:rPr>
          <w:sz w:val="28"/>
          <w:szCs w:val="28"/>
        </w:rPr>
        <w:t>• В.Панченко назвав програміста «інтелігентом, який рефлексує». «Звичайна, якщо не сказати – слабка людина. Українець, хворий Україною». Чи погоджуєтеся ви з такою оцінкою? Доведіть, що хронікер показаний у розвитку і в кінці твору він виступає зовсім іншою людиною. Цей шлях, якщо його зображувати графічно, буде прямою, кривою чи ламаною лінією? Назвіть переломні моменти в житті героя. Хто допомагав і що допомагало йому вистояти? Чому дружина програміста виявилася стійкішою і сильнішою? Чи не вгадується в такому трактуванні «почерк» Ліни Костенко?</w:t>
      </w:r>
    </w:p>
    <w:p w:rsidR="001A74D1" w:rsidRDefault="001A74D1" w:rsidP="00743F77">
      <w:pPr>
        <w:spacing w:before="100" w:beforeAutospacing="1" w:after="100" w:afterAutospacing="1" w:line="276" w:lineRule="auto"/>
        <w:ind w:firstLine="709"/>
        <w:jc w:val="both"/>
        <w:rPr>
          <w:sz w:val="28"/>
          <w:szCs w:val="28"/>
        </w:rPr>
      </w:pPr>
      <w:r>
        <w:rPr>
          <w:sz w:val="28"/>
          <w:szCs w:val="28"/>
        </w:rPr>
        <w:t>• Герой не схильний ідеалізувати події. І на Майдані, куди прийшов за велінням совісті, він на тлі загальної ейфорії боїться: «...А що, як вони не борці, не герої, а всього лише «оранжевые дяди, оранжевые тети»? Потім вони полиняють або перефарбуються...»; «Я тільки боюся, що їх теж ошукають. Що малий наш більш ніколи в житті ні в що не повірить. Що мій друг не повернеться з Каліфорнії». Оцініть його страх з погляду сьогодення. Це справді страх чи пророцтво? А може, просто письменниця знає особливості українського менталітету?</w:t>
      </w:r>
    </w:p>
    <w:p w:rsidR="001A74D1" w:rsidRDefault="001A74D1" w:rsidP="00743F77">
      <w:pPr>
        <w:spacing w:line="276" w:lineRule="auto"/>
        <w:ind w:firstLine="709"/>
        <w:jc w:val="both"/>
        <w:rPr>
          <w:sz w:val="28"/>
          <w:szCs w:val="28"/>
        </w:rPr>
      </w:pPr>
      <w:r>
        <w:rPr>
          <w:sz w:val="28"/>
          <w:szCs w:val="28"/>
        </w:rPr>
        <w:t>• Складіть сенкан «Герой-програміст».</w:t>
      </w:r>
    </w:p>
    <w:p w:rsidR="001A74D1" w:rsidRDefault="001A74D1" w:rsidP="00743F77">
      <w:pPr>
        <w:spacing w:line="276" w:lineRule="auto"/>
        <w:ind w:firstLine="709"/>
        <w:jc w:val="both"/>
        <w:rPr>
          <w:sz w:val="28"/>
          <w:szCs w:val="28"/>
        </w:rPr>
      </w:pPr>
      <w:r>
        <w:rPr>
          <w:b/>
          <w:sz w:val="28"/>
          <w:szCs w:val="28"/>
        </w:rPr>
        <w:t>Актуальна цитата</w:t>
      </w:r>
      <w:r>
        <w:rPr>
          <w:sz w:val="28"/>
          <w:szCs w:val="28"/>
        </w:rPr>
        <w:t>. Прокоментуйте цитати. Які почуття й роздуми вони викликають у вас? Що не втратило актуальності в наш час?</w:t>
      </w:r>
    </w:p>
    <w:p w:rsidR="001A74D1" w:rsidRDefault="001A74D1" w:rsidP="00743F77">
      <w:pPr>
        <w:spacing w:line="276" w:lineRule="auto"/>
        <w:ind w:firstLine="709"/>
        <w:jc w:val="both"/>
        <w:rPr>
          <w:i/>
          <w:sz w:val="28"/>
          <w:szCs w:val="28"/>
        </w:rPr>
      </w:pPr>
      <w:r>
        <w:rPr>
          <w:i/>
          <w:sz w:val="28"/>
          <w:szCs w:val="28"/>
        </w:rPr>
        <w:t>‒ «Україна – це резервація для українців. Жоден українець не почувається своїм у своїй державі. Він тут чужий самим фактом вживання своєї мови».</w:t>
      </w:r>
    </w:p>
    <w:p w:rsidR="001A74D1" w:rsidRDefault="001A74D1" w:rsidP="00743F77">
      <w:pPr>
        <w:spacing w:line="276" w:lineRule="auto"/>
        <w:ind w:firstLine="709"/>
        <w:jc w:val="both"/>
        <w:rPr>
          <w:i/>
          <w:sz w:val="28"/>
          <w:szCs w:val="28"/>
        </w:rPr>
      </w:pPr>
      <w:r>
        <w:rPr>
          <w:i/>
          <w:sz w:val="28"/>
          <w:szCs w:val="28"/>
        </w:rPr>
        <w:t>‒ «Література зробилася як блошиний ринок – хто що має, несе на продаж».</w:t>
      </w:r>
    </w:p>
    <w:p w:rsidR="001A74D1" w:rsidRDefault="001A74D1" w:rsidP="00743F77">
      <w:pPr>
        <w:spacing w:line="276" w:lineRule="auto"/>
        <w:ind w:firstLine="709"/>
        <w:jc w:val="both"/>
        <w:rPr>
          <w:i/>
          <w:sz w:val="28"/>
          <w:szCs w:val="28"/>
        </w:rPr>
      </w:pPr>
      <w:r>
        <w:rPr>
          <w:i/>
          <w:sz w:val="28"/>
          <w:szCs w:val="28"/>
        </w:rPr>
        <w:lastRenderedPageBreak/>
        <w:t>‒ «У кожної нації свої хвороби. У Росії – невиліковна. Тай в Україні свої мутації теж. Для чого їй, цікаво, була Незалежність? Щоб потрапити у нову залежність... від своїх власних негідників?»</w:t>
      </w:r>
    </w:p>
    <w:p w:rsidR="001A74D1" w:rsidRDefault="001A74D1" w:rsidP="00743F77">
      <w:pPr>
        <w:spacing w:line="276" w:lineRule="auto"/>
        <w:ind w:firstLine="709"/>
        <w:jc w:val="both"/>
        <w:rPr>
          <w:i/>
          <w:sz w:val="28"/>
          <w:szCs w:val="28"/>
        </w:rPr>
      </w:pPr>
      <w:r>
        <w:rPr>
          <w:i/>
          <w:sz w:val="28"/>
          <w:szCs w:val="28"/>
        </w:rPr>
        <w:t>‒ «Вічна парадигма історії: за свободу борються одні, а до влади приходять інші. І тоді настає лукава, найпідліша форма несвободи, одягнута в національну символіку...»</w:t>
      </w:r>
    </w:p>
    <w:p w:rsidR="001A74D1" w:rsidRDefault="001A74D1" w:rsidP="00743F77">
      <w:pPr>
        <w:spacing w:line="276" w:lineRule="auto"/>
        <w:ind w:firstLine="709"/>
        <w:jc w:val="both"/>
        <w:rPr>
          <w:i/>
          <w:sz w:val="28"/>
          <w:szCs w:val="28"/>
        </w:rPr>
      </w:pPr>
      <w:r>
        <w:rPr>
          <w:i/>
          <w:sz w:val="28"/>
          <w:szCs w:val="28"/>
        </w:rPr>
        <w:t>‒ «Стрімко наближаються вибори... Влада, влада, нічого, крім влади! Вони пропонують себе, нав’язують. Вони рекламують себе як товар... Ми ж їх обираємо не тому, що хочемо обирати, а тому, що вони хочуть бути обраними».</w:t>
      </w:r>
    </w:p>
    <w:p w:rsidR="001A74D1" w:rsidRDefault="001A74D1" w:rsidP="00743F77">
      <w:pPr>
        <w:spacing w:line="276" w:lineRule="auto"/>
        <w:ind w:firstLine="709"/>
        <w:jc w:val="both"/>
        <w:rPr>
          <w:i/>
          <w:sz w:val="28"/>
          <w:szCs w:val="28"/>
        </w:rPr>
      </w:pPr>
      <w:r>
        <w:rPr>
          <w:i/>
          <w:sz w:val="28"/>
          <w:szCs w:val="28"/>
        </w:rPr>
        <w:t>‒ «Відходять останні могікани XX століття... Батько ...був сучасником великих людей, і аж тепер це стає зрозумілим, – коли вони відходять... Дивлюсь на теперішній пейзаж і думаю: чиїм сучасником буде мій син?»</w:t>
      </w:r>
    </w:p>
    <w:p w:rsidR="001A74D1" w:rsidRDefault="001A74D1" w:rsidP="00743F77">
      <w:pPr>
        <w:spacing w:line="276" w:lineRule="auto"/>
        <w:ind w:firstLine="709"/>
        <w:jc w:val="both"/>
        <w:rPr>
          <w:i/>
          <w:sz w:val="28"/>
          <w:szCs w:val="28"/>
        </w:rPr>
      </w:pPr>
      <w:r>
        <w:rPr>
          <w:i/>
          <w:sz w:val="28"/>
          <w:szCs w:val="28"/>
        </w:rPr>
        <w:t xml:space="preserve">‒ «..Народ їде, як у товарняку, нужденний, задурений, принижений і забитий, щось жує, визирає </w:t>
      </w:r>
      <w:r>
        <w:rPr>
          <w:i/>
          <w:iCs/>
          <w:color w:val="000000"/>
          <w:spacing w:val="2"/>
          <w:sz w:val="28"/>
          <w:szCs w:val="28"/>
        </w:rPr>
        <w:t>з вікон і ремствує, а й не подумає зірвати стоп-</w:t>
      </w:r>
      <w:r>
        <w:rPr>
          <w:i/>
          <w:iCs/>
          <w:color w:val="000000"/>
          <w:spacing w:val="1"/>
          <w:sz w:val="28"/>
          <w:szCs w:val="28"/>
        </w:rPr>
        <w:t>кран або хоч пробратися по вагонах, подивитися –</w:t>
      </w:r>
      <w:r>
        <w:rPr>
          <w:i/>
          <w:iCs/>
          <w:color w:val="000000"/>
          <w:spacing w:val="-1"/>
          <w:sz w:val="28"/>
          <w:szCs w:val="28"/>
        </w:rPr>
        <w:t>що там за машиніст?»</w:t>
      </w:r>
    </w:p>
    <w:p w:rsidR="001A74D1" w:rsidRDefault="001A74D1" w:rsidP="00743F77">
      <w:pPr>
        <w:shd w:val="clear" w:color="auto" w:fill="FFFFFF"/>
        <w:spacing w:line="276" w:lineRule="auto"/>
        <w:ind w:firstLine="709"/>
        <w:jc w:val="both"/>
        <w:rPr>
          <w:i/>
          <w:sz w:val="28"/>
          <w:szCs w:val="28"/>
        </w:rPr>
      </w:pPr>
      <w:r>
        <w:rPr>
          <w:i/>
          <w:iCs/>
          <w:color w:val="000000"/>
          <w:spacing w:val="1"/>
          <w:sz w:val="28"/>
          <w:szCs w:val="28"/>
        </w:rPr>
        <w:t xml:space="preserve">‒ «Я вже починаю озиратися – хто і де той </w:t>
      </w:r>
      <w:r>
        <w:rPr>
          <w:i/>
          <w:iCs/>
          <w:color w:val="000000"/>
          <w:sz w:val="28"/>
          <w:szCs w:val="28"/>
        </w:rPr>
        <w:t>напасник, що все намагається поставити Україну на коліна, а вона, нескорена, все встає і встає. Національна аеробіка».</w:t>
      </w:r>
    </w:p>
    <w:p w:rsidR="001A74D1" w:rsidRDefault="001A74D1" w:rsidP="00743F77">
      <w:pPr>
        <w:shd w:val="clear" w:color="auto" w:fill="FFFFFF"/>
        <w:spacing w:line="276" w:lineRule="auto"/>
        <w:ind w:firstLine="709"/>
        <w:jc w:val="both"/>
        <w:rPr>
          <w:i/>
          <w:sz w:val="28"/>
          <w:szCs w:val="28"/>
        </w:rPr>
      </w:pPr>
      <w:r>
        <w:rPr>
          <w:color w:val="000000"/>
          <w:spacing w:val="3"/>
          <w:sz w:val="28"/>
          <w:szCs w:val="28"/>
        </w:rPr>
        <w:t>• Ліна Костенко закінчує роман «помаранче</w:t>
      </w:r>
      <w:r>
        <w:rPr>
          <w:color w:val="000000"/>
          <w:spacing w:val="4"/>
          <w:sz w:val="28"/>
          <w:szCs w:val="28"/>
        </w:rPr>
        <w:t>вою революцією». Чим стала ця подія для героїв твору – оповідача, його дружини, батька-шістде</w:t>
      </w:r>
      <w:r>
        <w:rPr>
          <w:color w:val="000000"/>
          <w:spacing w:val="6"/>
          <w:sz w:val="28"/>
          <w:szCs w:val="28"/>
        </w:rPr>
        <w:t>сятника, Тінейджера, який ще недавно відгоро</w:t>
      </w:r>
      <w:r>
        <w:rPr>
          <w:color w:val="000000"/>
          <w:spacing w:val="12"/>
          <w:sz w:val="28"/>
          <w:szCs w:val="28"/>
        </w:rPr>
        <w:t xml:space="preserve">джувався від усіх і всього навушниками? Як </w:t>
      </w:r>
      <w:r>
        <w:rPr>
          <w:color w:val="000000"/>
          <w:spacing w:val="3"/>
          <w:sz w:val="28"/>
          <w:szCs w:val="28"/>
        </w:rPr>
        <w:t>сприймає читач сьогодні завершальні епізоди роману – з ностальгією, болем, розчаруванням?</w:t>
      </w:r>
    </w:p>
    <w:p w:rsidR="001A74D1" w:rsidRDefault="001A74D1" w:rsidP="00743F77">
      <w:pPr>
        <w:shd w:val="clear" w:color="auto" w:fill="FFFFFF"/>
        <w:spacing w:line="276" w:lineRule="auto"/>
        <w:ind w:firstLine="709"/>
        <w:jc w:val="both"/>
        <w:rPr>
          <w:i/>
          <w:sz w:val="28"/>
          <w:szCs w:val="28"/>
        </w:rPr>
      </w:pPr>
      <w:r>
        <w:rPr>
          <w:color w:val="000000"/>
          <w:spacing w:val="4"/>
          <w:sz w:val="28"/>
          <w:szCs w:val="28"/>
        </w:rPr>
        <w:t>• «Мені треба, щоб вони, ставши владою, не</w:t>
      </w:r>
      <w:r>
        <w:rPr>
          <w:color w:val="000000"/>
          <w:spacing w:val="-1"/>
          <w:sz w:val="28"/>
          <w:szCs w:val="28"/>
        </w:rPr>
        <w:t>зрадили цей Майдан. Бо це не їхня перемога, це наша». Прокоментуйте ці слова з позицій сьогодення.</w:t>
      </w:r>
    </w:p>
    <w:p w:rsidR="001A74D1" w:rsidRDefault="001A74D1" w:rsidP="00743F77">
      <w:pPr>
        <w:shd w:val="clear" w:color="auto" w:fill="FFFFFF"/>
        <w:spacing w:line="276" w:lineRule="auto"/>
        <w:ind w:firstLine="709"/>
        <w:jc w:val="both"/>
        <w:rPr>
          <w:i/>
          <w:sz w:val="28"/>
          <w:szCs w:val="28"/>
        </w:rPr>
      </w:pPr>
      <w:r>
        <w:rPr>
          <w:color w:val="000000"/>
          <w:spacing w:val="5"/>
          <w:sz w:val="28"/>
          <w:szCs w:val="28"/>
        </w:rPr>
        <w:t>• Повернемося до жанрової природи «Запи</w:t>
      </w:r>
      <w:r>
        <w:rPr>
          <w:color w:val="000000"/>
          <w:spacing w:val="-3"/>
          <w:sz w:val="28"/>
          <w:szCs w:val="28"/>
        </w:rPr>
        <w:t>сок...». Може, це роман-набат чи роман-пересторога?</w:t>
      </w:r>
    </w:p>
    <w:p w:rsidR="001A74D1" w:rsidRDefault="001A74D1" w:rsidP="00743F77">
      <w:pPr>
        <w:shd w:val="clear" w:color="auto" w:fill="FFFFFF"/>
        <w:spacing w:line="276" w:lineRule="auto"/>
        <w:ind w:firstLine="709"/>
        <w:jc w:val="both"/>
        <w:rPr>
          <w:i/>
          <w:sz w:val="28"/>
          <w:szCs w:val="28"/>
        </w:rPr>
      </w:pPr>
      <w:r>
        <w:rPr>
          <w:color w:val="000000"/>
          <w:spacing w:val="7"/>
          <w:sz w:val="28"/>
          <w:szCs w:val="28"/>
        </w:rPr>
        <w:t xml:space="preserve">• Чи вдалося Ліні Костенко достукатися до </w:t>
      </w:r>
      <w:r>
        <w:rPr>
          <w:color w:val="000000"/>
          <w:spacing w:val="2"/>
          <w:sz w:val="28"/>
          <w:szCs w:val="28"/>
        </w:rPr>
        <w:t>свідомості сучасників? Чи допоміг твір стрепену</w:t>
      </w:r>
      <w:r>
        <w:rPr>
          <w:color w:val="000000"/>
          <w:spacing w:val="6"/>
          <w:sz w:val="28"/>
          <w:szCs w:val="28"/>
        </w:rPr>
        <w:t xml:space="preserve">тися, відчути національний сором? А може, цей </w:t>
      </w:r>
      <w:r>
        <w:rPr>
          <w:color w:val="000000"/>
          <w:spacing w:val="12"/>
          <w:sz w:val="28"/>
          <w:szCs w:val="28"/>
        </w:rPr>
        <w:t xml:space="preserve">процес триває? Чи українців неможливо вже </w:t>
      </w:r>
      <w:r>
        <w:rPr>
          <w:color w:val="000000"/>
          <w:spacing w:val="2"/>
          <w:sz w:val="28"/>
          <w:szCs w:val="28"/>
        </w:rPr>
        <w:t>вилікувати від задавнених хвороб?</w:t>
      </w:r>
    </w:p>
    <w:p w:rsidR="001A74D1" w:rsidRDefault="001A74D1" w:rsidP="00743F77">
      <w:pPr>
        <w:shd w:val="clear" w:color="auto" w:fill="FFFFFF"/>
        <w:spacing w:line="276" w:lineRule="auto"/>
        <w:ind w:firstLine="709"/>
        <w:jc w:val="both"/>
        <w:rPr>
          <w:i/>
          <w:sz w:val="28"/>
          <w:szCs w:val="28"/>
        </w:rPr>
      </w:pPr>
      <w:r>
        <w:rPr>
          <w:color w:val="000000"/>
          <w:spacing w:val="5"/>
          <w:sz w:val="28"/>
          <w:szCs w:val="28"/>
        </w:rPr>
        <w:t xml:space="preserve">• Хто з героїв твору особливо запам’ятався? </w:t>
      </w:r>
      <w:r>
        <w:rPr>
          <w:color w:val="000000"/>
          <w:spacing w:val="1"/>
          <w:sz w:val="28"/>
          <w:szCs w:val="28"/>
        </w:rPr>
        <w:t>Яку роль у романі відведено тещі головного героя – сільській жінці, яка через аварію на ЧАЕС не мо</w:t>
      </w:r>
      <w:r>
        <w:rPr>
          <w:color w:val="000000"/>
          <w:sz w:val="28"/>
          <w:szCs w:val="28"/>
        </w:rPr>
        <w:t>же жити на малій батьківщині? Доведіть, посилаючись на текст, що чорнобильська тема «болить» ав</w:t>
      </w:r>
      <w:r>
        <w:rPr>
          <w:color w:val="000000"/>
          <w:spacing w:val="-1"/>
          <w:sz w:val="28"/>
          <w:szCs w:val="28"/>
        </w:rPr>
        <w:t>тору.</w:t>
      </w:r>
    </w:p>
    <w:p w:rsidR="001A74D1" w:rsidRDefault="001A74D1" w:rsidP="00743F77">
      <w:pPr>
        <w:shd w:val="clear" w:color="auto" w:fill="FFFFFF"/>
        <w:spacing w:line="276" w:lineRule="auto"/>
        <w:ind w:firstLine="709"/>
        <w:jc w:val="both"/>
        <w:rPr>
          <w:i/>
          <w:iCs/>
          <w:color w:val="000000"/>
          <w:sz w:val="28"/>
          <w:szCs w:val="28"/>
        </w:rPr>
      </w:pPr>
      <w:r>
        <w:rPr>
          <w:color w:val="000000"/>
          <w:spacing w:val="3"/>
          <w:sz w:val="28"/>
          <w:szCs w:val="28"/>
        </w:rPr>
        <w:t xml:space="preserve">• Коли прозу пише поет, це можна відчути зі </w:t>
      </w:r>
      <w:r>
        <w:rPr>
          <w:color w:val="000000"/>
          <w:spacing w:val="1"/>
          <w:sz w:val="28"/>
          <w:szCs w:val="28"/>
        </w:rPr>
        <w:t>стилю твору. Чимало фраз із «Записок українсько</w:t>
      </w:r>
      <w:r>
        <w:rPr>
          <w:color w:val="000000"/>
          <w:spacing w:val="5"/>
          <w:sz w:val="28"/>
          <w:szCs w:val="28"/>
        </w:rPr>
        <w:t xml:space="preserve">го самашедшого» стали крилатими. Які з них ви </w:t>
      </w:r>
      <w:r>
        <w:rPr>
          <w:color w:val="000000"/>
          <w:spacing w:val="4"/>
          <w:sz w:val="28"/>
          <w:szCs w:val="28"/>
        </w:rPr>
        <w:t xml:space="preserve">обов’язково принагідно процитуєте? </w:t>
      </w:r>
      <w:r>
        <w:rPr>
          <w:i/>
          <w:iCs/>
          <w:color w:val="000000"/>
          <w:spacing w:val="4"/>
          <w:sz w:val="28"/>
          <w:szCs w:val="28"/>
        </w:rPr>
        <w:t>(Можна за</w:t>
      </w:r>
      <w:r>
        <w:rPr>
          <w:i/>
          <w:iCs/>
          <w:color w:val="000000"/>
          <w:spacing w:val="5"/>
          <w:sz w:val="28"/>
          <w:szCs w:val="28"/>
        </w:rPr>
        <w:t xml:space="preserve">писати і пояснити такі </w:t>
      </w:r>
      <w:r>
        <w:rPr>
          <w:i/>
          <w:iCs/>
          <w:color w:val="000000"/>
          <w:spacing w:val="5"/>
          <w:sz w:val="28"/>
          <w:szCs w:val="28"/>
        </w:rPr>
        <w:lastRenderedPageBreak/>
        <w:t xml:space="preserve">афоризми: «Інформація </w:t>
      </w:r>
      <w:r>
        <w:rPr>
          <w:i/>
          <w:iCs/>
          <w:color w:val="000000"/>
          <w:spacing w:val="6"/>
          <w:sz w:val="28"/>
          <w:szCs w:val="28"/>
        </w:rPr>
        <w:t>була нашою здобиччю. Тепер ми – здобич інфор</w:t>
      </w:r>
      <w:r>
        <w:rPr>
          <w:i/>
          <w:iCs/>
          <w:color w:val="000000"/>
          <w:spacing w:val="6"/>
          <w:sz w:val="28"/>
          <w:szCs w:val="28"/>
        </w:rPr>
        <w:softHyphen/>
      </w:r>
      <w:r>
        <w:rPr>
          <w:i/>
          <w:iCs/>
          <w:color w:val="000000"/>
          <w:spacing w:val="-1"/>
          <w:sz w:val="28"/>
          <w:szCs w:val="28"/>
        </w:rPr>
        <w:t xml:space="preserve">мації»; «Все, до чого ми байдужі, байдуже до нас»; </w:t>
      </w:r>
      <w:r>
        <w:rPr>
          <w:i/>
          <w:iCs/>
          <w:color w:val="000000"/>
          <w:sz w:val="28"/>
          <w:szCs w:val="28"/>
        </w:rPr>
        <w:t>«Жінка втрачає в інтелекті, лише коли закохана»; «У президенти повинна йти людина з майбутнім»; «Перемоги піднімають на дусі, поразки знікчемлю</w:t>
      </w:r>
      <w:r>
        <w:rPr>
          <w:i/>
          <w:iCs/>
          <w:color w:val="000000"/>
          <w:spacing w:val="-3"/>
          <w:sz w:val="28"/>
          <w:szCs w:val="28"/>
        </w:rPr>
        <w:t>ють»; «Все повинно минати, бо інакше нічого не на</w:t>
      </w:r>
      <w:r>
        <w:rPr>
          <w:i/>
          <w:iCs/>
          <w:color w:val="000000"/>
          <w:spacing w:val="8"/>
          <w:sz w:val="28"/>
          <w:szCs w:val="28"/>
        </w:rPr>
        <w:t xml:space="preserve">стане»; «Жінка –як музика, її можна любити, </w:t>
      </w:r>
      <w:r>
        <w:rPr>
          <w:i/>
          <w:iCs/>
          <w:color w:val="000000"/>
          <w:sz w:val="28"/>
          <w:szCs w:val="28"/>
        </w:rPr>
        <w:t>навіть не дуже розуміючи».)</w:t>
      </w:r>
    </w:p>
    <w:p w:rsidR="001A74D1" w:rsidRDefault="001A74D1" w:rsidP="00743F77">
      <w:pPr>
        <w:shd w:val="clear" w:color="auto" w:fill="FFFFFF"/>
        <w:spacing w:line="276" w:lineRule="auto"/>
        <w:ind w:firstLine="709"/>
        <w:jc w:val="both"/>
        <w:rPr>
          <w:i/>
          <w:sz w:val="28"/>
          <w:szCs w:val="28"/>
        </w:rPr>
      </w:pPr>
      <w:r>
        <w:rPr>
          <w:color w:val="000000"/>
          <w:sz w:val="28"/>
          <w:szCs w:val="28"/>
        </w:rPr>
        <w:t xml:space="preserve">• Що ще мені хотілося б обговорити на занятті? </w:t>
      </w:r>
      <w:r>
        <w:rPr>
          <w:color w:val="000000"/>
          <w:spacing w:val="3"/>
          <w:sz w:val="28"/>
          <w:szCs w:val="28"/>
        </w:rPr>
        <w:t xml:space="preserve">Який найважливіший урок я засвоїв, прочитавши </w:t>
      </w:r>
      <w:r>
        <w:rPr>
          <w:color w:val="000000"/>
          <w:spacing w:val="2"/>
          <w:sz w:val="28"/>
          <w:szCs w:val="28"/>
        </w:rPr>
        <w:t>«Записки українського самашедшого»? – цими за</w:t>
      </w:r>
      <w:r>
        <w:rPr>
          <w:color w:val="000000"/>
          <w:spacing w:val="3"/>
          <w:sz w:val="28"/>
          <w:szCs w:val="28"/>
        </w:rPr>
        <w:t>питаннями закінчимо обговорення твору.</w:t>
      </w:r>
    </w:p>
    <w:p w:rsidR="001A74D1" w:rsidRDefault="001A74D1" w:rsidP="00743F77">
      <w:pPr>
        <w:shd w:val="clear" w:color="auto" w:fill="FFFFFF"/>
        <w:spacing w:line="276" w:lineRule="auto"/>
        <w:ind w:firstLine="709"/>
        <w:jc w:val="both"/>
        <w:rPr>
          <w:sz w:val="28"/>
          <w:szCs w:val="28"/>
        </w:rPr>
      </w:pPr>
      <w:r>
        <w:rPr>
          <w:b/>
          <w:bCs/>
          <w:i/>
          <w:color w:val="000000"/>
          <w:spacing w:val="-2"/>
          <w:sz w:val="28"/>
          <w:szCs w:val="28"/>
        </w:rPr>
        <w:t>Домашнє завдання</w:t>
      </w:r>
      <w:r>
        <w:rPr>
          <w:bCs/>
          <w:i/>
          <w:color w:val="000000"/>
          <w:spacing w:val="-2"/>
          <w:sz w:val="28"/>
          <w:szCs w:val="28"/>
        </w:rPr>
        <w:t>.</w:t>
      </w:r>
      <w:r>
        <w:rPr>
          <w:color w:val="000000"/>
          <w:spacing w:val="-2"/>
          <w:sz w:val="28"/>
          <w:szCs w:val="28"/>
        </w:rPr>
        <w:t xml:space="preserve">1. Написати твір </w:t>
      </w:r>
      <w:r>
        <w:rPr>
          <w:color w:val="000000"/>
          <w:spacing w:val="-5"/>
          <w:sz w:val="28"/>
          <w:szCs w:val="28"/>
        </w:rPr>
        <w:t>«Моє найбільше відкриття в “Записках ук</w:t>
      </w:r>
      <w:r>
        <w:rPr>
          <w:color w:val="000000"/>
          <w:spacing w:val="-7"/>
          <w:sz w:val="28"/>
          <w:szCs w:val="28"/>
        </w:rPr>
        <w:t xml:space="preserve">раїнського самашедшого”». 2. Прочитати за </w:t>
      </w:r>
      <w:r>
        <w:rPr>
          <w:color w:val="000000"/>
          <w:spacing w:val="-8"/>
          <w:sz w:val="28"/>
          <w:szCs w:val="28"/>
        </w:rPr>
        <w:t>підручником біографію В. Стуса.</w:t>
      </w:r>
    </w:p>
    <w:p w:rsidR="001A74D1" w:rsidRPr="006E0DAE" w:rsidRDefault="001A74D1" w:rsidP="00743F77">
      <w:pPr>
        <w:pStyle w:val="ae"/>
        <w:jc w:val="both"/>
        <w:rPr>
          <w:rFonts w:ascii="Times New Roman" w:hAnsi="Times New Roman"/>
        </w:rPr>
      </w:pPr>
      <w:bookmarkStart w:id="40" w:name="_Toc80697556"/>
      <w:r w:rsidRPr="006E0DAE">
        <w:rPr>
          <w:rFonts w:ascii="Times New Roman" w:hAnsi="Times New Roman"/>
        </w:rPr>
        <w:t xml:space="preserve">Тема. </w:t>
      </w:r>
      <w:r w:rsidRPr="006E0DAE">
        <w:rPr>
          <w:rFonts w:ascii="Times New Roman" w:hAnsi="Times New Roman"/>
          <w:bCs w:val="0"/>
        </w:rPr>
        <w:t>Василь Стус. Поет як символ незламного духу, збереження людської гідності. Загальний огляд творчості. Узагальнені образи крізь призму індивідуальної долі («Мені зоря сіяла нині вранці...», «Крізь сотні сумнівів іду до тебе...»).</w:t>
      </w:r>
      <w:bookmarkEnd w:id="40"/>
    </w:p>
    <w:p w:rsidR="001A74D1" w:rsidRDefault="001A74D1" w:rsidP="00743F77">
      <w:pPr>
        <w:shd w:val="clear" w:color="auto" w:fill="FFFFFF"/>
        <w:spacing w:line="276" w:lineRule="auto"/>
        <w:ind w:firstLine="709"/>
        <w:jc w:val="both"/>
        <w:rPr>
          <w:sz w:val="28"/>
          <w:szCs w:val="28"/>
        </w:rPr>
      </w:pPr>
      <w:r>
        <w:rPr>
          <w:b/>
          <w:color w:val="000000"/>
          <w:spacing w:val="1"/>
          <w:sz w:val="28"/>
          <w:szCs w:val="28"/>
          <w:u w:val="single"/>
        </w:rPr>
        <w:t>Мета:</w:t>
      </w:r>
      <w:r>
        <w:rPr>
          <w:color w:val="000000"/>
          <w:spacing w:val="1"/>
          <w:sz w:val="28"/>
          <w:szCs w:val="28"/>
        </w:rPr>
        <w:t>викликати захоплення стоїциз</w:t>
      </w:r>
      <w:r>
        <w:rPr>
          <w:color w:val="000000"/>
          <w:spacing w:val="-5"/>
          <w:sz w:val="28"/>
          <w:szCs w:val="28"/>
        </w:rPr>
        <w:t xml:space="preserve">мом, незламністю духу українського поета, </w:t>
      </w:r>
      <w:r>
        <w:rPr>
          <w:color w:val="000000"/>
          <w:spacing w:val="-6"/>
          <w:sz w:val="28"/>
          <w:szCs w:val="28"/>
        </w:rPr>
        <w:t>що своїм життям і творчістю зробив виклик тоталітарній системі; ознайомити з основни</w:t>
      </w:r>
      <w:r>
        <w:rPr>
          <w:color w:val="000000"/>
          <w:spacing w:val="-8"/>
          <w:sz w:val="28"/>
          <w:szCs w:val="28"/>
        </w:rPr>
        <w:t>ми мотивами творчості Василя Стуса, показа</w:t>
      </w:r>
      <w:r>
        <w:rPr>
          <w:color w:val="000000"/>
          <w:spacing w:val="-4"/>
          <w:sz w:val="28"/>
          <w:szCs w:val="28"/>
        </w:rPr>
        <w:t xml:space="preserve">ти, як через поетичне слово автор передає </w:t>
      </w:r>
      <w:r>
        <w:rPr>
          <w:color w:val="000000"/>
          <w:spacing w:val="-7"/>
          <w:sz w:val="28"/>
          <w:szCs w:val="28"/>
        </w:rPr>
        <w:t>свою долю; удосконалювати вміння здійсню</w:t>
      </w:r>
      <w:r>
        <w:rPr>
          <w:color w:val="000000"/>
          <w:spacing w:val="-6"/>
          <w:sz w:val="28"/>
          <w:szCs w:val="28"/>
        </w:rPr>
        <w:t>вати літературознавчий аналіз творів; визна</w:t>
      </w:r>
      <w:r>
        <w:rPr>
          <w:color w:val="000000"/>
          <w:spacing w:val="-5"/>
          <w:sz w:val="28"/>
          <w:szCs w:val="28"/>
        </w:rPr>
        <w:t xml:space="preserve">чати екзистенційні мотиви; виховувати на </w:t>
      </w:r>
      <w:r>
        <w:rPr>
          <w:color w:val="000000"/>
          <w:spacing w:val="-6"/>
          <w:sz w:val="28"/>
          <w:szCs w:val="28"/>
        </w:rPr>
        <w:t xml:space="preserve">прикладі життя-подвигу Василя Стуса такі </w:t>
      </w:r>
      <w:r>
        <w:rPr>
          <w:color w:val="000000"/>
          <w:spacing w:val="-5"/>
          <w:sz w:val="28"/>
          <w:szCs w:val="28"/>
        </w:rPr>
        <w:t>риси, як чесність, силу волі, гідність, муж</w:t>
      </w:r>
      <w:r>
        <w:rPr>
          <w:color w:val="000000"/>
          <w:spacing w:val="-8"/>
          <w:sz w:val="28"/>
          <w:szCs w:val="28"/>
        </w:rPr>
        <w:t>ність, патріотизм.</w:t>
      </w:r>
    </w:p>
    <w:p w:rsidR="001A74D1" w:rsidRDefault="001A74D1" w:rsidP="00743F77">
      <w:pPr>
        <w:shd w:val="clear" w:color="auto" w:fill="FFFFFF"/>
        <w:spacing w:line="276" w:lineRule="auto"/>
        <w:ind w:firstLine="709"/>
        <w:jc w:val="both"/>
        <w:rPr>
          <w:i/>
          <w:sz w:val="28"/>
          <w:szCs w:val="28"/>
        </w:rPr>
      </w:pPr>
      <w:r>
        <w:rPr>
          <w:b/>
          <w:i/>
          <w:iCs/>
          <w:color w:val="000000"/>
          <w:spacing w:val="-1"/>
          <w:sz w:val="28"/>
          <w:szCs w:val="28"/>
        </w:rPr>
        <w:t>Студенти</w:t>
      </w:r>
      <w:r>
        <w:rPr>
          <w:b/>
          <w:i/>
          <w:iCs/>
          <w:color w:val="000000"/>
          <w:spacing w:val="-7"/>
          <w:sz w:val="28"/>
          <w:szCs w:val="28"/>
        </w:rPr>
        <w:t xml:space="preserve"> повинні знати</w:t>
      </w:r>
      <w:r>
        <w:rPr>
          <w:i/>
          <w:iCs/>
          <w:color w:val="000000"/>
          <w:spacing w:val="-7"/>
          <w:sz w:val="28"/>
          <w:szCs w:val="28"/>
        </w:rPr>
        <w:t>:</w:t>
      </w:r>
      <w:r>
        <w:rPr>
          <w:color w:val="000000"/>
          <w:spacing w:val="-7"/>
          <w:sz w:val="28"/>
          <w:szCs w:val="28"/>
        </w:rPr>
        <w:t xml:space="preserve">трагічну долю поета; провідні мотиви творчості; основні поетичні збірки, напам’ять «Як добре те, що смерті не </w:t>
      </w:r>
      <w:r>
        <w:rPr>
          <w:color w:val="000000"/>
          <w:spacing w:val="-8"/>
          <w:sz w:val="28"/>
          <w:szCs w:val="28"/>
        </w:rPr>
        <w:t xml:space="preserve">боюсь я...» </w:t>
      </w:r>
      <w:r>
        <w:rPr>
          <w:i/>
          <w:color w:val="000000"/>
          <w:spacing w:val="-8"/>
          <w:sz w:val="28"/>
          <w:szCs w:val="28"/>
        </w:rPr>
        <w:t xml:space="preserve">(або, за вибором студентів, «Мені зоря </w:t>
      </w:r>
      <w:r>
        <w:rPr>
          <w:i/>
          <w:color w:val="000000"/>
          <w:spacing w:val="-7"/>
          <w:sz w:val="28"/>
          <w:szCs w:val="28"/>
        </w:rPr>
        <w:t>сіяла нині вранці...»).</w:t>
      </w:r>
    </w:p>
    <w:p w:rsidR="001A74D1" w:rsidRDefault="001A74D1" w:rsidP="00743F77">
      <w:pPr>
        <w:shd w:val="clear" w:color="auto" w:fill="FFFFFF"/>
        <w:spacing w:line="276" w:lineRule="auto"/>
        <w:ind w:firstLine="709"/>
        <w:jc w:val="both"/>
        <w:rPr>
          <w:sz w:val="28"/>
          <w:szCs w:val="28"/>
        </w:rPr>
      </w:pPr>
      <w:r>
        <w:rPr>
          <w:b/>
          <w:i/>
          <w:iCs/>
          <w:color w:val="000000"/>
          <w:spacing w:val="-1"/>
          <w:sz w:val="28"/>
          <w:szCs w:val="28"/>
        </w:rPr>
        <w:t>Студенти</w:t>
      </w:r>
      <w:r>
        <w:rPr>
          <w:b/>
          <w:i/>
          <w:iCs/>
          <w:color w:val="000000"/>
          <w:spacing w:val="-8"/>
          <w:sz w:val="28"/>
          <w:szCs w:val="28"/>
        </w:rPr>
        <w:t xml:space="preserve"> повинні вміти</w:t>
      </w:r>
      <w:r>
        <w:rPr>
          <w:i/>
          <w:iCs/>
          <w:color w:val="000000"/>
          <w:spacing w:val="-8"/>
          <w:sz w:val="28"/>
          <w:szCs w:val="28"/>
        </w:rPr>
        <w:t>:</w:t>
      </w:r>
      <w:r>
        <w:rPr>
          <w:color w:val="000000"/>
          <w:spacing w:val="-8"/>
          <w:sz w:val="28"/>
          <w:szCs w:val="28"/>
        </w:rPr>
        <w:t xml:space="preserve">розповідати про долю </w:t>
      </w:r>
      <w:r>
        <w:rPr>
          <w:color w:val="000000"/>
          <w:spacing w:val="-7"/>
          <w:sz w:val="28"/>
          <w:szCs w:val="28"/>
        </w:rPr>
        <w:t xml:space="preserve">Василя Стуса, визначати провідні мотиви поезій, висловлювати власні роздуми з приводу </w:t>
      </w:r>
      <w:r>
        <w:rPr>
          <w:color w:val="000000"/>
          <w:spacing w:val="-8"/>
          <w:sz w:val="28"/>
          <w:szCs w:val="28"/>
        </w:rPr>
        <w:t>порушених у них проблем.</w:t>
      </w:r>
    </w:p>
    <w:p w:rsidR="001A74D1" w:rsidRDefault="001A74D1" w:rsidP="00743F77">
      <w:pPr>
        <w:shd w:val="clear" w:color="auto" w:fill="FFFFFF"/>
        <w:spacing w:line="276" w:lineRule="auto"/>
        <w:ind w:firstLine="709"/>
        <w:jc w:val="both"/>
        <w:rPr>
          <w:b/>
          <w:sz w:val="28"/>
          <w:szCs w:val="28"/>
        </w:rPr>
      </w:pPr>
      <w:r>
        <w:rPr>
          <w:b/>
          <w:bCs/>
          <w:color w:val="000000"/>
          <w:spacing w:val="3"/>
          <w:w w:val="120"/>
          <w:sz w:val="28"/>
          <w:szCs w:val="28"/>
        </w:rPr>
        <w:t>Перебіг заняття</w:t>
      </w:r>
    </w:p>
    <w:p w:rsidR="001A74D1" w:rsidRDefault="001A74D1" w:rsidP="00743F77">
      <w:pPr>
        <w:shd w:val="clear" w:color="auto" w:fill="FFFFFF"/>
        <w:spacing w:line="276" w:lineRule="auto"/>
        <w:ind w:firstLine="709"/>
        <w:jc w:val="both"/>
        <w:rPr>
          <w:sz w:val="28"/>
          <w:szCs w:val="28"/>
        </w:rPr>
      </w:pPr>
      <w:r>
        <w:rPr>
          <w:color w:val="000000"/>
          <w:spacing w:val="-5"/>
          <w:sz w:val="28"/>
          <w:szCs w:val="28"/>
        </w:rPr>
        <w:t xml:space="preserve">Розповідь про долю Василя Стуса слід розпочати так, щоб студенти відчули велич цієї </w:t>
      </w:r>
      <w:r>
        <w:rPr>
          <w:color w:val="000000"/>
          <w:spacing w:val="-1"/>
          <w:sz w:val="28"/>
          <w:szCs w:val="28"/>
        </w:rPr>
        <w:t xml:space="preserve">людини і трагізм її долі. Нехай запалять </w:t>
      </w:r>
      <w:r>
        <w:rPr>
          <w:color w:val="000000"/>
          <w:spacing w:val="-4"/>
          <w:sz w:val="28"/>
          <w:szCs w:val="28"/>
        </w:rPr>
        <w:t>свічку пам’яті, вслухаються в музику «Рек</w:t>
      </w:r>
      <w:r>
        <w:rPr>
          <w:color w:val="000000"/>
          <w:spacing w:val="-6"/>
          <w:sz w:val="28"/>
          <w:szCs w:val="28"/>
        </w:rPr>
        <w:t>вієму» Моцарта та проникливі слова. Дореч</w:t>
      </w:r>
      <w:r>
        <w:rPr>
          <w:color w:val="000000"/>
          <w:spacing w:val="-5"/>
          <w:sz w:val="28"/>
          <w:szCs w:val="28"/>
        </w:rPr>
        <w:t xml:space="preserve">ними будуть записи пісень на слова Василя </w:t>
      </w:r>
      <w:r>
        <w:rPr>
          <w:color w:val="000000"/>
          <w:spacing w:val="-4"/>
          <w:sz w:val="28"/>
          <w:szCs w:val="28"/>
        </w:rPr>
        <w:t xml:space="preserve">Стуса у виконанні сестер Тельнюк, покази </w:t>
      </w:r>
      <w:r>
        <w:rPr>
          <w:color w:val="000000"/>
          <w:spacing w:val="-6"/>
          <w:sz w:val="28"/>
          <w:szCs w:val="28"/>
        </w:rPr>
        <w:t>вражаючих слайдів із зображенням місць пе</w:t>
      </w:r>
      <w:r>
        <w:rPr>
          <w:color w:val="000000"/>
          <w:spacing w:val="-5"/>
          <w:sz w:val="28"/>
          <w:szCs w:val="28"/>
        </w:rPr>
        <w:t>ребування поета на засланні, його першого поховання, перепоховання в Україні. Крім емоційного впливу, бесіда про життєпис по</w:t>
      </w:r>
      <w:r>
        <w:rPr>
          <w:color w:val="000000"/>
          <w:spacing w:val="-4"/>
          <w:sz w:val="28"/>
          <w:szCs w:val="28"/>
        </w:rPr>
        <w:t xml:space="preserve">ета має нести пізнавальний характер, адже </w:t>
      </w:r>
      <w:r>
        <w:rPr>
          <w:color w:val="000000"/>
          <w:spacing w:val="-6"/>
          <w:sz w:val="28"/>
          <w:szCs w:val="28"/>
        </w:rPr>
        <w:t xml:space="preserve">біографія є важливим ключем для розуміння </w:t>
      </w:r>
      <w:r>
        <w:rPr>
          <w:color w:val="000000"/>
          <w:spacing w:val="-4"/>
          <w:sz w:val="28"/>
          <w:szCs w:val="28"/>
        </w:rPr>
        <w:t xml:space="preserve">творчості митця. Позаяк студенти ознайомилися </w:t>
      </w:r>
      <w:r>
        <w:rPr>
          <w:color w:val="000000"/>
          <w:spacing w:val="-5"/>
          <w:sz w:val="28"/>
          <w:szCs w:val="28"/>
        </w:rPr>
        <w:t xml:space="preserve">із перебігом основних подій Василя Стуса, </w:t>
      </w:r>
      <w:r>
        <w:rPr>
          <w:color w:val="000000"/>
          <w:spacing w:val="1"/>
          <w:sz w:val="28"/>
          <w:szCs w:val="28"/>
        </w:rPr>
        <w:t>проведемо бесіду. Подаємо також мате</w:t>
      </w:r>
      <w:r>
        <w:rPr>
          <w:color w:val="000000"/>
          <w:spacing w:val="-6"/>
          <w:sz w:val="28"/>
          <w:szCs w:val="28"/>
        </w:rPr>
        <w:t xml:space="preserve">ріал, який словесник може </w:t>
      </w:r>
      <w:r>
        <w:rPr>
          <w:color w:val="000000"/>
          <w:spacing w:val="-6"/>
          <w:sz w:val="28"/>
          <w:szCs w:val="28"/>
        </w:rPr>
        <w:lastRenderedPageBreak/>
        <w:t>використати для до</w:t>
      </w:r>
      <w:r>
        <w:rPr>
          <w:color w:val="000000"/>
          <w:spacing w:val="-3"/>
          <w:sz w:val="28"/>
          <w:szCs w:val="28"/>
        </w:rPr>
        <w:t>повнення й узагальнення студентських від</w:t>
      </w:r>
      <w:r>
        <w:rPr>
          <w:color w:val="000000"/>
          <w:spacing w:val="-9"/>
          <w:sz w:val="28"/>
          <w:szCs w:val="28"/>
        </w:rPr>
        <w:t>повідей.</w:t>
      </w:r>
    </w:p>
    <w:p w:rsidR="001A74D1" w:rsidRDefault="001A74D1" w:rsidP="00743F77">
      <w:pPr>
        <w:shd w:val="clear" w:color="auto" w:fill="FFFFFF"/>
        <w:spacing w:line="276" w:lineRule="auto"/>
        <w:ind w:firstLine="709"/>
        <w:jc w:val="both"/>
        <w:rPr>
          <w:i/>
          <w:sz w:val="28"/>
          <w:szCs w:val="28"/>
        </w:rPr>
      </w:pPr>
      <w:r>
        <w:rPr>
          <w:color w:val="000000"/>
          <w:spacing w:val="4"/>
          <w:sz w:val="28"/>
          <w:szCs w:val="28"/>
        </w:rPr>
        <w:t xml:space="preserve">• Що вас найбільше вразило в життєвій долі </w:t>
      </w:r>
      <w:r>
        <w:rPr>
          <w:color w:val="000000"/>
          <w:spacing w:val="1"/>
          <w:sz w:val="28"/>
          <w:szCs w:val="28"/>
        </w:rPr>
        <w:t>Василя Стуса? Земний шлях поета називають «до</w:t>
      </w:r>
      <w:r>
        <w:rPr>
          <w:color w:val="000000"/>
          <w:spacing w:val="4"/>
          <w:sz w:val="28"/>
          <w:szCs w:val="28"/>
        </w:rPr>
        <w:t xml:space="preserve">рогою болю». Наскільки точним є таке авторське </w:t>
      </w:r>
      <w:r>
        <w:rPr>
          <w:color w:val="000000"/>
          <w:spacing w:val="1"/>
          <w:sz w:val="28"/>
          <w:szCs w:val="28"/>
        </w:rPr>
        <w:t>визначення? Аналогії з життям якого великого ук</w:t>
      </w:r>
      <w:r>
        <w:rPr>
          <w:color w:val="000000"/>
          <w:spacing w:val="3"/>
          <w:sz w:val="28"/>
          <w:szCs w:val="28"/>
        </w:rPr>
        <w:t xml:space="preserve">раїнця ви підсвідомо проводили? Що спільного у </w:t>
      </w:r>
      <w:r>
        <w:rPr>
          <w:color w:val="000000"/>
          <w:spacing w:val="1"/>
          <w:sz w:val="28"/>
          <w:szCs w:val="28"/>
        </w:rPr>
        <w:t xml:space="preserve">долі Шевченка й Стуса? </w:t>
      </w:r>
      <w:r>
        <w:rPr>
          <w:i/>
          <w:iCs/>
          <w:color w:val="000000"/>
          <w:spacing w:val="1"/>
          <w:sz w:val="28"/>
          <w:szCs w:val="28"/>
        </w:rPr>
        <w:t>(Відповідаючи на це запи</w:t>
      </w:r>
      <w:r>
        <w:rPr>
          <w:i/>
          <w:iCs/>
          <w:color w:val="000000"/>
          <w:spacing w:val="-1"/>
          <w:sz w:val="28"/>
          <w:szCs w:val="28"/>
        </w:rPr>
        <w:t>таний проведіть паралелі між політикою царизму і «найдемократичнішої у світі держави СРСР».)</w:t>
      </w:r>
    </w:p>
    <w:p w:rsidR="001A74D1" w:rsidRDefault="001A74D1" w:rsidP="00743F77">
      <w:pPr>
        <w:shd w:val="clear" w:color="auto" w:fill="FFFFFF"/>
        <w:spacing w:line="276" w:lineRule="auto"/>
        <w:ind w:firstLine="709"/>
        <w:jc w:val="both"/>
        <w:rPr>
          <w:sz w:val="28"/>
          <w:szCs w:val="28"/>
        </w:rPr>
      </w:pPr>
      <w:r>
        <w:rPr>
          <w:color w:val="000000"/>
          <w:spacing w:val="3"/>
          <w:sz w:val="28"/>
          <w:szCs w:val="28"/>
        </w:rPr>
        <w:t>• Чи було щасливим дитинство поета? Де во</w:t>
      </w:r>
      <w:r>
        <w:rPr>
          <w:color w:val="000000"/>
          <w:spacing w:val="2"/>
          <w:sz w:val="28"/>
          <w:szCs w:val="28"/>
        </w:rPr>
        <w:t>но минуло? Прокоментуйте рядки з автобіографії:</w:t>
      </w:r>
    </w:p>
    <w:p w:rsidR="001A74D1" w:rsidRDefault="001A74D1" w:rsidP="00743F77">
      <w:pPr>
        <w:shd w:val="clear" w:color="auto" w:fill="FFFFFF"/>
        <w:spacing w:line="276" w:lineRule="auto"/>
        <w:ind w:firstLine="709"/>
        <w:jc w:val="both"/>
        <w:rPr>
          <w:i/>
          <w:sz w:val="28"/>
          <w:szCs w:val="28"/>
        </w:rPr>
      </w:pPr>
      <w:r>
        <w:rPr>
          <w:i/>
          <w:color w:val="000000"/>
          <w:spacing w:val="-2"/>
          <w:sz w:val="28"/>
          <w:szCs w:val="28"/>
        </w:rPr>
        <w:t>‒ «Колименібуло</w:t>
      </w:r>
      <w:r>
        <w:rPr>
          <w:rFonts w:cs="Arial"/>
          <w:i/>
          <w:color w:val="000000"/>
          <w:spacing w:val="-2"/>
          <w:sz w:val="28"/>
          <w:szCs w:val="28"/>
        </w:rPr>
        <w:t xml:space="preserve"> 9 </w:t>
      </w:r>
      <w:r>
        <w:rPr>
          <w:i/>
          <w:color w:val="000000"/>
          <w:spacing w:val="-2"/>
          <w:sz w:val="28"/>
          <w:szCs w:val="28"/>
        </w:rPr>
        <w:t>літ</w:t>
      </w:r>
      <w:r>
        <w:rPr>
          <w:rFonts w:cs="Arial"/>
          <w:i/>
          <w:color w:val="000000"/>
          <w:spacing w:val="-2"/>
          <w:sz w:val="28"/>
          <w:szCs w:val="28"/>
        </w:rPr>
        <w:t xml:space="preserve">, </w:t>
      </w:r>
      <w:r>
        <w:rPr>
          <w:i/>
          <w:color w:val="000000"/>
          <w:spacing w:val="-2"/>
          <w:sz w:val="28"/>
          <w:szCs w:val="28"/>
        </w:rPr>
        <w:t>мибудувалихату</w:t>
      </w:r>
      <w:r>
        <w:rPr>
          <w:rFonts w:cs="Arial"/>
          <w:i/>
          <w:color w:val="000000"/>
          <w:spacing w:val="-2"/>
          <w:sz w:val="28"/>
          <w:szCs w:val="28"/>
        </w:rPr>
        <w:t xml:space="preserve">. </w:t>
      </w:r>
      <w:r>
        <w:rPr>
          <w:i/>
          <w:color w:val="000000"/>
          <w:spacing w:val="-2"/>
          <w:sz w:val="28"/>
          <w:szCs w:val="28"/>
        </w:rPr>
        <w:t>Іпоми</w:t>
      </w:r>
      <w:r>
        <w:rPr>
          <w:i/>
          <w:color w:val="000000"/>
          <w:spacing w:val="-4"/>
          <w:sz w:val="28"/>
          <w:szCs w:val="28"/>
        </w:rPr>
        <w:t>равтатозголодуспухлий</w:t>
      </w:r>
      <w:r>
        <w:rPr>
          <w:rFonts w:cs="Arial"/>
          <w:i/>
          <w:color w:val="000000"/>
          <w:spacing w:val="-4"/>
          <w:sz w:val="28"/>
          <w:szCs w:val="28"/>
        </w:rPr>
        <w:t xml:space="preserve">. </w:t>
      </w:r>
      <w:r>
        <w:rPr>
          <w:i/>
          <w:color w:val="000000"/>
          <w:spacing w:val="-4"/>
          <w:sz w:val="28"/>
          <w:szCs w:val="28"/>
        </w:rPr>
        <w:t>Амипхалитачку</w:t>
      </w:r>
      <w:r>
        <w:rPr>
          <w:rFonts w:cs="Arial"/>
          <w:i/>
          <w:color w:val="000000"/>
          <w:spacing w:val="-4"/>
          <w:sz w:val="28"/>
          <w:szCs w:val="28"/>
        </w:rPr>
        <w:t xml:space="preserve">, </w:t>
      </w:r>
      <w:r>
        <w:rPr>
          <w:i/>
          <w:color w:val="000000"/>
          <w:spacing w:val="-4"/>
          <w:sz w:val="28"/>
          <w:szCs w:val="28"/>
        </w:rPr>
        <w:t xml:space="preserve">місили </w:t>
      </w:r>
      <w:r>
        <w:rPr>
          <w:i/>
          <w:color w:val="000000"/>
          <w:spacing w:val="-6"/>
          <w:sz w:val="28"/>
          <w:szCs w:val="28"/>
        </w:rPr>
        <w:t>глину</w:t>
      </w:r>
      <w:r>
        <w:rPr>
          <w:rFonts w:cs="Arial"/>
          <w:i/>
          <w:color w:val="000000"/>
          <w:spacing w:val="-6"/>
          <w:sz w:val="28"/>
          <w:szCs w:val="28"/>
        </w:rPr>
        <w:t xml:space="preserve">, </w:t>
      </w:r>
      <w:r>
        <w:rPr>
          <w:i/>
          <w:color w:val="000000"/>
          <w:spacing w:val="-6"/>
          <w:sz w:val="28"/>
          <w:szCs w:val="28"/>
        </w:rPr>
        <w:t>робилисаман</w:t>
      </w:r>
      <w:r>
        <w:rPr>
          <w:rFonts w:cs="Arial"/>
          <w:i/>
          <w:color w:val="000000"/>
          <w:spacing w:val="-6"/>
          <w:sz w:val="28"/>
          <w:szCs w:val="28"/>
        </w:rPr>
        <w:t xml:space="preserve">, </w:t>
      </w:r>
      <w:r>
        <w:rPr>
          <w:i/>
          <w:color w:val="000000"/>
          <w:spacing w:val="-6"/>
          <w:sz w:val="28"/>
          <w:szCs w:val="28"/>
        </w:rPr>
        <w:t>виводилистіни</w:t>
      </w:r>
      <w:r>
        <w:rPr>
          <w:rFonts w:cs="Arial"/>
          <w:i/>
          <w:color w:val="000000"/>
          <w:spacing w:val="-6"/>
          <w:sz w:val="28"/>
          <w:szCs w:val="28"/>
        </w:rPr>
        <w:t xml:space="preserve">. </w:t>
      </w:r>
      <w:r>
        <w:rPr>
          <w:i/>
          <w:color w:val="000000"/>
          <w:spacing w:val="-6"/>
          <w:sz w:val="28"/>
          <w:szCs w:val="28"/>
        </w:rPr>
        <w:t>Голоднийябув</w:t>
      </w:r>
      <w:r>
        <w:rPr>
          <w:rFonts w:cs="Arial"/>
          <w:i/>
          <w:color w:val="000000"/>
          <w:spacing w:val="-6"/>
          <w:sz w:val="28"/>
          <w:szCs w:val="28"/>
        </w:rPr>
        <w:t xml:space="preserve">, </w:t>
      </w:r>
      <w:r>
        <w:rPr>
          <w:i/>
          <w:color w:val="000000"/>
          <w:spacing w:val="-6"/>
          <w:sz w:val="28"/>
          <w:szCs w:val="28"/>
        </w:rPr>
        <w:t xml:space="preserve">як </w:t>
      </w:r>
      <w:r>
        <w:rPr>
          <w:i/>
          <w:color w:val="000000"/>
          <w:spacing w:val="-3"/>
          <w:sz w:val="28"/>
          <w:szCs w:val="28"/>
        </w:rPr>
        <w:t>пес</w:t>
      </w:r>
      <w:r>
        <w:rPr>
          <w:rFonts w:cs="Arial"/>
          <w:i/>
          <w:color w:val="000000"/>
          <w:spacing w:val="-3"/>
          <w:sz w:val="28"/>
          <w:szCs w:val="28"/>
        </w:rPr>
        <w:t xml:space="preserve">. </w:t>
      </w:r>
      <w:r>
        <w:rPr>
          <w:i/>
          <w:color w:val="000000"/>
          <w:spacing w:val="-3"/>
          <w:sz w:val="28"/>
          <w:szCs w:val="28"/>
        </w:rPr>
        <w:t>Пам</w:t>
      </w:r>
      <w:r>
        <w:rPr>
          <w:rFonts w:cs="Arial"/>
          <w:i/>
          <w:color w:val="000000"/>
          <w:spacing w:val="-3"/>
          <w:sz w:val="28"/>
          <w:szCs w:val="28"/>
        </w:rPr>
        <w:t>’</w:t>
      </w:r>
      <w:r>
        <w:rPr>
          <w:i/>
          <w:color w:val="000000"/>
          <w:spacing w:val="-3"/>
          <w:sz w:val="28"/>
          <w:szCs w:val="28"/>
        </w:rPr>
        <w:t>ятаюкоржізіжмиху</w:t>
      </w:r>
      <w:r>
        <w:rPr>
          <w:rFonts w:cs="Arial"/>
          <w:i/>
          <w:color w:val="000000"/>
          <w:spacing w:val="-3"/>
          <w:sz w:val="28"/>
          <w:szCs w:val="28"/>
        </w:rPr>
        <w:t xml:space="preserve">, </w:t>
      </w:r>
      <w:r>
        <w:rPr>
          <w:i/>
          <w:color w:val="000000"/>
          <w:spacing w:val="-3"/>
          <w:sz w:val="28"/>
          <w:szCs w:val="28"/>
        </w:rPr>
        <w:t>якіпекламама</w:t>
      </w:r>
      <w:r>
        <w:rPr>
          <w:rFonts w:cs="Arial"/>
          <w:i/>
          <w:color w:val="000000"/>
          <w:spacing w:val="-3"/>
          <w:sz w:val="28"/>
          <w:szCs w:val="28"/>
        </w:rPr>
        <w:t xml:space="preserve">, </w:t>
      </w:r>
      <w:r>
        <w:rPr>
          <w:i/>
          <w:color w:val="000000"/>
          <w:spacing w:val="-3"/>
          <w:sz w:val="28"/>
          <w:szCs w:val="28"/>
        </w:rPr>
        <w:t xml:space="preserve">авідних </w:t>
      </w:r>
      <w:r>
        <w:rPr>
          <w:i/>
          <w:color w:val="000000"/>
          <w:spacing w:val="-5"/>
          <w:sz w:val="28"/>
          <w:szCs w:val="28"/>
        </w:rPr>
        <w:t>менігетьболілаголова</w:t>
      </w:r>
      <w:r>
        <w:rPr>
          <w:rFonts w:cs="Arial"/>
          <w:i/>
          <w:color w:val="000000"/>
          <w:spacing w:val="-5"/>
          <w:sz w:val="28"/>
          <w:szCs w:val="28"/>
        </w:rPr>
        <w:t xml:space="preserve">. </w:t>
      </w:r>
      <w:r>
        <w:rPr>
          <w:i/>
          <w:color w:val="000000"/>
          <w:spacing w:val="-5"/>
          <w:sz w:val="28"/>
          <w:szCs w:val="28"/>
        </w:rPr>
        <w:t>Тобувмій</w:t>
      </w:r>
      <w:r>
        <w:rPr>
          <w:rFonts w:cs="Arial"/>
          <w:i/>
          <w:color w:val="000000"/>
          <w:spacing w:val="-5"/>
          <w:sz w:val="28"/>
          <w:szCs w:val="28"/>
        </w:rPr>
        <w:t xml:space="preserve"> 3-4 </w:t>
      </w:r>
      <w:r>
        <w:rPr>
          <w:i/>
          <w:color w:val="000000"/>
          <w:spacing w:val="-5"/>
          <w:sz w:val="28"/>
          <w:szCs w:val="28"/>
        </w:rPr>
        <w:t>клас</w:t>
      </w:r>
      <w:r>
        <w:rPr>
          <w:rFonts w:cs="Arial"/>
          <w:i/>
          <w:color w:val="000000"/>
          <w:spacing w:val="-5"/>
          <w:sz w:val="28"/>
          <w:szCs w:val="28"/>
        </w:rPr>
        <w:t xml:space="preserve">. </w:t>
      </w:r>
      <w:r>
        <w:rPr>
          <w:i/>
          <w:color w:val="000000"/>
          <w:spacing w:val="-5"/>
          <w:sz w:val="28"/>
          <w:szCs w:val="28"/>
        </w:rPr>
        <w:t>Тоді</w:t>
      </w:r>
      <w:r>
        <w:rPr>
          <w:rFonts w:cs="Arial"/>
          <w:i/>
          <w:color w:val="000000"/>
          <w:spacing w:val="-5"/>
          <w:sz w:val="28"/>
          <w:szCs w:val="28"/>
        </w:rPr>
        <w:t xml:space="preserve">, </w:t>
      </w:r>
      <w:r>
        <w:rPr>
          <w:i/>
          <w:color w:val="000000"/>
          <w:spacing w:val="-5"/>
          <w:sz w:val="28"/>
          <w:szCs w:val="28"/>
        </w:rPr>
        <w:t xml:space="preserve">натій </w:t>
      </w:r>
      <w:r>
        <w:rPr>
          <w:i/>
          <w:color w:val="000000"/>
          <w:spacing w:val="-3"/>
          <w:sz w:val="28"/>
          <w:szCs w:val="28"/>
        </w:rPr>
        <w:t>біді</w:t>
      </w:r>
      <w:r>
        <w:rPr>
          <w:rFonts w:cs="Arial"/>
          <w:i/>
          <w:color w:val="000000"/>
          <w:spacing w:val="-3"/>
          <w:sz w:val="28"/>
          <w:szCs w:val="28"/>
        </w:rPr>
        <w:t xml:space="preserve">, </w:t>
      </w:r>
      <w:r>
        <w:rPr>
          <w:i/>
          <w:color w:val="000000"/>
          <w:spacing w:val="-3"/>
          <w:sz w:val="28"/>
          <w:szCs w:val="28"/>
        </w:rPr>
        <w:t>яставдобревчитися</w:t>
      </w:r>
      <w:r>
        <w:rPr>
          <w:rFonts w:cs="Arial"/>
          <w:i/>
          <w:color w:val="000000"/>
          <w:spacing w:val="-3"/>
          <w:sz w:val="28"/>
          <w:szCs w:val="28"/>
        </w:rPr>
        <w:t xml:space="preserve">. </w:t>
      </w:r>
      <w:r>
        <w:rPr>
          <w:i/>
          <w:color w:val="000000"/>
          <w:spacing w:val="-3"/>
          <w:sz w:val="28"/>
          <w:szCs w:val="28"/>
        </w:rPr>
        <w:t xml:space="preserve">Вжечетвертийкласскінчив </w:t>
      </w:r>
      <w:r>
        <w:rPr>
          <w:i/>
          <w:color w:val="000000"/>
          <w:spacing w:val="-1"/>
          <w:sz w:val="28"/>
          <w:szCs w:val="28"/>
        </w:rPr>
        <w:t>навідмінно</w:t>
      </w:r>
      <w:r>
        <w:rPr>
          <w:rFonts w:cs="Arial"/>
          <w:i/>
          <w:color w:val="000000"/>
          <w:spacing w:val="-1"/>
          <w:sz w:val="28"/>
          <w:szCs w:val="28"/>
        </w:rPr>
        <w:t xml:space="preserve"> – </w:t>
      </w:r>
      <w:r>
        <w:rPr>
          <w:i/>
          <w:color w:val="000000"/>
          <w:spacing w:val="-1"/>
          <w:sz w:val="28"/>
          <w:szCs w:val="28"/>
        </w:rPr>
        <w:t>ідокінцяшколимавпохвальніграмоти</w:t>
      </w:r>
      <w:r>
        <w:rPr>
          <w:rFonts w:cs="Arial"/>
          <w:i/>
          <w:color w:val="000000"/>
          <w:spacing w:val="-1"/>
          <w:sz w:val="28"/>
          <w:szCs w:val="28"/>
        </w:rPr>
        <w:t xml:space="preserve">, </w:t>
      </w:r>
      <w:r>
        <w:rPr>
          <w:i/>
          <w:color w:val="000000"/>
          <w:spacing w:val="-3"/>
          <w:sz w:val="28"/>
          <w:szCs w:val="28"/>
        </w:rPr>
        <w:t>девовалахбулиЛенініСталін»</w:t>
      </w:r>
      <w:r>
        <w:rPr>
          <w:rFonts w:cs="Arial"/>
          <w:i/>
          <w:color w:val="000000"/>
          <w:spacing w:val="-3"/>
          <w:sz w:val="28"/>
          <w:szCs w:val="28"/>
        </w:rPr>
        <w:t>.</w:t>
      </w:r>
    </w:p>
    <w:p w:rsidR="001A74D1" w:rsidRDefault="001A74D1" w:rsidP="00743F77">
      <w:pPr>
        <w:shd w:val="clear" w:color="auto" w:fill="FFFFFF"/>
        <w:spacing w:line="276" w:lineRule="auto"/>
        <w:ind w:firstLine="709"/>
        <w:jc w:val="both"/>
        <w:rPr>
          <w:i/>
          <w:sz w:val="28"/>
          <w:szCs w:val="28"/>
        </w:rPr>
      </w:pPr>
      <w:r>
        <w:rPr>
          <w:i/>
          <w:color w:val="000000"/>
          <w:spacing w:val="1"/>
          <w:sz w:val="28"/>
          <w:szCs w:val="28"/>
        </w:rPr>
        <w:t>‒ «Шкільненавчання</w:t>
      </w:r>
      <w:r>
        <w:rPr>
          <w:rFonts w:cs="Arial"/>
          <w:i/>
          <w:color w:val="000000"/>
          <w:spacing w:val="1"/>
          <w:sz w:val="28"/>
          <w:szCs w:val="28"/>
        </w:rPr>
        <w:t xml:space="preserve"> – </w:t>
      </w:r>
      <w:r>
        <w:rPr>
          <w:i/>
          <w:color w:val="000000"/>
          <w:spacing w:val="1"/>
          <w:sz w:val="28"/>
          <w:szCs w:val="28"/>
        </w:rPr>
        <w:t>вадило</w:t>
      </w:r>
      <w:r>
        <w:rPr>
          <w:rFonts w:cs="Arial"/>
          <w:i/>
          <w:color w:val="000000"/>
          <w:spacing w:val="1"/>
          <w:sz w:val="28"/>
          <w:szCs w:val="28"/>
        </w:rPr>
        <w:t xml:space="preserve">. </w:t>
      </w:r>
      <w:r>
        <w:rPr>
          <w:i/>
          <w:color w:val="000000"/>
          <w:spacing w:val="1"/>
          <w:sz w:val="28"/>
          <w:szCs w:val="28"/>
        </w:rPr>
        <w:t>Одне</w:t>
      </w:r>
      <w:r>
        <w:rPr>
          <w:rFonts w:cs="Arial"/>
          <w:i/>
          <w:color w:val="000000"/>
          <w:spacing w:val="1"/>
          <w:sz w:val="28"/>
          <w:szCs w:val="28"/>
        </w:rPr>
        <w:t xml:space="preserve"> – </w:t>
      </w:r>
      <w:r>
        <w:rPr>
          <w:i/>
          <w:color w:val="000000"/>
          <w:spacing w:val="1"/>
          <w:sz w:val="28"/>
          <w:szCs w:val="28"/>
        </w:rPr>
        <w:t>чужомов</w:t>
      </w:r>
      <w:r>
        <w:rPr>
          <w:i/>
          <w:color w:val="000000"/>
          <w:spacing w:val="-1"/>
          <w:sz w:val="28"/>
          <w:szCs w:val="28"/>
        </w:rPr>
        <w:t>не</w:t>
      </w:r>
      <w:r>
        <w:rPr>
          <w:rFonts w:cs="Arial"/>
          <w:i/>
          <w:color w:val="000000"/>
          <w:spacing w:val="-1"/>
          <w:sz w:val="28"/>
          <w:szCs w:val="28"/>
        </w:rPr>
        <w:t xml:space="preserve">, </w:t>
      </w:r>
      <w:r>
        <w:rPr>
          <w:i/>
          <w:color w:val="000000"/>
          <w:spacing w:val="-1"/>
          <w:sz w:val="28"/>
          <w:szCs w:val="28"/>
        </w:rPr>
        <w:t>адруге–дурне</w:t>
      </w:r>
      <w:r>
        <w:rPr>
          <w:rFonts w:cs="Arial"/>
          <w:i/>
          <w:color w:val="000000"/>
          <w:spacing w:val="-1"/>
          <w:sz w:val="28"/>
          <w:szCs w:val="28"/>
        </w:rPr>
        <w:t>.</w:t>
      </w:r>
    </w:p>
    <w:p w:rsidR="001A74D1" w:rsidRDefault="001A74D1" w:rsidP="00743F77">
      <w:pPr>
        <w:shd w:val="clear" w:color="auto" w:fill="FFFFFF"/>
        <w:spacing w:line="276" w:lineRule="auto"/>
        <w:ind w:firstLine="709"/>
        <w:jc w:val="both"/>
        <w:rPr>
          <w:i/>
          <w:sz w:val="28"/>
          <w:szCs w:val="28"/>
        </w:rPr>
      </w:pPr>
      <w:r>
        <w:rPr>
          <w:i/>
          <w:color w:val="000000"/>
          <w:spacing w:val="-4"/>
          <w:sz w:val="28"/>
          <w:szCs w:val="28"/>
        </w:rPr>
        <w:t>‒ «Пам</w:t>
      </w:r>
      <w:r>
        <w:rPr>
          <w:rFonts w:cs="Arial"/>
          <w:i/>
          <w:color w:val="000000"/>
          <w:spacing w:val="-4"/>
          <w:sz w:val="28"/>
          <w:szCs w:val="28"/>
        </w:rPr>
        <w:t>’</w:t>
      </w:r>
      <w:r>
        <w:rPr>
          <w:i/>
          <w:color w:val="000000"/>
          <w:spacing w:val="-4"/>
          <w:sz w:val="28"/>
          <w:szCs w:val="28"/>
        </w:rPr>
        <w:t>ятаю</w:t>
      </w:r>
      <w:r>
        <w:rPr>
          <w:rFonts w:cs="Arial"/>
          <w:i/>
          <w:color w:val="000000"/>
          <w:spacing w:val="-4"/>
          <w:sz w:val="28"/>
          <w:szCs w:val="28"/>
        </w:rPr>
        <w:t xml:space="preserve">, </w:t>
      </w:r>
      <w:r>
        <w:rPr>
          <w:i/>
          <w:color w:val="000000"/>
          <w:spacing w:val="-4"/>
          <w:sz w:val="28"/>
          <w:szCs w:val="28"/>
        </w:rPr>
        <w:t>як</w:t>
      </w:r>
      <w:r>
        <w:rPr>
          <w:rFonts w:cs="Arial"/>
          <w:i/>
          <w:color w:val="000000"/>
          <w:spacing w:val="-4"/>
          <w:sz w:val="28"/>
          <w:szCs w:val="28"/>
        </w:rPr>
        <w:t xml:space="preserve"> 1951 </w:t>
      </w:r>
      <w:r>
        <w:rPr>
          <w:i/>
          <w:color w:val="000000"/>
          <w:spacing w:val="-4"/>
          <w:sz w:val="28"/>
          <w:szCs w:val="28"/>
        </w:rPr>
        <w:t>рокуяїздивуселодобабуні</w:t>
      </w:r>
      <w:r>
        <w:rPr>
          <w:rFonts w:cs="Arial"/>
          <w:i/>
          <w:color w:val="000000"/>
          <w:spacing w:val="-4"/>
          <w:sz w:val="28"/>
          <w:szCs w:val="28"/>
        </w:rPr>
        <w:t xml:space="preserve">. </w:t>
      </w:r>
      <w:r>
        <w:rPr>
          <w:i/>
          <w:color w:val="000000"/>
          <w:spacing w:val="-1"/>
          <w:sz w:val="28"/>
          <w:szCs w:val="28"/>
        </w:rPr>
        <w:t>Збиравколоссянастерні</w:t>
      </w:r>
      <w:r>
        <w:rPr>
          <w:rFonts w:cs="Arial"/>
          <w:i/>
          <w:color w:val="000000"/>
          <w:spacing w:val="-1"/>
          <w:sz w:val="28"/>
          <w:szCs w:val="28"/>
        </w:rPr>
        <w:t xml:space="preserve">. </w:t>
      </w:r>
      <w:r>
        <w:rPr>
          <w:i/>
          <w:color w:val="000000"/>
          <w:spacing w:val="-1"/>
          <w:sz w:val="28"/>
          <w:szCs w:val="28"/>
        </w:rPr>
        <w:t>Замноюгнавсяоб</w:t>
      </w:r>
      <w:r>
        <w:rPr>
          <w:rFonts w:cs="Arial"/>
          <w:i/>
          <w:color w:val="000000"/>
          <w:spacing w:val="-1"/>
          <w:sz w:val="28"/>
          <w:szCs w:val="28"/>
        </w:rPr>
        <w:t>’</w:t>
      </w:r>
      <w:r>
        <w:rPr>
          <w:i/>
          <w:color w:val="000000"/>
          <w:spacing w:val="-1"/>
          <w:sz w:val="28"/>
          <w:szCs w:val="28"/>
        </w:rPr>
        <w:t xml:space="preserve">їждчик </w:t>
      </w:r>
      <w:r>
        <w:rPr>
          <w:rFonts w:cs="Arial"/>
          <w:i/>
          <w:color w:val="000000"/>
          <w:spacing w:val="2"/>
          <w:sz w:val="28"/>
          <w:szCs w:val="28"/>
        </w:rPr>
        <w:t xml:space="preserve">– </w:t>
      </w:r>
      <w:r>
        <w:rPr>
          <w:i/>
          <w:color w:val="000000"/>
          <w:spacing w:val="2"/>
          <w:sz w:val="28"/>
          <w:szCs w:val="28"/>
        </w:rPr>
        <w:t>явтікав</w:t>
      </w:r>
      <w:r>
        <w:rPr>
          <w:rFonts w:cs="Arial"/>
          <w:i/>
          <w:color w:val="000000"/>
          <w:spacing w:val="2"/>
          <w:sz w:val="28"/>
          <w:szCs w:val="28"/>
        </w:rPr>
        <w:t xml:space="preserve">, </w:t>
      </w:r>
      <w:r>
        <w:rPr>
          <w:i/>
          <w:color w:val="000000"/>
          <w:spacing w:val="2"/>
          <w:sz w:val="28"/>
          <w:szCs w:val="28"/>
        </w:rPr>
        <w:t>алевін</w:t>
      </w:r>
      <w:r>
        <w:rPr>
          <w:rFonts w:cs="Arial"/>
          <w:i/>
          <w:color w:val="000000"/>
          <w:spacing w:val="2"/>
          <w:sz w:val="28"/>
          <w:szCs w:val="28"/>
        </w:rPr>
        <w:t xml:space="preserve"> – </w:t>
      </w:r>
      <w:r>
        <w:rPr>
          <w:i/>
          <w:color w:val="000000"/>
          <w:spacing w:val="2"/>
          <w:sz w:val="28"/>
          <w:szCs w:val="28"/>
        </w:rPr>
        <w:t>верхинаконі– наздогнавмене</w:t>
      </w:r>
      <w:r>
        <w:rPr>
          <w:rFonts w:cs="Arial"/>
          <w:i/>
          <w:color w:val="000000"/>
          <w:spacing w:val="2"/>
          <w:sz w:val="28"/>
          <w:szCs w:val="28"/>
        </w:rPr>
        <w:t xml:space="preserve">, </w:t>
      </w:r>
      <w:r>
        <w:rPr>
          <w:i/>
          <w:color w:val="000000"/>
          <w:spacing w:val="-2"/>
          <w:sz w:val="28"/>
          <w:szCs w:val="28"/>
        </w:rPr>
        <w:t>ставвидиратиторбинку</w:t>
      </w:r>
      <w:r>
        <w:rPr>
          <w:rFonts w:cs="Arial"/>
          <w:i/>
          <w:color w:val="000000"/>
          <w:spacing w:val="-2"/>
          <w:sz w:val="28"/>
          <w:szCs w:val="28"/>
        </w:rPr>
        <w:t xml:space="preserve">, </w:t>
      </w:r>
      <w:r>
        <w:rPr>
          <w:i/>
          <w:color w:val="000000"/>
          <w:spacing w:val="-2"/>
          <w:sz w:val="28"/>
          <w:szCs w:val="28"/>
        </w:rPr>
        <w:t>аякусав</w:t>
      </w:r>
      <w:r>
        <w:rPr>
          <w:rFonts w:cs="Arial"/>
          <w:i/>
          <w:color w:val="000000"/>
          <w:spacing w:val="-2"/>
          <w:sz w:val="28"/>
          <w:szCs w:val="28"/>
        </w:rPr>
        <w:t xml:space="preserve">... </w:t>
      </w:r>
      <w:r>
        <w:rPr>
          <w:i/>
          <w:color w:val="000000"/>
          <w:spacing w:val="-2"/>
          <w:sz w:val="28"/>
          <w:szCs w:val="28"/>
        </w:rPr>
        <w:t>зайогогидкічер</w:t>
      </w:r>
      <w:r>
        <w:rPr>
          <w:i/>
          <w:color w:val="000000"/>
          <w:sz w:val="28"/>
          <w:szCs w:val="28"/>
        </w:rPr>
        <w:t>воніруки</w:t>
      </w:r>
      <w:r>
        <w:rPr>
          <w:rFonts w:cs="Arial"/>
          <w:i/>
          <w:color w:val="000000"/>
          <w:sz w:val="28"/>
          <w:szCs w:val="28"/>
        </w:rPr>
        <w:t xml:space="preserve">. </w:t>
      </w:r>
      <w:r>
        <w:rPr>
          <w:i/>
          <w:color w:val="000000"/>
          <w:sz w:val="28"/>
          <w:szCs w:val="28"/>
        </w:rPr>
        <w:t>Ітакузлістьмав</w:t>
      </w:r>
      <w:r>
        <w:rPr>
          <w:rFonts w:cs="Arial"/>
          <w:i/>
          <w:color w:val="000000"/>
          <w:sz w:val="28"/>
          <w:szCs w:val="28"/>
        </w:rPr>
        <w:t xml:space="preserve"> (13-</w:t>
      </w:r>
      <w:r>
        <w:rPr>
          <w:i/>
          <w:color w:val="000000"/>
          <w:sz w:val="28"/>
          <w:szCs w:val="28"/>
        </w:rPr>
        <w:t>літнійхлопчик</w:t>
      </w:r>
      <w:r>
        <w:rPr>
          <w:rFonts w:cs="Arial"/>
          <w:i/>
          <w:color w:val="000000"/>
          <w:sz w:val="28"/>
          <w:szCs w:val="28"/>
        </w:rPr>
        <w:t xml:space="preserve">!), </w:t>
      </w:r>
      <w:r>
        <w:rPr>
          <w:i/>
          <w:color w:val="000000"/>
          <w:sz w:val="28"/>
          <w:szCs w:val="28"/>
        </w:rPr>
        <w:t xml:space="preserve">що </w:t>
      </w:r>
      <w:r>
        <w:rPr>
          <w:i/>
          <w:color w:val="000000"/>
          <w:spacing w:val="-2"/>
          <w:sz w:val="28"/>
          <w:szCs w:val="28"/>
        </w:rPr>
        <w:t>одібравторбу</w:t>
      </w:r>
      <w:r>
        <w:rPr>
          <w:rFonts w:cs="Arial"/>
          <w:i/>
          <w:color w:val="000000"/>
          <w:spacing w:val="-2"/>
          <w:sz w:val="28"/>
          <w:szCs w:val="28"/>
        </w:rPr>
        <w:t xml:space="preserve">. </w:t>
      </w:r>
      <w:r>
        <w:rPr>
          <w:i/>
          <w:color w:val="000000"/>
          <w:spacing w:val="-2"/>
          <w:sz w:val="28"/>
          <w:szCs w:val="28"/>
        </w:rPr>
        <w:t>Адругогоднястернюзорали»</w:t>
      </w:r>
      <w:r>
        <w:rPr>
          <w:rFonts w:cs="Arial"/>
          <w:i/>
          <w:color w:val="000000"/>
          <w:spacing w:val="-2"/>
          <w:sz w:val="28"/>
          <w:szCs w:val="28"/>
        </w:rPr>
        <w:t>.</w:t>
      </w:r>
    </w:p>
    <w:p w:rsidR="001A74D1" w:rsidRDefault="001A74D1" w:rsidP="00743F77">
      <w:pPr>
        <w:shd w:val="clear" w:color="auto" w:fill="FFFFFF"/>
        <w:spacing w:line="276" w:lineRule="auto"/>
        <w:ind w:firstLine="709"/>
        <w:jc w:val="both"/>
        <w:rPr>
          <w:i/>
          <w:sz w:val="28"/>
          <w:szCs w:val="28"/>
        </w:rPr>
      </w:pPr>
      <w:r>
        <w:rPr>
          <w:color w:val="000000"/>
          <w:spacing w:val="4"/>
          <w:sz w:val="28"/>
          <w:szCs w:val="28"/>
        </w:rPr>
        <w:t xml:space="preserve">• Які риси характеру виявляв Стус-підліток? </w:t>
      </w:r>
      <w:r>
        <w:rPr>
          <w:color w:val="000000"/>
          <w:spacing w:val="3"/>
          <w:sz w:val="28"/>
          <w:szCs w:val="28"/>
        </w:rPr>
        <w:t>Якими очима дивився на світ, владу?</w:t>
      </w:r>
    </w:p>
    <w:p w:rsidR="001A74D1" w:rsidRDefault="001A74D1" w:rsidP="00743F77">
      <w:pPr>
        <w:shd w:val="clear" w:color="auto" w:fill="FFFFFF"/>
        <w:spacing w:line="276" w:lineRule="auto"/>
        <w:ind w:firstLine="709"/>
        <w:jc w:val="both"/>
        <w:rPr>
          <w:i/>
          <w:sz w:val="28"/>
          <w:szCs w:val="28"/>
        </w:rPr>
      </w:pPr>
      <w:r>
        <w:rPr>
          <w:color w:val="000000"/>
          <w:spacing w:val="1"/>
          <w:sz w:val="28"/>
          <w:szCs w:val="28"/>
        </w:rPr>
        <w:t>• Як ви розцінюєте факт, що вчителювати Ва</w:t>
      </w:r>
      <w:r>
        <w:rPr>
          <w:color w:val="000000"/>
          <w:spacing w:val="6"/>
          <w:sz w:val="28"/>
          <w:szCs w:val="28"/>
        </w:rPr>
        <w:t>силь Стус вирішив у «справжнії!» Україні? Роз</w:t>
      </w:r>
      <w:r>
        <w:rPr>
          <w:color w:val="000000"/>
          <w:spacing w:val="1"/>
          <w:sz w:val="28"/>
          <w:szCs w:val="28"/>
        </w:rPr>
        <w:t xml:space="preserve">кажіть про початок поетичної творчості. Яким був </w:t>
      </w:r>
      <w:r>
        <w:rPr>
          <w:color w:val="000000"/>
          <w:spacing w:val="3"/>
          <w:sz w:val="28"/>
          <w:szCs w:val="28"/>
        </w:rPr>
        <w:t>дебют Стуса?</w:t>
      </w:r>
    </w:p>
    <w:p w:rsidR="001A74D1" w:rsidRDefault="001A74D1" w:rsidP="00743F77">
      <w:pPr>
        <w:shd w:val="clear" w:color="auto" w:fill="FFFFFF"/>
        <w:spacing w:line="276" w:lineRule="auto"/>
        <w:ind w:firstLine="709"/>
        <w:jc w:val="both"/>
        <w:rPr>
          <w:i/>
          <w:sz w:val="28"/>
          <w:szCs w:val="28"/>
        </w:rPr>
      </w:pPr>
      <w:r>
        <w:rPr>
          <w:i/>
          <w:sz w:val="28"/>
          <w:szCs w:val="28"/>
        </w:rPr>
        <w:t xml:space="preserve">• </w:t>
      </w:r>
      <w:r>
        <w:rPr>
          <w:color w:val="000000"/>
          <w:spacing w:val="7"/>
          <w:sz w:val="28"/>
          <w:szCs w:val="28"/>
        </w:rPr>
        <w:t xml:space="preserve">Василь Стус на кілька років молодший за Драча, Павличка, Симоненка. Та в 60-70-ті роки </w:t>
      </w:r>
      <w:r>
        <w:rPr>
          <w:color w:val="000000"/>
          <w:spacing w:val="2"/>
          <w:sz w:val="28"/>
          <w:szCs w:val="28"/>
        </w:rPr>
        <w:t xml:space="preserve">політика влади змінювалася дуже стрімко, й тому </w:t>
      </w:r>
      <w:r>
        <w:rPr>
          <w:color w:val="000000"/>
          <w:sz w:val="28"/>
          <w:szCs w:val="28"/>
        </w:rPr>
        <w:t>боротьба з дисидентами ставала жорстокішою. Ко</w:t>
      </w:r>
      <w:r>
        <w:rPr>
          <w:color w:val="000000"/>
          <w:spacing w:val="2"/>
          <w:sz w:val="28"/>
          <w:szCs w:val="28"/>
        </w:rPr>
        <w:t>ли Стус став на шлях непокори? До яких форм бо</w:t>
      </w:r>
      <w:r>
        <w:rPr>
          <w:color w:val="000000"/>
          <w:spacing w:val="1"/>
          <w:sz w:val="28"/>
          <w:szCs w:val="28"/>
        </w:rPr>
        <w:t>ротьби він удається? Яку мету переслідує? Як реа</w:t>
      </w:r>
      <w:r>
        <w:rPr>
          <w:color w:val="000000"/>
          <w:spacing w:val="2"/>
          <w:sz w:val="28"/>
          <w:szCs w:val="28"/>
        </w:rPr>
        <w:t>гує на це влада?</w:t>
      </w:r>
    </w:p>
    <w:p w:rsidR="001A74D1" w:rsidRDefault="001A74D1" w:rsidP="00743F77">
      <w:pPr>
        <w:shd w:val="clear" w:color="auto" w:fill="FFFFFF"/>
        <w:spacing w:line="276" w:lineRule="auto"/>
        <w:ind w:firstLine="709"/>
        <w:jc w:val="both"/>
        <w:rPr>
          <w:rFonts w:cs="Arial"/>
          <w:color w:val="000000"/>
          <w:spacing w:val="-6"/>
          <w:sz w:val="28"/>
          <w:szCs w:val="28"/>
        </w:rPr>
      </w:pPr>
      <w:r>
        <w:rPr>
          <w:iCs/>
          <w:color w:val="000000"/>
          <w:spacing w:val="-1"/>
          <w:sz w:val="28"/>
          <w:szCs w:val="28"/>
        </w:rPr>
        <w:t>ˇ</w:t>
      </w:r>
      <w:r>
        <w:rPr>
          <w:color w:val="000000"/>
          <w:spacing w:val="-1"/>
          <w:sz w:val="28"/>
          <w:szCs w:val="28"/>
        </w:rPr>
        <w:t xml:space="preserve">Особливістюдисидентськогорухустає </w:t>
      </w:r>
      <w:r>
        <w:rPr>
          <w:color w:val="000000"/>
          <w:spacing w:val="-4"/>
          <w:sz w:val="28"/>
          <w:szCs w:val="28"/>
        </w:rPr>
        <w:t>прагненнялегалізуватисвоюдіяльність</w:t>
      </w:r>
      <w:r>
        <w:rPr>
          <w:rFonts w:cs="Arial"/>
          <w:color w:val="000000"/>
          <w:spacing w:val="-4"/>
          <w:sz w:val="28"/>
          <w:szCs w:val="28"/>
        </w:rPr>
        <w:t xml:space="preserve">, </w:t>
      </w:r>
      <w:r>
        <w:rPr>
          <w:color w:val="000000"/>
          <w:spacing w:val="-4"/>
          <w:sz w:val="28"/>
          <w:szCs w:val="28"/>
        </w:rPr>
        <w:t>налаго</w:t>
      </w:r>
      <w:r>
        <w:rPr>
          <w:color w:val="000000"/>
          <w:spacing w:val="-3"/>
          <w:sz w:val="28"/>
          <w:szCs w:val="28"/>
        </w:rPr>
        <w:t>дитизв</w:t>
      </w:r>
      <w:r>
        <w:rPr>
          <w:rFonts w:cs="Arial"/>
          <w:color w:val="000000"/>
          <w:spacing w:val="-3"/>
          <w:sz w:val="28"/>
          <w:szCs w:val="28"/>
        </w:rPr>
        <w:t>’</w:t>
      </w:r>
      <w:r>
        <w:rPr>
          <w:color w:val="000000"/>
          <w:spacing w:val="-3"/>
          <w:sz w:val="28"/>
          <w:szCs w:val="28"/>
        </w:rPr>
        <w:t>язкизміжнароднимиправозахисницькимиорганізаціями</w:t>
      </w:r>
      <w:r>
        <w:rPr>
          <w:rFonts w:cs="Arial"/>
          <w:color w:val="000000"/>
          <w:spacing w:val="-3"/>
          <w:sz w:val="28"/>
          <w:szCs w:val="28"/>
        </w:rPr>
        <w:t xml:space="preserve">, </w:t>
      </w:r>
      <w:r>
        <w:rPr>
          <w:color w:val="000000"/>
          <w:spacing w:val="-3"/>
          <w:sz w:val="28"/>
          <w:szCs w:val="28"/>
        </w:rPr>
        <w:t xml:space="preserve">пропагуватисвоїідеїчерез </w:t>
      </w:r>
      <w:r>
        <w:rPr>
          <w:color w:val="000000"/>
          <w:spacing w:val="-4"/>
          <w:sz w:val="28"/>
          <w:szCs w:val="28"/>
        </w:rPr>
        <w:t>самвидав</w:t>
      </w:r>
      <w:r>
        <w:rPr>
          <w:rFonts w:cs="Arial"/>
          <w:color w:val="000000"/>
          <w:spacing w:val="-4"/>
          <w:sz w:val="28"/>
          <w:szCs w:val="28"/>
        </w:rPr>
        <w:t xml:space="preserve">. </w:t>
      </w:r>
      <w:r>
        <w:rPr>
          <w:color w:val="000000"/>
          <w:spacing w:val="-4"/>
          <w:sz w:val="28"/>
          <w:szCs w:val="28"/>
        </w:rPr>
        <w:t>Улистопаді</w:t>
      </w:r>
      <w:r>
        <w:rPr>
          <w:rFonts w:cs="Arial"/>
          <w:color w:val="000000"/>
          <w:spacing w:val="-4"/>
          <w:sz w:val="28"/>
          <w:szCs w:val="28"/>
        </w:rPr>
        <w:t xml:space="preserve"> 1976 </w:t>
      </w:r>
      <w:r>
        <w:rPr>
          <w:color w:val="000000"/>
          <w:spacing w:val="-4"/>
          <w:sz w:val="28"/>
          <w:szCs w:val="28"/>
        </w:rPr>
        <w:t>р</w:t>
      </w:r>
      <w:r>
        <w:rPr>
          <w:rFonts w:cs="Arial"/>
          <w:color w:val="000000"/>
          <w:spacing w:val="-4"/>
          <w:sz w:val="28"/>
          <w:szCs w:val="28"/>
        </w:rPr>
        <w:t xml:space="preserve">. </w:t>
      </w:r>
      <w:r>
        <w:rPr>
          <w:color w:val="000000"/>
          <w:spacing w:val="-4"/>
          <w:sz w:val="28"/>
          <w:szCs w:val="28"/>
        </w:rPr>
        <w:t>вКиєвістворено Українськугельсінськугрупу</w:t>
      </w:r>
      <w:r>
        <w:rPr>
          <w:rFonts w:cs="Arial"/>
          <w:color w:val="000000"/>
          <w:spacing w:val="-4"/>
          <w:sz w:val="28"/>
          <w:szCs w:val="28"/>
        </w:rPr>
        <w:t xml:space="preserve"> – </w:t>
      </w:r>
      <w:r>
        <w:rPr>
          <w:color w:val="000000"/>
          <w:spacing w:val="-4"/>
          <w:sz w:val="28"/>
          <w:szCs w:val="28"/>
        </w:rPr>
        <w:t xml:space="preserve">першулегальну </w:t>
      </w:r>
      <w:r>
        <w:rPr>
          <w:color w:val="000000"/>
          <w:spacing w:val="-3"/>
          <w:sz w:val="28"/>
          <w:szCs w:val="28"/>
        </w:rPr>
        <w:t>правозахиснуорганізаціюврадянськійУкраїні</w:t>
      </w:r>
      <w:r>
        <w:rPr>
          <w:rFonts w:cs="Arial"/>
          <w:color w:val="000000"/>
          <w:spacing w:val="-3"/>
          <w:sz w:val="28"/>
          <w:szCs w:val="28"/>
        </w:rPr>
        <w:t xml:space="preserve">. </w:t>
      </w:r>
      <w:r>
        <w:rPr>
          <w:color w:val="000000"/>
          <w:spacing w:val="-3"/>
          <w:sz w:val="28"/>
          <w:szCs w:val="28"/>
        </w:rPr>
        <w:t xml:space="preserve">її </w:t>
      </w:r>
      <w:r>
        <w:rPr>
          <w:color w:val="000000"/>
          <w:spacing w:val="-4"/>
          <w:sz w:val="28"/>
          <w:szCs w:val="28"/>
        </w:rPr>
        <w:t xml:space="preserve">діяльністьґрунтуваласянаЗагальнійдекларації </w:t>
      </w:r>
      <w:r>
        <w:rPr>
          <w:color w:val="000000"/>
          <w:spacing w:val="-3"/>
          <w:sz w:val="28"/>
          <w:szCs w:val="28"/>
        </w:rPr>
        <w:t>правлюдини</w:t>
      </w:r>
      <w:r>
        <w:rPr>
          <w:rFonts w:cs="Arial"/>
          <w:color w:val="000000"/>
          <w:spacing w:val="-3"/>
          <w:sz w:val="28"/>
          <w:szCs w:val="28"/>
        </w:rPr>
        <w:t xml:space="preserve"> ОО</w:t>
      </w:r>
      <w:r>
        <w:rPr>
          <w:color w:val="000000"/>
          <w:spacing w:val="-3"/>
          <w:sz w:val="28"/>
          <w:szCs w:val="28"/>
        </w:rPr>
        <w:t>Н</w:t>
      </w:r>
      <w:r>
        <w:rPr>
          <w:rFonts w:cs="Arial"/>
          <w:color w:val="000000"/>
          <w:spacing w:val="-3"/>
          <w:sz w:val="28"/>
          <w:szCs w:val="28"/>
        </w:rPr>
        <w:t xml:space="preserve">. </w:t>
      </w:r>
      <w:r>
        <w:rPr>
          <w:color w:val="000000"/>
          <w:spacing w:val="-3"/>
          <w:sz w:val="28"/>
          <w:szCs w:val="28"/>
        </w:rPr>
        <w:t xml:space="preserve">Українськагельсінськагрупа </w:t>
      </w:r>
      <w:r>
        <w:rPr>
          <w:color w:val="000000"/>
          <w:spacing w:val="-5"/>
          <w:sz w:val="28"/>
          <w:szCs w:val="28"/>
        </w:rPr>
        <w:t>зазначала</w:t>
      </w:r>
      <w:r>
        <w:rPr>
          <w:rFonts w:cs="Arial"/>
          <w:color w:val="000000"/>
          <w:spacing w:val="-5"/>
          <w:sz w:val="28"/>
          <w:szCs w:val="28"/>
        </w:rPr>
        <w:t xml:space="preserve">, </w:t>
      </w:r>
      <w:r>
        <w:rPr>
          <w:color w:val="000000"/>
          <w:spacing w:val="-5"/>
          <w:sz w:val="28"/>
          <w:szCs w:val="28"/>
        </w:rPr>
        <w:t xml:space="preserve">щокеруєтьсяусвоїйдіяльностіне </w:t>
      </w:r>
      <w:r>
        <w:rPr>
          <w:color w:val="000000"/>
          <w:spacing w:val="-3"/>
          <w:sz w:val="28"/>
          <w:szCs w:val="28"/>
        </w:rPr>
        <w:t>політичними</w:t>
      </w:r>
      <w:r>
        <w:rPr>
          <w:rFonts w:cs="Arial"/>
          <w:color w:val="000000"/>
          <w:spacing w:val="-3"/>
          <w:sz w:val="28"/>
          <w:szCs w:val="28"/>
        </w:rPr>
        <w:t xml:space="preserve">, </w:t>
      </w:r>
      <w:r>
        <w:rPr>
          <w:color w:val="000000"/>
          <w:spacing w:val="-3"/>
          <w:sz w:val="28"/>
          <w:szCs w:val="28"/>
        </w:rPr>
        <w:t>агуманітарно</w:t>
      </w:r>
      <w:r>
        <w:rPr>
          <w:rFonts w:cs="Arial"/>
          <w:color w:val="000000"/>
          <w:spacing w:val="-3"/>
          <w:sz w:val="28"/>
          <w:szCs w:val="28"/>
        </w:rPr>
        <w:t>-</w:t>
      </w:r>
      <w:r>
        <w:rPr>
          <w:color w:val="000000"/>
          <w:spacing w:val="-3"/>
          <w:sz w:val="28"/>
          <w:szCs w:val="28"/>
        </w:rPr>
        <w:t>правовимимотивами</w:t>
      </w:r>
      <w:r>
        <w:rPr>
          <w:rFonts w:cs="Arial"/>
          <w:color w:val="000000"/>
          <w:spacing w:val="-3"/>
          <w:sz w:val="28"/>
          <w:szCs w:val="28"/>
        </w:rPr>
        <w:t xml:space="preserve">. </w:t>
      </w:r>
      <w:r>
        <w:rPr>
          <w:color w:val="000000"/>
          <w:spacing w:val="-3"/>
          <w:sz w:val="28"/>
          <w:szCs w:val="28"/>
        </w:rPr>
        <w:t>Увідповідьнастворенняправозахисногору</w:t>
      </w:r>
      <w:r>
        <w:rPr>
          <w:color w:val="000000"/>
          <w:spacing w:val="-5"/>
          <w:sz w:val="28"/>
          <w:szCs w:val="28"/>
        </w:rPr>
        <w:t>хуофіційнавладавдаласядомасовихрепре</w:t>
      </w:r>
      <w:r>
        <w:rPr>
          <w:color w:val="000000"/>
          <w:spacing w:val="-5"/>
          <w:sz w:val="28"/>
          <w:szCs w:val="28"/>
        </w:rPr>
        <w:lastRenderedPageBreak/>
        <w:t>сій</w:t>
      </w:r>
      <w:r>
        <w:rPr>
          <w:rFonts w:cs="Arial"/>
          <w:color w:val="000000"/>
          <w:spacing w:val="-5"/>
          <w:sz w:val="28"/>
          <w:szCs w:val="28"/>
        </w:rPr>
        <w:t xml:space="preserve">: </w:t>
      </w:r>
      <w:r>
        <w:rPr>
          <w:color w:val="000000"/>
          <w:spacing w:val="-5"/>
          <w:sz w:val="28"/>
          <w:szCs w:val="28"/>
        </w:rPr>
        <w:t>поновилисяарешти</w:t>
      </w:r>
      <w:r>
        <w:rPr>
          <w:rFonts w:cs="Arial"/>
          <w:color w:val="000000"/>
          <w:spacing w:val="-5"/>
          <w:sz w:val="28"/>
          <w:szCs w:val="28"/>
        </w:rPr>
        <w:t xml:space="preserve">, </w:t>
      </w:r>
      <w:r>
        <w:rPr>
          <w:color w:val="000000"/>
          <w:spacing w:val="-5"/>
          <w:sz w:val="28"/>
          <w:szCs w:val="28"/>
        </w:rPr>
        <w:t>йогоучасниківзасуджували</w:t>
      </w:r>
      <w:r>
        <w:rPr>
          <w:rFonts w:cs="Arial"/>
          <w:color w:val="000000"/>
          <w:spacing w:val="-5"/>
          <w:sz w:val="28"/>
          <w:szCs w:val="28"/>
        </w:rPr>
        <w:t xml:space="preserve">, </w:t>
      </w:r>
      <w:r>
        <w:rPr>
          <w:color w:val="000000"/>
          <w:spacing w:val="-5"/>
          <w:sz w:val="28"/>
          <w:szCs w:val="28"/>
        </w:rPr>
        <w:t>позбавлялигромадянства</w:t>
      </w:r>
      <w:r>
        <w:rPr>
          <w:rFonts w:cs="Arial"/>
          <w:color w:val="000000"/>
          <w:spacing w:val="-5"/>
          <w:sz w:val="28"/>
          <w:szCs w:val="28"/>
        </w:rPr>
        <w:t xml:space="preserve">, </w:t>
      </w:r>
      <w:r>
        <w:rPr>
          <w:color w:val="000000"/>
          <w:spacing w:val="-5"/>
          <w:sz w:val="28"/>
          <w:szCs w:val="28"/>
        </w:rPr>
        <w:t>звільнялизроботи</w:t>
      </w:r>
      <w:r>
        <w:rPr>
          <w:rFonts w:cs="Arial"/>
          <w:color w:val="000000"/>
          <w:spacing w:val="-5"/>
          <w:sz w:val="28"/>
          <w:szCs w:val="28"/>
        </w:rPr>
        <w:t xml:space="preserve">, </w:t>
      </w:r>
      <w:r>
        <w:rPr>
          <w:color w:val="000000"/>
          <w:spacing w:val="-6"/>
          <w:sz w:val="28"/>
          <w:szCs w:val="28"/>
        </w:rPr>
        <w:t>ув</w:t>
      </w:r>
      <w:r>
        <w:rPr>
          <w:rFonts w:cs="Arial"/>
          <w:color w:val="000000"/>
          <w:spacing w:val="-6"/>
          <w:sz w:val="28"/>
          <w:szCs w:val="28"/>
        </w:rPr>
        <w:t>’</w:t>
      </w:r>
      <w:r>
        <w:rPr>
          <w:color w:val="000000"/>
          <w:spacing w:val="-6"/>
          <w:sz w:val="28"/>
          <w:szCs w:val="28"/>
        </w:rPr>
        <w:t>язнюваливтаборах</w:t>
      </w:r>
      <w:r>
        <w:rPr>
          <w:rFonts w:cs="Arial"/>
          <w:color w:val="000000"/>
          <w:spacing w:val="-6"/>
          <w:sz w:val="28"/>
          <w:szCs w:val="28"/>
        </w:rPr>
        <w:t xml:space="preserve">, </w:t>
      </w:r>
      <w:r>
        <w:rPr>
          <w:color w:val="000000"/>
          <w:spacing w:val="-6"/>
          <w:sz w:val="28"/>
          <w:szCs w:val="28"/>
        </w:rPr>
        <w:t>відправлялиназаслання</w:t>
      </w:r>
      <w:r>
        <w:rPr>
          <w:rFonts w:cs="Arial"/>
          <w:color w:val="000000"/>
          <w:spacing w:val="-6"/>
          <w:sz w:val="28"/>
          <w:szCs w:val="28"/>
        </w:rPr>
        <w:t>.</w:t>
      </w:r>
    </w:p>
    <w:p w:rsidR="001A74D1" w:rsidRDefault="001A74D1" w:rsidP="00743F77">
      <w:pPr>
        <w:shd w:val="clear" w:color="auto" w:fill="FFFFFF"/>
        <w:spacing w:line="276" w:lineRule="auto"/>
        <w:ind w:firstLine="709"/>
        <w:jc w:val="both"/>
        <w:rPr>
          <w:sz w:val="28"/>
          <w:szCs w:val="28"/>
        </w:rPr>
      </w:pPr>
      <w:r>
        <w:rPr>
          <w:color w:val="000000"/>
          <w:spacing w:val="-6"/>
          <w:sz w:val="28"/>
          <w:szCs w:val="28"/>
        </w:rPr>
        <w:t>ˇ</w:t>
      </w:r>
      <w:r>
        <w:rPr>
          <w:color w:val="000000"/>
          <w:spacing w:val="-4"/>
          <w:sz w:val="28"/>
          <w:szCs w:val="28"/>
        </w:rPr>
        <w:t>«ПолітикомВасиляСтусазробилатоталі</w:t>
      </w:r>
      <w:r>
        <w:rPr>
          <w:color w:val="000000"/>
          <w:spacing w:val="-6"/>
          <w:sz w:val="28"/>
          <w:szCs w:val="28"/>
        </w:rPr>
        <w:t>тарнасистема</w:t>
      </w:r>
      <w:r>
        <w:rPr>
          <w:rFonts w:cs="Arial"/>
          <w:color w:val="000000"/>
          <w:spacing w:val="-6"/>
          <w:sz w:val="28"/>
          <w:szCs w:val="28"/>
        </w:rPr>
        <w:t xml:space="preserve">, </w:t>
      </w:r>
      <w:r>
        <w:rPr>
          <w:color w:val="000000"/>
          <w:spacing w:val="-6"/>
          <w:sz w:val="28"/>
          <w:szCs w:val="28"/>
        </w:rPr>
        <w:t>якадушилавільнийподихнемилосердно</w:t>
      </w:r>
      <w:r>
        <w:rPr>
          <w:rFonts w:cs="Arial"/>
          <w:color w:val="000000"/>
          <w:spacing w:val="-6"/>
          <w:sz w:val="28"/>
          <w:szCs w:val="28"/>
        </w:rPr>
        <w:t xml:space="preserve">, </w:t>
      </w:r>
      <w:r>
        <w:rPr>
          <w:color w:val="000000"/>
          <w:spacing w:val="-6"/>
          <w:sz w:val="28"/>
          <w:szCs w:val="28"/>
        </w:rPr>
        <w:t>жорстокообкладаламолодогопоетачас</w:t>
      </w:r>
      <w:r>
        <w:rPr>
          <w:color w:val="000000"/>
          <w:spacing w:val="-3"/>
          <w:sz w:val="28"/>
          <w:szCs w:val="28"/>
        </w:rPr>
        <w:t>токоломгострихсписівнедовіри</w:t>
      </w:r>
      <w:r>
        <w:rPr>
          <w:rFonts w:cs="Arial"/>
          <w:color w:val="000000"/>
          <w:spacing w:val="-3"/>
          <w:sz w:val="28"/>
          <w:szCs w:val="28"/>
        </w:rPr>
        <w:t xml:space="preserve">, </w:t>
      </w:r>
      <w:r>
        <w:rPr>
          <w:color w:val="000000"/>
          <w:spacing w:val="-3"/>
          <w:sz w:val="28"/>
          <w:szCs w:val="28"/>
        </w:rPr>
        <w:t>провокацій</w:t>
      </w:r>
      <w:r>
        <w:rPr>
          <w:rFonts w:cs="Arial"/>
          <w:color w:val="000000"/>
          <w:spacing w:val="-3"/>
          <w:sz w:val="28"/>
          <w:szCs w:val="28"/>
        </w:rPr>
        <w:t xml:space="preserve">, </w:t>
      </w:r>
      <w:r>
        <w:rPr>
          <w:color w:val="000000"/>
          <w:spacing w:val="-3"/>
          <w:sz w:val="28"/>
          <w:szCs w:val="28"/>
        </w:rPr>
        <w:t>мо</w:t>
      </w:r>
      <w:r>
        <w:rPr>
          <w:color w:val="000000"/>
          <w:spacing w:val="-4"/>
          <w:sz w:val="28"/>
          <w:szCs w:val="28"/>
        </w:rPr>
        <w:t>рально</w:t>
      </w:r>
      <w:r>
        <w:rPr>
          <w:rFonts w:cs="Arial"/>
          <w:color w:val="000000"/>
          <w:spacing w:val="-4"/>
          <w:sz w:val="28"/>
          <w:szCs w:val="28"/>
        </w:rPr>
        <w:t>-</w:t>
      </w:r>
      <w:r>
        <w:rPr>
          <w:color w:val="000000"/>
          <w:spacing w:val="-4"/>
          <w:sz w:val="28"/>
          <w:szCs w:val="28"/>
        </w:rPr>
        <w:t>психологічноготерору</w:t>
      </w:r>
      <w:r>
        <w:rPr>
          <w:rFonts w:cs="Arial"/>
          <w:color w:val="000000"/>
          <w:spacing w:val="-4"/>
          <w:sz w:val="28"/>
          <w:szCs w:val="28"/>
        </w:rPr>
        <w:t xml:space="preserve">. </w:t>
      </w:r>
      <w:r>
        <w:rPr>
          <w:color w:val="000000"/>
          <w:spacing w:val="-4"/>
          <w:sz w:val="28"/>
          <w:szCs w:val="28"/>
        </w:rPr>
        <w:t>Танайголовніше</w:t>
      </w:r>
      <w:r>
        <w:rPr>
          <w:rFonts w:cs="Arial"/>
          <w:color w:val="000000"/>
          <w:spacing w:val="-4"/>
          <w:sz w:val="28"/>
          <w:szCs w:val="28"/>
        </w:rPr>
        <w:t xml:space="preserve">, </w:t>
      </w:r>
      <w:r>
        <w:rPr>
          <w:color w:val="000000"/>
          <w:spacing w:val="-5"/>
          <w:sz w:val="28"/>
          <w:szCs w:val="28"/>
        </w:rPr>
        <w:t>воназазіхнуланавнутрішнюсвободумитця</w:t>
      </w:r>
      <w:r>
        <w:rPr>
          <w:rFonts w:cs="Arial"/>
          <w:color w:val="000000"/>
          <w:spacing w:val="-5"/>
          <w:sz w:val="28"/>
          <w:szCs w:val="28"/>
        </w:rPr>
        <w:t xml:space="preserve">, </w:t>
      </w:r>
      <w:r>
        <w:rPr>
          <w:color w:val="000000"/>
          <w:spacing w:val="-5"/>
          <w:sz w:val="28"/>
          <w:szCs w:val="28"/>
        </w:rPr>
        <w:t>без</w:t>
      </w:r>
      <w:r>
        <w:rPr>
          <w:color w:val="000000"/>
          <w:spacing w:val="-1"/>
          <w:sz w:val="28"/>
          <w:szCs w:val="28"/>
        </w:rPr>
        <w:t xml:space="preserve">церемоннопроникаючивйогоіндивідуальний </w:t>
      </w:r>
      <w:r>
        <w:rPr>
          <w:color w:val="000000"/>
          <w:spacing w:val="-3"/>
          <w:sz w:val="28"/>
          <w:szCs w:val="28"/>
        </w:rPr>
        <w:t>світтворчостійтимвимушуючийогооборонити себе</w:t>
      </w:r>
      <w:r>
        <w:rPr>
          <w:rFonts w:cs="Arial"/>
          <w:color w:val="000000"/>
          <w:spacing w:val="-3"/>
          <w:sz w:val="28"/>
          <w:szCs w:val="28"/>
        </w:rPr>
        <w:t xml:space="preserve">, </w:t>
      </w:r>
      <w:r>
        <w:rPr>
          <w:color w:val="000000"/>
          <w:spacing w:val="-3"/>
          <w:sz w:val="28"/>
          <w:szCs w:val="28"/>
        </w:rPr>
        <w:t xml:space="preserve">своєправонанезалежністьмислення» </w:t>
      </w:r>
      <w:r>
        <w:rPr>
          <w:rFonts w:cs="Arial"/>
          <w:iCs/>
          <w:color w:val="000000"/>
          <w:spacing w:val="-4"/>
          <w:sz w:val="28"/>
          <w:szCs w:val="28"/>
        </w:rPr>
        <w:t>(</w:t>
      </w:r>
      <w:r>
        <w:rPr>
          <w:iCs/>
          <w:color w:val="000000"/>
          <w:spacing w:val="-4"/>
          <w:sz w:val="28"/>
          <w:szCs w:val="28"/>
        </w:rPr>
        <w:t>М</w:t>
      </w:r>
      <w:r>
        <w:rPr>
          <w:rFonts w:cs="Arial"/>
          <w:iCs/>
          <w:color w:val="000000"/>
          <w:spacing w:val="-4"/>
          <w:sz w:val="28"/>
          <w:szCs w:val="28"/>
        </w:rPr>
        <w:t>. </w:t>
      </w:r>
      <w:r>
        <w:rPr>
          <w:iCs/>
          <w:color w:val="000000"/>
          <w:spacing w:val="-4"/>
          <w:sz w:val="28"/>
          <w:szCs w:val="28"/>
        </w:rPr>
        <w:t>Жулинський</w:t>
      </w:r>
      <w:r>
        <w:rPr>
          <w:rFonts w:cs="Arial"/>
          <w:iCs/>
          <w:color w:val="000000"/>
          <w:spacing w:val="-4"/>
          <w:sz w:val="28"/>
          <w:szCs w:val="28"/>
        </w:rPr>
        <w:t>).</w:t>
      </w:r>
    </w:p>
    <w:p w:rsidR="001A74D1" w:rsidRDefault="001A74D1" w:rsidP="00743F77">
      <w:pPr>
        <w:shd w:val="clear" w:color="auto" w:fill="FFFFFF"/>
        <w:spacing w:line="276" w:lineRule="auto"/>
        <w:ind w:firstLine="709"/>
        <w:jc w:val="both"/>
        <w:rPr>
          <w:sz w:val="28"/>
          <w:szCs w:val="28"/>
        </w:rPr>
      </w:pPr>
      <w:r>
        <w:rPr>
          <w:iCs/>
          <w:color w:val="000000"/>
          <w:spacing w:val="-3"/>
          <w:sz w:val="28"/>
          <w:szCs w:val="28"/>
        </w:rPr>
        <w:t>ˇ</w:t>
      </w:r>
      <w:r>
        <w:rPr>
          <w:color w:val="000000"/>
          <w:spacing w:val="-3"/>
          <w:sz w:val="28"/>
          <w:szCs w:val="28"/>
        </w:rPr>
        <w:t>«Яборовсязадемократизацію</w:t>
      </w:r>
      <w:r>
        <w:rPr>
          <w:rFonts w:cs="Arial"/>
          <w:color w:val="000000"/>
          <w:spacing w:val="-3"/>
          <w:sz w:val="28"/>
          <w:szCs w:val="28"/>
        </w:rPr>
        <w:t xml:space="preserve">, </w:t>
      </w:r>
      <w:r>
        <w:rPr>
          <w:color w:val="000000"/>
          <w:spacing w:val="-3"/>
          <w:sz w:val="28"/>
          <w:szCs w:val="28"/>
        </w:rPr>
        <w:t>ацеоціни</w:t>
      </w:r>
      <w:r>
        <w:rPr>
          <w:color w:val="000000"/>
          <w:spacing w:val="-2"/>
          <w:sz w:val="28"/>
          <w:szCs w:val="28"/>
        </w:rPr>
        <w:t>лиякспробузвестинаклепнарадянськийлад</w:t>
      </w:r>
      <w:r>
        <w:rPr>
          <w:rFonts w:cs="Arial"/>
          <w:color w:val="000000"/>
          <w:spacing w:val="-2"/>
          <w:sz w:val="28"/>
          <w:szCs w:val="28"/>
        </w:rPr>
        <w:t xml:space="preserve">, </w:t>
      </w:r>
      <w:r>
        <w:rPr>
          <w:color w:val="000000"/>
          <w:spacing w:val="-4"/>
          <w:sz w:val="28"/>
          <w:szCs w:val="28"/>
        </w:rPr>
        <w:t>моюлюбовдорідногонароду</w:t>
      </w:r>
      <w:r>
        <w:rPr>
          <w:rFonts w:cs="Arial"/>
          <w:color w:val="000000"/>
          <w:spacing w:val="-4"/>
          <w:sz w:val="28"/>
          <w:szCs w:val="28"/>
        </w:rPr>
        <w:t xml:space="preserve">, </w:t>
      </w:r>
      <w:r>
        <w:rPr>
          <w:color w:val="000000"/>
          <w:spacing w:val="-4"/>
          <w:sz w:val="28"/>
          <w:szCs w:val="28"/>
        </w:rPr>
        <w:t>занепокоєннякри</w:t>
      </w:r>
      <w:r>
        <w:rPr>
          <w:color w:val="000000"/>
          <w:spacing w:val="-3"/>
          <w:sz w:val="28"/>
          <w:szCs w:val="28"/>
        </w:rPr>
        <w:t>зовимстаномукраїнськоїкультуризакваліфіку</w:t>
      </w:r>
      <w:r>
        <w:rPr>
          <w:color w:val="000000"/>
          <w:spacing w:val="-5"/>
          <w:sz w:val="28"/>
          <w:szCs w:val="28"/>
        </w:rPr>
        <w:t>валиякнаціоналізм</w:t>
      </w:r>
      <w:r>
        <w:rPr>
          <w:rFonts w:cs="Arial"/>
          <w:color w:val="000000"/>
          <w:spacing w:val="-5"/>
          <w:sz w:val="28"/>
          <w:szCs w:val="28"/>
        </w:rPr>
        <w:t xml:space="preserve">, </w:t>
      </w:r>
      <w:r>
        <w:rPr>
          <w:color w:val="000000"/>
          <w:spacing w:val="-5"/>
          <w:sz w:val="28"/>
          <w:szCs w:val="28"/>
        </w:rPr>
        <w:t>моєневизнанняпрактики</w:t>
      </w:r>
      <w:r>
        <w:rPr>
          <w:rFonts w:cs="Arial"/>
          <w:color w:val="000000"/>
          <w:spacing w:val="-5"/>
          <w:sz w:val="28"/>
          <w:szCs w:val="28"/>
        </w:rPr>
        <w:t xml:space="preserve">, </w:t>
      </w:r>
      <w:r>
        <w:rPr>
          <w:color w:val="000000"/>
          <w:spacing w:val="-5"/>
          <w:sz w:val="28"/>
          <w:szCs w:val="28"/>
        </w:rPr>
        <w:t xml:space="preserve">на </w:t>
      </w:r>
      <w:r>
        <w:rPr>
          <w:color w:val="000000"/>
          <w:spacing w:val="-3"/>
          <w:sz w:val="28"/>
          <w:szCs w:val="28"/>
        </w:rPr>
        <w:t>ґрунтіякоївирослисталінізм</w:t>
      </w:r>
      <w:r>
        <w:rPr>
          <w:rFonts w:cs="Arial"/>
          <w:color w:val="000000"/>
          <w:spacing w:val="-3"/>
          <w:sz w:val="28"/>
          <w:szCs w:val="28"/>
        </w:rPr>
        <w:t xml:space="preserve">, </w:t>
      </w:r>
      <w:r>
        <w:rPr>
          <w:color w:val="000000"/>
          <w:spacing w:val="-3"/>
          <w:sz w:val="28"/>
          <w:szCs w:val="28"/>
        </w:rPr>
        <w:t xml:space="preserve">беріївщинатаінші </w:t>
      </w:r>
      <w:r>
        <w:rPr>
          <w:color w:val="000000"/>
          <w:spacing w:val="-4"/>
          <w:sz w:val="28"/>
          <w:szCs w:val="28"/>
        </w:rPr>
        <w:t>подібніявищавизналиякособливозлобнийна</w:t>
      </w:r>
      <w:r>
        <w:rPr>
          <w:color w:val="000000"/>
          <w:spacing w:val="-3"/>
          <w:sz w:val="28"/>
          <w:szCs w:val="28"/>
        </w:rPr>
        <w:t>клеп</w:t>
      </w:r>
      <w:r>
        <w:rPr>
          <w:rFonts w:cs="Arial"/>
          <w:color w:val="000000"/>
          <w:spacing w:val="-3"/>
          <w:sz w:val="28"/>
          <w:szCs w:val="28"/>
        </w:rPr>
        <w:t xml:space="preserve">. </w:t>
      </w:r>
      <w:r>
        <w:rPr>
          <w:color w:val="000000"/>
          <w:spacing w:val="-3"/>
          <w:sz w:val="28"/>
          <w:szCs w:val="28"/>
        </w:rPr>
        <w:t>Моївірші</w:t>
      </w:r>
      <w:r>
        <w:rPr>
          <w:rFonts w:cs="Arial"/>
          <w:color w:val="000000"/>
          <w:spacing w:val="-3"/>
          <w:sz w:val="28"/>
          <w:szCs w:val="28"/>
        </w:rPr>
        <w:t xml:space="preserve">, </w:t>
      </w:r>
      <w:r>
        <w:rPr>
          <w:color w:val="000000"/>
          <w:spacing w:val="-3"/>
          <w:sz w:val="28"/>
          <w:szCs w:val="28"/>
        </w:rPr>
        <w:t>літературно</w:t>
      </w:r>
      <w:r>
        <w:rPr>
          <w:rFonts w:cs="Arial"/>
          <w:color w:val="000000"/>
          <w:spacing w:val="-3"/>
          <w:sz w:val="28"/>
          <w:szCs w:val="28"/>
        </w:rPr>
        <w:t>-</w:t>
      </w:r>
      <w:r>
        <w:rPr>
          <w:color w:val="000000"/>
          <w:spacing w:val="-3"/>
          <w:sz w:val="28"/>
          <w:szCs w:val="28"/>
        </w:rPr>
        <w:t>критичністатті</w:t>
      </w:r>
      <w:r>
        <w:rPr>
          <w:rFonts w:cs="Arial"/>
          <w:color w:val="000000"/>
          <w:spacing w:val="-3"/>
          <w:sz w:val="28"/>
          <w:szCs w:val="28"/>
        </w:rPr>
        <w:t xml:space="preserve">, </w:t>
      </w:r>
      <w:r>
        <w:rPr>
          <w:color w:val="000000"/>
          <w:spacing w:val="-3"/>
          <w:sz w:val="28"/>
          <w:szCs w:val="28"/>
        </w:rPr>
        <w:t>офі</w:t>
      </w:r>
      <w:r>
        <w:rPr>
          <w:color w:val="000000"/>
          <w:spacing w:val="-4"/>
          <w:sz w:val="28"/>
          <w:szCs w:val="28"/>
        </w:rPr>
        <w:t>ційнізверненнядоЦККПУкраїни</w:t>
      </w:r>
      <w:r>
        <w:rPr>
          <w:rFonts w:cs="Arial"/>
          <w:color w:val="000000"/>
          <w:spacing w:val="-4"/>
          <w:sz w:val="28"/>
          <w:szCs w:val="28"/>
        </w:rPr>
        <w:t xml:space="preserve">, </w:t>
      </w:r>
      <w:r>
        <w:rPr>
          <w:color w:val="000000"/>
          <w:spacing w:val="-4"/>
          <w:sz w:val="28"/>
          <w:szCs w:val="28"/>
        </w:rPr>
        <w:t>Спілкипись</w:t>
      </w:r>
      <w:r>
        <w:rPr>
          <w:color w:val="000000"/>
          <w:spacing w:val="-3"/>
          <w:sz w:val="28"/>
          <w:szCs w:val="28"/>
        </w:rPr>
        <w:t>менниківідоіншихофіційнихорганівсприйняли якдоказпропагандитаагітації»</w:t>
      </w:r>
      <w:r>
        <w:rPr>
          <w:rFonts w:cs="Arial"/>
          <w:iCs/>
          <w:color w:val="000000"/>
          <w:spacing w:val="-3"/>
          <w:sz w:val="28"/>
          <w:szCs w:val="28"/>
        </w:rPr>
        <w:t>(</w:t>
      </w:r>
      <w:r>
        <w:rPr>
          <w:iCs/>
          <w:color w:val="000000"/>
          <w:spacing w:val="-3"/>
          <w:sz w:val="28"/>
          <w:szCs w:val="28"/>
        </w:rPr>
        <w:t>В</w:t>
      </w:r>
      <w:r>
        <w:rPr>
          <w:rFonts w:cs="Arial"/>
          <w:iCs/>
          <w:color w:val="000000"/>
          <w:spacing w:val="-3"/>
          <w:sz w:val="28"/>
          <w:szCs w:val="28"/>
        </w:rPr>
        <w:t xml:space="preserve">. </w:t>
      </w:r>
      <w:r>
        <w:rPr>
          <w:iCs/>
          <w:color w:val="000000"/>
          <w:spacing w:val="-3"/>
          <w:sz w:val="28"/>
          <w:szCs w:val="28"/>
        </w:rPr>
        <w:t>Стус</w:t>
      </w:r>
      <w:r>
        <w:rPr>
          <w:rFonts w:cs="Arial"/>
          <w:iCs/>
          <w:color w:val="000000"/>
          <w:spacing w:val="-3"/>
          <w:sz w:val="28"/>
          <w:szCs w:val="28"/>
        </w:rPr>
        <w:t>).</w:t>
      </w:r>
    </w:p>
    <w:p w:rsidR="001A74D1" w:rsidRDefault="001A74D1" w:rsidP="00743F77">
      <w:pPr>
        <w:shd w:val="clear" w:color="auto" w:fill="FFFFFF"/>
        <w:spacing w:line="276" w:lineRule="auto"/>
        <w:ind w:firstLine="709"/>
        <w:jc w:val="both"/>
        <w:rPr>
          <w:sz w:val="28"/>
          <w:szCs w:val="28"/>
        </w:rPr>
      </w:pPr>
      <w:r>
        <w:rPr>
          <w:iCs/>
          <w:color w:val="000000"/>
          <w:spacing w:val="-4"/>
          <w:sz w:val="28"/>
          <w:szCs w:val="28"/>
        </w:rPr>
        <w:t>ˇ</w:t>
      </w:r>
      <w:r>
        <w:rPr>
          <w:color w:val="000000"/>
          <w:spacing w:val="-4"/>
          <w:sz w:val="28"/>
          <w:szCs w:val="28"/>
        </w:rPr>
        <w:t>«ПоетичнеСловосталопричиноюВасиле</w:t>
      </w:r>
      <w:r>
        <w:rPr>
          <w:color w:val="000000"/>
          <w:spacing w:val="-5"/>
          <w:sz w:val="28"/>
          <w:szCs w:val="28"/>
        </w:rPr>
        <w:t>воїбіди</w:t>
      </w:r>
      <w:r>
        <w:rPr>
          <w:rFonts w:cs="Arial"/>
          <w:color w:val="000000"/>
          <w:spacing w:val="-5"/>
          <w:sz w:val="28"/>
          <w:szCs w:val="28"/>
        </w:rPr>
        <w:t xml:space="preserve">, </w:t>
      </w:r>
      <w:r>
        <w:rPr>
          <w:color w:val="000000"/>
          <w:spacing w:val="-5"/>
          <w:sz w:val="28"/>
          <w:szCs w:val="28"/>
        </w:rPr>
        <w:t>зайогоСловойоготяжкопокарано</w:t>
      </w:r>
      <w:r>
        <w:rPr>
          <w:rFonts w:cs="Arial"/>
          <w:color w:val="000000"/>
          <w:spacing w:val="-5"/>
          <w:sz w:val="28"/>
          <w:szCs w:val="28"/>
        </w:rPr>
        <w:t xml:space="preserve">. </w:t>
      </w:r>
      <w:r>
        <w:rPr>
          <w:color w:val="000000"/>
          <w:spacing w:val="-5"/>
          <w:sz w:val="28"/>
          <w:szCs w:val="28"/>
        </w:rPr>
        <w:t xml:space="preserve">Але </w:t>
      </w:r>
      <w:r>
        <w:rPr>
          <w:color w:val="000000"/>
          <w:spacing w:val="-7"/>
          <w:sz w:val="28"/>
          <w:szCs w:val="28"/>
        </w:rPr>
        <w:t>вонож</w:t>
      </w:r>
      <w:r>
        <w:rPr>
          <w:rFonts w:cs="Arial"/>
          <w:color w:val="000000"/>
          <w:spacing w:val="-7"/>
          <w:sz w:val="28"/>
          <w:szCs w:val="28"/>
        </w:rPr>
        <w:t xml:space="preserve">, </w:t>
      </w:r>
      <w:r>
        <w:rPr>
          <w:color w:val="000000"/>
          <w:spacing w:val="-7"/>
          <w:sz w:val="28"/>
          <w:szCs w:val="28"/>
        </w:rPr>
        <w:t>Слово</w:t>
      </w:r>
      <w:r>
        <w:rPr>
          <w:rFonts w:cs="Arial"/>
          <w:color w:val="000000"/>
          <w:spacing w:val="-7"/>
          <w:sz w:val="28"/>
          <w:szCs w:val="28"/>
        </w:rPr>
        <w:t xml:space="preserve">, </w:t>
      </w:r>
      <w:r>
        <w:rPr>
          <w:color w:val="000000"/>
          <w:spacing w:val="-7"/>
          <w:sz w:val="28"/>
          <w:szCs w:val="28"/>
        </w:rPr>
        <w:t>віддячилосятим</w:t>
      </w:r>
      <w:r>
        <w:rPr>
          <w:rFonts w:cs="Arial"/>
          <w:color w:val="000000"/>
          <w:spacing w:val="-7"/>
          <w:sz w:val="28"/>
          <w:szCs w:val="28"/>
        </w:rPr>
        <w:t xml:space="preserve">, </w:t>
      </w:r>
      <w:r>
        <w:rPr>
          <w:color w:val="000000"/>
          <w:spacing w:val="-7"/>
          <w:sz w:val="28"/>
          <w:szCs w:val="28"/>
        </w:rPr>
        <w:t xml:space="preserve">щододалосилиі </w:t>
      </w:r>
      <w:r>
        <w:rPr>
          <w:color w:val="000000"/>
          <w:spacing w:val="-2"/>
          <w:sz w:val="28"/>
          <w:szCs w:val="28"/>
        </w:rPr>
        <w:t>гордостізанайтяжчихумов»</w:t>
      </w:r>
      <w:r>
        <w:rPr>
          <w:rFonts w:cs="Arial"/>
          <w:iCs/>
          <w:color w:val="000000"/>
          <w:spacing w:val="-2"/>
          <w:sz w:val="28"/>
          <w:szCs w:val="28"/>
        </w:rPr>
        <w:t>(</w:t>
      </w:r>
      <w:r>
        <w:rPr>
          <w:iCs/>
          <w:color w:val="000000"/>
          <w:spacing w:val="-2"/>
          <w:sz w:val="28"/>
          <w:szCs w:val="28"/>
        </w:rPr>
        <w:t>І</w:t>
      </w:r>
      <w:r>
        <w:rPr>
          <w:rFonts w:cs="Arial"/>
          <w:iCs/>
          <w:color w:val="000000"/>
          <w:spacing w:val="-2"/>
          <w:sz w:val="28"/>
          <w:szCs w:val="28"/>
        </w:rPr>
        <w:t>. </w:t>
      </w:r>
      <w:r>
        <w:rPr>
          <w:iCs/>
          <w:color w:val="000000"/>
          <w:spacing w:val="-2"/>
          <w:sz w:val="28"/>
          <w:szCs w:val="28"/>
        </w:rPr>
        <w:t>Дзюба</w:t>
      </w:r>
      <w:r>
        <w:rPr>
          <w:rFonts w:cs="Arial"/>
          <w:iCs/>
          <w:color w:val="000000"/>
          <w:spacing w:val="-2"/>
          <w:sz w:val="28"/>
          <w:szCs w:val="28"/>
        </w:rPr>
        <w:t>).</w:t>
      </w:r>
    </w:p>
    <w:p w:rsidR="001A74D1" w:rsidRDefault="001A74D1" w:rsidP="00743F77">
      <w:pPr>
        <w:shd w:val="clear" w:color="auto" w:fill="FFFFFF"/>
        <w:spacing w:line="276" w:lineRule="auto"/>
        <w:ind w:firstLine="709"/>
        <w:jc w:val="both"/>
        <w:rPr>
          <w:sz w:val="28"/>
          <w:szCs w:val="28"/>
        </w:rPr>
      </w:pPr>
      <w:r>
        <w:rPr>
          <w:iCs/>
          <w:color w:val="000000"/>
          <w:spacing w:val="-7"/>
          <w:sz w:val="28"/>
          <w:szCs w:val="28"/>
        </w:rPr>
        <w:t>ˇ</w:t>
      </w:r>
      <w:r>
        <w:rPr>
          <w:color w:val="000000"/>
          <w:spacing w:val="-7"/>
          <w:sz w:val="28"/>
          <w:szCs w:val="28"/>
        </w:rPr>
        <w:t xml:space="preserve">«УВасиляСтусанайбільшимзлочиномбуло </w:t>
      </w:r>
      <w:r>
        <w:rPr>
          <w:color w:val="000000"/>
          <w:spacing w:val="-4"/>
          <w:sz w:val="28"/>
          <w:szCs w:val="28"/>
        </w:rPr>
        <w:t>те</w:t>
      </w:r>
      <w:r>
        <w:rPr>
          <w:rFonts w:cs="Arial"/>
          <w:color w:val="000000"/>
          <w:spacing w:val="-4"/>
          <w:sz w:val="28"/>
          <w:szCs w:val="28"/>
        </w:rPr>
        <w:t xml:space="preserve">, </w:t>
      </w:r>
      <w:r>
        <w:rPr>
          <w:color w:val="000000"/>
          <w:spacing w:val="-4"/>
          <w:sz w:val="28"/>
          <w:szCs w:val="28"/>
        </w:rPr>
        <w:t>щовінбувукраїнцем</w:t>
      </w:r>
      <w:r>
        <w:rPr>
          <w:rFonts w:cs="Arial"/>
          <w:color w:val="000000"/>
          <w:spacing w:val="-4"/>
          <w:sz w:val="28"/>
          <w:szCs w:val="28"/>
        </w:rPr>
        <w:t xml:space="preserve">, </w:t>
      </w:r>
      <w:r>
        <w:rPr>
          <w:color w:val="000000"/>
          <w:spacing w:val="-4"/>
          <w:sz w:val="28"/>
          <w:szCs w:val="28"/>
        </w:rPr>
        <w:t>простосправжнімукра</w:t>
      </w:r>
      <w:r>
        <w:rPr>
          <w:color w:val="000000"/>
          <w:spacing w:val="-5"/>
          <w:sz w:val="28"/>
          <w:szCs w:val="28"/>
        </w:rPr>
        <w:t>їнцем</w:t>
      </w:r>
      <w:r>
        <w:rPr>
          <w:rFonts w:cs="Arial"/>
          <w:color w:val="000000"/>
          <w:spacing w:val="-5"/>
          <w:sz w:val="28"/>
          <w:szCs w:val="28"/>
        </w:rPr>
        <w:t xml:space="preserve">, </w:t>
      </w:r>
      <w:r>
        <w:rPr>
          <w:color w:val="000000"/>
          <w:spacing w:val="-5"/>
          <w:sz w:val="28"/>
          <w:szCs w:val="28"/>
        </w:rPr>
        <w:t>любивсвоюмову</w:t>
      </w:r>
      <w:r>
        <w:rPr>
          <w:rFonts w:cs="Arial"/>
          <w:color w:val="000000"/>
          <w:spacing w:val="-5"/>
          <w:sz w:val="28"/>
          <w:szCs w:val="28"/>
        </w:rPr>
        <w:t xml:space="preserve">, </w:t>
      </w:r>
      <w:r>
        <w:rPr>
          <w:color w:val="000000"/>
          <w:spacing w:val="-5"/>
          <w:sz w:val="28"/>
          <w:szCs w:val="28"/>
        </w:rPr>
        <w:t>своюземлю</w:t>
      </w:r>
      <w:r>
        <w:rPr>
          <w:rFonts w:cs="Arial"/>
          <w:color w:val="000000"/>
          <w:spacing w:val="-5"/>
          <w:sz w:val="28"/>
          <w:szCs w:val="28"/>
        </w:rPr>
        <w:t xml:space="preserve">, </w:t>
      </w:r>
      <w:r>
        <w:rPr>
          <w:color w:val="000000"/>
          <w:spacing w:val="-5"/>
          <w:sz w:val="28"/>
          <w:szCs w:val="28"/>
        </w:rPr>
        <w:t>своюкуль</w:t>
      </w:r>
      <w:r>
        <w:rPr>
          <w:color w:val="000000"/>
          <w:spacing w:val="-3"/>
          <w:sz w:val="28"/>
          <w:szCs w:val="28"/>
        </w:rPr>
        <w:t>туруіхотівбачитиУкраїнунормальноюукра</w:t>
      </w:r>
      <w:r>
        <w:rPr>
          <w:color w:val="000000"/>
          <w:spacing w:val="-5"/>
          <w:sz w:val="28"/>
          <w:szCs w:val="28"/>
        </w:rPr>
        <w:t>їнськоюземлею</w:t>
      </w:r>
      <w:r>
        <w:rPr>
          <w:rFonts w:cs="Arial"/>
          <w:color w:val="000000"/>
          <w:spacing w:val="-5"/>
          <w:sz w:val="28"/>
          <w:szCs w:val="28"/>
        </w:rPr>
        <w:t xml:space="preserve">, </w:t>
      </w:r>
      <w:r>
        <w:rPr>
          <w:color w:val="000000"/>
          <w:spacing w:val="-5"/>
          <w:sz w:val="28"/>
          <w:szCs w:val="28"/>
        </w:rPr>
        <w:t>аневитоптанимполем</w:t>
      </w:r>
      <w:r>
        <w:rPr>
          <w:rFonts w:cs="Arial"/>
          <w:color w:val="000000"/>
          <w:spacing w:val="-5"/>
          <w:sz w:val="28"/>
          <w:szCs w:val="28"/>
        </w:rPr>
        <w:t xml:space="preserve">... </w:t>
      </w:r>
      <w:r>
        <w:rPr>
          <w:color w:val="000000"/>
          <w:spacing w:val="-5"/>
          <w:sz w:val="28"/>
          <w:szCs w:val="28"/>
        </w:rPr>
        <w:t xml:space="preserve">Вирок </w:t>
      </w:r>
      <w:r>
        <w:rPr>
          <w:color w:val="000000"/>
          <w:spacing w:val="-2"/>
          <w:sz w:val="28"/>
          <w:szCs w:val="28"/>
        </w:rPr>
        <w:t>бувтабірсуворогорежимуна</w:t>
      </w:r>
      <w:r>
        <w:rPr>
          <w:rFonts w:cs="Arial"/>
          <w:color w:val="000000"/>
          <w:spacing w:val="-2"/>
          <w:sz w:val="28"/>
          <w:szCs w:val="28"/>
        </w:rPr>
        <w:t xml:space="preserve"> 5 </w:t>
      </w:r>
      <w:r>
        <w:rPr>
          <w:color w:val="000000"/>
          <w:spacing w:val="-2"/>
          <w:sz w:val="28"/>
          <w:szCs w:val="28"/>
        </w:rPr>
        <w:t xml:space="preserve">роківізаслання </w:t>
      </w:r>
      <w:r>
        <w:rPr>
          <w:color w:val="000000"/>
          <w:spacing w:val="-4"/>
          <w:sz w:val="28"/>
          <w:szCs w:val="28"/>
        </w:rPr>
        <w:t>на</w:t>
      </w:r>
      <w:r>
        <w:rPr>
          <w:rFonts w:cs="Arial"/>
          <w:color w:val="000000"/>
          <w:spacing w:val="-4"/>
          <w:sz w:val="28"/>
          <w:szCs w:val="28"/>
        </w:rPr>
        <w:t xml:space="preserve"> 3 </w:t>
      </w:r>
      <w:r>
        <w:rPr>
          <w:color w:val="000000"/>
          <w:spacing w:val="-4"/>
          <w:sz w:val="28"/>
          <w:szCs w:val="28"/>
        </w:rPr>
        <w:t>роки</w:t>
      </w:r>
      <w:r>
        <w:rPr>
          <w:rFonts w:cs="Arial"/>
          <w:color w:val="000000"/>
          <w:spacing w:val="-4"/>
          <w:sz w:val="28"/>
          <w:szCs w:val="28"/>
        </w:rPr>
        <w:t xml:space="preserve">. </w:t>
      </w:r>
      <w:r>
        <w:rPr>
          <w:color w:val="000000"/>
          <w:spacing w:val="-4"/>
          <w:sz w:val="28"/>
          <w:szCs w:val="28"/>
        </w:rPr>
        <w:t>Сьогоднікоментарівнетреба</w:t>
      </w:r>
      <w:r>
        <w:rPr>
          <w:rFonts w:cs="Arial"/>
          <w:color w:val="000000"/>
          <w:spacing w:val="-4"/>
          <w:sz w:val="28"/>
          <w:szCs w:val="28"/>
        </w:rPr>
        <w:t xml:space="preserve">. </w:t>
      </w:r>
      <w:r>
        <w:rPr>
          <w:color w:val="000000"/>
          <w:spacing w:val="-4"/>
          <w:sz w:val="28"/>
          <w:szCs w:val="28"/>
        </w:rPr>
        <w:t>Кожен</w:t>
      </w:r>
      <w:r>
        <w:rPr>
          <w:rFonts w:cs="Arial"/>
          <w:color w:val="000000"/>
          <w:spacing w:val="-4"/>
          <w:sz w:val="28"/>
          <w:szCs w:val="28"/>
        </w:rPr>
        <w:t xml:space="preserve">, </w:t>
      </w:r>
      <w:r>
        <w:rPr>
          <w:color w:val="000000"/>
          <w:spacing w:val="-4"/>
          <w:sz w:val="28"/>
          <w:szCs w:val="28"/>
        </w:rPr>
        <w:t>хточитаєсловазвинуваченняінаступнийвирок</w:t>
      </w:r>
      <w:r>
        <w:rPr>
          <w:rFonts w:cs="Arial"/>
          <w:color w:val="000000"/>
          <w:spacing w:val="-4"/>
          <w:sz w:val="28"/>
          <w:szCs w:val="28"/>
        </w:rPr>
        <w:t xml:space="preserve">, </w:t>
      </w:r>
      <w:r>
        <w:rPr>
          <w:color w:val="000000"/>
          <w:spacing w:val="-4"/>
          <w:sz w:val="28"/>
          <w:szCs w:val="28"/>
        </w:rPr>
        <w:t>хібащожахнетьсяабсурдностітого</w:t>
      </w:r>
      <w:r>
        <w:rPr>
          <w:rFonts w:cs="Arial"/>
          <w:color w:val="000000"/>
          <w:spacing w:val="-4"/>
          <w:sz w:val="28"/>
          <w:szCs w:val="28"/>
        </w:rPr>
        <w:t xml:space="preserve">, </w:t>
      </w:r>
      <w:r>
        <w:rPr>
          <w:color w:val="000000"/>
          <w:spacing w:val="-4"/>
          <w:sz w:val="28"/>
          <w:szCs w:val="28"/>
        </w:rPr>
        <w:t>щовідбу</w:t>
      </w:r>
      <w:r>
        <w:rPr>
          <w:color w:val="000000"/>
          <w:spacing w:val="-5"/>
          <w:sz w:val="28"/>
          <w:szCs w:val="28"/>
        </w:rPr>
        <w:t>вається»</w:t>
      </w:r>
      <w:r>
        <w:rPr>
          <w:rFonts w:cs="Arial"/>
          <w:iCs/>
          <w:color w:val="000000"/>
          <w:spacing w:val="-5"/>
          <w:sz w:val="28"/>
          <w:szCs w:val="28"/>
        </w:rPr>
        <w:t>(</w:t>
      </w:r>
      <w:r>
        <w:rPr>
          <w:iCs/>
          <w:color w:val="000000"/>
          <w:spacing w:val="-5"/>
          <w:sz w:val="28"/>
          <w:szCs w:val="28"/>
        </w:rPr>
        <w:t>Ю</w:t>
      </w:r>
      <w:r>
        <w:rPr>
          <w:rFonts w:cs="Arial"/>
          <w:iCs/>
          <w:color w:val="000000"/>
          <w:spacing w:val="-5"/>
          <w:sz w:val="28"/>
          <w:szCs w:val="28"/>
        </w:rPr>
        <w:t xml:space="preserve">. </w:t>
      </w:r>
      <w:r>
        <w:rPr>
          <w:iCs/>
          <w:color w:val="000000"/>
          <w:spacing w:val="-5"/>
          <w:sz w:val="28"/>
          <w:szCs w:val="28"/>
        </w:rPr>
        <w:t>Покальчук</w:t>
      </w:r>
      <w:r>
        <w:rPr>
          <w:rFonts w:cs="Arial"/>
          <w:iCs/>
          <w:color w:val="000000"/>
          <w:spacing w:val="-5"/>
          <w:sz w:val="28"/>
          <w:szCs w:val="28"/>
        </w:rPr>
        <w:t>).</w:t>
      </w:r>
    </w:p>
    <w:p w:rsidR="001A74D1" w:rsidRDefault="001A74D1" w:rsidP="00743F77">
      <w:pPr>
        <w:shd w:val="clear" w:color="auto" w:fill="FFFFFF"/>
        <w:spacing w:line="276" w:lineRule="auto"/>
        <w:ind w:firstLine="709"/>
        <w:jc w:val="both"/>
        <w:rPr>
          <w:sz w:val="28"/>
          <w:szCs w:val="28"/>
        </w:rPr>
      </w:pPr>
      <w:r>
        <w:rPr>
          <w:iCs/>
          <w:color w:val="000000"/>
          <w:spacing w:val="-4"/>
          <w:sz w:val="28"/>
          <w:szCs w:val="28"/>
        </w:rPr>
        <w:t xml:space="preserve">ˇ </w:t>
      </w:r>
      <w:r>
        <w:rPr>
          <w:color w:val="000000"/>
          <w:spacing w:val="-4"/>
          <w:sz w:val="28"/>
          <w:szCs w:val="28"/>
        </w:rPr>
        <w:t>«ВирокСтусові</w:t>
      </w:r>
      <w:r>
        <w:rPr>
          <w:rFonts w:cs="Arial"/>
          <w:color w:val="000000"/>
          <w:spacing w:val="-4"/>
          <w:sz w:val="28"/>
          <w:szCs w:val="28"/>
        </w:rPr>
        <w:t xml:space="preserve"> – </w:t>
      </w:r>
      <w:r>
        <w:rPr>
          <w:color w:val="000000"/>
          <w:spacing w:val="-4"/>
          <w:sz w:val="28"/>
          <w:szCs w:val="28"/>
        </w:rPr>
        <w:t>соромрадянськійрепресивнійсистемі</w:t>
      </w:r>
      <w:r>
        <w:rPr>
          <w:rFonts w:cs="Arial"/>
          <w:color w:val="000000"/>
          <w:spacing w:val="-4"/>
          <w:sz w:val="28"/>
          <w:szCs w:val="28"/>
        </w:rPr>
        <w:t xml:space="preserve">: </w:t>
      </w:r>
      <w:r>
        <w:rPr>
          <w:color w:val="000000"/>
          <w:spacing w:val="-4"/>
          <w:sz w:val="28"/>
          <w:szCs w:val="28"/>
        </w:rPr>
        <w:t>Стус–поет</w:t>
      </w:r>
      <w:r>
        <w:rPr>
          <w:rFonts w:cs="Arial"/>
          <w:color w:val="000000"/>
          <w:spacing w:val="-4"/>
          <w:sz w:val="28"/>
          <w:szCs w:val="28"/>
        </w:rPr>
        <w:t xml:space="preserve">. </w:t>
      </w:r>
      <w:r>
        <w:rPr>
          <w:color w:val="000000"/>
          <w:spacing w:val="-4"/>
          <w:sz w:val="28"/>
          <w:szCs w:val="28"/>
        </w:rPr>
        <w:t>Невжекраїна</w:t>
      </w:r>
      <w:r>
        <w:rPr>
          <w:rFonts w:cs="Arial"/>
          <w:color w:val="000000"/>
          <w:spacing w:val="-4"/>
          <w:sz w:val="28"/>
          <w:szCs w:val="28"/>
        </w:rPr>
        <w:t xml:space="preserve">, </w:t>
      </w:r>
      <w:r>
        <w:rPr>
          <w:color w:val="000000"/>
          <w:spacing w:val="-4"/>
          <w:sz w:val="28"/>
          <w:szCs w:val="28"/>
        </w:rPr>
        <w:t xml:space="preserve">вякій </w:t>
      </w:r>
      <w:r>
        <w:rPr>
          <w:color w:val="000000"/>
          <w:spacing w:val="-3"/>
          <w:sz w:val="28"/>
          <w:szCs w:val="28"/>
        </w:rPr>
        <w:t xml:space="preserve">загинулиабозазналирепресійіпереслідувань </w:t>
      </w:r>
      <w:r>
        <w:rPr>
          <w:color w:val="000000"/>
          <w:spacing w:val="-4"/>
          <w:sz w:val="28"/>
          <w:szCs w:val="28"/>
        </w:rPr>
        <w:t>численніїїпоети</w:t>
      </w:r>
      <w:r>
        <w:rPr>
          <w:rFonts w:cs="Arial"/>
          <w:color w:val="000000"/>
          <w:spacing w:val="-4"/>
          <w:sz w:val="28"/>
          <w:szCs w:val="28"/>
        </w:rPr>
        <w:t xml:space="preserve">, </w:t>
      </w:r>
      <w:r>
        <w:rPr>
          <w:color w:val="000000"/>
          <w:spacing w:val="-4"/>
          <w:sz w:val="28"/>
          <w:szCs w:val="28"/>
        </w:rPr>
        <w:t>потребуєновоїжертви</w:t>
      </w:r>
      <w:r>
        <w:rPr>
          <w:rFonts w:cs="Arial"/>
          <w:color w:val="000000"/>
          <w:spacing w:val="-4"/>
          <w:sz w:val="28"/>
          <w:szCs w:val="28"/>
        </w:rPr>
        <w:t xml:space="preserve">, </w:t>
      </w:r>
      <w:r>
        <w:rPr>
          <w:color w:val="000000"/>
          <w:spacing w:val="-4"/>
          <w:sz w:val="28"/>
          <w:szCs w:val="28"/>
        </w:rPr>
        <w:t xml:space="preserve">нового </w:t>
      </w:r>
      <w:r>
        <w:rPr>
          <w:color w:val="000000"/>
          <w:spacing w:val="-6"/>
          <w:sz w:val="28"/>
          <w:szCs w:val="28"/>
        </w:rPr>
        <w:t>сорому</w:t>
      </w:r>
      <w:r>
        <w:rPr>
          <w:rFonts w:cs="Arial"/>
          <w:color w:val="000000"/>
          <w:spacing w:val="-6"/>
          <w:sz w:val="28"/>
          <w:szCs w:val="28"/>
        </w:rPr>
        <w:t>?</w:t>
      </w:r>
      <w:r>
        <w:rPr>
          <w:color w:val="000000"/>
          <w:spacing w:val="-6"/>
          <w:sz w:val="28"/>
          <w:szCs w:val="28"/>
        </w:rPr>
        <w:t>»</w:t>
      </w:r>
      <w:r>
        <w:rPr>
          <w:rFonts w:cs="Arial"/>
          <w:iCs/>
          <w:color w:val="000000"/>
          <w:spacing w:val="-6"/>
          <w:sz w:val="28"/>
          <w:szCs w:val="28"/>
        </w:rPr>
        <w:t>(</w:t>
      </w:r>
      <w:r>
        <w:rPr>
          <w:iCs/>
          <w:color w:val="000000"/>
          <w:spacing w:val="-6"/>
          <w:sz w:val="28"/>
          <w:szCs w:val="28"/>
        </w:rPr>
        <w:t>А</w:t>
      </w:r>
      <w:r>
        <w:rPr>
          <w:rFonts w:cs="Arial"/>
          <w:iCs/>
          <w:color w:val="000000"/>
          <w:spacing w:val="-6"/>
          <w:sz w:val="28"/>
          <w:szCs w:val="28"/>
        </w:rPr>
        <w:t xml:space="preserve">. </w:t>
      </w:r>
      <w:r>
        <w:rPr>
          <w:iCs/>
          <w:color w:val="000000"/>
          <w:spacing w:val="-6"/>
          <w:sz w:val="28"/>
          <w:szCs w:val="28"/>
        </w:rPr>
        <w:t>Сахаров</w:t>
      </w:r>
      <w:r>
        <w:rPr>
          <w:rFonts w:cs="Arial"/>
          <w:iCs/>
          <w:color w:val="000000"/>
          <w:spacing w:val="-6"/>
          <w:sz w:val="28"/>
          <w:szCs w:val="28"/>
        </w:rPr>
        <w:t>).</w:t>
      </w:r>
    </w:p>
    <w:p w:rsidR="001A74D1" w:rsidRDefault="001A74D1" w:rsidP="00743F77">
      <w:pPr>
        <w:shd w:val="clear" w:color="auto" w:fill="FFFFFF"/>
        <w:spacing w:line="276" w:lineRule="auto"/>
        <w:ind w:firstLine="709"/>
        <w:jc w:val="both"/>
        <w:rPr>
          <w:sz w:val="28"/>
          <w:szCs w:val="28"/>
        </w:rPr>
      </w:pPr>
      <w:r>
        <w:rPr>
          <w:color w:val="000000"/>
          <w:spacing w:val="5"/>
          <w:sz w:val="28"/>
          <w:szCs w:val="28"/>
        </w:rPr>
        <w:t xml:space="preserve">• Розставте поетичні збірки Василя Стуса </w:t>
      </w:r>
      <w:r>
        <w:rPr>
          <w:color w:val="000000"/>
          <w:spacing w:val="3"/>
          <w:sz w:val="28"/>
          <w:szCs w:val="28"/>
        </w:rPr>
        <w:t>(«Круговерть», «Палімпсести», «Веселий цвин</w:t>
      </w:r>
      <w:r>
        <w:rPr>
          <w:color w:val="000000"/>
          <w:spacing w:val="7"/>
          <w:sz w:val="28"/>
          <w:szCs w:val="28"/>
        </w:rPr>
        <w:t>тар», «Зимові дерева», «Свіча в свічаді», «Птах</w:t>
      </w:r>
      <w:r>
        <w:rPr>
          <w:color w:val="000000"/>
          <w:spacing w:val="1"/>
          <w:sz w:val="28"/>
          <w:szCs w:val="28"/>
        </w:rPr>
        <w:t xml:space="preserve">душі») у хронологічній послідовності. У яких </w:t>
      </w:r>
      <w:r>
        <w:rPr>
          <w:color w:val="000000"/>
          <w:spacing w:val="-6"/>
          <w:sz w:val="28"/>
          <w:szCs w:val="28"/>
        </w:rPr>
        <w:t>збірок особлива доля? У чому це проявляється?</w:t>
      </w:r>
    </w:p>
    <w:p w:rsidR="001A74D1" w:rsidRDefault="001A74D1" w:rsidP="00743F77">
      <w:pPr>
        <w:shd w:val="clear" w:color="auto" w:fill="FFFFFF"/>
        <w:spacing w:line="276" w:lineRule="auto"/>
        <w:ind w:firstLine="709"/>
        <w:jc w:val="both"/>
        <w:rPr>
          <w:sz w:val="28"/>
          <w:szCs w:val="28"/>
        </w:rPr>
      </w:pPr>
      <w:r>
        <w:rPr>
          <w:color w:val="000000"/>
          <w:spacing w:val="-6"/>
          <w:sz w:val="28"/>
          <w:szCs w:val="28"/>
        </w:rPr>
        <w:t>• Поясніть алегорію назви збірки «Палімпсе</w:t>
      </w:r>
      <w:r>
        <w:rPr>
          <w:color w:val="000000"/>
          <w:spacing w:val="-7"/>
          <w:sz w:val="28"/>
          <w:szCs w:val="28"/>
        </w:rPr>
        <w:t>сти». Назвіть інші посмертні збірки.</w:t>
      </w:r>
    </w:p>
    <w:p w:rsidR="001A74D1" w:rsidRDefault="001A74D1" w:rsidP="00743F77">
      <w:pPr>
        <w:shd w:val="clear" w:color="auto" w:fill="FFFFFF"/>
        <w:spacing w:line="276" w:lineRule="auto"/>
        <w:ind w:firstLine="709"/>
        <w:jc w:val="both"/>
        <w:rPr>
          <w:sz w:val="28"/>
          <w:szCs w:val="28"/>
        </w:rPr>
      </w:pPr>
      <w:r>
        <w:rPr>
          <w:color w:val="000000"/>
          <w:spacing w:val="-1"/>
          <w:sz w:val="28"/>
          <w:szCs w:val="28"/>
        </w:rPr>
        <w:t xml:space="preserve">• Розкажіть про суди та ув’язнення Василя </w:t>
      </w:r>
      <w:r>
        <w:rPr>
          <w:color w:val="000000"/>
          <w:spacing w:val="-7"/>
          <w:sz w:val="28"/>
          <w:szCs w:val="28"/>
        </w:rPr>
        <w:t>Стуса. У яких умовах перебував поет? Хто з відо</w:t>
      </w:r>
      <w:r>
        <w:rPr>
          <w:color w:val="000000"/>
          <w:spacing w:val="-6"/>
          <w:sz w:val="28"/>
          <w:szCs w:val="28"/>
        </w:rPr>
        <w:t>мих людей світу виступив на захист українця-ди</w:t>
      </w:r>
      <w:r>
        <w:rPr>
          <w:color w:val="000000"/>
          <w:spacing w:val="-8"/>
          <w:sz w:val="28"/>
          <w:szCs w:val="28"/>
        </w:rPr>
        <w:t xml:space="preserve">сидента? Чи багато </w:t>
      </w:r>
      <w:r>
        <w:rPr>
          <w:color w:val="000000"/>
          <w:spacing w:val="-8"/>
          <w:sz w:val="28"/>
          <w:szCs w:val="28"/>
        </w:rPr>
        <w:lastRenderedPageBreak/>
        <w:t>таких знайшлося серед україн</w:t>
      </w:r>
      <w:r>
        <w:rPr>
          <w:color w:val="000000"/>
          <w:spacing w:val="-6"/>
          <w:sz w:val="28"/>
          <w:szCs w:val="28"/>
        </w:rPr>
        <w:t>ців? Про що змушують задуматися ці факти?</w:t>
      </w:r>
    </w:p>
    <w:p w:rsidR="001A74D1" w:rsidRDefault="001A74D1" w:rsidP="00743F77">
      <w:pPr>
        <w:shd w:val="clear" w:color="auto" w:fill="FFFFFF"/>
        <w:spacing w:line="276" w:lineRule="auto"/>
        <w:ind w:firstLine="709"/>
        <w:jc w:val="both"/>
        <w:rPr>
          <w:sz w:val="28"/>
          <w:szCs w:val="28"/>
        </w:rPr>
      </w:pPr>
      <w:r>
        <w:rPr>
          <w:color w:val="000000"/>
          <w:spacing w:val="-6"/>
          <w:sz w:val="28"/>
          <w:szCs w:val="28"/>
        </w:rPr>
        <w:t xml:space="preserve">• За яких обставин помер поет? Чи розгадана </w:t>
      </w:r>
      <w:r>
        <w:rPr>
          <w:color w:val="000000"/>
          <w:spacing w:val="-7"/>
          <w:sz w:val="28"/>
          <w:szCs w:val="28"/>
        </w:rPr>
        <w:t>повністю загадка його смерті?</w:t>
      </w:r>
    </w:p>
    <w:p w:rsidR="001A74D1" w:rsidRDefault="001A74D1" w:rsidP="00743F77">
      <w:pPr>
        <w:shd w:val="clear" w:color="auto" w:fill="FFFFFF"/>
        <w:spacing w:line="276" w:lineRule="auto"/>
        <w:ind w:firstLine="709"/>
        <w:jc w:val="both"/>
        <w:rPr>
          <w:sz w:val="28"/>
          <w:szCs w:val="28"/>
        </w:rPr>
      </w:pPr>
      <w:r>
        <w:rPr>
          <w:color w:val="000000"/>
          <w:spacing w:val="-5"/>
          <w:sz w:val="28"/>
          <w:szCs w:val="28"/>
        </w:rPr>
        <w:t xml:space="preserve">• Перепоховання Шевченка свідчило про те, </w:t>
      </w:r>
      <w:r>
        <w:rPr>
          <w:color w:val="000000"/>
          <w:spacing w:val="-6"/>
          <w:sz w:val="28"/>
          <w:szCs w:val="28"/>
        </w:rPr>
        <w:t xml:space="preserve">що малороси відчули себе українцями. Чи можна </w:t>
      </w:r>
      <w:r>
        <w:rPr>
          <w:color w:val="000000"/>
          <w:spacing w:val="-8"/>
          <w:sz w:val="28"/>
          <w:szCs w:val="28"/>
        </w:rPr>
        <w:t>це саме сказати про перепоховання Василя Стуса?</w:t>
      </w:r>
    </w:p>
    <w:p w:rsidR="001A74D1" w:rsidRDefault="001A74D1" w:rsidP="00743F77">
      <w:pPr>
        <w:shd w:val="clear" w:color="auto" w:fill="FFFFFF"/>
        <w:spacing w:line="276" w:lineRule="auto"/>
        <w:ind w:firstLine="709"/>
        <w:jc w:val="both"/>
        <w:rPr>
          <w:sz w:val="28"/>
          <w:szCs w:val="28"/>
        </w:rPr>
      </w:pPr>
      <w:r>
        <w:rPr>
          <w:color w:val="000000"/>
          <w:spacing w:val="-6"/>
          <w:sz w:val="28"/>
          <w:szCs w:val="28"/>
        </w:rPr>
        <w:t>• Чому митець не став Нобелівським лауреа</w:t>
      </w:r>
      <w:r>
        <w:rPr>
          <w:color w:val="000000"/>
          <w:spacing w:val="-4"/>
          <w:sz w:val="28"/>
          <w:szCs w:val="28"/>
        </w:rPr>
        <w:t xml:space="preserve">том? Назвіть інших письменників-українців, що </w:t>
      </w:r>
      <w:r>
        <w:rPr>
          <w:color w:val="000000"/>
          <w:spacing w:val="-8"/>
          <w:sz w:val="28"/>
          <w:szCs w:val="28"/>
        </w:rPr>
        <w:t>не отримали цієї престижної нагороди. Чи є в цьо</w:t>
      </w:r>
      <w:r>
        <w:rPr>
          <w:color w:val="000000"/>
          <w:spacing w:val="-6"/>
          <w:sz w:val="28"/>
          <w:szCs w:val="28"/>
        </w:rPr>
        <w:t>му якась закономірність?</w:t>
      </w:r>
    </w:p>
    <w:p w:rsidR="001A74D1" w:rsidRDefault="001A74D1" w:rsidP="00743F77">
      <w:pPr>
        <w:shd w:val="clear" w:color="auto" w:fill="FFFFFF"/>
        <w:spacing w:line="276" w:lineRule="auto"/>
        <w:ind w:firstLine="709"/>
        <w:jc w:val="both"/>
        <w:rPr>
          <w:sz w:val="28"/>
          <w:szCs w:val="28"/>
        </w:rPr>
      </w:pPr>
      <w:r>
        <w:rPr>
          <w:iCs/>
          <w:color w:val="000000"/>
          <w:spacing w:val="-1"/>
          <w:sz w:val="28"/>
          <w:szCs w:val="28"/>
        </w:rPr>
        <w:t>Студенти</w:t>
      </w:r>
      <w:r>
        <w:rPr>
          <w:color w:val="000000"/>
          <w:spacing w:val="1"/>
          <w:sz w:val="28"/>
          <w:szCs w:val="28"/>
        </w:rPr>
        <w:t xml:space="preserve"> після ознайомлення з долею Василя </w:t>
      </w:r>
      <w:r>
        <w:rPr>
          <w:color w:val="000000"/>
          <w:spacing w:val="-3"/>
          <w:sz w:val="28"/>
          <w:szCs w:val="28"/>
        </w:rPr>
        <w:t xml:space="preserve">Стуса можуть передовсім назвати його борцем. </w:t>
      </w:r>
      <w:r>
        <w:rPr>
          <w:color w:val="000000"/>
          <w:spacing w:val="1"/>
          <w:sz w:val="28"/>
          <w:szCs w:val="28"/>
        </w:rPr>
        <w:t xml:space="preserve">Тому завдання викладача – розкрити іншу грань </w:t>
      </w:r>
      <w:r>
        <w:rPr>
          <w:color w:val="000000"/>
          <w:spacing w:val="-3"/>
          <w:sz w:val="28"/>
          <w:szCs w:val="28"/>
        </w:rPr>
        <w:t>цієї особистості. З цією метою процитуємо сло</w:t>
      </w:r>
      <w:r>
        <w:rPr>
          <w:color w:val="000000"/>
          <w:spacing w:val="-1"/>
          <w:sz w:val="28"/>
          <w:szCs w:val="28"/>
        </w:rPr>
        <w:t xml:space="preserve">ва Юрія Шереха: «Парадоксально, але правда: </w:t>
      </w:r>
      <w:r>
        <w:rPr>
          <w:color w:val="000000"/>
          <w:spacing w:val="1"/>
          <w:sz w:val="28"/>
          <w:szCs w:val="28"/>
        </w:rPr>
        <w:t>героїчна біографія Василя Стуса стоїть сьо</w:t>
      </w:r>
      <w:r>
        <w:rPr>
          <w:color w:val="000000"/>
          <w:spacing w:val="-3"/>
          <w:sz w:val="28"/>
          <w:szCs w:val="28"/>
        </w:rPr>
        <w:t xml:space="preserve">годні на перешкоді розумінню його як поета. За </w:t>
      </w:r>
      <w:r>
        <w:rPr>
          <w:color w:val="000000"/>
          <w:spacing w:val="-1"/>
          <w:sz w:val="28"/>
          <w:szCs w:val="28"/>
        </w:rPr>
        <w:t>літературним словом шукаємо і знаходимо об</w:t>
      </w:r>
      <w:r>
        <w:rPr>
          <w:color w:val="000000"/>
          <w:sz w:val="28"/>
          <w:szCs w:val="28"/>
        </w:rPr>
        <w:t xml:space="preserve">раз чесності і непохитності людини... Але не </w:t>
      </w:r>
      <w:r>
        <w:rPr>
          <w:color w:val="000000"/>
          <w:spacing w:val="-3"/>
          <w:sz w:val="28"/>
          <w:szCs w:val="28"/>
        </w:rPr>
        <w:t xml:space="preserve">треба забувати про інше, не тільки українське, а </w:t>
      </w:r>
      <w:r>
        <w:rPr>
          <w:color w:val="000000"/>
          <w:spacing w:val="-2"/>
          <w:sz w:val="28"/>
          <w:szCs w:val="28"/>
        </w:rPr>
        <w:t>й загальнолюдське, не тільки часове, а й трива</w:t>
      </w:r>
      <w:r>
        <w:rPr>
          <w:color w:val="000000"/>
          <w:sz w:val="28"/>
          <w:szCs w:val="28"/>
        </w:rPr>
        <w:t>ле в поезії Василя Стуса».</w:t>
      </w:r>
    </w:p>
    <w:p w:rsidR="001A74D1" w:rsidRDefault="001A74D1" w:rsidP="00743F77">
      <w:pPr>
        <w:shd w:val="clear" w:color="auto" w:fill="FFFFFF"/>
        <w:spacing w:line="276" w:lineRule="auto"/>
        <w:ind w:firstLine="709"/>
        <w:jc w:val="both"/>
        <w:rPr>
          <w:b/>
          <w:sz w:val="28"/>
          <w:szCs w:val="28"/>
        </w:rPr>
      </w:pPr>
      <w:r>
        <w:rPr>
          <w:color w:val="000000"/>
          <w:spacing w:val="1"/>
          <w:sz w:val="28"/>
          <w:szCs w:val="28"/>
        </w:rPr>
        <w:t>Програмою передбачені складні твори Василя Стуса, тож радимо прочитати під час пое</w:t>
      </w:r>
      <w:r>
        <w:rPr>
          <w:color w:val="000000"/>
          <w:spacing w:val="3"/>
          <w:sz w:val="28"/>
          <w:szCs w:val="28"/>
        </w:rPr>
        <w:t>тичної хвилинки й інші, ті, які не потребу</w:t>
      </w:r>
      <w:r>
        <w:rPr>
          <w:color w:val="000000"/>
          <w:spacing w:val="2"/>
          <w:sz w:val="28"/>
          <w:szCs w:val="28"/>
        </w:rPr>
        <w:t>ють особливого ключа для розуміння, але до</w:t>
      </w:r>
      <w:r>
        <w:rPr>
          <w:color w:val="000000"/>
          <w:sz w:val="28"/>
          <w:szCs w:val="28"/>
        </w:rPr>
        <w:t xml:space="preserve">поможуть відчути душу поета, зрозуміти його </w:t>
      </w:r>
      <w:r>
        <w:rPr>
          <w:color w:val="000000"/>
          <w:spacing w:val="4"/>
          <w:sz w:val="28"/>
          <w:szCs w:val="28"/>
        </w:rPr>
        <w:t>позицію: «Сто років, як сконала Січ», «Цер</w:t>
      </w:r>
      <w:r>
        <w:rPr>
          <w:color w:val="000000"/>
          <w:spacing w:val="2"/>
          <w:sz w:val="28"/>
          <w:szCs w:val="28"/>
        </w:rPr>
        <w:t xml:space="preserve">ква святої Ірини», «Скучив за степом, скучив </w:t>
      </w:r>
      <w:r>
        <w:rPr>
          <w:color w:val="000000"/>
          <w:spacing w:val="1"/>
          <w:sz w:val="28"/>
          <w:szCs w:val="28"/>
        </w:rPr>
        <w:t>за лугом...», «Весь обшир мій – чотири на чо</w:t>
      </w:r>
      <w:r>
        <w:rPr>
          <w:color w:val="000000"/>
          <w:spacing w:val="8"/>
          <w:sz w:val="28"/>
          <w:szCs w:val="28"/>
        </w:rPr>
        <w:t xml:space="preserve">тири» і т. п. </w:t>
      </w:r>
      <w:r>
        <w:rPr>
          <w:b/>
          <w:color w:val="000000"/>
          <w:spacing w:val="8"/>
          <w:sz w:val="28"/>
          <w:szCs w:val="28"/>
        </w:rPr>
        <w:t xml:space="preserve">Потім проведемо </w:t>
      </w:r>
      <w:r>
        <w:rPr>
          <w:b/>
          <w:color w:val="000000"/>
          <w:spacing w:val="8"/>
          <w:sz w:val="30"/>
          <w:szCs w:val="30"/>
        </w:rPr>
        <w:t>бесіду з актуалізації знань.</w:t>
      </w:r>
    </w:p>
    <w:p w:rsidR="001A74D1" w:rsidRDefault="001A74D1" w:rsidP="00743F77">
      <w:pPr>
        <w:shd w:val="clear" w:color="auto" w:fill="FFFFFF"/>
        <w:spacing w:line="276" w:lineRule="auto"/>
        <w:ind w:firstLine="709"/>
        <w:jc w:val="both"/>
        <w:rPr>
          <w:sz w:val="28"/>
          <w:szCs w:val="28"/>
        </w:rPr>
      </w:pPr>
      <w:r>
        <w:rPr>
          <w:color w:val="000000"/>
          <w:spacing w:val="-8"/>
          <w:sz w:val="28"/>
          <w:szCs w:val="28"/>
        </w:rPr>
        <w:t xml:space="preserve">• Стус зізнавався, що його улюбленим поетом </w:t>
      </w:r>
      <w:r>
        <w:rPr>
          <w:color w:val="000000"/>
          <w:spacing w:val="-4"/>
          <w:sz w:val="28"/>
          <w:szCs w:val="28"/>
        </w:rPr>
        <w:t xml:space="preserve">був Микола Бажан. Згодом – Ґете, Свідзинський, </w:t>
      </w:r>
      <w:r>
        <w:rPr>
          <w:color w:val="000000"/>
          <w:spacing w:val="-9"/>
          <w:sz w:val="28"/>
          <w:szCs w:val="28"/>
        </w:rPr>
        <w:t>Рільке. «Ще люблю густу прозу – Толстого, Хемінгуея, Стефаника, Пруста, Камю». Характерною оз</w:t>
      </w:r>
      <w:r>
        <w:rPr>
          <w:color w:val="000000"/>
          <w:spacing w:val="-6"/>
          <w:sz w:val="28"/>
          <w:szCs w:val="28"/>
        </w:rPr>
        <w:t xml:space="preserve">накою творчості кожного з літературних кумирів </w:t>
      </w:r>
      <w:r>
        <w:rPr>
          <w:color w:val="000000"/>
          <w:spacing w:val="-7"/>
          <w:sz w:val="28"/>
          <w:szCs w:val="28"/>
        </w:rPr>
        <w:t>Стуса є експресіонізм. Поезії Василя Стуса характ</w:t>
      </w:r>
      <w:r>
        <w:rPr>
          <w:color w:val="000000"/>
          <w:spacing w:val="-1"/>
          <w:sz w:val="28"/>
          <w:szCs w:val="28"/>
        </w:rPr>
        <w:t xml:space="preserve">ерні також філософічність і екзистенційність. </w:t>
      </w:r>
      <w:r>
        <w:rPr>
          <w:color w:val="000000"/>
          <w:spacing w:val="-8"/>
          <w:sz w:val="28"/>
          <w:szCs w:val="28"/>
        </w:rPr>
        <w:t>Пригадайте, що означає кожен із цих термінів.</w:t>
      </w:r>
    </w:p>
    <w:p w:rsidR="001A74D1" w:rsidRDefault="001A74D1" w:rsidP="00743F77">
      <w:pPr>
        <w:shd w:val="clear" w:color="auto" w:fill="FFFFFF"/>
        <w:spacing w:line="276" w:lineRule="auto"/>
        <w:ind w:firstLine="709"/>
        <w:jc w:val="both"/>
        <w:rPr>
          <w:sz w:val="28"/>
          <w:szCs w:val="28"/>
        </w:rPr>
      </w:pPr>
      <w:r>
        <w:rPr>
          <w:color w:val="000000"/>
          <w:spacing w:val="-3"/>
          <w:sz w:val="28"/>
          <w:szCs w:val="28"/>
        </w:rPr>
        <w:t xml:space="preserve">• Екзистенційні мотиви – це відчуження від </w:t>
      </w:r>
      <w:r>
        <w:rPr>
          <w:color w:val="000000"/>
          <w:spacing w:val="-1"/>
          <w:sz w:val="28"/>
          <w:szCs w:val="28"/>
        </w:rPr>
        <w:t>світу, страх, відчай, самотність,  страждання,</w:t>
      </w:r>
      <w:r>
        <w:rPr>
          <w:color w:val="000000"/>
          <w:spacing w:val="-8"/>
          <w:sz w:val="28"/>
          <w:szCs w:val="28"/>
        </w:rPr>
        <w:t xml:space="preserve">смерть, шукання сенсу буття, істини, Бога. Яким із </w:t>
      </w:r>
      <w:r>
        <w:rPr>
          <w:color w:val="000000"/>
          <w:spacing w:val="-5"/>
          <w:sz w:val="28"/>
          <w:szCs w:val="28"/>
        </w:rPr>
        <w:t xml:space="preserve">них, на вашу думку, немає місця в поезії Василя </w:t>
      </w:r>
      <w:r>
        <w:rPr>
          <w:color w:val="000000"/>
          <w:spacing w:val="-7"/>
          <w:sz w:val="28"/>
          <w:szCs w:val="28"/>
        </w:rPr>
        <w:t>Стуса, а які переважають?</w:t>
      </w:r>
    </w:p>
    <w:p w:rsidR="001A74D1" w:rsidRDefault="001A74D1" w:rsidP="00743F77">
      <w:pPr>
        <w:shd w:val="clear" w:color="auto" w:fill="FFFFFF"/>
        <w:spacing w:line="276" w:lineRule="auto"/>
        <w:ind w:firstLine="709"/>
        <w:jc w:val="both"/>
        <w:rPr>
          <w:sz w:val="28"/>
          <w:szCs w:val="28"/>
        </w:rPr>
      </w:pPr>
      <w:r>
        <w:rPr>
          <w:color w:val="000000"/>
          <w:spacing w:val="-8"/>
          <w:sz w:val="28"/>
          <w:szCs w:val="28"/>
        </w:rPr>
        <w:t xml:space="preserve">• Послухайте вірш «Крізь сотні сумнівів я йду </w:t>
      </w:r>
      <w:r>
        <w:rPr>
          <w:color w:val="000000"/>
          <w:spacing w:val="-5"/>
          <w:sz w:val="28"/>
          <w:szCs w:val="28"/>
        </w:rPr>
        <w:t xml:space="preserve">до тебе...» і спробуйте визначити основні мотиви </w:t>
      </w:r>
      <w:r>
        <w:rPr>
          <w:color w:val="000000"/>
          <w:spacing w:val="-11"/>
          <w:sz w:val="28"/>
          <w:szCs w:val="28"/>
        </w:rPr>
        <w:t>його.</w:t>
      </w:r>
    </w:p>
    <w:p w:rsidR="001A74D1" w:rsidRDefault="001A74D1" w:rsidP="00743F77">
      <w:pPr>
        <w:shd w:val="clear" w:color="auto" w:fill="FFFFFF"/>
        <w:spacing w:line="276" w:lineRule="auto"/>
        <w:ind w:firstLine="709"/>
        <w:jc w:val="both"/>
        <w:rPr>
          <w:sz w:val="28"/>
          <w:szCs w:val="28"/>
        </w:rPr>
      </w:pPr>
      <w:r>
        <w:rPr>
          <w:color w:val="000000"/>
          <w:spacing w:val="3"/>
          <w:sz w:val="28"/>
          <w:szCs w:val="28"/>
        </w:rPr>
        <w:t xml:space="preserve">Після того, як студенти висловляться, викладач </w:t>
      </w:r>
      <w:r>
        <w:rPr>
          <w:color w:val="000000"/>
          <w:spacing w:val="2"/>
          <w:sz w:val="28"/>
          <w:szCs w:val="28"/>
        </w:rPr>
        <w:t>доповнить їх, аби допомогти збагнути глиби</w:t>
      </w:r>
      <w:r>
        <w:rPr>
          <w:color w:val="000000"/>
          <w:sz w:val="28"/>
          <w:szCs w:val="28"/>
        </w:rPr>
        <w:t>ну поезії.</w:t>
      </w:r>
    </w:p>
    <w:p w:rsidR="001A74D1" w:rsidRDefault="001A74D1" w:rsidP="00743F77">
      <w:pPr>
        <w:shd w:val="clear" w:color="auto" w:fill="FFFFFF"/>
        <w:spacing w:line="276" w:lineRule="auto"/>
        <w:ind w:firstLine="709"/>
        <w:jc w:val="both"/>
        <w:rPr>
          <w:sz w:val="28"/>
          <w:szCs w:val="28"/>
        </w:rPr>
      </w:pPr>
      <w:r>
        <w:rPr>
          <w:color w:val="000000"/>
          <w:spacing w:val="5"/>
          <w:sz w:val="28"/>
          <w:szCs w:val="28"/>
        </w:rPr>
        <w:t>Ліричний герой уже побував у стані не</w:t>
      </w:r>
      <w:r>
        <w:rPr>
          <w:color w:val="000000"/>
          <w:spacing w:val="3"/>
          <w:sz w:val="28"/>
          <w:szCs w:val="28"/>
        </w:rPr>
        <w:t xml:space="preserve">спокою, сумнівів, зневіри і зробив свій вибір – добро й правда. До них він і звертається на </w:t>
      </w:r>
      <w:r>
        <w:rPr>
          <w:color w:val="000000"/>
          <w:spacing w:val="4"/>
          <w:sz w:val="28"/>
          <w:szCs w:val="28"/>
        </w:rPr>
        <w:t>початку вірша. Небо – ось та символічна ви</w:t>
      </w:r>
      <w:r>
        <w:rPr>
          <w:color w:val="000000"/>
          <w:spacing w:val="2"/>
          <w:sz w:val="28"/>
          <w:szCs w:val="28"/>
        </w:rPr>
        <w:t xml:space="preserve">сота, до якої тепер підноситься його душа, це </w:t>
      </w:r>
      <w:r>
        <w:rPr>
          <w:color w:val="000000"/>
          <w:spacing w:val="1"/>
          <w:sz w:val="28"/>
          <w:szCs w:val="28"/>
        </w:rPr>
        <w:t xml:space="preserve">та чистота, якої вона прагне. «Стовп високого </w:t>
      </w:r>
      <w:r>
        <w:rPr>
          <w:color w:val="000000"/>
          <w:spacing w:val="4"/>
          <w:sz w:val="28"/>
          <w:szCs w:val="28"/>
        </w:rPr>
        <w:t xml:space="preserve">вогню» – метафора, що символізує горіння душі, прагнення вивищитися над матеріальним світом. «Буремний лет» душі – це шлях </w:t>
      </w:r>
      <w:r>
        <w:rPr>
          <w:color w:val="000000"/>
          <w:spacing w:val="6"/>
          <w:sz w:val="28"/>
          <w:szCs w:val="28"/>
        </w:rPr>
        <w:t>до іншого, духовного існування, до екзи</w:t>
      </w:r>
      <w:r>
        <w:rPr>
          <w:color w:val="000000"/>
          <w:spacing w:val="1"/>
          <w:sz w:val="28"/>
          <w:szCs w:val="28"/>
        </w:rPr>
        <w:t xml:space="preserve">стенційної </w:t>
      </w:r>
      <w:r>
        <w:rPr>
          <w:color w:val="000000"/>
          <w:spacing w:val="1"/>
          <w:sz w:val="28"/>
          <w:szCs w:val="28"/>
        </w:rPr>
        <w:lastRenderedPageBreak/>
        <w:t xml:space="preserve">свободи. А це найвище досягнення </w:t>
      </w:r>
      <w:r>
        <w:rPr>
          <w:color w:val="000000"/>
          <w:spacing w:val="5"/>
          <w:sz w:val="28"/>
          <w:szCs w:val="28"/>
        </w:rPr>
        <w:t xml:space="preserve">людського духу. «Щоб» – це шпиль гори, </w:t>
      </w:r>
      <w:r>
        <w:rPr>
          <w:color w:val="000000"/>
          <w:spacing w:val="4"/>
          <w:sz w:val="28"/>
          <w:szCs w:val="28"/>
        </w:rPr>
        <w:t>який символізує висоту духовних прагнень героя. І тепер основне для нього – не спини</w:t>
      </w:r>
      <w:r>
        <w:rPr>
          <w:color w:val="000000"/>
          <w:spacing w:val="5"/>
          <w:sz w:val="28"/>
          <w:szCs w:val="28"/>
        </w:rPr>
        <w:t xml:space="preserve">тися у своєму пориві, не зійти з обраного </w:t>
      </w:r>
      <w:r>
        <w:rPr>
          <w:color w:val="000000"/>
          <w:spacing w:val="3"/>
          <w:sz w:val="28"/>
          <w:szCs w:val="28"/>
        </w:rPr>
        <w:t>шляху правди. Отже, поезія є свідченням ви</w:t>
      </w:r>
      <w:r>
        <w:rPr>
          <w:color w:val="000000"/>
          <w:spacing w:val="4"/>
          <w:sz w:val="28"/>
          <w:szCs w:val="28"/>
        </w:rPr>
        <w:t xml:space="preserve">бору митця між справжнім і несправжнім існуванням, свідченням його стоїцизму, що полягає в досягненні душевного спокою під час життєвих випробувань. Тому цей вірш </w:t>
      </w:r>
      <w:r>
        <w:rPr>
          <w:color w:val="000000"/>
          <w:spacing w:val="1"/>
          <w:sz w:val="28"/>
          <w:szCs w:val="28"/>
        </w:rPr>
        <w:t>можна вважати своєрідною поетичною декла</w:t>
      </w:r>
      <w:r>
        <w:rPr>
          <w:color w:val="000000"/>
          <w:spacing w:val="2"/>
          <w:sz w:val="28"/>
          <w:szCs w:val="28"/>
        </w:rPr>
        <w:t>рацією митця.</w:t>
      </w:r>
    </w:p>
    <w:p w:rsidR="001A74D1" w:rsidRDefault="001A74D1" w:rsidP="00743F77">
      <w:pPr>
        <w:shd w:val="clear" w:color="auto" w:fill="FFFFFF"/>
        <w:spacing w:line="276" w:lineRule="auto"/>
        <w:ind w:firstLine="709"/>
        <w:jc w:val="both"/>
        <w:rPr>
          <w:color w:val="000000"/>
          <w:spacing w:val="3"/>
          <w:sz w:val="28"/>
          <w:szCs w:val="28"/>
        </w:rPr>
      </w:pPr>
      <w:r>
        <w:rPr>
          <w:color w:val="000000"/>
          <w:spacing w:val="4"/>
          <w:sz w:val="28"/>
          <w:szCs w:val="28"/>
        </w:rPr>
        <w:t>Вірші Василя Стуса непрості для спри</w:t>
      </w:r>
      <w:r>
        <w:rPr>
          <w:color w:val="000000"/>
          <w:spacing w:val="3"/>
          <w:sz w:val="28"/>
          <w:szCs w:val="28"/>
        </w:rPr>
        <w:t>йняття, це інтелектуальна поезія. Стус виро</w:t>
      </w:r>
      <w:r>
        <w:rPr>
          <w:color w:val="000000"/>
          <w:spacing w:val="4"/>
          <w:sz w:val="28"/>
          <w:szCs w:val="28"/>
        </w:rPr>
        <w:t>бив свій поетичний стиль і словник, пере</w:t>
      </w:r>
      <w:r>
        <w:rPr>
          <w:color w:val="000000"/>
          <w:spacing w:val="3"/>
          <w:sz w:val="28"/>
          <w:szCs w:val="28"/>
        </w:rPr>
        <w:t>осмислює традиційні образи. Прикладом мо</w:t>
      </w:r>
      <w:r>
        <w:rPr>
          <w:color w:val="000000"/>
          <w:spacing w:val="4"/>
          <w:sz w:val="28"/>
          <w:szCs w:val="28"/>
        </w:rPr>
        <w:t xml:space="preserve">же слугувати поезія «Мені зоря сіяла нині вранці». Можливо, ключем до неї стануть </w:t>
      </w:r>
      <w:r>
        <w:rPr>
          <w:color w:val="000000"/>
          <w:spacing w:val="3"/>
          <w:sz w:val="28"/>
          <w:szCs w:val="28"/>
        </w:rPr>
        <w:t>рядки з листа до матері: «Я пишу вірші й га</w:t>
      </w:r>
      <w:r>
        <w:rPr>
          <w:color w:val="000000"/>
          <w:spacing w:val="2"/>
          <w:sz w:val="28"/>
          <w:szCs w:val="28"/>
        </w:rPr>
        <w:t>даю, що колись те потрібне буде моєму наро</w:t>
      </w:r>
      <w:r>
        <w:rPr>
          <w:color w:val="000000"/>
          <w:spacing w:val="4"/>
          <w:sz w:val="28"/>
          <w:szCs w:val="28"/>
        </w:rPr>
        <w:t>дові. А що мене мучать за них – то що зро</w:t>
      </w:r>
      <w:r>
        <w:rPr>
          <w:color w:val="000000"/>
          <w:spacing w:val="2"/>
          <w:sz w:val="28"/>
          <w:szCs w:val="28"/>
        </w:rPr>
        <w:t xml:space="preserve">биш? Комусь же треба підставити свої плечі. </w:t>
      </w:r>
      <w:r>
        <w:rPr>
          <w:color w:val="000000"/>
          <w:spacing w:val="3"/>
          <w:sz w:val="28"/>
          <w:szCs w:val="28"/>
        </w:rPr>
        <w:t>Ось я й підставив свої. І мушу триматися».</w:t>
      </w:r>
    </w:p>
    <w:p w:rsidR="001A74D1" w:rsidRDefault="001A74D1" w:rsidP="00743F77">
      <w:pPr>
        <w:shd w:val="clear" w:color="auto" w:fill="FFFFFF"/>
        <w:spacing w:line="276" w:lineRule="auto"/>
        <w:ind w:firstLine="709"/>
        <w:jc w:val="both"/>
        <w:rPr>
          <w:b/>
          <w:sz w:val="28"/>
          <w:szCs w:val="28"/>
        </w:rPr>
      </w:pPr>
      <w:r>
        <w:rPr>
          <w:b/>
          <w:bCs/>
          <w:iCs/>
          <w:color w:val="000000"/>
          <w:spacing w:val="-9"/>
          <w:sz w:val="28"/>
          <w:szCs w:val="28"/>
        </w:rPr>
        <w:t>«Мені зоря сіяла нині вранці.</w:t>
      </w:r>
      <w:r>
        <w:rPr>
          <w:b/>
          <w:bCs/>
          <w:color w:val="000000"/>
          <w:spacing w:val="-9"/>
          <w:sz w:val="28"/>
          <w:szCs w:val="28"/>
        </w:rPr>
        <w:t>..»</w:t>
      </w:r>
    </w:p>
    <w:p w:rsidR="001A74D1" w:rsidRDefault="001A74D1" w:rsidP="00743F77">
      <w:pPr>
        <w:shd w:val="clear" w:color="auto" w:fill="FFFFFF"/>
        <w:tabs>
          <w:tab w:val="left" w:pos="497"/>
        </w:tabs>
        <w:spacing w:line="276" w:lineRule="auto"/>
        <w:ind w:left="709"/>
        <w:jc w:val="both"/>
        <w:rPr>
          <w:color w:val="000000"/>
          <w:sz w:val="28"/>
          <w:szCs w:val="28"/>
        </w:rPr>
      </w:pPr>
      <w:r>
        <w:rPr>
          <w:color w:val="000000"/>
          <w:spacing w:val="-6"/>
          <w:sz w:val="28"/>
          <w:szCs w:val="28"/>
        </w:rPr>
        <w:t>• Що символізує зоря у фольклорі? Чим вона є в народних уявленнях?</w:t>
      </w:r>
    </w:p>
    <w:p w:rsidR="001A74D1" w:rsidRDefault="001A74D1" w:rsidP="00743F77">
      <w:pPr>
        <w:shd w:val="clear" w:color="auto" w:fill="FFFFFF"/>
        <w:tabs>
          <w:tab w:val="left" w:pos="497"/>
        </w:tabs>
        <w:spacing w:line="276" w:lineRule="auto"/>
        <w:ind w:left="709"/>
        <w:jc w:val="both"/>
        <w:rPr>
          <w:color w:val="000000"/>
          <w:sz w:val="28"/>
          <w:szCs w:val="28"/>
        </w:rPr>
      </w:pPr>
      <w:r>
        <w:rPr>
          <w:color w:val="000000"/>
          <w:spacing w:val="-6"/>
          <w:sz w:val="28"/>
          <w:szCs w:val="28"/>
        </w:rPr>
        <w:t>• Чому споглядання зорі викликало стан «яс</w:t>
      </w:r>
      <w:r>
        <w:rPr>
          <w:color w:val="000000"/>
          <w:spacing w:val="-8"/>
          <w:sz w:val="28"/>
          <w:szCs w:val="28"/>
        </w:rPr>
        <w:t>ної благодаті»?</w:t>
      </w:r>
    </w:p>
    <w:p w:rsidR="001A74D1" w:rsidRDefault="001A74D1" w:rsidP="00743F77">
      <w:pPr>
        <w:shd w:val="clear" w:color="auto" w:fill="FFFFFF"/>
        <w:tabs>
          <w:tab w:val="left" w:pos="497"/>
        </w:tabs>
        <w:spacing w:line="276" w:lineRule="auto"/>
        <w:ind w:left="709"/>
        <w:jc w:val="both"/>
        <w:rPr>
          <w:color w:val="000000"/>
          <w:sz w:val="28"/>
          <w:szCs w:val="28"/>
        </w:rPr>
      </w:pPr>
      <w:r>
        <w:rPr>
          <w:color w:val="000000"/>
          <w:sz w:val="28"/>
          <w:szCs w:val="28"/>
        </w:rPr>
        <w:t xml:space="preserve">• Що ж зрозумів ліричний герой? Чим для </w:t>
      </w:r>
      <w:r>
        <w:rPr>
          <w:color w:val="000000"/>
          <w:spacing w:val="-7"/>
          <w:sz w:val="28"/>
          <w:szCs w:val="28"/>
        </w:rPr>
        <w:t>нього є зоря?</w:t>
      </w:r>
    </w:p>
    <w:p w:rsidR="001A74D1" w:rsidRDefault="001A74D1" w:rsidP="00743F77">
      <w:pPr>
        <w:spacing w:line="276" w:lineRule="auto"/>
        <w:ind w:firstLine="709"/>
        <w:jc w:val="both"/>
        <w:rPr>
          <w:sz w:val="28"/>
          <w:szCs w:val="28"/>
        </w:rPr>
      </w:pPr>
      <w:r>
        <w:rPr>
          <w:sz w:val="28"/>
          <w:szCs w:val="28"/>
        </w:rPr>
        <w:t>• Прокоментуйте рядки</w:t>
      </w:r>
    </w:p>
    <w:p w:rsidR="001A74D1" w:rsidRDefault="001A74D1" w:rsidP="00743F77">
      <w:pPr>
        <w:spacing w:line="276" w:lineRule="auto"/>
        <w:ind w:firstLine="709"/>
        <w:jc w:val="both"/>
        <w:rPr>
          <w:sz w:val="28"/>
          <w:szCs w:val="28"/>
        </w:rPr>
      </w:pPr>
      <w:r>
        <w:rPr>
          <w:sz w:val="28"/>
          <w:szCs w:val="28"/>
        </w:rPr>
        <w:t>Жити – то не є долання меж, а навикання і само собою наповнення...</w:t>
      </w:r>
    </w:p>
    <w:p w:rsidR="001A74D1" w:rsidRDefault="001A74D1" w:rsidP="00743F77">
      <w:pPr>
        <w:spacing w:line="276" w:lineRule="auto"/>
        <w:ind w:firstLine="709"/>
        <w:jc w:val="both"/>
        <w:rPr>
          <w:sz w:val="28"/>
          <w:szCs w:val="28"/>
        </w:rPr>
      </w:pPr>
      <w:r>
        <w:rPr>
          <w:sz w:val="28"/>
          <w:szCs w:val="28"/>
        </w:rPr>
        <w:t>(</w:t>
      </w:r>
      <w:r>
        <w:rPr>
          <w:i/>
          <w:sz w:val="28"/>
          <w:szCs w:val="28"/>
        </w:rPr>
        <w:t>Життя – це не лише перебіг зовнішніх подій, наявність Змін. Наприклад, ченці-аскети відрікалися від впливу зовнішнього світу і вдосконалювали свою душу. Тому істинна сутність життя – це його внутрішній вияв, робота розуму, вдосконалення душі, пошуки внутрішнього «я».)</w:t>
      </w:r>
    </w:p>
    <w:p w:rsidR="001A74D1" w:rsidRDefault="001A74D1" w:rsidP="00743F77">
      <w:pPr>
        <w:spacing w:line="276" w:lineRule="auto"/>
        <w:ind w:firstLine="709"/>
        <w:jc w:val="both"/>
        <w:rPr>
          <w:sz w:val="28"/>
          <w:szCs w:val="28"/>
        </w:rPr>
      </w:pPr>
      <w:r>
        <w:rPr>
          <w:sz w:val="28"/>
          <w:szCs w:val="28"/>
        </w:rPr>
        <w:t>• «Мені зоря сіяла нині вранці...» – це білий вірш чи верлібр? Обґрунтуйте.</w:t>
      </w:r>
    </w:p>
    <w:p w:rsidR="001A74D1" w:rsidRDefault="001A74D1" w:rsidP="00743F77">
      <w:pPr>
        <w:spacing w:line="276" w:lineRule="auto"/>
        <w:ind w:firstLine="709"/>
        <w:jc w:val="both"/>
        <w:rPr>
          <w:sz w:val="28"/>
          <w:szCs w:val="28"/>
        </w:rPr>
      </w:pPr>
      <w:r>
        <w:rPr>
          <w:sz w:val="28"/>
          <w:szCs w:val="28"/>
        </w:rPr>
        <w:t>• Порівняйте свої висновки з аналізом вірша в підручнику. Що ще ви дізналися? Що таке медитація?</w:t>
      </w:r>
    </w:p>
    <w:p w:rsidR="001A74D1" w:rsidRDefault="001A74D1" w:rsidP="00743F77">
      <w:pPr>
        <w:spacing w:line="276" w:lineRule="auto"/>
        <w:ind w:firstLine="709"/>
        <w:jc w:val="both"/>
        <w:rPr>
          <w:sz w:val="28"/>
          <w:szCs w:val="28"/>
        </w:rPr>
      </w:pPr>
      <w:r>
        <w:rPr>
          <w:sz w:val="28"/>
          <w:szCs w:val="28"/>
        </w:rPr>
        <w:t>• Поезії Стуса характерна метафоричність. Доведіть це на прикладах віршів, що розглядалися на уроці. Яка роль метафори?</w:t>
      </w:r>
    </w:p>
    <w:p w:rsidR="001A74D1" w:rsidRDefault="001A74D1" w:rsidP="00743F77">
      <w:pPr>
        <w:spacing w:line="276" w:lineRule="auto"/>
        <w:ind w:firstLine="709"/>
        <w:jc w:val="both"/>
        <w:rPr>
          <w:sz w:val="28"/>
          <w:szCs w:val="28"/>
        </w:rPr>
      </w:pPr>
      <w:r>
        <w:rPr>
          <w:sz w:val="28"/>
          <w:szCs w:val="28"/>
        </w:rPr>
        <w:t>Підіб’ємо підсумки такими запитаннями:</w:t>
      </w:r>
    </w:p>
    <w:p w:rsidR="001A74D1" w:rsidRDefault="001A74D1" w:rsidP="00743F77">
      <w:pPr>
        <w:spacing w:line="276" w:lineRule="auto"/>
        <w:ind w:firstLine="709"/>
        <w:jc w:val="both"/>
        <w:rPr>
          <w:sz w:val="28"/>
          <w:szCs w:val="28"/>
        </w:rPr>
      </w:pPr>
      <w:r>
        <w:rPr>
          <w:sz w:val="28"/>
          <w:szCs w:val="28"/>
        </w:rPr>
        <w:t>• Сьогодні ви почали відкривати для себе Стуса-поета. Які враження від його поезії?</w:t>
      </w:r>
    </w:p>
    <w:p w:rsidR="001A74D1" w:rsidRDefault="001A74D1" w:rsidP="00743F77">
      <w:pPr>
        <w:spacing w:line="276" w:lineRule="auto"/>
        <w:ind w:firstLine="709"/>
        <w:jc w:val="both"/>
        <w:rPr>
          <w:sz w:val="28"/>
          <w:szCs w:val="28"/>
        </w:rPr>
      </w:pPr>
      <w:r>
        <w:rPr>
          <w:sz w:val="28"/>
          <w:szCs w:val="28"/>
        </w:rPr>
        <w:t>• Свою відому літературознавчу розвідку, присвячену Тичині, В. Стус назвав «Феномен доби». Чи можна цю метафору застосувати і до самого автора?</w:t>
      </w:r>
    </w:p>
    <w:p w:rsidR="001A74D1" w:rsidRDefault="001A74D1" w:rsidP="00743F77">
      <w:pPr>
        <w:spacing w:line="276" w:lineRule="auto"/>
        <w:ind w:firstLine="709"/>
        <w:jc w:val="both"/>
        <w:rPr>
          <w:sz w:val="28"/>
          <w:szCs w:val="28"/>
        </w:rPr>
      </w:pPr>
      <w:r>
        <w:rPr>
          <w:sz w:val="28"/>
          <w:szCs w:val="28"/>
        </w:rPr>
        <w:t>• У статті «Феномен доби» Стус, якому тоді ще не виповнилося й тридцяти, звинувачував Тичину в тому, що тон погодився на роль блазня. Чи був у Стуса інший вибір? Чому він його не зробив?</w:t>
      </w:r>
    </w:p>
    <w:p w:rsidR="001A74D1" w:rsidRDefault="001A74D1" w:rsidP="00743F77">
      <w:pPr>
        <w:spacing w:line="276" w:lineRule="auto"/>
        <w:ind w:firstLine="709"/>
        <w:jc w:val="both"/>
        <w:rPr>
          <w:sz w:val="28"/>
          <w:szCs w:val="28"/>
        </w:rPr>
      </w:pPr>
      <w:r>
        <w:rPr>
          <w:sz w:val="28"/>
          <w:szCs w:val="28"/>
        </w:rPr>
        <w:lastRenderedPageBreak/>
        <w:t>• Що ви взяли із сьогоднішнього заняття для себе? Запишіть у формі тез.</w:t>
      </w:r>
    </w:p>
    <w:p w:rsidR="001A74D1" w:rsidRDefault="001A74D1" w:rsidP="00743F77">
      <w:pPr>
        <w:shd w:val="clear" w:color="auto" w:fill="FFFFFF"/>
        <w:spacing w:line="276" w:lineRule="auto"/>
        <w:ind w:firstLine="709"/>
        <w:jc w:val="both"/>
        <w:rPr>
          <w:sz w:val="28"/>
          <w:szCs w:val="28"/>
        </w:rPr>
      </w:pPr>
      <w:r>
        <w:rPr>
          <w:b/>
          <w:bCs/>
          <w:i/>
          <w:color w:val="000000"/>
          <w:sz w:val="28"/>
          <w:szCs w:val="28"/>
        </w:rPr>
        <w:t>Домашнє завдання</w:t>
      </w:r>
      <w:r>
        <w:rPr>
          <w:b/>
          <w:bCs/>
          <w:color w:val="000000"/>
          <w:sz w:val="28"/>
          <w:szCs w:val="28"/>
        </w:rPr>
        <w:t>.</w:t>
      </w:r>
      <w:r>
        <w:rPr>
          <w:color w:val="000000"/>
          <w:sz w:val="28"/>
          <w:szCs w:val="28"/>
        </w:rPr>
        <w:t>1. Вивчити вірш «Ме</w:t>
      </w:r>
      <w:r>
        <w:rPr>
          <w:color w:val="000000"/>
          <w:spacing w:val="1"/>
          <w:sz w:val="28"/>
          <w:szCs w:val="28"/>
        </w:rPr>
        <w:t xml:space="preserve">ні зоря сіяла нині вранці...». 2. Виписати з поезій «Мені зоря сіяла нині вранці...» та «Крізь </w:t>
      </w:r>
      <w:r>
        <w:rPr>
          <w:color w:val="000000"/>
          <w:spacing w:val="2"/>
          <w:sz w:val="28"/>
          <w:szCs w:val="28"/>
        </w:rPr>
        <w:t>сотні сумнівів я йду до тебе...» художні засо</w:t>
      </w:r>
      <w:r>
        <w:rPr>
          <w:color w:val="000000"/>
          <w:spacing w:val="1"/>
          <w:sz w:val="28"/>
          <w:szCs w:val="28"/>
        </w:rPr>
        <w:t xml:space="preserve">би, визначити їхню роль. 3. </w:t>
      </w:r>
      <w:r>
        <w:rPr>
          <w:iCs/>
          <w:color w:val="000000"/>
          <w:spacing w:val="1"/>
          <w:sz w:val="28"/>
          <w:szCs w:val="28"/>
        </w:rPr>
        <w:t xml:space="preserve">За бажанням: </w:t>
      </w:r>
      <w:r>
        <w:rPr>
          <w:color w:val="000000"/>
          <w:spacing w:val="1"/>
          <w:sz w:val="28"/>
          <w:szCs w:val="28"/>
        </w:rPr>
        <w:t>на</w:t>
      </w:r>
      <w:r>
        <w:rPr>
          <w:color w:val="000000"/>
          <w:spacing w:val="3"/>
          <w:sz w:val="28"/>
          <w:szCs w:val="28"/>
        </w:rPr>
        <w:t>писати твір «Голгофа Василя Стуса».</w:t>
      </w:r>
    </w:p>
    <w:p w:rsidR="001A74D1" w:rsidRPr="006E0DAE" w:rsidRDefault="001A74D1" w:rsidP="00743F77">
      <w:pPr>
        <w:pStyle w:val="ae"/>
        <w:jc w:val="both"/>
        <w:rPr>
          <w:rFonts w:ascii="Times New Roman" w:hAnsi="Times New Roman"/>
        </w:rPr>
      </w:pPr>
      <w:bookmarkStart w:id="41" w:name="_Toc80697557"/>
      <w:r w:rsidRPr="006E0DAE">
        <w:rPr>
          <w:rFonts w:ascii="Times New Roman" w:hAnsi="Times New Roman"/>
        </w:rPr>
        <w:t xml:space="preserve">Тема. </w:t>
      </w:r>
      <w:r w:rsidRPr="006E0DAE">
        <w:rPr>
          <w:rFonts w:ascii="Times New Roman" w:hAnsi="Times New Roman"/>
          <w:bCs w:val="0"/>
        </w:rPr>
        <w:t>Основні тематично-проблемні лінії в поезіях В. Стуса: відчуження від світу, проблема вибору, стан трагічної самотності й активної дії; формування себе; атмосфера розтлінного духу тоталітарної системи; Україна – мрія і Україна знищена («Господи, гніву пречистого...», «О земле втрачена, явися...», «Як добре те, що смерті не боюсь я..»).</w:t>
      </w:r>
      <w:bookmarkEnd w:id="41"/>
    </w:p>
    <w:p w:rsidR="001A74D1" w:rsidRDefault="001A74D1" w:rsidP="00743F77">
      <w:pPr>
        <w:shd w:val="clear" w:color="auto" w:fill="FFFFFF"/>
        <w:spacing w:line="276" w:lineRule="auto"/>
        <w:ind w:firstLine="709"/>
        <w:jc w:val="both"/>
        <w:rPr>
          <w:sz w:val="28"/>
          <w:szCs w:val="28"/>
        </w:rPr>
      </w:pPr>
      <w:r>
        <w:rPr>
          <w:b/>
          <w:color w:val="000000"/>
          <w:spacing w:val="5"/>
          <w:w w:val="103"/>
          <w:sz w:val="28"/>
          <w:szCs w:val="28"/>
          <w:u w:val="single"/>
        </w:rPr>
        <w:t>Мета:</w:t>
      </w:r>
      <w:r>
        <w:rPr>
          <w:color w:val="000000"/>
          <w:spacing w:val="5"/>
          <w:w w:val="103"/>
          <w:sz w:val="28"/>
          <w:szCs w:val="28"/>
        </w:rPr>
        <w:t>поглибити знання студентів про по</w:t>
      </w:r>
      <w:r>
        <w:rPr>
          <w:color w:val="000000"/>
          <w:spacing w:val="-2"/>
          <w:w w:val="103"/>
          <w:sz w:val="28"/>
          <w:szCs w:val="28"/>
        </w:rPr>
        <w:t>етичний світ Василя Стуса, екзистенційні мо</w:t>
      </w:r>
      <w:r>
        <w:rPr>
          <w:color w:val="000000"/>
          <w:spacing w:val="1"/>
          <w:w w:val="103"/>
          <w:sz w:val="28"/>
          <w:szCs w:val="28"/>
        </w:rPr>
        <w:t>тиви в його творчості, ознайомити з патріо</w:t>
      </w:r>
      <w:r>
        <w:rPr>
          <w:color w:val="000000"/>
          <w:spacing w:val="-3"/>
          <w:w w:val="103"/>
          <w:sz w:val="28"/>
          <w:szCs w:val="28"/>
        </w:rPr>
        <w:t>тичною лірикою поета; удосконалювати вмін</w:t>
      </w:r>
      <w:r>
        <w:rPr>
          <w:color w:val="000000"/>
          <w:spacing w:val="2"/>
          <w:w w:val="103"/>
          <w:sz w:val="28"/>
          <w:szCs w:val="28"/>
        </w:rPr>
        <w:t xml:space="preserve">ня аналізувати поезію, порівнювати вірші </w:t>
      </w:r>
      <w:r>
        <w:rPr>
          <w:color w:val="000000"/>
          <w:w w:val="103"/>
          <w:sz w:val="28"/>
          <w:szCs w:val="28"/>
        </w:rPr>
        <w:t>різних авторів тієї самої тематики; виховува</w:t>
      </w:r>
      <w:r>
        <w:rPr>
          <w:color w:val="000000"/>
          <w:spacing w:val="-1"/>
          <w:w w:val="103"/>
          <w:sz w:val="28"/>
          <w:szCs w:val="28"/>
        </w:rPr>
        <w:t>ти риси стоїцизму, активну життєву позицію.</w:t>
      </w:r>
    </w:p>
    <w:p w:rsidR="001A74D1" w:rsidRDefault="001A74D1" w:rsidP="00743F77">
      <w:pPr>
        <w:shd w:val="clear" w:color="auto" w:fill="FFFFFF"/>
        <w:spacing w:line="276" w:lineRule="auto"/>
        <w:ind w:firstLine="709"/>
        <w:jc w:val="both"/>
        <w:rPr>
          <w:sz w:val="28"/>
          <w:szCs w:val="28"/>
        </w:rPr>
      </w:pPr>
      <w:r>
        <w:rPr>
          <w:b/>
          <w:i/>
          <w:iCs/>
          <w:color w:val="000000"/>
          <w:spacing w:val="-2"/>
          <w:w w:val="103"/>
          <w:sz w:val="28"/>
          <w:szCs w:val="28"/>
        </w:rPr>
        <w:t>Студенти повинні знати</w:t>
      </w:r>
      <w:r>
        <w:rPr>
          <w:i/>
          <w:iCs/>
          <w:color w:val="000000"/>
          <w:spacing w:val="-2"/>
          <w:w w:val="103"/>
          <w:sz w:val="28"/>
          <w:szCs w:val="28"/>
        </w:rPr>
        <w:t>:</w:t>
      </w:r>
      <w:r>
        <w:rPr>
          <w:color w:val="000000"/>
          <w:spacing w:val="-2"/>
          <w:w w:val="103"/>
          <w:sz w:val="28"/>
          <w:szCs w:val="28"/>
        </w:rPr>
        <w:t xml:space="preserve">мотиви віршів, передбачених програмою; що таке метафора і яка її </w:t>
      </w:r>
      <w:r>
        <w:rPr>
          <w:color w:val="000000"/>
          <w:w w:val="103"/>
          <w:sz w:val="28"/>
          <w:szCs w:val="28"/>
        </w:rPr>
        <w:t xml:space="preserve">роль у творенні образів; напам’ять «Як добре </w:t>
      </w:r>
      <w:r>
        <w:rPr>
          <w:color w:val="000000"/>
          <w:spacing w:val="1"/>
          <w:w w:val="103"/>
          <w:sz w:val="28"/>
          <w:szCs w:val="28"/>
        </w:rPr>
        <w:t xml:space="preserve">те, що смерті не боюсь я...» (для тих, хто не </w:t>
      </w:r>
      <w:r>
        <w:rPr>
          <w:color w:val="000000"/>
          <w:w w:val="103"/>
          <w:sz w:val="28"/>
          <w:szCs w:val="28"/>
        </w:rPr>
        <w:t>вчив «Мені зоря сіяла нині вранці...»).</w:t>
      </w:r>
    </w:p>
    <w:p w:rsidR="001A74D1" w:rsidRDefault="001A74D1" w:rsidP="00743F77">
      <w:pPr>
        <w:shd w:val="clear" w:color="auto" w:fill="FFFFFF"/>
        <w:spacing w:line="276" w:lineRule="auto"/>
        <w:ind w:firstLine="709"/>
        <w:jc w:val="both"/>
        <w:rPr>
          <w:sz w:val="28"/>
          <w:szCs w:val="28"/>
        </w:rPr>
      </w:pPr>
      <w:r>
        <w:rPr>
          <w:b/>
          <w:i/>
          <w:color w:val="000000"/>
          <w:spacing w:val="-2"/>
          <w:w w:val="103"/>
          <w:sz w:val="28"/>
          <w:szCs w:val="28"/>
        </w:rPr>
        <w:t>Студенти</w:t>
      </w:r>
      <w:r>
        <w:rPr>
          <w:b/>
          <w:i/>
          <w:iCs/>
          <w:color w:val="000000"/>
          <w:spacing w:val="-2"/>
          <w:w w:val="103"/>
          <w:sz w:val="28"/>
          <w:szCs w:val="28"/>
        </w:rPr>
        <w:t xml:space="preserve"> повинні вміти</w:t>
      </w:r>
      <w:r>
        <w:rPr>
          <w:b/>
          <w:iCs/>
          <w:color w:val="000000"/>
          <w:spacing w:val="-2"/>
          <w:w w:val="103"/>
          <w:sz w:val="28"/>
          <w:szCs w:val="28"/>
        </w:rPr>
        <w:t>:</w:t>
      </w:r>
      <w:r>
        <w:rPr>
          <w:color w:val="000000"/>
          <w:spacing w:val="-2"/>
          <w:w w:val="103"/>
          <w:sz w:val="28"/>
          <w:szCs w:val="28"/>
        </w:rPr>
        <w:t>визначати провідні мотиви віршів В.Стуса, аналізувати образи-сим</w:t>
      </w:r>
      <w:r>
        <w:rPr>
          <w:color w:val="000000"/>
          <w:spacing w:val="6"/>
          <w:w w:val="103"/>
          <w:sz w:val="28"/>
          <w:szCs w:val="28"/>
        </w:rPr>
        <w:t xml:space="preserve">воли; шліфувати навички порівняльного </w:t>
      </w:r>
      <w:r>
        <w:rPr>
          <w:color w:val="000000"/>
          <w:spacing w:val="-2"/>
          <w:w w:val="103"/>
          <w:sz w:val="28"/>
          <w:szCs w:val="28"/>
        </w:rPr>
        <w:t>аналізу.</w:t>
      </w:r>
    </w:p>
    <w:p w:rsidR="001A74D1" w:rsidRDefault="001A74D1" w:rsidP="00743F77">
      <w:pPr>
        <w:shd w:val="clear" w:color="auto" w:fill="FFFFFF"/>
        <w:spacing w:line="276" w:lineRule="auto"/>
        <w:ind w:firstLine="709"/>
        <w:jc w:val="both"/>
        <w:rPr>
          <w:b/>
          <w:sz w:val="28"/>
          <w:szCs w:val="28"/>
        </w:rPr>
      </w:pPr>
      <w:r>
        <w:rPr>
          <w:b/>
          <w:bCs/>
          <w:color w:val="000000"/>
          <w:spacing w:val="2"/>
          <w:w w:val="133"/>
          <w:sz w:val="28"/>
          <w:szCs w:val="28"/>
        </w:rPr>
        <w:t>Перебіг заняття</w:t>
      </w:r>
    </w:p>
    <w:p w:rsidR="001A74D1" w:rsidRDefault="001A74D1" w:rsidP="00743F77">
      <w:pPr>
        <w:shd w:val="clear" w:color="auto" w:fill="FFFFFF"/>
        <w:spacing w:line="276" w:lineRule="auto"/>
        <w:ind w:firstLine="709"/>
        <w:jc w:val="both"/>
        <w:rPr>
          <w:sz w:val="28"/>
          <w:szCs w:val="28"/>
        </w:rPr>
      </w:pPr>
      <w:r>
        <w:rPr>
          <w:color w:val="000000"/>
          <w:spacing w:val="2"/>
          <w:sz w:val="28"/>
          <w:szCs w:val="28"/>
        </w:rPr>
        <w:t>Перевіримо, як студенти зрозуміли зміст попе</w:t>
      </w:r>
      <w:r>
        <w:rPr>
          <w:color w:val="000000"/>
          <w:spacing w:val="10"/>
          <w:sz w:val="28"/>
          <w:szCs w:val="28"/>
        </w:rPr>
        <w:t>реднього заняття за допомогою тесту до</w:t>
      </w:r>
      <w:r>
        <w:rPr>
          <w:color w:val="000000"/>
          <w:spacing w:val="29"/>
          <w:sz w:val="28"/>
          <w:szCs w:val="28"/>
        </w:rPr>
        <w:t>повнення.</w:t>
      </w:r>
    </w:p>
    <w:p w:rsidR="001A74D1" w:rsidRDefault="001A74D1" w:rsidP="00743F77">
      <w:pPr>
        <w:numPr>
          <w:ilvl w:val="0"/>
          <w:numId w:val="17"/>
        </w:numPr>
        <w:shd w:val="clear" w:color="auto" w:fill="FFFFFF"/>
        <w:tabs>
          <w:tab w:val="left" w:pos="472"/>
        </w:tabs>
        <w:spacing w:line="276" w:lineRule="auto"/>
        <w:ind w:firstLine="709"/>
        <w:jc w:val="both"/>
        <w:rPr>
          <w:color w:val="000000"/>
          <w:spacing w:val="-23"/>
          <w:sz w:val="28"/>
          <w:szCs w:val="28"/>
        </w:rPr>
      </w:pPr>
      <w:r>
        <w:rPr>
          <w:color w:val="000000"/>
          <w:spacing w:val="-4"/>
          <w:sz w:val="28"/>
          <w:szCs w:val="28"/>
        </w:rPr>
        <w:t xml:space="preserve"> Василь Стус формувався як поет під впли</w:t>
      </w:r>
      <w:r>
        <w:rPr>
          <w:color w:val="000000"/>
          <w:spacing w:val="-11"/>
          <w:sz w:val="28"/>
          <w:szCs w:val="28"/>
        </w:rPr>
        <w:t>вом...</w:t>
      </w:r>
    </w:p>
    <w:p w:rsidR="001A74D1" w:rsidRDefault="001A74D1" w:rsidP="00743F77">
      <w:pPr>
        <w:numPr>
          <w:ilvl w:val="0"/>
          <w:numId w:val="17"/>
        </w:numPr>
        <w:shd w:val="clear" w:color="auto" w:fill="FFFFFF"/>
        <w:tabs>
          <w:tab w:val="left" w:pos="472"/>
        </w:tabs>
        <w:spacing w:line="276" w:lineRule="auto"/>
        <w:ind w:firstLine="709"/>
        <w:jc w:val="both"/>
        <w:rPr>
          <w:color w:val="000000"/>
          <w:spacing w:val="-17"/>
          <w:sz w:val="28"/>
          <w:szCs w:val="28"/>
        </w:rPr>
      </w:pPr>
      <w:r>
        <w:rPr>
          <w:color w:val="000000"/>
          <w:spacing w:val="-7"/>
          <w:sz w:val="28"/>
          <w:szCs w:val="28"/>
        </w:rPr>
        <w:t>Дебютна збірка Василя Стуса...</w:t>
      </w:r>
    </w:p>
    <w:p w:rsidR="001A74D1" w:rsidRDefault="001A74D1" w:rsidP="00743F77">
      <w:pPr>
        <w:numPr>
          <w:ilvl w:val="0"/>
          <w:numId w:val="17"/>
        </w:numPr>
        <w:shd w:val="clear" w:color="auto" w:fill="FFFFFF"/>
        <w:tabs>
          <w:tab w:val="left" w:pos="472"/>
        </w:tabs>
        <w:spacing w:line="276" w:lineRule="auto"/>
        <w:ind w:firstLine="709"/>
        <w:jc w:val="both"/>
        <w:rPr>
          <w:color w:val="000000"/>
          <w:spacing w:val="-17"/>
          <w:sz w:val="28"/>
          <w:szCs w:val="28"/>
        </w:rPr>
      </w:pPr>
      <w:r>
        <w:rPr>
          <w:color w:val="000000"/>
          <w:spacing w:val="-8"/>
          <w:sz w:val="28"/>
          <w:szCs w:val="28"/>
        </w:rPr>
        <w:t xml:space="preserve">Вершиною творчого доробку Василя Стуса є </w:t>
      </w:r>
      <w:r>
        <w:rPr>
          <w:color w:val="000000"/>
          <w:spacing w:val="-4"/>
          <w:sz w:val="28"/>
          <w:szCs w:val="28"/>
        </w:rPr>
        <w:t>збірка..., назва якої означає...</w:t>
      </w:r>
    </w:p>
    <w:p w:rsidR="001A74D1" w:rsidRDefault="001A74D1" w:rsidP="00743F77">
      <w:pPr>
        <w:numPr>
          <w:ilvl w:val="0"/>
          <w:numId w:val="19"/>
        </w:numPr>
        <w:shd w:val="clear" w:color="auto" w:fill="FFFFFF"/>
        <w:tabs>
          <w:tab w:val="left" w:pos="479"/>
        </w:tabs>
        <w:spacing w:line="276" w:lineRule="auto"/>
        <w:ind w:firstLine="709"/>
        <w:jc w:val="both"/>
        <w:rPr>
          <w:color w:val="000000"/>
          <w:spacing w:val="-15"/>
          <w:sz w:val="28"/>
          <w:szCs w:val="28"/>
        </w:rPr>
      </w:pPr>
      <w:r>
        <w:rPr>
          <w:color w:val="000000"/>
          <w:spacing w:val="3"/>
          <w:sz w:val="28"/>
          <w:szCs w:val="28"/>
        </w:rPr>
        <w:t xml:space="preserve">Не дійшли до читача твори з поетичної </w:t>
      </w:r>
      <w:r>
        <w:rPr>
          <w:color w:val="000000"/>
          <w:spacing w:val="-8"/>
          <w:sz w:val="28"/>
          <w:szCs w:val="28"/>
        </w:rPr>
        <w:t>збірки...</w:t>
      </w:r>
    </w:p>
    <w:p w:rsidR="001A74D1" w:rsidRDefault="001A74D1" w:rsidP="00743F77">
      <w:pPr>
        <w:numPr>
          <w:ilvl w:val="0"/>
          <w:numId w:val="19"/>
        </w:numPr>
        <w:shd w:val="clear" w:color="auto" w:fill="FFFFFF"/>
        <w:tabs>
          <w:tab w:val="left" w:pos="479"/>
        </w:tabs>
        <w:spacing w:line="276" w:lineRule="auto"/>
        <w:ind w:firstLine="709"/>
        <w:jc w:val="both"/>
        <w:rPr>
          <w:color w:val="000000"/>
          <w:spacing w:val="-16"/>
          <w:sz w:val="28"/>
          <w:szCs w:val="28"/>
        </w:rPr>
      </w:pPr>
      <w:r>
        <w:rPr>
          <w:color w:val="000000"/>
          <w:spacing w:val="-5"/>
          <w:sz w:val="28"/>
          <w:szCs w:val="28"/>
        </w:rPr>
        <w:t>Найхарактерніша риса ліричного героя по</w:t>
      </w:r>
      <w:r>
        <w:rPr>
          <w:color w:val="000000"/>
          <w:spacing w:val="-7"/>
          <w:sz w:val="28"/>
          <w:szCs w:val="28"/>
        </w:rPr>
        <w:t>езій Василя Стуса і самого автора...</w:t>
      </w:r>
    </w:p>
    <w:p w:rsidR="001A74D1" w:rsidRDefault="001A74D1" w:rsidP="00743F77">
      <w:pPr>
        <w:numPr>
          <w:ilvl w:val="0"/>
          <w:numId w:val="20"/>
        </w:numPr>
        <w:shd w:val="clear" w:color="auto" w:fill="FFFFFF"/>
        <w:tabs>
          <w:tab w:val="left" w:pos="479"/>
        </w:tabs>
        <w:spacing w:line="276" w:lineRule="auto"/>
        <w:ind w:firstLine="709"/>
        <w:jc w:val="both"/>
        <w:rPr>
          <w:color w:val="000000"/>
          <w:spacing w:val="-17"/>
          <w:sz w:val="28"/>
          <w:szCs w:val="28"/>
        </w:rPr>
      </w:pPr>
      <w:r>
        <w:rPr>
          <w:color w:val="000000"/>
          <w:spacing w:val="-5"/>
          <w:sz w:val="28"/>
          <w:szCs w:val="28"/>
        </w:rPr>
        <w:t>Екзистенціалізм – це...</w:t>
      </w:r>
    </w:p>
    <w:p w:rsidR="001A74D1" w:rsidRDefault="001A74D1" w:rsidP="00743F77">
      <w:pPr>
        <w:numPr>
          <w:ilvl w:val="0"/>
          <w:numId w:val="19"/>
        </w:numPr>
        <w:shd w:val="clear" w:color="auto" w:fill="FFFFFF"/>
        <w:tabs>
          <w:tab w:val="left" w:pos="479"/>
        </w:tabs>
        <w:spacing w:line="276" w:lineRule="auto"/>
        <w:ind w:firstLine="709"/>
        <w:jc w:val="both"/>
        <w:rPr>
          <w:color w:val="000000"/>
          <w:spacing w:val="-14"/>
          <w:sz w:val="28"/>
          <w:szCs w:val="28"/>
        </w:rPr>
      </w:pPr>
      <w:r>
        <w:rPr>
          <w:color w:val="000000"/>
          <w:spacing w:val="-7"/>
          <w:sz w:val="28"/>
          <w:szCs w:val="28"/>
        </w:rPr>
        <w:t>Основні екзистенційні мотиви творчості Василя Стуса...</w:t>
      </w:r>
    </w:p>
    <w:p w:rsidR="001A74D1" w:rsidRDefault="001A74D1" w:rsidP="00743F77">
      <w:pPr>
        <w:shd w:val="clear" w:color="auto" w:fill="FFFFFF"/>
        <w:tabs>
          <w:tab w:val="left" w:pos="587"/>
        </w:tabs>
        <w:spacing w:line="276" w:lineRule="auto"/>
        <w:ind w:firstLine="709"/>
        <w:jc w:val="both"/>
        <w:rPr>
          <w:sz w:val="28"/>
          <w:szCs w:val="28"/>
        </w:rPr>
      </w:pPr>
      <w:r>
        <w:rPr>
          <w:color w:val="000000"/>
          <w:spacing w:val="-15"/>
          <w:sz w:val="28"/>
          <w:szCs w:val="28"/>
        </w:rPr>
        <w:t>8.</w:t>
      </w:r>
      <w:r>
        <w:rPr>
          <w:color w:val="000000"/>
          <w:spacing w:val="-1"/>
          <w:sz w:val="28"/>
          <w:szCs w:val="28"/>
        </w:rPr>
        <w:t xml:space="preserve">Жанр поезії «Мені зоря сіяла нині </w:t>
      </w:r>
      <w:r>
        <w:rPr>
          <w:color w:val="000000"/>
          <w:spacing w:val="-6"/>
          <w:sz w:val="28"/>
          <w:szCs w:val="28"/>
        </w:rPr>
        <w:t>вранці...</w:t>
      </w:r>
    </w:p>
    <w:p w:rsidR="001A74D1" w:rsidRDefault="001A74D1" w:rsidP="00743F77">
      <w:pPr>
        <w:shd w:val="clear" w:color="auto" w:fill="FFFFFF"/>
        <w:tabs>
          <w:tab w:val="left" w:pos="454"/>
        </w:tabs>
        <w:spacing w:line="276" w:lineRule="auto"/>
        <w:ind w:firstLine="709"/>
        <w:jc w:val="both"/>
        <w:rPr>
          <w:sz w:val="28"/>
          <w:szCs w:val="28"/>
        </w:rPr>
      </w:pPr>
      <w:r>
        <w:rPr>
          <w:color w:val="000000"/>
          <w:spacing w:val="-15"/>
          <w:sz w:val="28"/>
          <w:szCs w:val="28"/>
        </w:rPr>
        <w:t>9.</w:t>
      </w:r>
      <w:r>
        <w:rPr>
          <w:color w:val="000000"/>
          <w:spacing w:val="-9"/>
          <w:sz w:val="28"/>
          <w:szCs w:val="28"/>
        </w:rPr>
        <w:t>Ліричний герой звертається до «добра і прав</w:t>
      </w:r>
      <w:r>
        <w:rPr>
          <w:color w:val="000000"/>
          <w:spacing w:val="-7"/>
          <w:sz w:val="28"/>
          <w:szCs w:val="28"/>
        </w:rPr>
        <w:t>ди віку» в поезії...</w:t>
      </w:r>
    </w:p>
    <w:p w:rsidR="001A74D1" w:rsidRDefault="001A74D1" w:rsidP="00743F77">
      <w:pPr>
        <w:numPr>
          <w:ilvl w:val="0"/>
          <w:numId w:val="11"/>
        </w:numPr>
        <w:shd w:val="clear" w:color="auto" w:fill="FFFFFF"/>
        <w:tabs>
          <w:tab w:val="left" w:pos="454"/>
        </w:tabs>
        <w:spacing w:line="276" w:lineRule="auto"/>
        <w:ind w:left="1069" w:hanging="360"/>
        <w:jc w:val="both"/>
        <w:rPr>
          <w:sz w:val="28"/>
          <w:szCs w:val="28"/>
        </w:rPr>
      </w:pPr>
      <w:r>
        <w:rPr>
          <w:color w:val="000000"/>
          <w:spacing w:val="-3"/>
          <w:sz w:val="28"/>
          <w:szCs w:val="28"/>
        </w:rPr>
        <w:t xml:space="preserve">Головною ідеєю поезії «Крізь  сотню </w:t>
      </w:r>
      <w:r>
        <w:rPr>
          <w:color w:val="000000"/>
          <w:spacing w:val="-8"/>
          <w:sz w:val="28"/>
          <w:szCs w:val="28"/>
        </w:rPr>
        <w:t>сумнівів я йду до тебе...» є...</w:t>
      </w:r>
    </w:p>
    <w:p w:rsidR="001A74D1" w:rsidRDefault="001A74D1" w:rsidP="00743F77">
      <w:pPr>
        <w:shd w:val="clear" w:color="auto" w:fill="FFFFFF"/>
        <w:tabs>
          <w:tab w:val="left" w:pos="454"/>
        </w:tabs>
        <w:spacing w:line="276" w:lineRule="auto"/>
        <w:ind w:left="709"/>
        <w:jc w:val="both"/>
        <w:rPr>
          <w:sz w:val="28"/>
          <w:szCs w:val="28"/>
        </w:rPr>
      </w:pPr>
      <w:r>
        <w:rPr>
          <w:sz w:val="28"/>
          <w:szCs w:val="28"/>
        </w:rPr>
        <w:t>11.</w:t>
      </w:r>
      <w:r>
        <w:rPr>
          <w:color w:val="000000"/>
          <w:spacing w:val="10"/>
          <w:sz w:val="28"/>
          <w:szCs w:val="28"/>
        </w:rPr>
        <w:t xml:space="preserve"> Зоря в поезії «Мені зоря сіяла нині </w:t>
      </w:r>
      <w:r>
        <w:rPr>
          <w:color w:val="000000"/>
          <w:spacing w:val="-8"/>
          <w:sz w:val="28"/>
          <w:szCs w:val="28"/>
        </w:rPr>
        <w:t>вранці...» символізує...</w:t>
      </w:r>
    </w:p>
    <w:p w:rsidR="001A74D1" w:rsidRDefault="001A74D1" w:rsidP="00743F77">
      <w:pPr>
        <w:shd w:val="clear" w:color="auto" w:fill="FFFFFF"/>
        <w:spacing w:line="276" w:lineRule="auto"/>
        <w:ind w:firstLine="709"/>
        <w:jc w:val="both"/>
        <w:rPr>
          <w:b/>
          <w:sz w:val="28"/>
          <w:szCs w:val="28"/>
        </w:rPr>
      </w:pPr>
      <w:r>
        <w:rPr>
          <w:color w:val="000000"/>
          <w:spacing w:val="4"/>
          <w:sz w:val="28"/>
          <w:szCs w:val="28"/>
        </w:rPr>
        <w:t xml:space="preserve">У філософських віршах Стуса вчувається </w:t>
      </w:r>
      <w:r>
        <w:rPr>
          <w:color w:val="000000"/>
          <w:spacing w:val="2"/>
          <w:sz w:val="28"/>
          <w:szCs w:val="28"/>
        </w:rPr>
        <w:t xml:space="preserve">відгомін Біблії. Автор сповідує християнські </w:t>
      </w:r>
      <w:r>
        <w:rPr>
          <w:color w:val="000000"/>
          <w:spacing w:val="9"/>
          <w:sz w:val="28"/>
          <w:szCs w:val="28"/>
        </w:rPr>
        <w:t xml:space="preserve">цінності. «Навіть фізичний біль вже не </w:t>
      </w:r>
      <w:r>
        <w:rPr>
          <w:color w:val="000000"/>
          <w:spacing w:val="3"/>
          <w:sz w:val="28"/>
          <w:szCs w:val="28"/>
        </w:rPr>
        <w:t xml:space="preserve">сприймається </w:t>
      </w:r>
      <w:r>
        <w:rPr>
          <w:color w:val="000000"/>
          <w:spacing w:val="3"/>
          <w:sz w:val="28"/>
          <w:szCs w:val="28"/>
        </w:rPr>
        <w:lastRenderedPageBreak/>
        <w:t xml:space="preserve">як Божа або людська кара, а як образність, як благо, що і в Біблії трактується </w:t>
      </w:r>
      <w:r>
        <w:rPr>
          <w:color w:val="000000"/>
          <w:sz w:val="28"/>
          <w:szCs w:val="28"/>
        </w:rPr>
        <w:t xml:space="preserve">подібно, коли йдеться про мучеників і святих. </w:t>
      </w:r>
      <w:r>
        <w:rPr>
          <w:color w:val="000000"/>
          <w:spacing w:val="2"/>
          <w:sz w:val="28"/>
          <w:szCs w:val="28"/>
        </w:rPr>
        <w:t xml:space="preserve">У Стуса появляється тверде переконання, що саме тюрма зробила його Поетом, що без </w:t>
      </w:r>
      <w:r>
        <w:rPr>
          <w:bCs/>
          <w:color w:val="000000"/>
          <w:spacing w:val="2"/>
          <w:sz w:val="28"/>
          <w:szCs w:val="28"/>
        </w:rPr>
        <w:t xml:space="preserve">цих </w:t>
      </w:r>
      <w:r>
        <w:rPr>
          <w:color w:val="000000"/>
          <w:spacing w:val="5"/>
          <w:sz w:val="28"/>
          <w:szCs w:val="28"/>
        </w:rPr>
        <w:t xml:space="preserve">випробувань його </w:t>
      </w:r>
      <w:r>
        <w:rPr>
          <w:bCs/>
          <w:color w:val="000000"/>
          <w:spacing w:val="5"/>
          <w:sz w:val="28"/>
          <w:szCs w:val="28"/>
        </w:rPr>
        <w:t xml:space="preserve">талант </w:t>
      </w:r>
      <w:r>
        <w:rPr>
          <w:color w:val="000000"/>
          <w:spacing w:val="5"/>
          <w:sz w:val="28"/>
          <w:szCs w:val="28"/>
        </w:rPr>
        <w:t>не досяг би таких</w:t>
      </w:r>
      <w:r>
        <w:rPr>
          <w:color w:val="000000"/>
          <w:spacing w:val="2"/>
          <w:sz w:val="28"/>
          <w:szCs w:val="28"/>
        </w:rPr>
        <w:t xml:space="preserve">вершин» </w:t>
      </w:r>
      <w:r>
        <w:rPr>
          <w:iCs/>
          <w:color w:val="000000"/>
          <w:spacing w:val="2"/>
          <w:sz w:val="28"/>
          <w:szCs w:val="28"/>
        </w:rPr>
        <w:t xml:space="preserve">(О. Слоньовська). </w:t>
      </w:r>
      <w:r>
        <w:rPr>
          <w:color w:val="000000"/>
          <w:spacing w:val="2"/>
          <w:sz w:val="28"/>
          <w:szCs w:val="28"/>
        </w:rPr>
        <w:t>Це можна побачи</w:t>
      </w:r>
      <w:r>
        <w:rPr>
          <w:color w:val="000000"/>
          <w:spacing w:val="1"/>
          <w:sz w:val="28"/>
          <w:szCs w:val="28"/>
        </w:rPr>
        <w:t xml:space="preserve">ти на прикладі вірша </w:t>
      </w:r>
      <w:r>
        <w:rPr>
          <w:b/>
          <w:bCs/>
          <w:color w:val="000000"/>
          <w:spacing w:val="1"/>
          <w:sz w:val="28"/>
          <w:szCs w:val="28"/>
        </w:rPr>
        <w:t>«Господи, гніву пречи</w:t>
      </w:r>
      <w:r>
        <w:rPr>
          <w:b/>
          <w:bCs/>
          <w:color w:val="000000"/>
          <w:spacing w:val="4"/>
          <w:sz w:val="28"/>
          <w:szCs w:val="28"/>
        </w:rPr>
        <w:t>стого...».</w:t>
      </w:r>
    </w:p>
    <w:p w:rsidR="001A74D1" w:rsidRDefault="001A74D1" w:rsidP="00743F77">
      <w:pPr>
        <w:shd w:val="clear" w:color="auto" w:fill="FFFFFF"/>
        <w:spacing w:line="276" w:lineRule="auto"/>
        <w:ind w:firstLine="709"/>
        <w:jc w:val="both"/>
        <w:rPr>
          <w:b/>
          <w:sz w:val="28"/>
          <w:szCs w:val="28"/>
        </w:rPr>
      </w:pPr>
      <w:r>
        <w:rPr>
          <w:color w:val="000000"/>
          <w:spacing w:val="-8"/>
          <w:sz w:val="28"/>
          <w:szCs w:val="28"/>
        </w:rPr>
        <w:t>• У якій формі написана поезія «Господи, гні</w:t>
      </w:r>
      <w:r>
        <w:rPr>
          <w:color w:val="000000"/>
          <w:spacing w:val="-4"/>
          <w:sz w:val="28"/>
          <w:szCs w:val="28"/>
        </w:rPr>
        <w:t xml:space="preserve">ву пречистого...»? </w:t>
      </w:r>
      <w:r>
        <w:rPr>
          <w:iCs/>
          <w:color w:val="000000"/>
          <w:spacing w:val="-4"/>
          <w:sz w:val="28"/>
          <w:szCs w:val="28"/>
        </w:rPr>
        <w:t xml:space="preserve">(Вірш-молитва, звертання до </w:t>
      </w:r>
      <w:r>
        <w:rPr>
          <w:iCs/>
          <w:color w:val="000000"/>
          <w:spacing w:val="-7"/>
          <w:sz w:val="28"/>
          <w:szCs w:val="28"/>
        </w:rPr>
        <w:t>Бога.)</w:t>
      </w:r>
    </w:p>
    <w:p w:rsidR="001A74D1" w:rsidRDefault="001A74D1" w:rsidP="00743F77">
      <w:pPr>
        <w:shd w:val="clear" w:color="auto" w:fill="FFFFFF"/>
        <w:spacing w:line="276" w:lineRule="auto"/>
        <w:ind w:firstLine="709"/>
        <w:jc w:val="both"/>
        <w:rPr>
          <w:b/>
          <w:sz w:val="28"/>
          <w:szCs w:val="28"/>
        </w:rPr>
      </w:pPr>
      <w:r>
        <w:rPr>
          <w:color w:val="000000"/>
          <w:spacing w:val="-7"/>
          <w:sz w:val="28"/>
          <w:szCs w:val="28"/>
        </w:rPr>
        <w:t>• Що просить ліричний герой у Господа?</w:t>
      </w:r>
    </w:p>
    <w:p w:rsidR="001A74D1" w:rsidRDefault="001A74D1" w:rsidP="00743F77">
      <w:pPr>
        <w:shd w:val="clear" w:color="auto" w:fill="FFFFFF"/>
        <w:spacing w:line="276" w:lineRule="auto"/>
        <w:ind w:firstLine="709"/>
        <w:jc w:val="both"/>
        <w:rPr>
          <w:b/>
          <w:sz w:val="28"/>
          <w:szCs w:val="28"/>
        </w:rPr>
      </w:pPr>
      <w:r>
        <w:rPr>
          <w:color w:val="000000"/>
          <w:spacing w:val="-8"/>
          <w:sz w:val="28"/>
          <w:szCs w:val="28"/>
        </w:rPr>
        <w:t>• Доведіть, що головною рисою ліричного ге</w:t>
      </w:r>
      <w:r>
        <w:rPr>
          <w:color w:val="000000"/>
          <w:spacing w:val="-7"/>
          <w:sz w:val="28"/>
          <w:szCs w:val="28"/>
        </w:rPr>
        <w:t>роя є стоїцизм.</w:t>
      </w:r>
    </w:p>
    <w:p w:rsidR="001A74D1" w:rsidRDefault="001A74D1" w:rsidP="00743F77">
      <w:pPr>
        <w:shd w:val="clear" w:color="auto" w:fill="FFFFFF"/>
        <w:spacing w:line="276" w:lineRule="auto"/>
        <w:ind w:firstLine="709"/>
        <w:jc w:val="both"/>
        <w:rPr>
          <w:b/>
          <w:sz w:val="28"/>
          <w:szCs w:val="28"/>
        </w:rPr>
      </w:pPr>
      <w:r>
        <w:rPr>
          <w:color w:val="000000"/>
          <w:spacing w:val="-6"/>
          <w:sz w:val="28"/>
          <w:szCs w:val="28"/>
        </w:rPr>
        <w:t>• Як пояснити парадоксальність слів:</w:t>
      </w:r>
    </w:p>
    <w:p w:rsidR="001A74D1" w:rsidRDefault="001A74D1" w:rsidP="00743F77">
      <w:pPr>
        <w:shd w:val="clear" w:color="auto" w:fill="FFFFFF"/>
        <w:spacing w:line="276" w:lineRule="auto"/>
        <w:ind w:firstLine="709"/>
        <w:jc w:val="both"/>
        <w:rPr>
          <w:sz w:val="28"/>
          <w:szCs w:val="28"/>
        </w:rPr>
      </w:pPr>
      <w:r>
        <w:rPr>
          <w:color w:val="000000"/>
          <w:spacing w:val="-7"/>
          <w:sz w:val="28"/>
          <w:szCs w:val="28"/>
        </w:rPr>
        <w:t>Спасибі за те, що мале</w:t>
      </w:r>
    </w:p>
    <w:p w:rsidR="001A74D1" w:rsidRDefault="001A74D1" w:rsidP="00743F77">
      <w:pPr>
        <w:shd w:val="clear" w:color="auto" w:fill="FFFFFF"/>
        <w:spacing w:line="276" w:lineRule="auto"/>
        <w:ind w:firstLine="709"/>
        <w:jc w:val="both"/>
        <w:rPr>
          <w:sz w:val="28"/>
          <w:szCs w:val="28"/>
        </w:rPr>
      </w:pPr>
      <w:r>
        <w:rPr>
          <w:color w:val="000000"/>
          <w:spacing w:val="-7"/>
          <w:sz w:val="28"/>
          <w:szCs w:val="28"/>
        </w:rPr>
        <w:t>людське життя, хоч надією</w:t>
      </w:r>
    </w:p>
    <w:p w:rsidR="001A74D1" w:rsidRDefault="001A74D1" w:rsidP="00743F77">
      <w:pPr>
        <w:shd w:val="clear" w:color="auto" w:fill="FFFFFF"/>
        <w:spacing w:line="276" w:lineRule="auto"/>
        <w:ind w:firstLine="709"/>
        <w:jc w:val="both"/>
        <w:rPr>
          <w:sz w:val="28"/>
          <w:szCs w:val="28"/>
        </w:rPr>
      </w:pPr>
      <w:r>
        <w:rPr>
          <w:color w:val="000000"/>
          <w:spacing w:val="-6"/>
          <w:sz w:val="28"/>
          <w:szCs w:val="28"/>
        </w:rPr>
        <w:t>довжу його в віки?</w:t>
      </w:r>
    </w:p>
    <w:p w:rsidR="001A74D1" w:rsidRDefault="001A74D1" w:rsidP="00743F77">
      <w:pPr>
        <w:shd w:val="clear" w:color="auto" w:fill="FFFFFF"/>
        <w:spacing w:line="276" w:lineRule="auto"/>
        <w:ind w:firstLine="709"/>
        <w:jc w:val="both"/>
        <w:rPr>
          <w:sz w:val="28"/>
          <w:szCs w:val="28"/>
        </w:rPr>
      </w:pPr>
      <w:r>
        <w:rPr>
          <w:iCs/>
          <w:color w:val="000000"/>
          <w:spacing w:val="-9"/>
          <w:sz w:val="28"/>
          <w:szCs w:val="28"/>
        </w:rPr>
        <w:t>(</w:t>
      </w:r>
      <w:r>
        <w:rPr>
          <w:i/>
          <w:iCs/>
          <w:color w:val="000000"/>
          <w:spacing w:val="-9"/>
          <w:sz w:val="28"/>
          <w:szCs w:val="28"/>
        </w:rPr>
        <w:t xml:space="preserve">Нестерпні умови, самотність приводять до думки, визволити від страждань може лише </w:t>
      </w:r>
      <w:r>
        <w:rPr>
          <w:i/>
          <w:iCs/>
          <w:color w:val="000000"/>
          <w:spacing w:val="-8"/>
          <w:sz w:val="28"/>
          <w:szCs w:val="28"/>
        </w:rPr>
        <w:t>смерть. Адже бажання жити виявляється сильні</w:t>
      </w:r>
      <w:r>
        <w:rPr>
          <w:i/>
          <w:iCs/>
          <w:color w:val="000000"/>
          <w:spacing w:val="-9"/>
          <w:sz w:val="28"/>
          <w:szCs w:val="28"/>
        </w:rPr>
        <w:t>шим. Крім цього, не дає зневіритися в усьому надія, і людина навіть у найтяжчі хвилини життя праг</w:t>
      </w:r>
      <w:r>
        <w:rPr>
          <w:i/>
          <w:iCs/>
          <w:color w:val="000000"/>
          <w:spacing w:val="-8"/>
          <w:sz w:val="28"/>
          <w:szCs w:val="28"/>
        </w:rPr>
        <w:t>не продовжити свій земний шлях)</w:t>
      </w:r>
    </w:p>
    <w:p w:rsidR="001A74D1" w:rsidRDefault="001A74D1" w:rsidP="00743F77">
      <w:pPr>
        <w:shd w:val="clear" w:color="auto" w:fill="FFFFFF"/>
        <w:spacing w:line="276" w:lineRule="auto"/>
        <w:ind w:firstLine="709"/>
        <w:jc w:val="both"/>
        <w:rPr>
          <w:sz w:val="28"/>
          <w:szCs w:val="28"/>
        </w:rPr>
      </w:pPr>
      <w:r>
        <w:rPr>
          <w:color w:val="000000"/>
          <w:spacing w:val="-3"/>
          <w:sz w:val="28"/>
          <w:szCs w:val="28"/>
        </w:rPr>
        <w:t>• «Бути таким, як мати вродила». Як ви ро</w:t>
      </w:r>
      <w:r>
        <w:rPr>
          <w:color w:val="000000"/>
          <w:spacing w:val="-8"/>
          <w:sz w:val="28"/>
          <w:szCs w:val="28"/>
        </w:rPr>
        <w:t xml:space="preserve">зумієте ці </w:t>
      </w:r>
      <w:r>
        <w:rPr>
          <w:iCs/>
          <w:color w:val="000000"/>
          <w:spacing w:val="-8"/>
          <w:sz w:val="28"/>
          <w:szCs w:val="28"/>
        </w:rPr>
        <w:t xml:space="preserve">слова? (Дитяча душа – символ чистоти. </w:t>
      </w:r>
      <w:r>
        <w:rPr>
          <w:iCs/>
          <w:color w:val="000000"/>
          <w:spacing w:val="-9"/>
          <w:sz w:val="28"/>
          <w:szCs w:val="28"/>
        </w:rPr>
        <w:t>Закладені матір’ю паростки добра не мають розгу</w:t>
      </w:r>
      <w:r>
        <w:rPr>
          <w:iCs/>
          <w:color w:val="000000"/>
          <w:spacing w:val="-10"/>
          <w:sz w:val="28"/>
          <w:szCs w:val="28"/>
        </w:rPr>
        <w:t xml:space="preserve">битися на складних життєвих шляхах, лише тоді є </w:t>
      </w:r>
      <w:r>
        <w:rPr>
          <w:iCs/>
          <w:color w:val="000000"/>
          <w:spacing w:val="-9"/>
          <w:sz w:val="28"/>
          <w:szCs w:val="28"/>
        </w:rPr>
        <w:t>шанс залишитися людиною.)</w:t>
      </w:r>
    </w:p>
    <w:p w:rsidR="001A74D1" w:rsidRDefault="001A74D1" w:rsidP="00743F77">
      <w:pPr>
        <w:shd w:val="clear" w:color="auto" w:fill="FFFFFF"/>
        <w:spacing w:line="276" w:lineRule="auto"/>
        <w:ind w:firstLine="709"/>
        <w:jc w:val="both"/>
        <w:rPr>
          <w:i/>
          <w:sz w:val="28"/>
          <w:szCs w:val="28"/>
        </w:rPr>
      </w:pPr>
      <w:r>
        <w:rPr>
          <w:color w:val="000000"/>
          <w:spacing w:val="-2"/>
          <w:sz w:val="28"/>
          <w:szCs w:val="28"/>
        </w:rPr>
        <w:t xml:space="preserve">• І знову парадоксальний висновок: подяка </w:t>
      </w:r>
      <w:r>
        <w:rPr>
          <w:color w:val="000000"/>
          <w:spacing w:val="-10"/>
          <w:sz w:val="28"/>
          <w:szCs w:val="28"/>
        </w:rPr>
        <w:t>матері за те, що «не зуміла... від біди вберегти». Чо</w:t>
      </w:r>
      <w:r>
        <w:rPr>
          <w:color w:val="000000"/>
          <w:spacing w:val="-6"/>
          <w:sz w:val="28"/>
          <w:szCs w:val="28"/>
        </w:rPr>
        <w:t xml:space="preserve">му? </w:t>
      </w:r>
      <w:r>
        <w:rPr>
          <w:iCs/>
          <w:color w:val="000000"/>
          <w:spacing w:val="-6"/>
          <w:sz w:val="28"/>
          <w:szCs w:val="28"/>
        </w:rPr>
        <w:t>(</w:t>
      </w:r>
      <w:r>
        <w:rPr>
          <w:i/>
          <w:iCs/>
          <w:color w:val="000000"/>
          <w:spacing w:val="-6"/>
          <w:sz w:val="28"/>
          <w:szCs w:val="28"/>
        </w:rPr>
        <w:t>Знову-таки цей висновок продиктований ек</w:t>
      </w:r>
      <w:r>
        <w:rPr>
          <w:i/>
          <w:iCs/>
          <w:color w:val="000000"/>
          <w:spacing w:val="-10"/>
          <w:sz w:val="28"/>
          <w:szCs w:val="28"/>
        </w:rPr>
        <w:t>зистепційною природою вірша й переконаннями йо</w:t>
      </w:r>
      <w:r>
        <w:rPr>
          <w:i/>
          <w:iCs/>
          <w:color w:val="000000"/>
          <w:spacing w:val="-11"/>
          <w:sz w:val="28"/>
          <w:szCs w:val="28"/>
        </w:rPr>
        <w:t xml:space="preserve">го автора: Бог посилає стільки страждань, скільки </w:t>
      </w:r>
      <w:r>
        <w:rPr>
          <w:i/>
          <w:iCs/>
          <w:color w:val="000000"/>
          <w:spacing w:val="-8"/>
          <w:sz w:val="28"/>
          <w:szCs w:val="28"/>
        </w:rPr>
        <w:t xml:space="preserve">людина може пережити. Випробування даються, </w:t>
      </w:r>
      <w:r>
        <w:rPr>
          <w:i/>
          <w:iCs/>
          <w:color w:val="000000"/>
          <w:spacing w:val="-10"/>
          <w:sz w:val="28"/>
          <w:szCs w:val="28"/>
        </w:rPr>
        <w:t>щоб скласти іспит на право називатися людиною.)</w:t>
      </w:r>
    </w:p>
    <w:p w:rsidR="001A74D1" w:rsidRDefault="001A74D1" w:rsidP="00743F77">
      <w:pPr>
        <w:shd w:val="clear" w:color="auto" w:fill="FFFFFF"/>
        <w:spacing w:line="276" w:lineRule="auto"/>
        <w:ind w:firstLine="709"/>
        <w:jc w:val="both"/>
        <w:rPr>
          <w:sz w:val="28"/>
          <w:szCs w:val="28"/>
        </w:rPr>
      </w:pPr>
      <w:r>
        <w:rPr>
          <w:color w:val="000000"/>
          <w:spacing w:val="-8"/>
          <w:sz w:val="28"/>
          <w:szCs w:val="28"/>
        </w:rPr>
        <w:t>• Чи можна поезію «Господи, гніву пречистого...» вважати медитацією?</w:t>
      </w:r>
    </w:p>
    <w:p w:rsidR="001A74D1" w:rsidRDefault="001A74D1" w:rsidP="00743F77">
      <w:pPr>
        <w:shd w:val="clear" w:color="auto" w:fill="FFFFFF"/>
        <w:spacing w:line="276" w:lineRule="auto"/>
        <w:ind w:firstLine="709"/>
        <w:jc w:val="both"/>
        <w:rPr>
          <w:b/>
          <w:sz w:val="28"/>
          <w:szCs w:val="28"/>
        </w:rPr>
      </w:pPr>
      <w:r>
        <w:rPr>
          <w:color w:val="000000"/>
          <w:spacing w:val="5"/>
          <w:sz w:val="28"/>
          <w:szCs w:val="28"/>
        </w:rPr>
        <w:t>Одне з ключових понять філософії екзи</w:t>
      </w:r>
      <w:r>
        <w:rPr>
          <w:color w:val="000000"/>
          <w:spacing w:val="6"/>
          <w:sz w:val="28"/>
          <w:szCs w:val="28"/>
        </w:rPr>
        <w:t xml:space="preserve">стенціалізму – філософія смерті. Людина </w:t>
      </w:r>
      <w:r>
        <w:rPr>
          <w:color w:val="000000"/>
          <w:spacing w:val="3"/>
          <w:sz w:val="28"/>
          <w:szCs w:val="28"/>
        </w:rPr>
        <w:t xml:space="preserve">усвідомлює, що вона смертна, і тому постає </w:t>
      </w:r>
      <w:r>
        <w:rPr>
          <w:color w:val="000000"/>
          <w:spacing w:val="7"/>
          <w:sz w:val="28"/>
          <w:szCs w:val="28"/>
        </w:rPr>
        <w:t xml:space="preserve">перед необхідністю вибору ставлення до </w:t>
      </w:r>
      <w:r>
        <w:rPr>
          <w:color w:val="000000"/>
          <w:spacing w:val="4"/>
          <w:sz w:val="28"/>
          <w:szCs w:val="28"/>
        </w:rPr>
        <w:t xml:space="preserve">смерті. На прикладі аналізованих поезій ми </w:t>
      </w:r>
      <w:r>
        <w:rPr>
          <w:color w:val="000000"/>
          <w:spacing w:val="6"/>
          <w:sz w:val="28"/>
          <w:szCs w:val="28"/>
        </w:rPr>
        <w:t xml:space="preserve">переконалися, що ліричний герой Василя </w:t>
      </w:r>
      <w:r>
        <w:rPr>
          <w:color w:val="000000"/>
          <w:sz w:val="28"/>
          <w:szCs w:val="28"/>
        </w:rPr>
        <w:t>Стуса сприймає смерть як перехід в іншу суб</w:t>
      </w:r>
      <w:r>
        <w:rPr>
          <w:color w:val="000000"/>
          <w:spacing w:val="4"/>
          <w:sz w:val="28"/>
          <w:szCs w:val="28"/>
        </w:rPr>
        <w:t xml:space="preserve">станцію – життя душі. Тому в роздумах про </w:t>
      </w:r>
      <w:r>
        <w:rPr>
          <w:color w:val="000000"/>
          <w:sz w:val="28"/>
          <w:szCs w:val="28"/>
        </w:rPr>
        <w:t xml:space="preserve">смерть немає відчаю, страху. Поет готовий до неї, бо розуміє, що умови життя такі, що воно </w:t>
      </w:r>
      <w:r>
        <w:rPr>
          <w:color w:val="000000"/>
          <w:spacing w:val="1"/>
          <w:sz w:val="28"/>
          <w:szCs w:val="28"/>
        </w:rPr>
        <w:t>може обірватися в будь-яку мить. Отож знач</w:t>
      </w:r>
      <w:r>
        <w:rPr>
          <w:color w:val="000000"/>
          <w:spacing w:val="3"/>
          <w:sz w:val="28"/>
          <w:szCs w:val="28"/>
        </w:rPr>
        <w:t>но важливіше гідно зустріти смерть, не вия</w:t>
      </w:r>
      <w:r>
        <w:rPr>
          <w:color w:val="000000"/>
          <w:spacing w:val="1"/>
          <w:sz w:val="28"/>
          <w:szCs w:val="28"/>
        </w:rPr>
        <w:t>вити своєї слабкості перед тими, хто її набли</w:t>
      </w:r>
      <w:r>
        <w:rPr>
          <w:color w:val="000000"/>
          <w:spacing w:val="4"/>
          <w:sz w:val="28"/>
          <w:szCs w:val="28"/>
        </w:rPr>
        <w:t xml:space="preserve">жає. Це доводить Василь Стус у вірші </w:t>
      </w:r>
      <w:r>
        <w:rPr>
          <w:b/>
          <w:bCs/>
          <w:color w:val="000000"/>
          <w:spacing w:val="4"/>
          <w:sz w:val="28"/>
          <w:szCs w:val="28"/>
        </w:rPr>
        <w:t xml:space="preserve">– «Як </w:t>
      </w:r>
      <w:r>
        <w:rPr>
          <w:b/>
          <w:bCs/>
          <w:color w:val="000000"/>
          <w:spacing w:val="-1"/>
          <w:sz w:val="28"/>
          <w:szCs w:val="28"/>
        </w:rPr>
        <w:t>добре те, що смерті не боюсь я.</w:t>
      </w:r>
      <w:r>
        <w:rPr>
          <w:b/>
          <w:color w:val="000000"/>
          <w:spacing w:val="-1"/>
          <w:sz w:val="28"/>
          <w:szCs w:val="28"/>
        </w:rPr>
        <w:t>..»</w:t>
      </w:r>
    </w:p>
    <w:p w:rsidR="001A74D1" w:rsidRDefault="001A74D1" w:rsidP="00743F77">
      <w:pPr>
        <w:shd w:val="clear" w:color="auto" w:fill="FFFFFF"/>
        <w:tabs>
          <w:tab w:val="left" w:pos="493"/>
        </w:tabs>
        <w:spacing w:line="276" w:lineRule="auto"/>
        <w:ind w:firstLine="709"/>
        <w:jc w:val="both"/>
        <w:rPr>
          <w:sz w:val="28"/>
          <w:szCs w:val="28"/>
        </w:rPr>
      </w:pPr>
      <w:r>
        <w:rPr>
          <w:color w:val="000000"/>
          <w:sz w:val="28"/>
          <w:szCs w:val="28"/>
        </w:rPr>
        <w:t xml:space="preserve">• </w:t>
      </w:r>
      <w:r>
        <w:rPr>
          <w:color w:val="000000"/>
          <w:spacing w:val="-10"/>
          <w:sz w:val="28"/>
          <w:szCs w:val="28"/>
        </w:rPr>
        <w:t xml:space="preserve">У яких рядках ми бачимо вже знайомого нам </w:t>
      </w:r>
      <w:r>
        <w:rPr>
          <w:color w:val="000000"/>
          <w:spacing w:val="-7"/>
          <w:sz w:val="28"/>
          <w:szCs w:val="28"/>
        </w:rPr>
        <w:t>ліричного героя – мужню, стоїцистичну людину?</w:t>
      </w:r>
    </w:p>
    <w:p w:rsidR="001A74D1" w:rsidRDefault="001A74D1" w:rsidP="00743F77">
      <w:pPr>
        <w:shd w:val="clear" w:color="auto" w:fill="FFFFFF"/>
        <w:tabs>
          <w:tab w:val="left" w:pos="493"/>
        </w:tabs>
        <w:spacing w:line="276" w:lineRule="auto"/>
        <w:ind w:firstLine="709"/>
        <w:jc w:val="both"/>
        <w:rPr>
          <w:sz w:val="28"/>
          <w:szCs w:val="28"/>
        </w:rPr>
      </w:pPr>
      <w:r>
        <w:rPr>
          <w:sz w:val="28"/>
          <w:szCs w:val="28"/>
        </w:rPr>
        <w:t xml:space="preserve">• </w:t>
      </w:r>
      <w:r>
        <w:rPr>
          <w:color w:val="000000"/>
          <w:spacing w:val="-6"/>
          <w:sz w:val="28"/>
          <w:szCs w:val="28"/>
        </w:rPr>
        <w:t>Чи можна вважати, що поезія «Як добре те, що смерті не боюсь я...» є ідейним продовженням віршів «Мені зоря світила нині вранці...» та «Гос</w:t>
      </w:r>
      <w:r>
        <w:rPr>
          <w:color w:val="000000"/>
          <w:spacing w:val="1"/>
          <w:sz w:val="28"/>
          <w:szCs w:val="28"/>
        </w:rPr>
        <w:t xml:space="preserve">поди, </w:t>
      </w:r>
      <w:r>
        <w:rPr>
          <w:color w:val="000000"/>
          <w:spacing w:val="1"/>
          <w:sz w:val="28"/>
          <w:szCs w:val="28"/>
        </w:rPr>
        <w:lastRenderedPageBreak/>
        <w:t xml:space="preserve">гніву пречистого...»? </w:t>
      </w:r>
      <w:r>
        <w:rPr>
          <w:iCs/>
          <w:color w:val="000000"/>
          <w:spacing w:val="1"/>
          <w:sz w:val="28"/>
          <w:szCs w:val="28"/>
        </w:rPr>
        <w:t>(</w:t>
      </w:r>
      <w:r>
        <w:rPr>
          <w:i/>
          <w:iCs/>
          <w:color w:val="000000"/>
          <w:spacing w:val="1"/>
          <w:sz w:val="28"/>
          <w:szCs w:val="28"/>
        </w:rPr>
        <w:t xml:space="preserve">Коли в попередніх </w:t>
      </w:r>
      <w:r>
        <w:rPr>
          <w:i/>
          <w:iCs/>
          <w:color w:val="000000"/>
          <w:spacing w:val="-7"/>
          <w:sz w:val="28"/>
          <w:szCs w:val="28"/>
        </w:rPr>
        <w:t xml:space="preserve">віршах ліричний герой приходить до усвідомлення </w:t>
      </w:r>
      <w:r>
        <w:rPr>
          <w:i/>
          <w:iCs/>
          <w:color w:val="000000"/>
          <w:spacing w:val="-9"/>
          <w:sz w:val="28"/>
          <w:szCs w:val="28"/>
        </w:rPr>
        <w:t>необхідності жити за законами справжнього існу</w:t>
      </w:r>
      <w:r>
        <w:rPr>
          <w:i/>
          <w:iCs/>
          <w:color w:val="000000"/>
          <w:spacing w:val="-6"/>
          <w:sz w:val="28"/>
          <w:szCs w:val="28"/>
        </w:rPr>
        <w:t>вання, за законами Біблії і просить Господа допо</w:t>
      </w:r>
      <w:r>
        <w:rPr>
          <w:i/>
          <w:iCs/>
          <w:color w:val="000000"/>
          <w:spacing w:val="-8"/>
          <w:sz w:val="28"/>
          <w:szCs w:val="28"/>
        </w:rPr>
        <w:t xml:space="preserve">могти йому не зійти з цього шляху, то в поезії «Як </w:t>
      </w:r>
      <w:r>
        <w:rPr>
          <w:i/>
          <w:iCs/>
          <w:color w:val="000000"/>
          <w:spacing w:val="-2"/>
          <w:sz w:val="28"/>
          <w:szCs w:val="28"/>
        </w:rPr>
        <w:t xml:space="preserve">добре те, що смерті не боюсь я...» він підбиває </w:t>
      </w:r>
      <w:r>
        <w:rPr>
          <w:i/>
          <w:iCs/>
          <w:color w:val="000000"/>
          <w:spacing w:val="-5"/>
          <w:sz w:val="28"/>
          <w:szCs w:val="28"/>
        </w:rPr>
        <w:t>підсумки пройденого шляху: «жив, любив і не на</w:t>
      </w:r>
      <w:r>
        <w:rPr>
          <w:i/>
          <w:iCs/>
          <w:color w:val="000000"/>
          <w:spacing w:val="-7"/>
          <w:sz w:val="28"/>
          <w:szCs w:val="28"/>
        </w:rPr>
        <w:t>брався скверни, ненависті, прокльону, каяття».)</w:t>
      </w:r>
    </w:p>
    <w:p w:rsidR="001A74D1" w:rsidRDefault="001A74D1" w:rsidP="00743F77">
      <w:pPr>
        <w:shd w:val="clear" w:color="auto" w:fill="FFFFFF"/>
        <w:tabs>
          <w:tab w:val="left" w:pos="493"/>
        </w:tabs>
        <w:spacing w:line="276" w:lineRule="auto"/>
        <w:ind w:firstLine="709"/>
        <w:jc w:val="both"/>
        <w:rPr>
          <w:sz w:val="28"/>
          <w:szCs w:val="28"/>
        </w:rPr>
      </w:pPr>
      <w:r>
        <w:rPr>
          <w:sz w:val="28"/>
          <w:szCs w:val="28"/>
        </w:rPr>
        <w:t xml:space="preserve">• </w:t>
      </w:r>
      <w:r>
        <w:rPr>
          <w:color w:val="000000"/>
          <w:spacing w:val="-8"/>
          <w:sz w:val="28"/>
          <w:szCs w:val="28"/>
        </w:rPr>
        <w:t xml:space="preserve">Знайдіть пророчі слова у вірші. Про що вони </w:t>
      </w:r>
      <w:r>
        <w:rPr>
          <w:color w:val="000000"/>
          <w:spacing w:val="-7"/>
          <w:sz w:val="28"/>
          <w:szCs w:val="28"/>
        </w:rPr>
        <w:t>свідчать?</w:t>
      </w:r>
    </w:p>
    <w:p w:rsidR="001A74D1" w:rsidRDefault="001A74D1" w:rsidP="00743F77">
      <w:pPr>
        <w:shd w:val="clear" w:color="auto" w:fill="FFFFFF"/>
        <w:tabs>
          <w:tab w:val="left" w:pos="493"/>
        </w:tabs>
        <w:spacing w:line="276" w:lineRule="auto"/>
        <w:ind w:firstLine="709"/>
        <w:jc w:val="both"/>
        <w:rPr>
          <w:i/>
          <w:sz w:val="28"/>
          <w:szCs w:val="28"/>
        </w:rPr>
      </w:pPr>
      <w:r>
        <w:rPr>
          <w:sz w:val="28"/>
          <w:szCs w:val="28"/>
        </w:rPr>
        <w:t xml:space="preserve">• </w:t>
      </w:r>
      <w:r>
        <w:rPr>
          <w:color w:val="000000"/>
          <w:spacing w:val="-4"/>
          <w:sz w:val="28"/>
          <w:szCs w:val="28"/>
        </w:rPr>
        <w:t xml:space="preserve">«Як добре те, що смерті не боюсь я;..» – це </w:t>
      </w:r>
      <w:r>
        <w:rPr>
          <w:color w:val="000000"/>
          <w:sz w:val="28"/>
          <w:szCs w:val="28"/>
        </w:rPr>
        <w:t xml:space="preserve">зразок філософської чи громадянської лірики? </w:t>
      </w:r>
      <w:r>
        <w:rPr>
          <w:color w:val="000000"/>
          <w:spacing w:val="-7"/>
          <w:sz w:val="28"/>
          <w:szCs w:val="28"/>
        </w:rPr>
        <w:t>З творами яких поетів ви порівняли б вірш В. Сту</w:t>
      </w:r>
      <w:r>
        <w:rPr>
          <w:color w:val="000000"/>
          <w:spacing w:val="-8"/>
          <w:sz w:val="28"/>
          <w:szCs w:val="28"/>
        </w:rPr>
        <w:t xml:space="preserve">са? </w:t>
      </w:r>
      <w:r>
        <w:rPr>
          <w:iCs/>
          <w:color w:val="000000"/>
          <w:spacing w:val="-8"/>
          <w:sz w:val="28"/>
          <w:szCs w:val="28"/>
        </w:rPr>
        <w:t>(</w:t>
      </w:r>
      <w:r>
        <w:rPr>
          <w:i/>
          <w:iCs/>
          <w:color w:val="000000"/>
          <w:spacing w:val="-8"/>
          <w:sz w:val="28"/>
          <w:szCs w:val="28"/>
        </w:rPr>
        <w:t>Екзистенційні мотиви поєднуються з патріо</w:t>
      </w:r>
      <w:r>
        <w:rPr>
          <w:i/>
          <w:iCs/>
          <w:color w:val="000000"/>
          <w:spacing w:val="-7"/>
          <w:sz w:val="28"/>
          <w:szCs w:val="28"/>
        </w:rPr>
        <w:t>тичними. Для ліричного героя, який живе в перед</w:t>
      </w:r>
      <w:r>
        <w:rPr>
          <w:i/>
          <w:iCs/>
          <w:color w:val="000000"/>
          <w:spacing w:val="-11"/>
          <w:sz w:val="28"/>
          <w:szCs w:val="28"/>
        </w:rPr>
        <w:t>чутті «недовідомих верст», найважливіше залиши</w:t>
      </w:r>
      <w:r>
        <w:rPr>
          <w:i/>
          <w:iCs/>
          <w:color w:val="000000"/>
          <w:spacing w:val="-10"/>
          <w:sz w:val="28"/>
          <w:szCs w:val="28"/>
        </w:rPr>
        <w:t>тися морально чистим перед своїм народом і Украї</w:t>
      </w:r>
      <w:r>
        <w:rPr>
          <w:i/>
          <w:iCs/>
          <w:color w:val="000000"/>
          <w:spacing w:val="-5"/>
          <w:sz w:val="28"/>
          <w:szCs w:val="28"/>
        </w:rPr>
        <w:t xml:space="preserve">ною. Звертаючись до українського народу, Стус </w:t>
      </w:r>
      <w:r>
        <w:rPr>
          <w:i/>
          <w:iCs/>
          <w:color w:val="000000"/>
          <w:spacing w:val="-8"/>
          <w:sz w:val="28"/>
          <w:szCs w:val="28"/>
        </w:rPr>
        <w:t>іменує себе його сином. Його найбільше бажання – бути разом зі своїм народом. Це патріотизм, якими бачили у творах Т. Шевченка, В. Симоненка.)</w:t>
      </w:r>
    </w:p>
    <w:p w:rsidR="001A74D1" w:rsidRDefault="001A74D1" w:rsidP="00743F77">
      <w:pPr>
        <w:shd w:val="clear" w:color="auto" w:fill="FFFFFF"/>
        <w:spacing w:line="276" w:lineRule="auto"/>
        <w:ind w:firstLine="709"/>
        <w:jc w:val="both"/>
        <w:rPr>
          <w:sz w:val="28"/>
          <w:szCs w:val="28"/>
        </w:rPr>
      </w:pPr>
      <w:r>
        <w:rPr>
          <w:color w:val="000000"/>
          <w:spacing w:val="5"/>
          <w:sz w:val="28"/>
          <w:szCs w:val="28"/>
        </w:rPr>
        <w:t xml:space="preserve">Вірш «Як добре те, що смерті не боюсь </w:t>
      </w:r>
      <w:r>
        <w:rPr>
          <w:color w:val="000000"/>
          <w:spacing w:val="1"/>
          <w:sz w:val="28"/>
          <w:szCs w:val="28"/>
        </w:rPr>
        <w:t xml:space="preserve">я...» написаний після арешту в 1972 р. «Недовідомі версти» розтягнулися в часі і просторі. </w:t>
      </w:r>
      <w:r>
        <w:rPr>
          <w:color w:val="000000"/>
          <w:spacing w:val="4"/>
          <w:sz w:val="28"/>
          <w:szCs w:val="28"/>
        </w:rPr>
        <w:t xml:space="preserve">Там, далеко від України, автор вимальовує у </w:t>
      </w:r>
      <w:r>
        <w:rPr>
          <w:color w:val="000000"/>
          <w:spacing w:val="2"/>
          <w:sz w:val="28"/>
          <w:szCs w:val="28"/>
        </w:rPr>
        <w:t>своїй уяві дорогий серцю образ.</w:t>
      </w:r>
    </w:p>
    <w:p w:rsidR="001A74D1" w:rsidRDefault="001A74D1" w:rsidP="00743F77">
      <w:pPr>
        <w:shd w:val="clear" w:color="auto" w:fill="FFFFFF"/>
        <w:spacing w:line="276" w:lineRule="auto"/>
        <w:ind w:firstLine="709"/>
        <w:jc w:val="both"/>
        <w:rPr>
          <w:sz w:val="28"/>
          <w:szCs w:val="28"/>
        </w:rPr>
      </w:pPr>
      <w:r>
        <w:rPr>
          <w:color w:val="000000"/>
          <w:spacing w:val="4"/>
          <w:sz w:val="28"/>
          <w:szCs w:val="28"/>
        </w:rPr>
        <w:t xml:space="preserve">Вірш </w:t>
      </w:r>
      <w:r>
        <w:rPr>
          <w:bCs/>
          <w:color w:val="000000"/>
          <w:spacing w:val="4"/>
          <w:sz w:val="28"/>
          <w:szCs w:val="28"/>
        </w:rPr>
        <w:t xml:space="preserve">«О </w:t>
      </w:r>
      <w:r>
        <w:rPr>
          <w:color w:val="000000"/>
          <w:spacing w:val="4"/>
          <w:sz w:val="28"/>
          <w:szCs w:val="28"/>
        </w:rPr>
        <w:t xml:space="preserve">земле </w:t>
      </w:r>
      <w:r>
        <w:rPr>
          <w:bCs/>
          <w:color w:val="000000"/>
          <w:spacing w:val="4"/>
          <w:sz w:val="28"/>
          <w:szCs w:val="28"/>
        </w:rPr>
        <w:t xml:space="preserve">втрачена, явися...» </w:t>
      </w:r>
      <w:r>
        <w:rPr>
          <w:color w:val="000000"/>
          <w:spacing w:val="4"/>
          <w:sz w:val="28"/>
          <w:szCs w:val="28"/>
        </w:rPr>
        <w:t xml:space="preserve">присвячений рідному краю. Написаний </w:t>
      </w:r>
      <w:r>
        <w:rPr>
          <w:iCs/>
          <w:color w:val="000000"/>
          <w:spacing w:val="4"/>
          <w:sz w:val="28"/>
          <w:szCs w:val="28"/>
        </w:rPr>
        <w:t xml:space="preserve">у </w:t>
      </w:r>
      <w:r>
        <w:rPr>
          <w:color w:val="000000"/>
          <w:spacing w:val="4"/>
          <w:sz w:val="28"/>
          <w:szCs w:val="28"/>
        </w:rPr>
        <w:t xml:space="preserve">формі </w:t>
      </w:r>
      <w:r>
        <w:rPr>
          <w:color w:val="000000"/>
          <w:spacing w:val="5"/>
          <w:sz w:val="28"/>
          <w:szCs w:val="28"/>
        </w:rPr>
        <w:t>звертання, він являє собою низку риторич</w:t>
      </w:r>
      <w:r>
        <w:rPr>
          <w:color w:val="000000"/>
          <w:sz w:val="28"/>
          <w:szCs w:val="28"/>
        </w:rPr>
        <w:t xml:space="preserve">них запитань, різних за змістом і тональністю, </w:t>
      </w:r>
      <w:r>
        <w:rPr>
          <w:color w:val="000000"/>
          <w:spacing w:val="7"/>
          <w:sz w:val="28"/>
          <w:szCs w:val="28"/>
        </w:rPr>
        <w:t xml:space="preserve">які слідують за певним образом-картиною. </w:t>
      </w:r>
      <w:r>
        <w:rPr>
          <w:color w:val="000000"/>
          <w:spacing w:val="3"/>
          <w:sz w:val="28"/>
          <w:szCs w:val="28"/>
        </w:rPr>
        <w:t>У вірші бачимо образ різної України: це Україна-мрія і Україна скорена, знищена.</w:t>
      </w:r>
    </w:p>
    <w:p w:rsidR="001A74D1" w:rsidRDefault="001A74D1" w:rsidP="00743F77">
      <w:pPr>
        <w:shd w:val="clear" w:color="auto" w:fill="FFFFFF"/>
        <w:spacing w:line="276" w:lineRule="auto"/>
        <w:ind w:firstLine="709"/>
        <w:jc w:val="both"/>
        <w:rPr>
          <w:i/>
          <w:sz w:val="28"/>
          <w:szCs w:val="28"/>
        </w:rPr>
      </w:pPr>
      <w:r>
        <w:rPr>
          <w:sz w:val="28"/>
          <w:szCs w:val="28"/>
        </w:rPr>
        <w:t xml:space="preserve">• </w:t>
      </w:r>
      <w:r>
        <w:rPr>
          <w:color w:val="000000"/>
          <w:spacing w:val="-4"/>
          <w:sz w:val="28"/>
          <w:szCs w:val="28"/>
        </w:rPr>
        <w:t>Який зміст автор вкладає в епітет «втраче</w:t>
      </w:r>
      <w:r>
        <w:rPr>
          <w:color w:val="000000"/>
          <w:spacing w:val="-3"/>
          <w:sz w:val="28"/>
          <w:szCs w:val="28"/>
        </w:rPr>
        <w:t xml:space="preserve">на»? </w:t>
      </w:r>
      <w:r>
        <w:rPr>
          <w:iCs/>
          <w:color w:val="000000"/>
          <w:spacing w:val="-3"/>
          <w:sz w:val="28"/>
          <w:szCs w:val="28"/>
        </w:rPr>
        <w:t>(</w:t>
      </w:r>
      <w:r>
        <w:rPr>
          <w:i/>
          <w:iCs/>
          <w:color w:val="000000"/>
          <w:spacing w:val="-3"/>
          <w:sz w:val="28"/>
          <w:szCs w:val="28"/>
        </w:rPr>
        <w:t xml:space="preserve">Втрачена </w:t>
      </w:r>
      <w:r>
        <w:rPr>
          <w:i/>
          <w:color w:val="000000"/>
          <w:spacing w:val="-3"/>
          <w:sz w:val="28"/>
          <w:szCs w:val="28"/>
        </w:rPr>
        <w:t xml:space="preserve">– </w:t>
      </w:r>
      <w:r>
        <w:rPr>
          <w:i/>
          <w:iCs/>
          <w:color w:val="000000"/>
          <w:spacing w:val="-3"/>
          <w:sz w:val="28"/>
          <w:szCs w:val="28"/>
        </w:rPr>
        <w:t xml:space="preserve">це, по-перше, далека, та, що в </w:t>
      </w:r>
      <w:r>
        <w:rPr>
          <w:i/>
          <w:iCs/>
          <w:color w:val="000000"/>
          <w:spacing w:val="-10"/>
          <w:sz w:val="28"/>
          <w:szCs w:val="28"/>
        </w:rPr>
        <w:t>минулому, до якої неможливо повернутися. По-дру</w:t>
      </w:r>
      <w:r>
        <w:rPr>
          <w:i/>
          <w:iCs/>
          <w:color w:val="000000"/>
          <w:spacing w:val="-6"/>
          <w:sz w:val="28"/>
          <w:szCs w:val="28"/>
        </w:rPr>
        <w:t xml:space="preserve">ге, Україна втрачена та, якої вже ніколи не буде, </w:t>
      </w:r>
      <w:r>
        <w:rPr>
          <w:i/>
          <w:iCs/>
          <w:color w:val="000000"/>
          <w:spacing w:val="-2"/>
          <w:sz w:val="28"/>
          <w:szCs w:val="28"/>
        </w:rPr>
        <w:t xml:space="preserve">яка внаслідок різноманітних втручань і впливів </w:t>
      </w:r>
      <w:r>
        <w:rPr>
          <w:i/>
          <w:iCs/>
          <w:color w:val="000000"/>
          <w:spacing w:val="-8"/>
          <w:sz w:val="28"/>
          <w:szCs w:val="28"/>
        </w:rPr>
        <w:t>змінила своє обличчя.)</w:t>
      </w:r>
    </w:p>
    <w:p w:rsidR="001A74D1" w:rsidRDefault="001A74D1" w:rsidP="00743F77">
      <w:pPr>
        <w:shd w:val="clear" w:color="auto" w:fill="FFFFFF"/>
        <w:spacing w:line="276" w:lineRule="auto"/>
        <w:ind w:firstLine="709"/>
        <w:jc w:val="both"/>
        <w:rPr>
          <w:i/>
          <w:sz w:val="28"/>
          <w:szCs w:val="28"/>
        </w:rPr>
      </w:pPr>
      <w:r>
        <w:rPr>
          <w:i/>
          <w:sz w:val="28"/>
          <w:szCs w:val="28"/>
        </w:rPr>
        <w:t xml:space="preserve">• </w:t>
      </w:r>
      <w:r>
        <w:rPr>
          <w:color w:val="000000"/>
          <w:spacing w:val="-6"/>
          <w:sz w:val="28"/>
          <w:szCs w:val="28"/>
        </w:rPr>
        <w:t>У Василя Стуса, як і в кожного автора, все-</w:t>
      </w:r>
      <w:r>
        <w:rPr>
          <w:color w:val="000000"/>
          <w:spacing w:val="-5"/>
          <w:sz w:val="28"/>
          <w:szCs w:val="28"/>
        </w:rPr>
        <w:t xml:space="preserve">таки своя Україна. Яка вона? Назвіть оригінальні </w:t>
      </w:r>
      <w:r>
        <w:rPr>
          <w:color w:val="000000"/>
          <w:spacing w:val="-8"/>
          <w:sz w:val="28"/>
          <w:szCs w:val="28"/>
        </w:rPr>
        <w:t>образи.</w:t>
      </w:r>
    </w:p>
    <w:p w:rsidR="001A74D1" w:rsidRDefault="001A74D1" w:rsidP="00743F77">
      <w:pPr>
        <w:shd w:val="clear" w:color="auto" w:fill="FFFFFF"/>
        <w:spacing w:line="276" w:lineRule="auto"/>
        <w:ind w:firstLine="709"/>
        <w:jc w:val="both"/>
        <w:rPr>
          <w:i/>
          <w:sz w:val="28"/>
          <w:szCs w:val="28"/>
        </w:rPr>
      </w:pPr>
      <w:r>
        <w:rPr>
          <w:i/>
          <w:sz w:val="28"/>
          <w:szCs w:val="28"/>
        </w:rPr>
        <w:t xml:space="preserve">• </w:t>
      </w:r>
      <w:r>
        <w:rPr>
          <w:color w:val="000000"/>
          <w:spacing w:val="-6"/>
          <w:sz w:val="28"/>
          <w:szCs w:val="28"/>
        </w:rPr>
        <w:t>Порівняйте початок і кінець поезії. Чим ви</w:t>
      </w:r>
      <w:r>
        <w:rPr>
          <w:color w:val="000000"/>
          <w:sz w:val="28"/>
          <w:szCs w:val="28"/>
        </w:rPr>
        <w:t>кликана заміна останнього рядка обрамлення</w:t>
      </w:r>
      <w:r>
        <w:rPr>
          <w:i/>
          <w:color w:val="000000"/>
          <w:sz w:val="28"/>
          <w:szCs w:val="28"/>
        </w:rPr>
        <w:t>?</w:t>
      </w:r>
      <w:r>
        <w:rPr>
          <w:i/>
          <w:iCs/>
          <w:color w:val="000000"/>
          <w:spacing w:val="-5"/>
          <w:sz w:val="28"/>
          <w:szCs w:val="28"/>
        </w:rPr>
        <w:t xml:space="preserve">(«Пролийся мертвому мені» </w:t>
      </w:r>
      <w:r>
        <w:rPr>
          <w:i/>
          <w:color w:val="000000"/>
          <w:spacing w:val="-5"/>
          <w:sz w:val="28"/>
          <w:szCs w:val="28"/>
        </w:rPr>
        <w:t xml:space="preserve">– </w:t>
      </w:r>
      <w:r>
        <w:rPr>
          <w:i/>
          <w:iCs/>
          <w:color w:val="000000"/>
          <w:spacing w:val="-5"/>
          <w:sz w:val="28"/>
          <w:szCs w:val="28"/>
        </w:rPr>
        <w:t>екзистенційний мот</w:t>
      </w:r>
      <w:r>
        <w:rPr>
          <w:i/>
          <w:iCs/>
          <w:color w:val="000000"/>
          <w:spacing w:val="-11"/>
          <w:sz w:val="28"/>
          <w:szCs w:val="28"/>
        </w:rPr>
        <w:t xml:space="preserve">ив смерті, відчуття приреченості, неможливості </w:t>
      </w:r>
      <w:r>
        <w:rPr>
          <w:i/>
          <w:iCs/>
          <w:color w:val="000000"/>
          <w:spacing w:val="-9"/>
          <w:sz w:val="28"/>
          <w:szCs w:val="28"/>
        </w:rPr>
        <w:t>поєднатися з рідним краєм. Та образ рідного краю,що постав у спогадах, повертає ліричного героя до життя. Іде зцілення душі:«І душу порятуй мені».)</w:t>
      </w:r>
    </w:p>
    <w:p w:rsidR="001A74D1" w:rsidRDefault="001A74D1" w:rsidP="00743F77">
      <w:pPr>
        <w:shd w:val="clear" w:color="auto" w:fill="FFFFFF"/>
        <w:spacing w:line="276" w:lineRule="auto"/>
        <w:ind w:firstLine="709"/>
        <w:jc w:val="both"/>
        <w:rPr>
          <w:i/>
          <w:sz w:val="28"/>
          <w:szCs w:val="28"/>
        </w:rPr>
      </w:pPr>
      <w:r>
        <w:rPr>
          <w:color w:val="000000"/>
          <w:spacing w:val="4"/>
          <w:sz w:val="28"/>
          <w:szCs w:val="28"/>
        </w:rPr>
        <w:t xml:space="preserve">Об’єднавшись у групи, схарактеризуємо </w:t>
      </w:r>
      <w:r>
        <w:rPr>
          <w:color w:val="000000"/>
          <w:spacing w:val="14"/>
          <w:sz w:val="28"/>
          <w:szCs w:val="28"/>
        </w:rPr>
        <w:t xml:space="preserve">образ України Василя Стуса за такими </w:t>
      </w:r>
      <w:r>
        <w:rPr>
          <w:color w:val="000000"/>
          <w:spacing w:val="43"/>
          <w:sz w:val="28"/>
          <w:szCs w:val="28"/>
        </w:rPr>
        <w:t>мін</w:t>
      </w:r>
      <w:r>
        <w:rPr>
          <w:color w:val="000000"/>
          <w:spacing w:val="7"/>
          <w:sz w:val="28"/>
          <w:szCs w:val="28"/>
        </w:rPr>
        <w:t xml:space="preserve">і темами: 1. Краса. 2. Спогад. 3. Біль. </w:t>
      </w:r>
      <w:r>
        <w:rPr>
          <w:color w:val="000000"/>
          <w:sz w:val="28"/>
          <w:szCs w:val="28"/>
        </w:rPr>
        <w:t xml:space="preserve">4. Герой. 5. Майстерність автора. </w:t>
      </w:r>
      <w:r>
        <w:rPr>
          <w:b/>
          <w:i/>
          <w:iCs/>
          <w:color w:val="000000"/>
          <w:sz w:val="28"/>
          <w:szCs w:val="28"/>
        </w:rPr>
        <w:t>Індивідуаль</w:t>
      </w:r>
      <w:r>
        <w:rPr>
          <w:b/>
          <w:i/>
          <w:iCs/>
          <w:color w:val="000000"/>
          <w:spacing w:val="2"/>
          <w:sz w:val="28"/>
          <w:szCs w:val="28"/>
        </w:rPr>
        <w:t>не завдання:</w:t>
      </w:r>
      <w:r>
        <w:rPr>
          <w:color w:val="000000"/>
          <w:spacing w:val="2"/>
          <w:sz w:val="28"/>
          <w:szCs w:val="28"/>
        </w:rPr>
        <w:t>скласти усний словесний малюнок за поезією «О земле втрачена, явися...».</w:t>
      </w:r>
    </w:p>
    <w:p w:rsidR="001A74D1" w:rsidRDefault="001A74D1" w:rsidP="00743F77">
      <w:pPr>
        <w:shd w:val="clear" w:color="auto" w:fill="FFFFFF"/>
        <w:spacing w:line="276" w:lineRule="auto"/>
        <w:ind w:firstLine="709"/>
        <w:jc w:val="both"/>
        <w:rPr>
          <w:sz w:val="28"/>
          <w:szCs w:val="28"/>
        </w:rPr>
      </w:pPr>
      <w:r>
        <w:rPr>
          <w:color w:val="000000"/>
          <w:spacing w:val="-3"/>
          <w:sz w:val="28"/>
          <w:szCs w:val="28"/>
        </w:rPr>
        <w:t xml:space="preserve">Після звіту груп зробимо висновок про риси </w:t>
      </w:r>
      <w:r>
        <w:rPr>
          <w:color w:val="000000"/>
          <w:spacing w:val="-1"/>
          <w:sz w:val="28"/>
          <w:szCs w:val="28"/>
        </w:rPr>
        <w:t xml:space="preserve">індивідуального стилю Василя Стуса. Викладач </w:t>
      </w:r>
      <w:r>
        <w:rPr>
          <w:color w:val="000000"/>
          <w:spacing w:val="-2"/>
          <w:sz w:val="28"/>
          <w:szCs w:val="28"/>
        </w:rPr>
        <w:t xml:space="preserve">наголосить на таких характерних його ознаках, </w:t>
      </w:r>
      <w:r>
        <w:rPr>
          <w:color w:val="000000"/>
          <w:sz w:val="28"/>
          <w:szCs w:val="28"/>
        </w:rPr>
        <w:t xml:space="preserve">як форма монологу, що сприяє встановленню </w:t>
      </w:r>
      <w:r>
        <w:rPr>
          <w:color w:val="000000"/>
          <w:spacing w:val="-4"/>
          <w:sz w:val="28"/>
          <w:szCs w:val="28"/>
        </w:rPr>
        <w:t xml:space="preserve">довіри між автором і читачем; використання </w:t>
      </w:r>
      <w:r>
        <w:rPr>
          <w:color w:val="000000"/>
          <w:spacing w:val="-4"/>
          <w:sz w:val="28"/>
          <w:szCs w:val="28"/>
        </w:rPr>
        <w:lastRenderedPageBreak/>
        <w:t xml:space="preserve">риторичних запитань, які спонукають до роздумів; </w:t>
      </w:r>
      <w:r>
        <w:rPr>
          <w:color w:val="000000"/>
          <w:spacing w:val="3"/>
          <w:sz w:val="28"/>
          <w:szCs w:val="28"/>
        </w:rPr>
        <w:t xml:space="preserve">односкладних та безсполучникових речень, </w:t>
      </w:r>
      <w:r>
        <w:rPr>
          <w:color w:val="000000"/>
          <w:spacing w:val="-2"/>
          <w:sz w:val="28"/>
          <w:szCs w:val="28"/>
        </w:rPr>
        <w:t xml:space="preserve">уривчастих, коротких речень, що допомагають </w:t>
      </w:r>
      <w:r>
        <w:rPr>
          <w:color w:val="000000"/>
          <w:spacing w:val="-1"/>
          <w:sz w:val="28"/>
          <w:szCs w:val="28"/>
        </w:rPr>
        <w:t>відчути схвильованість героя. Авторські нео</w:t>
      </w:r>
      <w:r>
        <w:rPr>
          <w:color w:val="000000"/>
          <w:spacing w:val="-2"/>
          <w:sz w:val="28"/>
          <w:szCs w:val="28"/>
        </w:rPr>
        <w:t>логізми заповнюють лакуну виражальних мож</w:t>
      </w:r>
      <w:r>
        <w:rPr>
          <w:color w:val="000000"/>
          <w:spacing w:val="-3"/>
          <w:sz w:val="28"/>
          <w:szCs w:val="28"/>
        </w:rPr>
        <w:t>ливостей слів, яких «бракує» авторові для пере</w:t>
      </w:r>
      <w:r>
        <w:rPr>
          <w:color w:val="000000"/>
          <w:spacing w:val="-2"/>
          <w:sz w:val="28"/>
          <w:szCs w:val="28"/>
        </w:rPr>
        <w:t xml:space="preserve">дачі думок і почуттів. Стус збагатив українську </w:t>
      </w:r>
      <w:r>
        <w:rPr>
          <w:color w:val="000000"/>
          <w:sz w:val="28"/>
          <w:szCs w:val="28"/>
        </w:rPr>
        <w:t xml:space="preserve">поезію екзистенційними мотивами, поетикою </w:t>
      </w:r>
      <w:r>
        <w:rPr>
          <w:color w:val="000000"/>
          <w:spacing w:val="-1"/>
          <w:sz w:val="28"/>
          <w:szCs w:val="28"/>
        </w:rPr>
        <w:t>сюрреалізму, поєднав національну традицію з європейським новаторством.</w:t>
      </w:r>
    </w:p>
    <w:p w:rsidR="001A74D1" w:rsidRDefault="001A74D1" w:rsidP="00743F77">
      <w:pPr>
        <w:shd w:val="clear" w:color="auto" w:fill="FFFFFF"/>
        <w:spacing w:line="276" w:lineRule="auto"/>
        <w:ind w:firstLine="709"/>
        <w:jc w:val="both"/>
        <w:rPr>
          <w:sz w:val="28"/>
          <w:szCs w:val="28"/>
        </w:rPr>
      </w:pPr>
      <w:r>
        <w:rPr>
          <w:b/>
          <w:bCs/>
          <w:i/>
          <w:color w:val="000000"/>
          <w:spacing w:val="3"/>
          <w:sz w:val="28"/>
          <w:szCs w:val="28"/>
        </w:rPr>
        <w:t>Домашнє завдання.</w:t>
      </w:r>
      <w:r>
        <w:rPr>
          <w:color w:val="000000"/>
          <w:spacing w:val="3"/>
          <w:sz w:val="28"/>
          <w:szCs w:val="28"/>
        </w:rPr>
        <w:t xml:space="preserve">1. Зробити повний </w:t>
      </w:r>
      <w:r>
        <w:rPr>
          <w:color w:val="000000"/>
          <w:spacing w:val="2"/>
          <w:sz w:val="28"/>
          <w:szCs w:val="28"/>
        </w:rPr>
        <w:t>ідейно-художній аналіз однієї з вивчених по</w:t>
      </w:r>
      <w:r>
        <w:rPr>
          <w:color w:val="000000"/>
          <w:spacing w:val="1"/>
          <w:sz w:val="28"/>
          <w:szCs w:val="28"/>
        </w:rPr>
        <w:t xml:space="preserve">езій В. Стуса </w:t>
      </w:r>
      <w:r>
        <w:rPr>
          <w:iCs/>
          <w:color w:val="000000"/>
          <w:spacing w:val="1"/>
          <w:sz w:val="28"/>
          <w:szCs w:val="28"/>
        </w:rPr>
        <w:t xml:space="preserve">(за вибором студентів). </w:t>
      </w:r>
      <w:r>
        <w:rPr>
          <w:color w:val="000000"/>
          <w:spacing w:val="1"/>
          <w:sz w:val="28"/>
          <w:szCs w:val="28"/>
        </w:rPr>
        <w:t>2. Підготува</w:t>
      </w:r>
      <w:r>
        <w:rPr>
          <w:color w:val="000000"/>
          <w:spacing w:val="3"/>
          <w:sz w:val="28"/>
          <w:szCs w:val="28"/>
        </w:rPr>
        <w:t>тися до контрольної роботи.</w:t>
      </w:r>
    </w:p>
    <w:p w:rsidR="001A74D1" w:rsidRPr="006E0DAE" w:rsidRDefault="001A74D1" w:rsidP="00743F77">
      <w:pPr>
        <w:pStyle w:val="ae"/>
        <w:jc w:val="both"/>
        <w:rPr>
          <w:rFonts w:ascii="Times New Roman" w:hAnsi="Times New Roman"/>
        </w:rPr>
      </w:pPr>
      <w:bookmarkStart w:id="42" w:name="_Toc80697558"/>
      <w:r w:rsidRPr="006E0DAE">
        <w:rPr>
          <w:rFonts w:ascii="Times New Roman" w:hAnsi="Times New Roman"/>
        </w:rPr>
        <w:t xml:space="preserve">Тема. </w:t>
      </w:r>
      <w:r w:rsidRPr="006E0DAE">
        <w:rPr>
          <w:rFonts w:ascii="Times New Roman" w:hAnsi="Times New Roman"/>
          <w:bCs w:val="0"/>
        </w:rPr>
        <w:t>Контрольна робота № 5. Тестування за темою «Українська поезія другої половини XX-початку XXI століття (В. Симоненко, Д. Павличко, І. Драч, М. Вінграновський, Л. Костенко</w:t>
      </w:r>
      <w:r w:rsidRPr="006E0DAE">
        <w:rPr>
          <w:rFonts w:ascii="Times New Roman" w:hAnsi="Times New Roman"/>
        </w:rPr>
        <w:t>)».</w:t>
      </w:r>
      <w:bookmarkEnd w:id="42"/>
    </w:p>
    <w:p w:rsidR="001A74D1" w:rsidRDefault="001A74D1" w:rsidP="00743F77">
      <w:pPr>
        <w:shd w:val="clear" w:color="auto" w:fill="FFFFFF"/>
        <w:spacing w:line="360" w:lineRule="auto"/>
        <w:ind w:firstLine="709"/>
        <w:jc w:val="both"/>
        <w:rPr>
          <w:sz w:val="28"/>
          <w:szCs w:val="28"/>
        </w:rPr>
      </w:pPr>
      <w:r>
        <w:rPr>
          <w:b/>
          <w:color w:val="000000"/>
          <w:spacing w:val="5"/>
          <w:sz w:val="28"/>
          <w:szCs w:val="28"/>
          <w:u w:val="single"/>
        </w:rPr>
        <w:t>Мета:</w:t>
      </w:r>
      <w:r>
        <w:rPr>
          <w:color w:val="000000"/>
          <w:spacing w:val="5"/>
          <w:sz w:val="28"/>
          <w:szCs w:val="28"/>
        </w:rPr>
        <w:t xml:space="preserve"> перевірити рівень компетентності </w:t>
      </w:r>
      <w:r>
        <w:rPr>
          <w:color w:val="000000"/>
          <w:spacing w:val="3"/>
          <w:sz w:val="28"/>
          <w:szCs w:val="28"/>
        </w:rPr>
        <w:t xml:space="preserve">студентів за допомогою тестових завдань різних </w:t>
      </w:r>
      <w:r>
        <w:rPr>
          <w:color w:val="000000"/>
          <w:spacing w:val="2"/>
          <w:sz w:val="28"/>
          <w:szCs w:val="28"/>
        </w:rPr>
        <w:t>рівнів; удосконалювати вміння використову</w:t>
      </w:r>
      <w:r>
        <w:rPr>
          <w:color w:val="000000"/>
          <w:spacing w:val="3"/>
          <w:sz w:val="28"/>
          <w:szCs w:val="28"/>
        </w:rPr>
        <w:t>вати здобуті знання на практиці; виховувати старанність, відповідальність, прагнення до самовдосконалення.</w:t>
      </w:r>
    </w:p>
    <w:p w:rsidR="001A74D1" w:rsidRDefault="001A74D1" w:rsidP="00743F77">
      <w:pPr>
        <w:shd w:val="clear" w:color="auto" w:fill="FFFFFF"/>
        <w:spacing w:line="360" w:lineRule="auto"/>
        <w:ind w:firstLine="709"/>
        <w:jc w:val="both"/>
        <w:rPr>
          <w:sz w:val="28"/>
          <w:szCs w:val="28"/>
        </w:rPr>
      </w:pPr>
      <w:r>
        <w:rPr>
          <w:b/>
          <w:i/>
          <w:iCs/>
          <w:color w:val="000000"/>
          <w:spacing w:val="-1"/>
          <w:sz w:val="28"/>
          <w:szCs w:val="28"/>
        </w:rPr>
        <w:t>Студенти</w:t>
      </w:r>
      <w:r>
        <w:rPr>
          <w:b/>
          <w:i/>
          <w:iCs/>
          <w:color w:val="000000"/>
          <w:spacing w:val="2"/>
          <w:sz w:val="28"/>
          <w:szCs w:val="28"/>
        </w:rPr>
        <w:t xml:space="preserve"> повинні знати:</w:t>
      </w:r>
      <w:r>
        <w:rPr>
          <w:color w:val="000000"/>
          <w:spacing w:val="2"/>
          <w:sz w:val="28"/>
          <w:szCs w:val="28"/>
        </w:rPr>
        <w:t xml:space="preserve">вимоги до виконання контрольної роботи у формі тестів; відповіді </w:t>
      </w:r>
      <w:r>
        <w:rPr>
          <w:color w:val="000000"/>
          <w:spacing w:val="3"/>
          <w:sz w:val="28"/>
          <w:szCs w:val="28"/>
        </w:rPr>
        <w:t>на запитання, винесені для контролю.</w:t>
      </w:r>
    </w:p>
    <w:p w:rsidR="001A74D1" w:rsidRDefault="001A74D1" w:rsidP="00743F77">
      <w:pPr>
        <w:shd w:val="clear" w:color="auto" w:fill="FFFFFF"/>
        <w:spacing w:line="360" w:lineRule="auto"/>
        <w:ind w:firstLine="709"/>
        <w:jc w:val="both"/>
        <w:rPr>
          <w:sz w:val="28"/>
          <w:szCs w:val="28"/>
        </w:rPr>
      </w:pPr>
      <w:r>
        <w:rPr>
          <w:b/>
          <w:i/>
          <w:iCs/>
          <w:color w:val="000000"/>
          <w:spacing w:val="-1"/>
          <w:sz w:val="28"/>
          <w:szCs w:val="28"/>
        </w:rPr>
        <w:t>Студенти</w:t>
      </w:r>
      <w:r>
        <w:rPr>
          <w:b/>
          <w:i/>
          <w:iCs/>
          <w:color w:val="000000"/>
          <w:spacing w:val="5"/>
          <w:sz w:val="28"/>
          <w:szCs w:val="28"/>
        </w:rPr>
        <w:t xml:space="preserve"> повинні вміти:</w:t>
      </w:r>
      <w:r>
        <w:rPr>
          <w:color w:val="000000"/>
          <w:spacing w:val="5"/>
          <w:sz w:val="28"/>
          <w:szCs w:val="28"/>
        </w:rPr>
        <w:t xml:space="preserve">чітко і правильно </w:t>
      </w:r>
      <w:r>
        <w:rPr>
          <w:color w:val="000000"/>
          <w:spacing w:val="3"/>
          <w:sz w:val="28"/>
          <w:szCs w:val="28"/>
        </w:rPr>
        <w:t xml:space="preserve">відповідати на запитання; виконувати аналіз </w:t>
      </w:r>
      <w:r>
        <w:rPr>
          <w:color w:val="000000"/>
          <w:spacing w:val="1"/>
          <w:sz w:val="28"/>
          <w:szCs w:val="28"/>
        </w:rPr>
        <w:t>поетичного твору, зіставляти вірші різних ав</w:t>
      </w:r>
      <w:r>
        <w:rPr>
          <w:color w:val="000000"/>
          <w:spacing w:val="2"/>
          <w:sz w:val="28"/>
          <w:szCs w:val="28"/>
        </w:rPr>
        <w:t>торів, знаходити спільні мотиви.</w:t>
      </w:r>
    </w:p>
    <w:p w:rsidR="001A74D1" w:rsidRDefault="001A74D1" w:rsidP="00743F77">
      <w:pPr>
        <w:shd w:val="clear" w:color="auto" w:fill="FFFFFF"/>
        <w:spacing w:line="360" w:lineRule="auto"/>
        <w:ind w:firstLine="709"/>
        <w:jc w:val="both"/>
        <w:rPr>
          <w:b/>
          <w:sz w:val="28"/>
          <w:szCs w:val="28"/>
        </w:rPr>
      </w:pPr>
      <w:r>
        <w:rPr>
          <w:b/>
          <w:bCs/>
          <w:color w:val="000000"/>
          <w:spacing w:val="3"/>
          <w:w w:val="132"/>
          <w:sz w:val="28"/>
          <w:szCs w:val="28"/>
        </w:rPr>
        <w:t>Перебіг заняття</w:t>
      </w:r>
    </w:p>
    <w:p w:rsidR="001A74D1" w:rsidRDefault="001A74D1" w:rsidP="00743F77">
      <w:pPr>
        <w:shd w:val="clear" w:color="auto" w:fill="FFFFFF"/>
        <w:spacing w:line="360" w:lineRule="auto"/>
        <w:ind w:firstLine="709"/>
        <w:jc w:val="both"/>
        <w:rPr>
          <w:i/>
          <w:sz w:val="28"/>
          <w:szCs w:val="28"/>
        </w:rPr>
      </w:pPr>
      <w:r>
        <w:rPr>
          <w:i/>
          <w:iCs/>
          <w:color w:val="000000"/>
          <w:spacing w:val="3"/>
          <w:sz w:val="28"/>
          <w:szCs w:val="28"/>
        </w:rPr>
        <w:t xml:space="preserve">Пропонуємо тестові завдання за трьома </w:t>
      </w:r>
      <w:r>
        <w:rPr>
          <w:i/>
          <w:iCs/>
          <w:color w:val="000000"/>
          <w:spacing w:val="1"/>
          <w:sz w:val="28"/>
          <w:szCs w:val="28"/>
        </w:rPr>
        <w:t>рівнями для двох варіантів.</w:t>
      </w:r>
    </w:p>
    <w:p w:rsidR="001A74D1" w:rsidRDefault="001A74D1" w:rsidP="00743F77">
      <w:pPr>
        <w:shd w:val="clear" w:color="auto" w:fill="FFFFFF"/>
        <w:spacing w:line="360" w:lineRule="auto"/>
        <w:ind w:firstLine="709"/>
        <w:jc w:val="both"/>
        <w:rPr>
          <w:b/>
          <w:sz w:val="28"/>
          <w:szCs w:val="28"/>
        </w:rPr>
      </w:pPr>
      <w:r>
        <w:rPr>
          <w:b/>
          <w:bCs/>
          <w:color w:val="000000"/>
          <w:spacing w:val="5"/>
          <w:w w:val="125"/>
          <w:sz w:val="28"/>
          <w:szCs w:val="28"/>
        </w:rPr>
        <w:t>Варіант І</w:t>
      </w:r>
    </w:p>
    <w:p w:rsidR="001A74D1" w:rsidRDefault="001A74D1" w:rsidP="00743F77">
      <w:pPr>
        <w:shd w:val="clear" w:color="auto" w:fill="FFFFFF"/>
        <w:spacing w:line="360" w:lineRule="auto"/>
        <w:ind w:firstLine="709"/>
        <w:jc w:val="both"/>
        <w:rPr>
          <w:b/>
          <w:iCs/>
          <w:color w:val="000000"/>
          <w:spacing w:val="6"/>
          <w:w w:val="111"/>
          <w:sz w:val="28"/>
          <w:szCs w:val="28"/>
        </w:rPr>
      </w:pPr>
      <w:r>
        <w:rPr>
          <w:b/>
          <w:color w:val="000000"/>
          <w:spacing w:val="2"/>
          <w:w w:val="111"/>
          <w:sz w:val="28"/>
          <w:szCs w:val="28"/>
        </w:rPr>
        <w:t xml:space="preserve">Рівень 1-й </w:t>
      </w:r>
      <w:r>
        <w:rPr>
          <w:b/>
          <w:iCs/>
          <w:color w:val="000000"/>
          <w:spacing w:val="2"/>
          <w:w w:val="111"/>
          <w:sz w:val="28"/>
          <w:szCs w:val="28"/>
        </w:rPr>
        <w:t xml:space="preserve">(1-6 завдання – по 0,5 б., 7 і </w:t>
      </w:r>
      <w:r>
        <w:rPr>
          <w:b/>
          <w:iCs/>
          <w:color w:val="000000"/>
          <w:spacing w:val="6"/>
          <w:w w:val="111"/>
          <w:sz w:val="28"/>
          <w:szCs w:val="28"/>
        </w:rPr>
        <w:t>8завдання – по2б.).</w:t>
      </w:r>
    </w:p>
    <w:p w:rsidR="001A74D1" w:rsidRDefault="001A74D1" w:rsidP="00743F77">
      <w:pPr>
        <w:shd w:val="clear" w:color="auto" w:fill="FFFFFF"/>
        <w:spacing w:line="360" w:lineRule="auto"/>
        <w:ind w:firstLine="709"/>
        <w:jc w:val="both"/>
        <w:rPr>
          <w:i/>
          <w:sz w:val="28"/>
          <w:szCs w:val="28"/>
        </w:rPr>
      </w:pPr>
      <w:r>
        <w:rPr>
          <w:b/>
          <w:sz w:val="28"/>
          <w:szCs w:val="28"/>
        </w:rPr>
        <w:t>1</w:t>
      </w:r>
      <w:r>
        <w:rPr>
          <w:i/>
          <w:sz w:val="28"/>
          <w:szCs w:val="28"/>
        </w:rPr>
        <w:t xml:space="preserve">. </w:t>
      </w:r>
      <w:r>
        <w:rPr>
          <w:color w:val="000000"/>
          <w:spacing w:val="7"/>
          <w:sz w:val="28"/>
          <w:szCs w:val="28"/>
        </w:rPr>
        <w:t xml:space="preserve">Поетичними збірками дебютували у </w:t>
      </w:r>
      <w:r>
        <w:rPr>
          <w:color w:val="000000"/>
          <w:spacing w:val="-1"/>
          <w:sz w:val="28"/>
          <w:szCs w:val="28"/>
        </w:rPr>
        <w:t>1962 році</w:t>
      </w:r>
    </w:p>
    <w:p w:rsidR="001A74D1" w:rsidRDefault="001A74D1" w:rsidP="00743F77">
      <w:pPr>
        <w:shd w:val="clear" w:color="auto" w:fill="FFFFFF"/>
        <w:spacing w:line="360" w:lineRule="auto"/>
        <w:ind w:firstLine="709"/>
        <w:jc w:val="both"/>
        <w:rPr>
          <w:color w:val="000000"/>
          <w:spacing w:val="-6"/>
          <w:sz w:val="28"/>
          <w:szCs w:val="28"/>
        </w:rPr>
      </w:pPr>
      <w:r>
        <w:rPr>
          <w:b/>
          <w:color w:val="000000"/>
          <w:spacing w:val="-6"/>
          <w:sz w:val="28"/>
          <w:szCs w:val="28"/>
        </w:rPr>
        <w:t>А</w:t>
      </w:r>
      <w:r>
        <w:rPr>
          <w:color w:val="000000"/>
          <w:spacing w:val="-6"/>
          <w:sz w:val="28"/>
          <w:szCs w:val="28"/>
        </w:rPr>
        <w:t xml:space="preserve"> В. Симоненко, Д. Павличко, І. Драч</w:t>
      </w:r>
    </w:p>
    <w:p w:rsidR="001A74D1" w:rsidRDefault="001A74D1" w:rsidP="00743F77">
      <w:pPr>
        <w:shd w:val="clear" w:color="auto" w:fill="FFFFFF"/>
        <w:spacing w:line="360" w:lineRule="auto"/>
        <w:ind w:firstLine="709"/>
        <w:jc w:val="both"/>
        <w:rPr>
          <w:color w:val="000000"/>
          <w:spacing w:val="-7"/>
          <w:sz w:val="28"/>
          <w:szCs w:val="28"/>
        </w:rPr>
      </w:pPr>
      <w:r>
        <w:rPr>
          <w:b/>
          <w:color w:val="000000"/>
          <w:spacing w:val="-7"/>
          <w:sz w:val="28"/>
          <w:szCs w:val="28"/>
        </w:rPr>
        <w:t>Б</w:t>
      </w:r>
      <w:r>
        <w:rPr>
          <w:color w:val="000000"/>
          <w:spacing w:val="-7"/>
          <w:sz w:val="28"/>
          <w:szCs w:val="28"/>
        </w:rPr>
        <w:t xml:space="preserve"> В. Симоненко, М. Вінграновський, І. Драч </w:t>
      </w:r>
    </w:p>
    <w:p w:rsidR="001A74D1" w:rsidRDefault="001A74D1" w:rsidP="00743F77">
      <w:pPr>
        <w:shd w:val="clear" w:color="auto" w:fill="FFFFFF"/>
        <w:spacing w:line="360" w:lineRule="auto"/>
        <w:ind w:firstLine="709"/>
        <w:jc w:val="both"/>
        <w:rPr>
          <w:color w:val="000000"/>
          <w:spacing w:val="-6"/>
          <w:sz w:val="28"/>
          <w:szCs w:val="28"/>
        </w:rPr>
      </w:pPr>
      <w:r>
        <w:rPr>
          <w:b/>
          <w:color w:val="000000"/>
          <w:spacing w:val="-6"/>
          <w:sz w:val="28"/>
          <w:szCs w:val="28"/>
        </w:rPr>
        <w:t>В</w:t>
      </w:r>
      <w:r>
        <w:rPr>
          <w:color w:val="000000"/>
          <w:spacing w:val="-6"/>
          <w:sz w:val="28"/>
          <w:szCs w:val="28"/>
        </w:rPr>
        <w:t xml:space="preserve"> Л. Костенко, М. Вінграновський, В. Стус</w:t>
      </w:r>
    </w:p>
    <w:p w:rsidR="001A74D1" w:rsidRDefault="001A74D1" w:rsidP="00743F77">
      <w:pPr>
        <w:shd w:val="clear" w:color="auto" w:fill="FFFFFF"/>
        <w:spacing w:line="360" w:lineRule="auto"/>
        <w:ind w:firstLine="709"/>
        <w:jc w:val="both"/>
        <w:rPr>
          <w:color w:val="000000"/>
          <w:spacing w:val="-6"/>
          <w:sz w:val="28"/>
          <w:szCs w:val="28"/>
        </w:rPr>
      </w:pPr>
      <w:r>
        <w:rPr>
          <w:b/>
          <w:color w:val="000000"/>
          <w:spacing w:val="-5"/>
          <w:sz w:val="28"/>
          <w:szCs w:val="28"/>
        </w:rPr>
        <w:t>Г</w:t>
      </w:r>
      <w:r>
        <w:rPr>
          <w:color w:val="000000"/>
          <w:spacing w:val="-5"/>
          <w:sz w:val="28"/>
          <w:szCs w:val="28"/>
        </w:rPr>
        <w:t xml:space="preserve"> Л. Костенко, Д. Павличко, В. Стус</w:t>
      </w:r>
    </w:p>
    <w:p w:rsidR="001A74D1" w:rsidRDefault="001A74D1" w:rsidP="00743F77">
      <w:pPr>
        <w:numPr>
          <w:ilvl w:val="0"/>
          <w:numId w:val="7"/>
        </w:numPr>
        <w:shd w:val="clear" w:color="auto" w:fill="FFFFFF"/>
        <w:tabs>
          <w:tab w:val="left" w:pos="227"/>
        </w:tabs>
        <w:spacing w:line="360" w:lineRule="auto"/>
        <w:ind w:firstLine="709"/>
        <w:jc w:val="both"/>
        <w:rPr>
          <w:sz w:val="28"/>
          <w:szCs w:val="28"/>
        </w:rPr>
      </w:pPr>
      <w:r>
        <w:rPr>
          <w:color w:val="000000"/>
          <w:spacing w:val="7"/>
          <w:sz w:val="28"/>
          <w:szCs w:val="28"/>
        </w:rPr>
        <w:t xml:space="preserve">Асоціативність, оригінальність метафор, </w:t>
      </w:r>
      <w:r>
        <w:rPr>
          <w:color w:val="000000"/>
          <w:spacing w:val="2"/>
          <w:sz w:val="28"/>
          <w:szCs w:val="28"/>
        </w:rPr>
        <w:t xml:space="preserve">авторські неологізми, </w:t>
      </w:r>
      <w:r>
        <w:rPr>
          <w:color w:val="000000"/>
          <w:spacing w:val="2"/>
          <w:sz w:val="28"/>
          <w:szCs w:val="28"/>
        </w:rPr>
        <w:lastRenderedPageBreak/>
        <w:t>сюрреалістична поети</w:t>
      </w:r>
      <w:r>
        <w:rPr>
          <w:color w:val="000000"/>
          <w:spacing w:val="4"/>
          <w:sz w:val="28"/>
          <w:szCs w:val="28"/>
        </w:rPr>
        <w:t>ка – характерна ознака ранніх творів</w:t>
      </w:r>
    </w:p>
    <w:p w:rsidR="001A74D1" w:rsidRDefault="001A74D1" w:rsidP="00743F77">
      <w:pPr>
        <w:shd w:val="clear" w:color="auto" w:fill="FFFFFF"/>
        <w:spacing w:line="360" w:lineRule="auto"/>
        <w:ind w:firstLine="709"/>
        <w:jc w:val="both"/>
        <w:rPr>
          <w:sz w:val="28"/>
          <w:szCs w:val="28"/>
        </w:rPr>
      </w:pPr>
      <w:r>
        <w:rPr>
          <w:b/>
          <w:color w:val="000000"/>
          <w:spacing w:val="-4"/>
          <w:sz w:val="28"/>
          <w:szCs w:val="28"/>
        </w:rPr>
        <w:t>А</w:t>
      </w:r>
      <w:r>
        <w:rPr>
          <w:color w:val="000000"/>
          <w:spacing w:val="-4"/>
          <w:sz w:val="28"/>
          <w:szCs w:val="28"/>
        </w:rPr>
        <w:t xml:space="preserve"> І. Драча</w:t>
      </w:r>
    </w:p>
    <w:p w:rsidR="001A74D1" w:rsidRDefault="001A74D1" w:rsidP="00743F77">
      <w:pPr>
        <w:shd w:val="clear" w:color="auto" w:fill="FFFFFF"/>
        <w:spacing w:line="360" w:lineRule="auto"/>
        <w:ind w:firstLine="709"/>
        <w:jc w:val="both"/>
        <w:rPr>
          <w:sz w:val="28"/>
          <w:szCs w:val="28"/>
        </w:rPr>
      </w:pPr>
      <w:r>
        <w:rPr>
          <w:b/>
          <w:color w:val="000000"/>
          <w:spacing w:val="-3"/>
          <w:sz w:val="28"/>
          <w:szCs w:val="28"/>
        </w:rPr>
        <w:t>Б</w:t>
      </w:r>
      <w:r>
        <w:rPr>
          <w:color w:val="000000"/>
          <w:spacing w:val="-3"/>
          <w:sz w:val="28"/>
          <w:szCs w:val="28"/>
        </w:rPr>
        <w:t xml:space="preserve"> В. Симоненка</w:t>
      </w:r>
    </w:p>
    <w:p w:rsidR="001A74D1" w:rsidRDefault="001A74D1" w:rsidP="00743F77">
      <w:pPr>
        <w:shd w:val="clear" w:color="auto" w:fill="FFFFFF"/>
        <w:spacing w:line="360" w:lineRule="auto"/>
        <w:ind w:firstLine="709"/>
        <w:jc w:val="both"/>
        <w:rPr>
          <w:sz w:val="28"/>
          <w:szCs w:val="28"/>
        </w:rPr>
      </w:pPr>
      <w:r>
        <w:rPr>
          <w:b/>
          <w:color w:val="000000"/>
          <w:spacing w:val="-6"/>
          <w:sz w:val="28"/>
          <w:szCs w:val="28"/>
        </w:rPr>
        <w:t>В</w:t>
      </w:r>
      <w:r>
        <w:rPr>
          <w:color w:val="000000"/>
          <w:spacing w:val="-6"/>
          <w:sz w:val="28"/>
          <w:szCs w:val="28"/>
        </w:rPr>
        <w:t xml:space="preserve"> М. Вінграновського</w:t>
      </w:r>
    </w:p>
    <w:p w:rsidR="001A74D1" w:rsidRDefault="001A74D1" w:rsidP="00743F77">
      <w:pPr>
        <w:shd w:val="clear" w:color="auto" w:fill="FFFFFF"/>
        <w:spacing w:line="360" w:lineRule="auto"/>
        <w:ind w:firstLine="709"/>
        <w:jc w:val="both"/>
        <w:rPr>
          <w:sz w:val="28"/>
          <w:szCs w:val="28"/>
        </w:rPr>
      </w:pPr>
      <w:r>
        <w:rPr>
          <w:b/>
          <w:color w:val="000000"/>
          <w:spacing w:val="-3"/>
          <w:sz w:val="28"/>
          <w:szCs w:val="28"/>
        </w:rPr>
        <w:t>Г</w:t>
      </w:r>
      <w:r>
        <w:rPr>
          <w:color w:val="000000"/>
          <w:spacing w:val="-3"/>
          <w:sz w:val="28"/>
          <w:szCs w:val="28"/>
        </w:rPr>
        <w:t xml:space="preserve"> Л. Костенко</w:t>
      </w:r>
    </w:p>
    <w:p w:rsidR="001A74D1" w:rsidRDefault="001A74D1" w:rsidP="00743F77">
      <w:pPr>
        <w:numPr>
          <w:ilvl w:val="0"/>
          <w:numId w:val="7"/>
        </w:numPr>
        <w:shd w:val="clear" w:color="auto" w:fill="FFFFFF"/>
        <w:spacing w:line="360" w:lineRule="auto"/>
        <w:ind w:firstLine="709"/>
        <w:jc w:val="both"/>
        <w:rPr>
          <w:color w:val="000000"/>
          <w:spacing w:val="2"/>
          <w:sz w:val="28"/>
          <w:szCs w:val="28"/>
        </w:rPr>
      </w:pPr>
      <w:r>
        <w:rPr>
          <w:color w:val="000000"/>
          <w:sz w:val="28"/>
          <w:szCs w:val="28"/>
        </w:rPr>
        <w:t>Власний сонетарій є у творчому доробку</w:t>
      </w:r>
    </w:p>
    <w:p w:rsidR="001A74D1" w:rsidRDefault="001A74D1" w:rsidP="00743F77">
      <w:pPr>
        <w:shd w:val="clear" w:color="auto" w:fill="FFFFFF"/>
        <w:spacing w:line="360" w:lineRule="auto"/>
        <w:ind w:firstLine="709"/>
        <w:jc w:val="both"/>
        <w:rPr>
          <w:sz w:val="28"/>
          <w:szCs w:val="28"/>
        </w:rPr>
      </w:pPr>
      <w:r>
        <w:rPr>
          <w:b/>
          <w:color w:val="000000"/>
          <w:spacing w:val="-5"/>
          <w:sz w:val="28"/>
          <w:szCs w:val="28"/>
        </w:rPr>
        <w:t>А</w:t>
      </w:r>
      <w:r>
        <w:rPr>
          <w:color w:val="000000"/>
          <w:spacing w:val="-5"/>
          <w:sz w:val="28"/>
          <w:szCs w:val="28"/>
        </w:rPr>
        <w:t xml:space="preserve"> Д. Павличка</w:t>
      </w:r>
    </w:p>
    <w:p w:rsidR="001A74D1" w:rsidRDefault="001A74D1" w:rsidP="00743F77">
      <w:pPr>
        <w:shd w:val="clear" w:color="auto" w:fill="FFFFFF"/>
        <w:spacing w:line="360" w:lineRule="auto"/>
        <w:ind w:firstLine="709"/>
        <w:jc w:val="both"/>
        <w:rPr>
          <w:color w:val="000000"/>
          <w:spacing w:val="-6"/>
          <w:sz w:val="28"/>
          <w:szCs w:val="28"/>
        </w:rPr>
      </w:pPr>
      <w:r>
        <w:rPr>
          <w:b/>
          <w:color w:val="000000"/>
          <w:spacing w:val="-6"/>
          <w:sz w:val="28"/>
          <w:szCs w:val="28"/>
        </w:rPr>
        <w:t xml:space="preserve">Б </w:t>
      </w:r>
      <w:r>
        <w:rPr>
          <w:color w:val="000000"/>
          <w:spacing w:val="-6"/>
          <w:sz w:val="28"/>
          <w:szCs w:val="28"/>
        </w:rPr>
        <w:t xml:space="preserve">М. Вінграновського </w:t>
      </w:r>
    </w:p>
    <w:p w:rsidR="001A74D1" w:rsidRDefault="001A74D1" w:rsidP="00743F77">
      <w:pPr>
        <w:shd w:val="clear" w:color="auto" w:fill="FFFFFF"/>
        <w:spacing w:line="360" w:lineRule="auto"/>
        <w:ind w:firstLine="709"/>
        <w:jc w:val="both"/>
        <w:rPr>
          <w:color w:val="000000"/>
          <w:spacing w:val="-4"/>
          <w:sz w:val="28"/>
          <w:szCs w:val="28"/>
        </w:rPr>
      </w:pPr>
      <w:r>
        <w:rPr>
          <w:b/>
          <w:color w:val="000000"/>
          <w:spacing w:val="-4"/>
          <w:sz w:val="28"/>
          <w:szCs w:val="28"/>
        </w:rPr>
        <w:t>В</w:t>
      </w:r>
      <w:r>
        <w:rPr>
          <w:color w:val="000000"/>
          <w:spacing w:val="-4"/>
          <w:sz w:val="28"/>
          <w:szCs w:val="28"/>
        </w:rPr>
        <w:t xml:space="preserve"> Л. Костенко </w:t>
      </w:r>
    </w:p>
    <w:p w:rsidR="001A74D1" w:rsidRDefault="001A74D1" w:rsidP="00743F77">
      <w:pPr>
        <w:shd w:val="clear" w:color="auto" w:fill="FFFFFF"/>
        <w:spacing w:line="360" w:lineRule="auto"/>
        <w:ind w:firstLine="709"/>
        <w:jc w:val="both"/>
        <w:rPr>
          <w:sz w:val="28"/>
          <w:szCs w:val="28"/>
        </w:rPr>
      </w:pPr>
      <w:r>
        <w:rPr>
          <w:b/>
          <w:color w:val="000000"/>
          <w:spacing w:val="-3"/>
          <w:sz w:val="28"/>
          <w:szCs w:val="28"/>
        </w:rPr>
        <w:t>Г</w:t>
      </w:r>
      <w:r>
        <w:rPr>
          <w:color w:val="000000"/>
          <w:spacing w:val="-3"/>
          <w:sz w:val="28"/>
          <w:szCs w:val="28"/>
        </w:rPr>
        <w:t xml:space="preserve"> В. Стуса</w:t>
      </w:r>
    </w:p>
    <w:p w:rsidR="001A74D1" w:rsidRDefault="001A74D1" w:rsidP="00743F77">
      <w:pPr>
        <w:numPr>
          <w:ilvl w:val="0"/>
          <w:numId w:val="7"/>
        </w:numPr>
        <w:shd w:val="clear" w:color="auto" w:fill="FFFFFF"/>
        <w:tabs>
          <w:tab w:val="left" w:pos="234"/>
        </w:tabs>
        <w:spacing w:line="360" w:lineRule="auto"/>
        <w:ind w:firstLine="709"/>
        <w:jc w:val="both"/>
        <w:rPr>
          <w:sz w:val="28"/>
          <w:szCs w:val="28"/>
        </w:rPr>
      </w:pPr>
      <w:r>
        <w:rPr>
          <w:color w:val="000000"/>
          <w:spacing w:val="12"/>
          <w:sz w:val="28"/>
          <w:szCs w:val="28"/>
        </w:rPr>
        <w:t xml:space="preserve">«Сонце моє оранжеве» – так звернувся </w:t>
      </w:r>
      <w:r>
        <w:rPr>
          <w:color w:val="000000"/>
          <w:spacing w:val="1"/>
          <w:sz w:val="28"/>
          <w:szCs w:val="28"/>
        </w:rPr>
        <w:t>Іван Драч до</w:t>
      </w:r>
    </w:p>
    <w:p w:rsidR="001A74D1" w:rsidRDefault="001A74D1" w:rsidP="00743F77">
      <w:pPr>
        <w:shd w:val="clear" w:color="auto" w:fill="FFFFFF"/>
        <w:spacing w:line="360" w:lineRule="auto"/>
        <w:ind w:firstLine="709"/>
        <w:jc w:val="both"/>
        <w:rPr>
          <w:color w:val="000000"/>
          <w:spacing w:val="-6"/>
          <w:sz w:val="28"/>
          <w:szCs w:val="28"/>
        </w:rPr>
      </w:pPr>
      <w:r>
        <w:rPr>
          <w:b/>
          <w:color w:val="000000"/>
          <w:spacing w:val="-6"/>
          <w:sz w:val="28"/>
          <w:szCs w:val="28"/>
        </w:rPr>
        <w:t>А</w:t>
      </w:r>
      <w:r>
        <w:rPr>
          <w:color w:val="000000"/>
          <w:spacing w:val="-6"/>
          <w:sz w:val="28"/>
          <w:szCs w:val="28"/>
        </w:rPr>
        <w:t xml:space="preserve"> коханої </w:t>
      </w:r>
    </w:p>
    <w:p w:rsidR="001A74D1" w:rsidRDefault="001A74D1" w:rsidP="00743F77">
      <w:pPr>
        <w:shd w:val="clear" w:color="auto" w:fill="FFFFFF"/>
        <w:spacing w:line="360" w:lineRule="auto"/>
        <w:ind w:firstLine="709"/>
        <w:jc w:val="both"/>
        <w:rPr>
          <w:color w:val="000000"/>
          <w:spacing w:val="-2"/>
          <w:sz w:val="28"/>
          <w:szCs w:val="28"/>
        </w:rPr>
      </w:pPr>
      <w:r>
        <w:rPr>
          <w:b/>
          <w:color w:val="000000"/>
          <w:spacing w:val="-2"/>
          <w:sz w:val="28"/>
          <w:szCs w:val="28"/>
        </w:rPr>
        <w:t>Б</w:t>
      </w:r>
      <w:r>
        <w:rPr>
          <w:color w:val="000000"/>
          <w:spacing w:val="-2"/>
          <w:sz w:val="28"/>
          <w:szCs w:val="28"/>
        </w:rPr>
        <w:t xml:space="preserve"> матері </w:t>
      </w:r>
    </w:p>
    <w:p w:rsidR="001A74D1" w:rsidRDefault="001A74D1" w:rsidP="00743F77">
      <w:pPr>
        <w:shd w:val="clear" w:color="auto" w:fill="FFFFFF"/>
        <w:spacing w:line="360" w:lineRule="auto"/>
        <w:ind w:firstLine="709"/>
        <w:jc w:val="both"/>
        <w:rPr>
          <w:color w:val="000000"/>
          <w:spacing w:val="-4"/>
          <w:sz w:val="28"/>
          <w:szCs w:val="28"/>
        </w:rPr>
      </w:pPr>
      <w:r>
        <w:rPr>
          <w:b/>
          <w:color w:val="000000"/>
          <w:spacing w:val="-4"/>
          <w:sz w:val="28"/>
          <w:szCs w:val="28"/>
        </w:rPr>
        <w:t>В</w:t>
      </w:r>
      <w:r>
        <w:rPr>
          <w:color w:val="000000"/>
          <w:spacing w:val="-4"/>
          <w:sz w:val="28"/>
          <w:szCs w:val="28"/>
        </w:rPr>
        <w:t xml:space="preserve"> України</w:t>
      </w:r>
    </w:p>
    <w:p w:rsidR="001A74D1" w:rsidRDefault="001A74D1" w:rsidP="00743F77">
      <w:pPr>
        <w:shd w:val="clear" w:color="auto" w:fill="FFFFFF"/>
        <w:spacing w:line="360" w:lineRule="auto"/>
        <w:ind w:firstLine="709"/>
        <w:jc w:val="both"/>
        <w:rPr>
          <w:sz w:val="28"/>
          <w:szCs w:val="28"/>
        </w:rPr>
      </w:pPr>
      <w:r>
        <w:rPr>
          <w:b/>
          <w:color w:val="000000"/>
          <w:spacing w:val="-2"/>
          <w:sz w:val="28"/>
          <w:szCs w:val="28"/>
        </w:rPr>
        <w:t>Г</w:t>
      </w:r>
      <w:r>
        <w:rPr>
          <w:color w:val="000000"/>
          <w:spacing w:val="-2"/>
          <w:sz w:val="28"/>
          <w:szCs w:val="28"/>
        </w:rPr>
        <w:t xml:space="preserve"> поезії</w:t>
      </w:r>
    </w:p>
    <w:p w:rsidR="001A74D1" w:rsidRDefault="001A74D1" w:rsidP="00743F77">
      <w:pPr>
        <w:numPr>
          <w:ilvl w:val="0"/>
          <w:numId w:val="7"/>
        </w:numPr>
        <w:shd w:val="clear" w:color="auto" w:fill="FFFFFF"/>
        <w:spacing w:line="360" w:lineRule="auto"/>
        <w:ind w:firstLine="709"/>
        <w:jc w:val="both"/>
        <w:rPr>
          <w:sz w:val="28"/>
          <w:szCs w:val="28"/>
        </w:rPr>
      </w:pPr>
      <w:r>
        <w:rPr>
          <w:color w:val="000000"/>
          <w:spacing w:val="1"/>
          <w:sz w:val="28"/>
          <w:szCs w:val="28"/>
        </w:rPr>
        <w:t>Архетипні образи наявні в поезії Ліни Кос</w:t>
      </w:r>
      <w:r>
        <w:rPr>
          <w:color w:val="000000"/>
          <w:spacing w:val="2"/>
          <w:sz w:val="28"/>
          <w:szCs w:val="28"/>
        </w:rPr>
        <w:t>тенко</w:t>
      </w:r>
    </w:p>
    <w:p w:rsidR="001A74D1" w:rsidRDefault="001A74D1" w:rsidP="00743F77">
      <w:pPr>
        <w:shd w:val="clear" w:color="auto" w:fill="FFFFFF"/>
        <w:spacing w:line="360" w:lineRule="auto"/>
        <w:ind w:firstLine="709"/>
        <w:jc w:val="both"/>
        <w:rPr>
          <w:color w:val="000000"/>
          <w:spacing w:val="-8"/>
          <w:sz w:val="28"/>
          <w:szCs w:val="28"/>
        </w:rPr>
      </w:pPr>
      <w:r>
        <w:rPr>
          <w:b/>
          <w:color w:val="000000"/>
          <w:spacing w:val="-8"/>
          <w:sz w:val="28"/>
          <w:szCs w:val="28"/>
        </w:rPr>
        <w:t>А</w:t>
      </w:r>
      <w:r>
        <w:rPr>
          <w:color w:val="000000"/>
          <w:spacing w:val="-8"/>
          <w:sz w:val="28"/>
          <w:szCs w:val="28"/>
        </w:rPr>
        <w:t xml:space="preserve"> «Страшні слова, коли вони мовчать...» </w:t>
      </w:r>
    </w:p>
    <w:p w:rsidR="001A74D1" w:rsidRDefault="001A74D1" w:rsidP="00743F77">
      <w:pPr>
        <w:shd w:val="clear" w:color="auto" w:fill="FFFFFF"/>
        <w:spacing w:line="360" w:lineRule="auto"/>
        <w:ind w:firstLine="709"/>
        <w:jc w:val="both"/>
        <w:rPr>
          <w:color w:val="000000"/>
          <w:spacing w:val="-6"/>
          <w:sz w:val="28"/>
          <w:szCs w:val="28"/>
        </w:rPr>
      </w:pPr>
      <w:r>
        <w:rPr>
          <w:b/>
          <w:color w:val="000000"/>
          <w:spacing w:val="-6"/>
          <w:sz w:val="28"/>
          <w:szCs w:val="28"/>
        </w:rPr>
        <w:t>Б</w:t>
      </w:r>
      <w:r>
        <w:rPr>
          <w:color w:val="000000"/>
          <w:spacing w:val="-6"/>
          <w:sz w:val="28"/>
          <w:szCs w:val="28"/>
        </w:rPr>
        <w:t xml:space="preserve"> «Хай буде легко. Дотиком пера...» </w:t>
      </w:r>
    </w:p>
    <w:p w:rsidR="001A74D1" w:rsidRDefault="001A74D1" w:rsidP="00743F77">
      <w:pPr>
        <w:shd w:val="clear" w:color="auto" w:fill="FFFFFF"/>
        <w:spacing w:line="360" w:lineRule="auto"/>
        <w:ind w:firstLine="709"/>
        <w:jc w:val="both"/>
        <w:rPr>
          <w:color w:val="000000"/>
          <w:spacing w:val="-7"/>
          <w:sz w:val="28"/>
          <w:szCs w:val="28"/>
        </w:rPr>
      </w:pPr>
      <w:r>
        <w:rPr>
          <w:b/>
          <w:color w:val="000000"/>
          <w:spacing w:val="-7"/>
          <w:sz w:val="28"/>
          <w:szCs w:val="28"/>
        </w:rPr>
        <w:t xml:space="preserve">В </w:t>
      </w:r>
      <w:r>
        <w:rPr>
          <w:color w:val="000000"/>
          <w:spacing w:val="-7"/>
          <w:sz w:val="28"/>
          <w:szCs w:val="28"/>
        </w:rPr>
        <w:t xml:space="preserve">«Недумано, негадано...» </w:t>
      </w:r>
    </w:p>
    <w:p w:rsidR="001A74D1" w:rsidRDefault="001A74D1" w:rsidP="00743F77">
      <w:pPr>
        <w:shd w:val="clear" w:color="auto" w:fill="FFFFFF"/>
        <w:spacing w:line="360" w:lineRule="auto"/>
        <w:ind w:firstLine="709"/>
        <w:jc w:val="both"/>
        <w:rPr>
          <w:sz w:val="28"/>
          <w:szCs w:val="28"/>
        </w:rPr>
      </w:pPr>
      <w:r>
        <w:rPr>
          <w:b/>
          <w:color w:val="000000"/>
          <w:spacing w:val="-5"/>
          <w:sz w:val="28"/>
          <w:szCs w:val="28"/>
        </w:rPr>
        <w:t>Г</w:t>
      </w:r>
      <w:r>
        <w:rPr>
          <w:color w:val="000000"/>
          <w:spacing w:val="-5"/>
          <w:sz w:val="28"/>
          <w:szCs w:val="28"/>
        </w:rPr>
        <w:t xml:space="preserve"> «Українське альфреско»</w:t>
      </w:r>
    </w:p>
    <w:p w:rsidR="001A74D1" w:rsidRDefault="001A74D1" w:rsidP="00743F77">
      <w:pPr>
        <w:numPr>
          <w:ilvl w:val="0"/>
          <w:numId w:val="7"/>
        </w:numPr>
        <w:shd w:val="clear" w:color="auto" w:fill="FFFFFF"/>
        <w:spacing w:line="360" w:lineRule="auto"/>
        <w:ind w:firstLine="709"/>
        <w:jc w:val="both"/>
        <w:rPr>
          <w:sz w:val="28"/>
          <w:szCs w:val="28"/>
        </w:rPr>
      </w:pPr>
      <w:r>
        <w:rPr>
          <w:color w:val="000000"/>
          <w:spacing w:val="12"/>
          <w:sz w:val="28"/>
          <w:szCs w:val="28"/>
        </w:rPr>
        <w:t xml:space="preserve">За жанром поезія В. Стуса «Мені зоря </w:t>
      </w:r>
      <w:r>
        <w:rPr>
          <w:color w:val="000000"/>
          <w:spacing w:val="1"/>
          <w:sz w:val="28"/>
          <w:szCs w:val="28"/>
        </w:rPr>
        <w:t>сіяла нині вранці...»</w:t>
      </w:r>
    </w:p>
    <w:p w:rsidR="001A74D1" w:rsidRDefault="001A74D1" w:rsidP="00743F77">
      <w:pPr>
        <w:shd w:val="clear" w:color="auto" w:fill="FFFFFF"/>
        <w:spacing w:line="360" w:lineRule="auto"/>
        <w:ind w:firstLine="709"/>
        <w:jc w:val="both"/>
        <w:rPr>
          <w:color w:val="000000"/>
          <w:spacing w:val="-6"/>
          <w:sz w:val="28"/>
          <w:szCs w:val="28"/>
        </w:rPr>
      </w:pPr>
      <w:r>
        <w:rPr>
          <w:b/>
          <w:color w:val="000000"/>
          <w:spacing w:val="-6"/>
          <w:sz w:val="28"/>
          <w:szCs w:val="28"/>
        </w:rPr>
        <w:t>А</w:t>
      </w:r>
      <w:r>
        <w:rPr>
          <w:color w:val="000000"/>
          <w:spacing w:val="-6"/>
          <w:sz w:val="28"/>
          <w:szCs w:val="28"/>
        </w:rPr>
        <w:t xml:space="preserve"> медитація </w:t>
      </w:r>
    </w:p>
    <w:p w:rsidR="001A74D1" w:rsidRDefault="001A74D1" w:rsidP="00743F77">
      <w:pPr>
        <w:shd w:val="clear" w:color="auto" w:fill="FFFFFF"/>
        <w:spacing w:line="360" w:lineRule="auto"/>
        <w:ind w:firstLine="709"/>
        <w:jc w:val="both"/>
        <w:rPr>
          <w:color w:val="000000"/>
          <w:spacing w:val="-3"/>
          <w:sz w:val="28"/>
          <w:szCs w:val="28"/>
        </w:rPr>
      </w:pPr>
      <w:r>
        <w:rPr>
          <w:b/>
          <w:color w:val="000000"/>
          <w:spacing w:val="-3"/>
          <w:sz w:val="28"/>
          <w:szCs w:val="28"/>
        </w:rPr>
        <w:t>Б</w:t>
      </w:r>
      <w:r>
        <w:rPr>
          <w:color w:val="000000"/>
          <w:spacing w:val="-3"/>
          <w:sz w:val="28"/>
          <w:szCs w:val="28"/>
        </w:rPr>
        <w:t xml:space="preserve"> сонет </w:t>
      </w:r>
    </w:p>
    <w:p w:rsidR="001A74D1" w:rsidRDefault="001A74D1" w:rsidP="00743F77">
      <w:pPr>
        <w:shd w:val="clear" w:color="auto" w:fill="FFFFFF"/>
        <w:spacing w:line="360" w:lineRule="auto"/>
        <w:ind w:firstLine="709"/>
        <w:jc w:val="both"/>
        <w:rPr>
          <w:color w:val="000000"/>
          <w:spacing w:val="-4"/>
          <w:sz w:val="28"/>
          <w:szCs w:val="28"/>
        </w:rPr>
      </w:pPr>
      <w:r>
        <w:rPr>
          <w:b/>
          <w:color w:val="000000"/>
          <w:spacing w:val="-4"/>
          <w:sz w:val="28"/>
          <w:szCs w:val="28"/>
        </w:rPr>
        <w:t>В</w:t>
      </w:r>
      <w:r>
        <w:rPr>
          <w:color w:val="000000"/>
          <w:spacing w:val="-4"/>
          <w:sz w:val="28"/>
          <w:szCs w:val="28"/>
        </w:rPr>
        <w:t xml:space="preserve"> елегія </w:t>
      </w:r>
    </w:p>
    <w:p w:rsidR="001A74D1" w:rsidRDefault="001A74D1" w:rsidP="00743F77">
      <w:pPr>
        <w:shd w:val="clear" w:color="auto" w:fill="FFFFFF"/>
        <w:spacing w:line="360" w:lineRule="auto"/>
        <w:ind w:firstLine="709"/>
        <w:jc w:val="both"/>
        <w:rPr>
          <w:color w:val="000000"/>
          <w:spacing w:val="-2"/>
          <w:sz w:val="28"/>
          <w:szCs w:val="28"/>
        </w:rPr>
      </w:pPr>
      <w:r>
        <w:rPr>
          <w:b/>
          <w:color w:val="000000"/>
          <w:spacing w:val="-2"/>
          <w:sz w:val="28"/>
          <w:szCs w:val="28"/>
        </w:rPr>
        <w:t>Г</w:t>
      </w:r>
      <w:r>
        <w:rPr>
          <w:color w:val="000000"/>
          <w:spacing w:val="-2"/>
          <w:sz w:val="28"/>
          <w:szCs w:val="28"/>
        </w:rPr>
        <w:t xml:space="preserve"> послання</w:t>
      </w:r>
    </w:p>
    <w:p w:rsidR="001A74D1" w:rsidRDefault="001A74D1" w:rsidP="00743F77">
      <w:pPr>
        <w:numPr>
          <w:ilvl w:val="0"/>
          <w:numId w:val="7"/>
        </w:numPr>
        <w:shd w:val="clear" w:color="auto" w:fill="FFFFFF"/>
        <w:spacing w:line="360" w:lineRule="auto"/>
        <w:ind w:firstLine="709"/>
        <w:jc w:val="both"/>
        <w:rPr>
          <w:color w:val="000000"/>
          <w:spacing w:val="-2"/>
          <w:sz w:val="28"/>
          <w:szCs w:val="28"/>
        </w:rPr>
      </w:pPr>
      <w:r>
        <w:rPr>
          <w:color w:val="000000"/>
          <w:spacing w:val="7"/>
          <w:sz w:val="28"/>
          <w:szCs w:val="28"/>
        </w:rPr>
        <w:t xml:space="preserve">Установіть відповідність між прізвищем </w:t>
      </w:r>
      <w:r>
        <w:rPr>
          <w:color w:val="000000"/>
          <w:spacing w:val="2"/>
          <w:sz w:val="28"/>
          <w:szCs w:val="28"/>
        </w:rPr>
        <w:t>автора і назвою його поетичної збірки.</w:t>
      </w:r>
    </w:p>
    <w:p w:rsidR="001A74D1" w:rsidRDefault="001A74D1" w:rsidP="00743F77">
      <w:pPr>
        <w:shd w:val="clear" w:color="auto" w:fill="FFFFFF"/>
        <w:spacing w:line="360" w:lineRule="auto"/>
        <w:ind w:firstLine="709"/>
        <w:jc w:val="both"/>
        <w:rPr>
          <w:color w:val="000000"/>
          <w:spacing w:val="-6"/>
          <w:sz w:val="28"/>
          <w:szCs w:val="28"/>
        </w:rPr>
      </w:pPr>
      <w:r>
        <w:rPr>
          <w:b/>
          <w:color w:val="000000"/>
          <w:spacing w:val="-6"/>
          <w:sz w:val="28"/>
          <w:szCs w:val="28"/>
        </w:rPr>
        <w:t xml:space="preserve">1. </w:t>
      </w:r>
      <w:r>
        <w:rPr>
          <w:color w:val="000000"/>
          <w:spacing w:val="-6"/>
          <w:sz w:val="28"/>
          <w:szCs w:val="28"/>
        </w:rPr>
        <w:t>Іван Драч</w:t>
      </w:r>
      <w:r>
        <w:rPr>
          <w:b/>
          <w:color w:val="000000"/>
          <w:spacing w:val="-6"/>
          <w:sz w:val="28"/>
          <w:szCs w:val="28"/>
        </w:rPr>
        <w:t xml:space="preserve">                                                А</w:t>
      </w:r>
      <w:r>
        <w:rPr>
          <w:color w:val="000000"/>
          <w:spacing w:val="-6"/>
          <w:sz w:val="28"/>
          <w:szCs w:val="28"/>
        </w:rPr>
        <w:t xml:space="preserve"> «Тиша і грім» </w:t>
      </w:r>
    </w:p>
    <w:p w:rsidR="001A74D1" w:rsidRDefault="001A74D1" w:rsidP="00743F77">
      <w:pPr>
        <w:shd w:val="clear" w:color="auto" w:fill="FFFFFF"/>
        <w:spacing w:line="360" w:lineRule="auto"/>
        <w:ind w:firstLine="709"/>
        <w:jc w:val="both"/>
        <w:rPr>
          <w:color w:val="000000"/>
          <w:spacing w:val="-6"/>
          <w:sz w:val="28"/>
          <w:szCs w:val="28"/>
        </w:rPr>
      </w:pPr>
      <w:r>
        <w:rPr>
          <w:b/>
          <w:color w:val="000000"/>
          <w:spacing w:val="-6"/>
          <w:sz w:val="28"/>
          <w:szCs w:val="28"/>
        </w:rPr>
        <w:t xml:space="preserve">2. </w:t>
      </w:r>
      <w:r>
        <w:rPr>
          <w:color w:val="000000"/>
          <w:spacing w:val="-6"/>
          <w:sz w:val="28"/>
          <w:szCs w:val="28"/>
        </w:rPr>
        <w:t>Ліна Костенко</w:t>
      </w:r>
      <w:r>
        <w:rPr>
          <w:b/>
          <w:color w:val="000000"/>
          <w:spacing w:val="-6"/>
          <w:sz w:val="28"/>
          <w:szCs w:val="28"/>
        </w:rPr>
        <w:t xml:space="preserve">                                       Б</w:t>
      </w:r>
      <w:r>
        <w:rPr>
          <w:color w:val="000000"/>
          <w:spacing w:val="-6"/>
          <w:sz w:val="28"/>
          <w:szCs w:val="28"/>
        </w:rPr>
        <w:t xml:space="preserve"> «Любов і ненависть» </w:t>
      </w:r>
    </w:p>
    <w:p w:rsidR="001A74D1" w:rsidRDefault="001A74D1" w:rsidP="00743F77">
      <w:pPr>
        <w:shd w:val="clear" w:color="auto" w:fill="FFFFFF"/>
        <w:spacing w:line="276" w:lineRule="auto"/>
        <w:ind w:firstLine="709"/>
        <w:jc w:val="both"/>
        <w:rPr>
          <w:color w:val="000000"/>
          <w:spacing w:val="-5"/>
          <w:sz w:val="28"/>
          <w:szCs w:val="28"/>
        </w:rPr>
      </w:pPr>
      <w:r>
        <w:rPr>
          <w:b/>
          <w:color w:val="000000"/>
          <w:spacing w:val="-5"/>
          <w:sz w:val="28"/>
          <w:szCs w:val="28"/>
        </w:rPr>
        <w:t xml:space="preserve">3. </w:t>
      </w:r>
      <w:r>
        <w:rPr>
          <w:color w:val="000000"/>
          <w:spacing w:val="-5"/>
          <w:sz w:val="28"/>
          <w:szCs w:val="28"/>
        </w:rPr>
        <w:t xml:space="preserve">Василь Симоненко                              </w:t>
      </w:r>
      <w:r>
        <w:rPr>
          <w:b/>
          <w:color w:val="000000"/>
          <w:spacing w:val="-5"/>
          <w:sz w:val="28"/>
          <w:szCs w:val="28"/>
        </w:rPr>
        <w:t>В</w:t>
      </w:r>
      <w:r>
        <w:rPr>
          <w:color w:val="000000"/>
          <w:spacing w:val="-5"/>
          <w:sz w:val="28"/>
          <w:szCs w:val="28"/>
        </w:rPr>
        <w:t xml:space="preserve"> «Проміння землі» </w:t>
      </w:r>
    </w:p>
    <w:p w:rsidR="001A74D1" w:rsidRDefault="001A74D1" w:rsidP="00743F77">
      <w:pPr>
        <w:shd w:val="clear" w:color="auto" w:fill="FFFFFF"/>
        <w:spacing w:line="276" w:lineRule="auto"/>
        <w:ind w:firstLine="709"/>
        <w:jc w:val="both"/>
        <w:rPr>
          <w:color w:val="000000"/>
          <w:spacing w:val="-4"/>
          <w:sz w:val="28"/>
          <w:szCs w:val="28"/>
        </w:rPr>
      </w:pPr>
      <w:r>
        <w:rPr>
          <w:b/>
          <w:color w:val="000000"/>
          <w:spacing w:val="-4"/>
          <w:sz w:val="28"/>
          <w:szCs w:val="28"/>
        </w:rPr>
        <w:lastRenderedPageBreak/>
        <w:t xml:space="preserve">4. </w:t>
      </w:r>
      <w:r>
        <w:rPr>
          <w:color w:val="000000"/>
          <w:spacing w:val="-4"/>
          <w:sz w:val="28"/>
          <w:szCs w:val="28"/>
        </w:rPr>
        <w:t xml:space="preserve">Дмитро Павличко                               </w:t>
      </w:r>
      <w:r>
        <w:rPr>
          <w:b/>
          <w:color w:val="000000"/>
          <w:spacing w:val="-4"/>
          <w:sz w:val="28"/>
          <w:szCs w:val="28"/>
        </w:rPr>
        <w:t>Г</w:t>
      </w:r>
      <w:r>
        <w:rPr>
          <w:color w:val="000000"/>
          <w:spacing w:val="-4"/>
          <w:sz w:val="28"/>
          <w:szCs w:val="28"/>
        </w:rPr>
        <w:t xml:space="preserve"> «Корінь і крона» </w:t>
      </w:r>
    </w:p>
    <w:p w:rsidR="001A74D1" w:rsidRDefault="001A74D1" w:rsidP="00743F77">
      <w:pPr>
        <w:shd w:val="clear" w:color="auto" w:fill="FFFFFF"/>
        <w:spacing w:line="276" w:lineRule="auto"/>
        <w:ind w:firstLine="709"/>
        <w:jc w:val="both"/>
        <w:rPr>
          <w:sz w:val="28"/>
          <w:szCs w:val="28"/>
        </w:rPr>
      </w:pPr>
      <w:r>
        <w:rPr>
          <w:b/>
          <w:color w:val="000000"/>
          <w:spacing w:val="-4"/>
          <w:sz w:val="28"/>
          <w:szCs w:val="28"/>
        </w:rPr>
        <w:t xml:space="preserve">                                                                   Ґ</w:t>
      </w:r>
      <w:r>
        <w:rPr>
          <w:color w:val="000000"/>
          <w:spacing w:val="-4"/>
          <w:sz w:val="28"/>
          <w:szCs w:val="28"/>
        </w:rPr>
        <w:t xml:space="preserve"> «Атомні прелюди»</w:t>
      </w:r>
    </w:p>
    <w:p w:rsidR="001A74D1" w:rsidRDefault="001A74D1" w:rsidP="00743F77">
      <w:pPr>
        <w:numPr>
          <w:ilvl w:val="0"/>
          <w:numId w:val="7"/>
        </w:numPr>
        <w:shd w:val="clear" w:color="auto" w:fill="FFFFFF"/>
        <w:spacing w:line="276" w:lineRule="auto"/>
        <w:ind w:firstLine="709"/>
        <w:jc w:val="both"/>
        <w:rPr>
          <w:sz w:val="28"/>
          <w:szCs w:val="28"/>
        </w:rPr>
      </w:pPr>
      <w:r>
        <w:rPr>
          <w:color w:val="000000"/>
          <w:spacing w:val="4"/>
          <w:sz w:val="28"/>
          <w:szCs w:val="28"/>
        </w:rPr>
        <w:t xml:space="preserve">Установіть відповідність </w:t>
      </w:r>
      <w:r>
        <w:rPr>
          <w:color w:val="000000"/>
          <w:spacing w:val="1"/>
          <w:sz w:val="28"/>
          <w:szCs w:val="28"/>
        </w:rPr>
        <w:t>твору та його назвою.</w:t>
      </w:r>
    </w:p>
    <w:p w:rsidR="001A74D1" w:rsidRDefault="001A74D1" w:rsidP="00743F77">
      <w:pPr>
        <w:tabs>
          <w:tab w:val="left" w:pos="993"/>
          <w:tab w:val="left" w:pos="1418"/>
        </w:tabs>
        <w:ind w:firstLine="709"/>
        <w:jc w:val="both"/>
        <w:rPr>
          <w:color w:val="000000"/>
          <w:spacing w:val="-10"/>
          <w:sz w:val="28"/>
          <w:szCs w:val="28"/>
        </w:rPr>
      </w:pPr>
      <w:r>
        <w:rPr>
          <w:b/>
          <w:color w:val="000000"/>
          <w:spacing w:val="-8"/>
          <w:sz w:val="28"/>
          <w:szCs w:val="28"/>
        </w:rPr>
        <w:t>1</w:t>
      </w:r>
      <w:r>
        <w:rPr>
          <w:color w:val="000000"/>
          <w:spacing w:val="-8"/>
          <w:sz w:val="28"/>
          <w:szCs w:val="28"/>
        </w:rPr>
        <w:t xml:space="preserve">. Але осінь зійшла по плечі,                             </w:t>
      </w:r>
      <w:r>
        <w:rPr>
          <w:b/>
          <w:color w:val="000000"/>
          <w:spacing w:val="-10"/>
          <w:sz w:val="28"/>
          <w:szCs w:val="28"/>
        </w:rPr>
        <w:t>А</w:t>
      </w:r>
      <w:r>
        <w:rPr>
          <w:color w:val="000000"/>
          <w:spacing w:val="-10"/>
          <w:sz w:val="28"/>
          <w:szCs w:val="28"/>
        </w:rPr>
        <w:t>. «Задивляюсь у твої зіниці»</w:t>
      </w:r>
    </w:p>
    <w:p w:rsidR="001A74D1" w:rsidRDefault="001A74D1" w:rsidP="00743F77">
      <w:pPr>
        <w:shd w:val="clear" w:color="auto" w:fill="FFFFFF"/>
        <w:tabs>
          <w:tab w:val="left" w:pos="216"/>
        </w:tabs>
        <w:spacing w:line="276" w:lineRule="auto"/>
        <w:ind w:firstLine="709"/>
        <w:jc w:val="both"/>
        <w:rPr>
          <w:color w:val="000000"/>
          <w:spacing w:val="-8"/>
          <w:sz w:val="28"/>
          <w:szCs w:val="28"/>
        </w:rPr>
      </w:pPr>
      <w:r>
        <w:rPr>
          <w:color w:val="000000"/>
          <w:spacing w:val="-8"/>
          <w:sz w:val="28"/>
          <w:szCs w:val="28"/>
        </w:rPr>
        <w:t>Осінь, ви і осінній час...</w:t>
      </w:r>
    </w:p>
    <w:p w:rsidR="001A74D1" w:rsidRDefault="001A74D1" w:rsidP="00743F77">
      <w:pPr>
        <w:tabs>
          <w:tab w:val="left" w:pos="993"/>
          <w:tab w:val="left" w:pos="1418"/>
        </w:tabs>
        <w:ind w:firstLine="709"/>
        <w:jc w:val="both"/>
        <w:rPr>
          <w:color w:val="000000"/>
          <w:spacing w:val="-10"/>
          <w:sz w:val="28"/>
          <w:szCs w:val="28"/>
        </w:rPr>
      </w:pPr>
      <w:r>
        <w:rPr>
          <w:b/>
          <w:color w:val="000000"/>
          <w:spacing w:val="-8"/>
          <w:sz w:val="28"/>
          <w:szCs w:val="28"/>
        </w:rPr>
        <w:t>2.</w:t>
      </w:r>
      <w:r>
        <w:rPr>
          <w:color w:val="000000"/>
          <w:spacing w:val="-8"/>
          <w:sz w:val="28"/>
          <w:szCs w:val="28"/>
        </w:rPr>
        <w:t xml:space="preserve"> Моя душа, запрагла неба,                               </w:t>
      </w:r>
      <w:r>
        <w:rPr>
          <w:b/>
          <w:color w:val="000000"/>
          <w:spacing w:val="-10"/>
          <w:sz w:val="28"/>
          <w:szCs w:val="28"/>
        </w:rPr>
        <w:t>Б</w:t>
      </w:r>
      <w:r>
        <w:rPr>
          <w:color w:val="000000"/>
          <w:spacing w:val="-10"/>
          <w:sz w:val="28"/>
          <w:szCs w:val="28"/>
        </w:rPr>
        <w:t>. «Балада про соняшник »</w:t>
      </w:r>
    </w:p>
    <w:p w:rsidR="001A74D1" w:rsidRDefault="001A74D1" w:rsidP="00743F77">
      <w:pPr>
        <w:shd w:val="clear" w:color="auto" w:fill="FFFFFF"/>
        <w:tabs>
          <w:tab w:val="left" w:pos="216"/>
        </w:tabs>
        <w:spacing w:line="276" w:lineRule="auto"/>
        <w:ind w:firstLine="709"/>
        <w:jc w:val="both"/>
        <w:rPr>
          <w:color w:val="000000"/>
          <w:spacing w:val="-8"/>
          <w:sz w:val="28"/>
          <w:szCs w:val="28"/>
        </w:rPr>
      </w:pPr>
      <w:r>
        <w:rPr>
          <w:color w:val="000000"/>
          <w:spacing w:val="-8"/>
          <w:sz w:val="28"/>
          <w:szCs w:val="28"/>
        </w:rPr>
        <w:t xml:space="preserve">В буремнім леті держить </w:t>
      </w:r>
    </w:p>
    <w:p w:rsidR="001A74D1" w:rsidRDefault="001A74D1" w:rsidP="00743F77">
      <w:pPr>
        <w:shd w:val="clear" w:color="auto" w:fill="FFFFFF"/>
        <w:tabs>
          <w:tab w:val="left" w:pos="216"/>
        </w:tabs>
        <w:spacing w:line="276" w:lineRule="auto"/>
        <w:ind w:firstLine="709"/>
        <w:jc w:val="both"/>
        <w:rPr>
          <w:color w:val="000000"/>
          <w:spacing w:val="-8"/>
          <w:sz w:val="28"/>
          <w:szCs w:val="28"/>
        </w:rPr>
      </w:pPr>
      <w:r>
        <w:rPr>
          <w:color w:val="000000"/>
          <w:spacing w:val="-8"/>
          <w:sz w:val="28"/>
          <w:szCs w:val="28"/>
        </w:rPr>
        <w:t>путь на стовп Високого вогню…</w:t>
      </w:r>
    </w:p>
    <w:p w:rsidR="001A74D1" w:rsidRDefault="001A74D1" w:rsidP="00743F77">
      <w:pPr>
        <w:shd w:val="clear" w:color="auto" w:fill="FFFFFF"/>
        <w:tabs>
          <w:tab w:val="left" w:pos="216"/>
        </w:tabs>
        <w:spacing w:line="276" w:lineRule="auto"/>
        <w:ind w:firstLine="709"/>
        <w:jc w:val="both"/>
        <w:rPr>
          <w:color w:val="000000"/>
          <w:spacing w:val="-8"/>
          <w:sz w:val="28"/>
          <w:szCs w:val="28"/>
        </w:rPr>
      </w:pPr>
      <w:r>
        <w:rPr>
          <w:b/>
          <w:color w:val="000000"/>
          <w:spacing w:val="-8"/>
          <w:sz w:val="28"/>
          <w:szCs w:val="28"/>
        </w:rPr>
        <w:t>3.</w:t>
      </w:r>
      <w:r>
        <w:rPr>
          <w:color w:val="000000"/>
          <w:spacing w:val="-8"/>
          <w:sz w:val="28"/>
          <w:szCs w:val="28"/>
        </w:rPr>
        <w:t xml:space="preserve"> Цей білий світ – березова кора                      </w:t>
      </w:r>
      <w:r>
        <w:rPr>
          <w:b/>
          <w:color w:val="000000"/>
          <w:spacing w:val="-8"/>
          <w:sz w:val="28"/>
          <w:szCs w:val="28"/>
        </w:rPr>
        <w:t xml:space="preserve">В. </w:t>
      </w:r>
      <w:r>
        <w:rPr>
          <w:color w:val="000000"/>
          <w:spacing w:val="-8"/>
          <w:sz w:val="28"/>
          <w:szCs w:val="28"/>
        </w:rPr>
        <w:t xml:space="preserve">« Хай буде легко. Дотиком          пера…» </w:t>
      </w:r>
    </w:p>
    <w:p w:rsidR="001A74D1" w:rsidRDefault="001A74D1" w:rsidP="00743F77">
      <w:pPr>
        <w:shd w:val="clear" w:color="auto" w:fill="FFFFFF"/>
        <w:tabs>
          <w:tab w:val="left" w:pos="216"/>
        </w:tabs>
        <w:spacing w:line="276" w:lineRule="auto"/>
        <w:ind w:firstLine="709"/>
        <w:jc w:val="both"/>
        <w:rPr>
          <w:color w:val="000000"/>
          <w:spacing w:val="-8"/>
          <w:sz w:val="28"/>
          <w:szCs w:val="28"/>
        </w:rPr>
      </w:pPr>
      <w:r>
        <w:rPr>
          <w:color w:val="000000"/>
          <w:spacing w:val="-8"/>
          <w:sz w:val="28"/>
          <w:szCs w:val="28"/>
        </w:rPr>
        <w:t xml:space="preserve">По чорних днях побілена десь звідтам. </w:t>
      </w:r>
    </w:p>
    <w:p w:rsidR="001A74D1" w:rsidRDefault="001A74D1" w:rsidP="00743F77">
      <w:pPr>
        <w:shd w:val="clear" w:color="auto" w:fill="FFFFFF"/>
        <w:tabs>
          <w:tab w:val="left" w:pos="216"/>
        </w:tabs>
        <w:spacing w:line="276" w:lineRule="auto"/>
        <w:ind w:left="709"/>
        <w:jc w:val="both"/>
        <w:rPr>
          <w:color w:val="000000"/>
          <w:spacing w:val="-8"/>
          <w:sz w:val="28"/>
          <w:szCs w:val="28"/>
        </w:rPr>
      </w:pPr>
      <w:r>
        <w:rPr>
          <w:b/>
          <w:color w:val="000000"/>
          <w:spacing w:val="-8"/>
          <w:sz w:val="28"/>
          <w:szCs w:val="28"/>
        </w:rPr>
        <w:t xml:space="preserve">4. </w:t>
      </w:r>
      <w:r>
        <w:rPr>
          <w:color w:val="000000"/>
          <w:spacing w:val="-8"/>
          <w:sz w:val="28"/>
          <w:szCs w:val="28"/>
        </w:rPr>
        <w:t xml:space="preserve">Ради тебе перли в душі сію                         </w:t>
      </w:r>
      <w:r>
        <w:rPr>
          <w:b/>
          <w:color w:val="000000"/>
          <w:spacing w:val="-8"/>
          <w:sz w:val="28"/>
          <w:szCs w:val="28"/>
        </w:rPr>
        <w:t>Г.</w:t>
      </w:r>
      <w:r>
        <w:rPr>
          <w:color w:val="000000"/>
          <w:spacing w:val="-8"/>
          <w:sz w:val="28"/>
          <w:szCs w:val="28"/>
        </w:rPr>
        <w:t xml:space="preserve"> «Крізь сотні сумнівів я йду до тебе</w:t>
      </w:r>
    </w:p>
    <w:p w:rsidR="001A74D1" w:rsidRDefault="001A74D1" w:rsidP="00743F77">
      <w:pPr>
        <w:shd w:val="clear" w:color="auto" w:fill="FFFFFF"/>
        <w:tabs>
          <w:tab w:val="left" w:pos="216"/>
        </w:tabs>
        <w:spacing w:line="276" w:lineRule="auto"/>
        <w:ind w:firstLine="709"/>
        <w:jc w:val="both"/>
        <w:rPr>
          <w:color w:val="000000"/>
          <w:spacing w:val="-8"/>
          <w:sz w:val="28"/>
          <w:szCs w:val="28"/>
        </w:rPr>
      </w:pPr>
      <w:r>
        <w:rPr>
          <w:color w:val="000000"/>
          <w:spacing w:val="-8"/>
          <w:sz w:val="28"/>
          <w:szCs w:val="28"/>
        </w:rPr>
        <w:t xml:space="preserve">Ради тебе мислю і творю» </w:t>
      </w:r>
    </w:p>
    <w:p w:rsidR="001A74D1" w:rsidRDefault="001A74D1" w:rsidP="00743F77">
      <w:pPr>
        <w:shd w:val="clear" w:color="auto" w:fill="FFFFFF"/>
        <w:tabs>
          <w:tab w:val="left" w:pos="216"/>
        </w:tabs>
        <w:spacing w:line="276" w:lineRule="auto"/>
        <w:ind w:firstLine="709"/>
        <w:jc w:val="both"/>
        <w:rPr>
          <w:color w:val="000000"/>
          <w:spacing w:val="-8"/>
          <w:sz w:val="28"/>
          <w:szCs w:val="28"/>
        </w:rPr>
      </w:pPr>
      <w:r>
        <w:rPr>
          <w:b/>
          <w:color w:val="000000"/>
          <w:spacing w:val="-4"/>
          <w:sz w:val="28"/>
          <w:szCs w:val="28"/>
        </w:rPr>
        <w:t xml:space="preserve">                                                                               Ґ. </w:t>
      </w:r>
      <w:r>
        <w:rPr>
          <w:color w:val="000000"/>
          <w:spacing w:val="-8"/>
          <w:sz w:val="28"/>
          <w:szCs w:val="28"/>
        </w:rPr>
        <w:t xml:space="preserve">«Сеньйорито акаціє, добрий вечір…» </w:t>
      </w:r>
    </w:p>
    <w:p w:rsidR="001A74D1" w:rsidRDefault="001A74D1" w:rsidP="00743F77">
      <w:pPr>
        <w:shd w:val="clear" w:color="auto" w:fill="FFFFFF"/>
        <w:tabs>
          <w:tab w:val="left" w:pos="216"/>
        </w:tabs>
        <w:spacing w:line="276" w:lineRule="auto"/>
        <w:ind w:firstLine="709"/>
        <w:jc w:val="both"/>
        <w:rPr>
          <w:color w:val="000000"/>
          <w:spacing w:val="-8"/>
          <w:sz w:val="28"/>
          <w:szCs w:val="28"/>
        </w:rPr>
      </w:pPr>
    </w:p>
    <w:p w:rsidR="001A74D1" w:rsidRDefault="001A74D1" w:rsidP="00743F77">
      <w:pPr>
        <w:shd w:val="clear" w:color="auto" w:fill="FFFFFF"/>
        <w:spacing w:line="276" w:lineRule="auto"/>
        <w:ind w:firstLine="709"/>
        <w:jc w:val="both"/>
        <w:rPr>
          <w:sz w:val="28"/>
          <w:szCs w:val="28"/>
        </w:rPr>
      </w:pPr>
      <w:r>
        <w:rPr>
          <w:b/>
          <w:color w:val="000000"/>
          <w:spacing w:val="11"/>
          <w:sz w:val="28"/>
          <w:szCs w:val="28"/>
        </w:rPr>
        <w:t xml:space="preserve">Рівень 2-й </w:t>
      </w:r>
      <w:r>
        <w:rPr>
          <w:b/>
          <w:iCs/>
          <w:color w:val="000000"/>
          <w:spacing w:val="11"/>
          <w:sz w:val="28"/>
          <w:szCs w:val="28"/>
        </w:rPr>
        <w:t>(2 б.).</w:t>
      </w:r>
      <w:r>
        <w:rPr>
          <w:color w:val="000000"/>
          <w:spacing w:val="11"/>
          <w:sz w:val="28"/>
          <w:szCs w:val="28"/>
        </w:rPr>
        <w:t>Розкрийте зміст пи</w:t>
      </w:r>
      <w:r>
        <w:rPr>
          <w:color w:val="000000"/>
          <w:spacing w:val="4"/>
          <w:sz w:val="28"/>
          <w:szCs w:val="28"/>
        </w:rPr>
        <w:t xml:space="preserve">тання, проілюструвавши його прикладами: </w:t>
      </w:r>
      <w:r>
        <w:rPr>
          <w:color w:val="000000"/>
          <w:spacing w:val="1"/>
          <w:sz w:val="28"/>
          <w:szCs w:val="28"/>
        </w:rPr>
        <w:t xml:space="preserve">«Жанрове розмаїття української поезії другої </w:t>
      </w:r>
      <w:r>
        <w:rPr>
          <w:color w:val="000000"/>
          <w:spacing w:val="4"/>
          <w:sz w:val="28"/>
          <w:szCs w:val="28"/>
        </w:rPr>
        <w:t>половини XX-початку XXI століття»</w:t>
      </w:r>
    </w:p>
    <w:p w:rsidR="001A74D1" w:rsidRDefault="001A74D1" w:rsidP="00743F77">
      <w:pPr>
        <w:shd w:val="clear" w:color="auto" w:fill="FFFFFF"/>
        <w:spacing w:line="276" w:lineRule="auto"/>
        <w:ind w:firstLine="709"/>
        <w:jc w:val="both"/>
        <w:rPr>
          <w:sz w:val="28"/>
          <w:szCs w:val="28"/>
        </w:rPr>
      </w:pPr>
      <w:r>
        <w:rPr>
          <w:b/>
          <w:color w:val="000000"/>
          <w:spacing w:val="6"/>
          <w:sz w:val="28"/>
          <w:szCs w:val="28"/>
        </w:rPr>
        <w:t xml:space="preserve">Рівень 3-й </w:t>
      </w:r>
      <w:r>
        <w:rPr>
          <w:b/>
          <w:iCs/>
          <w:color w:val="000000"/>
          <w:spacing w:val="6"/>
          <w:sz w:val="28"/>
          <w:szCs w:val="28"/>
        </w:rPr>
        <w:t>(З б.).</w:t>
      </w:r>
      <w:r>
        <w:rPr>
          <w:color w:val="000000"/>
          <w:spacing w:val="6"/>
          <w:sz w:val="28"/>
          <w:szCs w:val="28"/>
        </w:rPr>
        <w:t>Зробіть ідейно-худож</w:t>
      </w:r>
      <w:r>
        <w:rPr>
          <w:color w:val="000000"/>
          <w:spacing w:val="2"/>
          <w:sz w:val="28"/>
          <w:szCs w:val="28"/>
        </w:rPr>
        <w:t xml:space="preserve">ній аналіз поезії одного з авторів, творчість </w:t>
      </w:r>
      <w:r>
        <w:rPr>
          <w:color w:val="000000"/>
          <w:spacing w:val="3"/>
          <w:sz w:val="28"/>
          <w:szCs w:val="28"/>
        </w:rPr>
        <w:t xml:space="preserve">якого вивчали </w:t>
      </w:r>
      <w:r>
        <w:rPr>
          <w:iCs/>
          <w:color w:val="000000"/>
          <w:spacing w:val="3"/>
          <w:sz w:val="28"/>
          <w:szCs w:val="28"/>
        </w:rPr>
        <w:t>(за вибором учителя).</w:t>
      </w:r>
    </w:p>
    <w:p w:rsidR="001A74D1" w:rsidRDefault="001A74D1" w:rsidP="00743F77">
      <w:pPr>
        <w:shd w:val="clear" w:color="auto" w:fill="FFFFFF"/>
        <w:spacing w:line="276" w:lineRule="auto"/>
        <w:ind w:firstLine="709"/>
        <w:jc w:val="both"/>
        <w:rPr>
          <w:b/>
          <w:sz w:val="32"/>
          <w:szCs w:val="28"/>
        </w:rPr>
      </w:pPr>
      <w:r>
        <w:rPr>
          <w:b/>
          <w:bCs/>
          <w:color w:val="000000"/>
          <w:spacing w:val="4"/>
          <w:w w:val="122"/>
          <w:sz w:val="32"/>
          <w:szCs w:val="28"/>
        </w:rPr>
        <w:t>Варіант II</w:t>
      </w:r>
    </w:p>
    <w:p w:rsidR="001A74D1" w:rsidRDefault="001A74D1" w:rsidP="00743F77">
      <w:pPr>
        <w:shd w:val="clear" w:color="auto" w:fill="FFFFFF"/>
        <w:spacing w:line="276" w:lineRule="auto"/>
        <w:ind w:firstLine="709"/>
        <w:jc w:val="both"/>
        <w:rPr>
          <w:sz w:val="28"/>
          <w:szCs w:val="28"/>
        </w:rPr>
      </w:pPr>
      <w:r>
        <w:rPr>
          <w:b/>
          <w:color w:val="000000"/>
          <w:spacing w:val="11"/>
          <w:sz w:val="28"/>
          <w:szCs w:val="28"/>
        </w:rPr>
        <w:t>Рівень 1-й</w:t>
      </w:r>
      <w:r>
        <w:rPr>
          <w:iCs/>
          <w:color w:val="000000"/>
          <w:spacing w:val="11"/>
          <w:sz w:val="28"/>
          <w:szCs w:val="28"/>
        </w:rPr>
        <w:t xml:space="preserve">(1-6 завдання – по 0,5 б., 7 </w:t>
      </w:r>
      <w:r>
        <w:rPr>
          <w:iCs/>
          <w:color w:val="000000"/>
          <w:spacing w:val="17"/>
          <w:sz w:val="28"/>
          <w:szCs w:val="28"/>
        </w:rPr>
        <w:t>і 8завдання – по2б.).</w:t>
      </w:r>
    </w:p>
    <w:p w:rsidR="001A74D1" w:rsidRDefault="001A74D1" w:rsidP="00743F77">
      <w:pPr>
        <w:shd w:val="clear" w:color="auto" w:fill="FFFFFF"/>
        <w:spacing w:line="276" w:lineRule="auto"/>
        <w:ind w:firstLine="709"/>
        <w:jc w:val="both"/>
        <w:rPr>
          <w:sz w:val="28"/>
          <w:szCs w:val="28"/>
        </w:rPr>
      </w:pPr>
      <w:r>
        <w:rPr>
          <w:b/>
          <w:sz w:val="28"/>
          <w:szCs w:val="28"/>
        </w:rPr>
        <w:t xml:space="preserve">1. </w:t>
      </w:r>
      <w:r>
        <w:rPr>
          <w:color w:val="000000"/>
          <w:spacing w:val="9"/>
          <w:sz w:val="28"/>
          <w:szCs w:val="28"/>
        </w:rPr>
        <w:t>Поетами-шістдесятниками були всі на</w:t>
      </w:r>
      <w:r>
        <w:rPr>
          <w:color w:val="000000"/>
          <w:spacing w:val="2"/>
          <w:sz w:val="28"/>
          <w:szCs w:val="28"/>
        </w:rPr>
        <w:t>звані автори, крім</w:t>
      </w:r>
    </w:p>
    <w:p w:rsidR="001A74D1" w:rsidRDefault="001A74D1" w:rsidP="00743F77">
      <w:pPr>
        <w:shd w:val="clear" w:color="auto" w:fill="FFFFFF"/>
        <w:spacing w:line="276" w:lineRule="auto"/>
        <w:ind w:firstLine="709"/>
        <w:jc w:val="both"/>
        <w:rPr>
          <w:color w:val="000000"/>
          <w:spacing w:val="-5"/>
          <w:sz w:val="28"/>
          <w:szCs w:val="28"/>
        </w:rPr>
      </w:pPr>
      <w:r>
        <w:rPr>
          <w:b/>
          <w:color w:val="000000"/>
          <w:spacing w:val="-5"/>
          <w:sz w:val="28"/>
          <w:szCs w:val="28"/>
        </w:rPr>
        <w:t>А</w:t>
      </w:r>
      <w:r>
        <w:rPr>
          <w:color w:val="000000"/>
          <w:spacing w:val="-5"/>
          <w:sz w:val="28"/>
          <w:szCs w:val="28"/>
        </w:rPr>
        <w:t xml:space="preserve"> Івана Драча </w:t>
      </w:r>
    </w:p>
    <w:p w:rsidR="001A74D1" w:rsidRDefault="001A74D1" w:rsidP="00743F77">
      <w:pPr>
        <w:shd w:val="clear" w:color="auto" w:fill="FFFFFF"/>
        <w:spacing w:line="276" w:lineRule="auto"/>
        <w:ind w:firstLine="709"/>
        <w:jc w:val="both"/>
        <w:rPr>
          <w:color w:val="000000"/>
          <w:spacing w:val="-3"/>
          <w:sz w:val="28"/>
          <w:szCs w:val="28"/>
        </w:rPr>
      </w:pPr>
      <w:r>
        <w:rPr>
          <w:b/>
          <w:color w:val="000000"/>
          <w:spacing w:val="-3"/>
          <w:sz w:val="28"/>
          <w:szCs w:val="28"/>
        </w:rPr>
        <w:t>Б</w:t>
      </w:r>
      <w:r>
        <w:rPr>
          <w:color w:val="000000"/>
          <w:spacing w:val="-3"/>
          <w:sz w:val="28"/>
          <w:szCs w:val="28"/>
        </w:rPr>
        <w:t xml:space="preserve"> Ліни Костенко </w:t>
      </w:r>
    </w:p>
    <w:p w:rsidR="001A74D1" w:rsidRDefault="001A74D1" w:rsidP="00743F77">
      <w:pPr>
        <w:shd w:val="clear" w:color="auto" w:fill="FFFFFF"/>
        <w:spacing w:line="276" w:lineRule="auto"/>
        <w:ind w:firstLine="709"/>
        <w:jc w:val="both"/>
        <w:rPr>
          <w:color w:val="000000"/>
          <w:spacing w:val="-5"/>
          <w:sz w:val="28"/>
          <w:szCs w:val="28"/>
        </w:rPr>
      </w:pPr>
      <w:r>
        <w:rPr>
          <w:b/>
          <w:color w:val="000000"/>
          <w:spacing w:val="-5"/>
          <w:sz w:val="28"/>
          <w:szCs w:val="28"/>
        </w:rPr>
        <w:t>В</w:t>
      </w:r>
      <w:r>
        <w:rPr>
          <w:color w:val="000000"/>
          <w:spacing w:val="-5"/>
          <w:sz w:val="28"/>
          <w:szCs w:val="28"/>
        </w:rPr>
        <w:t xml:space="preserve"> Василя Симоненка </w:t>
      </w:r>
    </w:p>
    <w:p w:rsidR="001A74D1" w:rsidRDefault="001A74D1" w:rsidP="00743F77">
      <w:pPr>
        <w:shd w:val="clear" w:color="auto" w:fill="FFFFFF"/>
        <w:spacing w:line="276" w:lineRule="auto"/>
        <w:ind w:firstLine="709"/>
        <w:jc w:val="both"/>
        <w:rPr>
          <w:sz w:val="28"/>
          <w:szCs w:val="28"/>
        </w:rPr>
      </w:pPr>
      <w:r>
        <w:rPr>
          <w:b/>
          <w:color w:val="000000"/>
          <w:spacing w:val="-4"/>
          <w:sz w:val="28"/>
          <w:szCs w:val="28"/>
        </w:rPr>
        <w:t xml:space="preserve">Г </w:t>
      </w:r>
      <w:r>
        <w:rPr>
          <w:color w:val="000000"/>
          <w:spacing w:val="-4"/>
          <w:sz w:val="28"/>
          <w:szCs w:val="28"/>
        </w:rPr>
        <w:t>Андрія Малишка</w:t>
      </w:r>
    </w:p>
    <w:p w:rsidR="001A74D1" w:rsidRDefault="001A74D1" w:rsidP="00743F77">
      <w:pPr>
        <w:shd w:val="clear" w:color="auto" w:fill="FFFFFF"/>
        <w:tabs>
          <w:tab w:val="left" w:pos="216"/>
        </w:tabs>
        <w:spacing w:line="276" w:lineRule="auto"/>
        <w:ind w:firstLine="709"/>
        <w:jc w:val="both"/>
        <w:rPr>
          <w:sz w:val="28"/>
          <w:szCs w:val="28"/>
        </w:rPr>
      </w:pPr>
      <w:r>
        <w:rPr>
          <w:b/>
          <w:color w:val="000000"/>
          <w:spacing w:val="-1"/>
          <w:sz w:val="28"/>
          <w:szCs w:val="28"/>
        </w:rPr>
        <w:t>2.</w:t>
      </w:r>
      <w:r>
        <w:rPr>
          <w:color w:val="000000"/>
          <w:spacing w:val="2"/>
          <w:sz w:val="28"/>
          <w:szCs w:val="28"/>
        </w:rPr>
        <w:t>Поема «Ніж у сонці» стала творчим дебю</w:t>
      </w:r>
      <w:r>
        <w:rPr>
          <w:color w:val="000000"/>
          <w:spacing w:val="1"/>
          <w:sz w:val="28"/>
          <w:szCs w:val="28"/>
        </w:rPr>
        <w:t>том</w:t>
      </w:r>
    </w:p>
    <w:p w:rsidR="001A74D1" w:rsidRDefault="001A74D1" w:rsidP="00743F77">
      <w:pPr>
        <w:shd w:val="clear" w:color="auto" w:fill="FFFFFF"/>
        <w:spacing w:line="276" w:lineRule="auto"/>
        <w:ind w:firstLine="709"/>
        <w:jc w:val="both"/>
        <w:rPr>
          <w:sz w:val="28"/>
          <w:szCs w:val="28"/>
        </w:rPr>
      </w:pPr>
      <w:r>
        <w:rPr>
          <w:b/>
          <w:color w:val="000000"/>
          <w:spacing w:val="-5"/>
          <w:sz w:val="28"/>
          <w:szCs w:val="28"/>
        </w:rPr>
        <w:t>А</w:t>
      </w:r>
      <w:r>
        <w:rPr>
          <w:color w:val="000000"/>
          <w:spacing w:val="-5"/>
          <w:sz w:val="28"/>
          <w:szCs w:val="28"/>
        </w:rPr>
        <w:t xml:space="preserve"> Івана Драча</w:t>
      </w:r>
    </w:p>
    <w:p w:rsidR="001A74D1" w:rsidRDefault="001A74D1" w:rsidP="00743F77">
      <w:pPr>
        <w:shd w:val="clear" w:color="auto" w:fill="FFFFFF"/>
        <w:spacing w:line="276" w:lineRule="auto"/>
        <w:ind w:firstLine="709"/>
        <w:jc w:val="both"/>
        <w:rPr>
          <w:sz w:val="28"/>
          <w:szCs w:val="28"/>
        </w:rPr>
      </w:pPr>
      <w:r>
        <w:rPr>
          <w:b/>
          <w:color w:val="000000"/>
          <w:spacing w:val="-3"/>
          <w:sz w:val="28"/>
          <w:szCs w:val="28"/>
        </w:rPr>
        <w:t>Б</w:t>
      </w:r>
      <w:r>
        <w:rPr>
          <w:color w:val="000000"/>
          <w:spacing w:val="-3"/>
          <w:sz w:val="28"/>
          <w:szCs w:val="28"/>
        </w:rPr>
        <w:t xml:space="preserve"> Ліни Костенко</w:t>
      </w:r>
    </w:p>
    <w:p w:rsidR="001A74D1" w:rsidRDefault="001A74D1" w:rsidP="00743F77">
      <w:pPr>
        <w:shd w:val="clear" w:color="auto" w:fill="FFFFFF"/>
        <w:spacing w:line="276" w:lineRule="auto"/>
        <w:ind w:firstLine="709"/>
        <w:jc w:val="both"/>
        <w:rPr>
          <w:sz w:val="28"/>
          <w:szCs w:val="28"/>
        </w:rPr>
      </w:pPr>
      <w:r>
        <w:rPr>
          <w:b/>
          <w:color w:val="000000"/>
          <w:spacing w:val="-5"/>
          <w:sz w:val="28"/>
          <w:szCs w:val="28"/>
        </w:rPr>
        <w:t>А</w:t>
      </w:r>
      <w:r>
        <w:rPr>
          <w:color w:val="000000"/>
          <w:spacing w:val="-5"/>
          <w:sz w:val="28"/>
          <w:szCs w:val="28"/>
        </w:rPr>
        <w:t xml:space="preserve"> Василя Симоненка</w:t>
      </w:r>
    </w:p>
    <w:p w:rsidR="001A74D1" w:rsidRDefault="001A74D1" w:rsidP="00743F77">
      <w:pPr>
        <w:shd w:val="clear" w:color="auto" w:fill="FFFFFF"/>
        <w:spacing w:line="276" w:lineRule="auto"/>
        <w:ind w:firstLine="709"/>
        <w:jc w:val="both"/>
        <w:rPr>
          <w:sz w:val="28"/>
          <w:szCs w:val="28"/>
        </w:rPr>
      </w:pPr>
      <w:r>
        <w:rPr>
          <w:b/>
          <w:color w:val="000000"/>
          <w:spacing w:val="-5"/>
          <w:sz w:val="28"/>
          <w:szCs w:val="28"/>
        </w:rPr>
        <w:t>Г</w:t>
      </w:r>
      <w:r>
        <w:rPr>
          <w:color w:val="000000"/>
          <w:spacing w:val="-5"/>
          <w:sz w:val="28"/>
          <w:szCs w:val="28"/>
        </w:rPr>
        <w:t xml:space="preserve"> Миколи Вінграновського</w:t>
      </w:r>
    </w:p>
    <w:p w:rsidR="001A74D1" w:rsidRDefault="001A74D1" w:rsidP="00743F77">
      <w:pPr>
        <w:shd w:val="clear" w:color="auto" w:fill="FFFFFF"/>
        <w:tabs>
          <w:tab w:val="left" w:pos="216"/>
        </w:tabs>
        <w:spacing w:line="276" w:lineRule="auto"/>
        <w:ind w:firstLine="709"/>
        <w:jc w:val="both"/>
        <w:rPr>
          <w:sz w:val="28"/>
          <w:szCs w:val="28"/>
        </w:rPr>
      </w:pPr>
      <w:r>
        <w:rPr>
          <w:b/>
          <w:color w:val="000000"/>
          <w:spacing w:val="-3"/>
          <w:sz w:val="28"/>
          <w:szCs w:val="28"/>
        </w:rPr>
        <w:t xml:space="preserve">3. </w:t>
      </w:r>
      <w:r>
        <w:rPr>
          <w:color w:val="000000"/>
          <w:spacing w:val="5"/>
          <w:sz w:val="28"/>
          <w:szCs w:val="28"/>
        </w:rPr>
        <w:t xml:space="preserve">«Витязем молодої української поезії» </w:t>
      </w:r>
      <w:r>
        <w:rPr>
          <w:color w:val="000000"/>
          <w:spacing w:val="2"/>
          <w:sz w:val="28"/>
          <w:szCs w:val="28"/>
        </w:rPr>
        <w:t>Олесь Гончар назвав</w:t>
      </w:r>
    </w:p>
    <w:p w:rsidR="001A74D1" w:rsidRDefault="001A74D1" w:rsidP="00743F77">
      <w:pPr>
        <w:shd w:val="clear" w:color="auto" w:fill="FFFFFF"/>
        <w:spacing w:line="276" w:lineRule="auto"/>
        <w:ind w:firstLine="709"/>
        <w:jc w:val="both"/>
        <w:rPr>
          <w:sz w:val="28"/>
          <w:szCs w:val="28"/>
        </w:rPr>
      </w:pPr>
      <w:r>
        <w:rPr>
          <w:b/>
          <w:color w:val="000000"/>
          <w:spacing w:val="-5"/>
          <w:sz w:val="28"/>
          <w:szCs w:val="28"/>
        </w:rPr>
        <w:t>А</w:t>
      </w:r>
      <w:r>
        <w:rPr>
          <w:color w:val="000000"/>
          <w:spacing w:val="-5"/>
          <w:sz w:val="28"/>
          <w:szCs w:val="28"/>
        </w:rPr>
        <w:t xml:space="preserve"> Івана Драча</w:t>
      </w:r>
    </w:p>
    <w:p w:rsidR="001A74D1" w:rsidRDefault="001A74D1" w:rsidP="00743F77">
      <w:pPr>
        <w:shd w:val="clear" w:color="auto" w:fill="FFFFFF"/>
        <w:spacing w:line="276" w:lineRule="auto"/>
        <w:ind w:firstLine="709"/>
        <w:jc w:val="both"/>
        <w:rPr>
          <w:sz w:val="28"/>
          <w:szCs w:val="28"/>
        </w:rPr>
      </w:pPr>
      <w:r>
        <w:rPr>
          <w:b/>
          <w:color w:val="000000"/>
          <w:spacing w:val="-3"/>
          <w:sz w:val="28"/>
          <w:szCs w:val="28"/>
        </w:rPr>
        <w:t>Б</w:t>
      </w:r>
      <w:r>
        <w:rPr>
          <w:color w:val="000000"/>
          <w:spacing w:val="-3"/>
          <w:sz w:val="28"/>
          <w:szCs w:val="28"/>
        </w:rPr>
        <w:t xml:space="preserve"> Василя Стуса</w:t>
      </w:r>
    </w:p>
    <w:p w:rsidR="001A74D1" w:rsidRDefault="001A74D1" w:rsidP="00743F77">
      <w:pPr>
        <w:shd w:val="clear" w:color="auto" w:fill="FFFFFF"/>
        <w:spacing w:line="276" w:lineRule="auto"/>
        <w:ind w:firstLine="709"/>
        <w:jc w:val="both"/>
        <w:rPr>
          <w:sz w:val="28"/>
          <w:szCs w:val="28"/>
        </w:rPr>
      </w:pPr>
      <w:r>
        <w:rPr>
          <w:b/>
          <w:color w:val="000000"/>
          <w:spacing w:val="-5"/>
          <w:sz w:val="28"/>
          <w:szCs w:val="28"/>
        </w:rPr>
        <w:t>В</w:t>
      </w:r>
      <w:r>
        <w:rPr>
          <w:color w:val="000000"/>
          <w:spacing w:val="-5"/>
          <w:sz w:val="28"/>
          <w:szCs w:val="28"/>
        </w:rPr>
        <w:t xml:space="preserve"> Василя Симоненка</w:t>
      </w:r>
    </w:p>
    <w:p w:rsidR="001A74D1" w:rsidRDefault="001A74D1" w:rsidP="00743F77">
      <w:pPr>
        <w:shd w:val="clear" w:color="auto" w:fill="FFFFFF"/>
        <w:spacing w:line="276" w:lineRule="auto"/>
        <w:ind w:firstLine="709"/>
        <w:jc w:val="both"/>
        <w:rPr>
          <w:sz w:val="28"/>
          <w:szCs w:val="28"/>
        </w:rPr>
      </w:pPr>
      <w:r>
        <w:rPr>
          <w:b/>
          <w:color w:val="000000"/>
          <w:spacing w:val="-5"/>
          <w:sz w:val="28"/>
          <w:szCs w:val="28"/>
        </w:rPr>
        <w:t>Г</w:t>
      </w:r>
      <w:r>
        <w:rPr>
          <w:color w:val="000000"/>
          <w:spacing w:val="-5"/>
          <w:sz w:val="28"/>
          <w:szCs w:val="28"/>
        </w:rPr>
        <w:t xml:space="preserve"> Миколу Вінграновського</w:t>
      </w:r>
    </w:p>
    <w:p w:rsidR="001A74D1" w:rsidRDefault="001A74D1" w:rsidP="00743F77">
      <w:pPr>
        <w:shd w:val="clear" w:color="auto" w:fill="FFFFFF"/>
        <w:tabs>
          <w:tab w:val="left" w:pos="216"/>
        </w:tabs>
        <w:spacing w:line="276" w:lineRule="auto"/>
        <w:ind w:firstLine="709"/>
        <w:jc w:val="both"/>
        <w:rPr>
          <w:sz w:val="28"/>
          <w:szCs w:val="28"/>
        </w:rPr>
      </w:pPr>
      <w:r>
        <w:rPr>
          <w:b/>
          <w:color w:val="000000"/>
          <w:spacing w:val="-2"/>
          <w:sz w:val="28"/>
          <w:szCs w:val="28"/>
        </w:rPr>
        <w:lastRenderedPageBreak/>
        <w:t xml:space="preserve">4. </w:t>
      </w:r>
      <w:r>
        <w:rPr>
          <w:color w:val="000000"/>
          <w:spacing w:val="3"/>
          <w:sz w:val="28"/>
          <w:szCs w:val="28"/>
        </w:rPr>
        <w:t>В уривку схарактеризовано</w:t>
      </w:r>
    </w:p>
    <w:p w:rsidR="001A74D1" w:rsidRDefault="001A74D1" w:rsidP="00743F77">
      <w:pPr>
        <w:shd w:val="clear" w:color="auto" w:fill="FFFFFF"/>
        <w:spacing w:line="276" w:lineRule="auto"/>
        <w:ind w:firstLine="709"/>
        <w:jc w:val="both"/>
        <w:rPr>
          <w:color w:val="000000"/>
          <w:spacing w:val="-8"/>
          <w:sz w:val="28"/>
          <w:szCs w:val="28"/>
        </w:rPr>
      </w:pPr>
      <w:r>
        <w:rPr>
          <w:color w:val="000000"/>
          <w:spacing w:val="-8"/>
          <w:sz w:val="28"/>
          <w:szCs w:val="28"/>
        </w:rPr>
        <w:t xml:space="preserve">Під Берестечком бився ти сміливо. </w:t>
      </w:r>
    </w:p>
    <w:p w:rsidR="001A74D1" w:rsidRDefault="001A74D1" w:rsidP="00743F77">
      <w:pPr>
        <w:shd w:val="clear" w:color="auto" w:fill="FFFFFF"/>
        <w:spacing w:line="276" w:lineRule="auto"/>
        <w:ind w:firstLine="709"/>
        <w:jc w:val="both"/>
        <w:rPr>
          <w:color w:val="000000"/>
          <w:spacing w:val="-7"/>
          <w:sz w:val="28"/>
          <w:szCs w:val="28"/>
        </w:rPr>
      </w:pPr>
      <w:r>
        <w:rPr>
          <w:color w:val="000000"/>
          <w:spacing w:val="-7"/>
          <w:sz w:val="28"/>
          <w:szCs w:val="28"/>
        </w:rPr>
        <w:t xml:space="preserve">Під Зборовом також і під Пилявою </w:t>
      </w:r>
    </w:p>
    <w:p w:rsidR="001A74D1" w:rsidRDefault="001A74D1" w:rsidP="00743F77">
      <w:pPr>
        <w:shd w:val="clear" w:color="auto" w:fill="FFFFFF"/>
        <w:spacing w:line="276" w:lineRule="auto"/>
        <w:ind w:firstLine="709"/>
        <w:jc w:val="both"/>
        <w:rPr>
          <w:color w:val="000000"/>
          <w:spacing w:val="-7"/>
          <w:sz w:val="28"/>
          <w:szCs w:val="28"/>
        </w:rPr>
      </w:pPr>
      <w:r>
        <w:rPr>
          <w:color w:val="000000"/>
          <w:spacing w:val="-7"/>
          <w:sz w:val="28"/>
          <w:szCs w:val="28"/>
        </w:rPr>
        <w:t xml:space="preserve">Своє ім’я ти не покрив неславою. </w:t>
      </w:r>
    </w:p>
    <w:p w:rsidR="001A74D1" w:rsidRDefault="001A74D1" w:rsidP="00743F77">
      <w:pPr>
        <w:shd w:val="clear" w:color="auto" w:fill="FFFFFF"/>
        <w:spacing w:line="276" w:lineRule="auto"/>
        <w:ind w:firstLine="709"/>
        <w:jc w:val="both"/>
        <w:rPr>
          <w:color w:val="000000"/>
          <w:spacing w:val="-7"/>
          <w:sz w:val="28"/>
          <w:szCs w:val="28"/>
        </w:rPr>
      </w:pPr>
      <w:r>
        <w:rPr>
          <w:color w:val="000000"/>
          <w:spacing w:val="-7"/>
          <w:sz w:val="28"/>
          <w:szCs w:val="28"/>
        </w:rPr>
        <w:t xml:space="preserve">І тільки у домашньому бою </w:t>
      </w:r>
    </w:p>
    <w:p w:rsidR="001A74D1" w:rsidRDefault="001A74D1" w:rsidP="00743F77">
      <w:pPr>
        <w:shd w:val="clear" w:color="auto" w:fill="FFFFFF"/>
        <w:spacing w:line="276" w:lineRule="auto"/>
        <w:ind w:firstLine="709"/>
        <w:jc w:val="both"/>
        <w:rPr>
          <w:color w:val="000000"/>
          <w:spacing w:val="-7"/>
          <w:sz w:val="28"/>
          <w:szCs w:val="28"/>
        </w:rPr>
      </w:pPr>
      <w:r>
        <w:rPr>
          <w:color w:val="000000"/>
          <w:spacing w:val="-8"/>
          <w:sz w:val="28"/>
          <w:szCs w:val="28"/>
        </w:rPr>
        <w:t>Сміливість раптом втратив ти свою</w:t>
      </w:r>
    </w:p>
    <w:p w:rsidR="001A74D1" w:rsidRDefault="001A74D1" w:rsidP="00743F77">
      <w:pPr>
        <w:shd w:val="clear" w:color="auto" w:fill="FFFFFF"/>
        <w:spacing w:line="276" w:lineRule="auto"/>
        <w:ind w:firstLine="709"/>
        <w:jc w:val="both"/>
        <w:rPr>
          <w:sz w:val="28"/>
          <w:szCs w:val="28"/>
        </w:rPr>
      </w:pPr>
      <w:r>
        <w:rPr>
          <w:b/>
          <w:color w:val="000000"/>
          <w:spacing w:val="-3"/>
          <w:sz w:val="28"/>
          <w:szCs w:val="28"/>
        </w:rPr>
        <w:t>А</w:t>
      </w:r>
      <w:r>
        <w:rPr>
          <w:color w:val="000000"/>
          <w:spacing w:val="-3"/>
          <w:sz w:val="28"/>
          <w:szCs w:val="28"/>
        </w:rPr>
        <w:t xml:space="preserve"> Івана Іскру</w:t>
      </w:r>
    </w:p>
    <w:p w:rsidR="001A74D1" w:rsidRDefault="001A74D1" w:rsidP="00743F77">
      <w:pPr>
        <w:shd w:val="clear" w:color="auto" w:fill="FFFFFF"/>
        <w:spacing w:line="276" w:lineRule="auto"/>
        <w:ind w:firstLine="709"/>
        <w:jc w:val="both"/>
        <w:rPr>
          <w:sz w:val="28"/>
          <w:szCs w:val="28"/>
        </w:rPr>
      </w:pPr>
      <w:r>
        <w:rPr>
          <w:b/>
          <w:color w:val="000000"/>
          <w:spacing w:val="-3"/>
          <w:sz w:val="28"/>
          <w:szCs w:val="28"/>
        </w:rPr>
        <w:t>Б</w:t>
      </w:r>
      <w:r>
        <w:rPr>
          <w:color w:val="000000"/>
          <w:spacing w:val="-3"/>
          <w:sz w:val="28"/>
          <w:szCs w:val="28"/>
        </w:rPr>
        <w:t xml:space="preserve"> Леська Черкеса</w:t>
      </w:r>
    </w:p>
    <w:p w:rsidR="001A74D1" w:rsidRDefault="001A74D1" w:rsidP="00743F77">
      <w:pPr>
        <w:shd w:val="clear" w:color="auto" w:fill="FFFFFF"/>
        <w:spacing w:line="276" w:lineRule="auto"/>
        <w:ind w:firstLine="709"/>
        <w:jc w:val="both"/>
        <w:rPr>
          <w:color w:val="000000"/>
          <w:spacing w:val="-4"/>
          <w:sz w:val="28"/>
          <w:szCs w:val="28"/>
        </w:rPr>
      </w:pPr>
      <w:r>
        <w:rPr>
          <w:b/>
          <w:color w:val="000000"/>
          <w:spacing w:val="-4"/>
          <w:sz w:val="28"/>
          <w:szCs w:val="28"/>
        </w:rPr>
        <w:t xml:space="preserve">В </w:t>
      </w:r>
      <w:r>
        <w:rPr>
          <w:color w:val="000000"/>
          <w:spacing w:val="-4"/>
          <w:sz w:val="28"/>
          <w:szCs w:val="28"/>
        </w:rPr>
        <w:t xml:space="preserve">Гордія Чурая </w:t>
      </w:r>
    </w:p>
    <w:p w:rsidR="001A74D1" w:rsidRDefault="001A74D1" w:rsidP="00743F77">
      <w:pPr>
        <w:shd w:val="clear" w:color="auto" w:fill="FFFFFF"/>
        <w:spacing w:line="276" w:lineRule="auto"/>
        <w:ind w:firstLine="709"/>
        <w:jc w:val="both"/>
        <w:rPr>
          <w:sz w:val="28"/>
          <w:szCs w:val="28"/>
        </w:rPr>
      </w:pPr>
      <w:r>
        <w:rPr>
          <w:b/>
          <w:color w:val="000000"/>
          <w:spacing w:val="-4"/>
          <w:sz w:val="28"/>
          <w:szCs w:val="28"/>
        </w:rPr>
        <w:t>Г</w:t>
      </w:r>
      <w:r>
        <w:rPr>
          <w:color w:val="000000"/>
          <w:spacing w:val="-4"/>
          <w:sz w:val="28"/>
          <w:szCs w:val="28"/>
        </w:rPr>
        <w:t xml:space="preserve"> Гриця Бобренка</w:t>
      </w:r>
    </w:p>
    <w:p w:rsidR="001A74D1" w:rsidRDefault="001A74D1" w:rsidP="00743F77">
      <w:pPr>
        <w:shd w:val="clear" w:color="auto" w:fill="FFFFFF"/>
        <w:tabs>
          <w:tab w:val="left" w:pos="256"/>
        </w:tabs>
        <w:spacing w:line="276" w:lineRule="auto"/>
        <w:ind w:firstLine="709"/>
        <w:jc w:val="both"/>
        <w:rPr>
          <w:sz w:val="28"/>
          <w:szCs w:val="28"/>
        </w:rPr>
      </w:pPr>
      <w:r>
        <w:rPr>
          <w:b/>
          <w:color w:val="000000"/>
          <w:spacing w:val="-2"/>
          <w:sz w:val="28"/>
          <w:szCs w:val="28"/>
        </w:rPr>
        <w:t xml:space="preserve">5. </w:t>
      </w:r>
      <w:r>
        <w:rPr>
          <w:color w:val="000000"/>
          <w:spacing w:val="4"/>
          <w:sz w:val="28"/>
          <w:szCs w:val="28"/>
        </w:rPr>
        <w:t>Композитор Олександр Білаш співпрацю</w:t>
      </w:r>
      <w:r>
        <w:rPr>
          <w:color w:val="000000"/>
          <w:spacing w:val="1"/>
          <w:sz w:val="28"/>
          <w:szCs w:val="28"/>
        </w:rPr>
        <w:t>вав із поетом</w:t>
      </w:r>
    </w:p>
    <w:p w:rsidR="001A74D1" w:rsidRDefault="001A74D1" w:rsidP="00743F77">
      <w:pPr>
        <w:shd w:val="clear" w:color="auto" w:fill="FFFFFF"/>
        <w:spacing w:line="276" w:lineRule="auto"/>
        <w:ind w:firstLine="709"/>
        <w:jc w:val="both"/>
        <w:rPr>
          <w:color w:val="000000"/>
          <w:spacing w:val="-6"/>
          <w:sz w:val="28"/>
          <w:szCs w:val="28"/>
        </w:rPr>
      </w:pPr>
      <w:r>
        <w:rPr>
          <w:b/>
          <w:color w:val="000000"/>
          <w:spacing w:val="-6"/>
          <w:sz w:val="28"/>
          <w:szCs w:val="28"/>
        </w:rPr>
        <w:t xml:space="preserve">А </w:t>
      </w:r>
      <w:r>
        <w:rPr>
          <w:color w:val="000000"/>
          <w:spacing w:val="-6"/>
          <w:sz w:val="28"/>
          <w:szCs w:val="28"/>
        </w:rPr>
        <w:t xml:space="preserve">І. Драчем </w:t>
      </w:r>
    </w:p>
    <w:p w:rsidR="001A74D1" w:rsidRDefault="001A74D1" w:rsidP="00743F77">
      <w:pPr>
        <w:shd w:val="clear" w:color="auto" w:fill="FFFFFF"/>
        <w:spacing w:line="276" w:lineRule="auto"/>
        <w:ind w:firstLine="709"/>
        <w:jc w:val="both"/>
        <w:rPr>
          <w:color w:val="000000"/>
          <w:spacing w:val="-4"/>
          <w:sz w:val="28"/>
          <w:szCs w:val="28"/>
        </w:rPr>
      </w:pPr>
      <w:r>
        <w:rPr>
          <w:b/>
          <w:color w:val="000000"/>
          <w:spacing w:val="-4"/>
          <w:sz w:val="28"/>
          <w:szCs w:val="28"/>
        </w:rPr>
        <w:t xml:space="preserve">Б </w:t>
      </w:r>
      <w:r>
        <w:rPr>
          <w:color w:val="000000"/>
          <w:spacing w:val="-4"/>
          <w:sz w:val="28"/>
          <w:szCs w:val="28"/>
        </w:rPr>
        <w:t xml:space="preserve">В. Симоненком </w:t>
      </w:r>
    </w:p>
    <w:p w:rsidR="001A74D1" w:rsidRDefault="001A74D1" w:rsidP="00743F77">
      <w:pPr>
        <w:shd w:val="clear" w:color="auto" w:fill="FFFFFF"/>
        <w:spacing w:line="276" w:lineRule="auto"/>
        <w:ind w:firstLine="709"/>
        <w:jc w:val="both"/>
        <w:rPr>
          <w:color w:val="000000"/>
          <w:spacing w:val="-7"/>
          <w:sz w:val="28"/>
          <w:szCs w:val="28"/>
        </w:rPr>
      </w:pPr>
      <w:r>
        <w:rPr>
          <w:b/>
          <w:color w:val="000000"/>
          <w:spacing w:val="-7"/>
          <w:sz w:val="28"/>
          <w:szCs w:val="28"/>
        </w:rPr>
        <w:t>В</w:t>
      </w:r>
      <w:r>
        <w:rPr>
          <w:color w:val="000000"/>
          <w:spacing w:val="-7"/>
          <w:sz w:val="28"/>
          <w:szCs w:val="28"/>
        </w:rPr>
        <w:t xml:space="preserve"> М. Вінграновським</w:t>
      </w:r>
    </w:p>
    <w:p w:rsidR="001A74D1" w:rsidRDefault="001A74D1" w:rsidP="00743F77">
      <w:pPr>
        <w:shd w:val="clear" w:color="auto" w:fill="FFFFFF"/>
        <w:spacing w:line="276" w:lineRule="auto"/>
        <w:ind w:firstLine="709"/>
        <w:jc w:val="both"/>
        <w:rPr>
          <w:sz w:val="28"/>
          <w:szCs w:val="28"/>
        </w:rPr>
      </w:pPr>
      <w:r>
        <w:rPr>
          <w:b/>
          <w:color w:val="000000"/>
          <w:spacing w:val="-4"/>
          <w:sz w:val="28"/>
          <w:szCs w:val="28"/>
        </w:rPr>
        <w:t>Г</w:t>
      </w:r>
      <w:r>
        <w:rPr>
          <w:color w:val="000000"/>
          <w:spacing w:val="-4"/>
          <w:sz w:val="28"/>
          <w:szCs w:val="28"/>
        </w:rPr>
        <w:t xml:space="preserve"> Д. Павличком</w:t>
      </w:r>
    </w:p>
    <w:p w:rsidR="001A74D1" w:rsidRDefault="001A74D1" w:rsidP="00743F77">
      <w:pPr>
        <w:shd w:val="clear" w:color="auto" w:fill="FFFFFF"/>
        <w:tabs>
          <w:tab w:val="left" w:pos="256"/>
        </w:tabs>
        <w:spacing w:line="276" w:lineRule="auto"/>
        <w:ind w:firstLine="709"/>
        <w:jc w:val="both"/>
        <w:rPr>
          <w:sz w:val="28"/>
          <w:szCs w:val="28"/>
        </w:rPr>
      </w:pPr>
      <w:r>
        <w:rPr>
          <w:b/>
          <w:color w:val="000000"/>
          <w:spacing w:val="-3"/>
          <w:sz w:val="28"/>
          <w:szCs w:val="28"/>
        </w:rPr>
        <w:t>6.</w:t>
      </w:r>
      <w:r>
        <w:rPr>
          <w:color w:val="000000"/>
          <w:spacing w:val="1"/>
          <w:sz w:val="28"/>
          <w:szCs w:val="28"/>
        </w:rPr>
        <w:t xml:space="preserve">За жанром поезія В. Стуса «Як добре те, що </w:t>
      </w:r>
      <w:r>
        <w:rPr>
          <w:color w:val="000000"/>
          <w:sz w:val="28"/>
          <w:szCs w:val="28"/>
        </w:rPr>
        <w:t>смерті не боюсь я...»</w:t>
      </w:r>
    </w:p>
    <w:p w:rsidR="001A74D1" w:rsidRDefault="001A74D1" w:rsidP="00743F77">
      <w:pPr>
        <w:shd w:val="clear" w:color="auto" w:fill="FFFFFF"/>
        <w:spacing w:line="276" w:lineRule="auto"/>
        <w:ind w:firstLine="709"/>
        <w:jc w:val="both"/>
        <w:rPr>
          <w:color w:val="000000"/>
          <w:spacing w:val="-7"/>
          <w:sz w:val="28"/>
          <w:szCs w:val="28"/>
        </w:rPr>
      </w:pPr>
      <w:r>
        <w:rPr>
          <w:b/>
          <w:color w:val="000000"/>
          <w:spacing w:val="-7"/>
          <w:sz w:val="28"/>
          <w:szCs w:val="28"/>
        </w:rPr>
        <w:t>А</w:t>
      </w:r>
      <w:r>
        <w:rPr>
          <w:color w:val="000000"/>
          <w:spacing w:val="-7"/>
          <w:sz w:val="28"/>
          <w:szCs w:val="28"/>
        </w:rPr>
        <w:t xml:space="preserve"> медитація </w:t>
      </w:r>
    </w:p>
    <w:p w:rsidR="001A74D1" w:rsidRDefault="001A74D1" w:rsidP="00743F77">
      <w:pPr>
        <w:shd w:val="clear" w:color="auto" w:fill="FFFFFF"/>
        <w:spacing w:line="276" w:lineRule="auto"/>
        <w:ind w:firstLine="709"/>
        <w:jc w:val="both"/>
        <w:rPr>
          <w:color w:val="000000"/>
          <w:spacing w:val="-1"/>
          <w:sz w:val="28"/>
          <w:szCs w:val="28"/>
        </w:rPr>
      </w:pPr>
      <w:r>
        <w:rPr>
          <w:b/>
          <w:color w:val="000000"/>
          <w:spacing w:val="-1"/>
          <w:sz w:val="28"/>
          <w:szCs w:val="28"/>
        </w:rPr>
        <w:t>Б</w:t>
      </w:r>
      <w:r>
        <w:rPr>
          <w:color w:val="000000"/>
          <w:spacing w:val="-1"/>
          <w:sz w:val="28"/>
          <w:szCs w:val="28"/>
        </w:rPr>
        <w:t xml:space="preserve"> сонет </w:t>
      </w:r>
    </w:p>
    <w:p w:rsidR="001A74D1" w:rsidRDefault="001A74D1" w:rsidP="00743F77">
      <w:pPr>
        <w:shd w:val="clear" w:color="auto" w:fill="FFFFFF"/>
        <w:spacing w:line="276" w:lineRule="auto"/>
        <w:ind w:firstLine="709"/>
        <w:jc w:val="both"/>
        <w:rPr>
          <w:color w:val="000000"/>
          <w:spacing w:val="-4"/>
          <w:sz w:val="28"/>
          <w:szCs w:val="28"/>
        </w:rPr>
      </w:pPr>
      <w:r>
        <w:rPr>
          <w:b/>
          <w:color w:val="000000"/>
          <w:spacing w:val="-4"/>
          <w:sz w:val="28"/>
          <w:szCs w:val="28"/>
        </w:rPr>
        <w:t>В</w:t>
      </w:r>
      <w:r>
        <w:rPr>
          <w:color w:val="000000"/>
          <w:spacing w:val="-4"/>
          <w:sz w:val="28"/>
          <w:szCs w:val="28"/>
        </w:rPr>
        <w:t xml:space="preserve"> елегія </w:t>
      </w:r>
    </w:p>
    <w:p w:rsidR="001A74D1" w:rsidRDefault="001A74D1" w:rsidP="00743F77">
      <w:pPr>
        <w:shd w:val="clear" w:color="auto" w:fill="FFFFFF"/>
        <w:spacing w:line="276" w:lineRule="auto"/>
        <w:ind w:firstLine="709"/>
        <w:jc w:val="both"/>
        <w:rPr>
          <w:sz w:val="28"/>
          <w:szCs w:val="28"/>
        </w:rPr>
      </w:pPr>
      <w:r>
        <w:rPr>
          <w:b/>
          <w:color w:val="000000"/>
          <w:spacing w:val="-2"/>
          <w:sz w:val="28"/>
          <w:szCs w:val="28"/>
        </w:rPr>
        <w:t>Г</w:t>
      </w:r>
      <w:r>
        <w:rPr>
          <w:color w:val="000000"/>
          <w:spacing w:val="-2"/>
          <w:sz w:val="28"/>
          <w:szCs w:val="28"/>
        </w:rPr>
        <w:t xml:space="preserve"> послання</w:t>
      </w:r>
    </w:p>
    <w:p w:rsidR="001A74D1" w:rsidRDefault="001A74D1" w:rsidP="00743F77">
      <w:pPr>
        <w:shd w:val="clear" w:color="auto" w:fill="FFFFFF"/>
        <w:tabs>
          <w:tab w:val="left" w:pos="256"/>
        </w:tabs>
        <w:spacing w:line="276" w:lineRule="auto"/>
        <w:ind w:firstLine="709"/>
        <w:jc w:val="both"/>
        <w:rPr>
          <w:sz w:val="28"/>
          <w:szCs w:val="28"/>
        </w:rPr>
      </w:pPr>
      <w:r>
        <w:rPr>
          <w:b/>
          <w:color w:val="000000"/>
          <w:sz w:val="28"/>
          <w:szCs w:val="28"/>
        </w:rPr>
        <w:t>7.</w:t>
      </w:r>
      <w:r>
        <w:rPr>
          <w:color w:val="000000"/>
          <w:spacing w:val="8"/>
          <w:sz w:val="28"/>
          <w:szCs w:val="28"/>
        </w:rPr>
        <w:t xml:space="preserve">Установіть відповідність між прізвищем </w:t>
      </w:r>
      <w:r>
        <w:rPr>
          <w:color w:val="000000"/>
          <w:spacing w:val="2"/>
          <w:sz w:val="28"/>
          <w:szCs w:val="28"/>
        </w:rPr>
        <w:t>автора і назвою його поетичної збірки.</w:t>
      </w:r>
    </w:p>
    <w:p w:rsidR="001A74D1" w:rsidRDefault="001A74D1" w:rsidP="00743F77">
      <w:pPr>
        <w:shd w:val="clear" w:color="auto" w:fill="FFFFFF"/>
        <w:spacing w:line="276" w:lineRule="auto"/>
        <w:ind w:firstLine="709"/>
        <w:jc w:val="both"/>
        <w:rPr>
          <w:color w:val="000000"/>
          <w:spacing w:val="-7"/>
          <w:sz w:val="28"/>
          <w:szCs w:val="28"/>
        </w:rPr>
      </w:pPr>
      <w:r>
        <w:rPr>
          <w:b/>
          <w:color w:val="000000"/>
          <w:spacing w:val="-7"/>
          <w:sz w:val="28"/>
          <w:szCs w:val="28"/>
        </w:rPr>
        <w:t xml:space="preserve">1. </w:t>
      </w:r>
      <w:r>
        <w:rPr>
          <w:color w:val="000000"/>
          <w:spacing w:val="-7"/>
          <w:sz w:val="28"/>
          <w:szCs w:val="28"/>
        </w:rPr>
        <w:t xml:space="preserve">Микола Вінграновський                             </w:t>
      </w:r>
      <w:r>
        <w:rPr>
          <w:b/>
          <w:color w:val="000000"/>
          <w:spacing w:val="-7"/>
          <w:sz w:val="28"/>
          <w:szCs w:val="28"/>
        </w:rPr>
        <w:t xml:space="preserve">А </w:t>
      </w:r>
      <w:r>
        <w:rPr>
          <w:color w:val="000000"/>
          <w:spacing w:val="-7"/>
          <w:sz w:val="28"/>
          <w:szCs w:val="28"/>
        </w:rPr>
        <w:t xml:space="preserve">«Лебеді материнства» </w:t>
      </w:r>
    </w:p>
    <w:p w:rsidR="001A74D1" w:rsidRDefault="001A74D1" w:rsidP="00743F77">
      <w:pPr>
        <w:shd w:val="clear" w:color="auto" w:fill="FFFFFF"/>
        <w:spacing w:line="276" w:lineRule="auto"/>
        <w:ind w:firstLine="709"/>
        <w:jc w:val="both"/>
        <w:rPr>
          <w:color w:val="000000"/>
          <w:spacing w:val="-3"/>
          <w:sz w:val="28"/>
          <w:szCs w:val="28"/>
        </w:rPr>
      </w:pPr>
      <w:r>
        <w:rPr>
          <w:b/>
          <w:color w:val="000000"/>
          <w:spacing w:val="-3"/>
          <w:sz w:val="28"/>
          <w:szCs w:val="28"/>
        </w:rPr>
        <w:t xml:space="preserve">2. </w:t>
      </w:r>
      <w:r>
        <w:rPr>
          <w:color w:val="000000"/>
          <w:spacing w:val="-3"/>
          <w:sz w:val="28"/>
          <w:szCs w:val="28"/>
        </w:rPr>
        <w:t xml:space="preserve">Ліна Костенко                                            </w:t>
      </w:r>
      <w:r>
        <w:rPr>
          <w:b/>
          <w:color w:val="000000"/>
          <w:spacing w:val="-3"/>
          <w:sz w:val="28"/>
          <w:szCs w:val="28"/>
        </w:rPr>
        <w:t>Б</w:t>
      </w:r>
      <w:r>
        <w:rPr>
          <w:color w:val="000000"/>
          <w:spacing w:val="-3"/>
          <w:sz w:val="28"/>
          <w:szCs w:val="28"/>
        </w:rPr>
        <w:t xml:space="preserve"> «Правда кличе» </w:t>
      </w:r>
    </w:p>
    <w:p w:rsidR="001A74D1" w:rsidRDefault="001A74D1" w:rsidP="00743F77">
      <w:pPr>
        <w:shd w:val="clear" w:color="auto" w:fill="FFFFFF"/>
        <w:spacing w:line="276" w:lineRule="auto"/>
        <w:ind w:firstLine="709"/>
        <w:jc w:val="both"/>
        <w:rPr>
          <w:color w:val="000000"/>
          <w:spacing w:val="-4"/>
          <w:sz w:val="28"/>
          <w:szCs w:val="28"/>
        </w:rPr>
      </w:pPr>
      <w:r>
        <w:rPr>
          <w:b/>
          <w:color w:val="000000"/>
          <w:spacing w:val="-4"/>
          <w:sz w:val="28"/>
          <w:szCs w:val="28"/>
        </w:rPr>
        <w:t>3.</w:t>
      </w:r>
      <w:r>
        <w:rPr>
          <w:color w:val="000000"/>
          <w:spacing w:val="-4"/>
          <w:sz w:val="28"/>
          <w:szCs w:val="28"/>
        </w:rPr>
        <w:t xml:space="preserve"> Василь Симоненко                                     </w:t>
      </w:r>
      <w:r>
        <w:rPr>
          <w:b/>
          <w:color w:val="000000"/>
          <w:spacing w:val="-4"/>
          <w:sz w:val="28"/>
          <w:szCs w:val="28"/>
        </w:rPr>
        <w:t>В</w:t>
      </w:r>
      <w:r>
        <w:rPr>
          <w:color w:val="000000"/>
          <w:spacing w:val="-4"/>
          <w:sz w:val="28"/>
          <w:szCs w:val="28"/>
        </w:rPr>
        <w:t xml:space="preserve"> «Мандрівки серця» </w:t>
      </w:r>
    </w:p>
    <w:p w:rsidR="001A74D1" w:rsidRDefault="001A74D1" w:rsidP="00743F77">
      <w:pPr>
        <w:shd w:val="clear" w:color="auto" w:fill="FFFFFF"/>
        <w:spacing w:line="276" w:lineRule="auto"/>
        <w:ind w:firstLine="709"/>
        <w:jc w:val="both"/>
        <w:rPr>
          <w:color w:val="000000"/>
          <w:spacing w:val="-3"/>
          <w:sz w:val="28"/>
          <w:szCs w:val="28"/>
        </w:rPr>
      </w:pPr>
      <w:r>
        <w:rPr>
          <w:b/>
          <w:color w:val="000000"/>
          <w:spacing w:val="-3"/>
          <w:sz w:val="28"/>
          <w:szCs w:val="28"/>
        </w:rPr>
        <w:t xml:space="preserve">4. </w:t>
      </w:r>
      <w:r>
        <w:rPr>
          <w:color w:val="000000"/>
          <w:spacing w:val="-3"/>
          <w:sz w:val="28"/>
          <w:szCs w:val="28"/>
        </w:rPr>
        <w:t>Дмитро Павличко</w:t>
      </w:r>
      <w:r>
        <w:rPr>
          <w:b/>
          <w:color w:val="000000"/>
          <w:spacing w:val="-3"/>
          <w:sz w:val="28"/>
          <w:szCs w:val="28"/>
        </w:rPr>
        <w:t xml:space="preserve">                                      Г</w:t>
      </w:r>
      <w:r>
        <w:rPr>
          <w:color w:val="000000"/>
          <w:spacing w:val="-3"/>
          <w:sz w:val="28"/>
          <w:szCs w:val="28"/>
        </w:rPr>
        <w:t xml:space="preserve"> «Зимові дерева» </w:t>
      </w:r>
    </w:p>
    <w:p w:rsidR="001A74D1" w:rsidRDefault="001A74D1" w:rsidP="00743F77">
      <w:pPr>
        <w:shd w:val="clear" w:color="auto" w:fill="FFFFFF"/>
        <w:spacing w:line="276" w:lineRule="auto"/>
        <w:ind w:firstLine="709"/>
        <w:jc w:val="both"/>
        <w:rPr>
          <w:sz w:val="28"/>
          <w:szCs w:val="28"/>
        </w:rPr>
      </w:pPr>
      <w:r>
        <w:rPr>
          <w:b/>
          <w:color w:val="000000"/>
          <w:spacing w:val="-4"/>
          <w:sz w:val="28"/>
          <w:szCs w:val="28"/>
        </w:rPr>
        <w:t xml:space="preserve">                                                                           Ґ </w:t>
      </w:r>
      <w:r>
        <w:rPr>
          <w:color w:val="000000"/>
          <w:spacing w:val="-4"/>
          <w:sz w:val="28"/>
          <w:szCs w:val="28"/>
        </w:rPr>
        <w:t>«Атомні прелюди»</w:t>
      </w:r>
    </w:p>
    <w:p w:rsidR="001A74D1" w:rsidRDefault="001A74D1" w:rsidP="00743F77">
      <w:pPr>
        <w:shd w:val="clear" w:color="auto" w:fill="FFFFFF"/>
        <w:spacing w:line="276" w:lineRule="auto"/>
        <w:ind w:firstLine="709"/>
        <w:jc w:val="both"/>
        <w:rPr>
          <w:sz w:val="28"/>
          <w:szCs w:val="28"/>
        </w:rPr>
      </w:pPr>
      <w:r>
        <w:rPr>
          <w:b/>
          <w:color w:val="000000"/>
          <w:spacing w:val="5"/>
          <w:sz w:val="28"/>
          <w:szCs w:val="28"/>
        </w:rPr>
        <w:t xml:space="preserve">8. </w:t>
      </w:r>
      <w:r>
        <w:rPr>
          <w:color w:val="000000"/>
          <w:spacing w:val="5"/>
          <w:sz w:val="28"/>
          <w:szCs w:val="28"/>
        </w:rPr>
        <w:t xml:space="preserve">Установіть відповідність між поетичним </w:t>
      </w:r>
      <w:r>
        <w:rPr>
          <w:color w:val="000000"/>
          <w:spacing w:val="3"/>
          <w:sz w:val="28"/>
          <w:szCs w:val="28"/>
        </w:rPr>
        <w:t>афоризмом та автором його</w:t>
      </w:r>
    </w:p>
    <w:p w:rsidR="001A74D1" w:rsidRDefault="001A74D1" w:rsidP="00743F77">
      <w:pPr>
        <w:shd w:val="clear" w:color="auto" w:fill="FFFFFF"/>
        <w:spacing w:line="276" w:lineRule="auto"/>
        <w:ind w:firstLine="709"/>
        <w:jc w:val="both"/>
        <w:rPr>
          <w:sz w:val="28"/>
          <w:szCs w:val="28"/>
        </w:rPr>
      </w:pPr>
      <w:r>
        <w:rPr>
          <w:b/>
          <w:sz w:val="28"/>
          <w:szCs w:val="28"/>
        </w:rPr>
        <w:t xml:space="preserve">1. </w:t>
      </w:r>
      <w:r>
        <w:rPr>
          <w:color w:val="000000"/>
          <w:spacing w:val="5"/>
          <w:sz w:val="28"/>
          <w:szCs w:val="28"/>
        </w:rPr>
        <w:t xml:space="preserve">«Поезія – це завжди                              </w:t>
      </w:r>
      <w:r>
        <w:rPr>
          <w:b/>
          <w:color w:val="000000"/>
          <w:spacing w:val="5"/>
          <w:sz w:val="28"/>
          <w:szCs w:val="28"/>
        </w:rPr>
        <w:t>А</w:t>
      </w:r>
      <w:r>
        <w:rPr>
          <w:color w:val="000000"/>
          <w:spacing w:val="5"/>
          <w:sz w:val="28"/>
          <w:szCs w:val="28"/>
        </w:rPr>
        <w:t>. І. Драч</w:t>
      </w:r>
      <w:r>
        <w:rPr>
          <w:color w:val="000000"/>
          <w:spacing w:val="5"/>
          <w:sz w:val="28"/>
          <w:szCs w:val="28"/>
        </w:rPr>
        <w:br/>
        <w:t xml:space="preserve">          неповторність» </w:t>
      </w:r>
    </w:p>
    <w:p w:rsidR="001A74D1" w:rsidRDefault="001A74D1" w:rsidP="00743F77">
      <w:pPr>
        <w:shd w:val="clear" w:color="auto" w:fill="FFFFFF"/>
        <w:spacing w:line="276" w:lineRule="auto"/>
        <w:ind w:firstLine="709"/>
        <w:jc w:val="both"/>
        <w:rPr>
          <w:color w:val="000000"/>
          <w:spacing w:val="-10"/>
          <w:sz w:val="28"/>
          <w:szCs w:val="28"/>
        </w:rPr>
      </w:pPr>
      <w:r>
        <w:rPr>
          <w:b/>
          <w:color w:val="000000"/>
          <w:spacing w:val="-4"/>
          <w:sz w:val="28"/>
          <w:szCs w:val="28"/>
        </w:rPr>
        <w:t xml:space="preserve">2. </w:t>
      </w:r>
      <w:r>
        <w:rPr>
          <w:color w:val="000000"/>
          <w:spacing w:val="-4"/>
          <w:sz w:val="28"/>
          <w:szCs w:val="28"/>
        </w:rPr>
        <w:t xml:space="preserve">«Червоне – то любов,                                   </w:t>
      </w:r>
      <w:r>
        <w:rPr>
          <w:b/>
          <w:color w:val="000000"/>
          <w:spacing w:val="-4"/>
          <w:sz w:val="28"/>
          <w:szCs w:val="28"/>
        </w:rPr>
        <w:t>Б.</w:t>
      </w:r>
      <w:r>
        <w:rPr>
          <w:color w:val="000000"/>
          <w:spacing w:val="-4"/>
          <w:sz w:val="28"/>
          <w:szCs w:val="28"/>
        </w:rPr>
        <w:t xml:space="preserve"> В.Стус</w:t>
      </w:r>
      <w:r>
        <w:rPr>
          <w:color w:val="000000"/>
          <w:spacing w:val="-4"/>
          <w:sz w:val="28"/>
          <w:szCs w:val="28"/>
        </w:rPr>
        <w:br/>
        <w:t xml:space="preserve">           а чорне – то журба</w:t>
      </w:r>
      <w:r>
        <w:rPr>
          <w:color w:val="000000"/>
          <w:spacing w:val="-10"/>
          <w:sz w:val="28"/>
          <w:szCs w:val="28"/>
        </w:rPr>
        <w:t>»</w:t>
      </w:r>
    </w:p>
    <w:p w:rsidR="001A74D1" w:rsidRDefault="001A74D1" w:rsidP="00743F77">
      <w:pPr>
        <w:shd w:val="clear" w:color="auto" w:fill="FFFFFF"/>
        <w:tabs>
          <w:tab w:val="left" w:pos="238"/>
        </w:tabs>
        <w:spacing w:line="276" w:lineRule="auto"/>
        <w:ind w:firstLine="709"/>
        <w:jc w:val="both"/>
        <w:rPr>
          <w:color w:val="000000"/>
          <w:sz w:val="28"/>
          <w:szCs w:val="28"/>
        </w:rPr>
      </w:pPr>
      <w:r>
        <w:rPr>
          <w:b/>
          <w:color w:val="000000"/>
          <w:spacing w:val="-7"/>
          <w:sz w:val="28"/>
          <w:szCs w:val="28"/>
        </w:rPr>
        <w:t xml:space="preserve">3. </w:t>
      </w:r>
      <w:r>
        <w:rPr>
          <w:color w:val="000000"/>
          <w:spacing w:val="-7"/>
          <w:sz w:val="28"/>
          <w:szCs w:val="28"/>
        </w:rPr>
        <w:t xml:space="preserve">«Ми – не безліч стандартних “я”                   </w:t>
      </w:r>
      <w:r>
        <w:rPr>
          <w:b/>
          <w:color w:val="000000"/>
          <w:sz w:val="28"/>
          <w:szCs w:val="28"/>
        </w:rPr>
        <w:t>В.</w:t>
      </w:r>
      <w:r>
        <w:rPr>
          <w:color w:val="000000"/>
          <w:sz w:val="28"/>
          <w:szCs w:val="28"/>
        </w:rPr>
        <w:t xml:space="preserve"> Л. Костенко</w:t>
      </w:r>
    </w:p>
    <w:p w:rsidR="001A74D1" w:rsidRDefault="001A74D1" w:rsidP="00743F77">
      <w:pPr>
        <w:shd w:val="clear" w:color="auto" w:fill="FFFFFF"/>
        <w:spacing w:line="276" w:lineRule="auto"/>
        <w:ind w:firstLine="709"/>
        <w:jc w:val="both"/>
        <w:rPr>
          <w:sz w:val="28"/>
          <w:szCs w:val="28"/>
        </w:rPr>
      </w:pPr>
      <w:r>
        <w:rPr>
          <w:color w:val="000000"/>
          <w:spacing w:val="-8"/>
          <w:sz w:val="28"/>
          <w:szCs w:val="28"/>
        </w:rPr>
        <w:t>А безліч всесвітів різних»</w:t>
      </w:r>
    </w:p>
    <w:p w:rsidR="001A74D1" w:rsidRDefault="001A74D1" w:rsidP="00743F77">
      <w:pPr>
        <w:shd w:val="clear" w:color="auto" w:fill="FFFFFF"/>
        <w:tabs>
          <w:tab w:val="left" w:pos="238"/>
        </w:tabs>
        <w:spacing w:line="276" w:lineRule="auto"/>
        <w:ind w:firstLine="709"/>
        <w:jc w:val="both"/>
        <w:rPr>
          <w:color w:val="000000"/>
          <w:sz w:val="28"/>
          <w:szCs w:val="28"/>
        </w:rPr>
      </w:pPr>
      <w:r>
        <w:rPr>
          <w:b/>
          <w:color w:val="000000"/>
          <w:spacing w:val="-4"/>
          <w:sz w:val="28"/>
          <w:szCs w:val="28"/>
        </w:rPr>
        <w:t xml:space="preserve">4. </w:t>
      </w:r>
      <w:r>
        <w:rPr>
          <w:color w:val="000000"/>
          <w:spacing w:val="-4"/>
          <w:sz w:val="28"/>
          <w:szCs w:val="28"/>
        </w:rPr>
        <w:t xml:space="preserve">«Лиш мати – вміє жити,                               </w:t>
      </w:r>
      <w:r>
        <w:rPr>
          <w:b/>
          <w:color w:val="000000"/>
          <w:sz w:val="28"/>
          <w:szCs w:val="28"/>
        </w:rPr>
        <w:t>Г</w:t>
      </w:r>
      <w:r>
        <w:rPr>
          <w:color w:val="000000"/>
          <w:sz w:val="28"/>
          <w:szCs w:val="28"/>
        </w:rPr>
        <w:t xml:space="preserve"> В. Симоненко</w:t>
      </w:r>
    </w:p>
    <w:p w:rsidR="001A74D1" w:rsidRDefault="001A74D1" w:rsidP="00743F77">
      <w:pPr>
        <w:shd w:val="clear" w:color="auto" w:fill="FFFFFF"/>
        <w:spacing w:line="276" w:lineRule="auto"/>
        <w:ind w:firstLine="709"/>
        <w:jc w:val="both"/>
        <w:rPr>
          <w:sz w:val="28"/>
          <w:szCs w:val="28"/>
        </w:rPr>
      </w:pPr>
      <w:r>
        <w:rPr>
          <w:color w:val="000000"/>
          <w:spacing w:val="-8"/>
          <w:sz w:val="28"/>
          <w:szCs w:val="28"/>
        </w:rPr>
        <w:t>Аби світитися, немов зоря»</w:t>
      </w:r>
    </w:p>
    <w:p w:rsidR="001A74D1" w:rsidRDefault="001A74D1" w:rsidP="00743F77">
      <w:pPr>
        <w:shd w:val="clear" w:color="auto" w:fill="FFFFFF"/>
        <w:tabs>
          <w:tab w:val="left" w:pos="238"/>
        </w:tabs>
        <w:spacing w:line="276" w:lineRule="auto"/>
        <w:ind w:firstLine="709"/>
        <w:jc w:val="both"/>
        <w:rPr>
          <w:color w:val="000000"/>
          <w:sz w:val="28"/>
          <w:szCs w:val="28"/>
        </w:rPr>
      </w:pPr>
      <w:r>
        <w:rPr>
          <w:b/>
          <w:color w:val="000000"/>
          <w:sz w:val="28"/>
          <w:szCs w:val="28"/>
        </w:rPr>
        <w:t xml:space="preserve">                                                                           Ґ</w:t>
      </w:r>
      <w:r>
        <w:rPr>
          <w:color w:val="000000"/>
          <w:sz w:val="28"/>
          <w:szCs w:val="28"/>
        </w:rPr>
        <w:t xml:space="preserve"> Д. Павличко</w:t>
      </w:r>
    </w:p>
    <w:p w:rsidR="001A74D1" w:rsidRDefault="001A74D1" w:rsidP="00743F77">
      <w:pPr>
        <w:shd w:val="clear" w:color="auto" w:fill="FFFFFF"/>
        <w:spacing w:line="276" w:lineRule="auto"/>
        <w:ind w:firstLine="709"/>
        <w:jc w:val="both"/>
        <w:rPr>
          <w:sz w:val="28"/>
          <w:szCs w:val="28"/>
        </w:rPr>
      </w:pPr>
      <w:r>
        <w:rPr>
          <w:b/>
          <w:color w:val="000000"/>
          <w:spacing w:val="11"/>
          <w:sz w:val="28"/>
          <w:szCs w:val="28"/>
        </w:rPr>
        <w:t>Рівень 2-й</w:t>
      </w:r>
      <w:r>
        <w:rPr>
          <w:iCs/>
          <w:color w:val="000000"/>
          <w:spacing w:val="11"/>
          <w:sz w:val="28"/>
          <w:szCs w:val="28"/>
        </w:rPr>
        <w:t xml:space="preserve">(2 б.). </w:t>
      </w:r>
      <w:r>
        <w:rPr>
          <w:color w:val="000000"/>
          <w:spacing w:val="11"/>
          <w:sz w:val="28"/>
          <w:szCs w:val="28"/>
        </w:rPr>
        <w:t>Розкрийте зміст пи</w:t>
      </w:r>
      <w:r>
        <w:rPr>
          <w:color w:val="000000"/>
          <w:spacing w:val="4"/>
          <w:sz w:val="28"/>
          <w:szCs w:val="28"/>
        </w:rPr>
        <w:t xml:space="preserve">тання, проілюструвавши його прикладами: </w:t>
      </w:r>
      <w:r>
        <w:rPr>
          <w:color w:val="000000"/>
          <w:spacing w:val="2"/>
          <w:sz w:val="28"/>
          <w:szCs w:val="28"/>
        </w:rPr>
        <w:t>«Ідейно-тематичне розмаїття української по</w:t>
      </w:r>
      <w:r>
        <w:rPr>
          <w:color w:val="000000"/>
          <w:spacing w:val="3"/>
          <w:sz w:val="28"/>
          <w:szCs w:val="28"/>
        </w:rPr>
        <w:t xml:space="preserve">езії другої половини </w:t>
      </w:r>
      <w:r>
        <w:rPr>
          <w:color w:val="000000"/>
          <w:spacing w:val="3"/>
          <w:sz w:val="28"/>
          <w:szCs w:val="28"/>
        </w:rPr>
        <w:lastRenderedPageBreak/>
        <w:t>XX-початку XXI сто</w:t>
      </w:r>
      <w:r>
        <w:rPr>
          <w:color w:val="000000"/>
          <w:spacing w:val="2"/>
          <w:sz w:val="28"/>
          <w:szCs w:val="28"/>
        </w:rPr>
        <w:t>ліття»</w:t>
      </w:r>
    </w:p>
    <w:p w:rsidR="001A74D1" w:rsidRDefault="001A74D1" w:rsidP="00743F77">
      <w:pPr>
        <w:shd w:val="clear" w:color="auto" w:fill="FFFFFF"/>
        <w:spacing w:line="276" w:lineRule="auto"/>
        <w:ind w:firstLine="709"/>
        <w:jc w:val="both"/>
        <w:rPr>
          <w:sz w:val="28"/>
          <w:szCs w:val="28"/>
        </w:rPr>
      </w:pPr>
      <w:r>
        <w:rPr>
          <w:b/>
          <w:color w:val="000000"/>
          <w:spacing w:val="7"/>
          <w:sz w:val="28"/>
          <w:szCs w:val="28"/>
        </w:rPr>
        <w:t>Рівень 3-й</w:t>
      </w:r>
      <w:r>
        <w:rPr>
          <w:iCs/>
          <w:color w:val="000000"/>
          <w:spacing w:val="7"/>
          <w:sz w:val="28"/>
          <w:szCs w:val="28"/>
        </w:rPr>
        <w:t xml:space="preserve">(3 б.). </w:t>
      </w:r>
      <w:r>
        <w:rPr>
          <w:color w:val="000000"/>
          <w:spacing w:val="7"/>
          <w:sz w:val="28"/>
          <w:szCs w:val="28"/>
        </w:rPr>
        <w:t>Зробіть ідейно-худож</w:t>
      </w:r>
      <w:r>
        <w:rPr>
          <w:color w:val="000000"/>
          <w:spacing w:val="4"/>
          <w:sz w:val="28"/>
          <w:szCs w:val="28"/>
        </w:rPr>
        <w:t xml:space="preserve">ній аналіз поезії одного з авторів, творчість </w:t>
      </w:r>
      <w:r>
        <w:rPr>
          <w:color w:val="000000"/>
          <w:spacing w:val="3"/>
          <w:sz w:val="28"/>
          <w:szCs w:val="28"/>
        </w:rPr>
        <w:t xml:space="preserve">якого вивчали </w:t>
      </w:r>
      <w:r>
        <w:rPr>
          <w:iCs/>
          <w:color w:val="000000"/>
          <w:spacing w:val="3"/>
          <w:sz w:val="28"/>
          <w:szCs w:val="28"/>
        </w:rPr>
        <w:t>(за вибором викладача).</w:t>
      </w:r>
    </w:p>
    <w:p w:rsidR="001A74D1" w:rsidRDefault="001A74D1" w:rsidP="00743F77">
      <w:pPr>
        <w:shd w:val="clear" w:color="auto" w:fill="FFFFFF"/>
        <w:spacing w:line="276" w:lineRule="auto"/>
        <w:ind w:firstLine="709"/>
        <w:jc w:val="both"/>
        <w:rPr>
          <w:sz w:val="28"/>
          <w:szCs w:val="28"/>
        </w:rPr>
      </w:pPr>
      <w:r>
        <w:rPr>
          <w:b/>
          <w:bCs/>
          <w:i/>
          <w:color w:val="000000"/>
          <w:spacing w:val="3"/>
          <w:sz w:val="28"/>
          <w:szCs w:val="28"/>
        </w:rPr>
        <w:t>Домашнє завдання</w:t>
      </w:r>
      <w:r>
        <w:rPr>
          <w:b/>
          <w:bCs/>
          <w:color w:val="000000"/>
          <w:spacing w:val="3"/>
          <w:sz w:val="28"/>
          <w:szCs w:val="28"/>
        </w:rPr>
        <w:t>.</w:t>
      </w:r>
      <w:r>
        <w:rPr>
          <w:color w:val="000000"/>
          <w:spacing w:val="3"/>
          <w:sz w:val="28"/>
          <w:szCs w:val="28"/>
        </w:rPr>
        <w:t>1. Прочитати за під</w:t>
      </w:r>
      <w:r>
        <w:rPr>
          <w:color w:val="000000"/>
          <w:spacing w:val="4"/>
          <w:sz w:val="28"/>
          <w:szCs w:val="28"/>
        </w:rPr>
        <w:t xml:space="preserve">ручником статтю про розвиток української </w:t>
      </w:r>
      <w:r>
        <w:rPr>
          <w:color w:val="000000"/>
          <w:spacing w:val="3"/>
          <w:sz w:val="28"/>
          <w:szCs w:val="28"/>
        </w:rPr>
        <w:t xml:space="preserve">прози другої половини XX століття. Зробити </w:t>
      </w:r>
      <w:r>
        <w:rPr>
          <w:color w:val="000000"/>
          <w:spacing w:val="4"/>
          <w:sz w:val="28"/>
          <w:szCs w:val="28"/>
        </w:rPr>
        <w:t xml:space="preserve">тези статті. 2. Ознайомитися із життєписом </w:t>
      </w:r>
      <w:r>
        <w:rPr>
          <w:color w:val="000000"/>
          <w:spacing w:val="1"/>
          <w:sz w:val="28"/>
          <w:szCs w:val="28"/>
        </w:rPr>
        <w:t xml:space="preserve">Олеся Гончара. Скласти анкету письменника. </w:t>
      </w:r>
      <w:r>
        <w:rPr>
          <w:i/>
          <w:iCs/>
          <w:color w:val="000000"/>
          <w:spacing w:val="3"/>
          <w:sz w:val="28"/>
          <w:szCs w:val="28"/>
        </w:rPr>
        <w:t>Індивідуальні:</w:t>
      </w:r>
      <w:r>
        <w:rPr>
          <w:color w:val="000000"/>
          <w:spacing w:val="3"/>
          <w:sz w:val="28"/>
          <w:szCs w:val="28"/>
        </w:rPr>
        <w:t>підготувати розповідь про ок</w:t>
      </w:r>
      <w:r>
        <w:rPr>
          <w:color w:val="000000"/>
          <w:spacing w:val="2"/>
          <w:sz w:val="28"/>
          <w:szCs w:val="28"/>
        </w:rPr>
        <w:t xml:space="preserve">ремі романи Олеся Гончара </w:t>
      </w:r>
      <w:r>
        <w:rPr>
          <w:iCs/>
          <w:color w:val="000000"/>
          <w:spacing w:val="2"/>
          <w:sz w:val="28"/>
          <w:szCs w:val="28"/>
        </w:rPr>
        <w:t>(за вибором викладача</w:t>
      </w:r>
      <w:r>
        <w:rPr>
          <w:iCs/>
          <w:color w:val="000000"/>
          <w:spacing w:val="1"/>
          <w:sz w:val="28"/>
          <w:szCs w:val="28"/>
        </w:rPr>
        <w:t xml:space="preserve"> й студентів).</w:t>
      </w:r>
    </w:p>
    <w:p w:rsidR="001A74D1" w:rsidRPr="006E0DAE" w:rsidRDefault="001A74D1" w:rsidP="00743F77">
      <w:pPr>
        <w:pStyle w:val="ae"/>
        <w:jc w:val="both"/>
        <w:rPr>
          <w:rFonts w:ascii="Times New Roman" w:hAnsi="Times New Roman"/>
          <w:bCs w:val="0"/>
        </w:rPr>
      </w:pPr>
      <w:bookmarkStart w:id="43" w:name="_Toc80697559"/>
      <w:r w:rsidRPr="006E0DAE">
        <w:rPr>
          <w:rFonts w:ascii="Times New Roman" w:hAnsi="Times New Roman"/>
        </w:rPr>
        <w:t xml:space="preserve">Тема. </w:t>
      </w:r>
      <w:r w:rsidRPr="006E0DAE">
        <w:rPr>
          <w:rFonts w:ascii="Times New Roman" w:hAnsi="Times New Roman"/>
          <w:bCs w:val="0"/>
        </w:rPr>
        <w:t>Проза другої половини XX століття. Інтенсивний розвиток української прози (твори В. Дрозда, Є. Гуцала, В. Шевчука, Г. Тютюнника, А. Дімарова, О. Гончара, П. Загребельного та ін.), її новаторські особливості, національна специфіка. Тематичне й жанрове розмаїття української прози. Загальна характеристика доробку Гончара – романтика. Творчий злет у 60-ті роки. Його громадянська і життєва позиція, роль у духовному відродженні нації.</w:t>
      </w:r>
      <w:bookmarkEnd w:id="43"/>
    </w:p>
    <w:p w:rsidR="001A74D1" w:rsidRDefault="001A74D1" w:rsidP="00743F77">
      <w:pPr>
        <w:shd w:val="clear" w:color="auto" w:fill="FFFFFF"/>
        <w:spacing w:line="360" w:lineRule="auto"/>
        <w:ind w:firstLine="709"/>
        <w:jc w:val="both"/>
        <w:rPr>
          <w:sz w:val="28"/>
          <w:szCs w:val="28"/>
          <w:lang w:eastAsia="ru-RU"/>
        </w:rPr>
      </w:pPr>
      <w:r>
        <w:rPr>
          <w:b/>
          <w:color w:val="000000"/>
          <w:spacing w:val="8"/>
          <w:w w:val="104"/>
          <w:sz w:val="28"/>
          <w:szCs w:val="28"/>
          <w:u w:val="single"/>
        </w:rPr>
        <w:t>Мета:</w:t>
      </w:r>
      <w:r>
        <w:rPr>
          <w:color w:val="000000"/>
          <w:spacing w:val="8"/>
          <w:w w:val="104"/>
          <w:sz w:val="28"/>
          <w:szCs w:val="28"/>
        </w:rPr>
        <w:t xml:space="preserve"> датиуявлення про українську </w:t>
      </w:r>
      <w:r>
        <w:rPr>
          <w:color w:val="000000"/>
          <w:spacing w:val="-2"/>
          <w:w w:val="104"/>
          <w:sz w:val="28"/>
          <w:szCs w:val="28"/>
        </w:rPr>
        <w:t>прозу другої половини XX століття, спонука</w:t>
      </w:r>
      <w:r>
        <w:rPr>
          <w:color w:val="000000"/>
          <w:w w:val="104"/>
          <w:sz w:val="28"/>
          <w:szCs w:val="28"/>
        </w:rPr>
        <w:t>ти до докладнішого самостійного ознайомлення з творами письменників, що писали в той час; зробити огляд творчості Олеся Гончара, показати його внесок у розвиток української прози, роль у духовному житті народу; удосконалювати вміння самостійно пра</w:t>
      </w:r>
      <w:r>
        <w:rPr>
          <w:color w:val="000000"/>
          <w:spacing w:val="-2"/>
          <w:w w:val="104"/>
          <w:sz w:val="28"/>
          <w:szCs w:val="28"/>
        </w:rPr>
        <w:t>цювати з підручником, конспектувати розпо</w:t>
      </w:r>
      <w:r>
        <w:rPr>
          <w:color w:val="000000"/>
          <w:spacing w:val="1"/>
          <w:w w:val="104"/>
          <w:sz w:val="28"/>
          <w:szCs w:val="28"/>
        </w:rPr>
        <w:t>відь викладача, зіставляти й порівнювати ма</w:t>
      </w:r>
      <w:r>
        <w:rPr>
          <w:color w:val="000000"/>
          <w:spacing w:val="4"/>
          <w:w w:val="104"/>
          <w:sz w:val="28"/>
          <w:szCs w:val="28"/>
        </w:rPr>
        <w:t>теріал; виховувати зацікавлення україн</w:t>
      </w:r>
      <w:r>
        <w:rPr>
          <w:color w:val="000000"/>
          <w:spacing w:val="-1"/>
          <w:w w:val="104"/>
          <w:sz w:val="28"/>
          <w:szCs w:val="28"/>
        </w:rPr>
        <w:t xml:space="preserve">ською книжкою, бажання більше дізнатися з </w:t>
      </w:r>
      <w:r>
        <w:rPr>
          <w:color w:val="000000"/>
          <w:spacing w:val="2"/>
          <w:w w:val="104"/>
          <w:sz w:val="28"/>
          <w:szCs w:val="28"/>
        </w:rPr>
        <w:t xml:space="preserve">художньої літератури про життя народу в </w:t>
      </w:r>
      <w:r>
        <w:rPr>
          <w:color w:val="000000"/>
          <w:spacing w:val="-1"/>
          <w:w w:val="104"/>
          <w:sz w:val="28"/>
          <w:szCs w:val="28"/>
        </w:rPr>
        <w:t>різні історичні періоди.</w:t>
      </w:r>
    </w:p>
    <w:p w:rsidR="001A74D1" w:rsidRDefault="001A74D1" w:rsidP="00743F77">
      <w:pPr>
        <w:shd w:val="clear" w:color="auto" w:fill="FFFFFF"/>
        <w:spacing w:line="360" w:lineRule="auto"/>
        <w:ind w:firstLine="709"/>
        <w:jc w:val="both"/>
        <w:rPr>
          <w:sz w:val="28"/>
          <w:szCs w:val="28"/>
        </w:rPr>
      </w:pPr>
      <w:r>
        <w:rPr>
          <w:b/>
          <w:i/>
          <w:iCs/>
          <w:color w:val="000000"/>
          <w:spacing w:val="-1"/>
          <w:w w:val="104"/>
          <w:sz w:val="28"/>
          <w:szCs w:val="28"/>
        </w:rPr>
        <w:t>Студенти повинні знати</w:t>
      </w:r>
      <w:r>
        <w:rPr>
          <w:b/>
          <w:iCs/>
          <w:color w:val="000000"/>
          <w:spacing w:val="-1"/>
          <w:w w:val="104"/>
          <w:sz w:val="28"/>
          <w:szCs w:val="28"/>
        </w:rPr>
        <w:t>:</w:t>
      </w:r>
      <w:r>
        <w:rPr>
          <w:color w:val="000000"/>
          <w:spacing w:val="-1"/>
          <w:w w:val="104"/>
          <w:sz w:val="28"/>
          <w:szCs w:val="28"/>
        </w:rPr>
        <w:t>коротко про україн</w:t>
      </w:r>
      <w:r>
        <w:rPr>
          <w:color w:val="000000"/>
          <w:spacing w:val="-2"/>
          <w:w w:val="104"/>
          <w:sz w:val="28"/>
          <w:szCs w:val="28"/>
        </w:rPr>
        <w:t xml:space="preserve">ську прозу та її представників, основні факти </w:t>
      </w:r>
      <w:r>
        <w:rPr>
          <w:color w:val="000000"/>
          <w:spacing w:val="-1"/>
          <w:w w:val="104"/>
          <w:sz w:val="28"/>
          <w:szCs w:val="28"/>
        </w:rPr>
        <w:t>життєпису Олеся Гончара та вплив їх на по</w:t>
      </w:r>
      <w:r>
        <w:rPr>
          <w:color w:val="000000"/>
          <w:spacing w:val="-2"/>
          <w:w w:val="104"/>
          <w:sz w:val="28"/>
          <w:szCs w:val="28"/>
        </w:rPr>
        <w:t>дальшу творчість, основні твори письменника, жанр і тематику їх, особливості індивідуального стилю письменника.</w:t>
      </w:r>
    </w:p>
    <w:p w:rsidR="001A74D1" w:rsidRDefault="001A74D1" w:rsidP="00743F77">
      <w:pPr>
        <w:shd w:val="clear" w:color="auto" w:fill="FFFFFF"/>
        <w:spacing w:line="360" w:lineRule="auto"/>
        <w:ind w:firstLine="709"/>
        <w:jc w:val="both"/>
        <w:rPr>
          <w:sz w:val="28"/>
          <w:szCs w:val="28"/>
        </w:rPr>
      </w:pPr>
      <w:r>
        <w:rPr>
          <w:b/>
          <w:i/>
          <w:iCs/>
          <w:color w:val="000000"/>
          <w:spacing w:val="-1"/>
          <w:w w:val="104"/>
          <w:sz w:val="28"/>
          <w:szCs w:val="28"/>
        </w:rPr>
        <w:t>Студенти повинні вміти:</w:t>
      </w:r>
      <w:r>
        <w:rPr>
          <w:color w:val="000000"/>
          <w:spacing w:val="-1"/>
          <w:w w:val="104"/>
          <w:sz w:val="28"/>
          <w:szCs w:val="28"/>
        </w:rPr>
        <w:t xml:space="preserve">робити огляд прози другої половини XX століття, порівнювати її </w:t>
      </w:r>
      <w:r>
        <w:rPr>
          <w:color w:val="000000"/>
          <w:w w:val="104"/>
          <w:sz w:val="28"/>
          <w:szCs w:val="28"/>
        </w:rPr>
        <w:t xml:space="preserve">з прозою інших етапів розвитку літератури, </w:t>
      </w:r>
      <w:r>
        <w:rPr>
          <w:color w:val="000000"/>
          <w:spacing w:val="-3"/>
          <w:w w:val="104"/>
          <w:sz w:val="28"/>
          <w:szCs w:val="28"/>
        </w:rPr>
        <w:t>розповідати про життя і творчість Олеся Гон</w:t>
      </w:r>
      <w:r>
        <w:rPr>
          <w:color w:val="000000"/>
          <w:spacing w:val="-1"/>
          <w:w w:val="104"/>
          <w:sz w:val="28"/>
          <w:szCs w:val="28"/>
        </w:rPr>
        <w:t>чара, основні твори письменника та особли</w:t>
      </w:r>
      <w:r>
        <w:rPr>
          <w:color w:val="000000"/>
          <w:spacing w:val="-3"/>
          <w:w w:val="104"/>
          <w:sz w:val="28"/>
          <w:szCs w:val="28"/>
        </w:rPr>
        <w:t>вості його стилю.</w:t>
      </w:r>
    </w:p>
    <w:p w:rsidR="001A74D1" w:rsidRDefault="001A74D1" w:rsidP="00743F77">
      <w:pPr>
        <w:shd w:val="clear" w:color="auto" w:fill="FFFFFF"/>
        <w:spacing w:line="360" w:lineRule="auto"/>
        <w:ind w:firstLine="709"/>
        <w:jc w:val="both"/>
        <w:rPr>
          <w:b/>
          <w:sz w:val="28"/>
          <w:szCs w:val="28"/>
        </w:rPr>
      </w:pPr>
      <w:r>
        <w:rPr>
          <w:b/>
          <w:bCs/>
          <w:color w:val="000000"/>
          <w:spacing w:val="3"/>
          <w:w w:val="131"/>
          <w:sz w:val="28"/>
          <w:szCs w:val="28"/>
        </w:rPr>
        <w:t>Перебіг заняття</w:t>
      </w:r>
    </w:p>
    <w:p w:rsidR="001A74D1" w:rsidRDefault="001A74D1" w:rsidP="00743F77">
      <w:pPr>
        <w:shd w:val="clear" w:color="auto" w:fill="FFFFFF"/>
        <w:spacing w:line="360" w:lineRule="auto"/>
        <w:ind w:firstLine="709"/>
        <w:jc w:val="both"/>
        <w:rPr>
          <w:sz w:val="28"/>
          <w:szCs w:val="28"/>
        </w:rPr>
      </w:pPr>
      <w:r>
        <w:rPr>
          <w:color w:val="000000"/>
          <w:spacing w:val="-1"/>
          <w:w w:val="104"/>
          <w:sz w:val="28"/>
          <w:szCs w:val="28"/>
        </w:rPr>
        <w:lastRenderedPageBreak/>
        <w:t xml:space="preserve">Уміння студентів вдумливо читати матеріал, </w:t>
      </w:r>
      <w:r>
        <w:rPr>
          <w:color w:val="000000"/>
          <w:spacing w:val="-2"/>
          <w:w w:val="104"/>
          <w:sz w:val="28"/>
          <w:szCs w:val="28"/>
        </w:rPr>
        <w:t>зосереджувати увагу на основному, система</w:t>
      </w:r>
      <w:r>
        <w:rPr>
          <w:color w:val="000000"/>
          <w:spacing w:val="-1"/>
          <w:w w:val="104"/>
          <w:sz w:val="28"/>
          <w:szCs w:val="28"/>
        </w:rPr>
        <w:t>тизувати й порівнювати перевіримо за допо</w:t>
      </w:r>
      <w:r>
        <w:rPr>
          <w:color w:val="000000"/>
          <w:spacing w:val="-2"/>
          <w:w w:val="104"/>
          <w:sz w:val="28"/>
          <w:szCs w:val="28"/>
        </w:rPr>
        <w:t xml:space="preserve">могою самостійної роботи. Студенти порівняють </w:t>
      </w:r>
      <w:r>
        <w:rPr>
          <w:color w:val="000000"/>
          <w:spacing w:val="1"/>
          <w:w w:val="104"/>
          <w:sz w:val="28"/>
          <w:szCs w:val="28"/>
        </w:rPr>
        <w:t>прозу 20-40-х та другої половини XX сто</w:t>
      </w:r>
      <w:r>
        <w:rPr>
          <w:color w:val="000000"/>
          <w:spacing w:val="-2"/>
          <w:w w:val="104"/>
          <w:sz w:val="28"/>
          <w:szCs w:val="28"/>
        </w:rPr>
        <w:t xml:space="preserve">ліття за такими критеріями </w:t>
      </w:r>
      <w:r>
        <w:rPr>
          <w:iCs/>
          <w:color w:val="000000"/>
          <w:spacing w:val="-2"/>
          <w:w w:val="104"/>
          <w:sz w:val="28"/>
          <w:szCs w:val="28"/>
        </w:rPr>
        <w:t xml:space="preserve">(подаємо </w:t>
      </w:r>
      <w:r>
        <w:rPr>
          <w:bCs/>
          <w:iCs/>
          <w:color w:val="000000"/>
          <w:spacing w:val="-2"/>
          <w:w w:val="104"/>
          <w:sz w:val="28"/>
          <w:szCs w:val="28"/>
        </w:rPr>
        <w:t xml:space="preserve">у </w:t>
      </w:r>
      <w:r>
        <w:rPr>
          <w:iCs/>
          <w:color w:val="000000"/>
          <w:spacing w:val="-2"/>
          <w:w w:val="104"/>
          <w:sz w:val="28"/>
          <w:szCs w:val="28"/>
        </w:rPr>
        <w:t xml:space="preserve">формі </w:t>
      </w:r>
      <w:r>
        <w:rPr>
          <w:iCs/>
          <w:color w:val="000000"/>
          <w:spacing w:val="-4"/>
          <w:w w:val="104"/>
          <w:sz w:val="28"/>
          <w:szCs w:val="28"/>
        </w:rPr>
        <w:t>таблиці).</w:t>
      </w:r>
    </w:p>
    <w:p w:rsidR="001A74D1" w:rsidRDefault="001A74D1" w:rsidP="00743F77">
      <w:pPr>
        <w:shd w:val="clear" w:color="auto" w:fill="FFFFFF"/>
        <w:spacing w:line="360" w:lineRule="auto"/>
        <w:ind w:firstLine="709"/>
        <w:jc w:val="both"/>
        <w:rPr>
          <w:iCs/>
          <w:color w:val="000000"/>
          <w:spacing w:val="-4"/>
          <w:w w:val="104"/>
          <w:sz w:val="28"/>
          <w:szCs w:val="28"/>
        </w:rPr>
      </w:pPr>
      <w:r>
        <w:rPr>
          <w:iCs/>
          <w:color w:val="000000"/>
          <w:spacing w:val="-4"/>
          <w:w w:val="104"/>
          <w:sz w:val="28"/>
          <w:szCs w:val="28"/>
          <w:u w:val="single"/>
        </w:rPr>
        <w:t>Зробіть підсумок:</w:t>
      </w:r>
      <w:r>
        <w:rPr>
          <w:iCs/>
          <w:color w:val="000000"/>
          <w:spacing w:val="-4"/>
          <w:w w:val="104"/>
          <w:sz w:val="28"/>
          <w:szCs w:val="28"/>
        </w:rPr>
        <w:t xml:space="preserve"> «Українська проза другої половини XX століття: здобутки і втрати*.</w:t>
      </w:r>
    </w:p>
    <w:p w:rsidR="001A74D1" w:rsidRDefault="001A74D1" w:rsidP="00743F77">
      <w:pPr>
        <w:shd w:val="clear" w:color="auto" w:fill="FFFFFF"/>
        <w:spacing w:line="360" w:lineRule="auto"/>
        <w:ind w:firstLine="709"/>
        <w:jc w:val="both"/>
        <w:rPr>
          <w:sz w:val="28"/>
          <w:szCs w:val="28"/>
        </w:rPr>
      </w:pPr>
      <w:r>
        <w:rPr>
          <w:color w:val="000000"/>
          <w:w w:val="104"/>
          <w:sz w:val="28"/>
          <w:szCs w:val="28"/>
        </w:rPr>
        <w:t xml:space="preserve">Позаяк про загальні тенденції розвитку </w:t>
      </w:r>
      <w:r>
        <w:rPr>
          <w:color w:val="000000"/>
          <w:spacing w:val="-2"/>
          <w:w w:val="104"/>
          <w:sz w:val="28"/>
          <w:szCs w:val="28"/>
        </w:rPr>
        <w:t xml:space="preserve">української літератури цього періоду йшлося </w:t>
      </w:r>
      <w:r>
        <w:rPr>
          <w:color w:val="000000"/>
          <w:w w:val="104"/>
          <w:sz w:val="28"/>
          <w:szCs w:val="28"/>
        </w:rPr>
        <w:t>на попередніх заняттях, а творчість найяск</w:t>
      </w:r>
      <w:r>
        <w:rPr>
          <w:color w:val="000000"/>
          <w:spacing w:val="-2"/>
          <w:w w:val="104"/>
          <w:sz w:val="28"/>
          <w:szCs w:val="28"/>
        </w:rPr>
        <w:t>равіших її представників буде вивчатися док</w:t>
      </w:r>
      <w:r>
        <w:rPr>
          <w:color w:val="000000"/>
          <w:w w:val="104"/>
          <w:sz w:val="28"/>
          <w:szCs w:val="28"/>
        </w:rPr>
        <w:t>ладно, то викладач лише наголосить, що, по</w:t>
      </w:r>
      <w:r>
        <w:rPr>
          <w:color w:val="000000"/>
          <w:spacing w:val="-3"/>
          <w:w w:val="104"/>
          <w:sz w:val="28"/>
          <w:szCs w:val="28"/>
        </w:rPr>
        <w:t>при панування соціалістичного реалізму, здо</w:t>
      </w:r>
      <w:r>
        <w:rPr>
          <w:color w:val="000000"/>
          <w:spacing w:val="4"/>
          <w:w w:val="104"/>
          <w:sz w:val="28"/>
          <w:szCs w:val="28"/>
        </w:rPr>
        <w:t xml:space="preserve">бутки прози були вагомими. Реалістична </w:t>
      </w:r>
      <w:r>
        <w:rPr>
          <w:color w:val="000000"/>
          <w:spacing w:val="-2"/>
          <w:w w:val="104"/>
          <w:sz w:val="28"/>
          <w:szCs w:val="28"/>
        </w:rPr>
        <w:t>стильова течія поєднувалася з іншими, зокре</w:t>
      </w:r>
      <w:r>
        <w:rPr>
          <w:color w:val="000000"/>
          <w:w w:val="104"/>
          <w:sz w:val="28"/>
          <w:szCs w:val="28"/>
        </w:rPr>
        <w:t>ма романтичною. У жанровому плані пер</w:t>
      </w:r>
      <w:r>
        <w:rPr>
          <w:color w:val="000000"/>
          <w:spacing w:val="-2"/>
          <w:w w:val="104"/>
          <w:sz w:val="28"/>
          <w:szCs w:val="28"/>
        </w:rPr>
        <w:t xml:space="preserve">шість належала роману. Виникло багато його </w:t>
      </w:r>
      <w:r>
        <w:rPr>
          <w:color w:val="000000"/>
          <w:spacing w:val="-1"/>
          <w:w w:val="104"/>
          <w:sz w:val="28"/>
          <w:szCs w:val="28"/>
        </w:rPr>
        <w:t xml:space="preserve">різновидів, що свідчить про творчі шукання </w:t>
      </w:r>
      <w:r>
        <w:rPr>
          <w:color w:val="000000"/>
          <w:w w:val="104"/>
          <w:sz w:val="28"/>
          <w:szCs w:val="28"/>
        </w:rPr>
        <w:t>авторів: роман-балада, філософський та хи</w:t>
      </w:r>
      <w:r>
        <w:rPr>
          <w:color w:val="000000"/>
          <w:spacing w:val="-3"/>
          <w:w w:val="104"/>
          <w:sz w:val="28"/>
          <w:szCs w:val="28"/>
        </w:rPr>
        <w:t xml:space="preserve">мерний романи. Характерною ознакою їх стає </w:t>
      </w:r>
      <w:r>
        <w:rPr>
          <w:color w:val="000000"/>
          <w:spacing w:val="-2"/>
          <w:w w:val="104"/>
          <w:sz w:val="28"/>
          <w:szCs w:val="28"/>
        </w:rPr>
        <w:t>панорамність, тобто широке зображення кар</w:t>
      </w:r>
      <w:r>
        <w:rPr>
          <w:color w:val="000000"/>
          <w:spacing w:val="-1"/>
          <w:w w:val="104"/>
          <w:sz w:val="28"/>
          <w:szCs w:val="28"/>
        </w:rPr>
        <w:t>тин суспільного життя, а також публіцистичність. Популярним є жанр новели. Письмен</w:t>
      </w:r>
      <w:r>
        <w:rPr>
          <w:color w:val="000000"/>
          <w:spacing w:val="1"/>
          <w:w w:val="104"/>
          <w:sz w:val="28"/>
          <w:szCs w:val="28"/>
        </w:rPr>
        <w:t xml:space="preserve">ники зображують життя своїх сучасників, </w:t>
      </w:r>
      <w:r>
        <w:rPr>
          <w:color w:val="000000"/>
          <w:spacing w:val="-3"/>
          <w:w w:val="104"/>
          <w:sz w:val="28"/>
          <w:szCs w:val="28"/>
        </w:rPr>
        <w:t>роблячи акцент на висвітленні етико-мораль</w:t>
      </w:r>
      <w:r>
        <w:rPr>
          <w:color w:val="000000"/>
          <w:w w:val="104"/>
          <w:sz w:val="28"/>
          <w:szCs w:val="28"/>
        </w:rPr>
        <w:t>них явищ; популярною стає історична тема</w:t>
      </w:r>
      <w:r>
        <w:rPr>
          <w:color w:val="000000"/>
          <w:spacing w:val="-2"/>
          <w:w w:val="104"/>
          <w:sz w:val="28"/>
          <w:szCs w:val="28"/>
        </w:rPr>
        <w:t xml:space="preserve">тика. Не вщухає інтерес до зображення подій </w:t>
      </w:r>
      <w:r>
        <w:rPr>
          <w:color w:val="000000"/>
          <w:spacing w:val="-1"/>
          <w:w w:val="104"/>
          <w:sz w:val="28"/>
          <w:szCs w:val="28"/>
        </w:rPr>
        <w:t>Другої світової війни. Серед нових тем, про</w:t>
      </w:r>
      <w:r>
        <w:rPr>
          <w:color w:val="000000"/>
          <w:w w:val="104"/>
          <w:sz w:val="28"/>
          <w:szCs w:val="28"/>
        </w:rPr>
        <w:t>диктованих часом, – екологічна. До найбіль</w:t>
      </w:r>
      <w:r>
        <w:rPr>
          <w:color w:val="000000"/>
          <w:spacing w:val="-4"/>
          <w:w w:val="104"/>
          <w:sz w:val="28"/>
          <w:szCs w:val="28"/>
        </w:rPr>
        <w:t>ших втрат цього періоду можна віднести згуб</w:t>
      </w:r>
      <w:r>
        <w:rPr>
          <w:color w:val="000000"/>
          <w:w w:val="104"/>
          <w:sz w:val="28"/>
          <w:szCs w:val="28"/>
        </w:rPr>
        <w:t>не втручання компартії у літературний про</w:t>
      </w:r>
      <w:r>
        <w:rPr>
          <w:color w:val="000000"/>
          <w:spacing w:val="3"/>
          <w:w w:val="104"/>
          <w:sz w:val="28"/>
          <w:szCs w:val="28"/>
        </w:rPr>
        <w:t xml:space="preserve">цес. Нищівної критики зазнають твори, в </w:t>
      </w:r>
      <w:r>
        <w:rPr>
          <w:color w:val="000000"/>
          <w:spacing w:val="2"/>
          <w:w w:val="104"/>
          <w:sz w:val="28"/>
          <w:szCs w:val="28"/>
        </w:rPr>
        <w:t xml:space="preserve">яких об’єктивно змальовувалася дійсність. </w:t>
      </w:r>
      <w:r>
        <w:rPr>
          <w:color w:val="000000"/>
          <w:w w:val="104"/>
          <w:sz w:val="28"/>
          <w:szCs w:val="28"/>
        </w:rPr>
        <w:t xml:space="preserve">На тривалий час було вилучено з літературного процесу як ідеологічно неправильний </w:t>
      </w:r>
      <w:r>
        <w:rPr>
          <w:color w:val="000000"/>
          <w:spacing w:val="2"/>
          <w:w w:val="104"/>
          <w:sz w:val="28"/>
          <w:szCs w:val="28"/>
        </w:rPr>
        <w:t xml:space="preserve">роман О. Гончара «Собор», засуджувалися романи Р. Іваничука «Мальви» та І. Білика </w:t>
      </w:r>
      <w:r>
        <w:rPr>
          <w:color w:val="000000"/>
          <w:w w:val="104"/>
          <w:sz w:val="28"/>
          <w:szCs w:val="28"/>
        </w:rPr>
        <w:t>«Меч Арея» за спотворення історії та націо</w:t>
      </w:r>
      <w:r>
        <w:rPr>
          <w:color w:val="000000"/>
          <w:spacing w:val="3"/>
          <w:w w:val="101"/>
          <w:sz w:val="28"/>
          <w:szCs w:val="28"/>
        </w:rPr>
        <w:t xml:space="preserve">налізм. Шкідливими було визнано повість </w:t>
      </w:r>
      <w:r>
        <w:rPr>
          <w:color w:val="000000"/>
          <w:spacing w:val="2"/>
          <w:w w:val="101"/>
          <w:sz w:val="28"/>
          <w:szCs w:val="28"/>
        </w:rPr>
        <w:t xml:space="preserve">І. Чендея «Іван», «Мертву зону» Є. Гуцала, </w:t>
      </w:r>
      <w:r>
        <w:rPr>
          <w:color w:val="000000"/>
          <w:spacing w:val="3"/>
          <w:w w:val="101"/>
          <w:sz w:val="28"/>
          <w:szCs w:val="28"/>
        </w:rPr>
        <w:t xml:space="preserve">окремі книжки В. Шевчука. Отже, політика </w:t>
      </w:r>
      <w:r>
        <w:rPr>
          <w:color w:val="000000"/>
          <w:w w:val="101"/>
          <w:sz w:val="28"/>
          <w:szCs w:val="28"/>
        </w:rPr>
        <w:t>епохи застою, прокрустове ложе соціалістич</w:t>
      </w:r>
      <w:r>
        <w:rPr>
          <w:color w:val="000000"/>
          <w:spacing w:val="3"/>
          <w:w w:val="101"/>
          <w:sz w:val="28"/>
          <w:szCs w:val="28"/>
        </w:rPr>
        <w:t xml:space="preserve">ного реалізму унеможливлювали розкриття </w:t>
      </w:r>
      <w:r>
        <w:rPr>
          <w:color w:val="000000"/>
          <w:spacing w:val="2"/>
          <w:w w:val="101"/>
          <w:sz w:val="28"/>
          <w:szCs w:val="28"/>
        </w:rPr>
        <w:t xml:space="preserve">талантів українських прозаїків, але і в таких </w:t>
      </w:r>
      <w:r>
        <w:rPr>
          <w:color w:val="000000"/>
          <w:spacing w:val="-1"/>
          <w:w w:val="101"/>
          <w:sz w:val="28"/>
          <w:szCs w:val="28"/>
        </w:rPr>
        <w:t>умовах вони створили повісті, романи й нове</w:t>
      </w:r>
      <w:r>
        <w:rPr>
          <w:color w:val="000000"/>
          <w:spacing w:val="1"/>
          <w:w w:val="101"/>
          <w:sz w:val="28"/>
          <w:szCs w:val="28"/>
        </w:rPr>
        <w:t>ли, які давно вже стали класикою.</w:t>
      </w:r>
    </w:p>
    <w:p w:rsidR="001A74D1" w:rsidRDefault="001A74D1" w:rsidP="00743F77">
      <w:pPr>
        <w:shd w:val="clear" w:color="auto" w:fill="FFFFFF"/>
        <w:spacing w:line="360" w:lineRule="auto"/>
        <w:ind w:firstLine="709"/>
        <w:jc w:val="both"/>
        <w:rPr>
          <w:sz w:val="28"/>
          <w:szCs w:val="28"/>
        </w:rPr>
      </w:pPr>
      <w:r>
        <w:rPr>
          <w:color w:val="000000"/>
          <w:spacing w:val="3"/>
          <w:w w:val="101"/>
          <w:sz w:val="28"/>
          <w:szCs w:val="28"/>
        </w:rPr>
        <w:lastRenderedPageBreak/>
        <w:t xml:space="preserve">Класиком української літератури, одним </w:t>
      </w:r>
      <w:r>
        <w:rPr>
          <w:color w:val="000000"/>
          <w:w w:val="101"/>
          <w:sz w:val="28"/>
          <w:szCs w:val="28"/>
        </w:rPr>
        <w:t xml:space="preserve">із найвизначніших прозаїків другої половини </w:t>
      </w:r>
      <w:r>
        <w:rPr>
          <w:color w:val="000000"/>
          <w:spacing w:val="1"/>
          <w:w w:val="101"/>
          <w:sz w:val="28"/>
          <w:szCs w:val="28"/>
        </w:rPr>
        <w:t>XX століття став Олесь Гончар.</w:t>
      </w:r>
    </w:p>
    <w:p w:rsidR="001A74D1" w:rsidRDefault="001A74D1" w:rsidP="00743F77">
      <w:pPr>
        <w:shd w:val="clear" w:color="auto" w:fill="FFFFFF"/>
        <w:spacing w:line="360" w:lineRule="auto"/>
        <w:ind w:firstLine="709"/>
        <w:jc w:val="both"/>
        <w:rPr>
          <w:sz w:val="28"/>
          <w:szCs w:val="28"/>
        </w:rPr>
      </w:pPr>
      <w:r>
        <w:rPr>
          <w:color w:val="000000"/>
          <w:w w:val="101"/>
          <w:sz w:val="28"/>
          <w:szCs w:val="28"/>
        </w:rPr>
        <w:t xml:space="preserve">З перебігом життєвих подій письменника </w:t>
      </w:r>
      <w:r>
        <w:rPr>
          <w:color w:val="000000"/>
          <w:spacing w:val="-2"/>
          <w:w w:val="101"/>
          <w:sz w:val="28"/>
          <w:szCs w:val="28"/>
        </w:rPr>
        <w:t xml:space="preserve">студенти ознайомилися вдома, тому розкажуть про </w:t>
      </w:r>
      <w:r>
        <w:rPr>
          <w:color w:val="000000"/>
          <w:spacing w:val="17"/>
          <w:w w:val="101"/>
          <w:sz w:val="28"/>
          <w:szCs w:val="28"/>
        </w:rPr>
        <w:t>них за допомогою асоціативного дик</w:t>
      </w:r>
      <w:r>
        <w:rPr>
          <w:color w:val="000000"/>
          <w:spacing w:val="22"/>
          <w:w w:val="101"/>
          <w:sz w:val="28"/>
          <w:szCs w:val="28"/>
        </w:rPr>
        <w:t>танту.</w:t>
      </w:r>
    </w:p>
    <w:p w:rsidR="001A74D1" w:rsidRDefault="001A74D1" w:rsidP="00743F77">
      <w:pPr>
        <w:shd w:val="clear" w:color="auto" w:fill="FFFFFF"/>
        <w:spacing w:line="360" w:lineRule="auto"/>
        <w:ind w:firstLine="709"/>
        <w:jc w:val="both"/>
        <w:rPr>
          <w:sz w:val="28"/>
          <w:szCs w:val="28"/>
        </w:rPr>
      </w:pPr>
      <w:r>
        <w:rPr>
          <w:color w:val="000000"/>
          <w:spacing w:val="-8"/>
          <w:w w:val="101"/>
          <w:sz w:val="28"/>
          <w:szCs w:val="28"/>
        </w:rPr>
        <w:t>Слобода Суха, Єфросинія Євтихіївна, Харківський університет, студентський батальйон, «Не</w:t>
      </w:r>
      <w:r>
        <w:rPr>
          <w:color w:val="000000"/>
          <w:spacing w:val="-6"/>
          <w:w w:val="101"/>
          <w:sz w:val="28"/>
          <w:szCs w:val="28"/>
        </w:rPr>
        <w:t>вигадана новела життя», Прага, Дніпропетров</w:t>
      </w:r>
      <w:r>
        <w:rPr>
          <w:color w:val="000000"/>
          <w:spacing w:val="-8"/>
          <w:w w:val="101"/>
          <w:sz w:val="28"/>
          <w:szCs w:val="28"/>
        </w:rPr>
        <w:t>ський університет, Шевченківська премія, «Трон</w:t>
      </w:r>
      <w:r>
        <w:rPr>
          <w:color w:val="000000"/>
          <w:spacing w:val="-7"/>
          <w:w w:val="101"/>
          <w:sz w:val="28"/>
          <w:szCs w:val="28"/>
        </w:rPr>
        <w:t xml:space="preserve">ка», «очернитель радянського ладу», осінь 1990, </w:t>
      </w:r>
      <w:r>
        <w:rPr>
          <w:color w:val="000000"/>
          <w:spacing w:val="-9"/>
          <w:w w:val="101"/>
          <w:sz w:val="28"/>
          <w:szCs w:val="28"/>
        </w:rPr>
        <w:t>«Всесвітній інтелектуал 1992-1993 років», Народ</w:t>
      </w:r>
      <w:r>
        <w:rPr>
          <w:color w:val="000000"/>
          <w:spacing w:val="-5"/>
          <w:w w:val="101"/>
          <w:sz w:val="28"/>
          <w:szCs w:val="28"/>
        </w:rPr>
        <w:t xml:space="preserve">ний Рух України, 14 липня 1995 року, Герой </w:t>
      </w:r>
      <w:r>
        <w:rPr>
          <w:color w:val="000000"/>
          <w:spacing w:val="-10"/>
          <w:w w:val="101"/>
          <w:sz w:val="28"/>
          <w:szCs w:val="28"/>
        </w:rPr>
        <w:t>України.</w:t>
      </w:r>
    </w:p>
    <w:p w:rsidR="001A74D1" w:rsidRDefault="001A74D1" w:rsidP="00743F77">
      <w:pPr>
        <w:shd w:val="clear" w:color="auto" w:fill="FFFFFF"/>
        <w:spacing w:line="360" w:lineRule="auto"/>
        <w:ind w:firstLine="709"/>
        <w:jc w:val="both"/>
        <w:rPr>
          <w:sz w:val="28"/>
          <w:szCs w:val="28"/>
        </w:rPr>
      </w:pPr>
      <w:r>
        <w:rPr>
          <w:color w:val="000000"/>
          <w:spacing w:val="2"/>
          <w:w w:val="101"/>
          <w:sz w:val="28"/>
          <w:szCs w:val="28"/>
        </w:rPr>
        <w:t xml:space="preserve">Акцентуємо ще на окремих моментах із </w:t>
      </w:r>
      <w:r>
        <w:rPr>
          <w:color w:val="000000"/>
          <w:spacing w:val="1"/>
          <w:w w:val="101"/>
          <w:sz w:val="28"/>
          <w:szCs w:val="28"/>
        </w:rPr>
        <w:t xml:space="preserve">життя Олеся Гончара. </w:t>
      </w:r>
      <w:r>
        <w:rPr>
          <w:iCs/>
          <w:color w:val="000000"/>
          <w:spacing w:val="1"/>
          <w:w w:val="101"/>
          <w:sz w:val="28"/>
          <w:szCs w:val="28"/>
        </w:rPr>
        <w:t xml:space="preserve">(Якщо студентам невідомі </w:t>
      </w:r>
      <w:r>
        <w:rPr>
          <w:iCs/>
          <w:color w:val="000000"/>
          <w:w w:val="101"/>
          <w:sz w:val="28"/>
          <w:szCs w:val="28"/>
        </w:rPr>
        <w:t>деякі з них, підказуватиме словесник.)</w:t>
      </w:r>
    </w:p>
    <w:p w:rsidR="001A74D1" w:rsidRDefault="001A74D1" w:rsidP="00743F77">
      <w:pPr>
        <w:shd w:val="clear" w:color="auto" w:fill="FFFFFF"/>
        <w:spacing w:line="360" w:lineRule="auto"/>
        <w:ind w:firstLine="709"/>
        <w:jc w:val="both"/>
        <w:rPr>
          <w:b/>
          <w:sz w:val="28"/>
          <w:szCs w:val="28"/>
        </w:rPr>
      </w:pPr>
      <w:r>
        <w:rPr>
          <w:b/>
          <w:color w:val="000000"/>
          <w:spacing w:val="10"/>
          <w:sz w:val="28"/>
          <w:szCs w:val="28"/>
        </w:rPr>
        <w:t>Олесь Гончар у запитаннях і відпо</w:t>
      </w:r>
      <w:r>
        <w:rPr>
          <w:b/>
          <w:color w:val="000000"/>
          <w:spacing w:val="13"/>
          <w:sz w:val="28"/>
          <w:szCs w:val="28"/>
        </w:rPr>
        <w:t>відях:</w:t>
      </w:r>
    </w:p>
    <w:p w:rsidR="001A74D1" w:rsidRDefault="001A74D1" w:rsidP="00743F77">
      <w:pPr>
        <w:shd w:val="clear" w:color="auto" w:fill="FFFFFF"/>
        <w:tabs>
          <w:tab w:val="left" w:pos="504"/>
        </w:tabs>
        <w:spacing w:line="360" w:lineRule="auto"/>
        <w:ind w:firstLine="709"/>
        <w:jc w:val="both"/>
        <w:rPr>
          <w:color w:val="000000"/>
          <w:sz w:val="28"/>
          <w:szCs w:val="28"/>
        </w:rPr>
      </w:pPr>
      <w:r>
        <w:rPr>
          <w:color w:val="000000"/>
          <w:spacing w:val="-14"/>
          <w:sz w:val="28"/>
          <w:szCs w:val="28"/>
        </w:rPr>
        <w:t xml:space="preserve">– Олесь Гончар – це прізвище чи псевдонім? </w:t>
      </w:r>
      <w:r>
        <w:rPr>
          <w:iCs/>
          <w:color w:val="000000"/>
          <w:spacing w:val="7"/>
          <w:sz w:val="28"/>
          <w:szCs w:val="28"/>
        </w:rPr>
        <w:t>(Прізвище батька письменника, яке носив у ди</w:t>
      </w:r>
      <w:r>
        <w:rPr>
          <w:iCs/>
          <w:color w:val="000000"/>
          <w:spacing w:val="1"/>
          <w:sz w:val="28"/>
          <w:szCs w:val="28"/>
        </w:rPr>
        <w:t xml:space="preserve">тинстві Олесь, </w:t>
      </w:r>
      <w:r>
        <w:rPr>
          <w:color w:val="000000"/>
          <w:spacing w:val="1"/>
          <w:sz w:val="28"/>
          <w:szCs w:val="28"/>
        </w:rPr>
        <w:t xml:space="preserve">– </w:t>
      </w:r>
      <w:r>
        <w:rPr>
          <w:iCs/>
          <w:color w:val="000000"/>
          <w:spacing w:val="1"/>
          <w:sz w:val="28"/>
          <w:szCs w:val="28"/>
        </w:rPr>
        <w:t>Біличенко. Але позаяк дитина ви</w:t>
      </w:r>
      <w:r>
        <w:rPr>
          <w:iCs/>
          <w:color w:val="000000"/>
          <w:spacing w:val="2"/>
          <w:sz w:val="28"/>
          <w:szCs w:val="28"/>
        </w:rPr>
        <w:t xml:space="preserve">ховувалася після смерті матері в бабусі, хлопчика </w:t>
      </w:r>
      <w:r>
        <w:rPr>
          <w:iCs/>
          <w:color w:val="000000"/>
          <w:spacing w:val="8"/>
          <w:sz w:val="28"/>
          <w:szCs w:val="28"/>
        </w:rPr>
        <w:t xml:space="preserve">записали на прізвище матері – Гончар. Дитину </w:t>
      </w:r>
      <w:r>
        <w:rPr>
          <w:iCs/>
          <w:color w:val="000000"/>
          <w:spacing w:val="2"/>
          <w:sz w:val="28"/>
          <w:szCs w:val="28"/>
        </w:rPr>
        <w:t xml:space="preserve">охрестили Олександром, вдома називали Сашком. </w:t>
      </w:r>
      <w:r>
        <w:rPr>
          <w:iCs/>
          <w:color w:val="000000"/>
          <w:sz w:val="28"/>
          <w:szCs w:val="28"/>
        </w:rPr>
        <w:t>Олесем майбутнього письменника назвав сільський учитель, і це ім’я згодом стало офіційним.)</w:t>
      </w:r>
    </w:p>
    <w:p w:rsidR="001A74D1" w:rsidRDefault="001A74D1" w:rsidP="00743F77">
      <w:pPr>
        <w:shd w:val="clear" w:color="auto" w:fill="FFFFFF"/>
        <w:tabs>
          <w:tab w:val="left" w:pos="504"/>
        </w:tabs>
        <w:spacing w:line="360" w:lineRule="auto"/>
        <w:ind w:firstLine="709"/>
        <w:jc w:val="both"/>
        <w:rPr>
          <w:color w:val="000000"/>
          <w:sz w:val="28"/>
          <w:szCs w:val="28"/>
        </w:rPr>
      </w:pPr>
      <w:r>
        <w:rPr>
          <w:color w:val="000000"/>
          <w:spacing w:val="-1"/>
          <w:sz w:val="28"/>
          <w:szCs w:val="28"/>
        </w:rPr>
        <w:t>– Чи був знайомий Олесь Гончар із відомим лі</w:t>
      </w:r>
      <w:r>
        <w:rPr>
          <w:color w:val="000000"/>
          <w:spacing w:val="1"/>
          <w:sz w:val="28"/>
          <w:szCs w:val="28"/>
        </w:rPr>
        <w:t>тературознавцем із діаспори Юрієм Шерехом – Ше</w:t>
      </w:r>
      <w:r>
        <w:rPr>
          <w:color w:val="000000"/>
          <w:spacing w:val="-1"/>
          <w:sz w:val="28"/>
          <w:szCs w:val="28"/>
        </w:rPr>
        <w:t xml:space="preserve">вельовим? </w:t>
      </w:r>
      <w:r>
        <w:rPr>
          <w:iCs/>
          <w:color w:val="000000"/>
          <w:spacing w:val="-1"/>
          <w:sz w:val="28"/>
          <w:szCs w:val="28"/>
        </w:rPr>
        <w:t>(Так, Юрій Шевельов викладав у 30-х рр. у Харківському технікумі журналістики, де навчав</w:t>
      </w:r>
      <w:r>
        <w:rPr>
          <w:iCs/>
          <w:color w:val="000000"/>
          <w:spacing w:val="-2"/>
          <w:sz w:val="28"/>
          <w:szCs w:val="28"/>
        </w:rPr>
        <w:t>ся Гончар, і схвально відгукувався про перші літера</w:t>
      </w:r>
      <w:r>
        <w:rPr>
          <w:iCs/>
          <w:color w:val="000000"/>
          <w:sz w:val="28"/>
          <w:szCs w:val="28"/>
        </w:rPr>
        <w:t>турні спроби хлопця.)</w:t>
      </w:r>
    </w:p>
    <w:p w:rsidR="001A74D1" w:rsidRDefault="001A74D1" w:rsidP="00743F77">
      <w:pPr>
        <w:shd w:val="clear" w:color="auto" w:fill="FFFFFF"/>
        <w:tabs>
          <w:tab w:val="left" w:pos="504"/>
        </w:tabs>
        <w:spacing w:line="360" w:lineRule="auto"/>
        <w:ind w:firstLine="709"/>
        <w:jc w:val="both"/>
        <w:rPr>
          <w:color w:val="000000"/>
          <w:sz w:val="28"/>
          <w:szCs w:val="28"/>
        </w:rPr>
      </w:pPr>
      <w:r>
        <w:rPr>
          <w:color w:val="000000"/>
          <w:spacing w:val="8"/>
          <w:sz w:val="28"/>
          <w:szCs w:val="28"/>
        </w:rPr>
        <w:t>– Чи знав Гончар про голодомор 1932-</w:t>
      </w:r>
      <w:r>
        <w:rPr>
          <w:color w:val="000000"/>
          <w:spacing w:val="3"/>
          <w:sz w:val="28"/>
          <w:szCs w:val="28"/>
        </w:rPr>
        <w:t>1933 рр., на який багато років було накладено та</w:t>
      </w:r>
      <w:r>
        <w:rPr>
          <w:color w:val="000000"/>
          <w:spacing w:val="2"/>
          <w:sz w:val="28"/>
          <w:szCs w:val="28"/>
        </w:rPr>
        <w:t xml:space="preserve">бу? </w:t>
      </w:r>
      <w:r>
        <w:rPr>
          <w:iCs/>
          <w:color w:val="000000"/>
          <w:spacing w:val="2"/>
          <w:sz w:val="28"/>
          <w:szCs w:val="28"/>
        </w:rPr>
        <w:t>(Він пережив голод і вцілів тільки завдяки ба</w:t>
      </w:r>
      <w:r>
        <w:rPr>
          <w:iCs/>
          <w:color w:val="000000"/>
          <w:spacing w:val="1"/>
          <w:sz w:val="28"/>
          <w:szCs w:val="28"/>
        </w:rPr>
        <w:t xml:space="preserve">бусі та вчительці, що вділяла частку продовольчої </w:t>
      </w:r>
      <w:r>
        <w:rPr>
          <w:iCs/>
          <w:color w:val="000000"/>
          <w:spacing w:val="2"/>
          <w:sz w:val="28"/>
          <w:szCs w:val="28"/>
        </w:rPr>
        <w:t xml:space="preserve">пайки виснаженому вихованцеві. На другому курсі </w:t>
      </w:r>
      <w:r>
        <w:rPr>
          <w:iCs/>
          <w:color w:val="000000"/>
          <w:spacing w:val="1"/>
          <w:sz w:val="28"/>
          <w:szCs w:val="28"/>
        </w:rPr>
        <w:t xml:space="preserve">університету він написав про страшну трагедію у </w:t>
      </w:r>
      <w:r>
        <w:rPr>
          <w:iCs/>
          <w:color w:val="000000"/>
          <w:sz w:val="28"/>
          <w:szCs w:val="28"/>
        </w:rPr>
        <w:t>повісті «Стокозове поле».)</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z w:val="28"/>
          <w:szCs w:val="28"/>
        </w:rPr>
        <w:t xml:space="preserve">• </w:t>
      </w:r>
      <w:r>
        <w:rPr>
          <w:color w:val="000000"/>
          <w:spacing w:val="2"/>
          <w:sz w:val="28"/>
          <w:szCs w:val="28"/>
        </w:rPr>
        <w:t>Чи усвідомлював Гончар трагедію свого покоління, яке добровільно йшло зі студентської ла</w:t>
      </w:r>
      <w:r>
        <w:rPr>
          <w:color w:val="000000"/>
          <w:spacing w:val="3"/>
          <w:sz w:val="28"/>
          <w:szCs w:val="28"/>
        </w:rPr>
        <w:t xml:space="preserve">ви на, фронт? </w:t>
      </w:r>
      <w:r>
        <w:rPr>
          <w:iCs/>
          <w:color w:val="000000"/>
          <w:spacing w:val="3"/>
          <w:sz w:val="28"/>
          <w:szCs w:val="28"/>
        </w:rPr>
        <w:t>(Звичайно, спочатку це був патріо</w:t>
      </w:r>
      <w:r>
        <w:rPr>
          <w:iCs/>
          <w:color w:val="000000"/>
          <w:spacing w:val="-2"/>
          <w:sz w:val="28"/>
          <w:szCs w:val="28"/>
        </w:rPr>
        <w:t>тичний порив, бажання боротися з ворогом. Але ду</w:t>
      </w:r>
      <w:r>
        <w:rPr>
          <w:iCs/>
          <w:color w:val="000000"/>
          <w:spacing w:val="1"/>
          <w:sz w:val="28"/>
          <w:szCs w:val="28"/>
        </w:rPr>
        <w:t xml:space="preserve">же швидко прийшло </w:t>
      </w:r>
      <w:r>
        <w:rPr>
          <w:iCs/>
          <w:color w:val="000000"/>
          <w:spacing w:val="1"/>
          <w:sz w:val="28"/>
          <w:szCs w:val="28"/>
        </w:rPr>
        <w:lastRenderedPageBreak/>
        <w:t>усвідомлення, що необстріля</w:t>
      </w:r>
      <w:r>
        <w:rPr>
          <w:iCs/>
          <w:color w:val="000000"/>
          <w:spacing w:val="5"/>
          <w:sz w:val="28"/>
          <w:szCs w:val="28"/>
        </w:rPr>
        <w:t xml:space="preserve">них студентів фактично використали для того, </w:t>
      </w:r>
      <w:r>
        <w:rPr>
          <w:iCs/>
          <w:color w:val="000000"/>
          <w:spacing w:val="2"/>
          <w:sz w:val="28"/>
          <w:szCs w:val="28"/>
        </w:rPr>
        <w:t xml:space="preserve">щоб відстрочити на кілька днів падіння Києва. За </w:t>
      </w:r>
      <w:r>
        <w:rPr>
          <w:iCs/>
          <w:color w:val="000000"/>
          <w:spacing w:val="1"/>
          <w:sz w:val="28"/>
          <w:szCs w:val="28"/>
        </w:rPr>
        <w:t xml:space="preserve">три місяці боїв з 3200 бійців студбату залишилося </w:t>
      </w:r>
      <w:r>
        <w:rPr>
          <w:iCs/>
          <w:color w:val="000000"/>
          <w:spacing w:val="-1"/>
          <w:sz w:val="28"/>
          <w:szCs w:val="28"/>
        </w:rPr>
        <w:t>тільки 37. Олесь Гончар вважав обов’язком написа</w:t>
      </w:r>
      <w:r>
        <w:rPr>
          <w:iCs/>
          <w:color w:val="000000"/>
          <w:spacing w:val="1"/>
          <w:sz w:val="28"/>
          <w:szCs w:val="28"/>
        </w:rPr>
        <w:t>ти про загиблих друзів.)</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1"/>
          <w:sz w:val="28"/>
          <w:szCs w:val="28"/>
        </w:rPr>
        <w:t>• Відомо, що Олесь Гончар мав чимало урядо</w:t>
      </w:r>
      <w:r>
        <w:rPr>
          <w:color w:val="000000"/>
          <w:spacing w:val="2"/>
          <w:sz w:val="28"/>
          <w:szCs w:val="28"/>
        </w:rPr>
        <w:t xml:space="preserve">вих нагород. Чи мав він фронтові відзнаки? </w:t>
      </w:r>
      <w:r>
        <w:rPr>
          <w:iCs/>
          <w:color w:val="000000"/>
          <w:spacing w:val="2"/>
          <w:sz w:val="28"/>
          <w:szCs w:val="28"/>
        </w:rPr>
        <w:t xml:space="preserve">(Так, і </w:t>
      </w:r>
      <w:r>
        <w:rPr>
          <w:iCs/>
          <w:color w:val="000000"/>
          <w:sz w:val="28"/>
          <w:szCs w:val="28"/>
        </w:rPr>
        <w:t xml:space="preserve">саме ці нагороди були для нього найдорожчими. Це </w:t>
      </w:r>
      <w:r>
        <w:rPr>
          <w:iCs/>
          <w:color w:val="000000"/>
          <w:spacing w:val="12"/>
          <w:sz w:val="28"/>
          <w:szCs w:val="28"/>
        </w:rPr>
        <w:t xml:space="preserve">три медалі «За відвагу», медаль «За оборону </w:t>
      </w:r>
      <w:r>
        <w:rPr>
          <w:iCs/>
          <w:color w:val="000000"/>
          <w:sz w:val="28"/>
          <w:szCs w:val="28"/>
        </w:rPr>
        <w:t>Києва», ордени Слави і Червоної зірки.)</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1"/>
          <w:sz w:val="28"/>
          <w:szCs w:val="28"/>
        </w:rPr>
        <w:t xml:space="preserve">• </w:t>
      </w:r>
      <w:r>
        <w:rPr>
          <w:color w:val="000000"/>
          <w:spacing w:val="4"/>
          <w:sz w:val="28"/>
          <w:szCs w:val="28"/>
        </w:rPr>
        <w:t>Чи мав Гончар конфлікти з офіційною кри</w:t>
      </w:r>
      <w:r>
        <w:rPr>
          <w:color w:val="000000"/>
          <w:spacing w:val="2"/>
          <w:sz w:val="28"/>
          <w:szCs w:val="28"/>
        </w:rPr>
        <w:t xml:space="preserve">тикою та владою до «Собору»? </w:t>
      </w:r>
      <w:r>
        <w:rPr>
          <w:iCs/>
          <w:color w:val="000000"/>
          <w:spacing w:val="2"/>
          <w:sz w:val="28"/>
          <w:szCs w:val="28"/>
        </w:rPr>
        <w:t xml:space="preserve">(За новелу «Модри </w:t>
      </w:r>
      <w:r>
        <w:rPr>
          <w:iCs/>
          <w:color w:val="000000"/>
          <w:spacing w:val="1"/>
          <w:sz w:val="28"/>
          <w:szCs w:val="28"/>
        </w:rPr>
        <w:t>Камень», де радянський солдат закохується у сло</w:t>
      </w:r>
      <w:r>
        <w:rPr>
          <w:iCs/>
          <w:color w:val="000000"/>
          <w:sz w:val="28"/>
          <w:szCs w:val="28"/>
        </w:rPr>
        <w:t xml:space="preserve">вачку, Гончара звинуватили в «низькопоклонництві </w:t>
      </w:r>
      <w:r>
        <w:rPr>
          <w:iCs/>
          <w:color w:val="000000"/>
          <w:spacing w:val="1"/>
          <w:sz w:val="28"/>
          <w:szCs w:val="28"/>
        </w:rPr>
        <w:t>перед Заходом».)</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1"/>
          <w:sz w:val="28"/>
          <w:szCs w:val="28"/>
        </w:rPr>
        <w:t xml:space="preserve">• </w:t>
      </w:r>
      <w:r>
        <w:rPr>
          <w:color w:val="000000"/>
          <w:spacing w:val="8"/>
          <w:sz w:val="28"/>
          <w:szCs w:val="28"/>
        </w:rPr>
        <w:t xml:space="preserve">Чи був Гончар переконаним комуністом? </w:t>
      </w:r>
      <w:r>
        <w:rPr>
          <w:iCs/>
          <w:color w:val="000000"/>
          <w:sz w:val="28"/>
          <w:szCs w:val="28"/>
        </w:rPr>
        <w:t xml:space="preserve">(Він отримав партійний квиток одразу після війни, </w:t>
      </w:r>
      <w:r>
        <w:rPr>
          <w:iCs/>
          <w:color w:val="000000"/>
          <w:spacing w:val="1"/>
          <w:sz w:val="28"/>
          <w:szCs w:val="28"/>
        </w:rPr>
        <w:t>тому дорожив цим званням, з яким ішли в бій і по</w:t>
      </w:r>
      <w:r>
        <w:rPr>
          <w:iCs/>
          <w:color w:val="000000"/>
          <w:spacing w:val="3"/>
          <w:sz w:val="28"/>
          <w:szCs w:val="28"/>
        </w:rPr>
        <w:t xml:space="preserve">мирали його товариші. Він вийшов з лав партії на </w:t>
      </w:r>
      <w:r>
        <w:rPr>
          <w:iCs/>
          <w:color w:val="000000"/>
          <w:spacing w:val="-1"/>
          <w:sz w:val="28"/>
          <w:szCs w:val="28"/>
        </w:rPr>
        <w:t>початку 90-х. І це було виважене рішення, вияв протесту проти системи, що повністю дискредитува</w:t>
      </w:r>
      <w:r>
        <w:rPr>
          <w:iCs/>
          <w:color w:val="000000"/>
          <w:spacing w:val="1"/>
          <w:sz w:val="28"/>
          <w:szCs w:val="28"/>
        </w:rPr>
        <w:t>ла себе.)</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1"/>
          <w:sz w:val="28"/>
          <w:szCs w:val="28"/>
        </w:rPr>
        <w:t xml:space="preserve">• </w:t>
      </w:r>
      <w:r>
        <w:rPr>
          <w:color w:val="000000"/>
          <w:spacing w:val="11"/>
          <w:sz w:val="28"/>
          <w:szCs w:val="28"/>
        </w:rPr>
        <w:t>Чи каявся письменник публічно за «Со</w:t>
      </w:r>
      <w:r>
        <w:rPr>
          <w:color w:val="000000"/>
          <w:spacing w:val="1"/>
          <w:sz w:val="28"/>
          <w:szCs w:val="28"/>
        </w:rPr>
        <w:t xml:space="preserve">бор»? </w:t>
      </w:r>
      <w:r>
        <w:rPr>
          <w:iCs/>
          <w:color w:val="000000"/>
          <w:spacing w:val="1"/>
          <w:sz w:val="28"/>
          <w:szCs w:val="28"/>
        </w:rPr>
        <w:t xml:space="preserve">(Продуманий процес цькування на всіх рівнях </w:t>
      </w:r>
      <w:r>
        <w:rPr>
          <w:iCs/>
          <w:color w:val="000000"/>
          <w:spacing w:val="3"/>
          <w:sz w:val="28"/>
          <w:szCs w:val="28"/>
        </w:rPr>
        <w:t xml:space="preserve">змусив Гончара погодитися, що у творі є «окремі </w:t>
      </w:r>
      <w:r>
        <w:rPr>
          <w:iCs/>
          <w:color w:val="000000"/>
          <w:spacing w:val="9"/>
          <w:sz w:val="28"/>
          <w:szCs w:val="28"/>
        </w:rPr>
        <w:t xml:space="preserve">недоліки». Та від своєї книги він не відрікався. </w:t>
      </w:r>
      <w:r>
        <w:rPr>
          <w:iCs/>
          <w:color w:val="000000"/>
          <w:spacing w:val="-1"/>
          <w:sz w:val="28"/>
          <w:szCs w:val="28"/>
        </w:rPr>
        <w:t xml:space="preserve">Наприклад, на одній із публічних зустрічей у 1979 р. </w:t>
      </w:r>
      <w:r>
        <w:rPr>
          <w:iCs/>
          <w:color w:val="000000"/>
          <w:spacing w:val="6"/>
          <w:sz w:val="28"/>
          <w:szCs w:val="28"/>
        </w:rPr>
        <w:t xml:space="preserve">на запитання про «Собор» письменник відповів: </w:t>
      </w:r>
      <w:r>
        <w:rPr>
          <w:iCs/>
          <w:color w:val="000000"/>
          <w:spacing w:val="1"/>
          <w:sz w:val="28"/>
          <w:szCs w:val="28"/>
        </w:rPr>
        <w:t>«Можу сказати лиш одне: “Я його написав”».)</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1"/>
          <w:sz w:val="28"/>
          <w:szCs w:val="28"/>
        </w:rPr>
        <w:t xml:space="preserve">• </w:t>
      </w:r>
      <w:r>
        <w:rPr>
          <w:color w:val="000000"/>
          <w:spacing w:val="6"/>
          <w:sz w:val="28"/>
          <w:szCs w:val="28"/>
        </w:rPr>
        <w:t xml:space="preserve">Може скластися враження, що Гончар був </w:t>
      </w:r>
      <w:r>
        <w:rPr>
          <w:color w:val="000000"/>
          <w:spacing w:val="10"/>
          <w:sz w:val="28"/>
          <w:szCs w:val="28"/>
        </w:rPr>
        <w:t xml:space="preserve">суто радянською людиною, хоч і українським </w:t>
      </w:r>
      <w:r>
        <w:rPr>
          <w:color w:val="000000"/>
          <w:spacing w:val="8"/>
          <w:sz w:val="28"/>
          <w:szCs w:val="28"/>
        </w:rPr>
        <w:t>письменником. Чи був він націоналістом?</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1"/>
          <w:sz w:val="28"/>
          <w:szCs w:val="28"/>
        </w:rPr>
        <w:t>•</w:t>
      </w:r>
      <w:r>
        <w:rPr>
          <w:color w:val="000000"/>
          <w:spacing w:val="7"/>
          <w:sz w:val="28"/>
          <w:szCs w:val="28"/>
        </w:rPr>
        <w:t xml:space="preserve"> «Справжній» Гончар постає перед нами у </w:t>
      </w:r>
      <w:r>
        <w:rPr>
          <w:color w:val="000000"/>
          <w:spacing w:val="10"/>
          <w:sz w:val="28"/>
          <w:szCs w:val="28"/>
        </w:rPr>
        <w:t xml:space="preserve">його щоденниках, опублікованих після смерті </w:t>
      </w:r>
      <w:r>
        <w:rPr>
          <w:color w:val="000000"/>
          <w:spacing w:val="15"/>
          <w:sz w:val="28"/>
          <w:szCs w:val="28"/>
        </w:rPr>
        <w:t xml:space="preserve">автора. Ось окремі записи: «Найнещасніша </w:t>
      </w:r>
      <w:r>
        <w:rPr>
          <w:color w:val="000000"/>
          <w:spacing w:val="7"/>
          <w:sz w:val="28"/>
          <w:szCs w:val="28"/>
        </w:rPr>
        <w:t xml:space="preserve">нація з поміж усіх – це ми. В жодній республіці </w:t>
      </w:r>
      <w:r>
        <w:rPr>
          <w:color w:val="000000"/>
          <w:spacing w:val="9"/>
          <w:sz w:val="28"/>
          <w:szCs w:val="28"/>
        </w:rPr>
        <w:t xml:space="preserve">нема таких руйнувань, як тут»; «В очах наших </w:t>
      </w:r>
      <w:r>
        <w:rPr>
          <w:color w:val="000000"/>
          <w:spacing w:val="15"/>
          <w:sz w:val="28"/>
          <w:szCs w:val="28"/>
        </w:rPr>
        <w:t xml:space="preserve">поневолювачів кожен, хто розуміє трагедію </w:t>
      </w:r>
      <w:r>
        <w:rPr>
          <w:color w:val="000000"/>
          <w:spacing w:val="13"/>
          <w:sz w:val="28"/>
          <w:szCs w:val="28"/>
        </w:rPr>
        <w:t xml:space="preserve">нації, вже є державним злочинцем»; «Дякую </w:t>
      </w:r>
      <w:r>
        <w:rPr>
          <w:color w:val="000000"/>
          <w:spacing w:val="7"/>
          <w:sz w:val="28"/>
          <w:szCs w:val="28"/>
        </w:rPr>
        <w:t>Богові, що дав мені народитися українцем».</w:t>
      </w:r>
    </w:p>
    <w:p w:rsidR="001A74D1" w:rsidRDefault="001A74D1" w:rsidP="00743F77">
      <w:pPr>
        <w:shd w:val="clear" w:color="auto" w:fill="FFFFFF"/>
        <w:tabs>
          <w:tab w:val="left" w:pos="493"/>
        </w:tabs>
        <w:spacing w:line="360" w:lineRule="auto"/>
        <w:ind w:firstLine="709"/>
        <w:jc w:val="both"/>
        <w:rPr>
          <w:color w:val="000000"/>
          <w:sz w:val="28"/>
          <w:szCs w:val="28"/>
        </w:rPr>
      </w:pPr>
      <w:r>
        <w:rPr>
          <w:color w:val="000000"/>
          <w:spacing w:val="1"/>
          <w:sz w:val="28"/>
          <w:szCs w:val="28"/>
        </w:rPr>
        <w:t xml:space="preserve">• </w:t>
      </w:r>
      <w:r>
        <w:rPr>
          <w:color w:val="000000"/>
          <w:spacing w:val="3"/>
          <w:sz w:val="28"/>
          <w:szCs w:val="28"/>
        </w:rPr>
        <w:t xml:space="preserve">Які факти свідчать про небайдужість Олеся </w:t>
      </w:r>
      <w:r>
        <w:rPr>
          <w:color w:val="000000"/>
          <w:spacing w:val="4"/>
          <w:sz w:val="28"/>
          <w:szCs w:val="28"/>
        </w:rPr>
        <w:t xml:space="preserve">Гончара до національних </w:t>
      </w:r>
      <w:r>
        <w:rPr>
          <w:color w:val="000000"/>
          <w:spacing w:val="4"/>
          <w:sz w:val="28"/>
          <w:szCs w:val="28"/>
        </w:rPr>
        <w:lastRenderedPageBreak/>
        <w:t xml:space="preserve">проблем, його участь у національному відродженні? </w:t>
      </w:r>
      <w:r>
        <w:rPr>
          <w:iCs/>
          <w:color w:val="000000"/>
          <w:spacing w:val="4"/>
          <w:sz w:val="28"/>
          <w:szCs w:val="28"/>
        </w:rPr>
        <w:t>(Письменник докла</w:t>
      </w:r>
      <w:r>
        <w:rPr>
          <w:iCs/>
          <w:color w:val="000000"/>
          <w:spacing w:val="6"/>
          <w:sz w:val="28"/>
          <w:szCs w:val="28"/>
        </w:rPr>
        <w:t>дав значних зусиль для відновлення Києво-Моги</w:t>
      </w:r>
      <w:r>
        <w:rPr>
          <w:iCs/>
          <w:color w:val="000000"/>
          <w:spacing w:val="2"/>
          <w:sz w:val="28"/>
          <w:szCs w:val="28"/>
        </w:rPr>
        <w:t xml:space="preserve">лянської академії, історико-культурних пам’яток. </w:t>
      </w:r>
      <w:r>
        <w:rPr>
          <w:iCs/>
          <w:color w:val="000000"/>
          <w:spacing w:val="10"/>
          <w:sz w:val="28"/>
          <w:szCs w:val="28"/>
        </w:rPr>
        <w:t xml:space="preserve">Він написав відкритий лист до Горбачова про </w:t>
      </w:r>
      <w:r>
        <w:rPr>
          <w:iCs/>
          <w:color w:val="000000"/>
          <w:spacing w:val="-1"/>
          <w:sz w:val="28"/>
          <w:szCs w:val="28"/>
        </w:rPr>
        <w:t>трагічний стан України. Гончар виступив на уста</w:t>
      </w:r>
      <w:r>
        <w:rPr>
          <w:iCs/>
          <w:color w:val="000000"/>
          <w:spacing w:val="1"/>
          <w:sz w:val="28"/>
          <w:szCs w:val="28"/>
        </w:rPr>
        <w:t xml:space="preserve">новчих зборах Народного Руху України, і в той час </w:t>
      </w:r>
      <w:r>
        <w:rPr>
          <w:iCs/>
          <w:color w:val="000000"/>
          <w:spacing w:val="-2"/>
          <w:sz w:val="28"/>
          <w:szCs w:val="28"/>
        </w:rPr>
        <w:t>це було сміливим виявом політичних симпатій. Чис</w:t>
      </w:r>
      <w:r>
        <w:rPr>
          <w:iCs/>
          <w:color w:val="000000"/>
          <w:spacing w:val="-1"/>
          <w:sz w:val="28"/>
          <w:szCs w:val="28"/>
        </w:rPr>
        <w:t>ленні публіцистичні статті і виступи також ста</w:t>
      </w:r>
      <w:r>
        <w:rPr>
          <w:iCs/>
          <w:color w:val="000000"/>
          <w:spacing w:val="2"/>
          <w:sz w:val="28"/>
          <w:szCs w:val="28"/>
        </w:rPr>
        <w:t>ли свідченням позиції патріота-українця.)</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 xml:space="preserve">• Які твори Олеся Гончара є знаковими? </w:t>
      </w:r>
      <w:r>
        <w:rPr>
          <w:iCs/>
          <w:color w:val="000000"/>
          <w:spacing w:val="3"/>
          <w:sz w:val="28"/>
          <w:szCs w:val="28"/>
        </w:rPr>
        <w:t>(Ос</w:t>
      </w:r>
      <w:r>
        <w:rPr>
          <w:iCs/>
          <w:color w:val="000000"/>
          <w:sz w:val="28"/>
          <w:szCs w:val="28"/>
        </w:rPr>
        <w:t xml:space="preserve">таннє запитання стане переходом до розмови про </w:t>
      </w:r>
      <w:r>
        <w:rPr>
          <w:iCs/>
          <w:color w:val="000000"/>
          <w:spacing w:val="-1"/>
          <w:sz w:val="28"/>
          <w:szCs w:val="28"/>
        </w:rPr>
        <w:t xml:space="preserve">творчість письменника. Якщо студенти читали романи, </w:t>
      </w:r>
      <w:r>
        <w:rPr>
          <w:iCs/>
          <w:color w:val="000000"/>
          <w:spacing w:val="1"/>
          <w:sz w:val="28"/>
          <w:szCs w:val="28"/>
        </w:rPr>
        <w:t xml:space="preserve">нехай висловлять свої враження про них, коротко </w:t>
      </w:r>
      <w:r>
        <w:rPr>
          <w:iCs/>
          <w:color w:val="000000"/>
          <w:sz w:val="28"/>
          <w:szCs w:val="28"/>
        </w:rPr>
        <w:t>передадуть зміст, схарактеризують образи. Про</w:t>
      </w:r>
      <w:r>
        <w:rPr>
          <w:iCs/>
          <w:color w:val="000000"/>
          <w:spacing w:val="2"/>
          <w:sz w:val="28"/>
          <w:szCs w:val="28"/>
        </w:rPr>
        <w:t xml:space="preserve">понуємо зупинитися на творах, що мали великий </w:t>
      </w:r>
      <w:r>
        <w:rPr>
          <w:iCs/>
          <w:color w:val="000000"/>
          <w:spacing w:val="-1"/>
          <w:sz w:val="28"/>
          <w:szCs w:val="28"/>
        </w:rPr>
        <w:t xml:space="preserve">резонанс у суспільстві та є в авторському доробку </w:t>
      </w:r>
      <w:r>
        <w:rPr>
          <w:iCs/>
          <w:color w:val="000000"/>
          <w:spacing w:val="1"/>
          <w:sz w:val="28"/>
          <w:szCs w:val="28"/>
        </w:rPr>
        <w:t xml:space="preserve">одними з найкращих: «Прапороносці», «Людина і </w:t>
      </w:r>
      <w:r>
        <w:rPr>
          <w:iCs/>
          <w:color w:val="000000"/>
          <w:spacing w:val="-1"/>
          <w:sz w:val="28"/>
          <w:szCs w:val="28"/>
        </w:rPr>
        <w:t xml:space="preserve">зброя», «Собор». Позаяк новела з роману «Тронка» </w:t>
      </w:r>
      <w:r>
        <w:rPr>
          <w:iCs/>
          <w:color w:val="000000"/>
          <w:spacing w:val="1"/>
          <w:sz w:val="28"/>
          <w:szCs w:val="28"/>
        </w:rPr>
        <w:t xml:space="preserve">вивчатиметься на наступних заняттях, про цей твір </w:t>
      </w:r>
      <w:r>
        <w:rPr>
          <w:iCs/>
          <w:color w:val="000000"/>
          <w:spacing w:val="-1"/>
          <w:sz w:val="28"/>
          <w:szCs w:val="28"/>
        </w:rPr>
        <w:t>розкажемо докладніше потім.)</w:t>
      </w:r>
    </w:p>
    <w:p w:rsidR="001A74D1" w:rsidRDefault="001A74D1" w:rsidP="00743F77">
      <w:pPr>
        <w:shd w:val="clear" w:color="auto" w:fill="FFFFFF"/>
        <w:spacing w:line="360" w:lineRule="auto"/>
        <w:ind w:firstLine="709"/>
        <w:jc w:val="both"/>
        <w:rPr>
          <w:b/>
          <w:sz w:val="28"/>
          <w:szCs w:val="28"/>
        </w:rPr>
      </w:pPr>
      <w:r>
        <w:rPr>
          <w:b/>
          <w:bCs/>
          <w:color w:val="000000"/>
          <w:spacing w:val="-4"/>
          <w:sz w:val="28"/>
          <w:szCs w:val="28"/>
        </w:rPr>
        <w:t>«Прапороносці»</w:t>
      </w:r>
    </w:p>
    <w:p w:rsidR="001A74D1" w:rsidRDefault="001A74D1" w:rsidP="00743F77">
      <w:pPr>
        <w:shd w:val="clear" w:color="auto" w:fill="FFFFFF"/>
        <w:spacing w:line="360" w:lineRule="auto"/>
        <w:ind w:firstLine="709"/>
        <w:jc w:val="both"/>
        <w:rPr>
          <w:sz w:val="28"/>
          <w:szCs w:val="28"/>
        </w:rPr>
      </w:pPr>
      <w:r>
        <w:rPr>
          <w:color w:val="000000"/>
          <w:sz w:val="28"/>
          <w:szCs w:val="28"/>
        </w:rPr>
        <w:t>Трилогія«Прапороносці»</w:t>
      </w:r>
      <w:r>
        <w:rPr>
          <w:rFonts w:cs="Arial"/>
          <w:color w:val="000000"/>
          <w:sz w:val="28"/>
          <w:szCs w:val="28"/>
        </w:rPr>
        <w:t xml:space="preserve"> – </w:t>
      </w:r>
      <w:r>
        <w:rPr>
          <w:color w:val="000000"/>
          <w:sz w:val="28"/>
          <w:szCs w:val="28"/>
        </w:rPr>
        <w:t xml:space="preserve">першевелике </w:t>
      </w:r>
      <w:r>
        <w:rPr>
          <w:color w:val="000000"/>
          <w:spacing w:val="-6"/>
          <w:sz w:val="28"/>
          <w:szCs w:val="28"/>
        </w:rPr>
        <w:t>епічнеполотноГончара</w:t>
      </w:r>
      <w:r>
        <w:rPr>
          <w:rFonts w:cs="Arial"/>
          <w:color w:val="000000"/>
          <w:spacing w:val="-6"/>
          <w:sz w:val="28"/>
          <w:szCs w:val="28"/>
        </w:rPr>
        <w:t xml:space="preserve">, </w:t>
      </w:r>
      <w:r>
        <w:rPr>
          <w:color w:val="000000"/>
          <w:spacing w:val="-6"/>
          <w:sz w:val="28"/>
          <w:szCs w:val="28"/>
        </w:rPr>
        <w:t>якезробилойогознаме</w:t>
      </w:r>
      <w:r>
        <w:rPr>
          <w:color w:val="000000"/>
          <w:spacing w:val="-5"/>
          <w:sz w:val="28"/>
          <w:szCs w:val="28"/>
        </w:rPr>
        <w:t>нитим</w:t>
      </w:r>
      <w:r>
        <w:rPr>
          <w:rFonts w:cs="Arial"/>
          <w:color w:val="000000"/>
          <w:spacing w:val="-5"/>
          <w:sz w:val="28"/>
          <w:szCs w:val="28"/>
        </w:rPr>
        <w:t xml:space="preserve">. </w:t>
      </w:r>
      <w:r>
        <w:rPr>
          <w:color w:val="000000"/>
          <w:spacing w:val="-5"/>
          <w:sz w:val="28"/>
          <w:szCs w:val="28"/>
        </w:rPr>
        <w:t>ЗатвіравторбувудостоєнийСталінської премії</w:t>
      </w:r>
      <w:r>
        <w:rPr>
          <w:rFonts w:cs="Arial"/>
          <w:color w:val="000000"/>
          <w:spacing w:val="-5"/>
          <w:sz w:val="28"/>
          <w:szCs w:val="28"/>
        </w:rPr>
        <w:t xml:space="preserve">. </w:t>
      </w:r>
      <w:r>
        <w:rPr>
          <w:color w:val="000000"/>
          <w:spacing w:val="-5"/>
          <w:sz w:val="28"/>
          <w:szCs w:val="28"/>
        </w:rPr>
        <w:t>Першачастинароману</w:t>
      </w:r>
      <w:r>
        <w:rPr>
          <w:rFonts w:cs="Arial"/>
          <w:color w:val="000000"/>
          <w:spacing w:val="-5"/>
          <w:sz w:val="28"/>
          <w:szCs w:val="28"/>
        </w:rPr>
        <w:t xml:space="preserve"> – </w:t>
      </w:r>
      <w:r>
        <w:rPr>
          <w:color w:val="000000"/>
          <w:spacing w:val="-5"/>
          <w:sz w:val="28"/>
          <w:szCs w:val="28"/>
        </w:rPr>
        <w:t>«Альпи»</w:t>
      </w:r>
      <w:r>
        <w:rPr>
          <w:rFonts w:cs="Arial"/>
          <w:color w:val="000000"/>
          <w:spacing w:val="-5"/>
          <w:sz w:val="28"/>
          <w:szCs w:val="28"/>
        </w:rPr>
        <w:t xml:space="preserve"> – </w:t>
      </w:r>
      <w:r>
        <w:rPr>
          <w:color w:val="000000"/>
          <w:spacing w:val="-5"/>
          <w:sz w:val="28"/>
          <w:szCs w:val="28"/>
        </w:rPr>
        <w:t xml:space="preserve">була </w:t>
      </w:r>
      <w:r>
        <w:rPr>
          <w:color w:val="000000"/>
          <w:spacing w:val="-4"/>
          <w:sz w:val="28"/>
          <w:szCs w:val="28"/>
        </w:rPr>
        <w:t>надрукованавжурналі«Вітчизна»</w:t>
      </w:r>
      <w:r>
        <w:rPr>
          <w:rFonts w:cs="Arial"/>
          <w:color w:val="000000"/>
          <w:spacing w:val="-4"/>
          <w:sz w:val="28"/>
          <w:szCs w:val="28"/>
        </w:rPr>
        <w:t xml:space="preserve"> 1946 </w:t>
      </w:r>
      <w:r>
        <w:rPr>
          <w:color w:val="000000"/>
          <w:spacing w:val="-4"/>
          <w:sz w:val="28"/>
          <w:szCs w:val="28"/>
        </w:rPr>
        <w:t>р</w:t>
      </w:r>
      <w:r>
        <w:rPr>
          <w:rFonts w:cs="Arial"/>
          <w:color w:val="000000"/>
          <w:spacing w:val="-4"/>
          <w:sz w:val="28"/>
          <w:szCs w:val="28"/>
        </w:rPr>
        <w:t xml:space="preserve">. </w:t>
      </w:r>
      <w:r>
        <w:rPr>
          <w:color w:val="000000"/>
          <w:spacing w:val="-4"/>
          <w:sz w:val="28"/>
          <w:szCs w:val="28"/>
        </w:rPr>
        <w:t>Уна</w:t>
      </w:r>
      <w:r>
        <w:rPr>
          <w:color w:val="000000"/>
          <w:spacing w:val="-6"/>
          <w:sz w:val="28"/>
          <w:szCs w:val="28"/>
        </w:rPr>
        <w:t>ступномуроцівийшов«ГолубийДунай»</w:t>
      </w:r>
      <w:r>
        <w:rPr>
          <w:rFonts w:cs="Arial"/>
          <w:color w:val="000000"/>
          <w:spacing w:val="-6"/>
          <w:sz w:val="28"/>
          <w:szCs w:val="28"/>
        </w:rPr>
        <w:t xml:space="preserve">, </w:t>
      </w:r>
      <w:r>
        <w:rPr>
          <w:color w:val="000000"/>
          <w:spacing w:val="-6"/>
          <w:sz w:val="28"/>
          <w:szCs w:val="28"/>
        </w:rPr>
        <w:t>у</w:t>
      </w:r>
      <w:r>
        <w:rPr>
          <w:rFonts w:cs="Arial"/>
          <w:color w:val="000000"/>
          <w:spacing w:val="-6"/>
          <w:sz w:val="28"/>
          <w:szCs w:val="28"/>
        </w:rPr>
        <w:t xml:space="preserve"> 1948 </w:t>
      </w:r>
      <w:r>
        <w:rPr>
          <w:color w:val="000000"/>
          <w:spacing w:val="-6"/>
          <w:sz w:val="28"/>
          <w:szCs w:val="28"/>
        </w:rPr>
        <w:t>р</w:t>
      </w:r>
      <w:r>
        <w:rPr>
          <w:rFonts w:cs="Arial"/>
          <w:color w:val="000000"/>
          <w:spacing w:val="-6"/>
          <w:sz w:val="28"/>
          <w:szCs w:val="28"/>
        </w:rPr>
        <w:t xml:space="preserve">. </w:t>
      </w:r>
      <w:r>
        <w:rPr>
          <w:rFonts w:cs="Arial"/>
          <w:color w:val="000000"/>
          <w:spacing w:val="-7"/>
          <w:sz w:val="28"/>
          <w:szCs w:val="28"/>
        </w:rPr>
        <w:t xml:space="preserve">– </w:t>
      </w:r>
      <w:r>
        <w:rPr>
          <w:color w:val="000000"/>
          <w:spacing w:val="-7"/>
          <w:sz w:val="28"/>
          <w:szCs w:val="28"/>
        </w:rPr>
        <w:t>«ЗлатаПрага»</w:t>
      </w:r>
      <w:r>
        <w:rPr>
          <w:rFonts w:cs="Arial"/>
          <w:color w:val="000000"/>
          <w:spacing w:val="-7"/>
          <w:sz w:val="28"/>
          <w:szCs w:val="28"/>
        </w:rPr>
        <w:t xml:space="preserve">. </w:t>
      </w:r>
      <w:r>
        <w:rPr>
          <w:color w:val="000000"/>
          <w:spacing w:val="-7"/>
          <w:sz w:val="28"/>
          <w:szCs w:val="28"/>
        </w:rPr>
        <w:t>Лейтмотивомтворусталирядки</w:t>
      </w:r>
      <w:r>
        <w:rPr>
          <w:rFonts w:cs="Arial"/>
          <w:color w:val="000000"/>
          <w:spacing w:val="-7"/>
          <w:sz w:val="28"/>
          <w:szCs w:val="28"/>
        </w:rPr>
        <w:t xml:space="preserve">: </w:t>
      </w:r>
      <w:r>
        <w:rPr>
          <w:color w:val="000000"/>
          <w:spacing w:val="-6"/>
          <w:sz w:val="28"/>
          <w:szCs w:val="28"/>
        </w:rPr>
        <w:t>«Усправедливихармійдолязавждипрекрасна»</w:t>
      </w:r>
      <w:r>
        <w:rPr>
          <w:rFonts w:cs="Arial"/>
          <w:color w:val="000000"/>
          <w:spacing w:val="-6"/>
          <w:sz w:val="28"/>
          <w:szCs w:val="28"/>
        </w:rPr>
        <w:t xml:space="preserve">. </w:t>
      </w:r>
      <w:r>
        <w:rPr>
          <w:color w:val="000000"/>
          <w:spacing w:val="-5"/>
          <w:sz w:val="28"/>
          <w:szCs w:val="28"/>
        </w:rPr>
        <w:t xml:space="preserve">Гончарпоказаввизвольнумісіюрадянськоїармії </w:t>
      </w:r>
      <w:r>
        <w:rPr>
          <w:color w:val="000000"/>
          <w:spacing w:val="-6"/>
          <w:sz w:val="28"/>
          <w:szCs w:val="28"/>
        </w:rPr>
        <w:t>натеренахЄвропи</w:t>
      </w:r>
      <w:r>
        <w:rPr>
          <w:rFonts w:cs="Arial"/>
          <w:color w:val="000000"/>
          <w:spacing w:val="-6"/>
          <w:sz w:val="28"/>
          <w:szCs w:val="28"/>
        </w:rPr>
        <w:t xml:space="preserve">. </w:t>
      </w:r>
      <w:r>
        <w:rPr>
          <w:color w:val="000000"/>
          <w:spacing w:val="-6"/>
          <w:sz w:val="28"/>
          <w:szCs w:val="28"/>
        </w:rPr>
        <w:t xml:space="preserve">Загаломтвірбувнаписанийу </w:t>
      </w:r>
      <w:r>
        <w:rPr>
          <w:color w:val="000000"/>
          <w:spacing w:val="5"/>
          <w:sz w:val="28"/>
          <w:szCs w:val="28"/>
        </w:rPr>
        <w:t>дусічасуйвідповідавканонамсоцреалізму</w:t>
      </w:r>
      <w:r>
        <w:rPr>
          <w:rFonts w:cs="Arial"/>
          <w:color w:val="000000"/>
          <w:spacing w:val="5"/>
          <w:sz w:val="28"/>
          <w:szCs w:val="28"/>
        </w:rPr>
        <w:t xml:space="preserve">. </w:t>
      </w:r>
      <w:r>
        <w:rPr>
          <w:color w:val="000000"/>
          <w:spacing w:val="-4"/>
          <w:sz w:val="28"/>
          <w:szCs w:val="28"/>
        </w:rPr>
        <w:t>Уцентріромануісторіяінтернаціональногоба</w:t>
      </w:r>
      <w:r>
        <w:rPr>
          <w:color w:val="000000"/>
          <w:spacing w:val="-5"/>
          <w:sz w:val="28"/>
          <w:szCs w:val="28"/>
        </w:rPr>
        <w:t>тальйону</w:t>
      </w:r>
      <w:r>
        <w:rPr>
          <w:rFonts w:cs="Arial"/>
          <w:color w:val="000000"/>
          <w:spacing w:val="-5"/>
          <w:sz w:val="28"/>
          <w:szCs w:val="28"/>
        </w:rPr>
        <w:t xml:space="preserve">, </w:t>
      </w:r>
      <w:r>
        <w:rPr>
          <w:color w:val="000000"/>
          <w:spacing w:val="-5"/>
          <w:sz w:val="28"/>
          <w:szCs w:val="28"/>
        </w:rPr>
        <w:t>ускладіякогоукраїнці</w:t>
      </w:r>
      <w:r>
        <w:rPr>
          <w:rFonts w:cs="Arial"/>
          <w:color w:val="000000"/>
          <w:spacing w:val="-5"/>
          <w:sz w:val="28"/>
          <w:szCs w:val="28"/>
        </w:rPr>
        <w:t xml:space="preserve">, </w:t>
      </w:r>
      <w:r>
        <w:rPr>
          <w:color w:val="000000"/>
          <w:spacing w:val="-5"/>
          <w:sz w:val="28"/>
          <w:szCs w:val="28"/>
        </w:rPr>
        <w:t>росіяни</w:t>
      </w:r>
      <w:r>
        <w:rPr>
          <w:rFonts w:cs="Arial"/>
          <w:color w:val="000000"/>
          <w:spacing w:val="-5"/>
          <w:sz w:val="28"/>
          <w:szCs w:val="28"/>
        </w:rPr>
        <w:t xml:space="preserve">, </w:t>
      </w:r>
      <w:r>
        <w:rPr>
          <w:color w:val="000000"/>
          <w:spacing w:val="-5"/>
          <w:sz w:val="28"/>
          <w:szCs w:val="28"/>
        </w:rPr>
        <w:t>білору</w:t>
      </w:r>
      <w:r>
        <w:rPr>
          <w:color w:val="000000"/>
          <w:spacing w:val="-4"/>
          <w:sz w:val="28"/>
          <w:szCs w:val="28"/>
        </w:rPr>
        <w:t>си</w:t>
      </w:r>
      <w:r>
        <w:rPr>
          <w:rFonts w:cs="Arial"/>
          <w:color w:val="000000"/>
          <w:spacing w:val="-4"/>
          <w:sz w:val="28"/>
          <w:szCs w:val="28"/>
        </w:rPr>
        <w:t xml:space="preserve">, </w:t>
      </w:r>
      <w:r>
        <w:rPr>
          <w:color w:val="000000"/>
          <w:spacing w:val="-4"/>
          <w:sz w:val="28"/>
          <w:szCs w:val="28"/>
        </w:rPr>
        <w:t>таджики</w:t>
      </w:r>
      <w:r>
        <w:rPr>
          <w:rFonts w:cs="Arial"/>
          <w:color w:val="000000"/>
          <w:spacing w:val="-4"/>
          <w:sz w:val="28"/>
          <w:szCs w:val="28"/>
        </w:rPr>
        <w:t xml:space="preserve">... </w:t>
      </w:r>
      <w:r>
        <w:rPr>
          <w:color w:val="000000"/>
          <w:spacing w:val="-4"/>
          <w:sz w:val="28"/>
          <w:szCs w:val="28"/>
        </w:rPr>
        <w:t xml:space="preserve">Моральнеобличчявоїнавикликає </w:t>
      </w:r>
      <w:r>
        <w:rPr>
          <w:color w:val="000000"/>
          <w:spacing w:val="-6"/>
          <w:sz w:val="28"/>
          <w:szCs w:val="28"/>
        </w:rPr>
        <w:t>повагуйзахоплення</w:t>
      </w:r>
      <w:r>
        <w:rPr>
          <w:rFonts w:cs="Arial"/>
          <w:color w:val="000000"/>
          <w:spacing w:val="-6"/>
          <w:sz w:val="28"/>
          <w:szCs w:val="28"/>
        </w:rPr>
        <w:t xml:space="preserve">: </w:t>
      </w:r>
      <w:r>
        <w:rPr>
          <w:color w:val="000000"/>
          <w:spacing w:val="-6"/>
          <w:sz w:val="28"/>
          <w:szCs w:val="28"/>
        </w:rPr>
        <w:t>нимикеруєнепомста</w:t>
      </w:r>
      <w:r>
        <w:rPr>
          <w:rFonts w:cs="Arial"/>
          <w:color w:val="000000"/>
          <w:spacing w:val="-6"/>
          <w:sz w:val="28"/>
          <w:szCs w:val="28"/>
        </w:rPr>
        <w:t xml:space="preserve">, </w:t>
      </w:r>
      <w:r>
        <w:rPr>
          <w:color w:val="000000"/>
          <w:spacing w:val="-6"/>
          <w:sz w:val="28"/>
          <w:szCs w:val="28"/>
        </w:rPr>
        <w:t>аба</w:t>
      </w:r>
      <w:r>
        <w:rPr>
          <w:color w:val="000000"/>
          <w:spacing w:val="-3"/>
          <w:sz w:val="28"/>
          <w:szCs w:val="28"/>
        </w:rPr>
        <w:t>жаннявизволитиєвропейськінародивід«корич</w:t>
      </w:r>
      <w:r>
        <w:rPr>
          <w:color w:val="000000"/>
          <w:spacing w:val="-4"/>
          <w:sz w:val="28"/>
          <w:szCs w:val="28"/>
        </w:rPr>
        <w:t>невоїчуми»</w:t>
      </w:r>
      <w:r>
        <w:rPr>
          <w:rFonts w:cs="Arial"/>
          <w:color w:val="000000"/>
          <w:spacing w:val="-4"/>
          <w:sz w:val="28"/>
          <w:szCs w:val="28"/>
        </w:rPr>
        <w:t xml:space="preserve">. </w:t>
      </w:r>
      <w:r>
        <w:rPr>
          <w:color w:val="000000"/>
          <w:spacing w:val="-4"/>
          <w:sz w:val="28"/>
          <w:szCs w:val="28"/>
        </w:rPr>
        <w:t xml:space="preserve">Героїтворупостійнопідкреслюють </w:t>
      </w:r>
      <w:r>
        <w:rPr>
          <w:color w:val="000000"/>
          <w:spacing w:val="-5"/>
          <w:sz w:val="28"/>
          <w:szCs w:val="28"/>
        </w:rPr>
        <w:t>перевагисоціалістичногоспособужиття</w:t>
      </w:r>
      <w:r>
        <w:rPr>
          <w:rFonts w:cs="Arial"/>
          <w:color w:val="000000"/>
          <w:spacing w:val="-5"/>
          <w:sz w:val="28"/>
          <w:szCs w:val="28"/>
        </w:rPr>
        <w:t xml:space="preserve">. </w:t>
      </w:r>
      <w:r>
        <w:rPr>
          <w:color w:val="000000"/>
          <w:spacing w:val="-5"/>
          <w:sz w:val="28"/>
          <w:szCs w:val="28"/>
        </w:rPr>
        <w:t>Наприк</w:t>
      </w:r>
      <w:r>
        <w:rPr>
          <w:color w:val="000000"/>
          <w:spacing w:val="-6"/>
          <w:sz w:val="28"/>
          <w:szCs w:val="28"/>
        </w:rPr>
        <w:t>лад</w:t>
      </w:r>
      <w:r>
        <w:rPr>
          <w:rFonts w:cs="Arial"/>
          <w:color w:val="000000"/>
          <w:spacing w:val="-6"/>
          <w:sz w:val="28"/>
          <w:szCs w:val="28"/>
        </w:rPr>
        <w:t xml:space="preserve">, </w:t>
      </w:r>
      <w:r>
        <w:rPr>
          <w:color w:val="000000"/>
          <w:spacing w:val="-6"/>
          <w:sz w:val="28"/>
          <w:szCs w:val="28"/>
        </w:rPr>
        <w:t>українецьХаєцькийвихваляєколгоспнусис</w:t>
      </w:r>
      <w:r>
        <w:rPr>
          <w:color w:val="000000"/>
          <w:spacing w:val="-4"/>
          <w:sz w:val="28"/>
          <w:szCs w:val="28"/>
        </w:rPr>
        <w:t>тему</w:t>
      </w:r>
      <w:r>
        <w:rPr>
          <w:rFonts w:cs="Arial"/>
          <w:color w:val="000000"/>
          <w:spacing w:val="-4"/>
          <w:sz w:val="28"/>
          <w:szCs w:val="28"/>
        </w:rPr>
        <w:t xml:space="preserve">, </w:t>
      </w:r>
      <w:r>
        <w:rPr>
          <w:color w:val="000000"/>
          <w:spacing w:val="-4"/>
          <w:sz w:val="28"/>
          <w:szCs w:val="28"/>
        </w:rPr>
        <w:t>хочакожномузрозуміло</w:t>
      </w:r>
      <w:r>
        <w:rPr>
          <w:rFonts w:cs="Arial"/>
          <w:color w:val="000000"/>
          <w:spacing w:val="-4"/>
          <w:sz w:val="28"/>
          <w:szCs w:val="28"/>
        </w:rPr>
        <w:t xml:space="preserve">, </w:t>
      </w:r>
      <w:r>
        <w:rPr>
          <w:color w:val="000000"/>
          <w:spacing w:val="-4"/>
          <w:sz w:val="28"/>
          <w:szCs w:val="28"/>
        </w:rPr>
        <w:t>якжилосяколгоспникаміщопередувалоколективізації</w:t>
      </w:r>
      <w:r>
        <w:rPr>
          <w:rFonts w:cs="Arial"/>
          <w:color w:val="000000"/>
          <w:spacing w:val="-4"/>
          <w:sz w:val="28"/>
          <w:szCs w:val="28"/>
        </w:rPr>
        <w:t xml:space="preserve">. </w:t>
      </w:r>
      <w:r>
        <w:rPr>
          <w:color w:val="000000"/>
          <w:spacing w:val="-4"/>
          <w:sz w:val="28"/>
          <w:szCs w:val="28"/>
        </w:rPr>
        <w:t>Нади</w:t>
      </w:r>
      <w:r>
        <w:rPr>
          <w:color w:val="000000"/>
          <w:spacing w:val="-5"/>
          <w:sz w:val="28"/>
          <w:szCs w:val="28"/>
        </w:rPr>
        <w:t>хаютьнаподвигибійцівкомуністи</w:t>
      </w:r>
      <w:r>
        <w:rPr>
          <w:rFonts w:cs="Arial"/>
          <w:color w:val="000000"/>
          <w:spacing w:val="-5"/>
          <w:sz w:val="28"/>
          <w:szCs w:val="28"/>
        </w:rPr>
        <w:t xml:space="preserve">. </w:t>
      </w:r>
      <w:r>
        <w:rPr>
          <w:color w:val="000000"/>
          <w:spacing w:val="-5"/>
          <w:sz w:val="28"/>
          <w:szCs w:val="28"/>
        </w:rPr>
        <w:lastRenderedPageBreak/>
        <w:t>Протенеспра</w:t>
      </w:r>
      <w:r>
        <w:rPr>
          <w:color w:val="000000"/>
          <w:spacing w:val="-6"/>
          <w:sz w:val="28"/>
          <w:szCs w:val="28"/>
        </w:rPr>
        <w:t>ведливовважатитвірфальшивим</w:t>
      </w:r>
      <w:r>
        <w:rPr>
          <w:rFonts w:cs="Arial"/>
          <w:color w:val="000000"/>
          <w:spacing w:val="-6"/>
          <w:sz w:val="28"/>
          <w:szCs w:val="28"/>
        </w:rPr>
        <w:t xml:space="preserve">, </w:t>
      </w:r>
      <w:r>
        <w:rPr>
          <w:color w:val="000000"/>
          <w:spacing w:val="-6"/>
          <w:sz w:val="28"/>
          <w:szCs w:val="28"/>
        </w:rPr>
        <w:t>схематичним</w:t>
      </w:r>
      <w:r>
        <w:rPr>
          <w:rFonts w:cs="Arial"/>
          <w:color w:val="000000"/>
          <w:spacing w:val="-6"/>
          <w:sz w:val="28"/>
          <w:szCs w:val="28"/>
        </w:rPr>
        <w:t xml:space="preserve">. </w:t>
      </w:r>
      <w:r>
        <w:rPr>
          <w:color w:val="000000"/>
          <w:spacing w:val="-2"/>
          <w:sz w:val="28"/>
          <w:szCs w:val="28"/>
        </w:rPr>
        <w:t>Самавторузріломувіціговорив</w:t>
      </w:r>
      <w:r>
        <w:rPr>
          <w:rFonts w:cs="Arial"/>
          <w:color w:val="000000"/>
          <w:spacing w:val="-2"/>
          <w:sz w:val="28"/>
          <w:szCs w:val="28"/>
        </w:rPr>
        <w:t xml:space="preserve">, </w:t>
      </w:r>
      <w:r>
        <w:rPr>
          <w:color w:val="000000"/>
          <w:spacing w:val="-2"/>
          <w:sz w:val="28"/>
          <w:szCs w:val="28"/>
        </w:rPr>
        <w:t xml:space="preserve">щобачитьу </w:t>
      </w:r>
      <w:r>
        <w:rPr>
          <w:color w:val="000000"/>
          <w:spacing w:val="-5"/>
          <w:sz w:val="28"/>
          <w:szCs w:val="28"/>
        </w:rPr>
        <w:t>своїйтрилогіїнедосконалістьстилю</w:t>
      </w:r>
      <w:r>
        <w:rPr>
          <w:rFonts w:cs="Arial"/>
          <w:color w:val="000000"/>
          <w:spacing w:val="-5"/>
          <w:sz w:val="28"/>
          <w:szCs w:val="28"/>
        </w:rPr>
        <w:t xml:space="preserve">, </w:t>
      </w:r>
      <w:r>
        <w:rPr>
          <w:color w:val="000000"/>
          <w:spacing w:val="-5"/>
          <w:sz w:val="28"/>
          <w:szCs w:val="28"/>
        </w:rPr>
        <w:t>дещомолодече</w:t>
      </w:r>
      <w:r>
        <w:rPr>
          <w:rFonts w:cs="Arial"/>
          <w:color w:val="000000"/>
          <w:spacing w:val="-5"/>
          <w:sz w:val="28"/>
          <w:szCs w:val="28"/>
        </w:rPr>
        <w:t xml:space="preserve">, </w:t>
      </w:r>
      <w:r>
        <w:rPr>
          <w:color w:val="000000"/>
          <w:spacing w:val="-5"/>
          <w:sz w:val="28"/>
          <w:szCs w:val="28"/>
        </w:rPr>
        <w:t>запальне</w:t>
      </w:r>
      <w:r>
        <w:rPr>
          <w:rFonts w:cs="Arial"/>
          <w:color w:val="000000"/>
          <w:spacing w:val="-5"/>
          <w:sz w:val="28"/>
          <w:szCs w:val="28"/>
        </w:rPr>
        <w:t xml:space="preserve">. </w:t>
      </w:r>
      <w:r>
        <w:rPr>
          <w:color w:val="000000"/>
          <w:spacing w:val="-5"/>
          <w:sz w:val="28"/>
          <w:szCs w:val="28"/>
        </w:rPr>
        <w:t xml:space="preserve">Романнаповненийглибинним </w:t>
      </w:r>
      <w:r>
        <w:rPr>
          <w:color w:val="000000"/>
          <w:spacing w:val="-6"/>
          <w:sz w:val="28"/>
          <w:szCs w:val="28"/>
        </w:rPr>
        <w:t>уселюдськимзмістом</w:t>
      </w:r>
      <w:r>
        <w:rPr>
          <w:rFonts w:cs="Arial"/>
          <w:color w:val="000000"/>
          <w:spacing w:val="-6"/>
          <w:sz w:val="28"/>
          <w:szCs w:val="28"/>
        </w:rPr>
        <w:t xml:space="preserve">, </w:t>
      </w:r>
      <w:r>
        <w:rPr>
          <w:color w:val="000000"/>
          <w:spacing w:val="-6"/>
          <w:sz w:val="28"/>
          <w:szCs w:val="28"/>
        </w:rPr>
        <w:t>томупроблеминезалиша</w:t>
      </w:r>
      <w:r>
        <w:rPr>
          <w:color w:val="000000"/>
          <w:spacing w:val="-4"/>
          <w:sz w:val="28"/>
          <w:szCs w:val="28"/>
        </w:rPr>
        <w:t>ютьбайдужиминікого</w:t>
      </w:r>
      <w:r>
        <w:rPr>
          <w:rFonts w:cs="Arial"/>
          <w:color w:val="000000"/>
          <w:spacing w:val="-4"/>
          <w:sz w:val="28"/>
          <w:szCs w:val="28"/>
        </w:rPr>
        <w:t xml:space="preserve">. </w:t>
      </w:r>
      <w:r>
        <w:rPr>
          <w:color w:val="000000"/>
          <w:spacing w:val="-4"/>
          <w:sz w:val="28"/>
          <w:szCs w:val="28"/>
        </w:rPr>
        <w:t>Звеликоюхудожньоюси</w:t>
      </w:r>
      <w:r>
        <w:rPr>
          <w:color w:val="000000"/>
          <w:spacing w:val="-3"/>
          <w:sz w:val="28"/>
          <w:szCs w:val="28"/>
        </w:rPr>
        <w:t>лоюавторрозкривпроблему«людинаівійна»</w:t>
      </w:r>
      <w:r>
        <w:rPr>
          <w:rFonts w:cs="Arial"/>
          <w:color w:val="000000"/>
          <w:spacing w:val="-3"/>
          <w:sz w:val="28"/>
          <w:szCs w:val="28"/>
        </w:rPr>
        <w:t xml:space="preserve">. </w:t>
      </w:r>
      <w:r>
        <w:rPr>
          <w:color w:val="000000"/>
          <w:spacing w:val="-6"/>
          <w:sz w:val="28"/>
          <w:szCs w:val="28"/>
        </w:rPr>
        <w:t>ВчорашнійкурсантЧернишвраженийсмертюмо</w:t>
      </w:r>
      <w:r>
        <w:rPr>
          <w:color w:val="000000"/>
          <w:spacing w:val="-5"/>
          <w:sz w:val="28"/>
          <w:szCs w:val="28"/>
        </w:rPr>
        <w:t>лодогобійця</w:t>
      </w:r>
      <w:r>
        <w:rPr>
          <w:rFonts w:cs="Arial"/>
          <w:color w:val="000000"/>
          <w:spacing w:val="-5"/>
          <w:sz w:val="28"/>
          <w:szCs w:val="28"/>
        </w:rPr>
        <w:t xml:space="preserve">, </w:t>
      </w:r>
      <w:r>
        <w:rPr>
          <w:color w:val="000000"/>
          <w:spacing w:val="-5"/>
          <w:sz w:val="28"/>
          <w:szCs w:val="28"/>
        </w:rPr>
        <w:t>томуніякнезбагне</w:t>
      </w:r>
      <w:r>
        <w:rPr>
          <w:rFonts w:cs="Arial"/>
          <w:color w:val="000000"/>
          <w:spacing w:val="-5"/>
          <w:sz w:val="28"/>
          <w:szCs w:val="28"/>
        </w:rPr>
        <w:t xml:space="preserve">, </w:t>
      </w:r>
      <w:r>
        <w:rPr>
          <w:color w:val="000000"/>
          <w:spacing w:val="-5"/>
          <w:sz w:val="28"/>
          <w:szCs w:val="28"/>
        </w:rPr>
        <w:t xml:space="preserve">якможутьйого </w:t>
      </w:r>
      <w:r>
        <w:rPr>
          <w:color w:val="000000"/>
          <w:spacing w:val="-2"/>
          <w:sz w:val="28"/>
          <w:szCs w:val="28"/>
        </w:rPr>
        <w:t>друзісміятися</w:t>
      </w:r>
      <w:r>
        <w:rPr>
          <w:rFonts w:cs="Arial"/>
          <w:color w:val="000000"/>
          <w:spacing w:val="-2"/>
          <w:sz w:val="28"/>
          <w:szCs w:val="28"/>
        </w:rPr>
        <w:t xml:space="preserve">. </w:t>
      </w:r>
      <w:r>
        <w:rPr>
          <w:color w:val="000000"/>
          <w:spacing w:val="-2"/>
          <w:sz w:val="28"/>
          <w:szCs w:val="28"/>
        </w:rPr>
        <w:t>Усвідомленнятого</w:t>
      </w:r>
      <w:r>
        <w:rPr>
          <w:rFonts w:cs="Arial"/>
          <w:color w:val="000000"/>
          <w:spacing w:val="-2"/>
          <w:sz w:val="28"/>
          <w:szCs w:val="28"/>
        </w:rPr>
        <w:t xml:space="preserve">, </w:t>
      </w:r>
      <w:r>
        <w:rPr>
          <w:color w:val="000000"/>
          <w:spacing w:val="-2"/>
          <w:sz w:val="28"/>
          <w:szCs w:val="28"/>
        </w:rPr>
        <w:t xml:space="preserve">щоувійни </w:t>
      </w:r>
      <w:r>
        <w:rPr>
          <w:color w:val="000000"/>
          <w:sz w:val="28"/>
          <w:szCs w:val="28"/>
        </w:rPr>
        <w:t>зовсіміншівиміричасуіскорботи</w:t>
      </w:r>
      <w:r>
        <w:rPr>
          <w:rFonts w:cs="Arial"/>
          <w:color w:val="000000"/>
          <w:sz w:val="28"/>
          <w:szCs w:val="28"/>
        </w:rPr>
        <w:t xml:space="preserve">, </w:t>
      </w:r>
      <w:r>
        <w:rPr>
          <w:color w:val="000000"/>
          <w:sz w:val="28"/>
          <w:szCs w:val="28"/>
        </w:rPr>
        <w:t>прийдезго</w:t>
      </w:r>
      <w:r>
        <w:rPr>
          <w:color w:val="000000"/>
          <w:spacing w:val="-3"/>
          <w:sz w:val="28"/>
          <w:szCs w:val="28"/>
        </w:rPr>
        <w:t>дом</w:t>
      </w:r>
      <w:r>
        <w:rPr>
          <w:rFonts w:cs="Arial"/>
          <w:color w:val="000000"/>
          <w:spacing w:val="-3"/>
          <w:sz w:val="28"/>
          <w:szCs w:val="28"/>
        </w:rPr>
        <w:t xml:space="preserve">. </w:t>
      </w:r>
      <w:r>
        <w:rPr>
          <w:color w:val="000000"/>
          <w:spacing w:val="-3"/>
          <w:sz w:val="28"/>
          <w:szCs w:val="28"/>
        </w:rPr>
        <w:t>НайзворушливішісторінкиромануприсвяченікоханнюШуриЯсногорськоїіЮріяБрянсь</w:t>
      </w:r>
      <w:r>
        <w:rPr>
          <w:color w:val="000000"/>
          <w:spacing w:val="2"/>
          <w:sz w:val="28"/>
          <w:szCs w:val="28"/>
        </w:rPr>
        <w:t>кого</w:t>
      </w:r>
      <w:r>
        <w:rPr>
          <w:rFonts w:cs="Arial"/>
          <w:color w:val="000000"/>
          <w:spacing w:val="2"/>
          <w:sz w:val="28"/>
          <w:szCs w:val="28"/>
        </w:rPr>
        <w:t xml:space="preserve">. </w:t>
      </w:r>
      <w:r>
        <w:rPr>
          <w:color w:val="000000"/>
          <w:spacing w:val="2"/>
          <w:sz w:val="28"/>
          <w:szCs w:val="28"/>
        </w:rPr>
        <w:t>«Найбільшанасвітікраса</w:t>
      </w:r>
      <w:r>
        <w:rPr>
          <w:rFonts w:cs="Arial"/>
          <w:color w:val="000000"/>
          <w:spacing w:val="2"/>
          <w:sz w:val="28"/>
          <w:szCs w:val="28"/>
        </w:rPr>
        <w:t xml:space="preserve"> – </w:t>
      </w:r>
      <w:r>
        <w:rPr>
          <w:color w:val="000000"/>
          <w:spacing w:val="2"/>
          <w:sz w:val="28"/>
          <w:szCs w:val="28"/>
        </w:rPr>
        <w:t xml:space="preserve">цекраса </w:t>
      </w:r>
      <w:r>
        <w:rPr>
          <w:color w:val="000000"/>
          <w:spacing w:val="-2"/>
          <w:sz w:val="28"/>
          <w:szCs w:val="28"/>
        </w:rPr>
        <w:t>вірності»</w:t>
      </w:r>
      <w:r>
        <w:rPr>
          <w:rFonts w:cs="Arial"/>
          <w:color w:val="000000"/>
          <w:spacing w:val="-2"/>
          <w:sz w:val="28"/>
          <w:szCs w:val="28"/>
        </w:rPr>
        <w:t xml:space="preserve">, – </w:t>
      </w:r>
      <w:r>
        <w:rPr>
          <w:color w:val="000000"/>
          <w:spacing w:val="-2"/>
          <w:sz w:val="28"/>
          <w:szCs w:val="28"/>
        </w:rPr>
        <w:t>говоритьавторустамиБрянського</w:t>
      </w:r>
      <w:r>
        <w:rPr>
          <w:rFonts w:cs="Arial"/>
          <w:color w:val="000000"/>
          <w:spacing w:val="-2"/>
          <w:sz w:val="28"/>
          <w:szCs w:val="28"/>
        </w:rPr>
        <w:t xml:space="preserve">. </w:t>
      </w:r>
      <w:r>
        <w:rPr>
          <w:color w:val="000000"/>
          <w:spacing w:val="-2"/>
          <w:sz w:val="28"/>
          <w:szCs w:val="28"/>
        </w:rPr>
        <w:t xml:space="preserve">І </w:t>
      </w:r>
      <w:r>
        <w:rPr>
          <w:color w:val="000000"/>
          <w:spacing w:val="-3"/>
          <w:sz w:val="28"/>
          <w:szCs w:val="28"/>
        </w:rPr>
        <w:t>втіленнямцієїкрасиєШура</w:t>
      </w:r>
      <w:r>
        <w:rPr>
          <w:rFonts w:cs="Arial"/>
          <w:color w:val="000000"/>
          <w:spacing w:val="-3"/>
          <w:sz w:val="28"/>
          <w:szCs w:val="28"/>
        </w:rPr>
        <w:t xml:space="preserve">, </w:t>
      </w:r>
      <w:r>
        <w:rPr>
          <w:color w:val="000000"/>
          <w:spacing w:val="-3"/>
          <w:sz w:val="28"/>
          <w:szCs w:val="28"/>
        </w:rPr>
        <w:t xml:space="preserve">якаспочаткувірно </w:t>
      </w:r>
      <w:r>
        <w:rPr>
          <w:color w:val="000000"/>
          <w:spacing w:val="-6"/>
          <w:sz w:val="28"/>
          <w:szCs w:val="28"/>
        </w:rPr>
        <w:t>чекаєЮрія</w:t>
      </w:r>
      <w:r>
        <w:rPr>
          <w:rFonts w:cs="Arial"/>
          <w:color w:val="000000"/>
          <w:spacing w:val="-6"/>
          <w:sz w:val="28"/>
          <w:szCs w:val="28"/>
        </w:rPr>
        <w:t xml:space="preserve">, </w:t>
      </w:r>
      <w:r>
        <w:rPr>
          <w:color w:val="000000"/>
          <w:spacing w:val="-6"/>
          <w:sz w:val="28"/>
          <w:szCs w:val="28"/>
        </w:rPr>
        <w:t>апотімпроходитьфронтовимидоро</w:t>
      </w:r>
      <w:r>
        <w:rPr>
          <w:color w:val="000000"/>
          <w:spacing w:val="-2"/>
          <w:sz w:val="28"/>
          <w:szCs w:val="28"/>
        </w:rPr>
        <w:t>гамидовгийшлях</w:t>
      </w:r>
      <w:r>
        <w:rPr>
          <w:rFonts w:cs="Arial"/>
          <w:color w:val="000000"/>
          <w:spacing w:val="-2"/>
          <w:sz w:val="28"/>
          <w:szCs w:val="28"/>
        </w:rPr>
        <w:t xml:space="preserve">, </w:t>
      </w:r>
      <w:r>
        <w:rPr>
          <w:color w:val="000000"/>
          <w:spacing w:val="-2"/>
          <w:sz w:val="28"/>
          <w:szCs w:val="28"/>
        </w:rPr>
        <w:t>абибутипоручізкоханим</w:t>
      </w:r>
      <w:r>
        <w:rPr>
          <w:rFonts w:cs="Arial"/>
          <w:color w:val="000000"/>
          <w:spacing w:val="-2"/>
          <w:sz w:val="28"/>
          <w:szCs w:val="28"/>
        </w:rPr>
        <w:t xml:space="preserve">. </w:t>
      </w:r>
      <w:r>
        <w:rPr>
          <w:color w:val="000000"/>
          <w:spacing w:val="-6"/>
          <w:sz w:val="28"/>
          <w:szCs w:val="28"/>
        </w:rPr>
        <w:t>ПротеБрянськоговженемаєсередживих</w:t>
      </w:r>
      <w:r>
        <w:rPr>
          <w:rFonts w:cs="Arial"/>
          <w:color w:val="000000"/>
          <w:spacing w:val="-6"/>
          <w:sz w:val="28"/>
          <w:szCs w:val="28"/>
        </w:rPr>
        <w:t xml:space="preserve">. </w:t>
      </w:r>
      <w:r>
        <w:rPr>
          <w:color w:val="000000"/>
          <w:spacing w:val="-6"/>
          <w:sz w:val="28"/>
          <w:szCs w:val="28"/>
        </w:rPr>
        <w:t xml:space="preserve">Ічитач </w:t>
      </w:r>
      <w:r>
        <w:rPr>
          <w:color w:val="000000"/>
          <w:spacing w:val="-5"/>
          <w:sz w:val="28"/>
          <w:szCs w:val="28"/>
        </w:rPr>
        <w:t>замислюєтьсязгерояминадіншимпитанням</w:t>
      </w:r>
      <w:r>
        <w:rPr>
          <w:rFonts w:cs="Arial"/>
          <w:color w:val="000000"/>
          <w:spacing w:val="-5"/>
          <w:sz w:val="28"/>
          <w:szCs w:val="28"/>
        </w:rPr>
        <w:t xml:space="preserve">: </w:t>
      </w:r>
      <w:r>
        <w:rPr>
          <w:color w:val="000000"/>
          <w:spacing w:val="-5"/>
          <w:sz w:val="28"/>
          <w:szCs w:val="28"/>
        </w:rPr>
        <w:t>чи маєправоШуранаіншещастя</w:t>
      </w:r>
      <w:r>
        <w:rPr>
          <w:rFonts w:cs="Arial"/>
          <w:color w:val="000000"/>
          <w:spacing w:val="-5"/>
          <w:sz w:val="28"/>
          <w:szCs w:val="28"/>
        </w:rPr>
        <w:t xml:space="preserve">? </w:t>
      </w:r>
      <w:r>
        <w:rPr>
          <w:color w:val="000000"/>
          <w:spacing w:val="-5"/>
          <w:sz w:val="28"/>
          <w:szCs w:val="28"/>
        </w:rPr>
        <w:t>Чинебудезра</w:t>
      </w:r>
      <w:r>
        <w:rPr>
          <w:color w:val="000000"/>
          <w:spacing w:val="-4"/>
          <w:sz w:val="28"/>
          <w:szCs w:val="28"/>
        </w:rPr>
        <w:t>доюпам</w:t>
      </w:r>
      <w:r>
        <w:rPr>
          <w:rFonts w:cs="Arial"/>
          <w:color w:val="000000"/>
          <w:spacing w:val="-4"/>
          <w:sz w:val="28"/>
          <w:szCs w:val="28"/>
        </w:rPr>
        <w:t>’</w:t>
      </w:r>
      <w:r>
        <w:rPr>
          <w:color w:val="000000"/>
          <w:spacing w:val="-4"/>
          <w:sz w:val="28"/>
          <w:szCs w:val="28"/>
        </w:rPr>
        <w:t>ятіБрянськогокохання</w:t>
      </w:r>
      <w:r>
        <w:rPr>
          <w:rFonts w:cs="Arial"/>
          <w:color w:val="000000"/>
          <w:spacing w:val="-4"/>
          <w:sz w:val="28"/>
          <w:szCs w:val="28"/>
        </w:rPr>
        <w:t xml:space="preserve">, </w:t>
      </w:r>
      <w:r>
        <w:rPr>
          <w:color w:val="000000"/>
          <w:spacing w:val="-4"/>
          <w:sz w:val="28"/>
          <w:szCs w:val="28"/>
        </w:rPr>
        <w:t>щозародилося міждівчиноюіЧернишем</w:t>
      </w:r>
      <w:r>
        <w:rPr>
          <w:rFonts w:cs="Arial"/>
          <w:color w:val="000000"/>
          <w:spacing w:val="-4"/>
          <w:sz w:val="28"/>
          <w:szCs w:val="28"/>
        </w:rPr>
        <w:t xml:space="preserve">, </w:t>
      </w:r>
      <w:r>
        <w:rPr>
          <w:color w:val="000000"/>
          <w:spacing w:val="-4"/>
          <w:sz w:val="28"/>
          <w:szCs w:val="28"/>
        </w:rPr>
        <w:t>товаришемБрянсько</w:t>
      </w:r>
      <w:r>
        <w:rPr>
          <w:color w:val="000000"/>
          <w:spacing w:val="-1"/>
          <w:sz w:val="28"/>
          <w:szCs w:val="28"/>
        </w:rPr>
        <w:t>го</w:t>
      </w:r>
      <w:r>
        <w:rPr>
          <w:rFonts w:cs="Arial"/>
          <w:color w:val="000000"/>
          <w:spacing w:val="-1"/>
          <w:sz w:val="28"/>
          <w:szCs w:val="28"/>
        </w:rPr>
        <w:t xml:space="preserve">? </w:t>
      </w:r>
      <w:r>
        <w:rPr>
          <w:color w:val="000000"/>
          <w:spacing w:val="-1"/>
          <w:sz w:val="28"/>
          <w:szCs w:val="28"/>
        </w:rPr>
        <w:t>Якгнівнезвинуваченнявійни</w:t>
      </w:r>
      <w:r>
        <w:rPr>
          <w:rFonts w:cs="Arial"/>
          <w:color w:val="000000"/>
          <w:spacing w:val="-1"/>
          <w:sz w:val="28"/>
          <w:szCs w:val="28"/>
        </w:rPr>
        <w:t xml:space="preserve">, </w:t>
      </w:r>
      <w:r>
        <w:rPr>
          <w:color w:val="000000"/>
          <w:spacing w:val="-1"/>
          <w:sz w:val="28"/>
          <w:szCs w:val="28"/>
        </w:rPr>
        <w:t xml:space="preserve">зображена </w:t>
      </w:r>
      <w:r>
        <w:rPr>
          <w:color w:val="000000"/>
          <w:spacing w:val="-5"/>
          <w:sz w:val="28"/>
          <w:szCs w:val="28"/>
        </w:rPr>
        <w:t xml:space="preserve">смертьШуривідпострілуснайперасереддолини </w:t>
      </w:r>
      <w:r>
        <w:rPr>
          <w:color w:val="000000"/>
          <w:spacing w:val="-3"/>
          <w:sz w:val="28"/>
          <w:szCs w:val="28"/>
        </w:rPr>
        <w:t>червонихмаків</w:t>
      </w:r>
      <w:r>
        <w:rPr>
          <w:rFonts w:cs="Arial"/>
          <w:color w:val="000000"/>
          <w:spacing w:val="-3"/>
          <w:sz w:val="28"/>
          <w:szCs w:val="28"/>
        </w:rPr>
        <w:t xml:space="preserve"> 9 </w:t>
      </w:r>
      <w:r>
        <w:rPr>
          <w:color w:val="000000"/>
          <w:spacing w:val="-3"/>
          <w:sz w:val="28"/>
          <w:szCs w:val="28"/>
        </w:rPr>
        <w:t>травня</w:t>
      </w:r>
      <w:r>
        <w:rPr>
          <w:rFonts w:cs="Arial"/>
          <w:color w:val="000000"/>
          <w:spacing w:val="-3"/>
          <w:sz w:val="28"/>
          <w:szCs w:val="28"/>
        </w:rPr>
        <w:t xml:space="preserve"> 1945 </w:t>
      </w:r>
      <w:r>
        <w:rPr>
          <w:color w:val="000000"/>
          <w:spacing w:val="-3"/>
          <w:sz w:val="28"/>
          <w:szCs w:val="28"/>
        </w:rPr>
        <w:t>року</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 xml:space="preserve">Коженперсонажтворувиведенийізвеликою </w:t>
      </w:r>
      <w:r>
        <w:rPr>
          <w:color w:val="000000"/>
          <w:spacing w:val="-5"/>
          <w:sz w:val="28"/>
          <w:szCs w:val="28"/>
        </w:rPr>
        <w:t>любов</w:t>
      </w:r>
      <w:r>
        <w:rPr>
          <w:rFonts w:cs="Arial"/>
          <w:color w:val="000000"/>
          <w:spacing w:val="-5"/>
          <w:sz w:val="28"/>
          <w:szCs w:val="28"/>
        </w:rPr>
        <w:t>’</w:t>
      </w:r>
      <w:r>
        <w:rPr>
          <w:color w:val="000000"/>
          <w:spacing w:val="-5"/>
          <w:sz w:val="28"/>
          <w:szCs w:val="28"/>
        </w:rPr>
        <w:t>ютахудожньоюмайстерністю</w:t>
      </w:r>
      <w:r>
        <w:rPr>
          <w:rFonts w:cs="Arial"/>
          <w:color w:val="000000"/>
          <w:spacing w:val="-5"/>
          <w:sz w:val="28"/>
          <w:szCs w:val="28"/>
        </w:rPr>
        <w:t xml:space="preserve">. </w:t>
      </w:r>
      <w:r>
        <w:rPr>
          <w:color w:val="000000"/>
          <w:spacing w:val="-5"/>
          <w:sz w:val="28"/>
          <w:szCs w:val="28"/>
        </w:rPr>
        <w:t>Колоритни</w:t>
      </w:r>
      <w:r>
        <w:rPr>
          <w:color w:val="000000"/>
          <w:spacing w:val="1"/>
          <w:sz w:val="28"/>
          <w:szCs w:val="28"/>
        </w:rPr>
        <w:t>миєобразиХомиХаєцького</w:t>
      </w:r>
      <w:r>
        <w:rPr>
          <w:rFonts w:cs="Arial"/>
          <w:color w:val="000000"/>
          <w:spacing w:val="1"/>
          <w:sz w:val="28"/>
          <w:szCs w:val="28"/>
        </w:rPr>
        <w:t xml:space="preserve">, </w:t>
      </w:r>
      <w:r>
        <w:rPr>
          <w:color w:val="000000"/>
          <w:spacing w:val="1"/>
          <w:sz w:val="28"/>
          <w:szCs w:val="28"/>
        </w:rPr>
        <w:t xml:space="preserve">якийрозважає </w:t>
      </w:r>
      <w:r>
        <w:rPr>
          <w:color w:val="000000"/>
          <w:spacing w:val="-4"/>
          <w:sz w:val="28"/>
          <w:szCs w:val="28"/>
        </w:rPr>
        <w:t>бійцівжартами</w:t>
      </w:r>
      <w:r>
        <w:rPr>
          <w:rFonts w:cs="Arial"/>
          <w:color w:val="000000"/>
          <w:spacing w:val="-4"/>
          <w:sz w:val="28"/>
          <w:szCs w:val="28"/>
        </w:rPr>
        <w:t xml:space="preserve">; </w:t>
      </w:r>
      <w:r>
        <w:rPr>
          <w:color w:val="000000"/>
          <w:spacing w:val="-4"/>
          <w:sz w:val="28"/>
          <w:szCs w:val="28"/>
        </w:rPr>
        <w:t>СашіСіверцева</w:t>
      </w:r>
      <w:r>
        <w:rPr>
          <w:rFonts w:cs="Arial"/>
          <w:color w:val="000000"/>
          <w:spacing w:val="-4"/>
          <w:sz w:val="28"/>
          <w:szCs w:val="28"/>
        </w:rPr>
        <w:t xml:space="preserve">, </w:t>
      </w:r>
      <w:r>
        <w:rPr>
          <w:color w:val="000000"/>
          <w:spacing w:val="-4"/>
          <w:sz w:val="28"/>
          <w:szCs w:val="28"/>
        </w:rPr>
        <w:t>художника</w:t>
      </w:r>
      <w:r>
        <w:rPr>
          <w:rFonts w:cs="Arial"/>
          <w:color w:val="000000"/>
          <w:spacing w:val="-4"/>
          <w:sz w:val="28"/>
          <w:szCs w:val="28"/>
        </w:rPr>
        <w:t xml:space="preserve">, </w:t>
      </w:r>
      <w:r>
        <w:rPr>
          <w:color w:val="000000"/>
          <w:spacing w:val="-4"/>
          <w:sz w:val="28"/>
          <w:szCs w:val="28"/>
        </w:rPr>
        <w:t xml:space="preserve">що втративнавійнізірівженіколинепобачитьсвіту </w:t>
      </w:r>
      <w:r>
        <w:rPr>
          <w:color w:val="000000"/>
          <w:spacing w:val="-6"/>
          <w:sz w:val="28"/>
          <w:szCs w:val="28"/>
        </w:rPr>
        <w:t>вусьомубагатствійогобарв</w:t>
      </w:r>
      <w:r>
        <w:rPr>
          <w:rFonts w:cs="Arial"/>
          <w:color w:val="000000"/>
          <w:spacing w:val="-6"/>
          <w:sz w:val="28"/>
          <w:szCs w:val="28"/>
        </w:rPr>
        <w:t xml:space="preserve">; </w:t>
      </w:r>
      <w:r>
        <w:rPr>
          <w:color w:val="000000"/>
          <w:spacing w:val="-6"/>
          <w:sz w:val="28"/>
          <w:szCs w:val="28"/>
        </w:rPr>
        <w:t>сором</w:t>
      </w:r>
      <w:r>
        <w:rPr>
          <w:rFonts w:cs="Arial"/>
          <w:color w:val="000000"/>
          <w:spacing w:val="-6"/>
          <w:sz w:val="28"/>
          <w:szCs w:val="28"/>
        </w:rPr>
        <w:t>’</w:t>
      </w:r>
      <w:r>
        <w:rPr>
          <w:color w:val="000000"/>
          <w:spacing w:val="-6"/>
          <w:sz w:val="28"/>
          <w:szCs w:val="28"/>
        </w:rPr>
        <w:t>язливогоГая</w:t>
      </w:r>
      <w:r>
        <w:rPr>
          <w:rFonts w:cs="Arial"/>
          <w:color w:val="000000"/>
          <w:spacing w:val="-6"/>
          <w:sz w:val="28"/>
          <w:szCs w:val="28"/>
        </w:rPr>
        <w:t xml:space="preserve">, </w:t>
      </w:r>
      <w:r>
        <w:rPr>
          <w:color w:val="000000"/>
          <w:spacing w:val="-2"/>
          <w:sz w:val="28"/>
          <w:szCs w:val="28"/>
        </w:rPr>
        <w:t>якийукожнійрослинцібачитьживуістотуівос</w:t>
      </w:r>
      <w:r>
        <w:rPr>
          <w:color w:val="000000"/>
          <w:spacing w:val="-5"/>
          <w:sz w:val="28"/>
          <w:szCs w:val="28"/>
        </w:rPr>
        <w:t xml:space="preserve">таннюмитьсвогожиттясхиляєтьсянадкущиком </w:t>
      </w:r>
      <w:r>
        <w:rPr>
          <w:color w:val="000000"/>
          <w:spacing w:val="-1"/>
          <w:sz w:val="28"/>
          <w:szCs w:val="28"/>
        </w:rPr>
        <w:t>синіхвасильків</w:t>
      </w:r>
      <w:r>
        <w:rPr>
          <w:rFonts w:cs="Arial"/>
          <w:color w:val="000000"/>
          <w:spacing w:val="-1"/>
          <w:sz w:val="28"/>
          <w:szCs w:val="28"/>
        </w:rPr>
        <w:t xml:space="preserve">... </w:t>
      </w:r>
      <w:r>
        <w:rPr>
          <w:color w:val="000000"/>
          <w:spacing w:val="-1"/>
          <w:sz w:val="28"/>
          <w:szCs w:val="28"/>
        </w:rPr>
        <w:t>«Прапороносці»написаніпід</w:t>
      </w:r>
      <w:r>
        <w:rPr>
          <w:color w:val="000000"/>
          <w:spacing w:val="-3"/>
          <w:sz w:val="28"/>
          <w:szCs w:val="28"/>
        </w:rPr>
        <w:t>несеною</w:t>
      </w:r>
      <w:r>
        <w:rPr>
          <w:rFonts w:cs="Arial"/>
          <w:color w:val="000000"/>
          <w:spacing w:val="-3"/>
          <w:sz w:val="28"/>
          <w:szCs w:val="28"/>
        </w:rPr>
        <w:t xml:space="preserve">, </w:t>
      </w:r>
      <w:r>
        <w:rPr>
          <w:color w:val="000000"/>
          <w:spacing w:val="-3"/>
          <w:sz w:val="28"/>
          <w:szCs w:val="28"/>
        </w:rPr>
        <w:t>барвистоюпоетичноюмовою</w:t>
      </w:r>
      <w:r>
        <w:rPr>
          <w:rFonts w:cs="Arial"/>
          <w:color w:val="000000"/>
          <w:spacing w:val="-3"/>
          <w:sz w:val="28"/>
          <w:szCs w:val="28"/>
        </w:rPr>
        <w:t xml:space="preserve">, </w:t>
      </w:r>
      <w:r>
        <w:rPr>
          <w:color w:val="000000"/>
          <w:spacing w:val="-3"/>
          <w:sz w:val="28"/>
          <w:szCs w:val="28"/>
        </w:rPr>
        <w:t xml:space="preserve">кожна </w:t>
      </w:r>
      <w:r>
        <w:rPr>
          <w:color w:val="000000"/>
          <w:spacing w:val="-1"/>
          <w:sz w:val="28"/>
          <w:szCs w:val="28"/>
        </w:rPr>
        <w:t>книгамаєепіграфзі«СловапропохідІгорів»</w:t>
      </w:r>
      <w:r>
        <w:rPr>
          <w:rFonts w:cs="Arial"/>
          <w:color w:val="000000"/>
          <w:spacing w:val="-1"/>
          <w:sz w:val="28"/>
          <w:szCs w:val="28"/>
        </w:rPr>
        <w:t xml:space="preserve">, </w:t>
      </w:r>
      <w:r>
        <w:rPr>
          <w:color w:val="000000"/>
          <w:spacing w:val="-3"/>
          <w:sz w:val="28"/>
          <w:szCs w:val="28"/>
        </w:rPr>
        <w:t>якийувиразнюєідеюпатріотизму</w:t>
      </w:r>
      <w:r>
        <w:rPr>
          <w:rFonts w:cs="Arial"/>
          <w:color w:val="000000"/>
          <w:spacing w:val="-3"/>
          <w:sz w:val="28"/>
          <w:szCs w:val="28"/>
        </w:rPr>
        <w:t>.</w:t>
      </w:r>
    </w:p>
    <w:p w:rsidR="001A74D1" w:rsidRDefault="001A74D1" w:rsidP="00743F77">
      <w:pPr>
        <w:shd w:val="clear" w:color="auto" w:fill="FFFFFF"/>
        <w:spacing w:line="360" w:lineRule="auto"/>
        <w:ind w:firstLine="709"/>
        <w:jc w:val="both"/>
        <w:rPr>
          <w:b/>
          <w:sz w:val="28"/>
          <w:szCs w:val="28"/>
        </w:rPr>
      </w:pPr>
      <w:r>
        <w:rPr>
          <w:b/>
          <w:bCs/>
          <w:color w:val="000000"/>
          <w:spacing w:val="-4"/>
          <w:sz w:val="28"/>
          <w:szCs w:val="28"/>
        </w:rPr>
        <w:t>«Людинаізброя»</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Цейроман</w:t>
      </w:r>
      <w:r>
        <w:rPr>
          <w:rFonts w:cs="Arial"/>
          <w:color w:val="000000"/>
          <w:spacing w:val="-6"/>
          <w:sz w:val="28"/>
          <w:szCs w:val="28"/>
        </w:rPr>
        <w:t xml:space="preserve"> – </w:t>
      </w:r>
      <w:r>
        <w:rPr>
          <w:color w:val="000000"/>
          <w:spacing w:val="-6"/>
          <w:sz w:val="28"/>
          <w:szCs w:val="28"/>
        </w:rPr>
        <w:t>данинапам</w:t>
      </w:r>
      <w:r>
        <w:rPr>
          <w:rFonts w:cs="Arial"/>
          <w:color w:val="000000"/>
          <w:spacing w:val="-6"/>
          <w:sz w:val="28"/>
          <w:szCs w:val="28"/>
        </w:rPr>
        <w:t>’</w:t>
      </w:r>
      <w:r>
        <w:rPr>
          <w:color w:val="000000"/>
          <w:spacing w:val="-6"/>
          <w:sz w:val="28"/>
          <w:szCs w:val="28"/>
        </w:rPr>
        <w:t>ятідрузям</w:t>
      </w:r>
      <w:r>
        <w:rPr>
          <w:rFonts w:cs="Arial"/>
          <w:color w:val="000000"/>
          <w:spacing w:val="-6"/>
          <w:sz w:val="28"/>
          <w:szCs w:val="28"/>
        </w:rPr>
        <w:t>-</w:t>
      </w:r>
      <w:r>
        <w:rPr>
          <w:color w:val="000000"/>
          <w:spacing w:val="-6"/>
          <w:sz w:val="28"/>
          <w:szCs w:val="28"/>
        </w:rPr>
        <w:t>студентам</w:t>
      </w:r>
      <w:r>
        <w:rPr>
          <w:rFonts w:cs="Arial"/>
          <w:color w:val="000000"/>
          <w:spacing w:val="-6"/>
          <w:sz w:val="28"/>
          <w:szCs w:val="28"/>
        </w:rPr>
        <w:t xml:space="preserve">, </w:t>
      </w:r>
      <w:r>
        <w:rPr>
          <w:color w:val="000000"/>
          <w:spacing w:val="-2"/>
          <w:sz w:val="28"/>
          <w:szCs w:val="28"/>
        </w:rPr>
        <w:t>щозагинуливпершімісяцівійни</w:t>
      </w:r>
      <w:r>
        <w:rPr>
          <w:rFonts w:cs="Arial"/>
          <w:color w:val="000000"/>
          <w:spacing w:val="-2"/>
          <w:sz w:val="28"/>
          <w:szCs w:val="28"/>
        </w:rPr>
        <w:t xml:space="preserve">. </w:t>
      </w:r>
      <w:r>
        <w:rPr>
          <w:color w:val="000000"/>
          <w:spacing w:val="-2"/>
          <w:sz w:val="28"/>
          <w:szCs w:val="28"/>
        </w:rPr>
        <w:t>Задум</w:t>
      </w:r>
      <w:r>
        <w:rPr>
          <w:rFonts w:cs="Arial"/>
          <w:color w:val="000000"/>
          <w:spacing w:val="-2"/>
          <w:sz w:val="28"/>
          <w:szCs w:val="28"/>
        </w:rPr>
        <w:t xml:space="preserve">, </w:t>
      </w:r>
      <w:r>
        <w:rPr>
          <w:color w:val="000000"/>
          <w:spacing w:val="-2"/>
          <w:sz w:val="28"/>
          <w:szCs w:val="28"/>
        </w:rPr>
        <w:t xml:space="preserve">який </w:t>
      </w:r>
      <w:r>
        <w:rPr>
          <w:color w:val="000000"/>
          <w:spacing w:val="-6"/>
          <w:sz w:val="28"/>
          <w:szCs w:val="28"/>
        </w:rPr>
        <w:t>визрівдавноівиношувавсявсерці</w:t>
      </w:r>
      <w:r>
        <w:rPr>
          <w:rFonts w:cs="Arial"/>
          <w:color w:val="000000"/>
          <w:spacing w:val="-6"/>
          <w:sz w:val="28"/>
          <w:szCs w:val="28"/>
        </w:rPr>
        <w:t xml:space="preserve">, </w:t>
      </w:r>
      <w:r>
        <w:rPr>
          <w:color w:val="000000"/>
          <w:spacing w:val="-6"/>
          <w:sz w:val="28"/>
          <w:szCs w:val="28"/>
        </w:rPr>
        <w:lastRenderedPageBreak/>
        <w:t>ОлесьГончар реалізуваву</w:t>
      </w:r>
      <w:r>
        <w:rPr>
          <w:rFonts w:cs="Arial"/>
          <w:color w:val="000000"/>
          <w:spacing w:val="-6"/>
          <w:sz w:val="28"/>
          <w:szCs w:val="28"/>
        </w:rPr>
        <w:t xml:space="preserve"> 1960 </w:t>
      </w:r>
      <w:r>
        <w:rPr>
          <w:color w:val="000000"/>
          <w:spacing w:val="-6"/>
          <w:sz w:val="28"/>
          <w:szCs w:val="28"/>
        </w:rPr>
        <w:t>р</w:t>
      </w:r>
      <w:r>
        <w:rPr>
          <w:rFonts w:cs="Arial"/>
          <w:color w:val="000000"/>
          <w:spacing w:val="-6"/>
          <w:sz w:val="28"/>
          <w:szCs w:val="28"/>
        </w:rPr>
        <w:t xml:space="preserve">. </w:t>
      </w:r>
      <w:r>
        <w:rPr>
          <w:color w:val="000000"/>
          <w:spacing w:val="-6"/>
          <w:sz w:val="28"/>
          <w:szCs w:val="28"/>
        </w:rPr>
        <w:t>Зацейтвірписьменникотри</w:t>
      </w:r>
      <w:r>
        <w:rPr>
          <w:color w:val="000000"/>
          <w:spacing w:val="-3"/>
          <w:sz w:val="28"/>
          <w:szCs w:val="28"/>
        </w:rPr>
        <w:t>мавШевченківськупремію</w:t>
      </w:r>
      <w:r>
        <w:rPr>
          <w:rFonts w:cs="Arial"/>
          <w:color w:val="000000"/>
          <w:spacing w:val="-3"/>
          <w:sz w:val="28"/>
          <w:szCs w:val="28"/>
        </w:rPr>
        <w:t xml:space="preserve">. </w:t>
      </w:r>
      <w:r>
        <w:rPr>
          <w:color w:val="000000"/>
          <w:spacing w:val="-3"/>
          <w:sz w:val="28"/>
          <w:szCs w:val="28"/>
        </w:rPr>
        <w:t xml:space="preserve">Зрілийписьменник </w:t>
      </w:r>
      <w:r>
        <w:rPr>
          <w:color w:val="000000"/>
          <w:spacing w:val="-5"/>
          <w:sz w:val="28"/>
          <w:szCs w:val="28"/>
        </w:rPr>
        <w:t>по</w:t>
      </w:r>
      <w:r>
        <w:rPr>
          <w:rFonts w:cs="Arial"/>
          <w:color w:val="000000"/>
          <w:spacing w:val="-5"/>
          <w:sz w:val="28"/>
          <w:szCs w:val="28"/>
        </w:rPr>
        <w:t>-</w:t>
      </w:r>
      <w:r>
        <w:rPr>
          <w:color w:val="000000"/>
          <w:spacing w:val="-5"/>
          <w:sz w:val="28"/>
          <w:szCs w:val="28"/>
        </w:rPr>
        <w:t>іншомудививсянапережите</w:t>
      </w:r>
      <w:r>
        <w:rPr>
          <w:rFonts w:cs="Arial"/>
          <w:color w:val="000000"/>
          <w:spacing w:val="-5"/>
          <w:sz w:val="28"/>
          <w:szCs w:val="28"/>
        </w:rPr>
        <w:t xml:space="preserve">, </w:t>
      </w:r>
      <w:r>
        <w:rPr>
          <w:color w:val="000000"/>
          <w:spacing w:val="-5"/>
          <w:sz w:val="28"/>
          <w:szCs w:val="28"/>
        </w:rPr>
        <w:t xml:space="preserve">томузобразиву </w:t>
      </w:r>
      <w:r>
        <w:rPr>
          <w:color w:val="000000"/>
          <w:spacing w:val="-3"/>
          <w:sz w:val="28"/>
          <w:szCs w:val="28"/>
        </w:rPr>
        <w:t>романінелишеромантичнийпоривюнаків</w:t>
      </w:r>
      <w:r>
        <w:rPr>
          <w:rFonts w:cs="Arial"/>
          <w:color w:val="000000"/>
          <w:spacing w:val="-3"/>
          <w:sz w:val="28"/>
          <w:szCs w:val="28"/>
        </w:rPr>
        <w:t xml:space="preserve">, </w:t>
      </w:r>
      <w:r>
        <w:rPr>
          <w:color w:val="000000"/>
          <w:spacing w:val="-3"/>
          <w:sz w:val="28"/>
          <w:szCs w:val="28"/>
        </w:rPr>
        <w:t xml:space="preserve">що </w:t>
      </w:r>
      <w:r>
        <w:rPr>
          <w:color w:val="000000"/>
          <w:spacing w:val="-5"/>
          <w:sz w:val="28"/>
          <w:szCs w:val="28"/>
        </w:rPr>
        <w:t>сталисолдатами</w:t>
      </w:r>
      <w:r>
        <w:rPr>
          <w:rFonts w:cs="Arial"/>
          <w:color w:val="000000"/>
          <w:spacing w:val="-5"/>
          <w:sz w:val="28"/>
          <w:szCs w:val="28"/>
        </w:rPr>
        <w:t xml:space="preserve">, </w:t>
      </w:r>
      <w:r>
        <w:rPr>
          <w:color w:val="000000"/>
          <w:spacing w:val="-5"/>
          <w:sz w:val="28"/>
          <w:szCs w:val="28"/>
        </w:rPr>
        <w:t>айневиправданівтрати</w:t>
      </w:r>
      <w:r>
        <w:rPr>
          <w:rFonts w:cs="Arial"/>
          <w:color w:val="000000"/>
          <w:spacing w:val="-5"/>
          <w:sz w:val="28"/>
          <w:szCs w:val="28"/>
        </w:rPr>
        <w:t xml:space="preserve">, </w:t>
      </w:r>
      <w:r>
        <w:rPr>
          <w:color w:val="000000"/>
          <w:spacing w:val="-5"/>
          <w:sz w:val="28"/>
          <w:szCs w:val="28"/>
        </w:rPr>
        <w:t>жор</w:t>
      </w:r>
      <w:r>
        <w:rPr>
          <w:color w:val="000000"/>
          <w:spacing w:val="-4"/>
          <w:sz w:val="28"/>
          <w:szCs w:val="28"/>
        </w:rPr>
        <w:t>стокібуднівійни</w:t>
      </w:r>
      <w:r>
        <w:rPr>
          <w:rFonts w:cs="Arial"/>
          <w:color w:val="000000"/>
          <w:spacing w:val="-4"/>
          <w:sz w:val="28"/>
          <w:szCs w:val="28"/>
        </w:rPr>
        <w:t xml:space="preserve">. </w:t>
      </w:r>
      <w:r>
        <w:rPr>
          <w:color w:val="000000"/>
          <w:spacing w:val="-4"/>
          <w:sz w:val="28"/>
          <w:szCs w:val="28"/>
        </w:rPr>
        <w:t>Назвароману</w:t>
      </w:r>
      <w:r>
        <w:rPr>
          <w:rFonts w:cs="Arial"/>
          <w:color w:val="000000"/>
          <w:spacing w:val="-4"/>
          <w:sz w:val="28"/>
          <w:szCs w:val="28"/>
        </w:rPr>
        <w:t xml:space="preserve"> – </w:t>
      </w:r>
      <w:r>
        <w:rPr>
          <w:color w:val="000000"/>
          <w:spacing w:val="-4"/>
          <w:sz w:val="28"/>
          <w:szCs w:val="28"/>
        </w:rPr>
        <w:t>цеметафора</w:t>
      </w:r>
      <w:r>
        <w:rPr>
          <w:rFonts w:cs="Arial"/>
          <w:color w:val="000000"/>
          <w:spacing w:val="-4"/>
          <w:sz w:val="28"/>
          <w:szCs w:val="28"/>
        </w:rPr>
        <w:t>-</w:t>
      </w:r>
      <w:r>
        <w:rPr>
          <w:color w:val="000000"/>
          <w:spacing w:val="-6"/>
          <w:sz w:val="28"/>
          <w:szCs w:val="28"/>
        </w:rPr>
        <w:t>антитеза</w:t>
      </w:r>
      <w:r>
        <w:rPr>
          <w:rFonts w:cs="Arial"/>
          <w:color w:val="000000"/>
          <w:spacing w:val="-6"/>
          <w:sz w:val="28"/>
          <w:szCs w:val="28"/>
        </w:rPr>
        <w:t xml:space="preserve">: </w:t>
      </w:r>
      <w:r>
        <w:rPr>
          <w:color w:val="000000"/>
          <w:spacing w:val="-6"/>
          <w:sz w:val="28"/>
          <w:szCs w:val="28"/>
        </w:rPr>
        <w:t>людина</w:t>
      </w:r>
      <w:r>
        <w:rPr>
          <w:rFonts w:cs="Arial"/>
          <w:color w:val="000000"/>
          <w:spacing w:val="-6"/>
          <w:sz w:val="28"/>
          <w:szCs w:val="28"/>
        </w:rPr>
        <w:t xml:space="preserve"> – </w:t>
      </w:r>
      <w:r>
        <w:rPr>
          <w:color w:val="000000"/>
          <w:spacing w:val="-6"/>
          <w:sz w:val="28"/>
          <w:szCs w:val="28"/>
        </w:rPr>
        <w:t>символжиття</w:t>
      </w:r>
      <w:r>
        <w:rPr>
          <w:rFonts w:cs="Arial"/>
          <w:color w:val="000000"/>
          <w:spacing w:val="-6"/>
          <w:sz w:val="28"/>
          <w:szCs w:val="28"/>
        </w:rPr>
        <w:t xml:space="preserve">, </w:t>
      </w:r>
      <w:r>
        <w:rPr>
          <w:color w:val="000000"/>
          <w:spacing w:val="-6"/>
          <w:sz w:val="28"/>
          <w:szCs w:val="28"/>
        </w:rPr>
        <w:t>зброя</w:t>
      </w:r>
      <w:r>
        <w:rPr>
          <w:rFonts w:cs="Arial"/>
          <w:color w:val="000000"/>
          <w:spacing w:val="-6"/>
          <w:sz w:val="28"/>
          <w:szCs w:val="28"/>
        </w:rPr>
        <w:t xml:space="preserve"> – </w:t>
      </w:r>
      <w:r>
        <w:rPr>
          <w:color w:val="000000"/>
          <w:spacing w:val="-6"/>
          <w:sz w:val="28"/>
          <w:szCs w:val="28"/>
        </w:rPr>
        <w:t>символ смерті</w:t>
      </w:r>
      <w:r>
        <w:rPr>
          <w:rFonts w:cs="Arial"/>
          <w:color w:val="000000"/>
          <w:spacing w:val="-6"/>
          <w:sz w:val="28"/>
          <w:szCs w:val="28"/>
        </w:rPr>
        <w:t xml:space="preserve">. </w:t>
      </w:r>
      <w:r>
        <w:rPr>
          <w:color w:val="000000"/>
          <w:spacing w:val="-6"/>
          <w:sz w:val="28"/>
          <w:szCs w:val="28"/>
        </w:rPr>
        <w:t>Алесамелюдинастворилазброю</w:t>
      </w:r>
      <w:r>
        <w:rPr>
          <w:rFonts w:cs="Arial"/>
          <w:color w:val="000000"/>
          <w:spacing w:val="-6"/>
          <w:sz w:val="28"/>
          <w:szCs w:val="28"/>
        </w:rPr>
        <w:t xml:space="preserve">, </w:t>
      </w:r>
      <w:r>
        <w:rPr>
          <w:color w:val="000000"/>
          <w:spacing w:val="-6"/>
          <w:sz w:val="28"/>
          <w:szCs w:val="28"/>
        </w:rPr>
        <w:t xml:space="preserve">щоб </w:t>
      </w:r>
      <w:r>
        <w:rPr>
          <w:color w:val="000000"/>
          <w:spacing w:val="-3"/>
          <w:sz w:val="28"/>
          <w:szCs w:val="28"/>
        </w:rPr>
        <w:t>знищуватисобіподібних</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Авторзпершихрядківготуєчитачівдосприй</w:t>
      </w:r>
      <w:r>
        <w:rPr>
          <w:color w:val="000000"/>
          <w:spacing w:val="-3"/>
          <w:sz w:val="28"/>
          <w:szCs w:val="28"/>
        </w:rPr>
        <w:t>няттястрашноїтрагедії</w:t>
      </w:r>
      <w:r>
        <w:rPr>
          <w:rFonts w:cs="Arial"/>
          <w:color w:val="000000"/>
          <w:spacing w:val="-3"/>
          <w:sz w:val="28"/>
          <w:szCs w:val="28"/>
        </w:rPr>
        <w:t xml:space="preserve">, </w:t>
      </w:r>
      <w:r>
        <w:rPr>
          <w:color w:val="000000"/>
          <w:spacing w:val="-3"/>
          <w:sz w:val="28"/>
          <w:szCs w:val="28"/>
        </w:rPr>
        <w:t xml:space="preserve">щовразподілитьжиття </w:t>
      </w:r>
      <w:r>
        <w:rPr>
          <w:color w:val="000000"/>
          <w:spacing w:val="-5"/>
          <w:sz w:val="28"/>
          <w:szCs w:val="28"/>
        </w:rPr>
        <w:t>на«до»і«після»</w:t>
      </w:r>
      <w:r>
        <w:rPr>
          <w:rFonts w:cs="Arial"/>
          <w:color w:val="000000"/>
          <w:spacing w:val="-5"/>
          <w:sz w:val="28"/>
          <w:szCs w:val="28"/>
        </w:rPr>
        <w:t xml:space="preserve">: </w:t>
      </w:r>
      <w:r>
        <w:rPr>
          <w:color w:val="000000"/>
          <w:spacing w:val="-5"/>
          <w:sz w:val="28"/>
          <w:szCs w:val="28"/>
        </w:rPr>
        <w:t>«Запам</w:t>
      </w:r>
      <w:r>
        <w:rPr>
          <w:rFonts w:cs="Arial"/>
          <w:color w:val="000000"/>
          <w:spacing w:val="-5"/>
          <w:sz w:val="28"/>
          <w:szCs w:val="28"/>
        </w:rPr>
        <w:t>’</w:t>
      </w:r>
      <w:r>
        <w:rPr>
          <w:color w:val="000000"/>
          <w:spacing w:val="-5"/>
          <w:sz w:val="28"/>
          <w:szCs w:val="28"/>
        </w:rPr>
        <w:t>ятайтецюмить</w:t>
      </w:r>
      <w:r>
        <w:rPr>
          <w:rFonts w:cs="Arial"/>
          <w:color w:val="000000"/>
          <w:spacing w:val="-5"/>
          <w:sz w:val="28"/>
          <w:szCs w:val="28"/>
        </w:rPr>
        <w:t xml:space="preserve">! </w:t>
      </w:r>
      <w:r>
        <w:rPr>
          <w:color w:val="000000"/>
          <w:spacing w:val="-5"/>
          <w:sz w:val="28"/>
          <w:szCs w:val="28"/>
        </w:rPr>
        <w:t>Назав</w:t>
      </w:r>
      <w:r>
        <w:rPr>
          <w:color w:val="000000"/>
          <w:spacing w:val="-6"/>
          <w:sz w:val="28"/>
          <w:szCs w:val="28"/>
        </w:rPr>
        <w:t>ждизапам</w:t>
      </w:r>
      <w:r>
        <w:rPr>
          <w:rFonts w:cs="Arial"/>
          <w:color w:val="000000"/>
          <w:spacing w:val="-6"/>
          <w:sz w:val="28"/>
          <w:szCs w:val="28"/>
        </w:rPr>
        <w:t>’</w:t>
      </w:r>
      <w:r>
        <w:rPr>
          <w:color w:val="000000"/>
          <w:spacing w:val="-6"/>
          <w:sz w:val="28"/>
          <w:szCs w:val="28"/>
        </w:rPr>
        <w:t xml:space="preserve">ятайтецюостаннюсвоюаудиторіюна </w:t>
      </w:r>
      <w:r>
        <w:rPr>
          <w:color w:val="000000"/>
          <w:spacing w:val="-4"/>
          <w:sz w:val="28"/>
          <w:szCs w:val="28"/>
        </w:rPr>
        <w:t>третьомуповерсіістфаку</w:t>
      </w:r>
      <w:r>
        <w:rPr>
          <w:rFonts w:cs="Arial"/>
          <w:color w:val="000000"/>
          <w:spacing w:val="-4"/>
          <w:sz w:val="28"/>
          <w:szCs w:val="28"/>
        </w:rPr>
        <w:t xml:space="preserve">, </w:t>
      </w:r>
      <w:r>
        <w:rPr>
          <w:color w:val="000000"/>
          <w:spacing w:val="-4"/>
          <w:sz w:val="28"/>
          <w:szCs w:val="28"/>
        </w:rPr>
        <w:t>де</w:t>
      </w:r>
      <w:r>
        <w:rPr>
          <w:rFonts w:cs="Arial"/>
          <w:color w:val="000000"/>
          <w:spacing w:val="-4"/>
          <w:sz w:val="28"/>
          <w:szCs w:val="28"/>
        </w:rPr>
        <w:t xml:space="preserve">, </w:t>
      </w:r>
      <w:r>
        <w:rPr>
          <w:color w:val="000000"/>
          <w:spacing w:val="-4"/>
          <w:sz w:val="28"/>
          <w:szCs w:val="28"/>
        </w:rPr>
        <w:t>вдершиськрізьзабарикадованідвері</w:t>
      </w:r>
      <w:r>
        <w:rPr>
          <w:rFonts w:cs="Arial"/>
          <w:color w:val="000000"/>
          <w:spacing w:val="-4"/>
          <w:sz w:val="28"/>
          <w:szCs w:val="28"/>
        </w:rPr>
        <w:t xml:space="preserve">, </w:t>
      </w:r>
      <w:r>
        <w:rPr>
          <w:color w:val="000000"/>
          <w:spacing w:val="-4"/>
          <w:sz w:val="28"/>
          <w:szCs w:val="28"/>
        </w:rPr>
        <w:t>васзасталострашне</w:t>
      </w:r>
      <w:r>
        <w:rPr>
          <w:rFonts w:cs="Arial"/>
          <w:color w:val="000000"/>
          <w:spacing w:val="-4"/>
          <w:sz w:val="28"/>
          <w:szCs w:val="28"/>
        </w:rPr>
        <w:t xml:space="preserve">, </w:t>
      </w:r>
      <w:r>
        <w:rPr>
          <w:color w:val="000000"/>
          <w:spacing w:val="-4"/>
          <w:sz w:val="28"/>
          <w:szCs w:val="28"/>
        </w:rPr>
        <w:t>приго</w:t>
      </w:r>
      <w:r>
        <w:rPr>
          <w:color w:val="000000"/>
          <w:spacing w:val="-3"/>
          <w:sz w:val="28"/>
          <w:szCs w:val="28"/>
        </w:rPr>
        <w:t>ломшливеслово</w:t>
      </w:r>
      <w:r>
        <w:rPr>
          <w:rFonts w:cs="Arial"/>
          <w:color w:val="000000"/>
          <w:spacing w:val="-3"/>
          <w:sz w:val="28"/>
          <w:szCs w:val="28"/>
        </w:rPr>
        <w:t xml:space="preserve">: </w:t>
      </w:r>
      <w:r>
        <w:rPr>
          <w:color w:val="000000"/>
          <w:spacing w:val="-3"/>
          <w:sz w:val="28"/>
          <w:szCs w:val="28"/>
        </w:rPr>
        <w:t>“Війна</w:t>
      </w:r>
      <w:r>
        <w:rPr>
          <w:rFonts w:cs="Arial"/>
          <w:color w:val="000000"/>
          <w:spacing w:val="-3"/>
          <w:sz w:val="28"/>
          <w:szCs w:val="28"/>
        </w:rPr>
        <w:t>!</w:t>
      </w:r>
      <w:r>
        <w:rPr>
          <w:color w:val="000000"/>
          <w:spacing w:val="-3"/>
          <w:sz w:val="28"/>
          <w:szCs w:val="28"/>
        </w:rPr>
        <w:t>”»</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Героїтвору</w:t>
      </w:r>
      <w:r>
        <w:rPr>
          <w:rFonts w:cs="Arial"/>
          <w:color w:val="000000"/>
          <w:spacing w:val="-6"/>
          <w:sz w:val="28"/>
          <w:szCs w:val="28"/>
        </w:rPr>
        <w:t xml:space="preserve"> – </w:t>
      </w:r>
      <w:r>
        <w:rPr>
          <w:color w:val="000000"/>
          <w:spacing w:val="-6"/>
          <w:sz w:val="28"/>
          <w:szCs w:val="28"/>
        </w:rPr>
        <w:t>студенти</w:t>
      </w:r>
      <w:r>
        <w:rPr>
          <w:rFonts w:cs="Arial"/>
          <w:color w:val="000000"/>
          <w:spacing w:val="-6"/>
          <w:sz w:val="28"/>
          <w:szCs w:val="28"/>
        </w:rPr>
        <w:t>-</w:t>
      </w:r>
      <w:r>
        <w:rPr>
          <w:color w:val="000000"/>
          <w:spacing w:val="-6"/>
          <w:sz w:val="28"/>
          <w:szCs w:val="28"/>
        </w:rPr>
        <w:t>історики</w:t>
      </w:r>
      <w:r>
        <w:rPr>
          <w:rFonts w:cs="Arial"/>
          <w:color w:val="000000"/>
          <w:spacing w:val="-6"/>
          <w:sz w:val="28"/>
          <w:szCs w:val="28"/>
        </w:rPr>
        <w:t xml:space="preserve">. </w:t>
      </w:r>
      <w:r>
        <w:rPr>
          <w:color w:val="000000"/>
          <w:spacing w:val="-6"/>
          <w:sz w:val="28"/>
          <w:szCs w:val="28"/>
        </w:rPr>
        <w:t>Цесерйозний</w:t>
      </w:r>
      <w:r>
        <w:rPr>
          <w:rFonts w:cs="Arial"/>
          <w:color w:val="000000"/>
          <w:spacing w:val="-6"/>
          <w:sz w:val="28"/>
          <w:szCs w:val="28"/>
        </w:rPr>
        <w:t xml:space="preserve">, </w:t>
      </w:r>
      <w:r>
        <w:rPr>
          <w:color w:val="000000"/>
          <w:spacing w:val="-4"/>
          <w:sz w:val="28"/>
          <w:szCs w:val="28"/>
        </w:rPr>
        <w:t>розважливийсин«вороганароду»БогданКоло</w:t>
      </w:r>
      <w:r>
        <w:rPr>
          <w:color w:val="000000"/>
          <w:spacing w:val="-3"/>
          <w:sz w:val="28"/>
          <w:szCs w:val="28"/>
        </w:rPr>
        <w:t>совський</w:t>
      </w:r>
      <w:r>
        <w:rPr>
          <w:rFonts w:cs="Arial"/>
          <w:color w:val="000000"/>
          <w:spacing w:val="-3"/>
          <w:sz w:val="28"/>
          <w:szCs w:val="28"/>
        </w:rPr>
        <w:t xml:space="preserve">, </w:t>
      </w:r>
      <w:r>
        <w:rPr>
          <w:color w:val="000000"/>
          <w:spacing w:val="-3"/>
          <w:sz w:val="28"/>
          <w:szCs w:val="28"/>
        </w:rPr>
        <w:t>якийдлядрузів«бувієвзірцеммуж</w:t>
      </w:r>
      <w:r>
        <w:rPr>
          <w:color w:val="000000"/>
          <w:spacing w:val="-4"/>
          <w:sz w:val="28"/>
          <w:szCs w:val="28"/>
        </w:rPr>
        <w:t>ності</w:t>
      </w:r>
      <w:r>
        <w:rPr>
          <w:rFonts w:cs="Arial"/>
          <w:color w:val="000000"/>
          <w:spacing w:val="-4"/>
          <w:sz w:val="28"/>
          <w:szCs w:val="28"/>
        </w:rPr>
        <w:t xml:space="preserve">, </w:t>
      </w:r>
      <w:r>
        <w:rPr>
          <w:color w:val="000000"/>
          <w:spacing w:val="-4"/>
          <w:sz w:val="28"/>
          <w:szCs w:val="28"/>
        </w:rPr>
        <w:t>людиноюобов</w:t>
      </w:r>
      <w:r>
        <w:rPr>
          <w:rFonts w:cs="Arial"/>
          <w:color w:val="000000"/>
          <w:spacing w:val="-4"/>
          <w:sz w:val="28"/>
          <w:szCs w:val="28"/>
        </w:rPr>
        <w:t>’</w:t>
      </w:r>
      <w:r>
        <w:rPr>
          <w:color w:val="000000"/>
          <w:spacing w:val="-4"/>
          <w:sz w:val="28"/>
          <w:szCs w:val="28"/>
        </w:rPr>
        <w:t>язкуічесті»</w:t>
      </w:r>
      <w:r>
        <w:rPr>
          <w:rFonts w:cs="Arial"/>
          <w:color w:val="000000"/>
          <w:spacing w:val="-4"/>
          <w:sz w:val="28"/>
          <w:szCs w:val="28"/>
        </w:rPr>
        <w:t xml:space="preserve">. </w:t>
      </w:r>
      <w:r>
        <w:rPr>
          <w:color w:val="000000"/>
          <w:spacing w:val="-4"/>
          <w:sz w:val="28"/>
          <w:szCs w:val="28"/>
        </w:rPr>
        <w:t xml:space="preserve">Потрапившив </w:t>
      </w:r>
      <w:r>
        <w:rPr>
          <w:color w:val="000000"/>
          <w:spacing w:val="-6"/>
          <w:sz w:val="28"/>
          <w:szCs w:val="28"/>
        </w:rPr>
        <w:t>оточення</w:t>
      </w:r>
      <w:r>
        <w:rPr>
          <w:rFonts w:cs="Arial"/>
          <w:color w:val="000000"/>
          <w:spacing w:val="-6"/>
          <w:sz w:val="28"/>
          <w:szCs w:val="28"/>
        </w:rPr>
        <w:t xml:space="preserve">, </w:t>
      </w:r>
      <w:r>
        <w:rPr>
          <w:color w:val="000000"/>
          <w:spacing w:val="-6"/>
          <w:sz w:val="28"/>
          <w:szCs w:val="28"/>
        </w:rPr>
        <w:t>вінберенасебевідповідальністьзадо</w:t>
      </w:r>
      <w:r>
        <w:rPr>
          <w:color w:val="000000"/>
          <w:spacing w:val="-1"/>
          <w:sz w:val="28"/>
          <w:szCs w:val="28"/>
        </w:rPr>
        <w:t>людрузів</w:t>
      </w:r>
      <w:r>
        <w:rPr>
          <w:rFonts w:cs="Arial"/>
          <w:color w:val="000000"/>
          <w:spacing w:val="-1"/>
          <w:sz w:val="28"/>
          <w:szCs w:val="28"/>
        </w:rPr>
        <w:t xml:space="preserve">, </w:t>
      </w:r>
      <w:r>
        <w:rPr>
          <w:color w:val="000000"/>
          <w:spacing w:val="-1"/>
          <w:sz w:val="28"/>
          <w:szCs w:val="28"/>
        </w:rPr>
        <w:t xml:space="preserve">ащеподумкипишелистикоханій </w:t>
      </w:r>
      <w:r>
        <w:rPr>
          <w:color w:val="000000"/>
          <w:spacing w:val="-5"/>
          <w:sz w:val="28"/>
          <w:szCs w:val="28"/>
        </w:rPr>
        <w:t>дівчиніТані</w:t>
      </w:r>
      <w:r>
        <w:rPr>
          <w:rFonts w:cs="Arial"/>
          <w:color w:val="000000"/>
          <w:spacing w:val="-5"/>
          <w:sz w:val="28"/>
          <w:szCs w:val="28"/>
        </w:rPr>
        <w:t xml:space="preserve">, </w:t>
      </w:r>
      <w:r>
        <w:rPr>
          <w:color w:val="000000"/>
          <w:spacing w:val="-5"/>
          <w:sz w:val="28"/>
          <w:szCs w:val="28"/>
        </w:rPr>
        <w:t>вякихзвучитьупевненість</w:t>
      </w:r>
      <w:r>
        <w:rPr>
          <w:rFonts w:cs="Arial"/>
          <w:color w:val="000000"/>
          <w:spacing w:val="-5"/>
          <w:sz w:val="28"/>
          <w:szCs w:val="28"/>
        </w:rPr>
        <w:t xml:space="preserve">: </w:t>
      </w:r>
      <w:r>
        <w:rPr>
          <w:color w:val="000000"/>
          <w:spacing w:val="-5"/>
          <w:sz w:val="28"/>
          <w:szCs w:val="28"/>
        </w:rPr>
        <w:t>«Жди</w:t>
      </w:r>
      <w:r>
        <w:rPr>
          <w:rFonts w:cs="Arial"/>
          <w:color w:val="000000"/>
          <w:spacing w:val="-5"/>
          <w:sz w:val="28"/>
          <w:szCs w:val="28"/>
        </w:rPr>
        <w:t xml:space="preserve">, </w:t>
      </w:r>
      <w:r>
        <w:rPr>
          <w:color w:val="000000"/>
          <w:spacing w:val="-5"/>
          <w:sz w:val="28"/>
          <w:szCs w:val="28"/>
        </w:rPr>
        <w:t>ми вийдем</w:t>
      </w:r>
      <w:r>
        <w:rPr>
          <w:rFonts w:cs="Arial"/>
          <w:color w:val="000000"/>
          <w:spacing w:val="-5"/>
          <w:sz w:val="28"/>
          <w:szCs w:val="28"/>
        </w:rPr>
        <w:t xml:space="preserve">. </w:t>
      </w:r>
      <w:r>
        <w:rPr>
          <w:color w:val="000000"/>
          <w:spacing w:val="-5"/>
          <w:sz w:val="28"/>
          <w:szCs w:val="28"/>
        </w:rPr>
        <w:t>Коженізнасмаєвсерцізаряд</w:t>
      </w:r>
      <w:r>
        <w:rPr>
          <w:rFonts w:cs="Arial"/>
          <w:color w:val="000000"/>
          <w:spacing w:val="-5"/>
          <w:sz w:val="28"/>
          <w:szCs w:val="28"/>
        </w:rPr>
        <w:t xml:space="preserve">, </w:t>
      </w:r>
      <w:r>
        <w:rPr>
          <w:color w:val="000000"/>
          <w:spacing w:val="-5"/>
          <w:sz w:val="28"/>
          <w:szCs w:val="28"/>
        </w:rPr>
        <w:t>силулю</w:t>
      </w:r>
      <w:r>
        <w:rPr>
          <w:color w:val="000000"/>
          <w:spacing w:val="-4"/>
          <w:sz w:val="28"/>
          <w:szCs w:val="28"/>
        </w:rPr>
        <w:t>бовійніжності</w:t>
      </w:r>
      <w:r>
        <w:rPr>
          <w:rFonts w:cs="Arial"/>
          <w:color w:val="000000"/>
          <w:spacing w:val="-4"/>
          <w:sz w:val="28"/>
          <w:szCs w:val="28"/>
        </w:rPr>
        <w:t xml:space="preserve">, </w:t>
      </w:r>
      <w:r>
        <w:rPr>
          <w:color w:val="000000"/>
          <w:spacing w:val="-4"/>
          <w:sz w:val="28"/>
          <w:szCs w:val="28"/>
        </w:rPr>
        <w:t>щовиведенасдомети»</w:t>
      </w:r>
      <w:r>
        <w:rPr>
          <w:rFonts w:cs="Arial"/>
          <w:color w:val="000000"/>
          <w:spacing w:val="-4"/>
          <w:sz w:val="28"/>
          <w:szCs w:val="28"/>
        </w:rPr>
        <w:t xml:space="preserve">. </w:t>
      </w:r>
      <w:r>
        <w:rPr>
          <w:color w:val="000000"/>
          <w:spacing w:val="-4"/>
          <w:sz w:val="28"/>
          <w:szCs w:val="28"/>
        </w:rPr>
        <w:t xml:space="preserve">Мирон </w:t>
      </w:r>
      <w:r>
        <w:rPr>
          <w:color w:val="000000"/>
          <w:spacing w:val="-6"/>
          <w:sz w:val="28"/>
          <w:szCs w:val="28"/>
        </w:rPr>
        <w:t>Духнович</w:t>
      </w:r>
      <w:r>
        <w:rPr>
          <w:rFonts w:cs="Arial"/>
          <w:color w:val="000000"/>
          <w:spacing w:val="-6"/>
          <w:sz w:val="28"/>
          <w:szCs w:val="28"/>
        </w:rPr>
        <w:t xml:space="preserve">, </w:t>
      </w:r>
      <w:r>
        <w:rPr>
          <w:color w:val="000000"/>
          <w:spacing w:val="-6"/>
          <w:sz w:val="28"/>
          <w:szCs w:val="28"/>
        </w:rPr>
        <w:t>напершийпогляд</w:t>
      </w:r>
      <w:r>
        <w:rPr>
          <w:rFonts w:cs="Arial"/>
          <w:color w:val="000000"/>
          <w:spacing w:val="-6"/>
          <w:sz w:val="28"/>
          <w:szCs w:val="28"/>
        </w:rPr>
        <w:t xml:space="preserve">, </w:t>
      </w:r>
      <w:r>
        <w:rPr>
          <w:color w:val="000000"/>
          <w:spacing w:val="-6"/>
          <w:sz w:val="28"/>
          <w:szCs w:val="28"/>
        </w:rPr>
        <w:t>зовсімнепристосо</w:t>
      </w:r>
      <w:r>
        <w:rPr>
          <w:color w:val="000000"/>
          <w:spacing w:val="-5"/>
          <w:sz w:val="28"/>
          <w:szCs w:val="28"/>
        </w:rPr>
        <w:t>ванадожиттялюдина</w:t>
      </w:r>
      <w:r>
        <w:rPr>
          <w:rFonts w:cs="Arial"/>
          <w:color w:val="000000"/>
          <w:spacing w:val="-5"/>
          <w:sz w:val="28"/>
          <w:szCs w:val="28"/>
        </w:rPr>
        <w:t xml:space="preserve">, </w:t>
      </w:r>
      <w:r>
        <w:rPr>
          <w:color w:val="000000"/>
          <w:spacing w:val="-5"/>
          <w:sz w:val="28"/>
          <w:szCs w:val="28"/>
        </w:rPr>
        <w:t xml:space="preserve">мужньопереноситьусі </w:t>
      </w:r>
      <w:r>
        <w:rPr>
          <w:color w:val="000000"/>
          <w:spacing w:val="-6"/>
          <w:sz w:val="28"/>
          <w:szCs w:val="28"/>
        </w:rPr>
        <w:t>труднощііжертвуєсобою</w:t>
      </w:r>
      <w:r>
        <w:rPr>
          <w:rFonts w:cs="Arial"/>
          <w:color w:val="000000"/>
          <w:spacing w:val="-6"/>
          <w:sz w:val="28"/>
          <w:szCs w:val="28"/>
        </w:rPr>
        <w:t xml:space="preserve">, </w:t>
      </w:r>
      <w:r>
        <w:rPr>
          <w:color w:val="000000"/>
          <w:spacing w:val="-6"/>
          <w:sz w:val="28"/>
          <w:szCs w:val="28"/>
        </w:rPr>
        <w:t>підриваючискладавіа</w:t>
      </w:r>
      <w:r>
        <w:rPr>
          <w:color w:val="000000"/>
          <w:spacing w:val="-5"/>
          <w:sz w:val="28"/>
          <w:szCs w:val="28"/>
        </w:rPr>
        <w:t>бомб</w:t>
      </w:r>
      <w:r>
        <w:rPr>
          <w:rFonts w:cs="Arial"/>
          <w:color w:val="000000"/>
          <w:spacing w:val="-5"/>
          <w:sz w:val="28"/>
          <w:szCs w:val="28"/>
        </w:rPr>
        <w:t xml:space="preserve">, </w:t>
      </w:r>
      <w:r>
        <w:rPr>
          <w:color w:val="000000"/>
          <w:spacing w:val="-5"/>
          <w:sz w:val="28"/>
          <w:szCs w:val="28"/>
        </w:rPr>
        <w:t>радиспасінняінших</w:t>
      </w:r>
      <w:r>
        <w:rPr>
          <w:rFonts w:cs="Arial"/>
          <w:color w:val="000000"/>
          <w:spacing w:val="-5"/>
          <w:sz w:val="28"/>
          <w:szCs w:val="28"/>
        </w:rPr>
        <w:t xml:space="preserve">. </w:t>
      </w:r>
      <w:r>
        <w:rPr>
          <w:color w:val="000000"/>
          <w:spacing w:val="-5"/>
          <w:sz w:val="28"/>
          <w:szCs w:val="28"/>
        </w:rPr>
        <w:t xml:space="preserve">Учорашніхсуперників </w:t>
      </w:r>
      <w:r>
        <w:rPr>
          <w:color w:val="000000"/>
          <w:spacing w:val="-6"/>
          <w:sz w:val="28"/>
          <w:szCs w:val="28"/>
        </w:rPr>
        <w:t>СлавкаЛагутінаіАндріяСтепуру</w:t>
      </w:r>
      <w:r>
        <w:rPr>
          <w:rFonts w:cs="Arial"/>
          <w:color w:val="000000"/>
          <w:spacing w:val="-6"/>
          <w:sz w:val="28"/>
          <w:szCs w:val="28"/>
        </w:rPr>
        <w:t xml:space="preserve">, </w:t>
      </w:r>
      <w:r>
        <w:rPr>
          <w:color w:val="000000"/>
          <w:spacing w:val="-6"/>
          <w:sz w:val="28"/>
          <w:szCs w:val="28"/>
        </w:rPr>
        <w:t>закоханихвод</w:t>
      </w:r>
      <w:r>
        <w:rPr>
          <w:color w:val="000000"/>
          <w:spacing w:val="-8"/>
          <w:sz w:val="28"/>
          <w:szCs w:val="28"/>
        </w:rPr>
        <w:t>нудівчинуМар</w:t>
      </w:r>
      <w:r>
        <w:rPr>
          <w:rFonts w:cs="Arial"/>
          <w:color w:val="000000"/>
          <w:spacing w:val="-8"/>
          <w:sz w:val="28"/>
          <w:szCs w:val="28"/>
        </w:rPr>
        <w:t>’</w:t>
      </w:r>
      <w:r>
        <w:rPr>
          <w:color w:val="000000"/>
          <w:spacing w:val="-8"/>
          <w:sz w:val="28"/>
          <w:szCs w:val="28"/>
        </w:rPr>
        <w:t>яну</w:t>
      </w:r>
      <w:r>
        <w:rPr>
          <w:rFonts w:cs="Arial"/>
          <w:color w:val="000000"/>
          <w:spacing w:val="-8"/>
          <w:sz w:val="28"/>
          <w:szCs w:val="28"/>
        </w:rPr>
        <w:t xml:space="preserve">, </w:t>
      </w:r>
      <w:r>
        <w:rPr>
          <w:color w:val="000000"/>
          <w:spacing w:val="-8"/>
          <w:sz w:val="28"/>
          <w:szCs w:val="28"/>
        </w:rPr>
        <w:t>примирюєвійна</w:t>
      </w:r>
      <w:r>
        <w:rPr>
          <w:rFonts w:cs="Arial"/>
          <w:color w:val="000000"/>
          <w:spacing w:val="-8"/>
          <w:sz w:val="28"/>
          <w:szCs w:val="28"/>
        </w:rPr>
        <w:t xml:space="preserve">. </w:t>
      </w:r>
      <w:r>
        <w:rPr>
          <w:color w:val="000000"/>
          <w:spacing w:val="-8"/>
          <w:sz w:val="28"/>
          <w:szCs w:val="28"/>
        </w:rPr>
        <w:t xml:space="preserve">СамеСтепура </w:t>
      </w:r>
      <w:r>
        <w:rPr>
          <w:color w:val="000000"/>
          <w:spacing w:val="-5"/>
          <w:sz w:val="28"/>
          <w:szCs w:val="28"/>
        </w:rPr>
        <w:t>рятуєЛагутіна</w:t>
      </w:r>
      <w:r>
        <w:rPr>
          <w:rFonts w:cs="Arial"/>
          <w:color w:val="000000"/>
          <w:spacing w:val="-5"/>
          <w:sz w:val="28"/>
          <w:szCs w:val="28"/>
        </w:rPr>
        <w:t xml:space="preserve">, </w:t>
      </w:r>
      <w:r>
        <w:rPr>
          <w:color w:val="000000"/>
          <w:spacing w:val="-5"/>
          <w:sz w:val="28"/>
          <w:szCs w:val="28"/>
        </w:rPr>
        <w:t>піклуєтьсяпронього</w:t>
      </w:r>
      <w:r>
        <w:rPr>
          <w:rFonts w:cs="Arial"/>
          <w:color w:val="000000"/>
          <w:spacing w:val="-5"/>
          <w:sz w:val="28"/>
          <w:szCs w:val="28"/>
        </w:rPr>
        <w:t xml:space="preserve">, </w:t>
      </w:r>
      <w:r>
        <w:rPr>
          <w:color w:val="000000"/>
          <w:spacing w:val="-5"/>
          <w:sz w:val="28"/>
          <w:szCs w:val="28"/>
        </w:rPr>
        <w:t>подумкиза</w:t>
      </w:r>
      <w:r>
        <w:rPr>
          <w:color w:val="000000"/>
          <w:spacing w:val="-1"/>
          <w:sz w:val="28"/>
          <w:szCs w:val="28"/>
        </w:rPr>
        <w:t>клинаєйоговижити</w:t>
      </w:r>
      <w:r>
        <w:rPr>
          <w:rFonts w:cs="Arial"/>
          <w:color w:val="000000"/>
          <w:spacing w:val="-1"/>
          <w:sz w:val="28"/>
          <w:szCs w:val="28"/>
        </w:rPr>
        <w:t xml:space="preserve">, </w:t>
      </w:r>
      <w:r>
        <w:rPr>
          <w:color w:val="000000"/>
          <w:spacing w:val="-1"/>
          <w:sz w:val="28"/>
          <w:szCs w:val="28"/>
        </w:rPr>
        <w:t xml:space="preserve">апотімвиконуєстрашну </w:t>
      </w:r>
      <w:r>
        <w:rPr>
          <w:color w:val="000000"/>
          <w:spacing w:val="-5"/>
          <w:sz w:val="28"/>
          <w:szCs w:val="28"/>
        </w:rPr>
        <w:t>місію</w:t>
      </w:r>
      <w:r>
        <w:rPr>
          <w:rFonts w:cs="Arial"/>
          <w:color w:val="000000"/>
          <w:spacing w:val="-5"/>
          <w:sz w:val="28"/>
          <w:szCs w:val="28"/>
        </w:rPr>
        <w:t xml:space="preserve"> – </w:t>
      </w:r>
      <w:r>
        <w:rPr>
          <w:color w:val="000000"/>
          <w:spacing w:val="-5"/>
          <w:sz w:val="28"/>
          <w:szCs w:val="28"/>
        </w:rPr>
        <w:t>розповідаєМар</w:t>
      </w:r>
      <w:r>
        <w:rPr>
          <w:rFonts w:cs="Arial"/>
          <w:color w:val="000000"/>
          <w:spacing w:val="-5"/>
          <w:sz w:val="28"/>
          <w:szCs w:val="28"/>
        </w:rPr>
        <w:t>’</w:t>
      </w:r>
      <w:r>
        <w:rPr>
          <w:color w:val="000000"/>
          <w:spacing w:val="-5"/>
          <w:sz w:val="28"/>
          <w:szCs w:val="28"/>
        </w:rPr>
        <w:t>яніпросмертьїїкоханого</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Центральноюутворієідеямиру</w:t>
      </w:r>
      <w:r>
        <w:rPr>
          <w:rFonts w:cs="Arial"/>
          <w:color w:val="000000"/>
          <w:spacing w:val="-4"/>
          <w:sz w:val="28"/>
          <w:szCs w:val="28"/>
        </w:rPr>
        <w:t xml:space="preserve">. </w:t>
      </w:r>
      <w:r>
        <w:rPr>
          <w:color w:val="000000"/>
          <w:spacing w:val="-4"/>
          <w:sz w:val="28"/>
          <w:szCs w:val="28"/>
        </w:rPr>
        <w:t xml:space="preserve">«Цявійна </w:t>
      </w:r>
      <w:r>
        <w:rPr>
          <w:color w:val="000000"/>
          <w:spacing w:val="-5"/>
          <w:sz w:val="28"/>
          <w:szCs w:val="28"/>
        </w:rPr>
        <w:t>муситьбутиостанньоюізвоєн</w:t>
      </w:r>
      <w:r>
        <w:rPr>
          <w:rFonts w:cs="Arial"/>
          <w:color w:val="000000"/>
          <w:spacing w:val="-5"/>
          <w:sz w:val="28"/>
          <w:szCs w:val="28"/>
        </w:rPr>
        <w:t xml:space="preserve">, </w:t>
      </w:r>
      <w:r>
        <w:rPr>
          <w:color w:val="000000"/>
          <w:spacing w:val="-5"/>
          <w:sz w:val="28"/>
          <w:szCs w:val="28"/>
        </w:rPr>
        <w:t>щобулиназем</w:t>
      </w:r>
      <w:r>
        <w:rPr>
          <w:color w:val="000000"/>
          <w:spacing w:val="-1"/>
          <w:sz w:val="28"/>
          <w:szCs w:val="28"/>
        </w:rPr>
        <w:t>лі</w:t>
      </w:r>
      <w:r>
        <w:rPr>
          <w:rFonts w:cs="Arial"/>
          <w:color w:val="000000"/>
          <w:spacing w:val="-1"/>
          <w:sz w:val="28"/>
          <w:szCs w:val="28"/>
        </w:rPr>
        <w:t xml:space="preserve">... </w:t>
      </w:r>
      <w:r>
        <w:rPr>
          <w:color w:val="000000"/>
          <w:spacing w:val="-1"/>
          <w:sz w:val="28"/>
          <w:szCs w:val="28"/>
        </w:rPr>
        <w:t>Земля</w:t>
      </w:r>
      <w:r>
        <w:rPr>
          <w:rFonts w:cs="Arial"/>
          <w:color w:val="000000"/>
          <w:spacing w:val="-1"/>
          <w:sz w:val="28"/>
          <w:szCs w:val="28"/>
        </w:rPr>
        <w:t xml:space="preserve"> – </w:t>
      </w:r>
      <w:r>
        <w:rPr>
          <w:color w:val="000000"/>
          <w:spacing w:val="-1"/>
          <w:sz w:val="28"/>
          <w:szCs w:val="28"/>
        </w:rPr>
        <w:t>неполігон</w:t>
      </w:r>
      <w:r>
        <w:rPr>
          <w:rFonts w:cs="Arial"/>
          <w:color w:val="000000"/>
          <w:spacing w:val="-1"/>
          <w:sz w:val="28"/>
          <w:szCs w:val="28"/>
        </w:rPr>
        <w:t xml:space="preserve">. </w:t>
      </w:r>
      <w:r>
        <w:rPr>
          <w:color w:val="000000"/>
          <w:spacing w:val="-1"/>
          <w:sz w:val="28"/>
          <w:szCs w:val="28"/>
        </w:rPr>
        <w:t>Земля</w:t>
      </w:r>
      <w:r>
        <w:rPr>
          <w:rFonts w:cs="Arial"/>
          <w:color w:val="000000"/>
          <w:spacing w:val="-1"/>
          <w:sz w:val="28"/>
          <w:szCs w:val="28"/>
        </w:rPr>
        <w:t xml:space="preserve"> – </w:t>
      </w:r>
      <w:r>
        <w:rPr>
          <w:color w:val="000000"/>
          <w:spacing w:val="-1"/>
          <w:sz w:val="28"/>
          <w:szCs w:val="28"/>
        </w:rPr>
        <w:t>ценива</w:t>
      </w:r>
      <w:r>
        <w:rPr>
          <w:rFonts w:cs="Arial"/>
          <w:color w:val="000000"/>
          <w:spacing w:val="-1"/>
          <w:sz w:val="28"/>
          <w:szCs w:val="28"/>
        </w:rPr>
        <w:t xml:space="preserve">, </w:t>
      </w:r>
      <w:r>
        <w:rPr>
          <w:color w:val="000000"/>
          <w:spacing w:val="-1"/>
          <w:sz w:val="28"/>
          <w:szCs w:val="28"/>
        </w:rPr>
        <w:t xml:space="preserve">щоб </w:t>
      </w:r>
      <w:r>
        <w:rPr>
          <w:color w:val="000000"/>
          <w:spacing w:val="-5"/>
          <w:sz w:val="28"/>
          <w:szCs w:val="28"/>
        </w:rPr>
        <w:t>сіяти»</w:t>
      </w:r>
      <w:r>
        <w:rPr>
          <w:rFonts w:cs="Arial"/>
          <w:color w:val="000000"/>
          <w:spacing w:val="-5"/>
          <w:sz w:val="28"/>
          <w:szCs w:val="28"/>
        </w:rPr>
        <w:t xml:space="preserve">. </w:t>
      </w:r>
      <w:r>
        <w:rPr>
          <w:color w:val="000000"/>
          <w:spacing w:val="-5"/>
          <w:sz w:val="28"/>
          <w:szCs w:val="28"/>
        </w:rPr>
        <w:t>Авторзасуджуєстрашнусутністьфашизму</w:t>
      </w:r>
      <w:r>
        <w:rPr>
          <w:rFonts w:cs="Arial"/>
          <w:color w:val="000000"/>
          <w:spacing w:val="-5"/>
          <w:sz w:val="28"/>
          <w:szCs w:val="28"/>
        </w:rPr>
        <w:t xml:space="preserve">, </w:t>
      </w:r>
      <w:r>
        <w:rPr>
          <w:color w:val="000000"/>
          <w:spacing w:val="-5"/>
          <w:sz w:val="28"/>
          <w:szCs w:val="28"/>
        </w:rPr>
        <w:t>метаякого</w:t>
      </w:r>
      <w:r>
        <w:rPr>
          <w:rFonts w:cs="Arial"/>
          <w:color w:val="000000"/>
          <w:spacing w:val="-5"/>
          <w:sz w:val="28"/>
          <w:szCs w:val="28"/>
        </w:rPr>
        <w:t xml:space="preserve"> – </w:t>
      </w:r>
      <w:r>
        <w:rPr>
          <w:color w:val="000000"/>
          <w:spacing w:val="-5"/>
          <w:sz w:val="28"/>
          <w:szCs w:val="28"/>
        </w:rPr>
        <w:t>знищитивсепрогресивне</w:t>
      </w:r>
      <w:r>
        <w:rPr>
          <w:rFonts w:cs="Arial"/>
          <w:color w:val="000000"/>
          <w:spacing w:val="-5"/>
          <w:sz w:val="28"/>
          <w:szCs w:val="28"/>
        </w:rPr>
        <w:t xml:space="preserve">: </w:t>
      </w:r>
      <w:r>
        <w:rPr>
          <w:color w:val="000000"/>
          <w:spacing w:val="-5"/>
          <w:sz w:val="28"/>
          <w:szCs w:val="28"/>
        </w:rPr>
        <w:t>«Кост</w:t>
      </w:r>
      <w:r>
        <w:rPr>
          <w:color w:val="000000"/>
          <w:spacing w:val="-8"/>
          <w:sz w:val="28"/>
          <w:szCs w:val="28"/>
        </w:rPr>
        <w:t>рищакнигпалаютьнавсюЄвропу</w:t>
      </w:r>
      <w:r>
        <w:rPr>
          <w:rFonts w:cs="Arial"/>
          <w:color w:val="000000"/>
          <w:spacing w:val="-8"/>
          <w:sz w:val="28"/>
          <w:szCs w:val="28"/>
        </w:rPr>
        <w:t xml:space="preserve">. </w:t>
      </w:r>
      <w:r>
        <w:rPr>
          <w:color w:val="000000"/>
          <w:spacing w:val="-8"/>
          <w:sz w:val="28"/>
          <w:szCs w:val="28"/>
        </w:rPr>
        <w:t>НемаєСорбон</w:t>
      </w:r>
      <w:r>
        <w:rPr>
          <w:color w:val="000000"/>
          <w:spacing w:val="-1"/>
          <w:sz w:val="28"/>
          <w:szCs w:val="28"/>
        </w:rPr>
        <w:t>ни</w:t>
      </w:r>
      <w:r>
        <w:rPr>
          <w:rFonts w:cs="Arial"/>
          <w:color w:val="000000"/>
          <w:spacing w:val="-1"/>
          <w:sz w:val="28"/>
          <w:szCs w:val="28"/>
        </w:rPr>
        <w:t xml:space="preserve">. </w:t>
      </w:r>
      <w:r>
        <w:rPr>
          <w:color w:val="000000"/>
          <w:spacing w:val="-1"/>
          <w:sz w:val="28"/>
          <w:szCs w:val="28"/>
        </w:rPr>
        <w:t>НемаєКарловогоуніверситету</w:t>
      </w:r>
      <w:r>
        <w:rPr>
          <w:rFonts w:cs="Arial"/>
          <w:color w:val="000000"/>
          <w:spacing w:val="-1"/>
          <w:sz w:val="28"/>
          <w:szCs w:val="28"/>
        </w:rPr>
        <w:t xml:space="preserve">. </w:t>
      </w:r>
      <w:r>
        <w:rPr>
          <w:color w:val="000000"/>
          <w:spacing w:val="-1"/>
          <w:sz w:val="28"/>
          <w:szCs w:val="28"/>
        </w:rPr>
        <w:t xml:space="preserve">Всамому </w:t>
      </w:r>
      <w:r>
        <w:rPr>
          <w:color w:val="000000"/>
          <w:spacing w:val="-5"/>
          <w:sz w:val="28"/>
          <w:szCs w:val="28"/>
        </w:rPr>
        <w:t>центріЄврописьогодні</w:t>
      </w:r>
      <w:r>
        <w:rPr>
          <w:rFonts w:cs="Arial"/>
          <w:color w:val="000000"/>
          <w:spacing w:val="-5"/>
          <w:sz w:val="28"/>
          <w:szCs w:val="28"/>
        </w:rPr>
        <w:t xml:space="preserve"> – </w:t>
      </w:r>
      <w:r>
        <w:rPr>
          <w:color w:val="000000"/>
          <w:spacing w:val="-5"/>
          <w:sz w:val="28"/>
          <w:szCs w:val="28"/>
        </w:rPr>
        <w:t>концтабори</w:t>
      </w:r>
      <w:r>
        <w:rPr>
          <w:rFonts w:cs="Arial"/>
          <w:color w:val="000000"/>
          <w:spacing w:val="-5"/>
          <w:sz w:val="28"/>
          <w:szCs w:val="28"/>
        </w:rPr>
        <w:t xml:space="preserve">, </w:t>
      </w:r>
      <w:r>
        <w:rPr>
          <w:color w:val="000000"/>
          <w:spacing w:val="-5"/>
          <w:sz w:val="28"/>
          <w:szCs w:val="28"/>
        </w:rPr>
        <w:t xml:space="preserve">фашистські </w:t>
      </w:r>
      <w:r>
        <w:rPr>
          <w:color w:val="000000"/>
          <w:spacing w:val="-4"/>
          <w:sz w:val="28"/>
          <w:szCs w:val="28"/>
        </w:rPr>
        <w:t>казарми</w:t>
      </w:r>
      <w:r>
        <w:rPr>
          <w:rFonts w:cs="Arial"/>
          <w:color w:val="000000"/>
          <w:spacing w:val="-4"/>
          <w:sz w:val="28"/>
          <w:szCs w:val="28"/>
        </w:rPr>
        <w:t>...</w:t>
      </w:r>
      <w:r>
        <w:rPr>
          <w:color w:val="000000"/>
          <w:spacing w:val="-4"/>
          <w:sz w:val="28"/>
          <w:szCs w:val="28"/>
        </w:rPr>
        <w:t>»Попритрагізмзображуваного</w:t>
      </w:r>
      <w:r>
        <w:rPr>
          <w:rFonts w:cs="Arial"/>
          <w:color w:val="000000"/>
          <w:spacing w:val="-4"/>
          <w:sz w:val="28"/>
          <w:szCs w:val="28"/>
        </w:rPr>
        <w:t xml:space="preserve">, </w:t>
      </w:r>
      <w:r>
        <w:rPr>
          <w:color w:val="000000"/>
          <w:spacing w:val="-4"/>
          <w:sz w:val="28"/>
          <w:szCs w:val="28"/>
        </w:rPr>
        <w:t>голов</w:t>
      </w:r>
      <w:r>
        <w:rPr>
          <w:color w:val="000000"/>
          <w:spacing w:val="-5"/>
          <w:sz w:val="28"/>
          <w:szCs w:val="28"/>
        </w:rPr>
        <w:t>ниймотивроману</w:t>
      </w:r>
      <w:r>
        <w:rPr>
          <w:rFonts w:cs="Arial"/>
          <w:color w:val="000000"/>
          <w:spacing w:val="-5"/>
          <w:sz w:val="28"/>
          <w:szCs w:val="28"/>
        </w:rPr>
        <w:t xml:space="preserve"> – </w:t>
      </w:r>
      <w:r>
        <w:rPr>
          <w:color w:val="000000"/>
          <w:spacing w:val="-5"/>
          <w:sz w:val="28"/>
          <w:szCs w:val="28"/>
        </w:rPr>
        <w:lastRenderedPageBreak/>
        <w:t>життєствердний</w:t>
      </w:r>
      <w:r>
        <w:rPr>
          <w:rFonts w:cs="Arial"/>
          <w:color w:val="000000"/>
          <w:spacing w:val="-5"/>
          <w:sz w:val="28"/>
          <w:szCs w:val="28"/>
        </w:rPr>
        <w:t xml:space="preserve">. </w:t>
      </w:r>
      <w:r>
        <w:rPr>
          <w:color w:val="000000"/>
          <w:spacing w:val="-5"/>
          <w:sz w:val="28"/>
          <w:szCs w:val="28"/>
        </w:rPr>
        <w:t>ОлесьГон</w:t>
      </w:r>
      <w:r>
        <w:rPr>
          <w:color w:val="000000"/>
          <w:spacing w:val="-4"/>
          <w:sz w:val="28"/>
          <w:szCs w:val="28"/>
        </w:rPr>
        <w:t>чарзвеличивпростулюдину</w:t>
      </w:r>
      <w:r>
        <w:rPr>
          <w:rFonts w:cs="Arial"/>
          <w:color w:val="000000"/>
          <w:spacing w:val="-4"/>
          <w:sz w:val="28"/>
          <w:szCs w:val="28"/>
        </w:rPr>
        <w:t xml:space="preserve">, </w:t>
      </w:r>
      <w:r>
        <w:rPr>
          <w:color w:val="000000"/>
          <w:spacing w:val="-4"/>
          <w:sz w:val="28"/>
          <w:szCs w:val="28"/>
        </w:rPr>
        <w:t>яказізброєювру</w:t>
      </w:r>
      <w:r>
        <w:rPr>
          <w:color w:val="000000"/>
          <w:spacing w:val="-6"/>
          <w:sz w:val="28"/>
          <w:szCs w:val="28"/>
        </w:rPr>
        <w:t>кахсталаназахистжиття</w:t>
      </w:r>
      <w:r>
        <w:rPr>
          <w:rFonts w:cs="Arial"/>
          <w:color w:val="000000"/>
          <w:spacing w:val="-6"/>
          <w:sz w:val="28"/>
          <w:szCs w:val="28"/>
        </w:rPr>
        <w:t xml:space="preserve">, </w:t>
      </w:r>
      <w:r>
        <w:rPr>
          <w:color w:val="000000"/>
          <w:spacing w:val="-6"/>
          <w:sz w:val="28"/>
          <w:szCs w:val="28"/>
        </w:rPr>
        <w:t>невтратилагуманізму</w:t>
      </w:r>
      <w:r>
        <w:rPr>
          <w:rFonts w:cs="Arial"/>
          <w:color w:val="000000"/>
          <w:spacing w:val="-6"/>
          <w:sz w:val="28"/>
          <w:szCs w:val="28"/>
        </w:rPr>
        <w:t>.</w:t>
      </w:r>
    </w:p>
    <w:p w:rsidR="001A74D1" w:rsidRDefault="001A74D1" w:rsidP="00743F77">
      <w:pPr>
        <w:shd w:val="clear" w:color="auto" w:fill="FFFFFF"/>
        <w:spacing w:line="360" w:lineRule="auto"/>
        <w:ind w:firstLine="709"/>
        <w:jc w:val="both"/>
        <w:rPr>
          <w:b/>
          <w:sz w:val="28"/>
          <w:szCs w:val="28"/>
          <w:u w:val="single"/>
        </w:rPr>
      </w:pPr>
      <w:r>
        <w:rPr>
          <w:b/>
          <w:bCs/>
          <w:color w:val="000000"/>
          <w:spacing w:val="-7"/>
          <w:sz w:val="28"/>
          <w:szCs w:val="28"/>
          <w:u w:val="single"/>
        </w:rPr>
        <w:t>«Собор»</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«Орлиний</w:t>
      </w:r>
      <w:r>
        <w:rPr>
          <w:rFonts w:cs="Arial"/>
          <w:color w:val="000000"/>
          <w:spacing w:val="-4"/>
          <w:sz w:val="28"/>
          <w:szCs w:val="28"/>
        </w:rPr>
        <w:t xml:space="preserve">, </w:t>
      </w:r>
      <w:r>
        <w:rPr>
          <w:color w:val="000000"/>
          <w:spacing w:val="-4"/>
          <w:sz w:val="28"/>
          <w:szCs w:val="28"/>
        </w:rPr>
        <w:t>соколиний»роман</w:t>
      </w:r>
      <w:r>
        <w:rPr>
          <w:rFonts w:cs="Arial"/>
          <w:color w:val="000000"/>
          <w:spacing w:val="-4"/>
          <w:sz w:val="28"/>
          <w:szCs w:val="28"/>
        </w:rPr>
        <w:t xml:space="preserve">, </w:t>
      </w:r>
      <w:r>
        <w:rPr>
          <w:color w:val="000000"/>
          <w:spacing w:val="-4"/>
          <w:sz w:val="28"/>
          <w:szCs w:val="28"/>
        </w:rPr>
        <w:t xml:space="preserve">якназвавйого </w:t>
      </w:r>
      <w:r>
        <w:rPr>
          <w:color w:val="000000"/>
          <w:spacing w:val="-6"/>
          <w:sz w:val="28"/>
          <w:szCs w:val="28"/>
        </w:rPr>
        <w:t>Г</w:t>
      </w:r>
      <w:r>
        <w:rPr>
          <w:rFonts w:cs="Arial"/>
          <w:color w:val="000000"/>
          <w:spacing w:val="-6"/>
          <w:sz w:val="28"/>
          <w:szCs w:val="28"/>
        </w:rPr>
        <w:t>. </w:t>
      </w:r>
      <w:r>
        <w:rPr>
          <w:color w:val="000000"/>
          <w:spacing w:val="-6"/>
          <w:sz w:val="28"/>
          <w:szCs w:val="28"/>
        </w:rPr>
        <w:t>Тютюнник</w:t>
      </w:r>
      <w:r>
        <w:rPr>
          <w:rFonts w:cs="Arial"/>
          <w:color w:val="000000"/>
          <w:spacing w:val="-6"/>
          <w:sz w:val="28"/>
          <w:szCs w:val="28"/>
        </w:rPr>
        <w:t xml:space="preserve">, </w:t>
      </w:r>
      <w:r>
        <w:rPr>
          <w:color w:val="000000"/>
          <w:spacing w:val="-6"/>
          <w:sz w:val="28"/>
          <w:szCs w:val="28"/>
        </w:rPr>
        <w:t>письменникзакінчиву</w:t>
      </w:r>
      <w:r>
        <w:rPr>
          <w:rFonts w:cs="Arial"/>
          <w:color w:val="000000"/>
          <w:spacing w:val="-6"/>
          <w:sz w:val="28"/>
          <w:szCs w:val="28"/>
        </w:rPr>
        <w:t xml:space="preserve"> 1968 </w:t>
      </w:r>
      <w:r>
        <w:rPr>
          <w:color w:val="000000"/>
          <w:spacing w:val="-6"/>
          <w:sz w:val="28"/>
          <w:szCs w:val="28"/>
        </w:rPr>
        <w:t>р</w:t>
      </w:r>
      <w:r>
        <w:rPr>
          <w:rFonts w:cs="Arial"/>
          <w:color w:val="000000"/>
          <w:spacing w:val="-6"/>
          <w:sz w:val="28"/>
          <w:szCs w:val="28"/>
        </w:rPr>
        <w:t xml:space="preserve">. </w:t>
      </w:r>
      <w:r>
        <w:rPr>
          <w:color w:val="000000"/>
          <w:spacing w:val="-6"/>
          <w:sz w:val="28"/>
          <w:szCs w:val="28"/>
        </w:rPr>
        <w:t xml:space="preserve">Натой </w:t>
      </w:r>
      <w:r>
        <w:rPr>
          <w:color w:val="000000"/>
          <w:spacing w:val="-5"/>
          <w:sz w:val="28"/>
          <w:szCs w:val="28"/>
        </w:rPr>
        <w:t>часОлесьГончарбуввизнанимлідеромукраїн</w:t>
      </w:r>
      <w:r>
        <w:rPr>
          <w:color w:val="000000"/>
          <w:spacing w:val="2"/>
          <w:sz w:val="28"/>
          <w:szCs w:val="28"/>
        </w:rPr>
        <w:t>ськоїлітератури</w:t>
      </w:r>
      <w:r>
        <w:rPr>
          <w:rFonts w:cs="Arial"/>
          <w:color w:val="000000"/>
          <w:spacing w:val="2"/>
          <w:sz w:val="28"/>
          <w:szCs w:val="28"/>
        </w:rPr>
        <w:t xml:space="preserve">, </w:t>
      </w:r>
      <w:r>
        <w:rPr>
          <w:color w:val="000000"/>
          <w:spacing w:val="2"/>
          <w:sz w:val="28"/>
          <w:szCs w:val="28"/>
        </w:rPr>
        <w:t xml:space="preserve">лауреатомусіхможливих </w:t>
      </w:r>
      <w:r>
        <w:rPr>
          <w:color w:val="000000"/>
          <w:spacing w:val="-2"/>
          <w:sz w:val="28"/>
          <w:szCs w:val="28"/>
        </w:rPr>
        <w:t>премій</w:t>
      </w:r>
      <w:r>
        <w:rPr>
          <w:rFonts w:cs="Arial"/>
          <w:color w:val="000000"/>
          <w:spacing w:val="-2"/>
          <w:sz w:val="28"/>
          <w:szCs w:val="28"/>
        </w:rPr>
        <w:t xml:space="preserve">. </w:t>
      </w:r>
      <w:r>
        <w:rPr>
          <w:color w:val="000000"/>
          <w:spacing w:val="-2"/>
          <w:sz w:val="28"/>
          <w:szCs w:val="28"/>
        </w:rPr>
        <w:t xml:space="preserve">Протенавітьтакійавторитетнійлюдині </w:t>
      </w:r>
      <w:r>
        <w:rPr>
          <w:color w:val="000000"/>
          <w:spacing w:val="-4"/>
          <w:sz w:val="28"/>
          <w:szCs w:val="28"/>
        </w:rPr>
        <w:t>немогливибачитигостротупроблем</w:t>
      </w:r>
      <w:r>
        <w:rPr>
          <w:rFonts w:cs="Arial"/>
          <w:color w:val="000000"/>
          <w:spacing w:val="-4"/>
          <w:sz w:val="28"/>
          <w:szCs w:val="28"/>
        </w:rPr>
        <w:t xml:space="preserve">, </w:t>
      </w:r>
      <w:r>
        <w:rPr>
          <w:color w:val="000000"/>
          <w:spacing w:val="-4"/>
          <w:sz w:val="28"/>
          <w:szCs w:val="28"/>
        </w:rPr>
        <w:t xml:space="preserve">піднятиху </w:t>
      </w:r>
      <w:r>
        <w:rPr>
          <w:color w:val="000000"/>
          <w:spacing w:val="-5"/>
          <w:sz w:val="28"/>
          <w:szCs w:val="28"/>
        </w:rPr>
        <w:t>творі</w:t>
      </w:r>
      <w:r>
        <w:rPr>
          <w:rFonts w:cs="Arial"/>
          <w:color w:val="000000"/>
          <w:spacing w:val="-5"/>
          <w:sz w:val="28"/>
          <w:szCs w:val="28"/>
        </w:rPr>
        <w:t xml:space="preserve">. </w:t>
      </w:r>
      <w:r>
        <w:rPr>
          <w:color w:val="000000"/>
          <w:spacing w:val="-5"/>
          <w:sz w:val="28"/>
          <w:szCs w:val="28"/>
        </w:rPr>
        <w:t xml:space="preserve">Романбуловилученозбібліотекмайжена </w:t>
      </w:r>
      <w:r>
        <w:rPr>
          <w:rFonts w:cs="Arial"/>
          <w:color w:val="000000"/>
          <w:sz w:val="28"/>
          <w:szCs w:val="28"/>
        </w:rPr>
        <w:t xml:space="preserve">20 </w:t>
      </w:r>
      <w:r>
        <w:rPr>
          <w:color w:val="000000"/>
          <w:sz w:val="28"/>
          <w:szCs w:val="28"/>
        </w:rPr>
        <w:t>років</w:t>
      </w:r>
      <w:r>
        <w:rPr>
          <w:rFonts w:cs="Arial"/>
          <w:color w:val="000000"/>
          <w:sz w:val="28"/>
          <w:szCs w:val="28"/>
        </w:rPr>
        <w:t xml:space="preserve">. </w:t>
      </w:r>
      <w:r>
        <w:rPr>
          <w:color w:val="000000"/>
          <w:sz w:val="28"/>
          <w:szCs w:val="28"/>
        </w:rPr>
        <w:t xml:space="preserve">Критикатворупроводиласянавсіх </w:t>
      </w:r>
      <w:r>
        <w:rPr>
          <w:color w:val="000000"/>
          <w:spacing w:val="-5"/>
          <w:sz w:val="28"/>
          <w:szCs w:val="28"/>
        </w:rPr>
        <w:t>рівнях</w:t>
      </w:r>
      <w:r>
        <w:rPr>
          <w:rFonts w:cs="Arial"/>
          <w:color w:val="000000"/>
          <w:spacing w:val="-5"/>
          <w:sz w:val="28"/>
          <w:szCs w:val="28"/>
        </w:rPr>
        <w:t xml:space="preserve">. </w:t>
      </w:r>
      <w:r>
        <w:rPr>
          <w:color w:val="000000"/>
          <w:spacing w:val="-5"/>
          <w:sz w:val="28"/>
          <w:szCs w:val="28"/>
        </w:rPr>
        <w:t>Чимвикликанатакареакціявладнихстру</w:t>
      </w:r>
      <w:r>
        <w:rPr>
          <w:color w:val="000000"/>
          <w:spacing w:val="-3"/>
          <w:sz w:val="28"/>
          <w:szCs w:val="28"/>
        </w:rPr>
        <w:t>ктурнатвір</w:t>
      </w:r>
      <w:r>
        <w:rPr>
          <w:rFonts w:cs="Arial"/>
          <w:color w:val="000000"/>
          <w:spacing w:val="-3"/>
          <w:sz w:val="28"/>
          <w:szCs w:val="28"/>
        </w:rPr>
        <w:t xml:space="preserve">, </w:t>
      </w:r>
      <w:r>
        <w:rPr>
          <w:color w:val="000000"/>
          <w:spacing w:val="-3"/>
          <w:sz w:val="28"/>
          <w:szCs w:val="28"/>
        </w:rPr>
        <w:t xml:space="preserve">уякомунібитотежнаписановсе </w:t>
      </w:r>
      <w:r>
        <w:rPr>
          <w:color w:val="000000"/>
          <w:spacing w:val="-1"/>
          <w:sz w:val="28"/>
          <w:szCs w:val="28"/>
        </w:rPr>
        <w:t>ідеологічноправильно</w:t>
      </w:r>
      <w:r>
        <w:rPr>
          <w:rFonts w:cs="Arial"/>
          <w:color w:val="000000"/>
          <w:spacing w:val="-1"/>
          <w:sz w:val="28"/>
          <w:szCs w:val="28"/>
        </w:rPr>
        <w:t xml:space="preserve">: </w:t>
      </w:r>
      <w:r>
        <w:rPr>
          <w:color w:val="000000"/>
          <w:spacing w:val="-1"/>
          <w:sz w:val="28"/>
          <w:szCs w:val="28"/>
        </w:rPr>
        <w:t>героїтвору</w:t>
      </w:r>
      <w:r>
        <w:rPr>
          <w:rFonts w:cs="Arial"/>
          <w:color w:val="000000"/>
          <w:spacing w:val="-1"/>
          <w:sz w:val="28"/>
          <w:szCs w:val="28"/>
        </w:rPr>
        <w:t xml:space="preserve"> – </w:t>
      </w:r>
      <w:r>
        <w:rPr>
          <w:color w:val="000000"/>
          <w:spacing w:val="-1"/>
          <w:sz w:val="28"/>
          <w:szCs w:val="28"/>
        </w:rPr>
        <w:t>робітники</w:t>
      </w:r>
      <w:r>
        <w:rPr>
          <w:rFonts w:cs="Arial"/>
          <w:color w:val="000000"/>
          <w:spacing w:val="-1"/>
          <w:sz w:val="28"/>
          <w:szCs w:val="28"/>
        </w:rPr>
        <w:t xml:space="preserve">, </w:t>
      </w:r>
      <w:r>
        <w:rPr>
          <w:color w:val="000000"/>
          <w:spacing w:val="-6"/>
          <w:sz w:val="28"/>
          <w:szCs w:val="28"/>
        </w:rPr>
        <w:t>патріотисвогозаводуіселища</w:t>
      </w:r>
      <w:r>
        <w:rPr>
          <w:rFonts w:cs="Arial"/>
          <w:color w:val="000000"/>
          <w:spacing w:val="-6"/>
          <w:sz w:val="28"/>
          <w:szCs w:val="28"/>
        </w:rPr>
        <w:t xml:space="preserve">, </w:t>
      </w:r>
      <w:r>
        <w:rPr>
          <w:color w:val="000000"/>
          <w:spacing w:val="-6"/>
          <w:sz w:val="28"/>
          <w:szCs w:val="28"/>
        </w:rPr>
        <w:t>ІванБаглайдопомагаєбратнійІндіїбудуватиметалургійнийзавод</w:t>
      </w:r>
      <w:r>
        <w:rPr>
          <w:rFonts w:cs="Arial"/>
          <w:color w:val="000000"/>
          <w:spacing w:val="-6"/>
          <w:sz w:val="28"/>
          <w:szCs w:val="28"/>
        </w:rPr>
        <w:t xml:space="preserve">, </w:t>
      </w:r>
      <w:r>
        <w:rPr>
          <w:color w:val="000000"/>
          <w:spacing w:val="-5"/>
          <w:sz w:val="28"/>
          <w:szCs w:val="28"/>
        </w:rPr>
        <w:t>МиколаБаглай</w:t>
      </w:r>
      <w:r>
        <w:rPr>
          <w:rFonts w:cs="Arial"/>
          <w:color w:val="000000"/>
          <w:spacing w:val="-5"/>
          <w:sz w:val="28"/>
          <w:szCs w:val="28"/>
        </w:rPr>
        <w:t xml:space="preserve"> – </w:t>
      </w:r>
      <w:r>
        <w:rPr>
          <w:color w:val="000000"/>
          <w:spacing w:val="-5"/>
          <w:sz w:val="28"/>
          <w:szCs w:val="28"/>
        </w:rPr>
        <w:t xml:space="preserve">ідеальнийпредставниксучасної </w:t>
      </w:r>
      <w:r>
        <w:rPr>
          <w:color w:val="000000"/>
          <w:spacing w:val="-2"/>
          <w:sz w:val="28"/>
          <w:szCs w:val="28"/>
        </w:rPr>
        <w:t>молоді</w:t>
      </w:r>
      <w:r>
        <w:rPr>
          <w:rFonts w:cs="Arial"/>
          <w:color w:val="000000"/>
          <w:spacing w:val="-2"/>
          <w:sz w:val="28"/>
          <w:szCs w:val="28"/>
        </w:rPr>
        <w:t xml:space="preserve">, </w:t>
      </w:r>
      <w:r>
        <w:rPr>
          <w:color w:val="000000"/>
          <w:spacing w:val="-2"/>
          <w:sz w:val="28"/>
          <w:szCs w:val="28"/>
        </w:rPr>
        <w:t>цілковитопозитивнийгерой</w:t>
      </w:r>
      <w:r>
        <w:rPr>
          <w:rFonts w:cs="Arial"/>
          <w:color w:val="000000"/>
          <w:spacing w:val="-2"/>
          <w:sz w:val="28"/>
          <w:szCs w:val="28"/>
        </w:rPr>
        <w:t xml:space="preserve">, </w:t>
      </w:r>
      <w:r>
        <w:rPr>
          <w:color w:val="000000"/>
          <w:spacing w:val="-2"/>
          <w:sz w:val="28"/>
          <w:szCs w:val="28"/>
        </w:rPr>
        <w:t>зачіплянці недуже</w:t>
      </w:r>
      <w:r>
        <w:rPr>
          <w:rFonts w:cs="Arial"/>
          <w:color w:val="000000"/>
          <w:spacing w:val="-2"/>
          <w:sz w:val="28"/>
          <w:szCs w:val="28"/>
        </w:rPr>
        <w:t>-</w:t>
      </w:r>
      <w:r>
        <w:rPr>
          <w:color w:val="000000"/>
          <w:spacing w:val="-2"/>
          <w:sz w:val="28"/>
          <w:szCs w:val="28"/>
        </w:rPr>
        <w:t>товірятьуБога</w:t>
      </w:r>
      <w:r>
        <w:rPr>
          <w:rFonts w:cs="Arial"/>
          <w:color w:val="000000"/>
          <w:spacing w:val="-2"/>
          <w:sz w:val="28"/>
          <w:szCs w:val="28"/>
        </w:rPr>
        <w:t xml:space="preserve">... </w:t>
      </w:r>
      <w:r>
        <w:rPr>
          <w:color w:val="000000"/>
          <w:spacing w:val="-2"/>
          <w:sz w:val="28"/>
          <w:szCs w:val="28"/>
        </w:rPr>
        <w:t>Таавторзумівпоста</w:t>
      </w:r>
      <w:r>
        <w:rPr>
          <w:color w:val="000000"/>
          <w:spacing w:val="-3"/>
          <w:sz w:val="28"/>
          <w:szCs w:val="28"/>
        </w:rPr>
        <w:t>витинизкузлободеннихпроблем</w:t>
      </w:r>
      <w:r>
        <w:rPr>
          <w:rFonts w:cs="Arial"/>
          <w:color w:val="000000"/>
          <w:spacing w:val="-3"/>
          <w:sz w:val="28"/>
          <w:szCs w:val="28"/>
        </w:rPr>
        <w:t xml:space="preserve">, </w:t>
      </w:r>
      <w:r>
        <w:rPr>
          <w:color w:val="000000"/>
          <w:spacing w:val="-3"/>
          <w:sz w:val="28"/>
          <w:szCs w:val="28"/>
        </w:rPr>
        <w:t xml:space="preserve">затаврував </w:t>
      </w:r>
      <w:r>
        <w:rPr>
          <w:color w:val="000000"/>
          <w:spacing w:val="-4"/>
          <w:sz w:val="28"/>
          <w:szCs w:val="28"/>
        </w:rPr>
        <w:t>пристосуванство</w:t>
      </w:r>
      <w:r>
        <w:rPr>
          <w:rFonts w:cs="Arial"/>
          <w:color w:val="000000"/>
          <w:spacing w:val="-4"/>
          <w:sz w:val="28"/>
          <w:szCs w:val="28"/>
        </w:rPr>
        <w:t xml:space="preserve">, </w:t>
      </w:r>
      <w:r>
        <w:rPr>
          <w:color w:val="000000"/>
          <w:spacing w:val="-4"/>
          <w:sz w:val="28"/>
          <w:szCs w:val="28"/>
        </w:rPr>
        <w:t>кар</w:t>
      </w:r>
      <w:r>
        <w:rPr>
          <w:rFonts w:cs="Arial"/>
          <w:color w:val="000000"/>
          <w:spacing w:val="-4"/>
          <w:sz w:val="28"/>
          <w:szCs w:val="28"/>
        </w:rPr>
        <w:t>’</w:t>
      </w:r>
      <w:r>
        <w:rPr>
          <w:color w:val="000000"/>
          <w:spacing w:val="-4"/>
          <w:sz w:val="28"/>
          <w:szCs w:val="28"/>
        </w:rPr>
        <w:t>єризм</w:t>
      </w:r>
      <w:r>
        <w:rPr>
          <w:rFonts w:cs="Arial"/>
          <w:color w:val="000000"/>
          <w:spacing w:val="-4"/>
          <w:sz w:val="28"/>
          <w:szCs w:val="28"/>
        </w:rPr>
        <w:t xml:space="preserve">, </w:t>
      </w:r>
      <w:r>
        <w:rPr>
          <w:color w:val="000000"/>
          <w:spacing w:val="-4"/>
          <w:sz w:val="28"/>
          <w:szCs w:val="28"/>
        </w:rPr>
        <w:t>лицемірствопартій</w:t>
      </w:r>
      <w:r>
        <w:rPr>
          <w:color w:val="000000"/>
          <w:spacing w:val="-2"/>
          <w:sz w:val="28"/>
          <w:szCs w:val="28"/>
        </w:rPr>
        <w:t>нихкерівників</w:t>
      </w:r>
      <w:r>
        <w:rPr>
          <w:rFonts w:cs="Arial"/>
          <w:color w:val="000000"/>
          <w:spacing w:val="-2"/>
          <w:sz w:val="28"/>
          <w:szCs w:val="28"/>
        </w:rPr>
        <w:t xml:space="preserve">, </w:t>
      </w:r>
      <w:r>
        <w:rPr>
          <w:color w:val="000000"/>
          <w:spacing w:val="-2"/>
          <w:sz w:val="28"/>
          <w:szCs w:val="28"/>
        </w:rPr>
        <w:t>показав</w:t>
      </w:r>
      <w:r>
        <w:rPr>
          <w:rFonts w:cs="Arial"/>
          <w:color w:val="000000"/>
          <w:spacing w:val="-2"/>
          <w:sz w:val="28"/>
          <w:szCs w:val="28"/>
        </w:rPr>
        <w:t xml:space="preserve">, </w:t>
      </w:r>
      <w:r>
        <w:rPr>
          <w:color w:val="000000"/>
          <w:spacing w:val="-2"/>
          <w:sz w:val="28"/>
          <w:szCs w:val="28"/>
        </w:rPr>
        <w:t xml:space="preserve">дочогоможепризвести </w:t>
      </w:r>
      <w:r>
        <w:rPr>
          <w:color w:val="000000"/>
          <w:spacing w:val="-4"/>
          <w:sz w:val="28"/>
          <w:szCs w:val="28"/>
        </w:rPr>
        <w:t>занепаддуховності</w:t>
      </w:r>
      <w:r>
        <w:rPr>
          <w:rFonts w:cs="Arial"/>
          <w:color w:val="000000"/>
          <w:spacing w:val="-4"/>
          <w:sz w:val="28"/>
          <w:szCs w:val="28"/>
        </w:rPr>
        <w:t xml:space="preserve">. </w:t>
      </w:r>
      <w:r>
        <w:rPr>
          <w:color w:val="000000"/>
          <w:spacing w:val="-4"/>
          <w:sz w:val="28"/>
          <w:szCs w:val="28"/>
        </w:rPr>
        <w:t>Уцентріроману</w:t>
      </w:r>
      <w:r>
        <w:rPr>
          <w:rFonts w:cs="Arial"/>
          <w:color w:val="000000"/>
          <w:spacing w:val="-4"/>
          <w:sz w:val="28"/>
          <w:szCs w:val="28"/>
        </w:rPr>
        <w:t xml:space="preserve"> – </w:t>
      </w:r>
      <w:r>
        <w:rPr>
          <w:color w:val="000000"/>
          <w:spacing w:val="-4"/>
          <w:sz w:val="28"/>
          <w:szCs w:val="28"/>
        </w:rPr>
        <w:t>доляук</w:t>
      </w:r>
      <w:r>
        <w:rPr>
          <w:color w:val="000000"/>
          <w:spacing w:val="-3"/>
          <w:sz w:val="28"/>
          <w:szCs w:val="28"/>
        </w:rPr>
        <w:t>раїнськоїнації</w:t>
      </w:r>
      <w:r>
        <w:rPr>
          <w:rFonts w:cs="Arial"/>
          <w:color w:val="000000"/>
          <w:spacing w:val="-3"/>
          <w:sz w:val="28"/>
          <w:szCs w:val="28"/>
        </w:rPr>
        <w:t xml:space="preserve">, </w:t>
      </w:r>
      <w:r>
        <w:rPr>
          <w:color w:val="000000"/>
          <w:spacing w:val="-3"/>
          <w:sz w:val="28"/>
          <w:szCs w:val="28"/>
        </w:rPr>
        <w:t>минулеякоїспочиваєвзанедба</w:t>
      </w:r>
      <w:r>
        <w:rPr>
          <w:color w:val="000000"/>
          <w:spacing w:val="-5"/>
          <w:sz w:val="28"/>
          <w:szCs w:val="28"/>
        </w:rPr>
        <w:t>нихкозацькихмогилах</w:t>
      </w:r>
      <w:r>
        <w:rPr>
          <w:rFonts w:cs="Arial"/>
          <w:color w:val="000000"/>
          <w:spacing w:val="-5"/>
          <w:sz w:val="28"/>
          <w:szCs w:val="28"/>
        </w:rPr>
        <w:t xml:space="preserve">. </w:t>
      </w:r>
      <w:r>
        <w:rPr>
          <w:color w:val="000000"/>
          <w:spacing w:val="-5"/>
          <w:sz w:val="28"/>
          <w:szCs w:val="28"/>
        </w:rPr>
        <w:t>Тоякимбудемайбутнє</w:t>
      </w:r>
      <w:r>
        <w:rPr>
          <w:rFonts w:cs="Arial"/>
          <w:color w:val="000000"/>
          <w:spacing w:val="-5"/>
          <w:sz w:val="28"/>
          <w:szCs w:val="28"/>
        </w:rPr>
        <w:t xml:space="preserve">? </w:t>
      </w:r>
      <w:r>
        <w:rPr>
          <w:color w:val="000000"/>
          <w:spacing w:val="-4"/>
          <w:sz w:val="28"/>
          <w:szCs w:val="28"/>
        </w:rPr>
        <w:t>Стародавнійсоборперетворенонаскладком</w:t>
      </w:r>
      <w:r>
        <w:rPr>
          <w:color w:val="000000"/>
          <w:spacing w:val="-5"/>
          <w:sz w:val="28"/>
          <w:szCs w:val="28"/>
        </w:rPr>
        <w:t>бікорму</w:t>
      </w:r>
      <w:r>
        <w:rPr>
          <w:rFonts w:cs="Arial"/>
          <w:color w:val="000000"/>
          <w:spacing w:val="-5"/>
          <w:sz w:val="28"/>
          <w:szCs w:val="28"/>
        </w:rPr>
        <w:t xml:space="preserve">. </w:t>
      </w:r>
      <w:r>
        <w:rPr>
          <w:color w:val="000000"/>
          <w:spacing w:val="-5"/>
          <w:sz w:val="28"/>
          <w:szCs w:val="28"/>
        </w:rPr>
        <w:t>Тавсеодновінзалишаєтьсясимволом духовності</w:t>
      </w:r>
      <w:r>
        <w:rPr>
          <w:rFonts w:cs="Arial"/>
          <w:color w:val="000000"/>
          <w:spacing w:val="-5"/>
          <w:sz w:val="28"/>
          <w:szCs w:val="28"/>
        </w:rPr>
        <w:t xml:space="preserve">, </w:t>
      </w:r>
      <w:r>
        <w:rPr>
          <w:color w:val="000000"/>
          <w:spacing w:val="-5"/>
          <w:sz w:val="28"/>
          <w:szCs w:val="28"/>
        </w:rPr>
        <w:t xml:space="preserve">іставленнядоньогоєвиміромчеснот </w:t>
      </w:r>
      <w:r>
        <w:rPr>
          <w:color w:val="000000"/>
          <w:spacing w:val="-4"/>
          <w:sz w:val="28"/>
          <w:szCs w:val="28"/>
        </w:rPr>
        <w:t>кожногозгромадян</w:t>
      </w:r>
      <w:r>
        <w:rPr>
          <w:rFonts w:cs="Arial"/>
          <w:color w:val="000000"/>
          <w:spacing w:val="-4"/>
          <w:sz w:val="28"/>
          <w:szCs w:val="28"/>
        </w:rPr>
        <w:t xml:space="preserve">. </w:t>
      </w:r>
      <w:r>
        <w:rPr>
          <w:color w:val="000000"/>
          <w:spacing w:val="-4"/>
          <w:sz w:val="28"/>
          <w:szCs w:val="28"/>
        </w:rPr>
        <w:t>«Соборидушбережіть»</w:t>
      </w:r>
      <w:r>
        <w:rPr>
          <w:rFonts w:cs="Arial"/>
          <w:color w:val="000000"/>
          <w:spacing w:val="-4"/>
          <w:sz w:val="28"/>
          <w:szCs w:val="28"/>
        </w:rPr>
        <w:t xml:space="preserve">, – </w:t>
      </w:r>
      <w:r>
        <w:rPr>
          <w:color w:val="000000"/>
          <w:spacing w:val="-3"/>
          <w:sz w:val="28"/>
          <w:szCs w:val="28"/>
        </w:rPr>
        <w:t>лейтмотивтвору</w:t>
      </w:r>
      <w:r>
        <w:rPr>
          <w:rFonts w:cs="Arial"/>
          <w:color w:val="000000"/>
          <w:spacing w:val="-3"/>
          <w:sz w:val="28"/>
          <w:szCs w:val="28"/>
        </w:rPr>
        <w:t xml:space="preserve">. </w:t>
      </w:r>
      <w:r>
        <w:rPr>
          <w:color w:val="000000"/>
          <w:spacing w:val="-3"/>
          <w:sz w:val="28"/>
          <w:szCs w:val="28"/>
        </w:rPr>
        <w:t>НевберігїїЗачіплянський«ви</w:t>
      </w:r>
      <w:r>
        <w:rPr>
          <w:color w:val="000000"/>
          <w:spacing w:val="-5"/>
          <w:sz w:val="28"/>
          <w:szCs w:val="28"/>
        </w:rPr>
        <w:t>суванець»ВолодькаЛобода</w:t>
      </w:r>
      <w:r>
        <w:rPr>
          <w:rFonts w:cs="Arial"/>
          <w:color w:val="000000"/>
          <w:spacing w:val="-5"/>
          <w:sz w:val="28"/>
          <w:szCs w:val="28"/>
        </w:rPr>
        <w:t xml:space="preserve">. </w:t>
      </w:r>
      <w:r>
        <w:rPr>
          <w:color w:val="000000"/>
          <w:spacing w:val="-5"/>
          <w:sz w:val="28"/>
          <w:szCs w:val="28"/>
        </w:rPr>
        <w:t>Радикар</w:t>
      </w:r>
      <w:r>
        <w:rPr>
          <w:rFonts w:cs="Arial"/>
          <w:color w:val="000000"/>
          <w:spacing w:val="-5"/>
          <w:sz w:val="28"/>
          <w:szCs w:val="28"/>
        </w:rPr>
        <w:t>’</w:t>
      </w:r>
      <w:r>
        <w:rPr>
          <w:color w:val="000000"/>
          <w:spacing w:val="-5"/>
          <w:sz w:val="28"/>
          <w:szCs w:val="28"/>
        </w:rPr>
        <w:t>єривінго</w:t>
      </w:r>
      <w:r>
        <w:rPr>
          <w:color w:val="000000"/>
          <w:spacing w:val="-4"/>
          <w:sz w:val="28"/>
          <w:szCs w:val="28"/>
        </w:rPr>
        <w:t>товийзнестисоборіпобудуватинайогомісціри</w:t>
      </w:r>
      <w:r>
        <w:rPr>
          <w:color w:val="000000"/>
          <w:spacing w:val="-5"/>
          <w:sz w:val="28"/>
          <w:szCs w:val="28"/>
        </w:rPr>
        <w:t>нок</w:t>
      </w:r>
      <w:r>
        <w:rPr>
          <w:rFonts w:cs="Arial"/>
          <w:color w:val="000000"/>
          <w:spacing w:val="-5"/>
          <w:sz w:val="28"/>
          <w:szCs w:val="28"/>
        </w:rPr>
        <w:t xml:space="preserve">. </w:t>
      </w:r>
      <w:r>
        <w:rPr>
          <w:color w:val="000000"/>
          <w:spacing w:val="-5"/>
          <w:sz w:val="28"/>
          <w:szCs w:val="28"/>
        </w:rPr>
        <w:t>Свогобатька</w:t>
      </w:r>
      <w:r>
        <w:rPr>
          <w:rFonts w:cs="Arial"/>
          <w:color w:val="000000"/>
          <w:spacing w:val="-5"/>
          <w:sz w:val="28"/>
          <w:szCs w:val="28"/>
        </w:rPr>
        <w:t xml:space="preserve">, </w:t>
      </w:r>
      <w:r>
        <w:rPr>
          <w:color w:val="000000"/>
          <w:spacing w:val="-5"/>
          <w:sz w:val="28"/>
          <w:szCs w:val="28"/>
        </w:rPr>
        <w:t>заслуженогометалурга</w:t>
      </w:r>
      <w:r>
        <w:rPr>
          <w:rFonts w:cs="Arial"/>
          <w:color w:val="000000"/>
          <w:spacing w:val="-5"/>
          <w:sz w:val="28"/>
          <w:szCs w:val="28"/>
        </w:rPr>
        <w:t xml:space="preserve">, </w:t>
      </w:r>
      <w:r>
        <w:rPr>
          <w:color w:val="000000"/>
          <w:spacing w:val="-5"/>
          <w:sz w:val="28"/>
          <w:szCs w:val="28"/>
        </w:rPr>
        <w:t xml:space="preserve">він </w:t>
      </w:r>
      <w:r>
        <w:rPr>
          <w:color w:val="000000"/>
          <w:spacing w:val="-3"/>
          <w:sz w:val="28"/>
          <w:szCs w:val="28"/>
        </w:rPr>
        <w:t>відправляєубудинокветеранів</w:t>
      </w:r>
      <w:r>
        <w:rPr>
          <w:rFonts w:cs="Arial"/>
          <w:color w:val="000000"/>
          <w:spacing w:val="-3"/>
          <w:sz w:val="28"/>
          <w:szCs w:val="28"/>
        </w:rPr>
        <w:t xml:space="preserve">. </w:t>
      </w:r>
      <w:r>
        <w:rPr>
          <w:color w:val="000000"/>
          <w:spacing w:val="-3"/>
          <w:sz w:val="28"/>
          <w:szCs w:val="28"/>
        </w:rPr>
        <w:t>Уцьомуобразі вгадувалисяконкретнілюди</w:t>
      </w:r>
      <w:r>
        <w:rPr>
          <w:rFonts w:cs="Arial"/>
          <w:color w:val="000000"/>
          <w:spacing w:val="-3"/>
          <w:sz w:val="28"/>
          <w:szCs w:val="28"/>
        </w:rPr>
        <w:t xml:space="preserve">, </w:t>
      </w:r>
      <w:r>
        <w:rPr>
          <w:color w:val="000000"/>
          <w:spacing w:val="-3"/>
          <w:sz w:val="28"/>
          <w:szCs w:val="28"/>
        </w:rPr>
        <w:t xml:space="preserve">якібулипривладіі </w:t>
      </w:r>
      <w:r>
        <w:rPr>
          <w:color w:val="000000"/>
          <w:spacing w:val="-5"/>
          <w:sz w:val="28"/>
          <w:szCs w:val="28"/>
        </w:rPr>
        <w:t>діялиподібно</w:t>
      </w:r>
      <w:r>
        <w:rPr>
          <w:rFonts w:cs="Arial"/>
          <w:color w:val="000000"/>
          <w:spacing w:val="-5"/>
          <w:sz w:val="28"/>
          <w:szCs w:val="28"/>
        </w:rPr>
        <w:t xml:space="preserve">. </w:t>
      </w:r>
      <w:r>
        <w:rPr>
          <w:color w:val="000000"/>
          <w:spacing w:val="-5"/>
          <w:sz w:val="28"/>
          <w:szCs w:val="28"/>
        </w:rPr>
        <w:t>Отже</w:t>
      </w:r>
      <w:r>
        <w:rPr>
          <w:rFonts w:cs="Arial"/>
          <w:color w:val="000000"/>
          <w:spacing w:val="-5"/>
          <w:sz w:val="28"/>
          <w:szCs w:val="28"/>
        </w:rPr>
        <w:t xml:space="preserve">, </w:t>
      </w:r>
      <w:r>
        <w:rPr>
          <w:color w:val="000000"/>
          <w:spacing w:val="-5"/>
          <w:sz w:val="28"/>
          <w:szCs w:val="28"/>
        </w:rPr>
        <w:t xml:space="preserve">ОлесьГончарзнявмаскуз </w:t>
      </w:r>
      <w:r>
        <w:rPr>
          <w:color w:val="000000"/>
          <w:spacing w:val="-3"/>
          <w:sz w:val="28"/>
          <w:szCs w:val="28"/>
        </w:rPr>
        <w:t>партійноїверхівкийпоказавїхнюфальш</w:t>
      </w:r>
      <w:r>
        <w:rPr>
          <w:rFonts w:cs="Arial"/>
          <w:color w:val="000000"/>
          <w:spacing w:val="-3"/>
          <w:sz w:val="28"/>
          <w:szCs w:val="28"/>
        </w:rPr>
        <w:t xml:space="preserve">, </w:t>
      </w:r>
      <w:r>
        <w:rPr>
          <w:color w:val="000000"/>
          <w:spacing w:val="-3"/>
          <w:sz w:val="28"/>
          <w:szCs w:val="28"/>
        </w:rPr>
        <w:t>лицемірство</w:t>
      </w:r>
      <w:r>
        <w:rPr>
          <w:rFonts w:cs="Arial"/>
          <w:color w:val="000000"/>
          <w:spacing w:val="-3"/>
          <w:sz w:val="28"/>
          <w:szCs w:val="28"/>
        </w:rPr>
        <w:t xml:space="preserve">. </w:t>
      </w:r>
      <w:r>
        <w:rPr>
          <w:color w:val="000000"/>
          <w:spacing w:val="-3"/>
          <w:sz w:val="28"/>
          <w:szCs w:val="28"/>
        </w:rPr>
        <w:t>Показаноутворіумовижиттяселян</w:t>
      </w:r>
      <w:r>
        <w:rPr>
          <w:rFonts w:cs="Arial"/>
          <w:color w:val="000000"/>
          <w:spacing w:val="-3"/>
          <w:sz w:val="28"/>
          <w:szCs w:val="28"/>
        </w:rPr>
        <w:t xml:space="preserve"> – </w:t>
      </w:r>
      <w:r>
        <w:rPr>
          <w:color w:val="000000"/>
          <w:spacing w:val="-1"/>
          <w:sz w:val="28"/>
          <w:szCs w:val="28"/>
        </w:rPr>
        <w:t>новітніхкріпаків</w:t>
      </w:r>
      <w:r>
        <w:rPr>
          <w:rFonts w:cs="Arial"/>
          <w:color w:val="000000"/>
          <w:spacing w:val="-1"/>
          <w:sz w:val="28"/>
          <w:szCs w:val="28"/>
        </w:rPr>
        <w:t xml:space="preserve">, </w:t>
      </w:r>
      <w:r>
        <w:rPr>
          <w:color w:val="000000"/>
          <w:spacing w:val="-1"/>
          <w:sz w:val="28"/>
          <w:szCs w:val="28"/>
        </w:rPr>
        <w:t xml:space="preserve">приреченихнатяжкупрацюдо </w:t>
      </w:r>
      <w:r>
        <w:rPr>
          <w:color w:val="000000"/>
          <w:sz w:val="28"/>
          <w:szCs w:val="28"/>
        </w:rPr>
        <w:t>кінцяжиття</w:t>
      </w:r>
      <w:r>
        <w:rPr>
          <w:rFonts w:cs="Arial"/>
          <w:color w:val="000000"/>
          <w:sz w:val="28"/>
          <w:szCs w:val="28"/>
        </w:rPr>
        <w:t xml:space="preserve">, </w:t>
      </w:r>
      <w:r>
        <w:rPr>
          <w:color w:val="000000"/>
          <w:sz w:val="28"/>
          <w:szCs w:val="28"/>
        </w:rPr>
        <w:t>бовонинемалипаспортів</w:t>
      </w:r>
      <w:r>
        <w:rPr>
          <w:rFonts w:cs="Arial"/>
          <w:color w:val="000000"/>
          <w:sz w:val="28"/>
          <w:szCs w:val="28"/>
        </w:rPr>
        <w:t xml:space="preserve">. </w:t>
      </w:r>
      <w:r>
        <w:rPr>
          <w:color w:val="000000"/>
          <w:sz w:val="28"/>
          <w:szCs w:val="28"/>
        </w:rPr>
        <w:t xml:space="preserve">Іколи </w:t>
      </w:r>
      <w:r>
        <w:rPr>
          <w:color w:val="000000"/>
          <w:spacing w:val="-7"/>
          <w:sz w:val="28"/>
          <w:szCs w:val="28"/>
        </w:rPr>
        <w:t>зневаженаЄлькавтеклазсела</w:t>
      </w:r>
      <w:r>
        <w:rPr>
          <w:rFonts w:cs="Arial"/>
          <w:color w:val="000000"/>
          <w:spacing w:val="-7"/>
          <w:sz w:val="28"/>
          <w:szCs w:val="28"/>
        </w:rPr>
        <w:t xml:space="preserve">, </w:t>
      </w:r>
      <w:r>
        <w:rPr>
          <w:color w:val="000000"/>
          <w:spacing w:val="-7"/>
          <w:sz w:val="28"/>
          <w:szCs w:val="28"/>
        </w:rPr>
        <w:t>тозмушенапере</w:t>
      </w:r>
      <w:r>
        <w:rPr>
          <w:color w:val="000000"/>
          <w:spacing w:val="-5"/>
          <w:sz w:val="28"/>
          <w:szCs w:val="28"/>
        </w:rPr>
        <w:t>ховуватися</w:t>
      </w:r>
      <w:r>
        <w:rPr>
          <w:rFonts w:cs="Arial"/>
          <w:color w:val="000000"/>
          <w:spacing w:val="-5"/>
          <w:sz w:val="28"/>
          <w:szCs w:val="28"/>
        </w:rPr>
        <w:t xml:space="preserve">, </w:t>
      </w:r>
      <w:r>
        <w:rPr>
          <w:color w:val="000000"/>
          <w:spacing w:val="-5"/>
          <w:sz w:val="28"/>
          <w:szCs w:val="28"/>
        </w:rPr>
        <w:t>бобулапозазаконом</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Гостропоставленеуроманіпитанняекології</w:t>
      </w:r>
      <w:r>
        <w:rPr>
          <w:rFonts w:cs="Arial"/>
          <w:color w:val="000000"/>
          <w:spacing w:val="-4"/>
          <w:sz w:val="28"/>
          <w:szCs w:val="28"/>
        </w:rPr>
        <w:t xml:space="preserve">: </w:t>
      </w:r>
      <w:r>
        <w:rPr>
          <w:color w:val="000000"/>
          <w:spacing w:val="-2"/>
          <w:sz w:val="28"/>
          <w:szCs w:val="28"/>
        </w:rPr>
        <w:t>«Колидалітакпіде</w:t>
      </w:r>
      <w:r>
        <w:rPr>
          <w:rFonts w:cs="Arial"/>
          <w:color w:val="000000"/>
          <w:spacing w:val="-2"/>
          <w:sz w:val="28"/>
          <w:szCs w:val="28"/>
        </w:rPr>
        <w:t xml:space="preserve">, </w:t>
      </w:r>
      <w:r>
        <w:rPr>
          <w:color w:val="000000"/>
          <w:spacing w:val="-2"/>
          <w:sz w:val="28"/>
          <w:szCs w:val="28"/>
        </w:rPr>
        <w:t>тоскоро</w:t>
      </w:r>
      <w:r>
        <w:rPr>
          <w:rFonts w:cs="Arial"/>
          <w:color w:val="000000"/>
          <w:spacing w:val="-2"/>
          <w:sz w:val="28"/>
          <w:szCs w:val="28"/>
        </w:rPr>
        <w:t xml:space="preserve">, </w:t>
      </w:r>
      <w:r>
        <w:rPr>
          <w:color w:val="000000"/>
          <w:spacing w:val="-2"/>
          <w:sz w:val="28"/>
          <w:szCs w:val="28"/>
        </w:rPr>
        <w:lastRenderedPageBreak/>
        <w:t>мабуть</w:t>
      </w:r>
      <w:r>
        <w:rPr>
          <w:rFonts w:cs="Arial"/>
          <w:color w:val="000000"/>
          <w:spacing w:val="-2"/>
          <w:sz w:val="28"/>
          <w:szCs w:val="28"/>
        </w:rPr>
        <w:t xml:space="preserve">, </w:t>
      </w:r>
      <w:r>
        <w:rPr>
          <w:color w:val="000000"/>
          <w:spacing w:val="-2"/>
          <w:sz w:val="28"/>
          <w:szCs w:val="28"/>
        </w:rPr>
        <w:t xml:space="preserve">іжуравлі </w:t>
      </w:r>
      <w:r>
        <w:rPr>
          <w:color w:val="000000"/>
          <w:spacing w:val="-5"/>
          <w:sz w:val="28"/>
          <w:szCs w:val="28"/>
        </w:rPr>
        <w:t>надУкраїноюнелітатимуть»</w:t>
      </w:r>
      <w:r>
        <w:rPr>
          <w:rFonts w:cs="Arial"/>
          <w:color w:val="000000"/>
          <w:spacing w:val="-5"/>
          <w:sz w:val="28"/>
          <w:szCs w:val="28"/>
        </w:rPr>
        <w:t xml:space="preserve">. </w:t>
      </w:r>
      <w:r>
        <w:rPr>
          <w:color w:val="000000"/>
          <w:spacing w:val="-5"/>
          <w:sz w:val="28"/>
          <w:szCs w:val="28"/>
        </w:rPr>
        <w:t>Перетворенняпри</w:t>
      </w:r>
      <w:r>
        <w:rPr>
          <w:color w:val="000000"/>
          <w:spacing w:val="-4"/>
          <w:sz w:val="28"/>
          <w:szCs w:val="28"/>
        </w:rPr>
        <w:t>родипризвелодопорушенняїїбалансу</w:t>
      </w:r>
      <w:r>
        <w:rPr>
          <w:rFonts w:cs="Arial"/>
          <w:color w:val="000000"/>
          <w:spacing w:val="-4"/>
          <w:sz w:val="28"/>
          <w:szCs w:val="28"/>
        </w:rPr>
        <w:t xml:space="preserve">, </w:t>
      </w:r>
      <w:r>
        <w:rPr>
          <w:color w:val="000000"/>
          <w:spacing w:val="-4"/>
          <w:sz w:val="28"/>
          <w:szCs w:val="28"/>
        </w:rPr>
        <w:t xml:space="preserve">штучні </w:t>
      </w:r>
      <w:r>
        <w:rPr>
          <w:color w:val="000000"/>
          <w:spacing w:val="1"/>
          <w:sz w:val="28"/>
          <w:szCs w:val="28"/>
        </w:rPr>
        <w:t>морясталирозсадникаминечистот</w:t>
      </w:r>
      <w:r>
        <w:rPr>
          <w:rFonts w:cs="Arial"/>
          <w:color w:val="000000"/>
          <w:spacing w:val="1"/>
          <w:sz w:val="28"/>
          <w:szCs w:val="28"/>
        </w:rPr>
        <w:t xml:space="preserve">. </w:t>
      </w:r>
      <w:r>
        <w:rPr>
          <w:color w:val="000000"/>
          <w:spacing w:val="1"/>
          <w:sz w:val="28"/>
          <w:szCs w:val="28"/>
        </w:rPr>
        <w:t>Мета</w:t>
      </w:r>
      <w:r>
        <w:rPr>
          <w:color w:val="000000"/>
          <w:spacing w:val="-3"/>
          <w:sz w:val="28"/>
          <w:szCs w:val="28"/>
        </w:rPr>
        <w:t>лургійнийзаводвикидаєвповітрятоннишкідли</w:t>
      </w:r>
      <w:r>
        <w:rPr>
          <w:color w:val="000000"/>
          <w:spacing w:val="-7"/>
          <w:sz w:val="28"/>
          <w:szCs w:val="28"/>
        </w:rPr>
        <w:t>вихречовин</w:t>
      </w:r>
      <w:r>
        <w:rPr>
          <w:rFonts w:cs="Arial"/>
          <w:color w:val="000000"/>
          <w:spacing w:val="-7"/>
          <w:sz w:val="28"/>
          <w:szCs w:val="28"/>
        </w:rPr>
        <w:t xml:space="preserve">, </w:t>
      </w:r>
      <w:r>
        <w:rPr>
          <w:color w:val="000000"/>
          <w:spacing w:val="-7"/>
          <w:sz w:val="28"/>
          <w:szCs w:val="28"/>
        </w:rPr>
        <w:t>аочисніфільтри</w:t>
      </w:r>
      <w:r>
        <w:rPr>
          <w:rFonts w:cs="Arial"/>
          <w:color w:val="000000"/>
          <w:spacing w:val="-7"/>
          <w:sz w:val="28"/>
          <w:szCs w:val="28"/>
        </w:rPr>
        <w:t xml:space="preserve">, </w:t>
      </w:r>
      <w:r>
        <w:rPr>
          <w:color w:val="000000"/>
          <w:spacing w:val="-7"/>
          <w:sz w:val="28"/>
          <w:szCs w:val="28"/>
        </w:rPr>
        <w:t>щоїхпридумавМи</w:t>
      </w:r>
      <w:r>
        <w:rPr>
          <w:color w:val="000000"/>
          <w:spacing w:val="-6"/>
          <w:sz w:val="28"/>
          <w:szCs w:val="28"/>
        </w:rPr>
        <w:t>кола</w:t>
      </w:r>
      <w:r>
        <w:rPr>
          <w:rFonts w:cs="Arial"/>
          <w:color w:val="000000"/>
          <w:spacing w:val="-6"/>
          <w:sz w:val="28"/>
          <w:szCs w:val="28"/>
        </w:rPr>
        <w:t xml:space="preserve">, </w:t>
      </w:r>
      <w:r>
        <w:rPr>
          <w:color w:val="000000"/>
          <w:spacing w:val="-6"/>
          <w:sz w:val="28"/>
          <w:szCs w:val="28"/>
        </w:rPr>
        <w:t>швидковпроваджуватиніхтонезбирається</w:t>
      </w:r>
      <w:r>
        <w:rPr>
          <w:rFonts w:cs="Arial"/>
          <w:color w:val="000000"/>
          <w:spacing w:val="-6"/>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 xml:space="preserve">ОлесьГончартакожпоказуєморальнукрасу </w:t>
      </w:r>
      <w:r>
        <w:rPr>
          <w:color w:val="000000"/>
          <w:spacing w:val="-4"/>
          <w:sz w:val="28"/>
          <w:szCs w:val="28"/>
        </w:rPr>
        <w:t>своїхгероїв</w:t>
      </w:r>
      <w:r>
        <w:rPr>
          <w:rFonts w:cs="Arial"/>
          <w:color w:val="000000"/>
          <w:spacing w:val="-4"/>
          <w:sz w:val="28"/>
          <w:szCs w:val="28"/>
        </w:rPr>
        <w:t xml:space="preserve">. </w:t>
      </w:r>
      <w:r>
        <w:rPr>
          <w:color w:val="000000"/>
          <w:spacing w:val="-4"/>
          <w:sz w:val="28"/>
          <w:szCs w:val="28"/>
        </w:rPr>
        <w:t>ЧитачзахоплюєтьсяМиколоюБаг</w:t>
      </w:r>
      <w:r>
        <w:rPr>
          <w:color w:val="000000"/>
          <w:spacing w:val="-6"/>
          <w:sz w:val="28"/>
          <w:szCs w:val="28"/>
        </w:rPr>
        <w:t>лаєм</w:t>
      </w:r>
      <w:r>
        <w:rPr>
          <w:rFonts w:cs="Arial"/>
          <w:color w:val="000000"/>
          <w:spacing w:val="-6"/>
          <w:sz w:val="28"/>
          <w:szCs w:val="28"/>
        </w:rPr>
        <w:t xml:space="preserve">, </w:t>
      </w:r>
      <w:r>
        <w:rPr>
          <w:color w:val="000000"/>
          <w:spacing w:val="-6"/>
          <w:sz w:val="28"/>
          <w:szCs w:val="28"/>
        </w:rPr>
        <w:t>розумієЄльку</w:t>
      </w:r>
      <w:r>
        <w:rPr>
          <w:rFonts w:cs="Arial"/>
          <w:color w:val="000000"/>
          <w:spacing w:val="-6"/>
          <w:sz w:val="28"/>
          <w:szCs w:val="28"/>
        </w:rPr>
        <w:t xml:space="preserve">, </w:t>
      </w:r>
      <w:r>
        <w:rPr>
          <w:color w:val="000000"/>
          <w:spacing w:val="-6"/>
          <w:sz w:val="28"/>
          <w:szCs w:val="28"/>
        </w:rPr>
        <w:t>спочаткуспівчуваєїй</w:t>
      </w:r>
      <w:r>
        <w:rPr>
          <w:rFonts w:cs="Arial"/>
          <w:color w:val="000000"/>
          <w:spacing w:val="-6"/>
          <w:sz w:val="28"/>
          <w:szCs w:val="28"/>
        </w:rPr>
        <w:t xml:space="preserve">, </w:t>
      </w:r>
      <w:r>
        <w:rPr>
          <w:color w:val="000000"/>
          <w:spacing w:val="-6"/>
          <w:sz w:val="28"/>
          <w:szCs w:val="28"/>
        </w:rPr>
        <w:t xml:space="preserve">апотім </w:t>
      </w:r>
      <w:r>
        <w:rPr>
          <w:color w:val="000000"/>
          <w:spacing w:val="-4"/>
          <w:sz w:val="28"/>
          <w:szCs w:val="28"/>
        </w:rPr>
        <w:t>радієразомізнею</w:t>
      </w:r>
      <w:r>
        <w:rPr>
          <w:rFonts w:cs="Arial"/>
          <w:color w:val="000000"/>
          <w:spacing w:val="-4"/>
          <w:sz w:val="28"/>
          <w:szCs w:val="28"/>
        </w:rPr>
        <w:t xml:space="preserve">. </w:t>
      </w:r>
      <w:r>
        <w:rPr>
          <w:color w:val="000000"/>
          <w:spacing w:val="-4"/>
          <w:sz w:val="28"/>
          <w:szCs w:val="28"/>
        </w:rPr>
        <w:t xml:space="preserve">Симпатіювикликаєподружжя </w:t>
      </w:r>
      <w:r>
        <w:rPr>
          <w:color w:val="000000"/>
          <w:spacing w:val="-3"/>
          <w:sz w:val="28"/>
          <w:szCs w:val="28"/>
        </w:rPr>
        <w:t>ІванайВіруньки</w:t>
      </w:r>
      <w:r>
        <w:rPr>
          <w:rFonts w:cs="Arial"/>
          <w:color w:val="000000"/>
          <w:spacing w:val="-3"/>
          <w:sz w:val="28"/>
          <w:szCs w:val="28"/>
        </w:rPr>
        <w:t xml:space="preserve">, </w:t>
      </w:r>
      <w:r>
        <w:rPr>
          <w:color w:val="000000"/>
          <w:spacing w:val="-3"/>
          <w:sz w:val="28"/>
          <w:szCs w:val="28"/>
        </w:rPr>
        <w:t>металургІзотЛобода</w:t>
      </w:r>
      <w:r>
        <w:rPr>
          <w:rFonts w:cs="Arial"/>
          <w:color w:val="000000"/>
          <w:spacing w:val="-3"/>
          <w:sz w:val="28"/>
          <w:szCs w:val="28"/>
        </w:rPr>
        <w:t xml:space="preserve">, </w:t>
      </w:r>
      <w:r>
        <w:rPr>
          <w:color w:val="000000"/>
          <w:spacing w:val="-3"/>
          <w:sz w:val="28"/>
          <w:szCs w:val="28"/>
        </w:rPr>
        <w:t xml:space="preserve">учитель </w:t>
      </w:r>
      <w:r>
        <w:rPr>
          <w:color w:val="000000"/>
          <w:spacing w:val="-5"/>
          <w:sz w:val="28"/>
          <w:szCs w:val="28"/>
        </w:rPr>
        <w:t>ХомаРоманович</w:t>
      </w:r>
      <w:r>
        <w:rPr>
          <w:rFonts w:cs="Arial"/>
          <w:color w:val="000000"/>
          <w:spacing w:val="-5"/>
          <w:sz w:val="28"/>
          <w:szCs w:val="28"/>
        </w:rPr>
        <w:t xml:space="preserve">. </w:t>
      </w:r>
      <w:r>
        <w:rPr>
          <w:color w:val="000000"/>
          <w:spacing w:val="-5"/>
          <w:sz w:val="28"/>
          <w:szCs w:val="28"/>
        </w:rPr>
        <w:t>Колоритнимєобразкварталь</w:t>
      </w:r>
      <w:r>
        <w:rPr>
          <w:color w:val="000000"/>
          <w:spacing w:val="-4"/>
          <w:sz w:val="28"/>
          <w:szCs w:val="28"/>
        </w:rPr>
        <w:t>ноїШпачихи</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Розмаїттяфілософських</w:t>
      </w:r>
      <w:r>
        <w:rPr>
          <w:rFonts w:cs="Arial"/>
          <w:color w:val="000000"/>
          <w:spacing w:val="-4"/>
          <w:sz w:val="28"/>
          <w:szCs w:val="28"/>
        </w:rPr>
        <w:t xml:space="preserve">, </w:t>
      </w:r>
      <w:r>
        <w:rPr>
          <w:color w:val="000000"/>
          <w:spacing w:val="-4"/>
          <w:sz w:val="28"/>
          <w:szCs w:val="28"/>
        </w:rPr>
        <w:t>морально</w:t>
      </w:r>
      <w:r>
        <w:rPr>
          <w:rFonts w:cs="Arial"/>
          <w:color w:val="000000"/>
          <w:spacing w:val="-4"/>
          <w:sz w:val="28"/>
          <w:szCs w:val="28"/>
        </w:rPr>
        <w:t>-</w:t>
      </w:r>
      <w:r>
        <w:rPr>
          <w:color w:val="000000"/>
          <w:spacing w:val="-4"/>
          <w:sz w:val="28"/>
          <w:szCs w:val="28"/>
        </w:rPr>
        <w:t>етичних</w:t>
      </w:r>
      <w:r>
        <w:rPr>
          <w:rFonts w:cs="Arial"/>
          <w:color w:val="000000"/>
          <w:spacing w:val="-4"/>
          <w:sz w:val="28"/>
          <w:szCs w:val="28"/>
        </w:rPr>
        <w:t xml:space="preserve">, </w:t>
      </w:r>
      <w:r>
        <w:rPr>
          <w:color w:val="000000"/>
          <w:spacing w:val="-2"/>
          <w:sz w:val="28"/>
          <w:szCs w:val="28"/>
        </w:rPr>
        <w:t>екологічних</w:t>
      </w:r>
      <w:r>
        <w:rPr>
          <w:rFonts w:cs="Arial"/>
          <w:color w:val="000000"/>
          <w:spacing w:val="-2"/>
          <w:sz w:val="28"/>
          <w:szCs w:val="28"/>
        </w:rPr>
        <w:t xml:space="preserve">, </w:t>
      </w:r>
      <w:r>
        <w:rPr>
          <w:color w:val="000000"/>
          <w:spacing w:val="-2"/>
          <w:sz w:val="28"/>
          <w:szCs w:val="28"/>
        </w:rPr>
        <w:t>соціальнихмотивівзасвідчує</w:t>
      </w:r>
      <w:r>
        <w:rPr>
          <w:color w:val="000000"/>
          <w:spacing w:val="3"/>
          <w:sz w:val="28"/>
          <w:szCs w:val="28"/>
        </w:rPr>
        <w:t>поліфонічність</w:t>
      </w:r>
      <w:r>
        <w:rPr>
          <w:color w:val="000000"/>
          <w:spacing w:val="-4"/>
          <w:sz w:val="28"/>
          <w:szCs w:val="28"/>
        </w:rPr>
        <w:t>твору</w:t>
      </w:r>
      <w:r>
        <w:rPr>
          <w:rFonts w:cs="Arial"/>
          <w:color w:val="000000"/>
          <w:spacing w:val="-4"/>
          <w:sz w:val="28"/>
          <w:szCs w:val="28"/>
        </w:rPr>
        <w:t xml:space="preserve">. </w:t>
      </w:r>
      <w:r>
        <w:rPr>
          <w:color w:val="000000"/>
          <w:spacing w:val="-4"/>
          <w:sz w:val="28"/>
          <w:szCs w:val="28"/>
        </w:rPr>
        <w:t xml:space="preserve">Томузажанровимиознаками </w:t>
      </w:r>
      <w:r>
        <w:rPr>
          <w:color w:val="000000"/>
          <w:spacing w:val="-3"/>
          <w:sz w:val="28"/>
          <w:szCs w:val="28"/>
        </w:rPr>
        <w:t>«Собор»</w:t>
      </w:r>
      <w:r>
        <w:rPr>
          <w:rFonts w:cs="Arial"/>
          <w:color w:val="000000"/>
          <w:spacing w:val="-3"/>
          <w:sz w:val="28"/>
          <w:szCs w:val="28"/>
        </w:rPr>
        <w:t xml:space="preserve"> – </w:t>
      </w:r>
      <w:r>
        <w:rPr>
          <w:color w:val="000000"/>
          <w:spacing w:val="-3"/>
          <w:sz w:val="28"/>
          <w:szCs w:val="28"/>
        </w:rPr>
        <w:t>цепроблемно</w:t>
      </w:r>
      <w:r>
        <w:rPr>
          <w:rFonts w:cs="Arial"/>
          <w:color w:val="000000"/>
          <w:spacing w:val="-3"/>
          <w:sz w:val="28"/>
          <w:szCs w:val="28"/>
        </w:rPr>
        <w:t>-</w:t>
      </w:r>
      <w:r>
        <w:rPr>
          <w:color w:val="000000"/>
          <w:spacing w:val="-3"/>
          <w:sz w:val="28"/>
          <w:szCs w:val="28"/>
        </w:rPr>
        <w:t>філософськийтвір</w:t>
      </w:r>
      <w:r>
        <w:rPr>
          <w:rFonts w:cs="Arial"/>
          <w:color w:val="000000"/>
          <w:spacing w:val="-3"/>
          <w:sz w:val="28"/>
          <w:szCs w:val="28"/>
        </w:rPr>
        <w:t>.</w:t>
      </w:r>
    </w:p>
    <w:p w:rsidR="001A74D1" w:rsidRDefault="001A74D1" w:rsidP="00743F77">
      <w:pPr>
        <w:shd w:val="clear" w:color="auto" w:fill="FFFFFF"/>
        <w:spacing w:line="360" w:lineRule="auto"/>
        <w:ind w:firstLine="709"/>
        <w:jc w:val="both"/>
        <w:rPr>
          <w:color w:val="000000"/>
          <w:spacing w:val="3"/>
          <w:sz w:val="28"/>
          <w:szCs w:val="28"/>
        </w:rPr>
      </w:pPr>
      <w:r>
        <w:rPr>
          <w:color w:val="000000"/>
          <w:spacing w:val="3"/>
          <w:sz w:val="28"/>
          <w:szCs w:val="28"/>
        </w:rPr>
        <w:t xml:space="preserve">На занятті розглянемо і коротко запишемо </w:t>
      </w:r>
      <w:r>
        <w:rPr>
          <w:color w:val="000000"/>
          <w:spacing w:val="17"/>
          <w:sz w:val="28"/>
          <w:szCs w:val="28"/>
        </w:rPr>
        <w:t xml:space="preserve">основні риси </w:t>
      </w:r>
      <w:r>
        <w:rPr>
          <w:color w:val="000000"/>
          <w:spacing w:val="3"/>
          <w:sz w:val="28"/>
          <w:szCs w:val="28"/>
        </w:rPr>
        <w:t>індивідуального стилю Олеся Гончара.</w:t>
      </w:r>
    </w:p>
    <w:p w:rsidR="001A74D1" w:rsidRDefault="001A74D1" w:rsidP="00743F77">
      <w:pPr>
        <w:shd w:val="clear" w:color="auto" w:fill="FFFFFF"/>
        <w:spacing w:line="360" w:lineRule="auto"/>
        <w:ind w:firstLine="709"/>
        <w:jc w:val="both"/>
        <w:rPr>
          <w:sz w:val="28"/>
          <w:szCs w:val="28"/>
        </w:rPr>
      </w:pPr>
      <w:r>
        <w:rPr>
          <w:iCs/>
          <w:color w:val="000000"/>
          <w:spacing w:val="-3"/>
          <w:sz w:val="28"/>
          <w:szCs w:val="28"/>
        </w:rPr>
        <w:t xml:space="preserve">ˇ </w:t>
      </w:r>
      <w:r>
        <w:rPr>
          <w:color w:val="000000"/>
          <w:spacing w:val="-3"/>
          <w:sz w:val="28"/>
          <w:szCs w:val="28"/>
        </w:rPr>
        <w:t xml:space="preserve">Планетарність мислення (автор піднімає </w:t>
      </w:r>
      <w:r>
        <w:rPr>
          <w:color w:val="000000"/>
          <w:spacing w:val="-8"/>
          <w:sz w:val="28"/>
          <w:szCs w:val="28"/>
        </w:rPr>
        <w:t>глобальні в масштабах усього людства проблеми).</w:t>
      </w:r>
    </w:p>
    <w:p w:rsidR="001A74D1" w:rsidRDefault="001A74D1" w:rsidP="00743F77">
      <w:pPr>
        <w:shd w:val="clear" w:color="auto" w:fill="FFFFFF"/>
        <w:spacing w:line="360" w:lineRule="auto"/>
        <w:ind w:firstLine="709"/>
        <w:jc w:val="both"/>
        <w:rPr>
          <w:sz w:val="28"/>
          <w:szCs w:val="28"/>
        </w:rPr>
      </w:pPr>
      <w:r>
        <w:rPr>
          <w:iCs/>
          <w:color w:val="000000"/>
          <w:spacing w:val="-3"/>
          <w:sz w:val="28"/>
          <w:szCs w:val="28"/>
        </w:rPr>
        <w:t xml:space="preserve">ˇ </w:t>
      </w:r>
      <w:r>
        <w:rPr>
          <w:color w:val="000000"/>
          <w:spacing w:val="-4"/>
          <w:sz w:val="28"/>
          <w:szCs w:val="28"/>
        </w:rPr>
        <w:t>Панорамність зображення.</w:t>
      </w:r>
    </w:p>
    <w:p w:rsidR="001A74D1" w:rsidRDefault="001A74D1" w:rsidP="00743F77">
      <w:pPr>
        <w:shd w:val="clear" w:color="auto" w:fill="FFFFFF"/>
        <w:spacing w:line="360" w:lineRule="auto"/>
        <w:ind w:firstLine="709"/>
        <w:jc w:val="both"/>
        <w:rPr>
          <w:sz w:val="28"/>
          <w:szCs w:val="28"/>
        </w:rPr>
      </w:pPr>
      <w:r>
        <w:rPr>
          <w:iCs/>
          <w:color w:val="000000"/>
          <w:spacing w:val="-3"/>
          <w:sz w:val="28"/>
          <w:szCs w:val="28"/>
        </w:rPr>
        <w:t xml:space="preserve">ˇ </w:t>
      </w:r>
      <w:r>
        <w:rPr>
          <w:color w:val="000000"/>
          <w:spacing w:val="-3"/>
          <w:sz w:val="28"/>
          <w:szCs w:val="28"/>
        </w:rPr>
        <w:t xml:space="preserve">Романтичність світовідчуття. Поєднання </w:t>
      </w:r>
      <w:r>
        <w:rPr>
          <w:color w:val="000000"/>
          <w:spacing w:val="-6"/>
          <w:sz w:val="28"/>
          <w:szCs w:val="28"/>
        </w:rPr>
        <w:t>романтики й реалізму (поетичний реалізм).</w:t>
      </w:r>
    </w:p>
    <w:p w:rsidR="001A74D1" w:rsidRDefault="001A74D1" w:rsidP="00743F77">
      <w:pPr>
        <w:shd w:val="clear" w:color="auto" w:fill="FFFFFF"/>
        <w:spacing w:line="360" w:lineRule="auto"/>
        <w:ind w:firstLine="709"/>
        <w:jc w:val="both"/>
        <w:rPr>
          <w:sz w:val="28"/>
          <w:szCs w:val="28"/>
        </w:rPr>
      </w:pPr>
      <w:r>
        <w:rPr>
          <w:iCs/>
          <w:color w:val="000000"/>
          <w:spacing w:val="-3"/>
          <w:sz w:val="28"/>
          <w:szCs w:val="28"/>
        </w:rPr>
        <w:t xml:space="preserve">ˇ </w:t>
      </w:r>
      <w:r>
        <w:rPr>
          <w:color w:val="000000"/>
          <w:spacing w:val="-6"/>
          <w:sz w:val="28"/>
          <w:szCs w:val="28"/>
        </w:rPr>
        <w:t>Увага до яскравої художньої деталі.</w:t>
      </w:r>
    </w:p>
    <w:p w:rsidR="001A74D1" w:rsidRDefault="001A74D1" w:rsidP="00743F77">
      <w:pPr>
        <w:shd w:val="clear" w:color="auto" w:fill="FFFFFF"/>
        <w:spacing w:line="360" w:lineRule="auto"/>
        <w:ind w:firstLine="709"/>
        <w:jc w:val="both"/>
        <w:rPr>
          <w:sz w:val="28"/>
          <w:szCs w:val="28"/>
        </w:rPr>
      </w:pPr>
      <w:r>
        <w:rPr>
          <w:iCs/>
          <w:color w:val="000000"/>
          <w:spacing w:val="-3"/>
          <w:sz w:val="28"/>
          <w:szCs w:val="28"/>
        </w:rPr>
        <w:t xml:space="preserve">ˇ </w:t>
      </w:r>
      <w:r>
        <w:rPr>
          <w:color w:val="000000"/>
          <w:spacing w:val="1"/>
          <w:sz w:val="28"/>
          <w:szCs w:val="28"/>
        </w:rPr>
        <w:t>Ліризм.</w:t>
      </w:r>
    </w:p>
    <w:p w:rsidR="001A74D1" w:rsidRDefault="001A74D1" w:rsidP="00743F77">
      <w:pPr>
        <w:shd w:val="clear" w:color="auto" w:fill="FFFFFF"/>
        <w:spacing w:line="360" w:lineRule="auto"/>
        <w:ind w:firstLine="709"/>
        <w:jc w:val="both"/>
        <w:rPr>
          <w:sz w:val="28"/>
          <w:szCs w:val="28"/>
        </w:rPr>
      </w:pPr>
      <w:r>
        <w:rPr>
          <w:iCs/>
          <w:color w:val="000000"/>
          <w:spacing w:val="-3"/>
          <w:sz w:val="28"/>
          <w:szCs w:val="28"/>
        </w:rPr>
        <w:t xml:space="preserve">ˇ </w:t>
      </w:r>
      <w:r>
        <w:rPr>
          <w:color w:val="000000"/>
          <w:spacing w:val="-4"/>
          <w:sz w:val="28"/>
          <w:szCs w:val="28"/>
        </w:rPr>
        <w:t>Публіцистичність.</w:t>
      </w:r>
    </w:p>
    <w:p w:rsidR="001A74D1" w:rsidRDefault="001A74D1" w:rsidP="00743F77">
      <w:pPr>
        <w:shd w:val="clear" w:color="auto" w:fill="FFFFFF"/>
        <w:spacing w:line="360" w:lineRule="auto"/>
        <w:ind w:firstLine="709"/>
        <w:jc w:val="both"/>
        <w:rPr>
          <w:color w:val="000000"/>
          <w:spacing w:val="2"/>
          <w:sz w:val="28"/>
          <w:szCs w:val="28"/>
        </w:rPr>
      </w:pPr>
      <w:r>
        <w:rPr>
          <w:b/>
          <w:bCs/>
          <w:i/>
          <w:color w:val="000000"/>
          <w:spacing w:val="1"/>
          <w:sz w:val="28"/>
          <w:szCs w:val="28"/>
        </w:rPr>
        <w:t>Домашнє завдання</w:t>
      </w:r>
      <w:r>
        <w:rPr>
          <w:bCs/>
          <w:color w:val="000000"/>
          <w:spacing w:val="1"/>
          <w:sz w:val="28"/>
          <w:szCs w:val="28"/>
        </w:rPr>
        <w:t xml:space="preserve">. </w:t>
      </w:r>
      <w:r>
        <w:rPr>
          <w:color w:val="000000"/>
          <w:spacing w:val="1"/>
          <w:sz w:val="28"/>
          <w:szCs w:val="28"/>
        </w:rPr>
        <w:t>1. Прочитати за під</w:t>
      </w:r>
      <w:r>
        <w:rPr>
          <w:color w:val="000000"/>
          <w:spacing w:val="3"/>
          <w:sz w:val="28"/>
          <w:szCs w:val="28"/>
        </w:rPr>
        <w:t>ручником про індивідуальний стиль пись</w:t>
      </w:r>
      <w:r>
        <w:rPr>
          <w:color w:val="000000"/>
          <w:spacing w:val="2"/>
          <w:sz w:val="28"/>
          <w:szCs w:val="28"/>
        </w:rPr>
        <w:t>менника. 2. Прочитати новелу «За мить щас</w:t>
      </w:r>
      <w:r>
        <w:rPr>
          <w:color w:val="000000"/>
          <w:spacing w:val="1"/>
          <w:sz w:val="28"/>
          <w:szCs w:val="28"/>
        </w:rPr>
        <w:t>тя». Виписати невеликий опис із твору, знай</w:t>
      </w:r>
      <w:r>
        <w:rPr>
          <w:color w:val="000000"/>
          <w:spacing w:val="2"/>
          <w:sz w:val="28"/>
          <w:szCs w:val="28"/>
        </w:rPr>
        <w:t>ти художні засоби, пояснити їхню роль.</w:t>
      </w:r>
    </w:p>
    <w:p w:rsidR="001A74D1" w:rsidRPr="006E0DAE" w:rsidRDefault="001A74D1" w:rsidP="00743F77">
      <w:pPr>
        <w:pStyle w:val="ae"/>
        <w:jc w:val="both"/>
        <w:rPr>
          <w:rFonts w:ascii="Times New Roman" w:hAnsi="Times New Roman"/>
          <w:bCs w:val="0"/>
        </w:rPr>
      </w:pPr>
      <w:bookmarkStart w:id="44" w:name="_Toc80697560"/>
      <w:r w:rsidRPr="006E0DAE">
        <w:rPr>
          <w:rFonts w:ascii="Times New Roman" w:hAnsi="Times New Roman"/>
        </w:rPr>
        <w:t>Тема</w:t>
      </w:r>
      <w:r w:rsidRPr="006E0DAE">
        <w:rPr>
          <w:rFonts w:ascii="Times New Roman" w:hAnsi="Times New Roman"/>
          <w:bCs w:val="0"/>
        </w:rPr>
        <w:t>. Краса і сила кохання як матеріал художнього осмислення в новелі «За мить щастя» Олеся Гончара. Узагальнений образ миті життя, філософія миті щастя людини.</w:t>
      </w:r>
      <w:bookmarkEnd w:id="44"/>
    </w:p>
    <w:p w:rsidR="001A74D1" w:rsidRDefault="001A74D1" w:rsidP="00743F77">
      <w:pPr>
        <w:shd w:val="clear" w:color="auto" w:fill="FFFFFF"/>
        <w:spacing w:line="360" w:lineRule="auto"/>
        <w:ind w:firstLine="709"/>
        <w:jc w:val="both"/>
        <w:rPr>
          <w:sz w:val="28"/>
          <w:szCs w:val="28"/>
          <w:lang w:eastAsia="ru-RU"/>
        </w:rPr>
      </w:pPr>
      <w:r>
        <w:rPr>
          <w:b/>
          <w:color w:val="000000"/>
          <w:spacing w:val="5"/>
          <w:sz w:val="28"/>
          <w:szCs w:val="28"/>
          <w:u w:val="single"/>
        </w:rPr>
        <w:t>Мета:</w:t>
      </w:r>
      <w:r>
        <w:rPr>
          <w:color w:val="000000"/>
          <w:spacing w:val="5"/>
          <w:sz w:val="28"/>
          <w:szCs w:val="28"/>
        </w:rPr>
        <w:t xml:space="preserve"> ознайомитистудентів із новелістикою </w:t>
      </w:r>
      <w:r>
        <w:rPr>
          <w:color w:val="000000"/>
          <w:sz w:val="28"/>
          <w:szCs w:val="28"/>
        </w:rPr>
        <w:t xml:space="preserve">Олеся Гончара, показати </w:t>
      </w:r>
      <w:r>
        <w:rPr>
          <w:color w:val="000000"/>
          <w:sz w:val="28"/>
          <w:szCs w:val="28"/>
        </w:rPr>
        <w:lastRenderedPageBreak/>
        <w:t xml:space="preserve">красу і силу кохання </w:t>
      </w:r>
      <w:r>
        <w:rPr>
          <w:color w:val="000000"/>
          <w:spacing w:val="6"/>
          <w:sz w:val="28"/>
          <w:szCs w:val="28"/>
        </w:rPr>
        <w:t xml:space="preserve">головних героїв; удосконалювати вміння </w:t>
      </w:r>
      <w:r>
        <w:rPr>
          <w:color w:val="000000"/>
          <w:spacing w:val="4"/>
          <w:sz w:val="28"/>
          <w:szCs w:val="28"/>
        </w:rPr>
        <w:t xml:space="preserve">аналізувати епічний твір, характеризувати </w:t>
      </w:r>
      <w:r>
        <w:rPr>
          <w:color w:val="000000"/>
          <w:spacing w:val="3"/>
          <w:sz w:val="28"/>
          <w:szCs w:val="28"/>
        </w:rPr>
        <w:t>його героїв; виховувати усвідомлення сут</w:t>
      </w:r>
      <w:r>
        <w:rPr>
          <w:color w:val="000000"/>
          <w:spacing w:val="-1"/>
          <w:sz w:val="28"/>
          <w:szCs w:val="28"/>
        </w:rPr>
        <w:t>ності людського щастя, його відносності й ко</w:t>
      </w:r>
      <w:r>
        <w:rPr>
          <w:color w:val="000000"/>
          <w:sz w:val="28"/>
          <w:szCs w:val="28"/>
        </w:rPr>
        <w:t>роткочасності.</w:t>
      </w:r>
    </w:p>
    <w:p w:rsidR="001A74D1" w:rsidRDefault="001A74D1" w:rsidP="00743F77">
      <w:pPr>
        <w:shd w:val="clear" w:color="auto" w:fill="FFFFFF"/>
        <w:spacing w:line="360" w:lineRule="auto"/>
        <w:ind w:firstLine="709"/>
        <w:jc w:val="both"/>
        <w:rPr>
          <w:sz w:val="28"/>
          <w:szCs w:val="28"/>
        </w:rPr>
      </w:pPr>
      <w:r>
        <w:rPr>
          <w:b/>
          <w:i/>
          <w:iCs/>
          <w:color w:val="000000"/>
          <w:sz w:val="28"/>
          <w:szCs w:val="28"/>
        </w:rPr>
        <w:t>Студенти повиннізнати:</w:t>
      </w:r>
      <w:r>
        <w:rPr>
          <w:color w:val="000000"/>
          <w:sz w:val="28"/>
          <w:szCs w:val="28"/>
        </w:rPr>
        <w:t xml:space="preserve">особливості новели як епічного жанру; зміст твору «За мить щастя», </w:t>
      </w:r>
      <w:r>
        <w:rPr>
          <w:color w:val="000000"/>
          <w:spacing w:val="2"/>
          <w:sz w:val="28"/>
          <w:szCs w:val="28"/>
        </w:rPr>
        <w:t>центральну проблему новели.</w:t>
      </w:r>
    </w:p>
    <w:p w:rsidR="001A74D1" w:rsidRDefault="001A74D1" w:rsidP="00743F77">
      <w:pPr>
        <w:shd w:val="clear" w:color="auto" w:fill="FFFFFF"/>
        <w:spacing w:line="360" w:lineRule="auto"/>
        <w:ind w:firstLine="709"/>
        <w:jc w:val="both"/>
        <w:rPr>
          <w:sz w:val="28"/>
          <w:szCs w:val="28"/>
        </w:rPr>
      </w:pPr>
      <w:r>
        <w:rPr>
          <w:b/>
          <w:i/>
          <w:iCs/>
          <w:color w:val="000000"/>
          <w:spacing w:val="2"/>
          <w:sz w:val="28"/>
          <w:szCs w:val="28"/>
        </w:rPr>
        <w:t>Студенти повинні вміти:</w:t>
      </w:r>
      <w:r>
        <w:rPr>
          <w:color w:val="000000"/>
          <w:spacing w:val="2"/>
          <w:sz w:val="28"/>
          <w:szCs w:val="28"/>
        </w:rPr>
        <w:t xml:space="preserve">аналізувати новелу, </w:t>
      </w:r>
      <w:r>
        <w:rPr>
          <w:color w:val="000000"/>
          <w:spacing w:val="5"/>
          <w:sz w:val="28"/>
          <w:szCs w:val="28"/>
        </w:rPr>
        <w:t xml:space="preserve">виділяти її провідну ідею, спираючись на </w:t>
      </w:r>
      <w:r>
        <w:rPr>
          <w:color w:val="000000"/>
          <w:sz w:val="28"/>
          <w:szCs w:val="28"/>
        </w:rPr>
        <w:t>текст; шукати літературні аналогії; пояснювати роль кольорової гами, інших засобів вираз</w:t>
      </w:r>
      <w:r>
        <w:rPr>
          <w:color w:val="000000"/>
          <w:spacing w:val="-4"/>
          <w:sz w:val="28"/>
          <w:szCs w:val="28"/>
        </w:rPr>
        <w:t>ності.</w:t>
      </w:r>
    </w:p>
    <w:p w:rsidR="001A74D1" w:rsidRDefault="001A74D1" w:rsidP="00743F77">
      <w:pPr>
        <w:shd w:val="clear" w:color="auto" w:fill="FFFFFF"/>
        <w:spacing w:line="360" w:lineRule="auto"/>
        <w:ind w:firstLine="709"/>
        <w:jc w:val="both"/>
        <w:rPr>
          <w:b/>
          <w:sz w:val="28"/>
          <w:szCs w:val="28"/>
        </w:rPr>
      </w:pPr>
      <w:r>
        <w:rPr>
          <w:b/>
          <w:bCs/>
          <w:color w:val="000000"/>
          <w:spacing w:val="3"/>
          <w:w w:val="131"/>
          <w:sz w:val="28"/>
          <w:szCs w:val="28"/>
        </w:rPr>
        <w:t>Перебіг заняття</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 xml:space="preserve">Під час невеликої </w:t>
      </w:r>
      <w:r>
        <w:rPr>
          <w:color w:val="000000"/>
          <w:spacing w:val="34"/>
          <w:sz w:val="28"/>
          <w:szCs w:val="28"/>
        </w:rPr>
        <w:t>бесіди</w:t>
      </w:r>
      <w:r>
        <w:rPr>
          <w:color w:val="000000"/>
          <w:spacing w:val="1"/>
          <w:sz w:val="28"/>
          <w:szCs w:val="28"/>
        </w:rPr>
        <w:t xml:space="preserve"> повторимо </w:t>
      </w:r>
      <w:r>
        <w:rPr>
          <w:color w:val="000000"/>
          <w:spacing w:val="2"/>
          <w:sz w:val="28"/>
          <w:szCs w:val="28"/>
        </w:rPr>
        <w:t>вивчений на попередньому занятті матеріал.</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pacing w:val="-10"/>
          <w:sz w:val="28"/>
          <w:szCs w:val="28"/>
        </w:rPr>
        <w:t>• Що таке індивідуальний стиль письменника?</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pacing w:val="-10"/>
          <w:sz w:val="28"/>
          <w:szCs w:val="28"/>
        </w:rPr>
        <w:t xml:space="preserve">• </w:t>
      </w:r>
      <w:r>
        <w:rPr>
          <w:color w:val="000000"/>
          <w:spacing w:val="-9"/>
          <w:sz w:val="28"/>
          <w:szCs w:val="28"/>
        </w:rPr>
        <w:t>Назвіть основні риси індивідуального стилю Олеся Гончара.</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pacing w:val="-10"/>
          <w:sz w:val="28"/>
          <w:szCs w:val="28"/>
        </w:rPr>
        <w:t xml:space="preserve">• </w:t>
      </w:r>
      <w:r>
        <w:rPr>
          <w:color w:val="000000"/>
          <w:spacing w:val="-7"/>
          <w:sz w:val="28"/>
          <w:szCs w:val="28"/>
        </w:rPr>
        <w:t>У якому жанрі найповніше виявився талант письменника? Які ви знаєте романи Олеся Гонча</w:t>
      </w:r>
      <w:r>
        <w:rPr>
          <w:color w:val="000000"/>
          <w:spacing w:val="-5"/>
          <w:sz w:val="28"/>
          <w:szCs w:val="28"/>
        </w:rPr>
        <w:t>ра? Чи звернули ви увагу, наскільки метафорич</w:t>
      </w:r>
      <w:r>
        <w:rPr>
          <w:color w:val="000000"/>
          <w:spacing w:val="-7"/>
          <w:sz w:val="28"/>
          <w:szCs w:val="28"/>
        </w:rPr>
        <w:t>ними, поетичними є назви цих творів?</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pacing w:val="-10"/>
          <w:sz w:val="28"/>
          <w:szCs w:val="28"/>
        </w:rPr>
        <w:t xml:space="preserve">• </w:t>
      </w:r>
      <w:r>
        <w:rPr>
          <w:color w:val="000000"/>
          <w:spacing w:val="-7"/>
          <w:sz w:val="28"/>
          <w:szCs w:val="28"/>
        </w:rPr>
        <w:t>Планетарність мислення, панорамність зоб</w:t>
      </w:r>
      <w:r>
        <w:rPr>
          <w:color w:val="000000"/>
          <w:spacing w:val="-9"/>
          <w:sz w:val="28"/>
          <w:szCs w:val="28"/>
        </w:rPr>
        <w:t>раження найкраще виразити й показати на велико</w:t>
      </w:r>
      <w:r>
        <w:rPr>
          <w:color w:val="000000"/>
          <w:spacing w:val="-6"/>
          <w:sz w:val="28"/>
          <w:szCs w:val="28"/>
        </w:rPr>
        <w:t xml:space="preserve">му епічному полотні. Але Олесь Гончар – тонкий </w:t>
      </w:r>
      <w:r>
        <w:rPr>
          <w:color w:val="000000"/>
          <w:spacing w:val="-5"/>
          <w:sz w:val="28"/>
          <w:szCs w:val="28"/>
        </w:rPr>
        <w:t>лірик, великий людинознавець – дослідник внут</w:t>
      </w:r>
      <w:r>
        <w:rPr>
          <w:color w:val="000000"/>
          <w:spacing w:val="-7"/>
          <w:sz w:val="28"/>
          <w:szCs w:val="28"/>
        </w:rPr>
        <w:t>рішнього світу. Який жанр дає найбільше можли</w:t>
      </w:r>
      <w:r>
        <w:rPr>
          <w:color w:val="000000"/>
          <w:spacing w:val="-4"/>
          <w:sz w:val="28"/>
          <w:szCs w:val="28"/>
        </w:rPr>
        <w:t xml:space="preserve">востей для того, щоб показати найтонші порухи </w:t>
      </w:r>
      <w:r>
        <w:rPr>
          <w:color w:val="000000"/>
          <w:spacing w:val="-8"/>
          <w:sz w:val="28"/>
          <w:szCs w:val="28"/>
        </w:rPr>
        <w:t>душі людини, її психологію?</w:t>
      </w:r>
    </w:p>
    <w:p w:rsidR="001A74D1" w:rsidRDefault="001A74D1" w:rsidP="00743F77">
      <w:pPr>
        <w:shd w:val="clear" w:color="auto" w:fill="FFFFFF"/>
        <w:tabs>
          <w:tab w:val="left" w:pos="486"/>
        </w:tabs>
        <w:spacing w:line="360" w:lineRule="auto"/>
        <w:ind w:firstLine="709"/>
        <w:jc w:val="both"/>
        <w:rPr>
          <w:sz w:val="28"/>
          <w:szCs w:val="28"/>
        </w:rPr>
      </w:pPr>
      <w:r>
        <w:rPr>
          <w:color w:val="000000"/>
          <w:sz w:val="28"/>
          <w:szCs w:val="28"/>
        </w:rPr>
        <w:t xml:space="preserve">• </w:t>
      </w:r>
      <w:r>
        <w:rPr>
          <w:color w:val="000000"/>
          <w:spacing w:val="-4"/>
          <w:sz w:val="28"/>
          <w:szCs w:val="28"/>
        </w:rPr>
        <w:t>У який період творчості письменник звер</w:t>
      </w:r>
      <w:r>
        <w:rPr>
          <w:color w:val="000000"/>
          <w:spacing w:val="-7"/>
          <w:sz w:val="28"/>
          <w:szCs w:val="28"/>
        </w:rPr>
        <w:t>тався до жанру новели? Пригадайте жанрові озна</w:t>
      </w:r>
      <w:r>
        <w:rPr>
          <w:color w:val="000000"/>
          <w:spacing w:val="-8"/>
          <w:sz w:val="28"/>
          <w:szCs w:val="28"/>
        </w:rPr>
        <w:t>ки новели.</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У післявоєнний період Олесь Гончар пи</w:t>
      </w:r>
      <w:r>
        <w:rPr>
          <w:color w:val="000000"/>
          <w:spacing w:val="2"/>
          <w:sz w:val="28"/>
          <w:szCs w:val="28"/>
        </w:rPr>
        <w:t xml:space="preserve">ше цілий ряд новел. Твори «Модри Камень», </w:t>
      </w:r>
      <w:r>
        <w:rPr>
          <w:color w:val="000000"/>
          <w:sz w:val="28"/>
          <w:szCs w:val="28"/>
        </w:rPr>
        <w:t xml:space="preserve">«Ілонка», «Гори співають» написані на основі </w:t>
      </w:r>
      <w:r>
        <w:rPr>
          <w:color w:val="000000"/>
          <w:spacing w:val="2"/>
          <w:sz w:val="28"/>
          <w:szCs w:val="28"/>
        </w:rPr>
        <w:t>фронтових вражень і спогадів. Проте ці спо</w:t>
      </w:r>
      <w:r>
        <w:rPr>
          <w:color w:val="000000"/>
          <w:spacing w:val="13"/>
          <w:sz w:val="28"/>
          <w:szCs w:val="28"/>
        </w:rPr>
        <w:t xml:space="preserve">гади не полишали письменника й потім. </w:t>
      </w:r>
      <w:r>
        <w:rPr>
          <w:color w:val="000000"/>
          <w:spacing w:val="2"/>
          <w:sz w:val="28"/>
          <w:szCs w:val="28"/>
        </w:rPr>
        <w:t xml:space="preserve">У 1964 році Олесь Гончар створює новелу </w:t>
      </w:r>
      <w:r>
        <w:rPr>
          <w:bCs/>
          <w:color w:val="000000"/>
          <w:spacing w:val="-1"/>
          <w:sz w:val="28"/>
          <w:szCs w:val="28"/>
        </w:rPr>
        <w:t>«За мить щастя».</w:t>
      </w:r>
    </w:p>
    <w:p w:rsidR="001A74D1" w:rsidRDefault="001A74D1" w:rsidP="00743F77">
      <w:pPr>
        <w:shd w:val="clear" w:color="auto" w:fill="FFFFFF"/>
        <w:tabs>
          <w:tab w:val="left" w:pos="486"/>
        </w:tabs>
        <w:spacing w:line="360" w:lineRule="auto"/>
        <w:ind w:firstLine="709"/>
        <w:jc w:val="both"/>
        <w:rPr>
          <w:i/>
          <w:color w:val="000000"/>
          <w:sz w:val="28"/>
          <w:szCs w:val="28"/>
        </w:rPr>
      </w:pPr>
      <w:r>
        <w:rPr>
          <w:color w:val="000000"/>
          <w:sz w:val="28"/>
          <w:szCs w:val="28"/>
        </w:rPr>
        <w:t xml:space="preserve">• </w:t>
      </w:r>
      <w:r>
        <w:rPr>
          <w:color w:val="000000"/>
          <w:spacing w:val="-6"/>
          <w:sz w:val="28"/>
          <w:szCs w:val="28"/>
        </w:rPr>
        <w:t xml:space="preserve">Яким був цей час? Що стало поштовхом до </w:t>
      </w:r>
      <w:r>
        <w:rPr>
          <w:color w:val="000000"/>
          <w:sz w:val="28"/>
          <w:szCs w:val="28"/>
        </w:rPr>
        <w:t xml:space="preserve">написання твору? </w:t>
      </w:r>
      <w:r>
        <w:rPr>
          <w:i/>
          <w:iCs/>
          <w:color w:val="000000"/>
          <w:sz w:val="28"/>
          <w:szCs w:val="28"/>
        </w:rPr>
        <w:t xml:space="preserve">(«Хрущовська відлига» дала можливість звернутися до тем, які раніше не </w:t>
      </w:r>
      <w:r>
        <w:rPr>
          <w:i/>
          <w:iCs/>
          <w:color w:val="000000"/>
          <w:spacing w:val="-9"/>
          <w:sz w:val="28"/>
          <w:szCs w:val="28"/>
        </w:rPr>
        <w:t xml:space="preserve">піднімалися в літературі. Історія Сашка Діденка й </w:t>
      </w:r>
      <w:r>
        <w:rPr>
          <w:i/>
          <w:iCs/>
          <w:color w:val="000000"/>
          <w:spacing w:val="-5"/>
          <w:sz w:val="28"/>
          <w:szCs w:val="28"/>
        </w:rPr>
        <w:t xml:space="preserve">Лори вималювалася в уяві </w:t>
      </w:r>
      <w:r>
        <w:rPr>
          <w:i/>
          <w:iCs/>
          <w:color w:val="000000"/>
          <w:spacing w:val="-5"/>
          <w:sz w:val="28"/>
          <w:szCs w:val="28"/>
        </w:rPr>
        <w:lastRenderedPageBreak/>
        <w:t xml:space="preserve">внаслідок несподіваних </w:t>
      </w:r>
      <w:r>
        <w:rPr>
          <w:i/>
          <w:iCs/>
          <w:color w:val="000000"/>
          <w:spacing w:val="-8"/>
          <w:sz w:val="28"/>
          <w:szCs w:val="28"/>
        </w:rPr>
        <w:t xml:space="preserve">асоціацій – враження від побаченого в тропічному </w:t>
      </w:r>
      <w:r>
        <w:rPr>
          <w:i/>
          <w:iCs/>
          <w:color w:val="000000"/>
          <w:spacing w:val="-9"/>
          <w:sz w:val="28"/>
          <w:szCs w:val="28"/>
        </w:rPr>
        <w:t>місті Рангуні.)</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z w:val="28"/>
          <w:szCs w:val="28"/>
        </w:rPr>
        <w:t xml:space="preserve">• </w:t>
      </w:r>
      <w:r>
        <w:rPr>
          <w:color w:val="000000"/>
          <w:spacing w:val="-8"/>
          <w:sz w:val="28"/>
          <w:szCs w:val="28"/>
        </w:rPr>
        <w:t>Пригадайте твір, де героїня говорить: «Щас</w:t>
      </w:r>
      <w:r>
        <w:rPr>
          <w:color w:val="000000"/>
          <w:spacing w:val="-6"/>
          <w:sz w:val="28"/>
          <w:szCs w:val="28"/>
        </w:rPr>
        <w:t xml:space="preserve">тя – це момент». Чи можна такий самий висновок </w:t>
      </w:r>
      <w:r>
        <w:rPr>
          <w:color w:val="000000"/>
          <w:spacing w:val="-4"/>
          <w:sz w:val="28"/>
          <w:szCs w:val="28"/>
        </w:rPr>
        <w:t>зробити після прочитання новели «За мить щас</w:t>
      </w:r>
      <w:r>
        <w:rPr>
          <w:color w:val="000000"/>
          <w:spacing w:val="-8"/>
          <w:sz w:val="28"/>
          <w:szCs w:val="28"/>
        </w:rPr>
        <w:t xml:space="preserve">тя»? То чи була потрібна героям та «мить щастя»? </w:t>
      </w:r>
      <w:r>
        <w:rPr>
          <w:color w:val="000000"/>
          <w:spacing w:val="-3"/>
          <w:sz w:val="28"/>
          <w:szCs w:val="28"/>
        </w:rPr>
        <w:t xml:space="preserve">Хто винен у трагедії, що розігралася? На чиєму </w:t>
      </w:r>
      <w:r>
        <w:rPr>
          <w:color w:val="000000"/>
          <w:spacing w:val="-8"/>
          <w:sz w:val="28"/>
          <w:szCs w:val="28"/>
        </w:rPr>
        <w:t>боці автор?</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У новелі Олесь Гончар одночасно постає перед читачем як письменник-гуманіст, пси</w:t>
      </w:r>
      <w:r>
        <w:rPr>
          <w:color w:val="000000"/>
          <w:spacing w:val="7"/>
          <w:sz w:val="28"/>
          <w:szCs w:val="28"/>
        </w:rPr>
        <w:t xml:space="preserve">холог та майстер слова. У процесі бесіди </w:t>
      </w:r>
      <w:r>
        <w:rPr>
          <w:color w:val="000000"/>
          <w:spacing w:val="1"/>
          <w:sz w:val="28"/>
          <w:szCs w:val="28"/>
        </w:rPr>
        <w:t>коментуватимемо, яка саме грань письменни</w:t>
      </w:r>
      <w:r>
        <w:rPr>
          <w:color w:val="000000"/>
          <w:spacing w:val="2"/>
          <w:sz w:val="28"/>
          <w:szCs w:val="28"/>
        </w:rPr>
        <w:t>ка домінує в кожному з епізодів.</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z w:val="28"/>
          <w:szCs w:val="28"/>
        </w:rPr>
        <w:t xml:space="preserve">• </w:t>
      </w:r>
      <w:r>
        <w:rPr>
          <w:color w:val="000000"/>
          <w:spacing w:val="3"/>
          <w:sz w:val="28"/>
          <w:szCs w:val="28"/>
        </w:rPr>
        <w:t xml:space="preserve">Коли і де відбуваються події, описані у </w:t>
      </w:r>
      <w:r>
        <w:rPr>
          <w:color w:val="000000"/>
          <w:spacing w:val="-7"/>
          <w:sz w:val="28"/>
          <w:szCs w:val="28"/>
        </w:rPr>
        <w:t>творі?</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z w:val="28"/>
          <w:szCs w:val="28"/>
        </w:rPr>
        <w:t xml:space="preserve">• </w:t>
      </w:r>
      <w:r>
        <w:rPr>
          <w:color w:val="000000"/>
          <w:spacing w:val="-7"/>
          <w:sz w:val="28"/>
          <w:szCs w:val="28"/>
        </w:rPr>
        <w:t xml:space="preserve">Розкажіть про Сашка Діденка: хто він, яким </w:t>
      </w:r>
      <w:r>
        <w:rPr>
          <w:color w:val="000000"/>
          <w:spacing w:val="-10"/>
          <w:sz w:val="28"/>
          <w:szCs w:val="28"/>
        </w:rPr>
        <w:t>був бійцем, як ставилися до нього друзі, командири.</w:t>
      </w:r>
    </w:p>
    <w:p w:rsidR="001A74D1" w:rsidRDefault="001A74D1" w:rsidP="00743F77">
      <w:pPr>
        <w:shd w:val="clear" w:color="auto" w:fill="FFFFFF"/>
        <w:tabs>
          <w:tab w:val="left" w:pos="486"/>
        </w:tabs>
        <w:spacing w:line="360" w:lineRule="auto"/>
        <w:ind w:firstLine="709"/>
        <w:jc w:val="both"/>
        <w:rPr>
          <w:i/>
          <w:color w:val="000000"/>
          <w:sz w:val="28"/>
          <w:szCs w:val="28"/>
        </w:rPr>
      </w:pPr>
      <w:r>
        <w:rPr>
          <w:color w:val="000000"/>
          <w:sz w:val="28"/>
          <w:szCs w:val="28"/>
        </w:rPr>
        <w:t xml:space="preserve">• </w:t>
      </w:r>
      <w:r>
        <w:rPr>
          <w:color w:val="000000"/>
          <w:spacing w:val="-9"/>
          <w:sz w:val="28"/>
          <w:szCs w:val="28"/>
        </w:rPr>
        <w:t xml:space="preserve">Про що мріє артилерист? </w:t>
      </w:r>
      <w:r>
        <w:rPr>
          <w:i/>
          <w:iCs/>
          <w:color w:val="000000"/>
          <w:spacing w:val="-9"/>
          <w:sz w:val="28"/>
          <w:szCs w:val="28"/>
        </w:rPr>
        <w:t xml:space="preserve">(Про демобілізацію </w:t>
      </w:r>
      <w:r>
        <w:rPr>
          <w:i/>
          <w:iCs/>
          <w:color w:val="000000"/>
          <w:spacing w:val="-3"/>
          <w:sz w:val="28"/>
          <w:szCs w:val="28"/>
        </w:rPr>
        <w:t>і велике кохання).</w:t>
      </w:r>
      <w:r>
        <w:rPr>
          <w:color w:val="000000"/>
          <w:spacing w:val="-3"/>
          <w:sz w:val="28"/>
          <w:szCs w:val="28"/>
        </w:rPr>
        <w:t xml:space="preserve">Чи має він право на цю мрію? </w:t>
      </w:r>
      <w:r>
        <w:rPr>
          <w:i/>
          <w:iCs/>
          <w:color w:val="000000"/>
          <w:spacing w:val="-8"/>
          <w:sz w:val="28"/>
          <w:szCs w:val="28"/>
        </w:rPr>
        <w:t>(Так, адже юність Сашка припала на війну, він ще</w:t>
      </w:r>
      <w:r>
        <w:rPr>
          <w:i/>
          <w:iCs/>
          <w:color w:val="000000"/>
          <w:spacing w:val="-9"/>
          <w:sz w:val="28"/>
          <w:szCs w:val="28"/>
        </w:rPr>
        <w:t>не звідав кохання, тому й марить про ту одну єдину любов.)</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z w:val="28"/>
          <w:szCs w:val="28"/>
        </w:rPr>
        <w:t xml:space="preserve">• Коли ж мрія наблизилася до реальності? </w:t>
      </w:r>
      <w:r>
        <w:rPr>
          <w:color w:val="000000"/>
          <w:spacing w:val="-6"/>
          <w:sz w:val="28"/>
          <w:szCs w:val="28"/>
        </w:rPr>
        <w:t>Який момент твору є зав'язкою?•</w:t>
      </w:r>
    </w:p>
    <w:p w:rsidR="001A74D1" w:rsidRDefault="001A74D1" w:rsidP="00743F77">
      <w:pPr>
        <w:shd w:val="clear" w:color="auto" w:fill="FFFFFF"/>
        <w:tabs>
          <w:tab w:val="left" w:pos="486"/>
        </w:tabs>
        <w:spacing w:line="360" w:lineRule="auto"/>
        <w:ind w:firstLine="709"/>
        <w:jc w:val="both"/>
        <w:rPr>
          <w:color w:val="000000"/>
          <w:sz w:val="28"/>
          <w:szCs w:val="28"/>
        </w:rPr>
      </w:pPr>
      <w:r>
        <w:rPr>
          <w:color w:val="000000"/>
          <w:sz w:val="28"/>
          <w:szCs w:val="28"/>
        </w:rPr>
        <w:t xml:space="preserve">• </w:t>
      </w:r>
      <w:r>
        <w:rPr>
          <w:color w:val="000000"/>
          <w:spacing w:val="-4"/>
          <w:sz w:val="28"/>
          <w:szCs w:val="28"/>
        </w:rPr>
        <w:t>Прочитайте уривок від слів: «А жниця ви</w:t>
      </w:r>
      <w:r>
        <w:rPr>
          <w:color w:val="000000"/>
          <w:spacing w:val="-10"/>
          <w:sz w:val="28"/>
          <w:szCs w:val="28"/>
        </w:rPr>
        <w:t>йшла з-за полукіпка...» до: «...напою й тебе». Як ма</w:t>
      </w:r>
      <w:r>
        <w:rPr>
          <w:color w:val="000000"/>
          <w:spacing w:val="-9"/>
          <w:sz w:val="28"/>
          <w:szCs w:val="28"/>
        </w:rPr>
        <w:t>лює словами Олесь Гончар пейзаж і портрет на йо</w:t>
      </w:r>
      <w:r>
        <w:rPr>
          <w:color w:val="000000"/>
          <w:spacing w:val="-7"/>
          <w:sz w:val="28"/>
          <w:szCs w:val="28"/>
        </w:rPr>
        <w:t>го тлі? Знайдіть характерні деталі.</w:t>
      </w:r>
    </w:p>
    <w:p w:rsidR="001A74D1" w:rsidRDefault="001A74D1" w:rsidP="00743F77">
      <w:pPr>
        <w:shd w:val="clear" w:color="auto" w:fill="FFFFFF"/>
        <w:tabs>
          <w:tab w:val="left" w:pos="486"/>
        </w:tabs>
        <w:spacing w:line="360" w:lineRule="auto"/>
        <w:ind w:firstLine="709"/>
        <w:jc w:val="both"/>
        <w:rPr>
          <w:i/>
          <w:color w:val="000000"/>
          <w:sz w:val="28"/>
          <w:szCs w:val="28"/>
        </w:rPr>
      </w:pPr>
      <w:r>
        <w:rPr>
          <w:color w:val="000000"/>
          <w:sz w:val="28"/>
          <w:szCs w:val="28"/>
        </w:rPr>
        <w:t xml:space="preserve">• </w:t>
      </w:r>
      <w:r>
        <w:rPr>
          <w:color w:val="000000"/>
          <w:spacing w:val="-5"/>
          <w:sz w:val="28"/>
          <w:szCs w:val="28"/>
        </w:rPr>
        <w:t xml:space="preserve">Герої вдивляються один в одного. Читаємо </w:t>
      </w:r>
      <w:r>
        <w:rPr>
          <w:color w:val="000000"/>
          <w:spacing w:val="-8"/>
          <w:sz w:val="28"/>
          <w:szCs w:val="28"/>
        </w:rPr>
        <w:t xml:space="preserve">від слів: «Золоту соломинку знічев’я крутила...» до </w:t>
      </w:r>
      <w:r>
        <w:rPr>
          <w:color w:val="000000"/>
          <w:spacing w:val="-9"/>
          <w:sz w:val="28"/>
          <w:szCs w:val="28"/>
        </w:rPr>
        <w:t xml:space="preserve">«...прихистити її». Що пережив за цю мить Сашко? </w:t>
      </w:r>
      <w:r>
        <w:rPr>
          <w:color w:val="000000"/>
          <w:spacing w:val="-5"/>
          <w:sz w:val="28"/>
          <w:szCs w:val="28"/>
        </w:rPr>
        <w:t xml:space="preserve">Яку гаму почуттів викликала «срібна ниточка» у </w:t>
      </w:r>
      <w:r>
        <w:rPr>
          <w:color w:val="000000"/>
          <w:sz w:val="28"/>
          <w:szCs w:val="28"/>
        </w:rPr>
        <w:t xml:space="preserve">волоссі Лариси? Зобразіть у формі словесного </w:t>
      </w:r>
      <w:r>
        <w:rPr>
          <w:color w:val="000000"/>
          <w:spacing w:val="-2"/>
          <w:sz w:val="28"/>
          <w:szCs w:val="28"/>
        </w:rPr>
        <w:t xml:space="preserve">ланцюжка перебіг почуттів за ці кілька хвилин. </w:t>
      </w:r>
      <w:r>
        <w:rPr>
          <w:i/>
          <w:iCs/>
          <w:color w:val="000000"/>
          <w:spacing w:val="-8"/>
          <w:sz w:val="28"/>
          <w:szCs w:val="28"/>
        </w:rPr>
        <w:t xml:space="preserve">(Веселість → цікавість → ніжність → жалість → </w:t>
      </w:r>
      <w:r>
        <w:rPr>
          <w:i/>
          <w:iCs/>
          <w:color w:val="000000"/>
          <w:spacing w:val="1"/>
          <w:sz w:val="28"/>
          <w:szCs w:val="28"/>
        </w:rPr>
        <w:t>бажання оберігати, прихистити → пристрасть.)</w:t>
      </w:r>
    </w:p>
    <w:p w:rsidR="001A74D1" w:rsidRDefault="001A74D1" w:rsidP="00743F77">
      <w:pPr>
        <w:shd w:val="clear" w:color="auto" w:fill="FFFFFF"/>
        <w:tabs>
          <w:tab w:val="left" w:pos="515"/>
        </w:tabs>
        <w:spacing w:before="120" w:line="360" w:lineRule="auto"/>
        <w:ind w:firstLine="709"/>
        <w:jc w:val="both"/>
        <w:rPr>
          <w:i/>
          <w:color w:val="000000"/>
          <w:sz w:val="28"/>
          <w:szCs w:val="28"/>
        </w:rPr>
      </w:pPr>
      <w:r>
        <w:rPr>
          <w:color w:val="000000"/>
          <w:sz w:val="28"/>
          <w:szCs w:val="28"/>
        </w:rPr>
        <w:t xml:space="preserve">• </w:t>
      </w:r>
      <w:r>
        <w:rPr>
          <w:color w:val="000000"/>
          <w:spacing w:val="1"/>
          <w:sz w:val="28"/>
          <w:szCs w:val="28"/>
        </w:rPr>
        <w:t>Що ж штовхнуло Сашка і Лору в обійми од</w:t>
      </w:r>
      <w:r>
        <w:rPr>
          <w:color w:val="000000"/>
          <w:spacing w:val="7"/>
          <w:sz w:val="28"/>
          <w:szCs w:val="28"/>
        </w:rPr>
        <w:t xml:space="preserve">не одному, поєднало їх у нестримному пориві? </w:t>
      </w:r>
      <w:r>
        <w:rPr>
          <w:i/>
          <w:iCs/>
          <w:color w:val="000000"/>
          <w:spacing w:val="-2"/>
          <w:sz w:val="28"/>
          <w:szCs w:val="28"/>
        </w:rPr>
        <w:t xml:space="preserve">(Олесь Гончар уже підготував читача до розуміння </w:t>
      </w:r>
      <w:r>
        <w:rPr>
          <w:i/>
          <w:iCs/>
          <w:color w:val="000000"/>
          <w:spacing w:val="2"/>
          <w:sz w:val="28"/>
          <w:szCs w:val="28"/>
        </w:rPr>
        <w:t xml:space="preserve">поведінки Сашка в цій сцені: літо, краса природи, </w:t>
      </w:r>
      <w:r>
        <w:rPr>
          <w:i/>
          <w:iCs/>
          <w:color w:val="000000"/>
          <w:spacing w:val="4"/>
          <w:sz w:val="28"/>
          <w:szCs w:val="28"/>
        </w:rPr>
        <w:t xml:space="preserve">мрія про повернення додому, передчуття нового, </w:t>
      </w:r>
      <w:r>
        <w:rPr>
          <w:i/>
          <w:iCs/>
          <w:color w:val="000000"/>
          <w:spacing w:val="1"/>
          <w:sz w:val="28"/>
          <w:szCs w:val="28"/>
        </w:rPr>
        <w:t>щасливого життя, самотність, спраглість за ко</w:t>
      </w:r>
      <w:r>
        <w:rPr>
          <w:i/>
          <w:iCs/>
          <w:color w:val="000000"/>
          <w:spacing w:val="4"/>
          <w:sz w:val="28"/>
          <w:szCs w:val="28"/>
        </w:rPr>
        <w:t xml:space="preserve">ханням і нестримне бажання відчути його. Крім </w:t>
      </w:r>
      <w:r>
        <w:rPr>
          <w:i/>
          <w:iCs/>
          <w:color w:val="000000"/>
          <w:spacing w:val="-1"/>
          <w:sz w:val="28"/>
          <w:szCs w:val="28"/>
        </w:rPr>
        <w:t xml:space="preserve">цього, він уражений </w:t>
      </w:r>
      <w:r>
        <w:rPr>
          <w:i/>
          <w:iCs/>
          <w:color w:val="000000"/>
          <w:spacing w:val="-1"/>
          <w:sz w:val="28"/>
          <w:szCs w:val="28"/>
        </w:rPr>
        <w:lastRenderedPageBreak/>
        <w:t>красою і беззахисністю жінки, її палким бажанням. Розум спить, поведінку визна</w:t>
      </w:r>
      <w:r>
        <w:rPr>
          <w:i/>
          <w:iCs/>
          <w:color w:val="000000"/>
          <w:spacing w:val="2"/>
          <w:sz w:val="28"/>
          <w:szCs w:val="28"/>
        </w:rPr>
        <w:t>чають лише почуття. Що керувало Ларисою, чи</w:t>
      </w:r>
      <w:r>
        <w:rPr>
          <w:i/>
          <w:iCs/>
          <w:color w:val="000000"/>
          <w:spacing w:val="1"/>
          <w:sz w:val="28"/>
          <w:szCs w:val="28"/>
        </w:rPr>
        <w:t xml:space="preserve">тач поки що не знає, але потім домислює разом із героями. Можливо, вона, видана заміж за нелюба, </w:t>
      </w:r>
      <w:r>
        <w:rPr>
          <w:i/>
          <w:iCs/>
          <w:color w:val="000000"/>
          <w:sz w:val="28"/>
          <w:szCs w:val="28"/>
        </w:rPr>
        <w:t>давно спостерігача за молодим вродливим артиле</w:t>
      </w:r>
      <w:r>
        <w:rPr>
          <w:i/>
          <w:iCs/>
          <w:color w:val="000000"/>
          <w:spacing w:val="4"/>
          <w:sz w:val="28"/>
          <w:szCs w:val="28"/>
        </w:rPr>
        <w:t>ристом, слухала його голос, домальовувала в уявніс</w:t>
      </w:r>
      <w:r>
        <w:rPr>
          <w:i/>
          <w:iCs/>
          <w:color w:val="000000"/>
          <w:spacing w:val="3"/>
          <w:sz w:val="28"/>
          <w:szCs w:val="28"/>
        </w:rPr>
        <w:t xml:space="preserve">тю, чого не було, і чекала миті, щоб зблизитися з </w:t>
      </w:r>
      <w:r>
        <w:rPr>
          <w:i/>
          <w:iCs/>
          <w:color w:val="000000"/>
          <w:sz w:val="28"/>
          <w:szCs w:val="28"/>
        </w:rPr>
        <w:t xml:space="preserve">ним. Отже, зустріч була послана вище. Його душа </w:t>
      </w:r>
      <w:r>
        <w:rPr>
          <w:i/>
          <w:iCs/>
          <w:color w:val="000000"/>
          <w:spacing w:val="3"/>
          <w:sz w:val="28"/>
          <w:szCs w:val="28"/>
        </w:rPr>
        <w:t xml:space="preserve">чекала когось і нарешті дочекалася. її серце було </w:t>
      </w:r>
      <w:r>
        <w:rPr>
          <w:i/>
          <w:iCs/>
          <w:color w:val="000000"/>
          <w:spacing w:val="1"/>
          <w:sz w:val="28"/>
          <w:szCs w:val="28"/>
        </w:rPr>
        <w:t>відкритим для кохання, і вона зробила вибір.)</w:t>
      </w:r>
    </w:p>
    <w:p w:rsidR="001A74D1" w:rsidRDefault="001A74D1" w:rsidP="00743F77">
      <w:pPr>
        <w:shd w:val="clear" w:color="auto" w:fill="FFFFFF"/>
        <w:tabs>
          <w:tab w:val="left" w:pos="515"/>
        </w:tabs>
        <w:spacing w:line="360" w:lineRule="auto"/>
        <w:ind w:firstLine="709"/>
        <w:jc w:val="both"/>
        <w:rPr>
          <w:i/>
          <w:color w:val="000000"/>
          <w:sz w:val="28"/>
          <w:szCs w:val="28"/>
        </w:rPr>
      </w:pPr>
      <w:r>
        <w:rPr>
          <w:color w:val="000000"/>
          <w:sz w:val="28"/>
          <w:szCs w:val="28"/>
        </w:rPr>
        <w:t xml:space="preserve">• </w:t>
      </w:r>
      <w:r>
        <w:rPr>
          <w:color w:val="000000"/>
          <w:spacing w:val="8"/>
          <w:sz w:val="28"/>
          <w:szCs w:val="28"/>
        </w:rPr>
        <w:t xml:space="preserve">А може, і це був лише хвилинний порив, </w:t>
      </w:r>
      <w:r>
        <w:rPr>
          <w:color w:val="000000"/>
          <w:spacing w:val="3"/>
          <w:sz w:val="28"/>
          <w:szCs w:val="28"/>
        </w:rPr>
        <w:t>прояв інстинкту</w:t>
      </w:r>
      <w:r>
        <w:rPr>
          <w:i/>
          <w:color w:val="000000"/>
          <w:spacing w:val="3"/>
          <w:sz w:val="28"/>
          <w:szCs w:val="28"/>
        </w:rPr>
        <w:t xml:space="preserve">? </w:t>
      </w:r>
      <w:r>
        <w:rPr>
          <w:i/>
          <w:iCs/>
          <w:color w:val="000000"/>
          <w:spacing w:val="3"/>
          <w:sz w:val="28"/>
          <w:szCs w:val="28"/>
        </w:rPr>
        <w:t>(Наступний перебіг подій пере</w:t>
      </w:r>
      <w:r>
        <w:rPr>
          <w:i/>
          <w:iCs/>
          <w:color w:val="000000"/>
          <w:spacing w:val="-2"/>
          <w:sz w:val="28"/>
          <w:szCs w:val="28"/>
        </w:rPr>
        <w:t xml:space="preserve">конує, що така думка хибна. Сашко постійно думає про Лору, розповідає про неї друзям, повторює всім, </w:t>
      </w:r>
      <w:r>
        <w:rPr>
          <w:i/>
          <w:iCs/>
          <w:color w:val="000000"/>
          <w:sz w:val="28"/>
          <w:szCs w:val="28"/>
        </w:rPr>
        <w:t>що кохає. Лариса не боїться осуду односельців, за</w:t>
      </w:r>
      <w:r>
        <w:rPr>
          <w:i/>
          <w:iCs/>
          <w:color w:val="000000"/>
          <w:spacing w:val="2"/>
          <w:sz w:val="28"/>
          <w:szCs w:val="28"/>
        </w:rPr>
        <w:t>хищає Сашка, шукає зустрічі з ним, нехтуючи не</w:t>
      </w:r>
      <w:r>
        <w:rPr>
          <w:i/>
          <w:iCs/>
          <w:color w:val="000000"/>
          <w:sz w:val="28"/>
          <w:szCs w:val="28"/>
        </w:rPr>
        <w:t>безпекою.)</w:t>
      </w:r>
    </w:p>
    <w:p w:rsidR="001A74D1" w:rsidRDefault="001A74D1" w:rsidP="00743F77">
      <w:pPr>
        <w:shd w:val="clear" w:color="auto" w:fill="FFFFFF"/>
        <w:tabs>
          <w:tab w:val="left" w:pos="515"/>
        </w:tabs>
        <w:spacing w:line="360" w:lineRule="auto"/>
        <w:ind w:firstLine="709"/>
        <w:jc w:val="both"/>
        <w:rPr>
          <w:i/>
          <w:color w:val="000000"/>
          <w:sz w:val="28"/>
          <w:szCs w:val="28"/>
        </w:rPr>
      </w:pPr>
      <w:r>
        <w:rPr>
          <w:color w:val="000000"/>
          <w:sz w:val="28"/>
          <w:szCs w:val="28"/>
        </w:rPr>
        <w:t xml:space="preserve">• </w:t>
      </w:r>
      <w:r>
        <w:rPr>
          <w:color w:val="000000"/>
          <w:spacing w:val="5"/>
          <w:sz w:val="28"/>
          <w:szCs w:val="28"/>
        </w:rPr>
        <w:t xml:space="preserve">Кажуть, що кохання обожествляє. Як </w:t>
      </w:r>
      <w:r>
        <w:rPr>
          <w:color w:val="000000"/>
          <w:spacing w:val="3"/>
          <w:sz w:val="28"/>
          <w:szCs w:val="28"/>
        </w:rPr>
        <w:t xml:space="preserve">змінився Сашко? </w:t>
      </w:r>
      <w:r>
        <w:rPr>
          <w:i/>
          <w:iCs/>
          <w:color w:val="000000"/>
          <w:spacing w:val="3"/>
          <w:sz w:val="28"/>
          <w:szCs w:val="28"/>
        </w:rPr>
        <w:t xml:space="preserve">(Прочитати і прокоментувати </w:t>
      </w:r>
      <w:r>
        <w:rPr>
          <w:i/>
          <w:iCs/>
          <w:color w:val="000000"/>
          <w:spacing w:val="9"/>
          <w:sz w:val="28"/>
          <w:szCs w:val="28"/>
        </w:rPr>
        <w:t xml:space="preserve">рядки від слів: «Чули раніше хлопці, що любов </w:t>
      </w:r>
      <w:r>
        <w:rPr>
          <w:i/>
          <w:iCs/>
          <w:color w:val="000000"/>
          <w:sz w:val="28"/>
          <w:szCs w:val="28"/>
        </w:rPr>
        <w:t>змінює людину...» до кінця абзацу.)</w:t>
      </w:r>
    </w:p>
    <w:p w:rsidR="001A74D1" w:rsidRDefault="001A74D1" w:rsidP="00743F77">
      <w:pPr>
        <w:shd w:val="clear" w:color="auto" w:fill="FFFFFF"/>
        <w:tabs>
          <w:tab w:val="left" w:pos="515"/>
        </w:tabs>
        <w:spacing w:line="360" w:lineRule="auto"/>
        <w:ind w:firstLine="709"/>
        <w:jc w:val="both"/>
        <w:rPr>
          <w:i/>
          <w:color w:val="000000"/>
          <w:sz w:val="28"/>
          <w:szCs w:val="28"/>
        </w:rPr>
      </w:pPr>
      <w:r>
        <w:rPr>
          <w:color w:val="000000"/>
          <w:sz w:val="28"/>
          <w:szCs w:val="28"/>
        </w:rPr>
        <w:t xml:space="preserve">• </w:t>
      </w:r>
      <w:r>
        <w:rPr>
          <w:color w:val="000000"/>
          <w:spacing w:val="4"/>
          <w:sz w:val="28"/>
          <w:szCs w:val="28"/>
        </w:rPr>
        <w:t xml:space="preserve">Чи відповідала Лариса тому ідеалові, який </w:t>
      </w:r>
      <w:r>
        <w:rPr>
          <w:color w:val="000000"/>
          <w:spacing w:val="1"/>
          <w:sz w:val="28"/>
          <w:szCs w:val="28"/>
        </w:rPr>
        <w:t>вимріяв Сашко? Чому Гончар змальовує її не при</w:t>
      </w:r>
      <w:r>
        <w:rPr>
          <w:color w:val="000000"/>
          <w:spacing w:val="10"/>
          <w:sz w:val="28"/>
          <w:szCs w:val="28"/>
        </w:rPr>
        <w:t xml:space="preserve">вабливою, а змученою життям, спрацьованою </w:t>
      </w:r>
      <w:r>
        <w:rPr>
          <w:color w:val="000000"/>
          <w:spacing w:val="1"/>
          <w:sz w:val="28"/>
          <w:szCs w:val="28"/>
        </w:rPr>
        <w:t xml:space="preserve">жінкою? </w:t>
      </w:r>
      <w:r>
        <w:rPr>
          <w:i/>
          <w:iCs/>
          <w:color w:val="000000"/>
          <w:spacing w:val="1"/>
          <w:sz w:val="28"/>
          <w:szCs w:val="28"/>
        </w:rPr>
        <w:t xml:space="preserve">(По-перше, читач переконується, що для </w:t>
      </w:r>
      <w:r>
        <w:rPr>
          <w:i/>
          <w:iCs/>
          <w:color w:val="000000"/>
          <w:spacing w:val="9"/>
          <w:sz w:val="28"/>
          <w:szCs w:val="28"/>
        </w:rPr>
        <w:t>угорки та мить не була спробою якось урізно</w:t>
      </w:r>
      <w:r>
        <w:rPr>
          <w:i/>
          <w:iCs/>
          <w:color w:val="000000"/>
          <w:spacing w:val="4"/>
          <w:sz w:val="28"/>
          <w:szCs w:val="28"/>
        </w:rPr>
        <w:t xml:space="preserve">манітнити життя, вона справді кохала Сашка: </w:t>
      </w:r>
      <w:r>
        <w:rPr>
          <w:i/>
          <w:iCs/>
          <w:color w:val="000000"/>
          <w:spacing w:val="-1"/>
          <w:sz w:val="28"/>
          <w:szCs w:val="28"/>
        </w:rPr>
        <w:t xml:space="preserve">«це було саме те її найдорожче </w:t>
      </w:r>
      <w:r>
        <w:rPr>
          <w:i/>
          <w:color w:val="000000"/>
          <w:spacing w:val="-1"/>
          <w:sz w:val="28"/>
          <w:szCs w:val="28"/>
        </w:rPr>
        <w:t xml:space="preserve">– </w:t>
      </w:r>
      <w:r>
        <w:rPr>
          <w:i/>
          <w:iCs/>
          <w:color w:val="000000"/>
          <w:spacing w:val="-1"/>
          <w:sz w:val="28"/>
          <w:szCs w:val="28"/>
        </w:rPr>
        <w:t>один раз відпуще</w:t>
      </w:r>
      <w:r>
        <w:rPr>
          <w:i/>
          <w:iCs/>
          <w:color w:val="000000"/>
          <w:spacing w:val="11"/>
          <w:sz w:val="28"/>
          <w:szCs w:val="28"/>
        </w:rPr>
        <w:t xml:space="preserve">не їй на землі». Сашко ж не розчаровується </w:t>
      </w:r>
      <w:r>
        <w:rPr>
          <w:i/>
          <w:iCs/>
          <w:color w:val="000000"/>
          <w:sz w:val="28"/>
          <w:szCs w:val="28"/>
        </w:rPr>
        <w:t>зовнішністю «іншої» Лариси, він щасливий, що може бачити її, цілувати натруджені руки.)</w:t>
      </w:r>
    </w:p>
    <w:p w:rsidR="001A74D1" w:rsidRDefault="001A74D1" w:rsidP="00743F77">
      <w:pPr>
        <w:shd w:val="clear" w:color="auto" w:fill="FFFFFF"/>
        <w:tabs>
          <w:tab w:val="left" w:pos="515"/>
        </w:tabs>
        <w:spacing w:line="360" w:lineRule="auto"/>
        <w:ind w:firstLine="709"/>
        <w:jc w:val="both"/>
        <w:rPr>
          <w:i/>
          <w:color w:val="000000"/>
          <w:sz w:val="28"/>
          <w:szCs w:val="28"/>
        </w:rPr>
      </w:pPr>
      <w:r>
        <w:rPr>
          <w:color w:val="000000"/>
          <w:sz w:val="28"/>
          <w:szCs w:val="28"/>
        </w:rPr>
        <w:t xml:space="preserve">• </w:t>
      </w:r>
      <w:r>
        <w:rPr>
          <w:color w:val="000000"/>
          <w:spacing w:val="3"/>
          <w:sz w:val="28"/>
          <w:szCs w:val="28"/>
        </w:rPr>
        <w:t xml:space="preserve">За мить щастя Сашкові довелося заплатити власним життям. Та судять його не за любов, а за </w:t>
      </w:r>
      <w:r>
        <w:rPr>
          <w:color w:val="000000"/>
          <w:spacing w:val="1"/>
          <w:sz w:val="28"/>
          <w:szCs w:val="28"/>
        </w:rPr>
        <w:t xml:space="preserve">вбивство, яке має міжнародний розголос. Знайдіть </w:t>
      </w:r>
      <w:r>
        <w:rPr>
          <w:color w:val="000000"/>
          <w:spacing w:val="5"/>
          <w:sz w:val="28"/>
          <w:szCs w:val="28"/>
        </w:rPr>
        <w:t xml:space="preserve">деталі, які свідчать про те, що престиж держави </w:t>
      </w:r>
      <w:r>
        <w:rPr>
          <w:color w:val="000000"/>
          <w:spacing w:val="3"/>
          <w:sz w:val="28"/>
          <w:szCs w:val="28"/>
        </w:rPr>
        <w:t xml:space="preserve">був вищим за все, а історія Сашка й Лариси стала </w:t>
      </w:r>
      <w:r>
        <w:rPr>
          <w:color w:val="000000"/>
          <w:spacing w:val="5"/>
          <w:sz w:val="28"/>
          <w:szCs w:val="28"/>
        </w:rPr>
        <w:t xml:space="preserve">приводом для політичних маніпуляцій. Зверніть </w:t>
      </w:r>
      <w:r>
        <w:rPr>
          <w:color w:val="000000"/>
          <w:spacing w:val="10"/>
          <w:sz w:val="28"/>
          <w:szCs w:val="28"/>
        </w:rPr>
        <w:t xml:space="preserve">увагу, як змінює Олесь Гончар тон розповіді. </w:t>
      </w:r>
      <w:r>
        <w:rPr>
          <w:i/>
          <w:iCs/>
          <w:color w:val="000000"/>
          <w:spacing w:val="9"/>
          <w:sz w:val="28"/>
          <w:szCs w:val="28"/>
        </w:rPr>
        <w:t xml:space="preserve">(Політичні партії Угорщини використали  цю </w:t>
      </w:r>
      <w:r>
        <w:rPr>
          <w:i/>
          <w:iCs/>
          <w:color w:val="000000"/>
          <w:spacing w:val="-2"/>
          <w:sz w:val="28"/>
          <w:szCs w:val="28"/>
        </w:rPr>
        <w:t xml:space="preserve">історію як негативний приклад морального обличчя </w:t>
      </w:r>
      <w:r>
        <w:rPr>
          <w:i/>
          <w:iCs/>
          <w:color w:val="000000"/>
          <w:spacing w:val="-1"/>
          <w:sz w:val="28"/>
          <w:szCs w:val="28"/>
        </w:rPr>
        <w:t xml:space="preserve">радянського воїна: чи потрібно йти на зближення з </w:t>
      </w:r>
      <w:r>
        <w:rPr>
          <w:i/>
          <w:iCs/>
          <w:color w:val="000000"/>
          <w:spacing w:val="2"/>
          <w:sz w:val="28"/>
          <w:szCs w:val="28"/>
        </w:rPr>
        <w:t xml:space="preserve">державою, яка виправдовує вбивство? Радянська </w:t>
      </w:r>
      <w:r>
        <w:rPr>
          <w:i/>
          <w:iCs/>
          <w:color w:val="000000"/>
          <w:spacing w:val="-3"/>
          <w:sz w:val="28"/>
          <w:szCs w:val="28"/>
        </w:rPr>
        <w:t xml:space="preserve">держава мала підтримати свій міжнародний імідж </w:t>
      </w:r>
      <w:r>
        <w:rPr>
          <w:i/>
          <w:iCs/>
          <w:color w:val="000000"/>
          <w:sz w:val="28"/>
          <w:szCs w:val="28"/>
        </w:rPr>
        <w:lastRenderedPageBreak/>
        <w:t xml:space="preserve">визволительки Європи, тому керівництво прийнялорішення розстріляти воїна Діденка. «Тільки одна </w:t>
      </w:r>
      <w:r>
        <w:rPr>
          <w:i/>
          <w:iCs/>
          <w:color w:val="000000"/>
          <w:spacing w:val="1"/>
          <w:sz w:val="28"/>
          <w:szCs w:val="28"/>
        </w:rPr>
        <w:t xml:space="preserve">людина в державі могла помилувати його». Не потрібно конкретизації, читач і так розуміє, що </w:t>
      </w:r>
      <w:r>
        <w:rPr>
          <w:i/>
          <w:iCs/>
          <w:color w:val="000000"/>
          <w:spacing w:val="2"/>
          <w:sz w:val="28"/>
          <w:szCs w:val="28"/>
        </w:rPr>
        <w:t xml:space="preserve">йдеться про Сталіна, та всі знають, що важило </w:t>
      </w:r>
      <w:r>
        <w:rPr>
          <w:i/>
          <w:iCs/>
          <w:color w:val="000000"/>
          <w:spacing w:val="-1"/>
          <w:sz w:val="28"/>
          <w:szCs w:val="28"/>
        </w:rPr>
        <w:t>для нього життя однієї людини. Можна одночасно поспівчувати комбатові, який виконує місію свяще</w:t>
      </w:r>
      <w:r>
        <w:rPr>
          <w:i/>
          <w:iCs/>
          <w:color w:val="000000"/>
          <w:sz w:val="28"/>
          <w:szCs w:val="28"/>
        </w:rPr>
        <w:t xml:space="preserve">ника і судді одночасно. Але його слова про те, що </w:t>
      </w:r>
      <w:r>
        <w:rPr>
          <w:i/>
          <w:iCs/>
          <w:color w:val="000000"/>
          <w:spacing w:val="2"/>
          <w:sz w:val="28"/>
          <w:szCs w:val="28"/>
        </w:rPr>
        <w:t xml:space="preserve">Діденко заплямував Батьківщину і змити пляму </w:t>
      </w:r>
      <w:r>
        <w:rPr>
          <w:i/>
          <w:iCs/>
          <w:color w:val="000000"/>
          <w:spacing w:val="-1"/>
          <w:sz w:val="28"/>
          <w:szCs w:val="28"/>
        </w:rPr>
        <w:t xml:space="preserve">можна тільки кров’ю, ще раз переконують у тому, </w:t>
      </w:r>
      <w:r>
        <w:rPr>
          <w:i/>
          <w:iCs/>
          <w:color w:val="000000"/>
          <w:sz w:val="28"/>
          <w:szCs w:val="28"/>
        </w:rPr>
        <w:t>наскільки мізерною була ціна людського життя в</w:t>
      </w:r>
      <w:r>
        <w:rPr>
          <w:i/>
          <w:iCs/>
          <w:color w:val="000000"/>
          <w:spacing w:val="2"/>
          <w:sz w:val="28"/>
          <w:szCs w:val="28"/>
        </w:rPr>
        <w:t xml:space="preserve">масштабах величезної імперії – найсправедливішої </w:t>
      </w:r>
      <w:r>
        <w:rPr>
          <w:i/>
          <w:iCs/>
          <w:color w:val="000000"/>
          <w:sz w:val="28"/>
          <w:szCs w:val="28"/>
        </w:rPr>
        <w:t>у світі держави.)</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z w:val="28"/>
          <w:szCs w:val="28"/>
        </w:rPr>
        <w:t xml:space="preserve">• </w:t>
      </w:r>
      <w:r>
        <w:rPr>
          <w:color w:val="000000"/>
          <w:spacing w:val="7"/>
          <w:sz w:val="28"/>
          <w:szCs w:val="28"/>
        </w:rPr>
        <w:t xml:space="preserve">Отже, долю Сашка Діденка вирішують на </w:t>
      </w:r>
      <w:r>
        <w:rPr>
          <w:color w:val="000000"/>
          <w:sz w:val="28"/>
          <w:szCs w:val="28"/>
        </w:rPr>
        <w:t>рівні двох держав, і рідна держава, та, яку він захи</w:t>
      </w:r>
      <w:r>
        <w:rPr>
          <w:color w:val="000000"/>
          <w:spacing w:val="5"/>
          <w:sz w:val="28"/>
          <w:szCs w:val="28"/>
        </w:rPr>
        <w:t xml:space="preserve">щав зі зброєю в руках, яка дала йому цю зброю і </w:t>
      </w:r>
      <w:r>
        <w:rPr>
          <w:color w:val="000000"/>
          <w:spacing w:val="7"/>
          <w:sz w:val="28"/>
          <w:szCs w:val="28"/>
        </w:rPr>
        <w:t>навчила нею користуватися, виявилася безком</w:t>
      </w:r>
      <w:r>
        <w:rPr>
          <w:color w:val="000000"/>
          <w:spacing w:val="2"/>
          <w:sz w:val="28"/>
          <w:szCs w:val="28"/>
        </w:rPr>
        <w:t xml:space="preserve">промісною. А чи питала згоди держава у рядового </w:t>
      </w:r>
      <w:r>
        <w:rPr>
          <w:color w:val="000000"/>
          <w:spacing w:val="3"/>
          <w:sz w:val="28"/>
          <w:szCs w:val="28"/>
        </w:rPr>
        <w:t>Діденка, коли посилала визволяти Європу від фа</w:t>
      </w:r>
      <w:r>
        <w:rPr>
          <w:color w:val="000000"/>
          <w:spacing w:val="5"/>
          <w:sz w:val="28"/>
          <w:szCs w:val="28"/>
        </w:rPr>
        <w:t xml:space="preserve">шистів, залишила там його після війни? Чи знав </w:t>
      </w:r>
      <w:r>
        <w:rPr>
          <w:color w:val="000000"/>
          <w:spacing w:val="7"/>
          <w:sz w:val="28"/>
          <w:szCs w:val="28"/>
        </w:rPr>
        <w:t xml:space="preserve">хто-небудь у верхах про існування артилериста </w:t>
      </w:r>
      <w:r>
        <w:rPr>
          <w:color w:val="000000"/>
          <w:spacing w:val="4"/>
          <w:sz w:val="28"/>
          <w:szCs w:val="28"/>
        </w:rPr>
        <w:t xml:space="preserve">Діденка? Питання риторичні. А тепер учорашній </w:t>
      </w:r>
      <w:r>
        <w:rPr>
          <w:color w:val="000000"/>
          <w:spacing w:val="6"/>
          <w:sz w:val="28"/>
          <w:szCs w:val="28"/>
        </w:rPr>
        <w:t xml:space="preserve">герой став злочинцем. Який злочин він учинив? Нагадаємо, за яких обставин Сашко вистрілив у </w:t>
      </w:r>
      <w:r>
        <w:rPr>
          <w:color w:val="000000"/>
          <w:spacing w:val="2"/>
          <w:sz w:val="28"/>
          <w:szCs w:val="28"/>
        </w:rPr>
        <w:t>Ларисиного чоловіка.</w:t>
      </w:r>
    </w:p>
    <w:p w:rsidR="001A74D1" w:rsidRDefault="001A74D1" w:rsidP="00743F77">
      <w:pPr>
        <w:shd w:val="clear" w:color="auto" w:fill="FFFFFF"/>
        <w:tabs>
          <w:tab w:val="left" w:pos="490"/>
        </w:tabs>
        <w:spacing w:line="360" w:lineRule="auto"/>
        <w:ind w:firstLine="709"/>
        <w:jc w:val="both"/>
        <w:rPr>
          <w:i/>
          <w:color w:val="000000"/>
          <w:sz w:val="28"/>
          <w:szCs w:val="28"/>
        </w:rPr>
      </w:pPr>
      <w:r>
        <w:rPr>
          <w:color w:val="000000"/>
          <w:sz w:val="28"/>
          <w:szCs w:val="28"/>
        </w:rPr>
        <w:t xml:space="preserve">• </w:t>
      </w:r>
      <w:r>
        <w:rPr>
          <w:color w:val="000000"/>
          <w:spacing w:val="9"/>
          <w:sz w:val="28"/>
          <w:szCs w:val="28"/>
        </w:rPr>
        <w:t xml:space="preserve">Чи можна було знайти обставини, що </w:t>
      </w:r>
      <w:r>
        <w:rPr>
          <w:color w:val="000000"/>
          <w:spacing w:val="6"/>
          <w:sz w:val="28"/>
          <w:szCs w:val="28"/>
        </w:rPr>
        <w:t xml:space="preserve">пом’якшили б вину юнака? </w:t>
      </w:r>
      <w:r>
        <w:rPr>
          <w:i/>
          <w:iCs/>
          <w:color w:val="000000"/>
          <w:spacing w:val="6"/>
          <w:sz w:val="28"/>
          <w:szCs w:val="28"/>
        </w:rPr>
        <w:t>(Це не було холодно</w:t>
      </w:r>
      <w:r>
        <w:rPr>
          <w:i/>
          <w:iCs/>
          <w:color w:val="000000"/>
          <w:spacing w:val="-2"/>
          <w:sz w:val="28"/>
          <w:szCs w:val="28"/>
        </w:rPr>
        <w:t xml:space="preserve">кровне вбивство, це був самозахист: «смерть до них </w:t>
      </w:r>
      <w:r>
        <w:rPr>
          <w:i/>
          <w:iCs/>
          <w:color w:val="000000"/>
          <w:spacing w:val="3"/>
          <w:sz w:val="28"/>
          <w:szCs w:val="28"/>
        </w:rPr>
        <w:t xml:space="preserve">наближається у вигляді незнайомого, чорного... з </w:t>
      </w:r>
      <w:r>
        <w:rPr>
          <w:i/>
          <w:iCs/>
          <w:color w:val="000000"/>
          <w:spacing w:val="1"/>
          <w:sz w:val="28"/>
          <w:szCs w:val="28"/>
        </w:rPr>
        <w:t xml:space="preserve">блискучим серпом у руці... Біг прямо на Віденка ... з </w:t>
      </w:r>
      <w:r>
        <w:rPr>
          <w:i/>
          <w:iCs/>
          <w:color w:val="000000"/>
          <w:sz w:val="28"/>
          <w:szCs w:val="28"/>
        </w:rPr>
        <w:t xml:space="preserve">божевільною каламуттю в очах». Ще одна деталь </w:t>
      </w:r>
      <w:r>
        <w:rPr>
          <w:i/>
          <w:iCs/>
          <w:color w:val="000000"/>
          <w:spacing w:val="4"/>
          <w:sz w:val="28"/>
          <w:szCs w:val="28"/>
        </w:rPr>
        <w:t>вражає: перед очима Сашка – «боєць ... погублений, з перерізаним горлом». Олесь Гончар не роз</w:t>
      </w:r>
      <w:r>
        <w:rPr>
          <w:i/>
          <w:iCs/>
          <w:color w:val="000000"/>
          <w:spacing w:val="-2"/>
          <w:sz w:val="28"/>
          <w:szCs w:val="28"/>
        </w:rPr>
        <w:t>повідає історії, але очевидно інше: були випадки, ко</w:t>
      </w:r>
      <w:r>
        <w:rPr>
          <w:i/>
          <w:iCs/>
          <w:color w:val="000000"/>
          <w:spacing w:val="2"/>
          <w:sz w:val="28"/>
          <w:szCs w:val="28"/>
        </w:rPr>
        <w:t>ли вбивали радянських бійців. Чи був суд над убив</w:t>
      </w:r>
      <w:r>
        <w:rPr>
          <w:i/>
          <w:iCs/>
          <w:color w:val="000000"/>
          <w:sz w:val="28"/>
          <w:szCs w:val="28"/>
        </w:rPr>
        <w:t>цями? Мабуть, що ні.)</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z w:val="28"/>
          <w:szCs w:val="28"/>
        </w:rPr>
        <w:t xml:space="preserve">• </w:t>
      </w:r>
      <w:r>
        <w:rPr>
          <w:color w:val="000000"/>
          <w:spacing w:val="7"/>
          <w:sz w:val="28"/>
          <w:szCs w:val="28"/>
        </w:rPr>
        <w:t>Прокоментуйте позицію бійців – їхню ре</w:t>
      </w:r>
      <w:r>
        <w:rPr>
          <w:color w:val="000000"/>
          <w:spacing w:val="1"/>
          <w:sz w:val="28"/>
          <w:szCs w:val="28"/>
        </w:rPr>
        <w:t xml:space="preserve">акцію на вчинок Сашка: «Бо чи таке воно </w:t>
      </w:r>
      <w:r>
        <w:rPr>
          <w:iCs/>
          <w:color w:val="000000"/>
          <w:spacing w:val="1"/>
          <w:sz w:val="28"/>
          <w:szCs w:val="28"/>
        </w:rPr>
        <w:t xml:space="preserve">її </w:t>
      </w:r>
      <w:r>
        <w:rPr>
          <w:color w:val="000000"/>
          <w:spacing w:val="1"/>
          <w:sz w:val="28"/>
          <w:szCs w:val="28"/>
        </w:rPr>
        <w:t>страш</w:t>
      </w:r>
      <w:r>
        <w:rPr>
          <w:color w:val="000000"/>
          <w:spacing w:val="10"/>
          <w:sz w:val="28"/>
          <w:szCs w:val="28"/>
        </w:rPr>
        <w:t xml:space="preserve">не, що він накоїв, – один постріл, а перед тим </w:t>
      </w:r>
      <w:r>
        <w:rPr>
          <w:color w:val="000000"/>
          <w:spacing w:val="7"/>
          <w:sz w:val="28"/>
          <w:szCs w:val="28"/>
        </w:rPr>
        <w:t xml:space="preserve">мільйони, мільярди пострілів було зроблено по </w:t>
      </w:r>
      <w:r>
        <w:rPr>
          <w:color w:val="000000"/>
          <w:sz w:val="28"/>
          <w:szCs w:val="28"/>
        </w:rPr>
        <w:t>людині!»</w:t>
      </w:r>
    </w:p>
    <w:p w:rsidR="001A74D1" w:rsidRDefault="001A74D1" w:rsidP="00743F77">
      <w:pPr>
        <w:shd w:val="clear" w:color="auto" w:fill="FFFFFF"/>
        <w:tabs>
          <w:tab w:val="left" w:pos="490"/>
        </w:tabs>
        <w:spacing w:line="360" w:lineRule="auto"/>
        <w:ind w:firstLine="709"/>
        <w:jc w:val="both"/>
        <w:rPr>
          <w:i/>
          <w:color w:val="000000"/>
          <w:sz w:val="28"/>
          <w:szCs w:val="28"/>
        </w:rPr>
      </w:pPr>
      <w:r>
        <w:rPr>
          <w:color w:val="000000"/>
          <w:sz w:val="28"/>
          <w:szCs w:val="28"/>
        </w:rPr>
        <w:t xml:space="preserve">• </w:t>
      </w:r>
      <w:r>
        <w:rPr>
          <w:color w:val="000000"/>
          <w:spacing w:val="12"/>
          <w:sz w:val="28"/>
          <w:szCs w:val="28"/>
        </w:rPr>
        <w:t xml:space="preserve">Яким міг бути інший фінал історії? Що </w:t>
      </w:r>
      <w:r>
        <w:rPr>
          <w:color w:val="000000"/>
          <w:spacing w:val="5"/>
          <w:sz w:val="28"/>
          <w:szCs w:val="28"/>
        </w:rPr>
        <w:t xml:space="preserve">змінилося б від того, якби Діденка помилували? </w:t>
      </w:r>
      <w:r>
        <w:rPr>
          <w:i/>
          <w:iCs/>
          <w:color w:val="000000"/>
          <w:sz w:val="28"/>
          <w:szCs w:val="28"/>
        </w:rPr>
        <w:t xml:space="preserve">(Ні в якому разі не виправдовуючи вбивство, Олесь </w:t>
      </w:r>
      <w:r>
        <w:rPr>
          <w:i/>
          <w:iCs/>
          <w:color w:val="000000"/>
          <w:spacing w:val="-2"/>
          <w:sz w:val="28"/>
          <w:szCs w:val="28"/>
        </w:rPr>
        <w:t xml:space="preserve">Гончар показує абсурдність жорстокого покарання </w:t>
      </w:r>
      <w:r>
        <w:rPr>
          <w:i/>
          <w:iCs/>
          <w:color w:val="000000"/>
          <w:sz w:val="28"/>
          <w:szCs w:val="28"/>
        </w:rPr>
        <w:t>солдата. Він бачить інший фінал: здригнулися сер</w:t>
      </w:r>
      <w:r>
        <w:rPr>
          <w:i/>
          <w:iCs/>
          <w:color w:val="000000"/>
          <w:spacing w:val="3"/>
          <w:sz w:val="28"/>
          <w:szCs w:val="28"/>
        </w:rPr>
        <w:t xml:space="preserve">ця від зойку Лариси, опустили зброю бійці, і «цілу </w:t>
      </w:r>
      <w:r>
        <w:rPr>
          <w:i/>
          <w:iCs/>
          <w:color w:val="000000"/>
          <w:spacing w:val="-2"/>
          <w:sz w:val="28"/>
          <w:szCs w:val="28"/>
        </w:rPr>
        <w:t xml:space="preserve">ніч </w:t>
      </w:r>
      <w:r>
        <w:rPr>
          <w:i/>
          <w:iCs/>
          <w:color w:val="000000"/>
          <w:spacing w:val="-2"/>
          <w:sz w:val="28"/>
          <w:szCs w:val="28"/>
        </w:rPr>
        <w:lastRenderedPageBreak/>
        <w:t>після цього разом веселилися війська, й виноград</w:t>
      </w:r>
      <w:r>
        <w:rPr>
          <w:i/>
          <w:iCs/>
          <w:color w:val="000000"/>
          <w:spacing w:val="1"/>
          <w:sz w:val="28"/>
          <w:szCs w:val="28"/>
        </w:rPr>
        <w:t>не містечко, й найщасливіші у світі – він і вона».)</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z w:val="28"/>
          <w:szCs w:val="28"/>
        </w:rPr>
        <w:t xml:space="preserve">• </w:t>
      </w:r>
      <w:r>
        <w:rPr>
          <w:color w:val="000000"/>
          <w:spacing w:val="1"/>
          <w:sz w:val="28"/>
          <w:szCs w:val="28"/>
        </w:rPr>
        <w:t xml:space="preserve">То яка ж основна думка новели? </w:t>
      </w:r>
      <w:r>
        <w:rPr>
          <w:iCs/>
          <w:color w:val="000000"/>
          <w:spacing w:val="1"/>
          <w:sz w:val="28"/>
          <w:szCs w:val="28"/>
        </w:rPr>
        <w:t>(Кожна лю</w:t>
      </w:r>
      <w:r>
        <w:rPr>
          <w:iCs/>
          <w:color w:val="000000"/>
          <w:sz w:val="28"/>
          <w:szCs w:val="28"/>
        </w:rPr>
        <w:t xml:space="preserve">дина має право на щастя, і ніщо не повинно стати </w:t>
      </w:r>
      <w:r>
        <w:rPr>
          <w:iCs/>
          <w:color w:val="000000"/>
          <w:spacing w:val="1"/>
          <w:sz w:val="28"/>
          <w:szCs w:val="28"/>
        </w:rPr>
        <w:t xml:space="preserve">на перешкоді цьому. Найбільша цінність – людське </w:t>
      </w:r>
      <w:r>
        <w:rPr>
          <w:iCs/>
          <w:color w:val="000000"/>
          <w:sz w:val="28"/>
          <w:szCs w:val="28"/>
        </w:rPr>
        <w:t>життя.)</w:t>
      </w:r>
    </w:p>
    <w:p w:rsidR="001A74D1" w:rsidRDefault="001A74D1" w:rsidP="00743F77">
      <w:pPr>
        <w:shd w:val="clear" w:color="auto" w:fill="FFFFFF"/>
        <w:tabs>
          <w:tab w:val="left" w:pos="472"/>
        </w:tabs>
        <w:spacing w:line="360" w:lineRule="auto"/>
        <w:ind w:firstLine="709"/>
        <w:jc w:val="both"/>
        <w:rPr>
          <w:color w:val="000000"/>
          <w:sz w:val="28"/>
          <w:szCs w:val="28"/>
        </w:rPr>
      </w:pPr>
      <w:r>
        <w:rPr>
          <w:color w:val="000000"/>
          <w:sz w:val="28"/>
          <w:szCs w:val="28"/>
        </w:rPr>
        <w:t xml:space="preserve">• </w:t>
      </w:r>
      <w:r>
        <w:rPr>
          <w:color w:val="000000"/>
          <w:spacing w:val="-4"/>
          <w:sz w:val="28"/>
          <w:szCs w:val="28"/>
        </w:rPr>
        <w:t xml:space="preserve">Яким ви побачили в новелі автора? У яких </w:t>
      </w:r>
      <w:r>
        <w:rPr>
          <w:color w:val="000000"/>
          <w:spacing w:val="-6"/>
          <w:sz w:val="28"/>
          <w:szCs w:val="28"/>
        </w:rPr>
        <w:t>епізодах найяскравіше проявляється Гончар-пси</w:t>
      </w:r>
      <w:r>
        <w:rPr>
          <w:color w:val="000000"/>
          <w:spacing w:val="-8"/>
          <w:sz w:val="28"/>
          <w:szCs w:val="28"/>
        </w:rPr>
        <w:t>холог, Гончар-гуманіст і Гончар-художник?</w:t>
      </w:r>
    </w:p>
    <w:p w:rsidR="001A74D1" w:rsidRDefault="001A74D1" w:rsidP="00743F77">
      <w:pPr>
        <w:shd w:val="clear" w:color="auto" w:fill="FFFFFF"/>
        <w:tabs>
          <w:tab w:val="left" w:pos="472"/>
        </w:tabs>
        <w:spacing w:line="360" w:lineRule="auto"/>
        <w:ind w:firstLine="709"/>
        <w:jc w:val="both"/>
        <w:rPr>
          <w:color w:val="000000"/>
          <w:sz w:val="28"/>
          <w:szCs w:val="28"/>
        </w:rPr>
      </w:pPr>
      <w:r>
        <w:rPr>
          <w:color w:val="000000"/>
          <w:sz w:val="28"/>
          <w:szCs w:val="28"/>
        </w:rPr>
        <w:t xml:space="preserve">• </w:t>
      </w:r>
      <w:r>
        <w:rPr>
          <w:color w:val="000000"/>
          <w:spacing w:val="-7"/>
          <w:sz w:val="28"/>
          <w:szCs w:val="28"/>
        </w:rPr>
        <w:t xml:space="preserve">Що спільного в новелах «За мить щастя» та «Момент» В.Винниченка, «В житах» </w:t>
      </w:r>
    </w:p>
    <w:p w:rsidR="001A74D1" w:rsidRDefault="001A74D1" w:rsidP="00743F77">
      <w:pPr>
        <w:shd w:val="clear" w:color="auto" w:fill="FFFFFF"/>
        <w:tabs>
          <w:tab w:val="left" w:pos="472"/>
        </w:tabs>
        <w:spacing w:line="360" w:lineRule="auto"/>
        <w:ind w:firstLine="709"/>
        <w:jc w:val="both"/>
        <w:rPr>
          <w:color w:val="000000"/>
          <w:sz w:val="28"/>
          <w:szCs w:val="28"/>
        </w:rPr>
      </w:pPr>
      <w:r>
        <w:rPr>
          <w:color w:val="000000"/>
          <w:sz w:val="28"/>
          <w:szCs w:val="28"/>
        </w:rPr>
        <w:t xml:space="preserve">• </w:t>
      </w:r>
      <w:r>
        <w:rPr>
          <w:color w:val="000000"/>
          <w:spacing w:val="-7"/>
          <w:sz w:val="28"/>
          <w:szCs w:val="28"/>
        </w:rPr>
        <w:t>Знайдіть інші літературні аналогії.</w:t>
      </w:r>
    </w:p>
    <w:p w:rsidR="001A74D1" w:rsidRDefault="001A74D1" w:rsidP="00743F77">
      <w:pPr>
        <w:shd w:val="clear" w:color="auto" w:fill="FFFFFF"/>
        <w:tabs>
          <w:tab w:val="left" w:pos="472"/>
        </w:tabs>
        <w:spacing w:line="360" w:lineRule="auto"/>
        <w:ind w:firstLine="709"/>
        <w:jc w:val="both"/>
        <w:rPr>
          <w:b/>
          <w:color w:val="000000"/>
          <w:sz w:val="28"/>
          <w:szCs w:val="28"/>
        </w:rPr>
      </w:pPr>
      <w:r>
        <w:rPr>
          <w:b/>
          <w:color w:val="000000"/>
          <w:sz w:val="28"/>
          <w:szCs w:val="28"/>
        </w:rPr>
        <w:t xml:space="preserve">• </w:t>
      </w:r>
      <w:r>
        <w:rPr>
          <w:b/>
          <w:color w:val="000000"/>
          <w:spacing w:val="15"/>
          <w:sz w:val="28"/>
          <w:szCs w:val="28"/>
        </w:rPr>
        <w:t>Продовжте речення:</w:t>
      </w:r>
    </w:p>
    <w:p w:rsidR="001A74D1" w:rsidRDefault="001A74D1" w:rsidP="00743F77">
      <w:pPr>
        <w:shd w:val="clear" w:color="auto" w:fill="FFFFFF"/>
        <w:spacing w:line="360" w:lineRule="auto"/>
        <w:ind w:firstLine="709"/>
        <w:jc w:val="both"/>
        <w:rPr>
          <w:sz w:val="28"/>
          <w:szCs w:val="28"/>
        </w:rPr>
      </w:pPr>
      <w:r>
        <w:rPr>
          <w:iCs/>
          <w:color w:val="000000"/>
          <w:spacing w:val="3"/>
          <w:sz w:val="28"/>
          <w:szCs w:val="28"/>
        </w:rPr>
        <w:t xml:space="preserve">Основними проблемами новели «За мить </w:t>
      </w:r>
      <w:r>
        <w:rPr>
          <w:iCs/>
          <w:color w:val="000000"/>
          <w:spacing w:val="-3"/>
          <w:sz w:val="28"/>
          <w:szCs w:val="28"/>
        </w:rPr>
        <w:t>щастя» є....</w:t>
      </w:r>
    </w:p>
    <w:p w:rsidR="001A74D1" w:rsidRDefault="001A74D1" w:rsidP="00743F77">
      <w:pPr>
        <w:shd w:val="clear" w:color="auto" w:fill="FFFFFF"/>
        <w:spacing w:line="360" w:lineRule="auto"/>
        <w:ind w:firstLine="709"/>
        <w:jc w:val="both"/>
        <w:rPr>
          <w:sz w:val="28"/>
          <w:szCs w:val="28"/>
        </w:rPr>
      </w:pPr>
      <w:r>
        <w:rPr>
          <w:iCs/>
          <w:color w:val="000000"/>
          <w:sz w:val="28"/>
          <w:szCs w:val="28"/>
        </w:rPr>
        <w:t>Прочитавши твір, я зрозумів (зрозуміла)...</w:t>
      </w:r>
    </w:p>
    <w:p w:rsidR="001A74D1" w:rsidRDefault="001A74D1" w:rsidP="00743F77">
      <w:pPr>
        <w:shd w:val="clear" w:color="auto" w:fill="FFFFFF"/>
        <w:spacing w:line="360" w:lineRule="auto"/>
        <w:ind w:firstLine="709"/>
        <w:jc w:val="both"/>
        <w:rPr>
          <w:sz w:val="28"/>
          <w:szCs w:val="28"/>
        </w:rPr>
      </w:pPr>
      <w:r>
        <w:rPr>
          <w:iCs/>
          <w:color w:val="000000"/>
          <w:spacing w:val="4"/>
          <w:sz w:val="28"/>
          <w:szCs w:val="28"/>
        </w:rPr>
        <w:t>Для мене Сашко Діденко – це...</w:t>
      </w:r>
    </w:p>
    <w:p w:rsidR="001A74D1" w:rsidRDefault="001A74D1" w:rsidP="00743F77">
      <w:pPr>
        <w:shd w:val="clear" w:color="auto" w:fill="FFFFFF"/>
        <w:spacing w:line="360" w:lineRule="auto"/>
        <w:ind w:firstLine="709"/>
        <w:jc w:val="both"/>
        <w:rPr>
          <w:sz w:val="28"/>
          <w:szCs w:val="28"/>
        </w:rPr>
      </w:pPr>
      <w:r>
        <w:rPr>
          <w:iCs/>
          <w:color w:val="000000"/>
          <w:spacing w:val="1"/>
          <w:sz w:val="28"/>
          <w:szCs w:val="28"/>
        </w:rPr>
        <w:t>Я переконався (-лася), що Олесь Гончар...</w:t>
      </w:r>
    </w:p>
    <w:p w:rsidR="001A74D1" w:rsidRDefault="001A74D1" w:rsidP="00743F77">
      <w:pPr>
        <w:shd w:val="clear" w:color="auto" w:fill="FFFFFF"/>
        <w:spacing w:line="360" w:lineRule="auto"/>
        <w:ind w:firstLine="709"/>
        <w:jc w:val="both"/>
        <w:rPr>
          <w:sz w:val="28"/>
          <w:szCs w:val="28"/>
        </w:rPr>
      </w:pPr>
      <w:r>
        <w:rPr>
          <w:iCs/>
          <w:color w:val="000000"/>
          <w:spacing w:val="-1"/>
          <w:sz w:val="28"/>
          <w:szCs w:val="28"/>
        </w:rPr>
        <w:t>Я відкрив (-ла) для себе в Олесеві Гончару...</w:t>
      </w:r>
    </w:p>
    <w:p w:rsidR="001A74D1" w:rsidRDefault="001A74D1" w:rsidP="00743F77">
      <w:pPr>
        <w:shd w:val="clear" w:color="auto" w:fill="FFFFFF"/>
        <w:spacing w:line="360" w:lineRule="auto"/>
        <w:ind w:firstLine="709"/>
        <w:jc w:val="both"/>
        <w:rPr>
          <w:color w:val="000000"/>
          <w:spacing w:val="1"/>
          <w:sz w:val="28"/>
          <w:szCs w:val="28"/>
        </w:rPr>
      </w:pPr>
      <w:r>
        <w:rPr>
          <w:b/>
          <w:bCs/>
          <w:i/>
          <w:color w:val="000000"/>
          <w:sz w:val="28"/>
          <w:szCs w:val="28"/>
        </w:rPr>
        <w:t>Домашнє завдання.</w:t>
      </w:r>
      <w:r>
        <w:rPr>
          <w:color w:val="000000"/>
          <w:sz w:val="28"/>
          <w:szCs w:val="28"/>
        </w:rPr>
        <w:t>1. Підготувати характеристику Сашка Діденка. 2. Прочитати нове</w:t>
      </w:r>
      <w:r>
        <w:rPr>
          <w:color w:val="000000"/>
          <w:spacing w:val="10"/>
          <w:sz w:val="28"/>
          <w:szCs w:val="28"/>
        </w:rPr>
        <w:t xml:space="preserve">лу «Залізний острів» із роману «Тронка». </w:t>
      </w:r>
      <w:r>
        <w:rPr>
          <w:color w:val="000000"/>
          <w:spacing w:val="2"/>
          <w:sz w:val="28"/>
          <w:szCs w:val="28"/>
        </w:rPr>
        <w:t>3. Повторити вивчене про роман і його жан</w:t>
      </w:r>
      <w:r>
        <w:rPr>
          <w:color w:val="000000"/>
          <w:spacing w:val="1"/>
          <w:sz w:val="28"/>
          <w:szCs w:val="28"/>
        </w:rPr>
        <w:t>рові різновиди.</w:t>
      </w:r>
    </w:p>
    <w:p w:rsidR="001A74D1" w:rsidRPr="006E0DAE" w:rsidRDefault="001A74D1" w:rsidP="00743F77">
      <w:pPr>
        <w:pStyle w:val="ae"/>
        <w:jc w:val="both"/>
        <w:rPr>
          <w:rFonts w:ascii="Times New Roman" w:hAnsi="Times New Roman"/>
        </w:rPr>
      </w:pPr>
      <w:bookmarkStart w:id="45" w:name="_Toc80697561"/>
      <w:r w:rsidRPr="006E0DAE">
        <w:rPr>
          <w:rFonts w:ascii="Times New Roman" w:hAnsi="Times New Roman"/>
        </w:rPr>
        <w:t>Тема. Олесь Гончар. Новела-засторога «Залізний острів» з роману «Тронка». Символіка танцю юних Віталика і Тоні на розпеченій палубі затонулого крейсера.</w:t>
      </w:r>
      <w:bookmarkEnd w:id="45"/>
    </w:p>
    <w:p w:rsidR="001A74D1" w:rsidRDefault="001A74D1" w:rsidP="00743F77">
      <w:pPr>
        <w:shd w:val="clear" w:color="auto" w:fill="FFFFFF"/>
        <w:spacing w:line="360" w:lineRule="auto"/>
        <w:ind w:firstLine="709"/>
        <w:jc w:val="both"/>
        <w:rPr>
          <w:b/>
          <w:sz w:val="28"/>
          <w:szCs w:val="28"/>
          <w:lang w:val="ru-RU"/>
        </w:rPr>
      </w:pPr>
      <w:r>
        <w:rPr>
          <w:b/>
          <w:bCs/>
          <w:color w:val="000000"/>
          <w:spacing w:val="2"/>
          <w:sz w:val="28"/>
          <w:szCs w:val="28"/>
          <w:u w:val="single"/>
        </w:rPr>
        <w:t xml:space="preserve">Т Л: </w:t>
      </w:r>
      <w:r>
        <w:rPr>
          <w:b/>
          <w:color w:val="000000"/>
          <w:spacing w:val="2"/>
          <w:sz w:val="28"/>
          <w:szCs w:val="28"/>
        </w:rPr>
        <w:t>новела, роман та його види.</w:t>
      </w:r>
    </w:p>
    <w:p w:rsidR="001A74D1" w:rsidRDefault="001A74D1" w:rsidP="00743F77">
      <w:pPr>
        <w:shd w:val="clear" w:color="auto" w:fill="FFFFFF"/>
        <w:spacing w:line="360" w:lineRule="auto"/>
        <w:ind w:firstLine="709"/>
        <w:jc w:val="both"/>
        <w:rPr>
          <w:sz w:val="28"/>
          <w:szCs w:val="28"/>
        </w:rPr>
      </w:pPr>
      <w:r>
        <w:rPr>
          <w:b/>
          <w:color w:val="000000"/>
          <w:spacing w:val="6"/>
          <w:sz w:val="28"/>
          <w:szCs w:val="28"/>
        </w:rPr>
        <w:t>Мета:</w:t>
      </w:r>
      <w:r>
        <w:rPr>
          <w:color w:val="000000"/>
          <w:spacing w:val="6"/>
          <w:sz w:val="28"/>
          <w:szCs w:val="28"/>
        </w:rPr>
        <w:t xml:space="preserve"> поглибити знання про роман і но</w:t>
      </w:r>
      <w:r>
        <w:rPr>
          <w:color w:val="000000"/>
          <w:spacing w:val="2"/>
          <w:sz w:val="28"/>
          <w:szCs w:val="28"/>
        </w:rPr>
        <w:t>велу; допомогти студентам усвідомити зміст новели «Залізний острів», її символіку; провід</w:t>
      </w:r>
      <w:r>
        <w:rPr>
          <w:color w:val="000000"/>
          <w:spacing w:val="1"/>
          <w:sz w:val="28"/>
          <w:szCs w:val="28"/>
        </w:rPr>
        <w:t xml:space="preserve">ну ідею; удосконалювати вміння аналізувати </w:t>
      </w:r>
      <w:r>
        <w:rPr>
          <w:color w:val="000000"/>
          <w:sz w:val="28"/>
          <w:szCs w:val="28"/>
        </w:rPr>
        <w:t xml:space="preserve">художній твір, виховувати культуру почуттів, </w:t>
      </w:r>
      <w:r>
        <w:rPr>
          <w:color w:val="000000"/>
          <w:spacing w:val="2"/>
          <w:sz w:val="28"/>
          <w:szCs w:val="28"/>
        </w:rPr>
        <w:t xml:space="preserve">відповідальність за долю інших людей, усвідомлення необхідності збереження миру на </w:t>
      </w:r>
      <w:r>
        <w:rPr>
          <w:color w:val="000000"/>
          <w:spacing w:val="-2"/>
          <w:sz w:val="28"/>
          <w:szCs w:val="28"/>
        </w:rPr>
        <w:t>землі.</w:t>
      </w:r>
    </w:p>
    <w:p w:rsidR="001A74D1" w:rsidRDefault="001A74D1" w:rsidP="00743F77">
      <w:pPr>
        <w:shd w:val="clear" w:color="auto" w:fill="FFFFFF"/>
        <w:spacing w:line="360" w:lineRule="auto"/>
        <w:ind w:firstLine="709"/>
        <w:jc w:val="both"/>
        <w:rPr>
          <w:sz w:val="28"/>
          <w:szCs w:val="28"/>
        </w:rPr>
      </w:pPr>
      <w:r>
        <w:rPr>
          <w:b/>
          <w:i/>
          <w:iCs/>
          <w:color w:val="000000"/>
          <w:spacing w:val="2"/>
          <w:sz w:val="28"/>
          <w:szCs w:val="28"/>
        </w:rPr>
        <w:t>Студенти повинні знати:</w:t>
      </w:r>
      <w:r>
        <w:rPr>
          <w:color w:val="000000"/>
          <w:spacing w:val="2"/>
          <w:sz w:val="28"/>
          <w:szCs w:val="28"/>
        </w:rPr>
        <w:t xml:space="preserve">жанрові особливості </w:t>
      </w:r>
      <w:r>
        <w:rPr>
          <w:color w:val="000000"/>
          <w:spacing w:val="1"/>
          <w:sz w:val="28"/>
          <w:szCs w:val="28"/>
        </w:rPr>
        <w:t>роману в новелах, зміст, проблематику, сим</w:t>
      </w:r>
      <w:r>
        <w:rPr>
          <w:color w:val="000000"/>
          <w:spacing w:val="2"/>
          <w:sz w:val="28"/>
          <w:szCs w:val="28"/>
        </w:rPr>
        <w:t>воліку, ідею новели «Залізний острів».</w:t>
      </w:r>
    </w:p>
    <w:p w:rsidR="001A74D1" w:rsidRDefault="001A74D1" w:rsidP="00743F77">
      <w:pPr>
        <w:shd w:val="clear" w:color="auto" w:fill="FFFFFF"/>
        <w:spacing w:line="360" w:lineRule="auto"/>
        <w:ind w:firstLine="709"/>
        <w:jc w:val="both"/>
        <w:rPr>
          <w:sz w:val="28"/>
          <w:szCs w:val="28"/>
        </w:rPr>
      </w:pPr>
      <w:r>
        <w:rPr>
          <w:b/>
          <w:i/>
          <w:iCs/>
          <w:color w:val="000000"/>
          <w:spacing w:val="2"/>
          <w:sz w:val="28"/>
          <w:szCs w:val="28"/>
        </w:rPr>
        <w:lastRenderedPageBreak/>
        <w:t>Студентиповинні вміти</w:t>
      </w:r>
      <w:r>
        <w:rPr>
          <w:b/>
          <w:iCs/>
          <w:color w:val="000000"/>
          <w:spacing w:val="2"/>
          <w:sz w:val="28"/>
          <w:szCs w:val="28"/>
        </w:rPr>
        <w:t xml:space="preserve">: </w:t>
      </w:r>
      <w:r>
        <w:rPr>
          <w:color w:val="000000"/>
          <w:spacing w:val="2"/>
          <w:sz w:val="28"/>
          <w:szCs w:val="28"/>
        </w:rPr>
        <w:t xml:space="preserve">аналізувати новелу, </w:t>
      </w:r>
      <w:r>
        <w:rPr>
          <w:color w:val="000000"/>
          <w:spacing w:val="4"/>
          <w:sz w:val="28"/>
          <w:szCs w:val="28"/>
        </w:rPr>
        <w:t xml:space="preserve">визначати провідну ідею, характеризувати </w:t>
      </w:r>
      <w:r>
        <w:rPr>
          <w:color w:val="000000"/>
          <w:spacing w:val="2"/>
          <w:sz w:val="28"/>
          <w:szCs w:val="28"/>
        </w:rPr>
        <w:t>образи-символи, у тому числі символіку тан</w:t>
      </w:r>
      <w:r>
        <w:rPr>
          <w:color w:val="000000"/>
          <w:sz w:val="28"/>
          <w:szCs w:val="28"/>
        </w:rPr>
        <w:t>цю головних героїв.</w:t>
      </w:r>
    </w:p>
    <w:p w:rsidR="001A74D1" w:rsidRDefault="001A74D1" w:rsidP="00743F77">
      <w:pPr>
        <w:shd w:val="clear" w:color="auto" w:fill="FFFFFF"/>
        <w:spacing w:line="360" w:lineRule="auto"/>
        <w:ind w:firstLine="709"/>
        <w:jc w:val="both"/>
        <w:rPr>
          <w:bCs/>
          <w:color w:val="000000"/>
          <w:spacing w:val="3"/>
          <w:w w:val="119"/>
          <w:sz w:val="28"/>
          <w:szCs w:val="28"/>
        </w:rPr>
      </w:pPr>
      <w:r>
        <w:rPr>
          <w:b/>
          <w:bCs/>
          <w:color w:val="000000"/>
          <w:spacing w:val="3"/>
          <w:w w:val="119"/>
          <w:sz w:val="28"/>
          <w:szCs w:val="28"/>
        </w:rPr>
        <w:t>Перебіг заняття</w:t>
      </w:r>
    </w:p>
    <w:p w:rsidR="001A74D1" w:rsidRDefault="001A74D1" w:rsidP="00743F77">
      <w:pPr>
        <w:shd w:val="clear" w:color="auto" w:fill="FFFFFF"/>
        <w:spacing w:line="360" w:lineRule="auto"/>
        <w:ind w:firstLine="709"/>
        <w:jc w:val="both"/>
        <w:rPr>
          <w:b/>
          <w:sz w:val="28"/>
          <w:szCs w:val="28"/>
        </w:rPr>
      </w:pPr>
      <w:r>
        <w:rPr>
          <w:b/>
          <w:color w:val="000000"/>
          <w:spacing w:val="25"/>
          <w:sz w:val="28"/>
          <w:szCs w:val="28"/>
        </w:rPr>
        <w:t>Літературний диктант</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 xml:space="preserve">1. Випишіть риси, характерні для жанру </w:t>
      </w:r>
      <w:r>
        <w:rPr>
          <w:color w:val="000000"/>
          <w:spacing w:val="-11"/>
          <w:sz w:val="28"/>
          <w:szCs w:val="28"/>
        </w:rPr>
        <w:t>новели.</w:t>
      </w:r>
    </w:p>
    <w:p w:rsidR="001A74D1" w:rsidRDefault="001A74D1" w:rsidP="00743F77">
      <w:pPr>
        <w:shd w:val="clear" w:color="auto" w:fill="FFFFFF"/>
        <w:spacing w:line="360" w:lineRule="auto"/>
        <w:ind w:firstLine="709"/>
        <w:jc w:val="both"/>
        <w:rPr>
          <w:i/>
          <w:sz w:val="28"/>
          <w:szCs w:val="28"/>
        </w:rPr>
      </w:pPr>
      <w:r>
        <w:rPr>
          <w:i/>
          <w:iCs/>
          <w:color w:val="000000"/>
          <w:spacing w:val="-12"/>
          <w:sz w:val="28"/>
          <w:szCs w:val="28"/>
        </w:rPr>
        <w:t xml:space="preserve">Невеликий обсяг, розлогі описи, кілька сюжетних </w:t>
      </w:r>
      <w:r>
        <w:rPr>
          <w:i/>
          <w:iCs/>
          <w:color w:val="000000"/>
          <w:spacing w:val="-9"/>
          <w:sz w:val="28"/>
          <w:szCs w:val="28"/>
        </w:rPr>
        <w:t xml:space="preserve">ліній, несподіване закінчення, лаконізм і влучність </w:t>
      </w:r>
      <w:r>
        <w:rPr>
          <w:i/>
          <w:iCs/>
          <w:color w:val="000000"/>
          <w:spacing w:val="-11"/>
          <w:sz w:val="28"/>
          <w:szCs w:val="28"/>
        </w:rPr>
        <w:t>художніх засобів, велика кількість персонажів.</w:t>
      </w:r>
    </w:p>
    <w:p w:rsidR="001A74D1" w:rsidRDefault="001A74D1" w:rsidP="00743F77">
      <w:pPr>
        <w:shd w:val="clear" w:color="auto" w:fill="FFFFFF"/>
        <w:tabs>
          <w:tab w:val="left" w:pos="486"/>
        </w:tabs>
        <w:spacing w:line="360" w:lineRule="auto"/>
        <w:ind w:firstLine="709"/>
        <w:jc w:val="both"/>
        <w:rPr>
          <w:sz w:val="28"/>
          <w:szCs w:val="28"/>
        </w:rPr>
      </w:pPr>
      <w:r>
        <w:rPr>
          <w:color w:val="000000"/>
          <w:spacing w:val="-6"/>
          <w:sz w:val="28"/>
          <w:szCs w:val="28"/>
        </w:rPr>
        <w:t>2.</w:t>
      </w:r>
      <w:r>
        <w:rPr>
          <w:color w:val="000000"/>
          <w:spacing w:val="2"/>
          <w:sz w:val="28"/>
          <w:szCs w:val="28"/>
        </w:rPr>
        <w:t>Визначте жанрові різновиди романів</w:t>
      </w:r>
      <w:r>
        <w:rPr>
          <w:rFonts w:hint="cs"/>
          <w:color w:val="000000"/>
          <w:spacing w:val="2"/>
          <w:sz w:val="28"/>
          <w:szCs w:val="28"/>
          <w:rtl/>
          <w:lang w:bidi="he-IL"/>
        </w:rPr>
        <w:t>׃</w:t>
      </w:r>
      <w:r>
        <w:rPr>
          <w:iCs/>
          <w:color w:val="000000"/>
          <w:spacing w:val="-6"/>
          <w:sz w:val="28"/>
          <w:szCs w:val="28"/>
        </w:rPr>
        <w:t>«Маруся Чурай», «Вершники», «Чорна рада»,</w:t>
      </w:r>
      <w:r>
        <w:rPr>
          <w:iCs/>
          <w:color w:val="000000"/>
          <w:spacing w:val="-11"/>
          <w:sz w:val="28"/>
          <w:szCs w:val="28"/>
        </w:rPr>
        <w:t>«Тигролови».</w:t>
      </w:r>
    </w:p>
    <w:p w:rsidR="001A74D1" w:rsidRDefault="001A74D1" w:rsidP="00743F77">
      <w:pPr>
        <w:shd w:val="clear" w:color="auto" w:fill="FFFFFF"/>
        <w:tabs>
          <w:tab w:val="left" w:pos="486"/>
        </w:tabs>
        <w:spacing w:line="360" w:lineRule="auto"/>
        <w:ind w:firstLine="709"/>
        <w:jc w:val="both"/>
        <w:rPr>
          <w:sz w:val="28"/>
          <w:szCs w:val="28"/>
        </w:rPr>
      </w:pPr>
      <w:r>
        <w:rPr>
          <w:color w:val="000000"/>
          <w:spacing w:val="-4"/>
          <w:sz w:val="28"/>
          <w:szCs w:val="28"/>
        </w:rPr>
        <w:t>3.</w:t>
      </w:r>
      <w:r>
        <w:rPr>
          <w:color w:val="000000"/>
          <w:spacing w:val="9"/>
          <w:sz w:val="28"/>
          <w:szCs w:val="28"/>
        </w:rPr>
        <w:t>Випишіть назви тих творів, де є сим</w:t>
      </w:r>
      <w:r>
        <w:rPr>
          <w:color w:val="000000"/>
          <w:spacing w:val="2"/>
          <w:sz w:val="28"/>
          <w:szCs w:val="28"/>
        </w:rPr>
        <w:t>волічний танець головних героїв.</w:t>
      </w:r>
    </w:p>
    <w:p w:rsidR="001A74D1" w:rsidRDefault="001A74D1" w:rsidP="00743F77">
      <w:pPr>
        <w:shd w:val="clear" w:color="auto" w:fill="FFFFFF"/>
        <w:spacing w:line="360" w:lineRule="auto"/>
        <w:ind w:firstLine="709"/>
        <w:jc w:val="both"/>
        <w:rPr>
          <w:i/>
          <w:sz w:val="28"/>
          <w:szCs w:val="28"/>
        </w:rPr>
      </w:pPr>
      <w:r>
        <w:rPr>
          <w:i/>
          <w:iCs/>
          <w:color w:val="000000"/>
          <w:spacing w:val="-6"/>
          <w:sz w:val="28"/>
          <w:szCs w:val="28"/>
        </w:rPr>
        <w:t>«Камінний хрест», «Лісова пісня», «Тіні забу</w:t>
      </w:r>
      <w:r>
        <w:rPr>
          <w:i/>
          <w:iCs/>
          <w:color w:val="000000"/>
          <w:spacing w:val="-9"/>
          <w:sz w:val="28"/>
          <w:szCs w:val="28"/>
        </w:rPr>
        <w:t>тих предків», «Земля», «Момент», «В житах».</w:t>
      </w:r>
    </w:p>
    <w:p w:rsidR="001A74D1" w:rsidRDefault="001A74D1" w:rsidP="00743F77">
      <w:pPr>
        <w:shd w:val="clear" w:color="auto" w:fill="FFFFFF"/>
        <w:tabs>
          <w:tab w:val="left" w:pos="486"/>
        </w:tabs>
        <w:spacing w:line="360" w:lineRule="auto"/>
        <w:ind w:firstLine="709"/>
        <w:jc w:val="both"/>
        <w:rPr>
          <w:sz w:val="28"/>
          <w:szCs w:val="28"/>
        </w:rPr>
      </w:pPr>
      <w:r>
        <w:rPr>
          <w:color w:val="000000"/>
          <w:spacing w:val="-5"/>
          <w:sz w:val="28"/>
          <w:szCs w:val="28"/>
        </w:rPr>
        <w:t>4.</w:t>
      </w:r>
      <w:r>
        <w:rPr>
          <w:color w:val="000000"/>
          <w:spacing w:val="7"/>
          <w:sz w:val="28"/>
          <w:szCs w:val="28"/>
        </w:rPr>
        <w:t xml:space="preserve">Поєднайте героїв творів із епізодом у </w:t>
      </w:r>
      <w:r>
        <w:rPr>
          <w:color w:val="000000"/>
          <w:spacing w:val="1"/>
          <w:sz w:val="28"/>
          <w:szCs w:val="28"/>
        </w:rPr>
        <w:t>їхньому житті.</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А виживає в нестерп</w:t>
      </w:r>
      <w:r>
        <w:rPr>
          <w:color w:val="000000"/>
          <w:spacing w:val="-7"/>
          <w:sz w:val="28"/>
          <w:szCs w:val="28"/>
        </w:rPr>
        <w:t>них умовах полону</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Б рятується в штормо</w:t>
      </w:r>
      <w:r>
        <w:rPr>
          <w:color w:val="000000"/>
          <w:spacing w:val="-8"/>
          <w:sz w:val="28"/>
          <w:szCs w:val="28"/>
        </w:rPr>
        <w:t>вому морі</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 xml:space="preserve">В пристосовується до </w:t>
      </w:r>
      <w:r>
        <w:rPr>
          <w:color w:val="000000"/>
          <w:spacing w:val="-5"/>
          <w:sz w:val="28"/>
          <w:szCs w:val="28"/>
        </w:rPr>
        <w:t>життя в тайзі</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 xml:space="preserve">Перевірка знань свідчить, що ви готові до </w:t>
      </w:r>
      <w:r>
        <w:rPr>
          <w:color w:val="000000"/>
          <w:spacing w:val="1"/>
          <w:sz w:val="28"/>
          <w:szCs w:val="28"/>
        </w:rPr>
        <w:t xml:space="preserve">аналізу новели </w:t>
      </w:r>
      <w:r>
        <w:rPr>
          <w:bCs/>
          <w:color w:val="000000"/>
          <w:spacing w:val="1"/>
          <w:sz w:val="28"/>
          <w:szCs w:val="28"/>
        </w:rPr>
        <w:t xml:space="preserve">«Залізний острів», </w:t>
      </w:r>
      <w:r>
        <w:rPr>
          <w:color w:val="000000"/>
          <w:spacing w:val="1"/>
          <w:sz w:val="28"/>
          <w:szCs w:val="28"/>
        </w:rPr>
        <w:t xml:space="preserve">герої якої </w:t>
      </w:r>
      <w:r>
        <w:rPr>
          <w:color w:val="000000"/>
          <w:spacing w:val="3"/>
          <w:sz w:val="28"/>
          <w:szCs w:val="28"/>
        </w:rPr>
        <w:t xml:space="preserve">потрапляють в екстремальну ситуацію, що </w:t>
      </w:r>
      <w:r>
        <w:rPr>
          <w:color w:val="000000"/>
          <w:spacing w:val="2"/>
          <w:sz w:val="28"/>
          <w:szCs w:val="28"/>
        </w:rPr>
        <w:t>стала перевіркою їхніх людських якостей.</w:t>
      </w:r>
    </w:p>
    <w:p w:rsidR="001A74D1" w:rsidRDefault="001A74D1" w:rsidP="00743F77">
      <w:pPr>
        <w:shd w:val="clear" w:color="auto" w:fill="FFFFFF"/>
        <w:spacing w:line="360" w:lineRule="auto"/>
        <w:ind w:firstLine="709"/>
        <w:jc w:val="both"/>
        <w:rPr>
          <w:sz w:val="28"/>
          <w:szCs w:val="28"/>
        </w:rPr>
      </w:pPr>
      <w:r>
        <w:rPr>
          <w:color w:val="000000"/>
          <w:spacing w:val="-7"/>
          <w:sz w:val="28"/>
          <w:szCs w:val="28"/>
        </w:rPr>
        <w:t>• Якби довелося вам писати анотацію до нове</w:t>
      </w:r>
      <w:r>
        <w:rPr>
          <w:color w:val="000000"/>
          <w:spacing w:val="-5"/>
          <w:sz w:val="28"/>
          <w:szCs w:val="28"/>
        </w:rPr>
        <w:t xml:space="preserve">ли «Залізний острів», на чому ви наголосили б у </w:t>
      </w:r>
      <w:r>
        <w:rPr>
          <w:color w:val="000000"/>
          <w:spacing w:val="-8"/>
          <w:sz w:val="28"/>
          <w:szCs w:val="28"/>
        </w:rPr>
        <w:t>першу чергу, щоб зацікавити читача?</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 xml:space="preserve">Щоб осягнути авторський задум, треба </w:t>
      </w:r>
      <w:r>
        <w:rPr>
          <w:color w:val="000000"/>
          <w:spacing w:val="1"/>
          <w:sz w:val="28"/>
          <w:szCs w:val="28"/>
        </w:rPr>
        <w:t xml:space="preserve">прочитати роман «Тронка», частиною якого є </w:t>
      </w:r>
      <w:r>
        <w:rPr>
          <w:color w:val="000000"/>
          <w:spacing w:val="3"/>
          <w:sz w:val="28"/>
          <w:szCs w:val="28"/>
        </w:rPr>
        <w:t>новела «Залізний острів», повністю. Цей ро</w:t>
      </w:r>
      <w:r>
        <w:rPr>
          <w:color w:val="000000"/>
          <w:spacing w:val="1"/>
          <w:sz w:val="28"/>
          <w:szCs w:val="28"/>
        </w:rPr>
        <w:t>ман – гімн людині і її творчій праці. Він ви</w:t>
      </w:r>
      <w:r>
        <w:rPr>
          <w:color w:val="000000"/>
          <w:spacing w:val="2"/>
          <w:sz w:val="28"/>
          <w:szCs w:val="28"/>
        </w:rPr>
        <w:t>йшов з-під пера письменника у 1963 р., скла</w:t>
      </w:r>
      <w:r>
        <w:rPr>
          <w:color w:val="000000"/>
          <w:sz w:val="28"/>
          <w:szCs w:val="28"/>
        </w:rPr>
        <w:t>дається з 12-ти новел, об’єднаних, як і в рома</w:t>
      </w:r>
      <w:r>
        <w:rPr>
          <w:color w:val="000000"/>
          <w:spacing w:val="2"/>
          <w:sz w:val="28"/>
          <w:szCs w:val="28"/>
        </w:rPr>
        <w:t xml:space="preserve">ні «Вершники», спільними героями та темою </w:t>
      </w:r>
      <w:r>
        <w:rPr>
          <w:color w:val="000000"/>
          <w:sz w:val="28"/>
          <w:szCs w:val="28"/>
        </w:rPr>
        <w:t>праці. Крім цього, в романі порушуються гло</w:t>
      </w:r>
      <w:r>
        <w:rPr>
          <w:color w:val="000000"/>
          <w:spacing w:val="7"/>
          <w:sz w:val="28"/>
          <w:szCs w:val="28"/>
        </w:rPr>
        <w:t xml:space="preserve">бальні проблеми людства, зокрема автор </w:t>
      </w:r>
      <w:r>
        <w:rPr>
          <w:color w:val="000000"/>
          <w:sz w:val="28"/>
          <w:szCs w:val="28"/>
        </w:rPr>
        <w:t xml:space="preserve">усвідомлює, яку небезпеку для всього живого </w:t>
      </w:r>
      <w:r>
        <w:rPr>
          <w:color w:val="000000"/>
          <w:spacing w:val="1"/>
          <w:sz w:val="28"/>
          <w:szCs w:val="28"/>
        </w:rPr>
        <w:t xml:space="preserve">несуть цивілізаційні процеси. Символічною є </w:t>
      </w:r>
      <w:r>
        <w:rPr>
          <w:color w:val="000000"/>
          <w:spacing w:val="4"/>
          <w:sz w:val="28"/>
          <w:szCs w:val="28"/>
        </w:rPr>
        <w:t>назва твору. Тронка – це маленький дзвіночок на шиї вівці, завдяки якому можна, зна</w:t>
      </w:r>
      <w:r>
        <w:rPr>
          <w:color w:val="000000"/>
          <w:spacing w:val="3"/>
          <w:sz w:val="28"/>
          <w:szCs w:val="28"/>
        </w:rPr>
        <w:t xml:space="preserve">йти овець, що </w:t>
      </w:r>
      <w:r>
        <w:rPr>
          <w:color w:val="000000"/>
          <w:spacing w:val="3"/>
          <w:sz w:val="28"/>
          <w:szCs w:val="28"/>
        </w:rPr>
        <w:lastRenderedPageBreak/>
        <w:t xml:space="preserve">заблукали. Він втілює ідею корінного зв’язку людини з рідним краєм, це </w:t>
      </w:r>
      <w:r>
        <w:rPr>
          <w:color w:val="000000"/>
          <w:spacing w:val="2"/>
          <w:sz w:val="28"/>
          <w:szCs w:val="28"/>
        </w:rPr>
        <w:t xml:space="preserve">звук самої землі. Герої роману – люди, закохані в рідний край, свою роботу, прекрасні і </w:t>
      </w:r>
      <w:r>
        <w:rPr>
          <w:color w:val="000000"/>
          <w:spacing w:val="5"/>
          <w:sz w:val="28"/>
          <w:szCs w:val="28"/>
        </w:rPr>
        <w:t xml:space="preserve">щирі душею. Це чабан Горпищенко, що </w:t>
      </w:r>
      <w:r>
        <w:rPr>
          <w:color w:val="000000"/>
          <w:spacing w:val="1"/>
          <w:sz w:val="28"/>
          <w:szCs w:val="28"/>
        </w:rPr>
        <w:t>уособлює мудрість і працелюбність свого на</w:t>
      </w:r>
      <w:r>
        <w:rPr>
          <w:color w:val="000000"/>
          <w:spacing w:val="2"/>
          <w:sz w:val="28"/>
          <w:szCs w:val="28"/>
        </w:rPr>
        <w:t xml:space="preserve">роду; капітан далекого плавання Дорошенко, </w:t>
      </w:r>
      <w:r>
        <w:rPr>
          <w:color w:val="000000"/>
          <w:spacing w:val="3"/>
          <w:sz w:val="28"/>
          <w:szCs w:val="28"/>
        </w:rPr>
        <w:t xml:space="preserve">який побував у багатьох гаванях світу, але завжди повертався до батьківського порога; </w:t>
      </w:r>
      <w:r>
        <w:rPr>
          <w:color w:val="000000"/>
          <w:spacing w:val="4"/>
          <w:sz w:val="28"/>
          <w:szCs w:val="28"/>
        </w:rPr>
        <w:t xml:space="preserve">начальник полігона Уралов і його дружина </w:t>
      </w:r>
      <w:r>
        <w:rPr>
          <w:color w:val="000000"/>
          <w:spacing w:val="3"/>
          <w:sz w:val="28"/>
          <w:szCs w:val="28"/>
        </w:rPr>
        <w:t xml:space="preserve">Галя, котрі, переживши страшну трагедію – </w:t>
      </w:r>
      <w:r>
        <w:rPr>
          <w:color w:val="000000"/>
          <w:spacing w:val="5"/>
          <w:sz w:val="28"/>
          <w:szCs w:val="28"/>
        </w:rPr>
        <w:t xml:space="preserve">смерть донечки, стали ще ближчими одне </w:t>
      </w:r>
      <w:r>
        <w:rPr>
          <w:color w:val="000000"/>
          <w:spacing w:val="8"/>
          <w:sz w:val="28"/>
          <w:szCs w:val="28"/>
        </w:rPr>
        <w:t>одному. Запам’яталися читачеві також юні</w:t>
      </w:r>
      <w:r>
        <w:rPr>
          <w:color w:val="000000"/>
          <w:spacing w:val="3"/>
          <w:sz w:val="28"/>
          <w:szCs w:val="28"/>
        </w:rPr>
        <w:t xml:space="preserve">Тоня Горпищенко й Віталик Рясний. Про зародження їхнього кохання йдеться в новелі </w:t>
      </w:r>
      <w:r>
        <w:rPr>
          <w:color w:val="000000"/>
          <w:spacing w:val="2"/>
          <w:sz w:val="28"/>
          <w:szCs w:val="28"/>
        </w:rPr>
        <w:t xml:space="preserve">«Азбука Морзе». У «Залізному острові» – це </w:t>
      </w:r>
      <w:r>
        <w:rPr>
          <w:color w:val="000000"/>
          <w:spacing w:val="4"/>
          <w:sz w:val="28"/>
          <w:szCs w:val="28"/>
        </w:rPr>
        <w:t xml:space="preserve">ще двоє закоханих, які не можуть прожити одне без одного. Доведіть це конкретними </w:t>
      </w:r>
      <w:r>
        <w:rPr>
          <w:color w:val="000000"/>
          <w:spacing w:val="3"/>
          <w:sz w:val="28"/>
          <w:szCs w:val="28"/>
        </w:rPr>
        <w:t>прикладами.</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 xml:space="preserve">Олесь Гончар милується своїми героями, </w:t>
      </w:r>
      <w:r>
        <w:rPr>
          <w:color w:val="000000"/>
          <w:sz w:val="28"/>
          <w:szCs w:val="28"/>
        </w:rPr>
        <w:t xml:space="preserve">їхньою молодістю, красою, щирістю почуттів, </w:t>
      </w:r>
      <w:r>
        <w:rPr>
          <w:color w:val="000000"/>
          <w:spacing w:val="1"/>
          <w:sz w:val="28"/>
          <w:szCs w:val="28"/>
        </w:rPr>
        <w:t>з любов’ю змальовує Віталика й тощо. Спро</w:t>
      </w:r>
      <w:r>
        <w:rPr>
          <w:color w:val="000000"/>
          <w:sz w:val="28"/>
          <w:szCs w:val="28"/>
        </w:rPr>
        <w:t>буємо довести це. Поспостерігаємо за вчинка</w:t>
      </w:r>
      <w:r>
        <w:rPr>
          <w:color w:val="000000"/>
          <w:spacing w:val="1"/>
          <w:sz w:val="28"/>
          <w:szCs w:val="28"/>
        </w:rPr>
        <w:t>ми, мовою, поведінкою героїв до їхньої вели</w:t>
      </w:r>
      <w:r>
        <w:rPr>
          <w:color w:val="000000"/>
          <w:sz w:val="28"/>
          <w:szCs w:val="28"/>
        </w:rPr>
        <w:t>кої пригоди.</w:t>
      </w:r>
    </w:p>
    <w:p w:rsidR="001A74D1" w:rsidRDefault="001A74D1" w:rsidP="00743F77">
      <w:pPr>
        <w:shd w:val="clear" w:color="auto" w:fill="FFFFFF"/>
        <w:spacing w:line="360" w:lineRule="auto"/>
        <w:ind w:firstLine="709"/>
        <w:jc w:val="both"/>
        <w:rPr>
          <w:b/>
          <w:i/>
          <w:sz w:val="28"/>
          <w:szCs w:val="28"/>
        </w:rPr>
      </w:pPr>
      <w:r>
        <w:rPr>
          <w:b/>
          <w:bCs/>
          <w:i/>
          <w:iCs/>
          <w:color w:val="000000"/>
          <w:spacing w:val="-3"/>
          <w:sz w:val="28"/>
          <w:szCs w:val="28"/>
        </w:rPr>
        <w:t>Робота у групах.</w:t>
      </w:r>
    </w:p>
    <w:p w:rsidR="001A74D1" w:rsidRDefault="001A74D1" w:rsidP="00743F77">
      <w:pPr>
        <w:shd w:val="clear" w:color="auto" w:fill="FFFFFF"/>
        <w:spacing w:line="360" w:lineRule="auto"/>
        <w:ind w:firstLine="709"/>
        <w:jc w:val="both"/>
        <w:rPr>
          <w:sz w:val="28"/>
          <w:szCs w:val="28"/>
        </w:rPr>
      </w:pPr>
      <w:r>
        <w:rPr>
          <w:b/>
          <w:color w:val="000000"/>
          <w:spacing w:val="12"/>
          <w:sz w:val="28"/>
          <w:szCs w:val="28"/>
        </w:rPr>
        <w:t>Хлопці.</w:t>
      </w:r>
      <w:r>
        <w:rPr>
          <w:color w:val="000000"/>
          <w:spacing w:val="12"/>
          <w:sz w:val="28"/>
          <w:szCs w:val="28"/>
        </w:rPr>
        <w:t xml:space="preserve"> Дайте характеристику Тоні: </w:t>
      </w:r>
      <w:r>
        <w:rPr>
          <w:color w:val="000000"/>
          <w:sz w:val="28"/>
          <w:szCs w:val="28"/>
        </w:rPr>
        <w:t>портретні деталі, основні риси вдачі, ставлення до роботи, вірність у коханні. Чому вона з-</w:t>
      </w:r>
      <w:r>
        <w:rPr>
          <w:color w:val="000000"/>
          <w:spacing w:val="4"/>
          <w:sz w:val="28"/>
          <w:szCs w:val="28"/>
        </w:rPr>
        <w:t xml:space="preserve">поміж усіх хлопців надала перевагу саме </w:t>
      </w:r>
      <w:r>
        <w:rPr>
          <w:color w:val="000000"/>
          <w:spacing w:val="2"/>
          <w:sz w:val="28"/>
          <w:szCs w:val="28"/>
        </w:rPr>
        <w:t>Віталикові?</w:t>
      </w:r>
    </w:p>
    <w:p w:rsidR="001A74D1" w:rsidRDefault="001A74D1" w:rsidP="00743F77">
      <w:pPr>
        <w:shd w:val="clear" w:color="auto" w:fill="FFFFFF"/>
        <w:spacing w:line="360" w:lineRule="auto"/>
        <w:ind w:firstLine="709"/>
        <w:jc w:val="both"/>
        <w:rPr>
          <w:sz w:val="28"/>
          <w:szCs w:val="28"/>
        </w:rPr>
      </w:pPr>
      <w:r>
        <w:rPr>
          <w:b/>
          <w:color w:val="000000"/>
          <w:spacing w:val="5"/>
          <w:sz w:val="28"/>
          <w:szCs w:val="28"/>
        </w:rPr>
        <w:t>Дівчата.</w:t>
      </w:r>
      <w:r>
        <w:rPr>
          <w:color w:val="000000"/>
          <w:spacing w:val="5"/>
          <w:sz w:val="28"/>
          <w:szCs w:val="28"/>
        </w:rPr>
        <w:t xml:space="preserve"> Схарактеризуйте Віталика: зов</w:t>
      </w:r>
      <w:r>
        <w:rPr>
          <w:color w:val="000000"/>
          <w:spacing w:val="-3"/>
          <w:sz w:val="28"/>
          <w:szCs w:val="28"/>
        </w:rPr>
        <w:t xml:space="preserve">нішність, любов до техніки, основні риси вдачі. </w:t>
      </w:r>
      <w:r>
        <w:rPr>
          <w:color w:val="000000"/>
          <w:spacing w:val="1"/>
          <w:sz w:val="28"/>
          <w:szCs w:val="28"/>
        </w:rPr>
        <w:t>Чому Віталик так добивався кохання Тоні?</w:t>
      </w:r>
    </w:p>
    <w:p w:rsidR="001A74D1" w:rsidRDefault="001A74D1" w:rsidP="00743F77">
      <w:pPr>
        <w:shd w:val="clear" w:color="auto" w:fill="FFFFFF"/>
        <w:tabs>
          <w:tab w:val="left" w:pos="490"/>
        </w:tabs>
        <w:spacing w:line="360" w:lineRule="auto"/>
        <w:ind w:firstLine="709"/>
        <w:jc w:val="both"/>
        <w:rPr>
          <w:i/>
          <w:color w:val="000000"/>
          <w:sz w:val="28"/>
          <w:szCs w:val="28"/>
        </w:rPr>
      </w:pPr>
      <w:r>
        <w:rPr>
          <w:color w:val="000000"/>
          <w:spacing w:val="-7"/>
          <w:sz w:val="28"/>
          <w:szCs w:val="28"/>
        </w:rPr>
        <w:t xml:space="preserve">• Попри те, що в героїв різні характери, у них </w:t>
      </w:r>
      <w:r>
        <w:rPr>
          <w:color w:val="000000"/>
          <w:spacing w:val="-5"/>
          <w:sz w:val="28"/>
          <w:szCs w:val="28"/>
        </w:rPr>
        <w:t xml:space="preserve">багато спільного. Назвіть ці риси. </w:t>
      </w:r>
      <w:r>
        <w:rPr>
          <w:i/>
          <w:iCs/>
          <w:color w:val="000000"/>
          <w:spacing w:val="-5"/>
          <w:sz w:val="28"/>
          <w:szCs w:val="28"/>
        </w:rPr>
        <w:t>(Молоді, зако</w:t>
      </w:r>
      <w:r>
        <w:rPr>
          <w:i/>
          <w:iCs/>
          <w:color w:val="000000"/>
          <w:spacing w:val="2"/>
          <w:sz w:val="28"/>
          <w:szCs w:val="28"/>
        </w:rPr>
        <w:t xml:space="preserve">хані, мрійники, що сприймають життя як цікаву, </w:t>
      </w:r>
      <w:r>
        <w:rPr>
          <w:i/>
          <w:iCs/>
          <w:color w:val="000000"/>
          <w:spacing w:val="-1"/>
          <w:sz w:val="28"/>
          <w:szCs w:val="28"/>
        </w:rPr>
        <w:t xml:space="preserve">ще не прочитану книжку, люблять рідне село, степ і море, поважають батьків, прагнуть повнокровно </w:t>
      </w:r>
      <w:r>
        <w:rPr>
          <w:i/>
          <w:iCs/>
          <w:color w:val="000000"/>
          <w:sz w:val="28"/>
          <w:szCs w:val="28"/>
        </w:rPr>
        <w:t>жити.)</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pacing w:val="-7"/>
          <w:sz w:val="28"/>
          <w:szCs w:val="28"/>
        </w:rPr>
        <w:t xml:space="preserve">• </w:t>
      </w:r>
      <w:r>
        <w:rPr>
          <w:color w:val="000000"/>
          <w:spacing w:val="3"/>
          <w:sz w:val="28"/>
          <w:szCs w:val="28"/>
        </w:rPr>
        <w:t xml:space="preserve">Чому Тоня й Віталик вирішили поїхати далеко від людей, туди, де степ сходиться з морем? </w:t>
      </w:r>
      <w:r>
        <w:rPr>
          <w:color w:val="000000"/>
          <w:spacing w:val="2"/>
          <w:sz w:val="28"/>
          <w:szCs w:val="28"/>
        </w:rPr>
        <w:t>Чи можна засуджувати їх за нерозважливість?</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pacing w:val="-7"/>
          <w:sz w:val="28"/>
          <w:szCs w:val="28"/>
        </w:rPr>
        <w:t xml:space="preserve">• </w:t>
      </w:r>
      <w:r>
        <w:rPr>
          <w:color w:val="000000"/>
          <w:spacing w:val="3"/>
          <w:sz w:val="28"/>
          <w:szCs w:val="28"/>
        </w:rPr>
        <w:t xml:space="preserve">Хто з персонажів здається вам більш </w:t>
      </w:r>
      <w:r>
        <w:rPr>
          <w:color w:val="000000"/>
          <w:spacing w:val="2"/>
          <w:sz w:val="28"/>
          <w:szCs w:val="28"/>
        </w:rPr>
        <w:t>досвідченим, мудрішим?</w:t>
      </w:r>
    </w:p>
    <w:p w:rsidR="001A74D1" w:rsidRDefault="001A74D1" w:rsidP="00743F77">
      <w:pPr>
        <w:shd w:val="clear" w:color="auto" w:fill="FFFFFF"/>
        <w:tabs>
          <w:tab w:val="left" w:pos="490"/>
        </w:tabs>
        <w:spacing w:line="360" w:lineRule="auto"/>
        <w:ind w:firstLine="709"/>
        <w:jc w:val="both"/>
        <w:rPr>
          <w:i/>
          <w:color w:val="000000"/>
          <w:sz w:val="28"/>
          <w:szCs w:val="28"/>
        </w:rPr>
      </w:pPr>
      <w:r>
        <w:rPr>
          <w:color w:val="000000"/>
          <w:spacing w:val="-7"/>
          <w:sz w:val="28"/>
          <w:szCs w:val="28"/>
        </w:rPr>
        <w:t xml:space="preserve">• </w:t>
      </w:r>
      <w:r>
        <w:rPr>
          <w:color w:val="000000"/>
          <w:spacing w:val="1"/>
          <w:sz w:val="28"/>
          <w:szCs w:val="28"/>
        </w:rPr>
        <w:t>Прочитайте, як мчать Тоня й Віталик на мо</w:t>
      </w:r>
      <w:r>
        <w:rPr>
          <w:color w:val="000000"/>
          <w:spacing w:val="6"/>
          <w:sz w:val="28"/>
          <w:szCs w:val="28"/>
        </w:rPr>
        <w:t xml:space="preserve">тоциклі. Чому їм так подобається шалена </w:t>
      </w:r>
      <w:r>
        <w:rPr>
          <w:color w:val="000000"/>
          <w:spacing w:val="2"/>
          <w:sz w:val="28"/>
          <w:szCs w:val="28"/>
        </w:rPr>
        <w:t xml:space="preserve">швидкість? Що символізує ця стрімка їзда? </w:t>
      </w:r>
      <w:r>
        <w:rPr>
          <w:i/>
          <w:iCs/>
          <w:color w:val="000000"/>
          <w:spacing w:val="2"/>
          <w:sz w:val="28"/>
          <w:szCs w:val="28"/>
        </w:rPr>
        <w:t xml:space="preserve">(Вони </w:t>
      </w:r>
      <w:r>
        <w:rPr>
          <w:i/>
          <w:iCs/>
          <w:color w:val="000000"/>
          <w:spacing w:val="3"/>
          <w:sz w:val="28"/>
          <w:szCs w:val="28"/>
        </w:rPr>
        <w:lastRenderedPageBreak/>
        <w:t>прагнуть пізнати життя, якнайшвидше залиши</w:t>
      </w:r>
      <w:r>
        <w:rPr>
          <w:i/>
          <w:iCs/>
          <w:color w:val="000000"/>
          <w:spacing w:val="1"/>
          <w:sz w:val="28"/>
          <w:szCs w:val="28"/>
        </w:rPr>
        <w:t>тися наодинці зі своїм коханням. Крім цього, їх ва</w:t>
      </w:r>
      <w:r>
        <w:rPr>
          <w:i/>
          <w:iCs/>
          <w:color w:val="000000"/>
          <w:sz w:val="28"/>
          <w:szCs w:val="28"/>
        </w:rPr>
        <w:t>бить дорога, романтика.)</w:t>
      </w:r>
    </w:p>
    <w:p w:rsidR="001A74D1" w:rsidRDefault="001A74D1" w:rsidP="00743F77">
      <w:pPr>
        <w:shd w:val="clear" w:color="auto" w:fill="FFFFFF"/>
        <w:tabs>
          <w:tab w:val="left" w:pos="490"/>
        </w:tabs>
        <w:spacing w:line="360" w:lineRule="auto"/>
        <w:ind w:firstLine="709"/>
        <w:jc w:val="both"/>
        <w:rPr>
          <w:i/>
          <w:color w:val="000000"/>
          <w:sz w:val="28"/>
          <w:szCs w:val="28"/>
        </w:rPr>
      </w:pPr>
      <w:r>
        <w:rPr>
          <w:color w:val="000000"/>
          <w:spacing w:val="-7"/>
          <w:sz w:val="28"/>
          <w:szCs w:val="28"/>
        </w:rPr>
        <w:t xml:space="preserve">• </w:t>
      </w:r>
      <w:r>
        <w:rPr>
          <w:color w:val="000000"/>
          <w:sz w:val="28"/>
          <w:szCs w:val="28"/>
        </w:rPr>
        <w:t>А як сприймати бажання потрапити на крей</w:t>
      </w:r>
      <w:r>
        <w:rPr>
          <w:color w:val="000000"/>
          <w:spacing w:val="5"/>
          <w:sz w:val="28"/>
          <w:szCs w:val="28"/>
        </w:rPr>
        <w:t xml:space="preserve">сер? Це нерозважливість чи звичайна цікавість? </w:t>
      </w:r>
      <w:r>
        <w:rPr>
          <w:i/>
          <w:iCs/>
          <w:color w:val="000000"/>
          <w:spacing w:val="-1"/>
          <w:sz w:val="28"/>
          <w:szCs w:val="28"/>
        </w:rPr>
        <w:t xml:space="preserve">(Осуджувати підлітків не можна, це елементарна </w:t>
      </w:r>
      <w:r>
        <w:rPr>
          <w:i/>
          <w:iCs/>
          <w:color w:val="000000"/>
          <w:sz w:val="28"/>
          <w:szCs w:val="28"/>
        </w:rPr>
        <w:t xml:space="preserve">цікавість, тим більше Віталик уже на кораблі був, </w:t>
      </w:r>
      <w:r>
        <w:rPr>
          <w:i/>
          <w:iCs/>
          <w:color w:val="000000"/>
          <w:spacing w:val="2"/>
          <w:sz w:val="28"/>
          <w:szCs w:val="28"/>
        </w:rPr>
        <w:t xml:space="preserve">а човен, яким вони пливуть, надійний. Але в цьому </w:t>
      </w:r>
      <w:r>
        <w:rPr>
          <w:i/>
          <w:iCs/>
          <w:color w:val="000000"/>
          <w:spacing w:val="3"/>
          <w:sz w:val="28"/>
          <w:szCs w:val="28"/>
        </w:rPr>
        <w:t xml:space="preserve">була і фатальність, їх штовхало «якесь чортеня </w:t>
      </w:r>
      <w:r>
        <w:rPr>
          <w:i/>
          <w:iCs/>
          <w:color w:val="000000"/>
          <w:spacing w:val="1"/>
          <w:sz w:val="28"/>
          <w:szCs w:val="28"/>
        </w:rPr>
        <w:t>забави, бісеня спокуси».)</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pacing w:val="-7"/>
          <w:sz w:val="28"/>
          <w:szCs w:val="28"/>
        </w:rPr>
        <w:t xml:space="preserve">• </w:t>
      </w:r>
      <w:r>
        <w:rPr>
          <w:color w:val="000000"/>
          <w:spacing w:val="7"/>
          <w:sz w:val="28"/>
          <w:szCs w:val="28"/>
        </w:rPr>
        <w:t xml:space="preserve">Опишіть покинутий корабель які почуття </w:t>
      </w:r>
      <w:r>
        <w:rPr>
          <w:color w:val="000000"/>
          <w:spacing w:val="2"/>
          <w:sz w:val="28"/>
          <w:szCs w:val="28"/>
        </w:rPr>
        <w:t xml:space="preserve">він викликає? Що відчували підлітки, мандруючи </w:t>
      </w:r>
      <w:r>
        <w:rPr>
          <w:color w:val="000000"/>
          <w:spacing w:val="1"/>
          <w:sz w:val="28"/>
          <w:szCs w:val="28"/>
        </w:rPr>
        <w:t>по ньому?</w:t>
      </w:r>
    </w:p>
    <w:p w:rsidR="001A74D1" w:rsidRDefault="001A74D1" w:rsidP="00743F77">
      <w:pPr>
        <w:shd w:val="clear" w:color="auto" w:fill="FFFFFF"/>
        <w:tabs>
          <w:tab w:val="left" w:pos="490"/>
        </w:tabs>
        <w:spacing w:line="360" w:lineRule="auto"/>
        <w:ind w:firstLine="709"/>
        <w:jc w:val="both"/>
        <w:rPr>
          <w:color w:val="000000"/>
          <w:sz w:val="28"/>
          <w:szCs w:val="28"/>
        </w:rPr>
      </w:pPr>
      <w:r>
        <w:rPr>
          <w:color w:val="000000"/>
          <w:spacing w:val="-7"/>
          <w:sz w:val="28"/>
          <w:szCs w:val="28"/>
        </w:rPr>
        <w:t xml:space="preserve">• </w:t>
      </w:r>
      <w:r>
        <w:rPr>
          <w:color w:val="000000"/>
          <w:spacing w:val="3"/>
          <w:sz w:val="28"/>
          <w:szCs w:val="28"/>
        </w:rPr>
        <w:t>Що ж переживають ваші ровесники?</w:t>
      </w:r>
    </w:p>
    <w:p w:rsidR="001A74D1" w:rsidRDefault="001A74D1" w:rsidP="00743F77">
      <w:pPr>
        <w:shd w:val="clear" w:color="auto" w:fill="FFFFFF"/>
        <w:spacing w:line="360" w:lineRule="auto"/>
        <w:ind w:firstLine="709"/>
        <w:jc w:val="both"/>
        <w:rPr>
          <w:b/>
          <w:i/>
          <w:sz w:val="28"/>
          <w:szCs w:val="28"/>
        </w:rPr>
      </w:pPr>
      <w:r>
        <w:rPr>
          <w:b/>
          <w:i/>
          <w:color w:val="000000"/>
          <w:spacing w:val="3"/>
          <w:sz w:val="28"/>
          <w:szCs w:val="28"/>
        </w:rPr>
        <w:t>Знову працюватимемо в групах.</w:t>
      </w:r>
    </w:p>
    <w:p w:rsidR="001A74D1" w:rsidRDefault="001A74D1" w:rsidP="00743F77">
      <w:pPr>
        <w:shd w:val="clear" w:color="auto" w:fill="FFFFFF"/>
        <w:spacing w:line="360" w:lineRule="auto"/>
        <w:ind w:firstLine="709"/>
        <w:jc w:val="both"/>
        <w:rPr>
          <w:sz w:val="28"/>
          <w:szCs w:val="28"/>
        </w:rPr>
      </w:pPr>
      <w:r>
        <w:rPr>
          <w:b/>
          <w:color w:val="000000"/>
          <w:spacing w:val="7"/>
          <w:sz w:val="28"/>
          <w:szCs w:val="28"/>
        </w:rPr>
        <w:t>Дівчата</w:t>
      </w:r>
      <w:r>
        <w:rPr>
          <w:color w:val="000000"/>
          <w:spacing w:val="7"/>
          <w:sz w:val="28"/>
          <w:szCs w:val="28"/>
        </w:rPr>
        <w:t xml:space="preserve">. Знайдіть цитати, які передають </w:t>
      </w:r>
      <w:r>
        <w:rPr>
          <w:color w:val="000000"/>
          <w:spacing w:val="2"/>
          <w:sz w:val="28"/>
          <w:szCs w:val="28"/>
        </w:rPr>
        <w:t>перебіг думок і почуттів Тоні під час перебу</w:t>
      </w:r>
      <w:r>
        <w:rPr>
          <w:color w:val="000000"/>
          <w:spacing w:val="3"/>
          <w:sz w:val="28"/>
          <w:szCs w:val="28"/>
        </w:rPr>
        <w:t>вання на крейсері. Чи змінюється її стан?</w:t>
      </w:r>
    </w:p>
    <w:p w:rsidR="001A74D1" w:rsidRDefault="001A74D1" w:rsidP="00743F77">
      <w:pPr>
        <w:shd w:val="clear" w:color="auto" w:fill="FFFFFF"/>
        <w:spacing w:line="360" w:lineRule="auto"/>
        <w:ind w:firstLine="709"/>
        <w:jc w:val="both"/>
        <w:rPr>
          <w:sz w:val="28"/>
          <w:szCs w:val="28"/>
        </w:rPr>
      </w:pPr>
      <w:r>
        <w:rPr>
          <w:b/>
          <w:color w:val="000000"/>
          <w:spacing w:val="9"/>
          <w:sz w:val="28"/>
          <w:szCs w:val="28"/>
        </w:rPr>
        <w:t>Хлопці.</w:t>
      </w:r>
      <w:r>
        <w:rPr>
          <w:color w:val="000000"/>
          <w:spacing w:val="9"/>
          <w:sz w:val="28"/>
          <w:szCs w:val="28"/>
        </w:rPr>
        <w:t xml:space="preserve"> Довести, що протягом перебу</w:t>
      </w:r>
      <w:r>
        <w:rPr>
          <w:color w:val="000000"/>
          <w:spacing w:val="2"/>
          <w:sz w:val="28"/>
          <w:szCs w:val="28"/>
        </w:rPr>
        <w:t>вання на кораблі Віталик переживає гаму почуттів – від схвильованості і миттєвого стра</w:t>
      </w:r>
      <w:r>
        <w:rPr>
          <w:color w:val="000000"/>
          <w:spacing w:val="1"/>
          <w:sz w:val="28"/>
          <w:szCs w:val="28"/>
        </w:rPr>
        <w:t>ху до пошуку виходу з ситуації.</w:t>
      </w:r>
    </w:p>
    <w:p w:rsidR="001A74D1" w:rsidRDefault="001A74D1" w:rsidP="00743F77">
      <w:pPr>
        <w:shd w:val="clear" w:color="auto" w:fill="FFFFFF"/>
        <w:tabs>
          <w:tab w:val="left" w:pos="504"/>
        </w:tabs>
        <w:spacing w:line="360" w:lineRule="auto"/>
        <w:ind w:firstLine="709"/>
        <w:jc w:val="both"/>
        <w:rPr>
          <w:i/>
          <w:color w:val="000000"/>
          <w:sz w:val="28"/>
          <w:szCs w:val="28"/>
        </w:rPr>
      </w:pPr>
      <w:r>
        <w:rPr>
          <w:color w:val="000000"/>
          <w:spacing w:val="-7"/>
          <w:sz w:val="28"/>
          <w:szCs w:val="28"/>
        </w:rPr>
        <w:t xml:space="preserve">• </w:t>
      </w:r>
      <w:r>
        <w:rPr>
          <w:color w:val="000000"/>
          <w:spacing w:val="4"/>
          <w:sz w:val="28"/>
          <w:szCs w:val="28"/>
        </w:rPr>
        <w:t>Чи можна стверджувати, що за час перебу</w:t>
      </w:r>
      <w:r>
        <w:rPr>
          <w:color w:val="000000"/>
          <w:spacing w:val="5"/>
          <w:sz w:val="28"/>
          <w:szCs w:val="28"/>
        </w:rPr>
        <w:t xml:space="preserve">вання на кораблі юнак і дівчина подорослішали, </w:t>
      </w:r>
      <w:r>
        <w:rPr>
          <w:color w:val="000000"/>
          <w:spacing w:val="4"/>
          <w:sz w:val="28"/>
          <w:szCs w:val="28"/>
        </w:rPr>
        <w:t xml:space="preserve">зросли як особистості? </w:t>
      </w:r>
      <w:r>
        <w:rPr>
          <w:i/>
          <w:iCs/>
          <w:color w:val="000000"/>
          <w:spacing w:val="4"/>
          <w:sz w:val="28"/>
          <w:szCs w:val="28"/>
        </w:rPr>
        <w:t>(Віталик почуває відпові</w:t>
      </w:r>
      <w:r>
        <w:rPr>
          <w:i/>
          <w:iCs/>
          <w:color w:val="000000"/>
          <w:spacing w:val="1"/>
          <w:sz w:val="28"/>
          <w:szCs w:val="28"/>
        </w:rPr>
        <w:t xml:space="preserve">дальність за долю Тоні, переживає за матір; Тоня </w:t>
      </w:r>
      <w:r>
        <w:rPr>
          <w:i/>
          <w:iCs/>
          <w:color w:val="000000"/>
          <w:spacing w:val="2"/>
          <w:sz w:val="28"/>
          <w:szCs w:val="28"/>
        </w:rPr>
        <w:t>виявляє материнську турботу.)</w:t>
      </w:r>
    </w:p>
    <w:p w:rsidR="001A74D1" w:rsidRDefault="001A74D1" w:rsidP="00743F77">
      <w:pPr>
        <w:shd w:val="clear" w:color="auto" w:fill="FFFFFF"/>
        <w:tabs>
          <w:tab w:val="left" w:pos="504"/>
        </w:tabs>
        <w:spacing w:line="360" w:lineRule="auto"/>
        <w:ind w:firstLine="709"/>
        <w:jc w:val="both"/>
        <w:rPr>
          <w:color w:val="000000"/>
          <w:sz w:val="28"/>
          <w:szCs w:val="28"/>
        </w:rPr>
      </w:pPr>
      <w:r>
        <w:rPr>
          <w:color w:val="000000"/>
          <w:spacing w:val="-7"/>
          <w:sz w:val="28"/>
          <w:szCs w:val="28"/>
        </w:rPr>
        <w:t xml:space="preserve">• </w:t>
      </w:r>
      <w:r>
        <w:rPr>
          <w:color w:val="000000"/>
          <w:spacing w:val="8"/>
          <w:sz w:val="28"/>
          <w:szCs w:val="28"/>
        </w:rPr>
        <w:t xml:space="preserve">В однойменній новелі роману – «Тронка» </w:t>
      </w:r>
      <w:r>
        <w:rPr>
          <w:color w:val="000000"/>
          <w:spacing w:val="4"/>
          <w:sz w:val="28"/>
          <w:szCs w:val="28"/>
        </w:rPr>
        <w:t xml:space="preserve">йдеться про те, як урятувалися закохані: Віталик </w:t>
      </w:r>
      <w:r>
        <w:rPr>
          <w:color w:val="000000"/>
          <w:spacing w:val="1"/>
          <w:sz w:val="28"/>
          <w:szCs w:val="28"/>
        </w:rPr>
        <w:t xml:space="preserve">після тривалих пошуків знайшов скельне, що мало </w:t>
      </w:r>
      <w:r>
        <w:rPr>
          <w:color w:val="000000"/>
          <w:spacing w:val="8"/>
          <w:sz w:val="28"/>
          <w:szCs w:val="28"/>
        </w:rPr>
        <w:t xml:space="preserve">властивості лінзи, і подавав знаки. їх помітили </w:t>
      </w:r>
      <w:r>
        <w:rPr>
          <w:color w:val="000000"/>
          <w:spacing w:val="4"/>
          <w:sz w:val="28"/>
          <w:szCs w:val="28"/>
        </w:rPr>
        <w:t xml:space="preserve">солдати з полігона. Отже, доля була прихильною </w:t>
      </w:r>
      <w:r>
        <w:rPr>
          <w:color w:val="000000"/>
          <w:spacing w:val="8"/>
          <w:sz w:val="28"/>
          <w:szCs w:val="28"/>
        </w:rPr>
        <w:t xml:space="preserve">до юних, але навіщось вона підготувала Тоні й </w:t>
      </w:r>
      <w:r>
        <w:rPr>
          <w:color w:val="000000"/>
          <w:spacing w:val="2"/>
          <w:sz w:val="28"/>
          <w:szCs w:val="28"/>
        </w:rPr>
        <w:t xml:space="preserve">Віталикові таке випробування. Недаремно ж вони </w:t>
      </w:r>
      <w:r>
        <w:rPr>
          <w:color w:val="000000"/>
          <w:spacing w:val="5"/>
          <w:sz w:val="28"/>
          <w:szCs w:val="28"/>
        </w:rPr>
        <w:t>відчули, що «попереднє життя було тільки готу</w:t>
      </w:r>
      <w:r>
        <w:rPr>
          <w:color w:val="000000"/>
          <w:spacing w:val="1"/>
          <w:sz w:val="28"/>
          <w:szCs w:val="28"/>
        </w:rPr>
        <w:t xml:space="preserve">ванням до того, щоб зробити цей жахливий крок». </w:t>
      </w:r>
      <w:r>
        <w:rPr>
          <w:color w:val="000000"/>
          <w:spacing w:val="2"/>
          <w:sz w:val="28"/>
          <w:szCs w:val="28"/>
        </w:rPr>
        <w:t>Висловіть свої міркування.</w:t>
      </w:r>
    </w:p>
    <w:p w:rsidR="001A74D1" w:rsidRDefault="001A74D1" w:rsidP="00743F77">
      <w:pPr>
        <w:shd w:val="clear" w:color="auto" w:fill="FFFFFF"/>
        <w:tabs>
          <w:tab w:val="left" w:pos="504"/>
        </w:tabs>
        <w:spacing w:line="360" w:lineRule="auto"/>
        <w:ind w:firstLine="709"/>
        <w:jc w:val="both"/>
        <w:rPr>
          <w:color w:val="000000"/>
          <w:sz w:val="28"/>
          <w:szCs w:val="28"/>
        </w:rPr>
      </w:pPr>
      <w:r>
        <w:rPr>
          <w:color w:val="000000"/>
          <w:spacing w:val="-7"/>
          <w:sz w:val="28"/>
          <w:szCs w:val="28"/>
        </w:rPr>
        <w:t xml:space="preserve">• </w:t>
      </w:r>
      <w:r>
        <w:rPr>
          <w:color w:val="000000"/>
          <w:spacing w:val="6"/>
          <w:sz w:val="28"/>
          <w:szCs w:val="28"/>
        </w:rPr>
        <w:t xml:space="preserve">В останніх рядках звучить мотив тривоги, </w:t>
      </w:r>
      <w:r>
        <w:rPr>
          <w:color w:val="000000"/>
          <w:spacing w:val="2"/>
          <w:sz w:val="28"/>
          <w:szCs w:val="28"/>
        </w:rPr>
        <w:t>загрози, можливого апокаліпсису. Тривога підсві</w:t>
      </w:r>
      <w:r>
        <w:rPr>
          <w:color w:val="000000"/>
          <w:spacing w:val="3"/>
          <w:sz w:val="28"/>
          <w:szCs w:val="28"/>
        </w:rPr>
        <w:t xml:space="preserve">домо виникала також тоді, коли Тоня дивилася на </w:t>
      </w:r>
      <w:r>
        <w:rPr>
          <w:color w:val="000000"/>
          <w:spacing w:val="1"/>
          <w:sz w:val="28"/>
          <w:szCs w:val="28"/>
        </w:rPr>
        <w:t>крейсер. Чому ж військовий корабель перетворив</w:t>
      </w:r>
      <w:r>
        <w:rPr>
          <w:color w:val="000000"/>
          <w:spacing w:val="2"/>
          <w:sz w:val="28"/>
          <w:szCs w:val="28"/>
        </w:rPr>
        <w:t xml:space="preserve">ся на «залізний острів»? </w:t>
      </w:r>
      <w:r>
        <w:rPr>
          <w:color w:val="000000"/>
          <w:spacing w:val="2"/>
          <w:sz w:val="28"/>
          <w:szCs w:val="28"/>
        </w:rPr>
        <w:lastRenderedPageBreak/>
        <w:t xml:space="preserve">Коли ви зрозуміли те, чого ніяк не могла збагнути Тоня? Що не договорю </w:t>
      </w:r>
      <w:r>
        <w:rPr>
          <w:color w:val="000000"/>
          <w:spacing w:val="4"/>
          <w:sz w:val="28"/>
          <w:szCs w:val="28"/>
        </w:rPr>
        <w:t xml:space="preserve">вав Віталик, аби не злякати дівчину? </w:t>
      </w:r>
      <w:r>
        <w:rPr>
          <w:i/>
          <w:iCs/>
          <w:color w:val="000000"/>
          <w:spacing w:val="4"/>
          <w:sz w:val="28"/>
          <w:szCs w:val="28"/>
        </w:rPr>
        <w:t>(Олеся Гон</w:t>
      </w:r>
      <w:r>
        <w:rPr>
          <w:i/>
          <w:iCs/>
          <w:color w:val="000000"/>
          <w:spacing w:val="-1"/>
          <w:sz w:val="28"/>
          <w:szCs w:val="28"/>
        </w:rPr>
        <w:t>чара як колишнього фронтовика хвилювала пробле</w:t>
      </w:r>
      <w:r>
        <w:rPr>
          <w:i/>
          <w:iCs/>
          <w:color w:val="000000"/>
          <w:spacing w:val="3"/>
          <w:sz w:val="28"/>
          <w:szCs w:val="28"/>
        </w:rPr>
        <w:t xml:space="preserve">ма мілітаризації держави, нарощування воєнного потенціалу. Випробування зброї, яке проводилося </w:t>
      </w:r>
      <w:r>
        <w:rPr>
          <w:i/>
          <w:iCs/>
          <w:color w:val="000000"/>
          <w:spacing w:val="2"/>
          <w:sz w:val="28"/>
          <w:szCs w:val="28"/>
        </w:rPr>
        <w:t xml:space="preserve">на полігонах, звичайно, не афішувалося. Навчання </w:t>
      </w:r>
      <w:r>
        <w:rPr>
          <w:i/>
          <w:iCs/>
          <w:color w:val="000000"/>
          <w:spacing w:val="4"/>
          <w:sz w:val="28"/>
          <w:szCs w:val="28"/>
        </w:rPr>
        <w:t>проводилися переважно вночі.</w:t>
      </w:r>
      <w:r>
        <w:rPr>
          <w:iCs/>
          <w:color w:val="000000"/>
          <w:spacing w:val="4"/>
          <w:sz w:val="28"/>
          <w:szCs w:val="28"/>
        </w:rPr>
        <w:t xml:space="preserve"> Напівзруйнований </w:t>
      </w:r>
      <w:r>
        <w:rPr>
          <w:iCs/>
          <w:color w:val="000000"/>
          <w:spacing w:val="6"/>
          <w:sz w:val="28"/>
          <w:szCs w:val="28"/>
        </w:rPr>
        <w:t xml:space="preserve">корабель не був у свій час знищений, бо слугував </w:t>
      </w:r>
      <w:r>
        <w:rPr>
          <w:iCs/>
          <w:color w:val="000000"/>
          <w:spacing w:val="1"/>
          <w:sz w:val="28"/>
          <w:szCs w:val="28"/>
        </w:rPr>
        <w:t>мішенню для куль і бомб, які сипалися з нічного не</w:t>
      </w:r>
      <w:r>
        <w:rPr>
          <w:iCs/>
          <w:color w:val="000000"/>
          <w:sz w:val="28"/>
          <w:szCs w:val="28"/>
        </w:rPr>
        <w:t>ба. Опинившись на кораблі, підлітки мимоволі могли стати живою мішенню.)</w:t>
      </w:r>
    </w:p>
    <w:p w:rsidR="001A74D1" w:rsidRDefault="001A74D1" w:rsidP="00743F77">
      <w:pPr>
        <w:shd w:val="clear" w:color="auto" w:fill="FFFFFF"/>
        <w:tabs>
          <w:tab w:val="left" w:pos="504"/>
        </w:tabs>
        <w:spacing w:line="360" w:lineRule="auto"/>
        <w:ind w:firstLine="709"/>
        <w:jc w:val="both"/>
        <w:rPr>
          <w:i/>
          <w:color w:val="000000"/>
          <w:sz w:val="28"/>
          <w:szCs w:val="28"/>
        </w:rPr>
      </w:pPr>
      <w:r>
        <w:rPr>
          <w:color w:val="000000"/>
          <w:spacing w:val="-7"/>
          <w:sz w:val="28"/>
          <w:szCs w:val="28"/>
        </w:rPr>
        <w:t>•</w:t>
      </w:r>
      <w:r>
        <w:rPr>
          <w:color w:val="000000"/>
          <w:spacing w:val="6"/>
          <w:sz w:val="28"/>
          <w:szCs w:val="28"/>
        </w:rPr>
        <w:t xml:space="preserve"> «А ці двійко, що на судні.., сидітимуть на своєму залізному острові, ждучи нічного удару, </w:t>
      </w:r>
      <w:r>
        <w:rPr>
          <w:color w:val="000000"/>
          <w:spacing w:val="-1"/>
          <w:sz w:val="28"/>
          <w:szCs w:val="28"/>
        </w:rPr>
        <w:t xml:space="preserve">... мов останні діти землі, мов сироти людства». Яку </w:t>
      </w:r>
      <w:r>
        <w:rPr>
          <w:color w:val="000000"/>
          <w:spacing w:val="4"/>
          <w:sz w:val="28"/>
          <w:szCs w:val="28"/>
        </w:rPr>
        <w:t>картину ви уявили, читаючи останні рядки нове</w:t>
      </w:r>
      <w:r>
        <w:rPr>
          <w:color w:val="000000"/>
          <w:spacing w:val="5"/>
          <w:sz w:val="28"/>
          <w:szCs w:val="28"/>
        </w:rPr>
        <w:t xml:space="preserve">ли? Чому підлітки названі «сиротами людства»? </w:t>
      </w:r>
      <w:r>
        <w:rPr>
          <w:color w:val="000000"/>
          <w:spacing w:val="3"/>
          <w:sz w:val="28"/>
          <w:szCs w:val="28"/>
        </w:rPr>
        <w:t xml:space="preserve">Розкрийте символіку залізного острова. </w:t>
      </w:r>
      <w:r>
        <w:rPr>
          <w:i/>
          <w:iCs/>
          <w:color w:val="000000"/>
          <w:spacing w:val="3"/>
          <w:sz w:val="28"/>
          <w:szCs w:val="28"/>
        </w:rPr>
        <w:t xml:space="preserve">(Залізний </w:t>
      </w:r>
      <w:r>
        <w:rPr>
          <w:i/>
          <w:iCs/>
          <w:color w:val="000000"/>
          <w:spacing w:val="2"/>
          <w:sz w:val="28"/>
          <w:szCs w:val="28"/>
        </w:rPr>
        <w:t xml:space="preserve">острів асоціюється з чимось холодним, неживим, </w:t>
      </w:r>
      <w:r>
        <w:rPr>
          <w:i/>
          <w:iCs/>
          <w:color w:val="000000"/>
          <w:spacing w:val="7"/>
          <w:sz w:val="28"/>
          <w:szCs w:val="28"/>
        </w:rPr>
        <w:t>приреченим. Це маленька планета Земля в мас</w:t>
      </w:r>
      <w:r>
        <w:rPr>
          <w:i/>
          <w:iCs/>
          <w:color w:val="000000"/>
          <w:spacing w:val="4"/>
          <w:sz w:val="28"/>
          <w:szCs w:val="28"/>
        </w:rPr>
        <w:t xml:space="preserve">штабах космосу </w:t>
      </w:r>
      <w:r>
        <w:rPr>
          <w:i/>
          <w:color w:val="000000"/>
          <w:spacing w:val="4"/>
          <w:sz w:val="28"/>
          <w:szCs w:val="28"/>
        </w:rPr>
        <w:t xml:space="preserve">– </w:t>
      </w:r>
      <w:r>
        <w:rPr>
          <w:i/>
          <w:iCs/>
          <w:color w:val="000000"/>
          <w:spacing w:val="4"/>
          <w:sz w:val="28"/>
          <w:szCs w:val="28"/>
        </w:rPr>
        <w:t xml:space="preserve">спустошена, напівзруйнована, </w:t>
      </w:r>
      <w:r>
        <w:rPr>
          <w:i/>
          <w:iCs/>
          <w:color w:val="000000"/>
          <w:spacing w:val="-2"/>
          <w:sz w:val="28"/>
          <w:szCs w:val="28"/>
        </w:rPr>
        <w:t xml:space="preserve">на якій немає нічого живого. Діти – останні жителі </w:t>
      </w:r>
      <w:r>
        <w:rPr>
          <w:i/>
          <w:iCs/>
          <w:color w:val="000000"/>
          <w:spacing w:val="3"/>
          <w:sz w:val="28"/>
          <w:szCs w:val="28"/>
        </w:rPr>
        <w:t xml:space="preserve">цієї планети </w:t>
      </w:r>
      <w:r>
        <w:rPr>
          <w:i/>
          <w:color w:val="000000"/>
          <w:spacing w:val="3"/>
          <w:sz w:val="28"/>
          <w:szCs w:val="28"/>
        </w:rPr>
        <w:t xml:space="preserve">– </w:t>
      </w:r>
      <w:r>
        <w:rPr>
          <w:i/>
          <w:iCs/>
          <w:color w:val="000000"/>
          <w:spacing w:val="3"/>
          <w:sz w:val="28"/>
          <w:szCs w:val="28"/>
        </w:rPr>
        <w:t xml:space="preserve">знайшли тимчасовий прихисток на </w:t>
      </w:r>
      <w:r>
        <w:rPr>
          <w:i/>
          <w:iCs/>
          <w:color w:val="000000"/>
          <w:spacing w:val="4"/>
          <w:sz w:val="28"/>
          <w:szCs w:val="28"/>
        </w:rPr>
        <w:t>цьому хиткому пораненому острові. Та над ними</w:t>
      </w:r>
    </w:p>
    <w:p w:rsidR="001A74D1" w:rsidRDefault="001A74D1" w:rsidP="00743F77">
      <w:pPr>
        <w:shd w:val="clear" w:color="auto" w:fill="FFFFFF"/>
        <w:tabs>
          <w:tab w:val="left" w:pos="504"/>
        </w:tabs>
        <w:spacing w:line="360" w:lineRule="auto"/>
        <w:ind w:firstLine="709"/>
        <w:jc w:val="both"/>
        <w:rPr>
          <w:i/>
          <w:color w:val="000000"/>
          <w:sz w:val="28"/>
          <w:szCs w:val="28"/>
        </w:rPr>
      </w:pPr>
      <w:r>
        <w:rPr>
          <w:i/>
          <w:iCs/>
          <w:color w:val="000000"/>
          <w:spacing w:val="1"/>
          <w:sz w:val="28"/>
          <w:szCs w:val="28"/>
        </w:rPr>
        <w:t xml:space="preserve">нависла загроза, адже в будь-яку мить остання </w:t>
      </w:r>
      <w:r>
        <w:rPr>
          <w:i/>
          <w:iCs/>
          <w:color w:val="000000"/>
          <w:sz w:val="28"/>
          <w:szCs w:val="28"/>
        </w:rPr>
        <w:t xml:space="preserve">твердиня може бути зруйнована. І тоді людство </w:t>
      </w:r>
      <w:r>
        <w:rPr>
          <w:i/>
          <w:iCs/>
          <w:color w:val="000000"/>
          <w:spacing w:val="-1"/>
          <w:sz w:val="28"/>
          <w:szCs w:val="28"/>
        </w:rPr>
        <w:t>загине.)</w:t>
      </w:r>
    </w:p>
    <w:p w:rsidR="001A74D1" w:rsidRDefault="001A74D1" w:rsidP="00743F77">
      <w:pPr>
        <w:shd w:val="clear" w:color="auto" w:fill="FFFFFF"/>
        <w:tabs>
          <w:tab w:val="left" w:pos="472"/>
        </w:tabs>
        <w:spacing w:line="360" w:lineRule="auto"/>
        <w:ind w:firstLine="709"/>
        <w:jc w:val="both"/>
        <w:rPr>
          <w:i/>
          <w:color w:val="000000"/>
          <w:sz w:val="28"/>
          <w:szCs w:val="28"/>
        </w:rPr>
      </w:pPr>
      <w:r>
        <w:rPr>
          <w:color w:val="000000"/>
          <w:spacing w:val="-7"/>
          <w:sz w:val="28"/>
          <w:szCs w:val="28"/>
        </w:rPr>
        <w:t xml:space="preserve">• </w:t>
      </w:r>
      <w:r>
        <w:rPr>
          <w:color w:val="000000"/>
          <w:spacing w:val="7"/>
          <w:sz w:val="28"/>
          <w:szCs w:val="28"/>
        </w:rPr>
        <w:t xml:space="preserve">Яка ж головна думка новели? Чому </w:t>
      </w:r>
      <w:r>
        <w:rPr>
          <w:color w:val="000000"/>
          <w:spacing w:val="5"/>
          <w:sz w:val="28"/>
          <w:szCs w:val="28"/>
        </w:rPr>
        <w:t xml:space="preserve">«Залізний острів» – це новела-засторога? </w:t>
      </w:r>
      <w:r>
        <w:rPr>
          <w:i/>
          <w:iCs/>
          <w:color w:val="000000"/>
          <w:spacing w:val="5"/>
          <w:sz w:val="28"/>
          <w:szCs w:val="28"/>
        </w:rPr>
        <w:t xml:space="preserve">(Олесь </w:t>
      </w:r>
      <w:r>
        <w:rPr>
          <w:i/>
          <w:iCs/>
          <w:color w:val="000000"/>
          <w:spacing w:val="4"/>
          <w:sz w:val="28"/>
          <w:szCs w:val="28"/>
        </w:rPr>
        <w:t xml:space="preserve">Гончар закликає схаменутися перед небезпекою, </w:t>
      </w:r>
      <w:r>
        <w:rPr>
          <w:i/>
          <w:iCs/>
          <w:color w:val="000000"/>
          <w:spacing w:val="-1"/>
          <w:sz w:val="28"/>
          <w:szCs w:val="28"/>
        </w:rPr>
        <w:t>яка нависла над планетою в образі нової воєнної за</w:t>
      </w:r>
      <w:r>
        <w:rPr>
          <w:i/>
          <w:iCs/>
          <w:color w:val="000000"/>
          <w:spacing w:val="2"/>
          <w:sz w:val="28"/>
          <w:szCs w:val="28"/>
        </w:rPr>
        <w:t xml:space="preserve">грози. Він застерігає сучасників від спустошення </w:t>
      </w:r>
      <w:r>
        <w:rPr>
          <w:i/>
          <w:iCs/>
          <w:color w:val="000000"/>
          <w:spacing w:val="1"/>
          <w:sz w:val="28"/>
          <w:szCs w:val="28"/>
        </w:rPr>
        <w:t xml:space="preserve">планети, жахливих наслідків порушення гармонії в </w:t>
      </w:r>
      <w:r>
        <w:rPr>
          <w:i/>
          <w:iCs/>
          <w:color w:val="000000"/>
          <w:spacing w:val="-1"/>
          <w:sz w:val="28"/>
          <w:szCs w:val="28"/>
        </w:rPr>
        <w:t>природі.)</w:t>
      </w:r>
    </w:p>
    <w:p w:rsidR="001A74D1" w:rsidRDefault="001A74D1" w:rsidP="00743F77">
      <w:pPr>
        <w:shd w:val="clear" w:color="auto" w:fill="FFFFFF"/>
        <w:tabs>
          <w:tab w:val="left" w:pos="472"/>
        </w:tabs>
        <w:spacing w:line="360" w:lineRule="auto"/>
        <w:ind w:firstLine="709"/>
        <w:jc w:val="both"/>
        <w:rPr>
          <w:i/>
          <w:color w:val="000000"/>
          <w:sz w:val="28"/>
          <w:szCs w:val="28"/>
        </w:rPr>
      </w:pPr>
      <w:r>
        <w:rPr>
          <w:color w:val="000000"/>
          <w:spacing w:val="-7"/>
          <w:sz w:val="28"/>
          <w:szCs w:val="28"/>
        </w:rPr>
        <w:t xml:space="preserve">• </w:t>
      </w:r>
      <w:r>
        <w:rPr>
          <w:color w:val="000000"/>
          <w:sz w:val="28"/>
          <w:szCs w:val="28"/>
        </w:rPr>
        <w:t xml:space="preserve">Військовий корабель, </w:t>
      </w:r>
      <w:r w:rsidR="001441D9">
        <w:rPr>
          <w:color w:val="000000"/>
          <w:sz w:val="28"/>
          <w:szCs w:val="28"/>
        </w:rPr>
        <w:t>загрозливий стогін неба – зловіщ</w:t>
      </w:r>
      <w:r>
        <w:rPr>
          <w:color w:val="000000"/>
          <w:sz w:val="28"/>
          <w:szCs w:val="28"/>
        </w:rPr>
        <w:t>і символи війни. Чи є в новелі інші сим</w:t>
      </w:r>
      <w:r>
        <w:rPr>
          <w:color w:val="000000"/>
          <w:spacing w:val="1"/>
          <w:sz w:val="28"/>
          <w:szCs w:val="28"/>
        </w:rPr>
        <w:t xml:space="preserve">воли? Що ж символізує море, човен, зоряне небо? </w:t>
      </w:r>
      <w:r>
        <w:rPr>
          <w:i/>
          <w:iCs/>
          <w:color w:val="000000"/>
          <w:spacing w:val="-2"/>
          <w:sz w:val="28"/>
          <w:szCs w:val="28"/>
        </w:rPr>
        <w:t xml:space="preserve">(Море – це людське життя, воно може бути тихим </w:t>
      </w:r>
      <w:r>
        <w:rPr>
          <w:i/>
          <w:iCs/>
          <w:color w:val="000000"/>
          <w:spacing w:val="1"/>
          <w:sz w:val="28"/>
          <w:szCs w:val="28"/>
        </w:rPr>
        <w:t xml:space="preserve">і спокійним, розбурханим і грізним. Човен </w:t>
      </w:r>
      <w:r>
        <w:rPr>
          <w:i/>
          <w:color w:val="000000"/>
          <w:spacing w:val="1"/>
          <w:sz w:val="28"/>
          <w:szCs w:val="28"/>
        </w:rPr>
        <w:t xml:space="preserve">– </w:t>
      </w:r>
      <w:r>
        <w:rPr>
          <w:i/>
          <w:iCs/>
          <w:color w:val="000000"/>
          <w:spacing w:val="1"/>
          <w:sz w:val="28"/>
          <w:szCs w:val="28"/>
        </w:rPr>
        <w:t xml:space="preserve">символ </w:t>
      </w:r>
      <w:r>
        <w:rPr>
          <w:i/>
          <w:iCs/>
          <w:color w:val="000000"/>
          <w:spacing w:val="-1"/>
          <w:sz w:val="28"/>
          <w:szCs w:val="28"/>
        </w:rPr>
        <w:t>шляху людини і водночас спасіння. Човен, що віддаляється від дітей, – це втрачена надія і невизначений шлях. Зоряне небо – це символ Всесвіту, багат</w:t>
      </w:r>
      <w:r>
        <w:rPr>
          <w:i/>
          <w:iCs/>
          <w:color w:val="000000"/>
          <w:spacing w:val="-3"/>
          <w:sz w:val="28"/>
          <w:szCs w:val="28"/>
        </w:rPr>
        <w:t>ства світу, безмежності й краси. У зоряну ніч важ</w:t>
      </w:r>
      <w:r>
        <w:rPr>
          <w:i/>
          <w:iCs/>
          <w:color w:val="000000"/>
          <w:spacing w:val="-2"/>
          <w:sz w:val="28"/>
          <w:szCs w:val="28"/>
        </w:rPr>
        <w:t>ко бомбити, тому небо виступає своєрідним обере</w:t>
      </w:r>
      <w:r>
        <w:rPr>
          <w:i/>
          <w:iCs/>
          <w:color w:val="000000"/>
          <w:spacing w:val="1"/>
          <w:sz w:val="28"/>
          <w:szCs w:val="28"/>
        </w:rPr>
        <w:t>гом для закоханих на кораблі.)</w:t>
      </w:r>
    </w:p>
    <w:p w:rsidR="001A74D1" w:rsidRDefault="001A74D1" w:rsidP="00743F77">
      <w:pPr>
        <w:shd w:val="clear" w:color="auto" w:fill="FFFFFF"/>
        <w:tabs>
          <w:tab w:val="left" w:pos="472"/>
        </w:tabs>
        <w:spacing w:line="360" w:lineRule="auto"/>
        <w:ind w:firstLine="709"/>
        <w:jc w:val="both"/>
        <w:rPr>
          <w:i/>
          <w:color w:val="000000"/>
          <w:sz w:val="28"/>
          <w:szCs w:val="28"/>
        </w:rPr>
      </w:pPr>
      <w:r>
        <w:rPr>
          <w:color w:val="000000"/>
          <w:spacing w:val="-7"/>
          <w:sz w:val="28"/>
          <w:szCs w:val="28"/>
        </w:rPr>
        <w:t xml:space="preserve">• </w:t>
      </w:r>
      <w:r>
        <w:rPr>
          <w:color w:val="000000"/>
          <w:spacing w:val="10"/>
          <w:sz w:val="28"/>
          <w:szCs w:val="28"/>
        </w:rPr>
        <w:t xml:space="preserve">На початку заняття ми говорили про символіку танцю в різних </w:t>
      </w:r>
      <w:r>
        <w:rPr>
          <w:color w:val="000000"/>
          <w:spacing w:val="10"/>
          <w:sz w:val="28"/>
          <w:szCs w:val="28"/>
        </w:rPr>
        <w:lastRenderedPageBreak/>
        <w:t xml:space="preserve">художніх творах. Який </w:t>
      </w:r>
      <w:r>
        <w:rPr>
          <w:color w:val="000000"/>
          <w:spacing w:val="4"/>
          <w:sz w:val="28"/>
          <w:szCs w:val="28"/>
        </w:rPr>
        <w:t xml:space="preserve">епізод твору можна вважати своєрідним танцем? Що він символізує? </w:t>
      </w:r>
      <w:r>
        <w:rPr>
          <w:i/>
          <w:iCs/>
          <w:color w:val="000000"/>
          <w:spacing w:val="4"/>
          <w:sz w:val="28"/>
          <w:szCs w:val="28"/>
        </w:rPr>
        <w:t xml:space="preserve">(Боса Тоня пританцьовує на </w:t>
      </w:r>
      <w:r>
        <w:rPr>
          <w:i/>
          <w:iCs/>
          <w:color w:val="000000"/>
          <w:spacing w:val="2"/>
          <w:sz w:val="28"/>
          <w:szCs w:val="28"/>
        </w:rPr>
        <w:t>розпеченій палубі корабля. Цей танець має глибо</w:t>
      </w:r>
      <w:r>
        <w:rPr>
          <w:i/>
          <w:iCs/>
          <w:color w:val="000000"/>
          <w:spacing w:val="3"/>
          <w:sz w:val="28"/>
          <w:szCs w:val="28"/>
        </w:rPr>
        <w:t xml:space="preserve">кий підтекст: Тоні боляче від розігрітого заліза. </w:t>
      </w:r>
      <w:r>
        <w:rPr>
          <w:i/>
          <w:iCs/>
          <w:color w:val="000000"/>
          <w:spacing w:val="-3"/>
          <w:sz w:val="28"/>
          <w:szCs w:val="28"/>
        </w:rPr>
        <w:t xml:space="preserve">Отже, неживе може вбити живе: те, що створене </w:t>
      </w:r>
      <w:r>
        <w:rPr>
          <w:i/>
          <w:iCs/>
          <w:color w:val="000000"/>
          <w:spacing w:val="4"/>
          <w:sz w:val="28"/>
          <w:szCs w:val="28"/>
        </w:rPr>
        <w:t xml:space="preserve">людиною, може обернутися проти неї. Саме цей </w:t>
      </w:r>
      <w:r>
        <w:rPr>
          <w:i/>
          <w:iCs/>
          <w:color w:val="000000"/>
          <w:spacing w:val="7"/>
          <w:sz w:val="28"/>
          <w:szCs w:val="28"/>
        </w:rPr>
        <w:t xml:space="preserve">танок став причиною «ув’язнення» на кораблі: </w:t>
      </w:r>
      <w:r>
        <w:rPr>
          <w:i/>
          <w:iCs/>
          <w:color w:val="000000"/>
          <w:spacing w:val="3"/>
          <w:sz w:val="28"/>
          <w:szCs w:val="28"/>
        </w:rPr>
        <w:t xml:space="preserve">Віталик, подаючи Тоні босоніжки, відволікся і не </w:t>
      </w:r>
      <w:r>
        <w:rPr>
          <w:i/>
          <w:iCs/>
          <w:color w:val="000000"/>
          <w:spacing w:val="1"/>
          <w:sz w:val="28"/>
          <w:szCs w:val="28"/>
        </w:rPr>
        <w:t>прив’язав як слід човна.)</w:t>
      </w:r>
    </w:p>
    <w:p w:rsidR="001A74D1" w:rsidRDefault="001A74D1" w:rsidP="00743F77">
      <w:pPr>
        <w:shd w:val="clear" w:color="auto" w:fill="FFFFFF"/>
        <w:tabs>
          <w:tab w:val="left" w:pos="472"/>
        </w:tabs>
        <w:spacing w:line="360" w:lineRule="auto"/>
        <w:ind w:firstLine="709"/>
        <w:jc w:val="both"/>
        <w:rPr>
          <w:i/>
          <w:color w:val="000000"/>
          <w:sz w:val="28"/>
          <w:szCs w:val="28"/>
        </w:rPr>
      </w:pPr>
      <w:r>
        <w:rPr>
          <w:color w:val="000000"/>
          <w:spacing w:val="6"/>
          <w:sz w:val="28"/>
          <w:szCs w:val="28"/>
        </w:rPr>
        <w:t xml:space="preserve">• Яке ж загальне враження залишає новела, </w:t>
      </w:r>
      <w:r>
        <w:rPr>
          <w:color w:val="000000"/>
          <w:spacing w:val="10"/>
          <w:sz w:val="28"/>
          <w:szCs w:val="28"/>
        </w:rPr>
        <w:t xml:space="preserve">побудована на контрасті добра й зла, життя й </w:t>
      </w:r>
      <w:r>
        <w:rPr>
          <w:color w:val="000000"/>
          <w:spacing w:val="5"/>
          <w:sz w:val="28"/>
          <w:szCs w:val="28"/>
        </w:rPr>
        <w:t xml:space="preserve">смерті, краси і потворності? Їй властивий </w:t>
      </w:r>
      <w:r>
        <w:rPr>
          <w:color w:val="000000"/>
          <w:spacing w:val="3"/>
          <w:sz w:val="28"/>
          <w:szCs w:val="28"/>
        </w:rPr>
        <w:t xml:space="preserve">життєствердний пафос чи трагічна приреченість? </w:t>
      </w:r>
      <w:r>
        <w:rPr>
          <w:i/>
          <w:iCs/>
          <w:color w:val="000000"/>
          <w:sz w:val="28"/>
          <w:szCs w:val="28"/>
        </w:rPr>
        <w:t xml:space="preserve">(Наскрізний мотив тривоги, темні, чорні фарби не </w:t>
      </w:r>
      <w:r>
        <w:rPr>
          <w:i/>
          <w:iCs/>
          <w:color w:val="000000"/>
          <w:spacing w:val="1"/>
          <w:sz w:val="28"/>
          <w:szCs w:val="28"/>
        </w:rPr>
        <w:t xml:space="preserve">в силі приглушити яскраві звуки й кольори. Новела </w:t>
      </w:r>
      <w:r>
        <w:rPr>
          <w:i/>
          <w:iCs/>
          <w:color w:val="000000"/>
          <w:spacing w:val="-1"/>
          <w:sz w:val="28"/>
          <w:szCs w:val="28"/>
        </w:rPr>
        <w:t>«Залізний острів», як і весь роман, пронизані життєвим пафосом, вірою в перемогу добра.)</w:t>
      </w:r>
    </w:p>
    <w:p w:rsidR="001A74D1" w:rsidRDefault="001A74D1" w:rsidP="00743F77">
      <w:pPr>
        <w:shd w:val="clear" w:color="auto" w:fill="FFFFFF"/>
        <w:tabs>
          <w:tab w:val="left" w:pos="472"/>
        </w:tabs>
        <w:spacing w:line="360" w:lineRule="auto"/>
        <w:ind w:firstLine="709"/>
        <w:jc w:val="both"/>
        <w:rPr>
          <w:color w:val="000000"/>
          <w:sz w:val="28"/>
          <w:szCs w:val="28"/>
        </w:rPr>
      </w:pPr>
      <w:r>
        <w:rPr>
          <w:color w:val="000000"/>
          <w:spacing w:val="-7"/>
          <w:sz w:val="28"/>
          <w:szCs w:val="28"/>
        </w:rPr>
        <w:t xml:space="preserve">• </w:t>
      </w:r>
      <w:r>
        <w:rPr>
          <w:color w:val="000000"/>
          <w:spacing w:val="2"/>
          <w:sz w:val="28"/>
          <w:szCs w:val="28"/>
        </w:rPr>
        <w:t xml:space="preserve">Чи виникло у вас бажання прочитати роман </w:t>
      </w:r>
      <w:r>
        <w:rPr>
          <w:color w:val="000000"/>
          <w:sz w:val="28"/>
          <w:szCs w:val="28"/>
        </w:rPr>
        <w:t xml:space="preserve">повністю? Які переваги жанру «роман у новелах»? </w:t>
      </w:r>
      <w:r>
        <w:rPr>
          <w:color w:val="000000"/>
          <w:spacing w:val="6"/>
          <w:sz w:val="28"/>
          <w:szCs w:val="28"/>
        </w:rPr>
        <w:t xml:space="preserve">Укажіть жанрові особливості новели «Залізний </w:t>
      </w:r>
      <w:r>
        <w:rPr>
          <w:color w:val="000000"/>
          <w:spacing w:val="-3"/>
          <w:sz w:val="28"/>
          <w:szCs w:val="28"/>
        </w:rPr>
        <w:t>острів».</w:t>
      </w:r>
    </w:p>
    <w:p w:rsidR="001A74D1" w:rsidRDefault="001A74D1" w:rsidP="00743F77">
      <w:pPr>
        <w:shd w:val="clear" w:color="auto" w:fill="FFFFFF"/>
        <w:tabs>
          <w:tab w:val="left" w:pos="472"/>
        </w:tabs>
        <w:spacing w:line="360" w:lineRule="auto"/>
        <w:ind w:firstLine="709"/>
        <w:jc w:val="both"/>
        <w:rPr>
          <w:color w:val="000000"/>
          <w:sz w:val="28"/>
          <w:szCs w:val="28"/>
        </w:rPr>
      </w:pPr>
      <w:r>
        <w:rPr>
          <w:color w:val="000000"/>
          <w:spacing w:val="-7"/>
          <w:sz w:val="28"/>
          <w:szCs w:val="28"/>
        </w:rPr>
        <w:t>•</w:t>
      </w:r>
      <w:r>
        <w:rPr>
          <w:color w:val="000000"/>
          <w:spacing w:val="2"/>
          <w:sz w:val="28"/>
          <w:szCs w:val="28"/>
        </w:rPr>
        <w:t xml:space="preserve"> «Тронка» написана у 60-ті роки. Що вияви</w:t>
      </w:r>
      <w:r>
        <w:rPr>
          <w:color w:val="000000"/>
          <w:spacing w:val="5"/>
          <w:sz w:val="28"/>
          <w:szCs w:val="28"/>
        </w:rPr>
        <w:t>лося трагічно-пророчим? Чи залишаються акту</w:t>
      </w:r>
      <w:r>
        <w:rPr>
          <w:color w:val="000000"/>
          <w:spacing w:val="2"/>
          <w:sz w:val="28"/>
          <w:szCs w:val="28"/>
        </w:rPr>
        <w:t>альними проблеми, які поставив Олесь Гончар?</w:t>
      </w:r>
    </w:p>
    <w:p w:rsidR="001A74D1" w:rsidRDefault="001A74D1" w:rsidP="00743F77">
      <w:pPr>
        <w:shd w:val="clear" w:color="auto" w:fill="FFFFFF"/>
        <w:tabs>
          <w:tab w:val="left" w:pos="472"/>
        </w:tabs>
        <w:spacing w:line="360" w:lineRule="auto"/>
        <w:ind w:firstLine="709"/>
        <w:jc w:val="both"/>
        <w:rPr>
          <w:color w:val="000000"/>
          <w:sz w:val="28"/>
          <w:szCs w:val="28"/>
        </w:rPr>
      </w:pPr>
      <w:r>
        <w:rPr>
          <w:color w:val="000000"/>
          <w:spacing w:val="-7"/>
          <w:sz w:val="28"/>
          <w:szCs w:val="28"/>
        </w:rPr>
        <w:t xml:space="preserve">• </w:t>
      </w:r>
      <w:r>
        <w:rPr>
          <w:color w:val="000000"/>
          <w:spacing w:val="4"/>
          <w:sz w:val="28"/>
          <w:szCs w:val="28"/>
        </w:rPr>
        <w:t xml:space="preserve">Ви ровесники Тоні й Віталика. Що узяли </w:t>
      </w:r>
      <w:r>
        <w:rPr>
          <w:color w:val="000000"/>
          <w:spacing w:val="1"/>
          <w:sz w:val="28"/>
          <w:szCs w:val="28"/>
        </w:rPr>
        <w:t>в героїв на порозі самостійного життя?</w:t>
      </w:r>
    </w:p>
    <w:p w:rsidR="001A74D1" w:rsidRDefault="001A74D1" w:rsidP="00743F77">
      <w:pPr>
        <w:shd w:val="clear" w:color="auto" w:fill="FFFFFF"/>
        <w:tabs>
          <w:tab w:val="left" w:pos="472"/>
        </w:tabs>
        <w:spacing w:line="360" w:lineRule="auto"/>
        <w:ind w:firstLine="709"/>
        <w:jc w:val="both"/>
        <w:rPr>
          <w:color w:val="000000"/>
          <w:sz w:val="28"/>
          <w:szCs w:val="28"/>
        </w:rPr>
      </w:pPr>
      <w:r>
        <w:rPr>
          <w:color w:val="000000"/>
          <w:spacing w:val="-7"/>
          <w:sz w:val="28"/>
          <w:szCs w:val="28"/>
        </w:rPr>
        <w:t xml:space="preserve">• </w:t>
      </w:r>
      <w:r>
        <w:rPr>
          <w:color w:val="000000"/>
          <w:spacing w:val="8"/>
          <w:sz w:val="28"/>
          <w:szCs w:val="28"/>
        </w:rPr>
        <w:t xml:space="preserve">Назви творів Олеся Гончара поетичні: </w:t>
      </w:r>
      <w:r>
        <w:rPr>
          <w:color w:val="000000"/>
          <w:spacing w:val="2"/>
          <w:sz w:val="28"/>
          <w:szCs w:val="28"/>
        </w:rPr>
        <w:t>«Тронка», «Твоя зоря», «Берег любові», «Бриган</w:t>
      </w:r>
      <w:r>
        <w:rPr>
          <w:color w:val="000000"/>
          <w:spacing w:val="1"/>
          <w:sz w:val="28"/>
          <w:szCs w:val="28"/>
        </w:rPr>
        <w:t>тина», «За мить щастя», «Собор»... Спробуйте на</w:t>
      </w:r>
      <w:r>
        <w:rPr>
          <w:color w:val="000000"/>
          <w:spacing w:val="3"/>
          <w:sz w:val="28"/>
          <w:szCs w:val="28"/>
        </w:rPr>
        <w:t>писати невеликий твір про Тоню й Віталика, ор</w:t>
      </w:r>
      <w:r>
        <w:rPr>
          <w:color w:val="000000"/>
          <w:spacing w:val="2"/>
          <w:sz w:val="28"/>
          <w:szCs w:val="28"/>
        </w:rPr>
        <w:t xml:space="preserve">ганічно вплітаючи до нього ці та інші назви. </w:t>
      </w:r>
      <w:r>
        <w:rPr>
          <w:iCs/>
          <w:color w:val="000000"/>
          <w:spacing w:val="2"/>
          <w:sz w:val="28"/>
          <w:szCs w:val="28"/>
        </w:rPr>
        <w:t>(На</w:t>
      </w:r>
      <w:r>
        <w:rPr>
          <w:iCs/>
          <w:color w:val="000000"/>
          <w:spacing w:val="1"/>
          <w:sz w:val="28"/>
          <w:szCs w:val="28"/>
        </w:rPr>
        <w:t xml:space="preserve">приклад, початок може бути таким: «З “Берега </w:t>
      </w:r>
      <w:r>
        <w:rPr>
          <w:iCs/>
          <w:color w:val="000000"/>
          <w:spacing w:val="3"/>
          <w:sz w:val="28"/>
          <w:szCs w:val="28"/>
        </w:rPr>
        <w:t xml:space="preserve">любові” вони мріяли потрапити на </w:t>
      </w:r>
      <w:r>
        <w:rPr>
          <w:iCs/>
          <w:color w:val="000000"/>
          <w:spacing w:val="1"/>
          <w:sz w:val="28"/>
          <w:szCs w:val="28"/>
        </w:rPr>
        <w:t>“</w:t>
      </w:r>
      <w:r>
        <w:rPr>
          <w:iCs/>
          <w:color w:val="000000"/>
          <w:spacing w:val="3"/>
          <w:sz w:val="28"/>
          <w:szCs w:val="28"/>
        </w:rPr>
        <w:t>Бриганти</w:t>
      </w:r>
      <w:r>
        <w:rPr>
          <w:iCs/>
          <w:color w:val="000000"/>
          <w:sz w:val="28"/>
          <w:szCs w:val="28"/>
        </w:rPr>
        <w:t>ну</w:t>
      </w:r>
      <w:r>
        <w:rPr>
          <w:iCs/>
          <w:color w:val="000000"/>
          <w:spacing w:val="3"/>
          <w:sz w:val="28"/>
          <w:szCs w:val="28"/>
        </w:rPr>
        <w:t>”</w:t>
      </w:r>
      <w:r>
        <w:rPr>
          <w:iCs/>
          <w:color w:val="000000"/>
          <w:sz w:val="28"/>
          <w:szCs w:val="28"/>
        </w:rPr>
        <w:t>...»)</w:t>
      </w:r>
    </w:p>
    <w:p w:rsidR="001A74D1" w:rsidRDefault="001A74D1" w:rsidP="00743F77">
      <w:pPr>
        <w:shd w:val="clear" w:color="auto" w:fill="FFFFFF"/>
        <w:spacing w:line="360" w:lineRule="auto"/>
        <w:ind w:firstLine="709"/>
        <w:jc w:val="both"/>
        <w:rPr>
          <w:color w:val="000000"/>
          <w:spacing w:val="1"/>
          <w:sz w:val="28"/>
          <w:szCs w:val="28"/>
        </w:rPr>
      </w:pPr>
      <w:r>
        <w:rPr>
          <w:b/>
          <w:bCs/>
          <w:i/>
          <w:color w:val="000000"/>
          <w:spacing w:val="7"/>
          <w:sz w:val="28"/>
          <w:szCs w:val="28"/>
        </w:rPr>
        <w:t>Домашнє завдання</w:t>
      </w:r>
      <w:r>
        <w:rPr>
          <w:bCs/>
          <w:color w:val="000000"/>
          <w:spacing w:val="7"/>
          <w:sz w:val="28"/>
          <w:szCs w:val="28"/>
        </w:rPr>
        <w:t xml:space="preserve">. </w:t>
      </w:r>
      <w:r>
        <w:rPr>
          <w:b/>
          <w:i/>
          <w:iCs/>
          <w:color w:val="000000"/>
          <w:spacing w:val="7"/>
          <w:sz w:val="28"/>
          <w:szCs w:val="28"/>
        </w:rPr>
        <w:t>За бажанням на вибір</w:t>
      </w:r>
      <w:r>
        <w:rPr>
          <w:iCs/>
          <w:color w:val="000000"/>
          <w:spacing w:val="7"/>
          <w:sz w:val="28"/>
          <w:szCs w:val="28"/>
        </w:rPr>
        <w:t xml:space="preserve">: </w:t>
      </w:r>
      <w:r>
        <w:rPr>
          <w:color w:val="000000"/>
          <w:sz w:val="28"/>
          <w:szCs w:val="28"/>
        </w:rPr>
        <w:t>1. Написати твір, про який ішлося в останньо</w:t>
      </w:r>
      <w:r>
        <w:rPr>
          <w:color w:val="000000"/>
          <w:spacing w:val="-1"/>
          <w:sz w:val="28"/>
          <w:szCs w:val="28"/>
        </w:rPr>
        <w:t xml:space="preserve">му завданні. 2. Прочитати новелу «Полігон» із </w:t>
      </w:r>
      <w:r>
        <w:rPr>
          <w:color w:val="000000"/>
          <w:spacing w:val="3"/>
          <w:sz w:val="28"/>
          <w:szCs w:val="28"/>
        </w:rPr>
        <w:t xml:space="preserve">роману «Тронка» і письмово висловити свої </w:t>
      </w:r>
      <w:r>
        <w:rPr>
          <w:color w:val="000000"/>
          <w:spacing w:val="1"/>
          <w:sz w:val="28"/>
          <w:szCs w:val="28"/>
        </w:rPr>
        <w:t>враження та думки. 3. Намалювати обкладин</w:t>
      </w:r>
      <w:r>
        <w:rPr>
          <w:color w:val="000000"/>
          <w:spacing w:val="4"/>
          <w:sz w:val="28"/>
          <w:szCs w:val="28"/>
        </w:rPr>
        <w:t xml:space="preserve">ку до новели «Залізний острів», пояснити </w:t>
      </w:r>
      <w:r>
        <w:rPr>
          <w:color w:val="000000"/>
          <w:spacing w:val="1"/>
          <w:sz w:val="28"/>
          <w:szCs w:val="28"/>
        </w:rPr>
        <w:t>символіку. 4. Виписати уривок із твору, пояс</w:t>
      </w:r>
      <w:r>
        <w:rPr>
          <w:color w:val="000000"/>
          <w:sz w:val="28"/>
          <w:szCs w:val="28"/>
        </w:rPr>
        <w:t xml:space="preserve">нити роль художніх засобів у ньому. </w:t>
      </w:r>
      <w:r>
        <w:rPr>
          <w:i/>
          <w:iCs/>
          <w:color w:val="000000"/>
          <w:sz w:val="28"/>
          <w:szCs w:val="28"/>
        </w:rPr>
        <w:t>Індивідуальне:</w:t>
      </w:r>
      <w:r>
        <w:rPr>
          <w:color w:val="000000"/>
          <w:sz w:val="28"/>
          <w:szCs w:val="28"/>
        </w:rPr>
        <w:t xml:space="preserve">підготувати повідомлення про Григора </w:t>
      </w:r>
      <w:r>
        <w:rPr>
          <w:color w:val="000000"/>
          <w:spacing w:val="2"/>
          <w:sz w:val="28"/>
          <w:szCs w:val="28"/>
        </w:rPr>
        <w:t xml:space="preserve">Тютюнника на основі </w:t>
      </w:r>
      <w:r>
        <w:rPr>
          <w:color w:val="000000"/>
          <w:spacing w:val="2"/>
          <w:sz w:val="28"/>
          <w:szCs w:val="28"/>
        </w:rPr>
        <w:lastRenderedPageBreak/>
        <w:t xml:space="preserve">його автобіографії та </w:t>
      </w:r>
      <w:r>
        <w:rPr>
          <w:color w:val="000000"/>
          <w:spacing w:val="1"/>
          <w:sz w:val="28"/>
          <w:szCs w:val="28"/>
        </w:rPr>
        <w:t>раніше вивчених творів «Дивак» і «Климко».</w:t>
      </w:r>
    </w:p>
    <w:p w:rsidR="001A74D1" w:rsidRPr="006E0DAE" w:rsidRDefault="001A74D1" w:rsidP="00743F77">
      <w:pPr>
        <w:pStyle w:val="ae"/>
        <w:jc w:val="both"/>
        <w:rPr>
          <w:rFonts w:ascii="Times New Roman" w:hAnsi="Times New Roman"/>
          <w:bCs w:val="0"/>
        </w:rPr>
      </w:pPr>
      <w:bookmarkStart w:id="46" w:name="_Toc80697562"/>
      <w:r w:rsidRPr="006E0DAE">
        <w:rPr>
          <w:rFonts w:ascii="Times New Roman" w:hAnsi="Times New Roman"/>
        </w:rPr>
        <w:t xml:space="preserve">Тема. </w:t>
      </w:r>
      <w:r w:rsidRPr="006E0DAE">
        <w:rPr>
          <w:rFonts w:ascii="Times New Roman" w:hAnsi="Times New Roman"/>
          <w:bCs w:val="0"/>
        </w:rPr>
        <w:t>Григір Тютюнник. Коротко про письменника. «Вічна» тема «любовного трикутника» в новітній інтерпретації. «Три зозулі з поклоном». Образ любові як втілення високої християнської цінності, яка вивищує людину над прагматичною буденністю, очищає її душу. Зміщення часових площин як художній засіб у новелі «Три зозулі з поклоном». Роль художньої деталі в розкритті характеру, ідеї.</w:t>
      </w:r>
      <w:bookmarkEnd w:id="46"/>
    </w:p>
    <w:p w:rsidR="001A74D1" w:rsidRDefault="001A74D1" w:rsidP="00743F77">
      <w:pPr>
        <w:shd w:val="clear" w:color="auto" w:fill="FFFFFF"/>
        <w:spacing w:line="360" w:lineRule="auto"/>
        <w:ind w:firstLine="709"/>
        <w:jc w:val="both"/>
        <w:rPr>
          <w:sz w:val="28"/>
          <w:szCs w:val="28"/>
          <w:lang w:eastAsia="ru-RU"/>
        </w:rPr>
      </w:pPr>
      <w:r>
        <w:rPr>
          <w:b/>
          <w:bCs/>
          <w:color w:val="000000"/>
          <w:spacing w:val="-2"/>
          <w:w w:val="103"/>
          <w:sz w:val="28"/>
          <w:szCs w:val="28"/>
          <w:u w:val="single"/>
        </w:rPr>
        <w:t>Т Л</w:t>
      </w:r>
      <w:r>
        <w:rPr>
          <w:b/>
          <w:bCs/>
          <w:color w:val="000000"/>
          <w:spacing w:val="-2"/>
          <w:w w:val="103"/>
          <w:sz w:val="28"/>
          <w:szCs w:val="28"/>
        </w:rPr>
        <w:t>:</w:t>
      </w:r>
      <w:r>
        <w:rPr>
          <w:color w:val="000000"/>
          <w:spacing w:val="-2"/>
          <w:w w:val="103"/>
          <w:sz w:val="28"/>
          <w:szCs w:val="28"/>
        </w:rPr>
        <w:t xml:space="preserve">художня деталь </w:t>
      </w:r>
      <w:r>
        <w:rPr>
          <w:iCs/>
          <w:color w:val="000000"/>
          <w:spacing w:val="-2"/>
          <w:w w:val="103"/>
          <w:sz w:val="28"/>
          <w:szCs w:val="28"/>
        </w:rPr>
        <w:t>(поглиблено).</w:t>
      </w:r>
    </w:p>
    <w:p w:rsidR="001A74D1" w:rsidRDefault="001A74D1" w:rsidP="00743F77">
      <w:pPr>
        <w:shd w:val="clear" w:color="auto" w:fill="FFFFFF"/>
        <w:spacing w:line="360" w:lineRule="auto"/>
        <w:ind w:firstLine="709"/>
        <w:jc w:val="both"/>
        <w:rPr>
          <w:sz w:val="28"/>
          <w:szCs w:val="28"/>
        </w:rPr>
      </w:pPr>
      <w:r>
        <w:rPr>
          <w:b/>
          <w:color w:val="000000"/>
          <w:spacing w:val="4"/>
          <w:w w:val="103"/>
          <w:sz w:val="28"/>
          <w:szCs w:val="28"/>
          <w:u w:val="single"/>
        </w:rPr>
        <w:t>Мета:</w:t>
      </w:r>
      <w:r>
        <w:rPr>
          <w:color w:val="000000"/>
          <w:spacing w:val="4"/>
          <w:w w:val="103"/>
          <w:sz w:val="28"/>
          <w:szCs w:val="28"/>
        </w:rPr>
        <w:t xml:space="preserve"> показати студентам, яким складним і </w:t>
      </w:r>
      <w:r>
        <w:rPr>
          <w:color w:val="000000"/>
          <w:w w:val="103"/>
          <w:sz w:val="28"/>
          <w:szCs w:val="28"/>
        </w:rPr>
        <w:t xml:space="preserve">суперечливим був життєвий шлях Григора </w:t>
      </w:r>
      <w:r>
        <w:rPr>
          <w:color w:val="000000"/>
          <w:spacing w:val="3"/>
          <w:w w:val="103"/>
          <w:sz w:val="28"/>
          <w:szCs w:val="28"/>
        </w:rPr>
        <w:t xml:space="preserve">Тютюнника; як вплинули обставини життя </w:t>
      </w:r>
      <w:r>
        <w:rPr>
          <w:color w:val="000000"/>
          <w:spacing w:val="-1"/>
          <w:w w:val="103"/>
          <w:sz w:val="28"/>
          <w:szCs w:val="28"/>
        </w:rPr>
        <w:t>на творчість; допомогти розкрити «секрети» майстерності письменника; розвивати навич</w:t>
      </w:r>
      <w:r>
        <w:rPr>
          <w:color w:val="000000"/>
          <w:spacing w:val="4"/>
          <w:w w:val="103"/>
          <w:sz w:val="28"/>
          <w:szCs w:val="28"/>
        </w:rPr>
        <w:t xml:space="preserve">ки визначення теми твору, його жанру, </w:t>
      </w:r>
      <w:r>
        <w:rPr>
          <w:color w:val="000000"/>
          <w:w w:val="103"/>
          <w:sz w:val="28"/>
          <w:szCs w:val="28"/>
        </w:rPr>
        <w:t xml:space="preserve">провідної думки, вміння читати «між рядками»; поглибити знання про художнюдеталь; </w:t>
      </w:r>
      <w:r>
        <w:rPr>
          <w:color w:val="000000"/>
          <w:spacing w:val="-1"/>
          <w:w w:val="103"/>
          <w:sz w:val="28"/>
          <w:szCs w:val="28"/>
        </w:rPr>
        <w:t>виховувати красу почуттів, усвідомлення необхідності берегти й цінувати кохання, поважати почуття інших людей.</w:t>
      </w:r>
    </w:p>
    <w:p w:rsidR="001A74D1" w:rsidRDefault="001A74D1" w:rsidP="00743F77">
      <w:pPr>
        <w:shd w:val="clear" w:color="auto" w:fill="FFFFFF"/>
        <w:spacing w:line="360" w:lineRule="auto"/>
        <w:ind w:firstLine="709"/>
        <w:jc w:val="both"/>
        <w:rPr>
          <w:sz w:val="28"/>
          <w:szCs w:val="28"/>
        </w:rPr>
      </w:pPr>
      <w:r>
        <w:rPr>
          <w:b/>
          <w:i/>
          <w:iCs/>
          <w:color w:val="000000"/>
          <w:w w:val="103"/>
          <w:sz w:val="28"/>
          <w:szCs w:val="28"/>
        </w:rPr>
        <w:t>Студенти повинні знати:</w:t>
      </w:r>
      <w:r>
        <w:rPr>
          <w:color w:val="000000"/>
          <w:w w:val="103"/>
          <w:sz w:val="28"/>
          <w:szCs w:val="28"/>
        </w:rPr>
        <w:t>найголовніші відо</w:t>
      </w:r>
      <w:r>
        <w:rPr>
          <w:color w:val="000000"/>
          <w:spacing w:val="1"/>
          <w:w w:val="103"/>
          <w:sz w:val="28"/>
          <w:szCs w:val="28"/>
        </w:rPr>
        <w:t xml:space="preserve">мості про Григора Тютюнника; його твори, </w:t>
      </w:r>
      <w:r>
        <w:rPr>
          <w:color w:val="000000"/>
          <w:w w:val="103"/>
          <w:sz w:val="28"/>
          <w:szCs w:val="28"/>
        </w:rPr>
        <w:t>що вивчалися раніше, зміст новели «Три зозулі з поклоном», особливості жанру й ком</w:t>
      </w:r>
      <w:r>
        <w:rPr>
          <w:color w:val="000000"/>
          <w:spacing w:val="-2"/>
          <w:w w:val="103"/>
          <w:sz w:val="28"/>
          <w:szCs w:val="28"/>
        </w:rPr>
        <w:t>позиції твору, проблематику; що таке худож</w:t>
      </w:r>
      <w:r>
        <w:rPr>
          <w:color w:val="000000"/>
          <w:spacing w:val="-1"/>
          <w:w w:val="103"/>
          <w:sz w:val="28"/>
          <w:szCs w:val="28"/>
        </w:rPr>
        <w:t>ня деталь і яка її роль у літературному творі.</w:t>
      </w:r>
    </w:p>
    <w:p w:rsidR="001A74D1" w:rsidRDefault="001A74D1" w:rsidP="00743F77">
      <w:pPr>
        <w:shd w:val="clear" w:color="auto" w:fill="FFFFFF"/>
        <w:spacing w:line="360" w:lineRule="auto"/>
        <w:ind w:firstLine="709"/>
        <w:jc w:val="both"/>
        <w:rPr>
          <w:sz w:val="28"/>
          <w:szCs w:val="28"/>
        </w:rPr>
      </w:pPr>
      <w:r>
        <w:rPr>
          <w:b/>
          <w:i/>
          <w:iCs/>
          <w:color w:val="000000"/>
          <w:spacing w:val="-1"/>
          <w:w w:val="103"/>
          <w:sz w:val="28"/>
          <w:szCs w:val="28"/>
        </w:rPr>
        <w:t>Студенти повинні вміти:</w:t>
      </w:r>
      <w:r>
        <w:rPr>
          <w:color w:val="000000"/>
          <w:spacing w:val="-1"/>
          <w:w w:val="103"/>
          <w:sz w:val="28"/>
          <w:szCs w:val="28"/>
        </w:rPr>
        <w:t>аналізувати твір, ви</w:t>
      </w:r>
      <w:r>
        <w:rPr>
          <w:color w:val="000000"/>
          <w:spacing w:val="-3"/>
          <w:w w:val="103"/>
          <w:sz w:val="28"/>
          <w:szCs w:val="28"/>
        </w:rPr>
        <w:t>значати його тему, жанр, провідну ідею, харак</w:t>
      </w:r>
      <w:r>
        <w:rPr>
          <w:color w:val="000000"/>
          <w:w w:val="103"/>
          <w:sz w:val="28"/>
          <w:szCs w:val="28"/>
        </w:rPr>
        <w:t>теризувати образи, художні засоби, особли</w:t>
      </w:r>
      <w:r>
        <w:rPr>
          <w:color w:val="000000"/>
          <w:spacing w:val="-3"/>
          <w:w w:val="103"/>
          <w:sz w:val="28"/>
          <w:szCs w:val="28"/>
        </w:rPr>
        <w:t>вості композиції; висловлювати власні розду</w:t>
      </w:r>
      <w:r>
        <w:rPr>
          <w:color w:val="000000"/>
          <w:spacing w:val="-4"/>
          <w:w w:val="103"/>
          <w:sz w:val="28"/>
          <w:szCs w:val="28"/>
        </w:rPr>
        <w:t xml:space="preserve">ми про поведінку героїв і проблеми, порушені </w:t>
      </w:r>
      <w:r>
        <w:rPr>
          <w:color w:val="000000"/>
          <w:spacing w:val="-3"/>
          <w:w w:val="103"/>
          <w:sz w:val="28"/>
          <w:szCs w:val="28"/>
        </w:rPr>
        <w:t>в новелі.</w:t>
      </w:r>
    </w:p>
    <w:p w:rsidR="001A74D1" w:rsidRDefault="001A74D1" w:rsidP="00743F77">
      <w:pPr>
        <w:shd w:val="clear" w:color="auto" w:fill="FFFFFF"/>
        <w:spacing w:line="360" w:lineRule="auto"/>
        <w:ind w:firstLine="709"/>
        <w:jc w:val="both"/>
        <w:rPr>
          <w:b/>
          <w:sz w:val="28"/>
          <w:szCs w:val="28"/>
        </w:rPr>
      </w:pPr>
      <w:r>
        <w:rPr>
          <w:b/>
          <w:bCs/>
          <w:color w:val="000000"/>
          <w:spacing w:val="2"/>
          <w:w w:val="120"/>
          <w:sz w:val="28"/>
          <w:szCs w:val="28"/>
        </w:rPr>
        <w:t>Перебіг заняття</w:t>
      </w:r>
    </w:p>
    <w:p w:rsidR="001A74D1" w:rsidRDefault="001A74D1" w:rsidP="00743F77">
      <w:pPr>
        <w:shd w:val="clear" w:color="auto" w:fill="FFFFFF"/>
        <w:spacing w:line="360" w:lineRule="auto"/>
        <w:ind w:firstLine="709"/>
        <w:jc w:val="both"/>
        <w:rPr>
          <w:sz w:val="28"/>
          <w:szCs w:val="28"/>
        </w:rPr>
      </w:pPr>
      <w:r>
        <w:rPr>
          <w:color w:val="000000"/>
          <w:spacing w:val="-2"/>
          <w:w w:val="103"/>
          <w:sz w:val="28"/>
          <w:szCs w:val="28"/>
        </w:rPr>
        <w:t>На початку викладач процитує неве</w:t>
      </w:r>
      <w:r>
        <w:rPr>
          <w:color w:val="000000"/>
          <w:spacing w:val="1"/>
          <w:w w:val="103"/>
          <w:sz w:val="28"/>
          <w:szCs w:val="28"/>
        </w:rPr>
        <w:t xml:space="preserve">ликі уривки з творів Григора Тютюнника </w:t>
      </w:r>
      <w:r>
        <w:rPr>
          <w:color w:val="000000"/>
          <w:spacing w:val="-1"/>
          <w:w w:val="103"/>
          <w:sz w:val="28"/>
          <w:szCs w:val="28"/>
        </w:rPr>
        <w:t>«Дивак» і «Климко».</w:t>
      </w:r>
    </w:p>
    <w:p w:rsidR="001A74D1" w:rsidRDefault="001A74D1" w:rsidP="00743F77">
      <w:pPr>
        <w:shd w:val="clear" w:color="auto" w:fill="FFFFFF"/>
        <w:tabs>
          <w:tab w:val="left" w:pos="511"/>
        </w:tabs>
        <w:spacing w:line="360" w:lineRule="auto"/>
        <w:ind w:firstLine="709"/>
        <w:jc w:val="both"/>
        <w:rPr>
          <w:color w:val="000000"/>
          <w:sz w:val="28"/>
          <w:szCs w:val="28"/>
        </w:rPr>
      </w:pPr>
      <w:r>
        <w:rPr>
          <w:color w:val="000000"/>
          <w:spacing w:val="2"/>
          <w:sz w:val="28"/>
          <w:szCs w:val="28"/>
        </w:rPr>
        <w:t xml:space="preserve">• </w:t>
      </w:r>
      <w:r>
        <w:rPr>
          <w:color w:val="000000"/>
          <w:spacing w:val="1"/>
          <w:sz w:val="28"/>
          <w:szCs w:val="28"/>
        </w:rPr>
        <w:t>3 яких творів ці рядки? Про що в них йдеть</w:t>
      </w:r>
      <w:r>
        <w:rPr>
          <w:color w:val="000000"/>
          <w:spacing w:val="2"/>
          <w:sz w:val="28"/>
          <w:szCs w:val="28"/>
        </w:rPr>
        <w:t>ся? Чим зворушили вас у свій час історії про Оле</w:t>
      </w:r>
      <w:r>
        <w:rPr>
          <w:color w:val="000000"/>
          <w:spacing w:val="4"/>
          <w:sz w:val="28"/>
          <w:szCs w:val="28"/>
        </w:rPr>
        <w:t>ся та Климка?</w:t>
      </w:r>
    </w:p>
    <w:p w:rsidR="001A74D1" w:rsidRDefault="001A74D1" w:rsidP="00743F77">
      <w:pPr>
        <w:shd w:val="clear" w:color="auto" w:fill="FFFFFF"/>
        <w:tabs>
          <w:tab w:val="left" w:pos="511"/>
        </w:tabs>
        <w:spacing w:line="360" w:lineRule="auto"/>
        <w:ind w:firstLine="709"/>
        <w:jc w:val="both"/>
        <w:rPr>
          <w:color w:val="000000"/>
          <w:sz w:val="28"/>
          <w:szCs w:val="28"/>
        </w:rPr>
      </w:pPr>
      <w:r>
        <w:rPr>
          <w:color w:val="000000"/>
          <w:spacing w:val="2"/>
          <w:sz w:val="28"/>
          <w:szCs w:val="28"/>
        </w:rPr>
        <w:t xml:space="preserve">• Які висновки ви зробили про письменника – </w:t>
      </w:r>
      <w:r>
        <w:rPr>
          <w:color w:val="000000"/>
          <w:spacing w:val="5"/>
          <w:sz w:val="28"/>
          <w:szCs w:val="28"/>
        </w:rPr>
        <w:t xml:space="preserve">автора повісті «Климко» й оповідання «Дивак»? </w:t>
      </w:r>
    </w:p>
    <w:p w:rsidR="001A74D1" w:rsidRDefault="001A74D1" w:rsidP="00743F77">
      <w:pPr>
        <w:shd w:val="clear" w:color="auto" w:fill="FFFFFF"/>
        <w:spacing w:line="360" w:lineRule="auto"/>
        <w:ind w:firstLine="709"/>
        <w:jc w:val="both"/>
        <w:rPr>
          <w:color w:val="000000"/>
          <w:spacing w:val="-1"/>
          <w:w w:val="103"/>
          <w:sz w:val="28"/>
          <w:szCs w:val="28"/>
        </w:rPr>
      </w:pPr>
      <w:r>
        <w:rPr>
          <w:color w:val="000000"/>
          <w:spacing w:val="1"/>
          <w:w w:val="103"/>
          <w:sz w:val="28"/>
          <w:szCs w:val="28"/>
        </w:rPr>
        <w:lastRenderedPageBreak/>
        <w:t>Отже, письменник, який так яскраво по</w:t>
      </w:r>
      <w:r>
        <w:rPr>
          <w:color w:val="000000"/>
          <w:spacing w:val="2"/>
          <w:w w:val="103"/>
          <w:sz w:val="28"/>
          <w:szCs w:val="28"/>
        </w:rPr>
        <w:t xml:space="preserve">казав багатство дитячої душі, милосердя, </w:t>
      </w:r>
      <w:r>
        <w:rPr>
          <w:color w:val="000000"/>
          <w:spacing w:val="-4"/>
          <w:w w:val="103"/>
          <w:sz w:val="28"/>
          <w:szCs w:val="28"/>
        </w:rPr>
        <w:t>вміння співпереживати, любити все живе, му</w:t>
      </w:r>
      <w:r>
        <w:rPr>
          <w:color w:val="000000"/>
          <w:spacing w:val="-3"/>
          <w:w w:val="103"/>
          <w:sz w:val="28"/>
          <w:szCs w:val="28"/>
        </w:rPr>
        <w:t xml:space="preserve">сив і сам бути таким, як і його герої. А ще він </w:t>
      </w:r>
      <w:r>
        <w:rPr>
          <w:color w:val="000000"/>
          <w:spacing w:val="-1"/>
          <w:w w:val="103"/>
          <w:sz w:val="28"/>
          <w:szCs w:val="28"/>
        </w:rPr>
        <w:t xml:space="preserve">умів помітити у звичайному особливе і знайти слова, щоб передати найтонші почуття. Зі </w:t>
      </w:r>
      <w:r>
        <w:rPr>
          <w:color w:val="000000"/>
          <w:spacing w:val="-4"/>
          <w:w w:val="103"/>
          <w:sz w:val="28"/>
          <w:szCs w:val="28"/>
        </w:rPr>
        <w:t>спогадів друзів і знайомих письменника пере</w:t>
      </w:r>
      <w:r>
        <w:rPr>
          <w:color w:val="000000"/>
          <w:spacing w:val="-2"/>
          <w:w w:val="103"/>
          <w:sz w:val="28"/>
          <w:szCs w:val="28"/>
        </w:rPr>
        <w:t>конуємося, що це справді було правдою</w:t>
      </w:r>
      <w:r>
        <w:rPr>
          <w:color w:val="000000"/>
          <w:spacing w:val="-1"/>
          <w:w w:val="103"/>
          <w:sz w:val="28"/>
          <w:szCs w:val="28"/>
        </w:rPr>
        <w:t>. Ось окремі фрагменти спогадів:</w:t>
      </w:r>
    </w:p>
    <w:p w:rsidR="001A74D1" w:rsidRDefault="001A74D1" w:rsidP="00743F77">
      <w:pPr>
        <w:shd w:val="clear" w:color="auto" w:fill="FFFFFF"/>
        <w:spacing w:line="360" w:lineRule="auto"/>
        <w:ind w:firstLine="709"/>
        <w:jc w:val="both"/>
        <w:rPr>
          <w:sz w:val="28"/>
          <w:szCs w:val="28"/>
        </w:rPr>
      </w:pPr>
      <w:r>
        <w:rPr>
          <w:iCs/>
          <w:color w:val="000000"/>
          <w:spacing w:val="-2"/>
          <w:sz w:val="28"/>
          <w:szCs w:val="28"/>
        </w:rPr>
        <w:t>ˇ</w:t>
      </w:r>
      <w:r>
        <w:rPr>
          <w:color w:val="000000"/>
          <w:spacing w:val="-2"/>
          <w:sz w:val="28"/>
          <w:szCs w:val="28"/>
        </w:rPr>
        <w:t>«Чеснийдопрямолінійності</w:t>
      </w:r>
      <w:r>
        <w:rPr>
          <w:rFonts w:cs="Arial"/>
          <w:color w:val="000000"/>
          <w:spacing w:val="-2"/>
          <w:sz w:val="28"/>
          <w:szCs w:val="28"/>
        </w:rPr>
        <w:t xml:space="preserve">... </w:t>
      </w:r>
      <w:r>
        <w:rPr>
          <w:color w:val="000000"/>
          <w:spacing w:val="-2"/>
          <w:sz w:val="28"/>
          <w:szCs w:val="28"/>
        </w:rPr>
        <w:t xml:space="preserve">відчогосам </w:t>
      </w:r>
      <w:r>
        <w:rPr>
          <w:color w:val="000000"/>
          <w:spacing w:val="-1"/>
          <w:sz w:val="28"/>
          <w:szCs w:val="28"/>
        </w:rPr>
        <w:t>неразпотерпав</w:t>
      </w:r>
      <w:r>
        <w:rPr>
          <w:rFonts w:cs="Arial"/>
          <w:color w:val="000000"/>
          <w:spacing w:val="-1"/>
          <w:sz w:val="28"/>
          <w:szCs w:val="28"/>
        </w:rPr>
        <w:t xml:space="preserve">... </w:t>
      </w:r>
      <w:r>
        <w:rPr>
          <w:color w:val="000000"/>
          <w:spacing w:val="-1"/>
          <w:sz w:val="28"/>
          <w:szCs w:val="28"/>
        </w:rPr>
        <w:t>Безмежноталановитий</w:t>
      </w:r>
      <w:r>
        <w:rPr>
          <w:rFonts w:cs="Arial"/>
          <w:color w:val="000000"/>
          <w:spacing w:val="-1"/>
          <w:sz w:val="28"/>
          <w:szCs w:val="28"/>
        </w:rPr>
        <w:t xml:space="preserve">, </w:t>
      </w:r>
      <w:r>
        <w:rPr>
          <w:color w:val="000000"/>
          <w:spacing w:val="-1"/>
          <w:sz w:val="28"/>
          <w:szCs w:val="28"/>
        </w:rPr>
        <w:t xml:space="preserve">він </w:t>
      </w:r>
      <w:r>
        <w:rPr>
          <w:color w:val="000000"/>
          <w:spacing w:val="-6"/>
          <w:sz w:val="28"/>
          <w:szCs w:val="28"/>
        </w:rPr>
        <w:t>умівсловесно</w:t>
      </w:r>
      <w:r>
        <w:rPr>
          <w:rFonts w:cs="Arial"/>
          <w:color w:val="000000"/>
          <w:spacing w:val="-6"/>
          <w:sz w:val="28"/>
          <w:szCs w:val="28"/>
        </w:rPr>
        <w:t xml:space="preserve">, </w:t>
      </w:r>
      <w:r>
        <w:rPr>
          <w:color w:val="000000"/>
          <w:spacing w:val="-6"/>
          <w:sz w:val="28"/>
          <w:szCs w:val="28"/>
        </w:rPr>
        <w:t xml:space="preserve">експромтомнакидатитакувиразну </w:t>
      </w:r>
      <w:r>
        <w:rPr>
          <w:color w:val="000000"/>
          <w:spacing w:val="-4"/>
          <w:sz w:val="28"/>
          <w:szCs w:val="28"/>
        </w:rPr>
        <w:t>картину</w:t>
      </w:r>
      <w:r>
        <w:rPr>
          <w:rFonts w:cs="Arial"/>
          <w:color w:val="000000"/>
          <w:spacing w:val="-4"/>
          <w:sz w:val="28"/>
          <w:szCs w:val="28"/>
        </w:rPr>
        <w:t xml:space="preserve">, </w:t>
      </w:r>
      <w:r>
        <w:rPr>
          <w:color w:val="000000"/>
          <w:spacing w:val="-4"/>
          <w:sz w:val="28"/>
          <w:szCs w:val="28"/>
        </w:rPr>
        <w:t>щотількизаписуй</w:t>
      </w:r>
      <w:r>
        <w:rPr>
          <w:rFonts w:cs="Arial"/>
          <w:color w:val="000000"/>
          <w:spacing w:val="-4"/>
          <w:sz w:val="28"/>
          <w:szCs w:val="28"/>
        </w:rPr>
        <w:t xml:space="preserve"> – </w:t>
      </w:r>
      <w:r>
        <w:rPr>
          <w:color w:val="000000"/>
          <w:spacing w:val="-4"/>
          <w:sz w:val="28"/>
          <w:szCs w:val="28"/>
        </w:rPr>
        <w:t>ідодруку</w:t>
      </w:r>
      <w:r>
        <w:rPr>
          <w:rFonts w:cs="Arial"/>
          <w:color w:val="000000"/>
          <w:spacing w:val="-4"/>
          <w:sz w:val="28"/>
          <w:szCs w:val="28"/>
        </w:rPr>
        <w:t xml:space="preserve">. </w:t>
      </w:r>
      <w:r>
        <w:rPr>
          <w:color w:val="000000"/>
          <w:spacing w:val="-4"/>
          <w:sz w:val="28"/>
          <w:szCs w:val="28"/>
        </w:rPr>
        <w:t>Апрацю</w:t>
      </w:r>
      <w:r>
        <w:rPr>
          <w:color w:val="000000"/>
          <w:spacing w:val="-5"/>
          <w:sz w:val="28"/>
          <w:szCs w:val="28"/>
        </w:rPr>
        <w:t>вавнеквапом</w:t>
      </w:r>
      <w:r>
        <w:rPr>
          <w:rFonts w:cs="Arial"/>
          <w:color w:val="000000"/>
          <w:spacing w:val="-5"/>
          <w:sz w:val="28"/>
          <w:szCs w:val="28"/>
        </w:rPr>
        <w:t xml:space="preserve">... </w:t>
      </w:r>
      <w:r>
        <w:rPr>
          <w:color w:val="000000"/>
          <w:spacing w:val="-5"/>
          <w:sz w:val="28"/>
          <w:szCs w:val="28"/>
        </w:rPr>
        <w:t>нещадноправлячисебе</w:t>
      </w:r>
      <w:r>
        <w:rPr>
          <w:rFonts w:cs="Arial"/>
          <w:color w:val="000000"/>
          <w:spacing w:val="-5"/>
          <w:sz w:val="28"/>
          <w:szCs w:val="28"/>
        </w:rPr>
        <w:t xml:space="preserve">, </w:t>
      </w:r>
      <w:r>
        <w:rPr>
          <w:color w:val="000000"/>
          <w:spacing w:val="-5"/>
          <w:sz w:val="28"/>
          <w:szCs w:val="28"/>
        </w:rPr>
        <w:t>доліте</w:t>
      </w:r>
      <w:r>
        <w:rPr>
          <w:color w:val="000000"/>
          <w:spacing w:val="-7"/>
          <w:sz w:val="28"/>
          <w:szCs w:val="28"/>
        </w:rPr>
        <w:t>ратуриставивсязсвятошноюшанобою</w:t>
      </w:r>
      <w:r>
        <w:rPr>
          <w:rFonts w:cs="Arial"/>
          <w:color w:val="000000"/>
          <w:spacing w:val="-7"/>
          <w:sz w:val="28"/>
          <w:szCs w:val="28"/>
        </w:rPr>
        <w:t xml:space="preserve">, </w:t>
      </w:r>
      <w:r>
        <w:rPr>
          <w:color w:val="000000"/>
          <w:spacing w:val="-7"/>
          <w:sz w:val="28"/>
          <w:szCs w:val="28"/>
        </w:rPr>
        <w:t>зцнотли</w:t>
      </w:r>
      <w:r>
        <w:rPr>
          <w:color w:val="000000"/>
          <w:spacing w:val="-1"/>
          <w:sz w:val="28"/>
          <w:szCs w:val="28"/>
        </w:rPr>
        <w:t>воюніжністю</w:t>
      </w:r>
      <w:r>
        <w:rPr>
          <w:rFonts w:cs="Arial"/>
          <w:color w:val="000000"/>
          <w:spacing w:val="-1"/>
          <w:sz w:val="28"/>
          <w:szCs w:val="28"/>
        </w:rPr>
        <w:t xml:space="preserve">, </w:t>
      </w:r>
      <w:r>
        <w:rPr>
          <w:color w:val="000000"/>
          <w:spacing w:val="-1"/>
          <w:sz w:val="28"/>
          <w:szCs w:val="28"/>
        </w:rPr>
        <w:t>якдоматері</w:t>
      </w:r>
      <w:r>
        <w:rPr>
          <w:rFonts w:cs="Arial"/>
          <w:color w:val="000000"/>
          <w:spacing w:val="-1"/>
          <w:sz w:val="28"/>
          <w:szCs w:val="28"/>
        </w:rPr>
        <w:t>...</w:t>
      </w:r>
      <w:r>
        <w:rPr>
          <w:color w:val="000000"/>
          <w:spacing w:val="-1"/>
          <w:sz w:val="28"/>
          <w:szCs w:val="28"/>
        </w:rPr>
        <w:t>»</w:t>
      </w:r>
      <w:r>
        <w:rPr>
          <w:rFonts w:cs="Arial"/>
          <w:iCs/>
          <w:color w:val="000000"/>
          <w:spacing w:val="-1"/>
          <w:sz w:val="28"/>
          <w:szCs w:val="28"/>
        </w:rPr>
        <w:t>(</w:t>
      </w:r>
      <w:r>
        <w:rPr>
          <w:iCs/>
          <w:color w:val="000000"/>
          <w:spacing w:val="-1"/>
          <w:sz w:val="28"/>
          <w:szCs w:val="28"/>
        </w:rPr>
        <w:t>Б</w:t>
      </w:r>
      <w:r>
        <w:rPr>
          <w:rFonts w:cs="Arial"/>
          <w:iCs/>
          <w:color w:val="000000"/>
          <w:spacing w:val="-1"/>
          <w:sz w:val="28"/>
          <w:szCs w:val="28"/>
        </w:rPr>
        <w:t>. </w:t>
      </w:r>
      <w:r>
        <w:rPr>
          <w:iCs/>
          <w:color w:val="000000"/>
          <w:spacing w:val="-1"/>
          <w:sz w:val="28"/>
          <w:szCs w:val="28"/>
        </w:rPr>
        <w:t>Олійник</w:t>
      </w:r>
      <w:r>
        <w:rPr>
          <w:rFonts w:cs="Arial"/>
          <w:iCs/>
          <w:color w:val="000000"/>
          <w:spacing w:val="-1"/>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2"/>
          <w:sz w:val="28"/>
          <w:szCs w:val="28"/>
        </w:rPr>
        <w:t>ˇ</w:t>
      </w:r>
      <w:r>
        <w:rPr>
          <w:color w:val="000000"/>
          <w:spacing w:val="-5"/>
          <w:sz w:val="28"/>
          <w:szCs w:val="28"/>
        </w:rPr>
        <w:t>«Уцьомуписьменникуєщосьтаке</w:t>
      </w:r>
      <w:r>
        <w:rPr>
          <w:rFonts w:cs="Arial"/>
          <w:color w:val="000000"/>
          <w:spacing w:val="-5"/>
          <w:sz w:val="28"/>
          <w:szCs w:val="28"/>
        </w:rPr>
        <w:t xml:space="preserve">, </w:t>
      </w:r>
      <w:r>
        <w:rPr>
          <w:color w:val="000000"/>
          <w:spacing w:val="-5"/>
          <w:sz w:val="28"/>
          <w:szCs w:val="28"/>
        </w:rPr>
        <w:t>щоза</w:t>
      </w:r>
      <w:r>
        <w:rPr>
          <w:color w:val="000000"/>
          <w:spacing w:val="-3"/>
          <w:sz w:val="28"/>
          <w:szCs w:val="28"/>
        </w:rPr>
        <w:t>чіпаєзадушу</w:t>
      </w:r>
      <w:r>
        <w:rPr>
          <w:rFonts w:cs="Arial"/>
          <w:color w:val="000000"/>
          <w:spacing w:val="-3"/>
          <w:sz w:val="28"/>
          <w:szCs w:val="28"/>
        </w:rPr>
        <w:t xml:space="preserve">, </w:t>
      </w:r>
      <w:r>
        <w:rPr>
          <w:color w:val="000000"/>
          <w:spacing w:val="-3"/>
          <w:sz w:val="28"/>
          <w:szCs w:val="28"/>
        </w:rPr>
        <w:t>щорізнитьйоговідіншихлюдей</w:t>
      </w:r>
      <w:r>
        <w:rPr>
          <w:rFonts w:cs="Arial"/>
          <w:color w:val="000000"/>
          <w:spacing w:val="-3"/>
          <w:sz w:val="28"/>
          <w:szCs w:val="28"/>
        </w:rPr>
        <w:t xml:space="preserve">, </w:t>
      </w:r>
      <w:r>
        <w:rPr>
          <w:color w:val="000000"/>
          <w:spacing w:val="-3"/>
          <w:sz w:val="28"/>
          <w:szCs w:val="28"/>
        </w:rPr>
        <w:t>навітьвідтих</w:t>
      </w:r>
      <w:r>
        <w:rPr>
          <w:rFonts w:cs="Arial"/>
          <w:color w:val="000000"/>
          <w:spacing w:val="-3"/>
          <w:sz w:val="28"/>
          <w:szCs w:val="28"/>
        </w:rPr>
        <w:t xml:space="preserve">, </w:t>
      </w:r>
      <w:r>
        <w:rPr>
          <w:color w:val="000000"/>
          <w:spacing w:val="-3"/>
          <w:sz w:val="28"/>
          <w:szCs w:val="28"/>
        </w:rPr>
        <w:t>щопишутьзахоплюючейцікаво</w:t>
      </w:r>
      <w:r>
        <w:rPr>
          <w:rFonts w:cs="Arial"/>
          <w:color w:val="000000"/>
          <w:spacing w:val="-3"/>
          <w:sz w:val="28"/>
          <w:szCs w:val="28"/>
        </w:rPr>
        <w:t xml:space="preserve">. </w:t>
      </w:r>
      <w:r>
        <w:rPr>
          <w:color w:val="000000"/>
          <w:spacing w:val="-5"/>
          <w:sz w:val="28"/>
          <w:szCs w:val="28"/>
        </w:rPr>
        <w:t>Йомувластивепочуттявласноївини»</w:t>
      </w:r>
      <w:r>
        <w:rPr>
          <w:rFonts w:cs="Arial"/>
          <w:iCs/>
          <w:color w:val="000000"/>
          <w:spacing w:val="-5"/>
          <w:sz w:val="28"/>
          <w:szCs w:val="28"/>
        </w:rPr>
        <w:t>(</w:t>
      </w:r>
      <w:r>
        <w:rPr>
          <w:iCs/>
          <w:color w:val="000000"/>
          <w:spacing w:val="-5"/>
          <w:sz w:val="28"/>
          <w:szCs w:val="28"/>
        </w:rPr>
        <w:t>Г</w:t>
      </w:r>
      <w:r>
        <w:rPr>
          <w:rFonts w:cs="Arial"/>
          <w:iCs/>
          <w:color w:val="000000"/>
          <w:spacing w:val="-5"/>
          <w:sz w:val="28"/>
          <w:szCs w:val="28"/>
        </w:rPr>
        <w:t>. </w:t>
      </w:r>
      <w:r>
        <w:rPr>
          <w:iCs/>
          <w:color w:val="000000"/>
          <w:spacing w:val="-5"/>
          <w:sz w:val="28"/>
          <w:szCs w:val="28"/>
        </w:rPr>
        <w:t>Гринен</w:t>
      </w:r>
      <w:r>
        <w:rPr>
          <w:iCs/>
          <w:color w:val="000000"/>
          <w:spacing w:val="3"/>
          <w:sz w:val="28"/>
          <w:szCs w:val="28"/>
        </w:rPr>
        <w:t>ко</w:t>
      </w:r>
      <w:r>
        <w:rPr>
          <w:rFonts w:cs="Arial"/>
          <w:iCs/>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iCs/>
          <w:color w:val="000000"/>
          <w:spacing w:val="-2"/>
          <w:sz w:val="28"/>
          <w:szCs w:val="28"/>
        </w:rPr>
        <w:t>ˇ</w:t>
      </w:r>
      <w:r>
        <w:rPr>
          <w:color w:val="000000"/>
          <w:spacing w:val="-3"/>
          <w:sz w:val="28"/>
          <w:szCs w:val="28"/>
        </w:rPr>
        <w:t>«Може</w:t>
      </w:r>
      <w:r>
        <w:rPr>
          <w:rFonts w:cs="Arial"/>
          <w:color w:val="000000"/>
          <w:spacing w:val="-3"/>
          <w:sz w:val="28"/>
          <w:szCs w:val="28"/>
        </w:rPr>
        <w:t xml:space="preserve">, </w:t>
      </w:r>
      <w:r>
        <w:rPr>
          <w:color w:val="000000"/>
          <w:spacing w:val="-3"/>
          <w:sz w:val="28"/>
          <w:szCs w:val="28"/>
        </w:rPr>
        <w:t>тойбувприроднийстанйогодуші</w:t>
      </w:r>
      <w:r>
        <w:rPr>
          <w:rFonts w:cs="Arial"/>
          <w:color w:val="000000"/>
          <w:spacing w:val="-3"/>
          <w:sz w:val="28"/>
          <w:szCs w:val="28"/>
        </w:rPr>
        <w:t xml:space="preserve"> – </w:t>
      </w:r>
      <w:r>
        <w:rPr>
          <w:color w:val="000000"/>
          <w:spacing w:val="-3"/>
          <w:sz w:val="28"/>
          <w:szCs w:val="28"/>
        </w:rPr>
        <w:t>болітийвболіватизаінших</w:t>
      </w:r>
      <w:r>
        <w:rPr>
          <w:rFonts w:cs="Arial"/>
          <w:color w:val="000000"/>
          <w:spacing w:val="-3"/>
          <w:sz w:val="28"/>
          <w:szCs w:val="28"/>
        </w:rPr>
        <w:t xml:space="preserve">. </w:t>
      </w:r>
      <w:r>
        <w:rPr>
          <w:color w:val="000000"/>
          <w:spacing w:val="-3"/>
          <w:sz w:val="28"/>
          <w:szCs w:val="28"/>
        </w:rPr>
        <w:t>Може</w:t>
      </w:r>
      <w:r>
        <w:rPr>
          <w:rFonts w:cs="Arial"/>
          <w:color w:val="000000"/>
          <w:spacing w:val="-3"/>
          <w:sz w:val="28"/>
          <w:szCs w:val="28"/>
        </w:rPr>
        <w:t xml:space="preserve">, </w:t>
      </w:r>
      <w:r>
        <w:rPr>
          <w:color w:val="000000"/>
          <w:spacing w:val="-3"/>
          <w:sz w:val="28"/>
          <w:szCs w:val="28"/>
        </w:rPr>
        <w:t>тойбувпри</w:t>
      </w:r>
      <w:r>
        <w:rPr>
          <w:color w:val="000000"/>
          <w:spacing w:val="-5"/>
          <w:sz w:val="28"/>
          <w:szCs w:val="28"/>
        </w:rPr>
        <w:t>роднийстанйогодуші</w:t>
      </w:r>
      <w:r>
        <w:rPr>
          <w:rFonts w:cs="Arial"/>
          <w:color w:val="000000"/>
          <w:spacing w:val="-5"/>
          <w:sz w:val="28"/>
          <w:szCs w:val="28"/>
        </w:rPr>
        <w:t xml:space="preserve"> – </w:t>
      </w:r>
      <w:r>
        <w:rPr>
          <w:color w:val="000000"/>
          <w:spacing w:val="-5"/>
          <w:sz w:val="28"/>
          <w:szCs w:val="28"/>
        </w:rPr>
        <w:t>самеболітийстраждати</w:t>
      </w:r>
      <w:r>
        <w:rPr>
          <w:rFonts w:cs="Arial"/>
          <w:color w:val="000000"/>
          <w:spacing w:val="-5"/>
          <w:sz w:val="28"/>
          <w:szCs w:val="28"/>
        </w:rPr>
        <w:t xml:space="preserve">, </w:t>
      </w:r>
      <w:r>
        <w:rPr>
          <w:color w:val="000000"/>
          <w:spacing w:val="-7"/>
          <w:sz w:val="28"/>
          <w:szCs w:val="28"/>
        </w:rPr>
        <w:t>анебутивстанісамовдоволеногоспокою</w:t>
      </w:r>
      <w:r>
        <w:rPr>
          <w:rFonts w:cs="Arial"/>
          <w:color w:val="000000"/>
          <w:spacing w:val="-7"/>
          <w:sz w:val="28"/>
          <w:szCs w:val="28"/>
        </w:rPr>
        <w:t xml:space="preserve">? </w:t>
      </w:r>
      <w:r>
        <w:rPr>
          <w:color w:val="000000"/>
          <w:spacing w:val="-7"/>
          <w:sz w:val="28"/>
          <w:szCs w:val="28"/>
        </w:rPr>
        <w:t xml:space="preserve">Боліти </w:t>
      </w:r>
      <w:r>
        <w:rPr>
          <w:color w:val="000000"/>
          <w:spacing w:val="-4"/>
          <w:sz w:val="28"/>
          <w:szCs w:val="28"/>
        </w:rPr>
        <w:t>йстраждати</w:t>
      </w:r>
      <w:r>
        <w:rPr>
          <w:rFonts w:cs="Arial"/>
          <w:color w:val="000000"/>
          <w:spacing w:val="-4"/>
          <w:sz w:val="28"/>
          <w:szCs w:val="28"/>
        </w:rPr>
        <w:t xml:space="preserve">, </w:t>
      </w:r>
      <w:r>
        <w:rPr>
          <w:color w:val="000000"/>
          <w:spacing w:val="-4"/>
          <w:sz w:val="28"/>
          <w:szCs w:val="28"/>
        </w:rPr>
        <w:t>аленемовчки</w:t>
      </w:r>
      <w:r>
        <w:rPr>
          <w:rFonts w:cs="Arial"/>
          <w:color w:val="000000"/>
          <w:spacing w:val="-4"/>
          <w:sz w:val="28"/>
          <w:szCs w:val="28"/>
        </w:rPr>
        <w:t xml:space="preserve">, </w:t>
      </w:r>
      <w:r>
        <w:rPr>
          <w:color w:val="000000"/>
          <w:spacing w:val="-4"/>
          <w:sz w:val="28"/>
          <w:szCs w:val="28"/>
        </w:rPr>
        <w:t>непотай</w:t>
      </w:r>
      <w:r>
        <w:rPr>
          <w:rFonts w:cs="Arial"/>
          <w:color w:val="000000"/>
          <w:spacing w:val="-4"/>
          <w:sz w:val="28"/>
          <w:szCs w:val="28"/>
        </w:rPr>
        <w:t xml:space="preserve">, </w:t>
      </w:r>
      <w:r>
        <w:rPr>
          <w:color w:val="000000"/>
          <w:spacing w:val="-4"/>
          <w:sz w:val="28"/>
          <w:szCs w:val="28"/>
        </w:rPr>
        <w:t>а</w:t>
      </w:r>
      <w:r>
        <w:rPr>
          <w:rFonts w:cs="Arial"/>
          <w:color w:val="000000"/>
          <w:spacing w:val="-4"/>
          <w:sz w:val="28"/>
          <w:szCs w:val="28"/>
        </w:rPr>
        <w:t xml:space="preserve"> – </w:t>
      </w:r>
      <w:r>
        <w:rPr>
          <w:color w:val="000000"/>
          <w:spacing w:val="-4"/>
          <w:sz w:val="28"/>
          <w:szCs w:val="28"/>
        </w:rPr>
        <w:t>відкри</w:t>
      </w:r>
      <w:r>
        <w:rPr>
          <w:color w:val="000000"/>
          <w:spacing w:val="-6"/>
          <w:sz w:val="28"/>
          <w:szCs w:val="28"/>
        </w:rPr>
        <w:t>то</w:t>
      </w:r>
      <w:r>
        <w:rPr>
          <w:rFonts w:cs="Arial"/>
          <w:color w:val="000000"/>
          <w:spacing w:val="-6"/>
          <w:sz w:val="28"/>
          <w:szCs w:val="28"/>
        </w:rPr>
        <w:t xml:space="preserve">... </w:t>
      </w:r>
      <w:r>
        <w:rPr>
          <w:color w:val="000000"/>
          <w:spacing w:val="-6"/>
          <w:sz w:val="28"/>
          <w:szCs w:val="28"/>
        </w:rPr>
        <w:t>абиотимсвоїмболемтастражданнямпоря</w:t>
      </w:r>
      <w:r>
        <w:rPr>
          <w:color w:val="000000"/>
          <w:spacing w:val="-3"/>
          <w:sz w:val="28"/>
          <w:szCs w:val="28"/>
        </w:rPr>
        <w:t>туватиінших</w:t>
      </w:r>
      <w:r>
        <w:rPr>
          <w:rFonts w:cs="Arial"/>
          <w:color w:val="000000"/>
          <w:spacing w:val="-3"/>
          <w:sz w:val="28"/>
          <w:szCs w:val="28"/>
        </w:rPr>
        <w:t>...</w:t>
      </w:r>
      <w:r>
        <w:rPr>
          <w:color w:val="000000"/>
          <w:spacing w:val="-3"/>
          <w:sz w:val="28"/>
          <w:szCs w:val="28"/>
        </w:rPr>
        <w:t>»</w:t>
      </w:r>
      <w:r>
        <w:rPr>
          <w:rFonts w:cs="Arial"/>
          <w:iCs/>
          <w:color w:val="000000"/>
          <w:spacing w:val="-3"/>
          <w:sz w:val="28"/>
          <w:szCs w:val="28"/>
        </w:rPr>
        <w:t>(</w:t>
      </w:r>
      <w:r>
        <w:rPr>
          <w:iCs/>
          <w:color w:val="000000"/>
          <w:spacing w:val="-3"/>
          <w:sz w:val="28"/>
          <w:szCs w:val="28"/>
        </w:rPr>
        <w:t>Є</w:t>
      </w:r>
      <w:r>
        <w:rPr>
          <w:rFonts w:cs="Arial"/>
          <w:iCs/>
          <w:color w:val="000000"/>
          <w:spacing w:val="-3"/>
          <w:sz w:val="28"/>
          <w:szCs w:val="28"/>
        </w:rPr>
        <w:t>. </w:t>
      </w:r>
      <w:r>
        <w:rPr>
          <w:iCs/>
          <w:color w:val="000000"/>
          <w:spacing w:val="-3"/>
          <w:sz w:val="28"/>
          <w:szCs w:val="28"/>
        </w:rPr>
        <w:t>Гуцало</w:t>
      </w:r>
      <w:r>
        <w:rPr>
          <w:rFonts w:cs="Arial"/>
          <w:iCs/>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w w:val="103"/>
          <w:sz w:val="28"/>
          <w:szCs w:val="28"/>
        </w:rPr>
        <w:t xml:space="preserve">Олена Черненко, дружина Григорія Тютюнника, старшого брата Григора, писала: </w:t>
      </w:r>
      <w:r>
        <w:rPr>
          <w:color w:val="000000"/>
          <w:spacing w:val="-2"/>
          <w:w w:val="103"/>
          <w:sz w:val="28"/>
          <w:szCs w:val="28"/>
        </w:rPr>
        <w:t xml:space="preserve">«...Сталося так, що біографи Григора почали </w:t>
      </w:r>
      <w:r>
        <w:rPr>
          <w:color w:val="000000"/>
          <w:spacing w:val="2"/>
          <w:w w:val="103"/>
          <w:sz w:val="28"/>
          <w:szCs w:val="28"/>
        </w:rPr>
        <w:t xml:space="preserve">творити його біографію не за життєписом </w:t>
      </w:r>
      <w:r>
        <w:rPr>
          <w:color w:val="000000"/>
          <w:spacing w:val="-4"/>
          <w:w w:val="103"/>
          <w:sz w:val="28"/>
          <w:szCs w:val="28"/>
        </w:rPr>
        <w:t>долі письменника, а за його художніми творами. І вийшло, що не автор дав життя героям, а</w:t>
      </w:r>
      <w:r>
        <w:rPr>
          <w:color w:val="000000"/>
          <w:spacing w:val="-2"/>
          <w:w w:val="103"/>
          <w:sz w:val="28"/>
          <w:szCs w:val="28"/>
        </w:rPr>
        <w:t>вони написали Григорову біографію». Справ</w:t>
      </w:r>
      <w:r>
        <w:rPr>
          <w:color w:val="000000"/>
          <w:spacing w:val="-3"/>
          <w:w w:val="103"/>
          <w:sz w:val="28"/>
          <w:szCs w:val="28"/>
        </w:rPr>
        <w:t xml:space="preserve">ді, в оповіданнях Тютюнника ми бачимо і той </w:t>
      </w:r>
      <w:r>
        <w:rPr>
          <w:color w:val="000000"/>
          <w:spacing w:val="1"/>
          <w:w w:val="103"/>
          <w:sz w:val="28"/>
          <w:szCs w:val="28"/>
        </w:rPr>
        <w:t>шлях дорогами війни, що його пройшли ав</w:t>
      </w:r>
      <w:r>
        <w:rPr>
          <w:color w:val="000000"/>
          <w:w w:val="103"/>
          <w:sz w:val="28"/>
          <w:szCs w:val="28"/>
        </w:rPr>
        <w:t>тор і Климко, і навчання в ремісничому учи</w:t>
      </w:r>
      <w:r>
        <w:rPr>
          <w:color w:val="000000"/>
          <w:spacing w:val="-1"/>
          <w:w w:val="103"/>
          <w:sz w:val="28"/>
          <w:szCs w:val="28"/>
        </w:rPr>
        <w:t xml:space="preserve">лищі, і тугу за батьком, ласки якого так мало </w:t>
      </w:r>
      <w:r>
        <w:rPr>
          <w:color w:val="000000"/>
          <w:w w:val="103"/>
          <w:sz w:val="28"/>
          <w:szCs w:val="28"/>
        </w:rPr>
        <w:t>довелося пізнати... Проте автобіографія Тю</w:t>
      </w:r>
      <w:r>
        <w:rPr>
          <w:color w:val="000000"/>
          <w:spacing w:val="1"/>
          <w:w w:val="103"/>
          <w:sz w:val="28"/>
          <w:szCs w:val="28"/>
        </w:rPr>
        <w:t xml:space="preserve">тюнника, написана так просто і водночас </w:t>
      </w:r>
      <w:r>
        <w:rPr>
          <w:color w:val="000000"/>
          <w:spacing w:val="-1"/>
          <w:w w:val="103"/>
          <w:sz w:val="28"/>
          <w:szCs w:val="28"/>
        </w:rPr>
        <w:t>сильно, вражає суворістю і нещадністю жит</w:t>
      </w:r>
      <w:r>
        <w:rPr>
          <w:color w:val="000000"/>
          <w:spacing w:val="1"/>
          <w:w w:val="103"/>
          <w:sz w:val="28"/>
          <w:szCs w:val="28"/>
        </w:rPr>
        <w:t xml:space="preserve">тя, яке рідко посилало промінчики радості. </w:t>
      </w:r>
      <w:r>
        <w:rPr>
          <w:color w:val="000000"/>
          <w:spacing w:val="2"/>
          <w:w w:val="103"/>
          <w:sz w:val="28"/>
          <w:szCs w:val="28"/>
        </w:rPr>
        <w:t xml:space="preserve">Недаремно ця автобіографія не ввійшла до </w:t>
      </w:r>
      <w:r>
        <w:rPr>
          <w:color w:val="000000"/>
          <w:spacing w:val="1"/>
          <w:w w:val="103"/>
          <w:sz w:val="28"/>
          <w:szCs w:val="28"/>
        </w:rPr>
        <w:t xml:space="preserve">особової справи Григора Михайловича як </w:t>
      </w:r>
      <w:r>
        <w:rPr>
          <w:color w:val="000000"/>
          <w:w w:val="103"/>
          <w:sz w:val="28"/>
          <w:szCs w:val="28"/>
        </w:rPr>
        <w:t>члена Спілки письменників «через нестан</w:t>
      </w:r>
      <w:r>
        <w:rPr>
          <w:color w:val="000000"/>
          <w:spacing w:val="-1"/>
          <w:w w:val="103"/>
          <w:sz w:val="28"/>
          <w:szCs w:val="28"/>
        </w:rPr>
        <w:t>дартність змісту й форми».</w:t>
      </w:r>
    </w:p>
    <w:p w:rsidR="001A74D1" w:rsidRDefault="001A74D1" w:rsidP="00743F77">
      <w:pPr>
        <w:shd w:val="clear" w:color="auto" w:fill="FFFFFF"/>
        <w:spacing w:line="360" w:lineRule="auto"/>
        <w:ind w:firstLine="709"/>
        <w:jc w:val="both"/>
        <w:rPr>
          <w:sz w:val="28"/>
          <w:szCs w:val="28"/>
        </w:rPr>
      </w:pPr>
      <w:r>
        <w:rPr>
          <w:color w:val="000000"/>
          <w:w w:val="103"/>
          <w:sz w:val="28"/>
          <w:szCs w:val="28"/>
        </w:rPr>
        <w:t xml:space="preserve">Підготовлений студент розповість автобіографію Григора Тютюнника або ж словесник </w:t>
      </w:r>
      <w:r>
        <w:rPr>
          <w:color w:val="000000"/>
          <w:spacing w:val="-1"/>
          <w:w w:val="103"/>
          <w:sz w:val="28"/>
          <w:szCs w:val="28"/>
        </w:rPr>
        <w:t>підготує тексти, щоб студенти самостійно прочи</w:t>
      </w:r>
      <w:r>
        <w:rPr>
          <w:color w:val="000000"/>
          <w:spacing w:val="-2"/>
          <w:w w:val="103"/>
          <w:sz w:val="28"/>
          <w:szCs w:val="28"/>
        </w:rPr>
        <w:t xml:space="preserve">тали її. </w:t>
      </w:r>
      <w:r>
        <w:rPr>
          <w:color w:val="000000"/>
          <w:spacing w:val="-2"/>
          <w:w w:val="103"/>
          <w:sz w:val="28"/>
          <w:szCs w:val="28"/>
        </w:rPr>
        <w:lastRenderedPageBreak/>
        <w:t xml:space="preserve">Біографію можна знайти в хрестоматії української літератури та літературної критики XX століття «Українське слово» (т. 3) чи у </w:t>
      </w:r>
      <w:r>
        <w:rPr>
          <w:color w:val="000000"/>
          <w:spacing w:val="-1"/>
          <w:w w:val="103"/>
          <w:sz w:val="28"/>
          <w:szCs w:val="28"/>
        </w:rPr>
        <w:t>виданні «Усе для школи. Українська літера</w:t>
      </w:r>
      <w:r>
        <w:rPr>
          <w:color w:val="000000"/>
          <w:spacing w:val="-3"/>
          <w:w w:val="103"/>
          <w:sz w:val="28"/>
          <w:szCs w:val="28"/>
        </w:rPr>
        <w:t>тура. 11 клас». Вип. 8.</w:t>
      </w:r>
    </w:p>
    <w:p w:rsidR="001A74D1" w:rsidRDefault="001A74D1" w:rsidP="00743F77">
      <w:pPr>
        <w:shd w:val="clear" w:color="auto" w:fill="FFFFFF"/>
        <w:spacing w:line="360" w:lineRule="auto"/>
        <w:ind w:firstLine="709"/>
        <w:jc w:val="both"/>
        <w:rPr>
          <w:sz w:val="28"/>
          <w:szCs w:val="28"/>
        </w:rPr>
      </w:pPr>
      <w:r>
        <w:rPr>
          <w:color w:val="000000"/>
          <w:spacing w:val="-3"/>
          <w:w w:val="103"/>
          <w:sz w:val="28"/>
          <w:szCs w:val="28"/>
        </w:rPr>
        <w:t xml:space="preserve">Потім викладач поставить кілька запитань і </w:t>
      </w:r>
      <w:r>
        <w:rPr>
          <w:color w:val="000000"/>
          <w:spacing w:val="-1"/>
          <w:w w:val="103"/>
          <w:sz w:val="28"/>
          <w:szCs w:val="28"/>
        </w:rPr>
        <w:t>доповнить студентів цитатами.</w:t>
      </w:r>
    </w:p>
    <w:p w:rsidR="001A74D1" w:rsidRDefault="001A74D1" w:rsidP="00743F77">
      <w:pPr>
        <w:shd w:val="clear" w:color="auto" w:fill="FFFFFF"/>
        <w:tabs>
          <w:tab w:val="left" w:pos="508"/>
        </w:tabs>
        <w:spacing w:line="360" w:lineRule="auto"/>
        <w:ind w:firstLine="709"/>
        <w:jc w:val="both"/>
        <w:rPr>
          <w:color w:val="000000"/>
          <w:w w:val="103"/>
          <w:sz w:val="28"/>
          <w:szCs w:val="28"/>
        </w:rPr>
      </w:pPr>
      <w:r>
        <w:rPr>
          <w:color w:val="000000"/>
          <w:w w:val="103"/>
          <w:sz w:val="28"/>
          <w:szCs w:val="28"/>
        </w:rPr>
        <w:t xml:space="preserve">• У чому ж проявилася «нестандартність </w:t>
      </w:r>
      <w:r>
        <w:rPr>
          <w:color w:val="000000"/>
          <w:spacing w:val="-10"/>
          <w:w w:val="103"/>
          <w:sz w:val="28"/>
          <w:szCs w:val="28"/>
        </w:rPr>
        <w:t>змісту» автобіографії? Які факти, на думку редак</w:t>
      </w:r>
      <w:r>
        <w:rPr>
          <w:color w:val="000000"/>
          <w:spacing w:val="-7"/>
          <w:w w:val="103"/>
          <w:sz w:val="28"/>
          <w:szCs w:val="28"/>
        </w:rPr>
        <w:t xml:space="preserve">торів, не варто було опубліковувати? </w:t>
      </w:r>
      <w:r>
        <w:rPr>
          <w:iCs/>
          <w:color w:val="000000"/>
          <w:spacing w:val="-7"/>
          <w:w w:val="103"/>
          <w:sz w:val="28"/>
          <w:szCs w:val="28"/>
        </w:rPr>
        <w:t xml:space="preserve">(Де згадка </w:t>
      </w:r>
      <w:r>
        <w:rPr>
          <w:iCs/>
          <w:color w:val="000000"/>
          <w:sz w:val="28"/>
          <w:szCs w:val="28"/>
        </w:rPr>
        <w:t xml:space="preserve">про голодомор, що забрав діда, сталінські репресії, </w:t>
      </w:r>
      <w:r>
        <w:rPr>
          <w:iCs/>
          <w:color w:val="000000"/>
          <w:spacing w:val="1"/>
          <w:sz w:val="28"/>
          <w:szCs w:val="28"/>
        </w:rPr>
        <w:t>внаслідок яких загинув батько, а Григір носив май</w:t>
      </w:r>
      <w:r>
        <w:rPr>
          <w:iCs/>
          <w:color w:val="000000"/>
          <w:spacing w:val="-1"/>
          <w:sz w:val="28"/>
          <w:szCs w:val="28"/>
        </w:rPr>
        <w:t>же 20 років тавро ворога народу, важкі умови праці на заводі та в колгоспі, вирок, винесений знесилено</w:t>
      </w:r>
      <w:r>
        <w:rPr>
          <w:iCs/>
          <w:color w:val="000000"/>
          <w:spacing w:val="1"/>
          <w:sz w:val="28"/>
          <w:szCs w:val="28"/>
        </w:rPr>
        <w:t>му, хворому підлітку, перебування в колонії.)</w:t>
      </w:r>
    </w:p>
    <w:p w:rsidR="001A74D1" w:rsidRDefault="001A74D1" w:rsidP="00743F77">
      <w:pPr>
        <w:shd w:val="clear" w:color="auto" w:fill="FFFFFF"/>
        <w:tabs>
          <w:tab w:val="left" w:pos="508"/>
        </w:tabs>
        <w:spacing w:line="360" w:lineRule="auto"/>
        <w:ind w:firstLine="709"/>
        <w:jc w:val="both"/>
        <w:rPr>
          <w:color w:val="000000"/>
          <w:sz w:val="28"/>
          <w:szCs w:val="28"/>
        </w:rPr>
      </w:pPr>
      <w:r>
        <w:rPr>
          <w:color w:val="000000"/>
          <w:w w:val="103"/>
          <w:sz w:val="28"/>
          <w:szCs w:val="28"/>
        </w:rPr>
        <w:t xml:space="preserve">• </w:t>
      </w:r>
      <w:r>
        <w:rPr>
          <w:color w:val="000000"/>
          <w:spacing w:val="2"/>
          <w:sz w:val="28"/>
          <w:szCs w:val="28"/>
        </w:rPr>
        <w:t>Що можна дізнатися з автобіографії про ру</w:t>
      </w:r>
      <w:r>
        <w:rPr>
          <w:color w:val="000000"/>
          <w:spacing w:val="5"/>
          <w:sz w:val="28"/>
          <w:szCs w:val="28"/>
        </w:rPr>
        <w:t>сифікацію України? Як вона вплинула на Григо</w:t>
      </w:r>
      <w:r>
        <w:rPr>
          <w:color w:val="000000"/>
          <w:spacing w:val="1"/>
          <w:sz w:val="28"/>
          <w:szCs w:val="28"/>
        </w:rPr>
        <w:t>ра? Хто в дитинстві рятував українську душу май</w:t>
      </w:r>
      <w:r>
        <w:rPr>
          <w:color w:val="000000"/>
          <w:spacing w:val="5"/>
          <w:sz w:val="28"/>
          <w:szCs w:val="28"/>
        </w:rPr>
        <w:t xml:space="preserve">бутнього письменника? Чому після вдалого </w:t>
      </w:r>
      <w:r>
        <w:rPr>
          <w:color w:val="000000"/>
          <w:spacing w:val="2"/>
          <w:sz w:val="28"/>
          <w:szCs w:val="28"/>
        </w:rPr>
        <w:t xml:space="preserve">російськомовного дебюту він «заговорив» у прозі </w:t>
      </w:r>
      <w:r>
        <w:rPr>
          <w:color w:val="000000"/>
          <w:spacing w:val="5"/>
          <w:sz w:val="28"/>
          <w:szCs w:val="28"/>
        </w:rPr>
        <w:t xml:space="preserve">українською? </w:t>
      </w:r>
      <w:r>
        <w:rPr>
          <w:iCs/>
          <w:color w:val="000000"/>
          <w:spacing w:val="5"/>
          <w:sz w:val="28"/>
          <w:szCs w:val="28"/>
        </w:rPr>
        <w:t xml:space="preserve">(«Мені пощастило: у п’ять років я </w:t>
      </w:r>
      <w:r>
        <w:rPr>
          <w:iCs/>
          <w:color w:val="000000"/>
          <w:spacing w:val="-1"/>
          <w:sz w:val="28"/>
          <w:szCs w:val="28"/>
        </w:rPr>
        <w:t xml:space="preserve">потрапив у сімейство вчителів. Там я вперше почув </w:t>
      </w:r>
      <w:r>
        <w:rPr>
          <w:iCs/>
          <w:color w:val="000000"/>
          <w:spacing w:val="5"/>
          <w:sz w:val="28"/>
          <w:szCs w:val="28"/>
        </w:rPr>
        <w:t xml:space="preserve">вірші Лесі Українки. Там же я прочитав “Лісову </w:t>
      </w:r>
      <w:r>
        <w:rPr>
          <w:iCs/>
          <w:color w:val="000000"/>
          <w:spacing w:val="-2"/>
          <w:sz w:val="28"/>
          <w:szCs w:val="28"/>
        </w:rPr>
        <w:t>пісню”, незабутню для мене від того дня, коли я роз</w:t>
      </w:r>
      <w:r>
        <w:rPr>
          <w:iCs/>
          <w:color w:val="000000"/>
          <w:spacing w:val="7"/>
          <w:sz w:val="28"/>
          <w:szCs w:val="28"/>
        </w:rPr>
        <w:t xml:space="preserve">горнув першу сторінку поеми» (Г. Тютюнник). </w:t>
      </w:r>
      <w:r>
        <w:rPr>
          <w:iCs/>
          <w:color w:val="000000"/>
          <w:spacing w:val="-1"/>
          <w:sz w:val="28"/>
          <w:szCs w:val="28"/>
        </w:rPr>
        <w:t xml:space="preserve">«Ось ти пишеш по-російськи. Ну що ж, як воно так </w:t>
      </w:r>
      <w:r>
        <w:rPr>
          <w:iCs/>
          <w:color w:val="000000"/>
          <w:spacing w:val="2"/>
          <w:sz w:val="28"/>
          <w:szCs w:val="28"/>
        </w:rPr>
        <w:t xml:space="preserve">сталося, пиши. Тільки знай, братику, мова – душа </w:t>
      </w:r>
      <w:r>
        <w:rPr>
          <w:iCs/>
          <w:color w:val="000000"/>
          <w:spacing w:val="9"/>
          <w:sz w:val="28"/>
          <w:szCs w:val="28"/>
        </w:rPr>
        <w:t xml:space="preserve">народу. Як же ти писатимеш про українців не </w:t>
      </w:r>
      <w:r>
        <w:rPr>
          <w:iCs/>
          <w:color w:val="000000"/>
          <w:spacing w:val="4"/>
          <w:sz w:val="28"/>
          <w:szCs w:val="28"/>
        </w:rPr>
        <w:t xml:space="preserve">їхньою мовою, як ти виразиш їхню душу не через </w:t>
      </w:r>
      <w:r>
        <w:rPr>
          <w:iCs/>
          <w:color w:val="000000"/>
          <w:sz w:val="28"/>
          <w:szCs w:val="28"/>
        </w:rPr>
        <w:t xml:space="preserve">їхню мову? Ти обов’язково зайдеш у тупик і потупцяєш назад, шкодуючи, що змарнував стільки часу. </w:t>
      </w:r>
      <w:r>
        <w:rPr>
          <w:iCs/>
          <w:color w:val="000000"/>
          <w:spacing w:val="-1"/>
          <w:sz w:val="28"/>
          <w:szCs w:val="28"/>
        </w:rPr>
        <w:t>Тоді згадаєш мене!» – писав у листі брат, письмен</w:t>
      </w:r>
      <w:r>
        <w:rPr>
          <w:iCs/>
          <w:color w:val="000000"/>
          <w:spacing w:val="3"/>
          <w:sz w:val="28"/>
          <w:szCs w:val="28"/>
        </w:rPr>
        <w:t xml:space="preserve">ник Григорій Тютюнник, під впливом якого Григір </w:t>
      </w:r>
      <w:r>
        <w:rPr>
          <w:iCs/>
          <w:color w:val="000000"/>
          <w:spacing w:val="5"/>
          <w:sz w:val="28"/>
          <w:szCs w:val="28"/>
        </w:rPr>
        <w:t>перейшов на українську мову. Олена Черненко ж</w:t>
      </w:r>
      <w:r>
        <w:rPr>
          <w:iCs/>
          <w:color w:val="000000"/>
          <w:spacing w:val="-1"/>
          <w:sz w:val="28"/>
          <w:szCs w:val="28"/>
        </w:rPr>
        <w:t xml:space="preserve">пояснює цю метаморфозу так: «Кажуть, смерть </w:t>
      </w:r>
      <w:r>
        <w:rPr>
          <w:iCs/>
          <w:color w:val="000000"/>
          <w:sz w:val="28"/>
          <w:szCs w:val="28"/>
        </w:rPr>
        <w:t>Григорія так вплинула на нього. Можливо. Але я впевнена, що він переболів великим болем за українську мову».)</w:t>
      </w:r>
    </w:p>
    <w:p w:rsidR="001A74D1" w:rsidRDefault="001A74D1" w:rsidP="00743F77">
      <w:pPr>
        <w:shd w:val="clear" w:color="auto" w:fill="FFFFFF"/>
        <w:tabs>
          <w:tab w:val="left" w:pos="468"/>
        </w:tabs>
        <w:spacing w:line="360" w:lineRule="auto"/>
        <w:ind w:firstLine="709"/>
        <w:jc w:val="both"/>
        <w:rPr>
          <w:color w:val="000000"/>
          <w:sz w:val="28"/>
          <w:szCs w:val="28"/>
        </w:rPr>
      </w:pPr>
      <w:r>
        <w:rPr>
          <w:color w:val="000000"/>
          <w:sz w:val="28"/>
          <w:szCs w:val="28"/>
        </w:rPr>
        <w:t>• Автобіографія датована 30 липня 1966 р. Як складалася творча доля письменника до фатально</w:t>
      </w:r>
      <w:r>
        <w:rPr>
          <w:color w:val="000000"/>
          <w:spacing w:val="4"/>
          <w:sz w:val="28"/>
          <w:szCs w:val="28"/>
        </w:rPr>
        <w:t>го кроку? Прочитайте про це в підручнику, на</w:t>
      </w:r>
      <w:r>
        <w:rPr>
          <w:color w:val="000000"/>
          <w:spacing w:val="-1"/>
          <w:sz w:val="28"/>
          <w:szCs w:val="28"/>
        </w:rPr>
        <w:t>пишіть назви збірок та найвідоміших оповідань.</w:t>
      </w:r>
    </w:p>
    <w:p w:rsidR="001A74D1" w:rsidRDefault="001A74D1" w:rsidP="00743F77">
      <w:pPr>
        <w:shd w:val="clear" w:color="auto" w:fill="FFFFFF"/>
        <w:tabs>
          <w:tab w:val="left" w:pos="468"/>
        </w:tabs>
        <w:spacing w:line="360" w:lineRule="auto"/>
        <w:ind w:firstLine="709"/>
        <w:jc w:val="both"/>
        <w:rPr>
          <w:color w:val="000000"/>
          <w:sz w:val="28"/>
          <w:szCs w:val="28"/>
        </w:rPr>
      </w:pPr>
      <w:r>
        <w:rPr>
          <w:color w:val="000000"/>
          <w:spacing w:val="3"/>
          <w:sz w:val="28"/>
          <w:szCs w:val="28"/>
        </w:rPr>
        <w:t xml:space="preserve">• Чому письменник пішов із життя, коли був на вершині літературної </w:t>
      </w:r>
      <w:r>
        <w:rPr>
          <w:color w:val="000000"/>
          <w:spacing w:val="3"/>
          <w:sz w:val="28"/>
          <w:szCs w:val="28"/>
        </w:rPr>
        <w:lastRenderedPageBreak/>
        <w:t xml:space="preserve">творчості, а його дитячі </w:t>
      </w:r>
      <w:r>
        <w:rPr>
          <w:color w:val="000000"/>
          <w:spacing w:val="4"/>
          <w:sz w:val="28"/>
          <w:szCs w:val="28"/>
        </w:rPr>
        <w:t>оповідання відзначили премією імені Лесі Укра</w:t>
      </w:r>
      <w:r>
        <w:rPr>
          <w:color w:val="000000"/>
          <w:spacing w:val="-2"/>
          <w:sz w:val="28"/>
          <w:szCs w:val="28"/>
        </w:rPr>
        <w:t>їнки?</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 xml:space="preserve">Мабуть, причиною була та сама зболена </w:t>
      </w:r>
      <w:r>
        <w:rPr>
          <w:color w:val="000000"/>
          <w:spacing w:val="-1"/>
          <w:sz w:val="28"/>
          <w:szCs w:val="28"/>
        </w:rPr>
        <w:t>душа, яка не давала спокою, те вічне невдово</w:t>
      </w:r>
      <w:r>
        <w:rPr>
          <w:color w:val="000000"/>
          <w:spacing w:val="2"/>
          <w:sz w:val="28"/>
          <w:szCs w:val="28"/>
        </w:rPr>
        <w:t>лення собою, а ще неможливість вільно тво</w:t>
      </w:r>
      <w:r>
        <w:rPr>
          <w:color w:val="000000"/>
          <w:spacing w:val="-1"/>
          <w:sz w:val="28"/>
          <w:szCs w:val="28"/>
        </w:rPr>
        <w:t>рити й бути почутим у суспільстві, де панува</w:t>
      </w:r>
      <w:r>
        <w:rPr>
          <w:color w:val="000000"/>
          <w:spacing w:val="1"/>
          <w:sz w:val="28"/>
          <w:szCs w:val="28"/>
        </w:rPr>
        <w:t xml:space="preserve">ли зовсім інші цінності. Погортаємо сторінки </w:t>
      </w:r>
      <w:r>
        <w:rPr>
          <w:color w:val="000000"/>
          <w:sz w:val="28"/>
          <w:szCs w:val="28"/>
        </w:rPr>
        <w:t>щоденникових записів.</w:t>
      </w:r>
    </w:p>
    <w:p w:rsidR="001A74D1" w:rsidRDefault="001A74D1" w:rsidP="00743F77">
      <w:pPr>
        <w:numPr>
          <w:ilvl w:val="0"/>
          <w:numId w:val="22"/>
        </w:numPr>
        <w:shd w:val="clear" w:color="auto" w:fill="FFFFFF"/>
        <w:spacing w:line="360" w:lineRule="auto"/>
        <w:ind w:left="0" w:firstLine="709"/>
        <w:jc w:val="both"/>
        <w:rPr>
          <w:sz w:val="28"/>
          <w:szCs w:val="28"/>
        </w:rPr>
      </w:pPr>
      <w:r>
        <w:rPr>
          <w:color w:val="000000"/>
          <w:spacing w:val="-4"/>
          <w:sz w:val="28"/>
          <w:szCs w:val="28"/>
        </w:rPr>
        <w:t>«Ясприймаюте</w:t>
      </w:r>
      <w:r>
        <w:rPr>
          <w:rFonts w:cs="Arial"/>
          <w:color w:val="000000"/>
          <w:spacing w:val="-4"/>
          <w:sz w:val="28"/>
          <w:szCs w:val="28"/>
        </w:rPr>
        <w:t xml:space="preserve">, </w:t>
      </w:r>
      <w:r>
        <w:rPr>
          <w:color w:val="000000"/>
          <w:spacing w:val="-4"/>
          <w:sz w:val="28"/>
          <w:szCs w:val="28"/>
        </w:rPr>
        <w:t>щоменеоточує</w:t>
      </w:r>
      <w:r>
        <w:rPr>
          <w:rFonts w:cs="Arial"/>
          <w:color w:val="000000"/>
          <w:spacing w:val="-4"/>
          <w:sz w:val="28"/>
          <w:szCs w:val="28"/>
        </w:rPr>
        <w:t xml:space="preserve">, </w:t>
      </w:r>
      <w:r>
        <w:rPr>
          <w:color w:val="000000"/>
          <w:spacing w:val="-4"/>
          <w:sz w:val="28"/>
          <w:szCs w:val="28"/>
        </w:rPr>
        <w:t>іте</w:t>
      </w:r>
      <w:r>
        <w:rPr>
          <w:rFonts w:cs="Arial"/>
          <w:color w:val="000000"/>
          <w:spacing w:val="-4"/>
          <w:sz w:val="28"/>
          <w:szCs w:val="28"/>
        </w:rPr>
        <w:t xml:space="preserve">, </w:t>
      </w:r>
      <w:r>
        <w:rPr>
          <w:color w:val="000000"/>
          <w:spacing w:val="-4"/>
          <w:sz w:val="28"/>
          <w:szCs w:val="28"/>
        </w:rPr>
        <w:t xml:space="preserve">що </w:t>
      </w:r>
      <w:r>
        <w:rPr>
          <w:color w:val="000000"/>
          <w:spacing w:val="-6"/>
          <w:sz w:val="28"/>
          <w:szCs w:val="28"/>
        </w:rPr>
        <w:t>дієтьсянавколомене</w:t>
      </w:r>
      <w:r>
        <w:rPr>
          <w:rFonts w:cs="Arial"/>
          <w:color w:val="000000"/>
          <w:spacing w:val="-6"/>
          <w:sz w:val="28"/>
          <w:szCs w:val="28"/>
        </w:rPr>
        <w:t xml:space="preserve">, </w:t>
      </w:r>
      <w:r>
        <w:rPr>
          <w:color w:val="000000"/>
          <w:spacing w:val="-6"/>
          <w:sz w:val="28"/>
          <w:szCs w:val="28"/>
        </w:rPr>
        <w:t>спочаткупочуттям</w:t>
      </w:r>
      <w:r>
        <w:rPr>
          <w:rFonts w:cs="Arial"/>
          <w:color w:val="000000"/>
          <w:spacing w:val="-6"/>
          <w:sz w:val="28"/>
          <w:szCs w:val="28"/>
        </w:rPr>
        <w:t xml:space="preserve">, </w:t>
      </w:r>
      <w:r>
        <w:rPr>
          <w:color w:val="000000"/>
          <w:spacing w:val="-6"/>
          <w:sz w:val="28"/>
          <w:szCs w:val="28"/>
        </w:rPr>
        <w:t>серцем</w:t>
      </w:r>
      <w:r>
        <w:rPr>
          <w:rFonts w:cs="Arial"/>
          <w:color w:val="000000"/>
          <w:spacing w:val="-6"/>
          <w:sz w:val="28"/>
          <w:szCs w:val="28"/>
        </w:rPr>
        <w:t xml:space="preserve">, </w:t>
      </w:r>
      <w:r>
        <w:rPr>
          <w:color w:val="000000"/>
          <w:spacing w:val="-5"/>
          <w:sz w:val="28"/>
          <w:szCs w:val="28"/>
        </w:rPr>
        <w:t>авжепотімусвідомлюю</w:t>
      </w:r>
      <w:r>
        <w:rPr>
          <w:rFonts w:cs="Arial"/>
          <w:color w:val="000000"/>
          <w:spacing w:val="-5"/>
          <w:sz w:val="28"/>
          <w:szCs w:val="28"/>
        </w:rPr>
        <w:t xml:space="preserve">, – </w:t>
      </w:r>
      <w:r>
        <w:rPr>
          <w:color w:val="000000"/>
          <w:spacing w:val="-5"/>
          <w:sz w:val="28"/>
          <w:szCs w:val="28"/>
        </w:rPr>
        <w:t xml:space="preserve">тобтостраждаюдвічіз </w:t>
      </w:r>
      <w:r>
        <w:rPr>
          <w:color w:val="000000"/>
          <w:spacing w:val="-3"/>
          <w:sz w:val="28"/>
          <w:szCs w:val="28"/>
        </w:rPr>
        <w:t>одногоприводу</w:t>
      </w:r>
      <w:r>
        <w:rPr>
          <w:rFonts w:cs="Arial"/>
          <w:color w:val="000000"/>
          <w:spacing w:val="-3"/>
          <w:sz w:val="28"/>
          <w:szCs w:val="28"/>
        </w:rPr>
        <w:t xml:space="preserve">. </w:t>
      </w:r>
      <w:r>
        <w:rPr>
          <w:color w:val="000000"/>
          <w:spacing w:val="-3"/>
          <w:sz w:val="28"/>
          <w:szCs w:val="28"/>
        </w:rPr>
        <w:t>Боже</w:t>
      </w:r>
      <w:r>
        <w:rPr>
          <w:rFonts w:cs="Arial"/>
          <w:color w:val="000000"/>
          <w:spacing w:val="-3"/>
          <w:sz w:val="28"/>
          <w:szCs w:val="28"/>
        </w:rPr>
        <w:t xml:space="preserve">, </w:t>
      </w:r>
      <w:r>
        <w:rPr>
          <w:color w:val="000000"/>
          <w:spacing w:val="-3"/>
          <w:sz w:val="28"/>
          <w:szCs w:val="28"/>
        </w:rPr>
        <w:t>якважко»</w:t>
      </w:r>
      <w:r>
        <w:rPr>
          <w:rFonts w:cs="Arial"/>
          <w:color w:val="000000"/>
          <w:spacing w:val="-3"/>
          <w:sz w:val="28"/>
          <w:szCs w:val="28"/>
        </w:rPr>
        <w:t>.</w:t>
      </w:r>
    </w:p>
    <w:p w:rsidR="001A74D1" w:rsidRDefault="001A74D1" w:rsidP="00743F77">
      <w:pPr>
        <w:numPr>
          <w:ilvl w:val="0"/>
          <w:numId w:val="22"/>
        </w:numPr>
        <w:shd w:val="clear" w:color="auto" w:fill="FFFFFF"/>
        <w:spacing w:line="360" w:lineRule="auto"/>
        <w:ind w:left="0" w:firstLine="709"/>
        <w:jc w:val="both"/>
        <w:rPr>
          <w:sz w:val="28"/>
          <w:szCs w:val="28"/>
        </w:rPr>
      </w:pPr>
      <w:r>
        <w:rPr>
          <w:color w:val="000000"/>
          <w:spacing w:val="-3"/>
          <w:sz w:val="28"/>
          <w:szCs w:val="28"/>
        </w:rPr>
        <w:t>«Сумнівне</w:t>
      </w:r>
      <w:r>
        <w:rPr>
          <w:rFonts w:cs="Arial"/>
          <w:color w:val="000000"/>
          <w:spacing w:val="-3"/>
          <w:sz w:val="28"/>
          <w:szCs w:val="28"/>
        </w:rPr>
        <w:t xml:space="preserve">! </w:t>
      </w:r>
      <w:r>
        <w:rPr>
          <w:color w:val="000000"/>
          <w:spacing w:val="-3"/>
          <w:sz w:val="28"/>
          <w:szCs w:val="28"/>
        </w:rPr>
        <w:t>Мійтимучителюіпомічнику</w:t>
      </w:r>
      <w:r>
        <w:rPr>
          <w:rFonts w:cs="Arial"/>
          <w:color w:val="000000"/>
          <w:spacing w:val="-3"/>
          <w:sz w:val="28"/>
          <w:szCs w:val="28"/>
        </w:rPr>
        <w:t xml:space="preserve">. </w:t>
      </w:r>
      <w:r>
        <w:rPr>
          <w:color w:val="000000"/>
          <w:spacing w:val="-3"/>
          <w:sz w:val="28"/>
          <w:szCs w:val="28"/>
        </w:rPr>
        <w:t xml:space="preserve">Як </w:t>
      </w:r>
      <w:r>
        <w:rPr>
          <w:color w:val="000000"/>
          <w:spacing w:val="-4"/>
          <w:sz w:val="28"/>
          <w:szCs w:val="28"/>
        </w:rPr>
        <w:t>важкозтобоюіякстрашнозалишитисябезте</w:t>
      </w:r>
      <w:r>
        <w:rPr>
          <w:color w:val="000000"/>
          <w:spacing w:val="-15"/>
          <w:sz w:val="28"/>
          <w:szCs w:val="28"/>
        </w:rPr>
        <w:t>бе»</w:t>
      </w:r>
      <w:r>
        <w:rPr>
          <w:rFonts w:cs="Arial"/>
          <w:color w:val="000000"/>
          <w:spacing w:val="-15"/>
          <w:sz w:val="28"/>
          <w:szCs w:val="28"/>
        </w:rPr>
        <w:t>.</w:t>
      </w:r>
    </w:p>
    <w:p w:rsidR="001A74D1" w:rsidRDefault="001A74D1" w:rsidP="00743F77">
      <w:pPr>
        <w:numPr>
          <w:ilvl w:val="0"/>
          <w:numId w:val="22"/>
        </w:numPr>
        <w:shd w:val="clear" w:color="auto" w:fill="FFFFFF"/>
        <w:spacing w:line="360" w:lineRule="auto"/>
        <w:ind w:left="0" w:firstLine="709"/>
        <w:jc w:val="both"/>
        <w:rPr>
          <w:sz w:val="28"/>
          <w:szCs w:val="28"/>
        </w:rPr>
      </w:pPr>
      <w:r>
        <w:rPr>
          <w:color w:val="000000"/>
          <w:spacing w:val="-4"/>
          <w:sz w:val="28"/>
          <w:szCs w:val="28"/>
        </w:rPr>
        <w:t>«ІщоявГосподазалюдина</w:t>
      </w:r>
      <w:r>
        <w:rPr>
          <w:rFonts w:cs="Arial"/>
          <w:color w:val="000000"/>
          <w:spacing w:val="-4"/>
          <w:sz w:val="28"/>
          <w:szCs w:val="28"/>
        </w:rPr>
        <w:t xml:space="preserve">!!! </w:t>
      </w:r>
      <w:r>
        <w:rPr>
          <w:color w:val="000000"/>
          <w:spacing w:val="-4"/>
          <w:sz w:val="28"/>
          <w:szCs w:val="28"/>
        </w:rPr>
        <w:t>Нівчомуне</w:t>
      </w:r>
      <w:r>
        <w:rPr>
          <w:color w:val="000000"/>
          <w:spacing w:val="-5"/>
          <w:sz w:val="28"/>
          <w:szCs w:val="28"/>
        </w:rPr>
        <w:t>маєменіаніміри</w:t>
      </w:r>
      <w:r>
        <w:rPr>
          <w:rFonts w:cs="Arial"/>
          <w:color w:val="000000"/>
          <w:spacing w:val="-5"/>
          <w:sz w:val="28"/>
          <w:szCs w:val="28"/>
        </w:rPr>
        <w:t xml:space="preserve">, </w:t>
      </w:r>
      <w:r>
        <w:rPr>
          <w:color w:val="000000"/>
          <w:spacing w:val="-5"/>
          <w:sz w:val="28"/>
          <w:szCs w:val="28"/>
        </w:rPr>
        <w:t>анівтіхи</w:t>
      </w:r>
      <w:r>
        <w:rPr>
          <w:rFonts w:cs="Arial"/>
          <w:color w:val="000000"/>
          <w:spacing w:val="-5"/>
          <w:sz w:val="28"/>
          <w:szCs w:val="28"/>
        </w:rPr>
        <w:t xml:space="preserve"> – </w:t>
      </w:r>
      <w:r>
        <w:rPr>
          <w:color w:val="000000"/>
          <w:spacing w:val="-5"/>
          <w:sz w:val="28"/>
          <w:szCs w:val="28"/>
        </w:rPr>
        <w:t>нівлюбові</w:t>
      </w:r>
      <w:r>
        <w:rPr>
          <w:rFonts w:cs="Arial"/>
          <w:color w:val="000000"/>
          <w:spacing w:val="-5"/>
          <w:sz w:val="28"/>
          <w:szCs w:val="28"/>
        </w:rPr>
        <w:t xml:space="preserve">, </w:t>
      </w:r>
      <w:r>
        <w:rPr>
          <w:color w:val="000000"/>
          <w:spacing w:val="-5"/>
          <w:sz w:val="28"/>
          <w:szCs w:val="28"/>
        </w:rPr>
        <w:t>нівстра</w:t>
      </w:r>
      <w:r>
        <w:rPr>
          <w:color w:val="000000"/>
          <w:spacing w:val="-4"/>
          <w:sz w:val="28"/>
          <w:szCs w:val="28"/>
        </w:rPr>
        <w:t>жданні</w:t>
      </w:r>
      <w:r>
        <w:rPr>
          <w:rFonts w:cs="Arial"/>
          <w:color w:val="000000"/>
          <w:spacing w:val="-4"/>
          <w:sz w:val="28"/>
          <w:szCs w:val="28"/>
        </w:rPr>
        <w:t xml:space="preserve">, </w:t>
      </w:r>
      <w:r>
        <w:rPr>
          <w:color w:val="000000"/>
          <w:spacing w:val="-4"/>
          <w:sz w:val="28"/>
          <w:szCs w:val="28"/>
        </w:rPr>
        <w:t>нівзахопленнях</w:t>
      </w:r>
      <w:r>
        <w:rPr>
          <w:rFonts w:cs="Arial"/>
          <w:color w:val="000000"/>
          <w:spacing w:val="-4"/>
          <w:sz w:val="28"/>
          <w:szCs w:val="28"/>
        </w:rPr>
        <w:t xml:space="preserve">, </w:t>
      </w:r>
      <w:r>
        <w:rPr>
          <w:color w:val="000000"/>
          <w:spacing w:val="-4"/>
          <w:sz w:val="28"/>
          <w:szCs w:val="28"/>
        </w:rPr>
        <w:t>нівсуміпекельному»</w:t>
      </w:r>
      <w:r>
        <w:rPr>
          <w:rFonts w:cs="Arial"/>
          <w:color w:val="000000"/>
          <w:spacing w:val="-4"/>
          <w:sz w:val="28"/>
          <w:szCs w:val="28"/>
        </w:rPr>
        <w:t>.</w:t>
      </w:r>
    </w:p>
    <w:p w:rsidR="001A74D1" w:rsidRDefault="001A74D1" w:rsidP="00743F77">
      <w:pPr>
        <w:numPr>
          <w:ilvl w:val="0"/>
          <w:numId w:val="22"/>
        </w:numPr>
        <w:shd w:val="clear" w:color="auto" w:fill="FFFFFF"/>
        <w:spacing w:line="360" w:lineRule="auto"/>
        <w:ind w:left="0" w:firstLine="709"/>
        <w:jc w:val="both"/>
        <w:rPr>
          <w:sz w:val="28"/>
          <w:szCs w:val="28"/>
        </w:rPr>
      </w:pPr>
      <w:r>
        <w:rPr>
          <w:color w:val="000000"/>
          <w:spacing w:val="-2"/>
          <w:sz w:val="28"/>
          <w:szCs w:val="28"/>
        </w:rPr>
        <w:t>«Інколиявідчуваюлюдину</w:t>
      </w:r>
      <w:r>
        <w:rPr>
          <w:rFonts w:cs="Arial"/>
          <w:color w:val="000000"/>
          <w:spacing w:val="-2"/>
          <w:sz w:val="28"/>
          <w:szCs w:val="28"/>
        </w:rPr>
        <w:t xml:space="preserve">, </w:t>
      </w:r>
      <w:r>
        <w:rPr>
          <w:color w:val="000000"/>
          <w:spacing w:val="-2"/>
          <w:sz w:val="28"/>
          <w:szCs w:val="28"/>
        </w:rPr>
        <w:t>якранасіль»</w:t>
      </w:r>
      <w:r>
        <w:rPr>
          <w:rFonts w:cs="Arial"/>
          <w:color w:val="000000"/>
          <w:spacing w:val="-2"/>
          <w:sz w:val="28"/>
          <w:szCs w:val="28"/>
        </w:rPr>
        <w:t>.</w:t>
      </w:r>
    </w:p>
    <w:p w:rsidR="001A74D1" w:rsidRDefault="001A74D1" w:rsidP="00743F77">
      <w:pPr>
        <w:numPr>
          <w:ilvl w:val="0"/>
          <w:numId w:val="24"/>
        </w:numPr>
        <w:shd w:val="clear" w:color="auto" w:fill="FFFFFF"/>
        <w:spacing w:line="360" w:lineRule="auto"/>
        <w:ind w:left="0" w:firstLine="709"/>
        <w:jc w:val="both"/>
        <w:rPr>
          <w:sz w:val="28"/>
          <w:szCs w:val="28"/>
        </w:rPr>
      </w:pPr>
      <w:r>
        <w:rPr>
          <w:color w:val="000000"/>
          <w:spacing w:val="-3"/>
          <w:sz w:val="28"/>
          <w:szCs w:val="28"/>
        </w:rPr>
        <w:t>«Літературі</w:t>
      </w:r>
      <w:r>
        <w:rPr>
          <w:rFonts w:cs="Arial"/>
          <w:color w:val="000000"/>
          <w:spacing w:val="-3"/>
          <w:sz w:val="28"/>
          <w:szCs w:val="28"/>
        </w:rPr>
        <w:t xml:space="preserve">, </w:t>
      </w:r>
      <w:r>
        <w:rPr>
          <w:color w:val="000000"/>
          <w:spacing w:val="-3"/>
          <w:sz w:val="28"/>
          <w:szCs w:val="28"/>
        </w:rPr>
        <w:t>якхлібовііяблукам</w:t>
      </w:r>
      <w:r>
        <w:rPr>
          <w:rFonts w:cs="Arial"/>
          <w:color w:val="000000"/>
          <w:spacing w:val="-3"/>
          <w:sz w:val="28"/>
          <w:szCs w:val="28"/>
        </w:rPr>
        <w:t xml:space="preserve">, </w:t>
      </w:r>
      <w:r>
        <w:rPr>
          <w:color w:val="000000"/>
          <w:spacing w:val="-3"/>
          <w:sz w:val="28"/>
          <w:szCs w:val="28"/>
        </w:rPr>
        <w:t xml:space="preserve">погода </w:t>
      </w:r>
      <w:r>
        <w:rPr>
          <w:color w:val="000000"/>
          <w:spacing w:val="-5"/>
          <w:sz w:val="28"/>
          <w:szCs w:val="28"/>
        </w:rPr>
        <w:t>потрібна»</w:t>
      </w:r>
      <w:r>
        <w:rPr>
          <w:rFonts w:cs="Arial"/>
          <w:color w:val="000000"/>
          <w:spacing w:val="-5"/>
          <w:sz w:val="28"/>
          <w:szCs w:val="28"/>
        </w:rPr>
        <w:t>.</w:t>
      </w:r>
    </w:p>
    <w:p w:rsidR="001A74D1" w:rsidRDefault="001A74D1" w:rsidP="00743F77">
      <w:pPr>
        <w:shd w:val="clear" w:color="auto" w:fill="FFFFFF"/>
        <w:tabs>
          <w:tab w:val="left" w:pos="468"/>
        </w:tabs>
        <w:spacing w:line="360" w:lineRule="auto"/>
        <w:ind w:firstLine="709"/>
        <w:jc w:val="both"/>
        <w:rPr>
          <w:sz w:val="28"/>
          <w:szCs w:val="28"/>
        </w:rPr>
      </w:pPr>
      <w:r>
        <w:rPr>
          <w:color w:val="000000"/>
          <w:sz w:val="28"/>
          <w:szCs w:val="28"/>
        </w:rPr>
        <w:t xml:space="preserve">• </w:t>
      </w:r>
      <w:r>
        <w:rPr>
          <w:color w:val="000000"/>
          <w:spacing w:val="-4"/>
          <w:sz w:val="28"/>
          <w:szCs w:val="28"/>
        </w:rPr>
        <w:t xml:space="preserve">Анатолій Шевченко, український критик і </w:t>
      </w:r>
      <w:r>
        <w:rPr>
          <w:color w:val="000000"/>
          <w:spacing w:val="-9"/>
          <w:sz w:val="28"/>
          <w:szCs w:val="28"/>
        </w:rPr>
        <w:t>прозаїк, писав: «Нелегко жилося і писалося Григо</w:t>
      </w:r>
      <w:r>
        <w:rPr>
          <w:color w:val="000000"/>
          <w:spacing w:val="-5"/>
          <w:sz w:val="28"/>
          <w:szCs w:val="28"/>
        </w:rPr>
        <w:t xml:space="preserve">рові у ті застійні, зовні благополучні, заколисані </w:t>
      </w:r>
      <w:r>
        <w:rPr>
          <w:color w:val="000000"/>
          <w:spacing w:val="-8"/>
          <w:sz w:val="28"/>
          <w:szCs w:val="28"/>
        </w:rPr>
        <w:t xml:space="preserve">загальним благодушшям 70-ті роки. Бо душа його боліла – бачив же він, що не так добре ведеться, як </w:t>
      </w:r>
      <w:r>
        <w:rPr>
          <w:color w:val="000000"/>
          <w:spacing w:val="-1"/>
          <w:sz w:val="28"/>
          <w:szCs w:val="28"/>
        </w:rPr>
        <w:t xml:space="preserve">з трибун мовиться». Прокоментуйте ці слова у </w:t>
      </w:r>
      <w:r>
        <w:rPr>
          <w:color w:val="000000"/>
          <w:spacing w:val="-8"/>
          <w:sz w:val="28"/>
          <w:szCs w:val="28"/>
        </w:rPr>
        <w:t>контексті щоденникових зізнань.</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 xml:space="preserve">Писати Григорові Тютюннику було важко </w:t>
      </w:r>
      <w:r>
        <w:rPr>
          <w:color w:val="000000"/>
          <w:spacing w:val="-1"/>
          <w:sz w:val="28"/>
          <w:szCs w:val="28"/>
        </w:rPr>
        <w:t>ще й тому, що він дуже відповідально ставив</w:t>
      </w:r>
      <w:r>
        <w:rPr>
          <w:color w:val="000000"/>
          <w:spacing w:val="2"/>
          <w:sz w:val="28"/>
          <w:szCs w:val="28"/>
        </w:rPr>
        <w:t xml:space="preserve">ся до слова. У його творах немає авторських </w:t>
      </w:r>
      <w:r>
        <w:rPr>
          <w:color w:val="000000"/>
          <w:spacing w:val="1"/>
          <w:sz w:val="28"/>
          <w:szCs w:val="28"/>
        </w:rPr>
        <w:t xml:space="preserve">новотворів, пишних метафор. «Тютюнникові </w:t>
      </w:r>
      <w:r>
        <w:rPr>
          <w:color w:val="000000"/>
          <w:spacing w:val="2"/>
          <w:sz w:val="28"/>
          <w:szCs w:val="28"/>
        </w:rPr>
        <w:t>пошуки, чекання самовимоги одного – єдино</w:t>
      </w:r>
      <w:r>
        <w:rPr>
          <w:color w:val="000000"/>
          <w:spacing w:val="3"/>
          <w:sz w:val="28"/>
          <w:szCs w:val="28"/>
        </w:rPr>
        <w:t xml:space="preserve">го, але єдино потрібного слова забирали не </w:t>
      </w:r>
      <w:r>
        <w:rPr>
          <w:color w:val="000000"/>
          <w:sz w:val="28"/>
          <w:szCs w:val="28"/>
        </w:rPr>
        <w:t xml:space="preserve">дні, а тижні...» </w:t>
      </w:r>
      <w:r>
        <w:rPr>
          <w:iCs/>
          <w:color w:val="000000"/>
          <w:sz w:val="28"/>
          <w:szCs w:val="28"/>
        </w:rPr>
        <w:t xml:space="preserve">(Г. Штонь). </w:t>
      </w:r>
      <w:r>
        <w:rPr>
          <w:color w:val="000000"/>
          <w:sz w:val="28"/>
          <w:szCs w:val="28"/>
        </w:rPr>
        <w:t xml:space="preserve">Але коли це слово </w:t>
      </w:r>
      <w:r>
        <w:rPr>
          <w:color w:val="000000"/>
          <w:spacing w:val="-1"/>
          <w:sz w:val="28"/>
          <w:szCs w:val="28"/>
        </w:rPr>
        <w:t>було знайдено, читачі дивувалися його дореч</w:t>
      </w:r>
      <w:r>
        <w:rPr>
          <w:color w:val="000000"/>
          <w:spacing w:val="3"/>
          <w:sz w:val="28"/>
          <w:szCs w:val="28"/>
        </w:rPr>
        <w:t xml:space="preserve">ності, простоті й правдивості. І запитували </w:t>
      </w:r>
      <w:r>
        <w:rPr>
          <w:color w:val="000000"/>
          <w:sz w:val="28"/>
          <w:szCs w:val="28"/>
        </w:rPr>
        <w:t xml:space="preserve">про секрети творчості. Тютюнник відповідав: </w:t>
      </w:r>
      <w:r>
        <w:rPr>
          <w:color w:val="000000"/>
          <w:spacing w:val="-1"/>
          <w:sz w:val="28"/>
          <w:szCs w:val="28"/>
        </w:rPr>
        <w:t>«Передаю секрет-біль... Так ви ж його не візь</w:t>
      </w:r>
      <w:r>
        <w:rPr>
          <w:color w:val="000000"/>
          <w:sz w:val="28"/>
          <w:szCs w:val="28"/>
        </w:rPr>
        <w:t>мете». Як актор, який, граючи роль, повністюзростається зі своїм героєм, мучиться і страж</w:t>
      </w:r>
      <w:r>
        <w:rPr>
          <w:color w:val="000000"/>
          <w:spacing w:val="3"/>
          <w:sz w:val="28"/>
          <w:szCs w:val="28"/>
        </w:rPr>
        <w:t xml:space="preserve">дає по-справжньому, так і Григір Тютюнник </w:t>
      </w:r>
      <w:r>
        <w:rPr>
          <w:color w:val="000000"/>
          <w:spacing w:val="2"/>
          <w:sz w:val="28"/>
          <w:szCs w:val="28"/>
        </w:rPr>
        <w:t>не писав про своїх героїв, а переживав їхнє життя, був в образі кожного з них.</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Хто ж ставав героями творів Григора Тю</w:t>
      </w:r>
      <w:r>
        <w:rPr>
          <w:color w:val="000000"/>
          <w:spacing w:val="3"/>
          <w:sz w:val="28"/>
          <w:szCs w:val="28"/>
        </w:rPr>
        <w:t xml:space="preserve">тюнника? Серед них ми не </w:t>
      </w:r>
      <w:r>
        <w:rPr>
          <w:color w:val="000000"/>
          <w:spacing w:val="3"/>
          <w:sz w:val="28"/>
          <w:szCs w:val="28"/>
        </w:rPr>
        <w:lastRenderedPageBreak/>
        <w:t xml:space="preserve">знайдемо людей, </w:t>
      </w:r>
      <w:r>
        <w:rPr>
          <w:color w:val="000000"/>
          <w:sz w:val="28"/>
          <w:szCs w:val="28"/>
        </w:rPr>
        <w:t>які «просяться» в книжку: героїв, про яких да</w:t>
      </w:r>
      <w:r>
        <w:rPr>
          <w:color w:val="000000"/>
          <w:spacing w:val="2"/>
          <w:sz w:val="28"/>
          <w:szCs w:val="28"/>
        </w:rPr>
        <w:t xml:space="preserve">леко розходиться слава, передовиків виробництва, що встановлюють нові рекорди, людей, чия доля нагадує захопливий фільм. Його герої – прості сільські трудівники, щирі, довірливі, наївні, іноді дивакуваті. Автор не </w:t>
      </w:r>
      <w:r>
        <w:rPr>
          <w:color w:val="000000"/>
          <w:spacing w:val="-1"/>
          <w:sz w:val="28"/>
          <w:szCs w:val="28"/>
        </w:rPr>
        <w:t>ідеалізує їх, не наділяє особливими рисами ха</w:t>
      </w:r>
      <w:r>
        <w:rPr>
          <w:color w:val="000000"/>
          <w:spacing w:val="2"/>
          <w:sz w:val="28"/>
          <w:szCs w:val="28"/>
        </w:rPr>
        <w:t xml:space="preserve">рактеру. Серед них немає тільки позитивних </w:t>
      </w:r>
      <w:r>
        <w:rPr>
          <w:color w:val="000000"/>
          <w:spacing w:val="3"/>
          <w:sz w:val="28"/>
          <w:szCs w:val="28"/>
        </w:rPr>
        <w:t>чи тільки негативних. Це живі люди, які можуть помилятися, говорять вони не правиль</w:t>
      </w:r>
      <w:r>
        <w:rPr>
          <w:color w:val="000000"/>
          <w:spacing w:val="2"/>
          <w:sz w:val="28"/>
          <w:szCs w:val="28"/>
        </w:rPr>
        <w:t xml:space="preserve">ною літературною, а природною для їхнього </w:t>
      </w:r>
      <w:r>
        <w:rPr>
          <w:color w:val="000000"/>
          <w:spacing w:val="3"/>
          <w:sz w:val="28"/>
          <w:szCs w:val="28"/>
        </w:rPr>
        <w:t xml:space="preserve">середовища мовою. «Не було б Тютюнника, </w:t>
      </w:r>
      <w:r>
        <w:rPr>
          <w:color w:val="000000"/>
          <w:spacing w:val="-1"/>
          <w:sz w:val="28"/>
          <w:szCs w:val="28"/>
        </w:rPr>
        <w:t xml:space="preserve">ми й не знали б, як і що такий народ їсть, у що </w:t>
      </w:r>
      <w:r>
        <w:rPr>
          <w:color w:val="000000"/>
          <w:spacing w:val="3"/>
          <w:sz w:val="28"/>
          <w:szCs w:val="28"/>
        </w:rPr>
        <w:t xml:space="preserve">одягається, чому не ремствує» </w:t>
      </w:r>
      <w:r>
        <w:rPr>
          <w:iCs/>
          <w:color w:val="000000"/>
          <w:spacing w:val="3"/>
          <w:sz w:val="28"/>
          <w:szCs w:val="28"/>
        </w:rPr>
        <w:t xml:space="preserve">(Г. Штонь). </w:t>
      </w:r>
      <w:r>
        <w:rPr>
          <w:color w:val="000000"/>
          <w:spacing w:val="2"/>
          <w:sz w:val="28"/>
          <w:szCs w:val="28"/>
        </w:rPr>
        <w:t>Крім цього, Тютюнник показує і духовне зу</w:t>
      </w:r>
      <w:r>
        <w:rPr>
          <w:color w:val="000000"/>
          <w:spacing w:val="3"/>
          <w:sz w:val="28"/>
          <w:szCs w:val="28"/>
        </w:rPr>
        <w:t>божіння людини, поступове зникнення в ду</w:t>
      </w:r>
      <w:r>
        <w:rPr>
          <w:color w:val="000000"/>
          <w:sz w:val="28"/>
          <w:szCs w:val="28"/>
        </w:rPr>
        <w:t>шах милосердя, співчуття, почуття меншовар</w:t>
      </w:r>
      <w:r>
        <w:rPr>
          <w:color w:val="000000"/>
          <w:spacing w:val="2"/>
          <w:sz w:val="28"/>
          <w:szCs w:val="28"/>
        </w:rPr>
        <w:t>тості, що укріпилося у свідомості селянина в часи русифікації та індустріалізації. Дефор</w:t>
      </w:r>
      <w:r>
        <w:rPr>
          <w:color w:val="000000"/>
          <w:spacing w:val="3"/>
          <w:sz w:val="28"/>
          <w:szCs w:val="28"/>
        </w:rPr>
        <w:t xml:space="preserve">мація національного українського характеру </w:t>
      </w:r>
      <w:r>
        <w:rPr>
          <w:color w:val="000000"/>
          <w:spacing w:val="4"/>
          <w:sz w:val="28"/>
          <w:szCs w:val="28"/>
        </w:rPr>
        <w:t>– це те, що особливо боляче сприймав пись</w:t>
      </w:r>
      <w:r>
        <w:rPr>
          <w:color w:val="000000"/>
          <w:spacing w:val="3"/>
          <w:sz w:val="28"/>
          <w:szCs w:val="28"/>
        </w:rPr>
        <w:t xml:space="preserve">менник («Син приїхав», «Оддавали Катрю», </w:t>
      </w:r>
      <w:r>
        <w:rPr>
          <w:color w:val="000000"/>
          <w:spacing w:val="2"/>
          <w:sz w:val="28"/>
          <w:szCs w:val="28"/>
        </w:rPr>
        <w:t xml:space="preserve">«Вуточка», «Смерть кавалера»). Є в нього і </w:t>
      </w:r>
      <w:r>
        <w:rPr>
          <w:color w:val="000000"/>
          <w:spacing w:val="1"/>
          <w:sz w:val="28"/>
          <w:szCs w:val="28"/>
        </w:rPr>
        <w:t>світлі новели, героями яких є діти, чесні, бла</w:t>
      </w:r>
      <w:r>
        <w:rPr>
          <w:color w:val="000000"/>
          <w:spacing w:val="2"/>
          <w:sz w:val="28"/>
          <w:szCs w:val="28"/>
        </w:rPr>
        <w:t>городні, сумлінні чоловіки й жінки, що жи</w:t>
      </w:r>
      <w:r>
        <w:rPr>
          <w:color w:val="000000"/>
          <w:spacing w:val="-1"/>
          <w:sz w:val="28"/>
          <w:szCs w:val="28"/>
        </w:rPr>
        <w:t>вуть за законами совісті, вміють кохати й про</w:t>
      </w:r>
      <w:r>
        <w:rPr>
          <w:color w:val="000000"/>
          <w:spacing w:val="5"/>
          <w:sz w:val="28"/>
          <w:szCs w:val="28"/>
        </w:rPr>
        <w:t xml:space="preserve">щати («Зав’язь», «У Кравчини обідають», </w:t>
      </w:r>
      <w:r>
        <w:rPr>
          <w:color w:val="000000"/>
          <w:sz w:val="28"/>
          <w:szCs w:val="28"/>
        </w:rPr>
        <w:t>«Дивак», «Три зозулі з поклоном»). Хоча Тю</w:t>
      </w:r>
      <w:r>
        <w:rPr>
          <w:color w:val="000000"/>
          <w:spacing w:val="3"/>
          <w:sz w:val="28"/>
          <w:szCs w:val="28"/>
        </w:rPr>
        <w:t xml:space="preserve">тюнник любив місто, героями творів стали </w:t>
      </w:r>
      <w:r>
        <w:rPr>
          <w:color w:val="000000"/>
          <w:spacing w:val="-1"/>
          <w:sz w:val="28"/>
          <w:szCs w:val="28"/>
        </w:rPr>
        <w:t>сільські жителі: їхню психологію, душу, пробл</w:t>
      </w:r>
      <w:r>
        <w:rPr>
          <w:color w:val="000000"/>
          <w:spacing w:val="2"/>
          <w:sz w:val="28"/>
          <w:szCs w:val="28"/>
        </w:rPr>
        <w:t>еми і спосіб життя він знав найкраще. В ук</w:t>
      </w:r>
      <w:r>
        <w:rPr>
          <w:color w:val="000000"/>
          <w:spacing w:val="5"/>
          <w:sz w:val="28"/>
          <w:szCs w:val="28"/>
        </w:rPr>
        <w:t xml:space="preserve">раїнській літературі цей прозаїк утвердив </w:t>
      </w:r>
      <w:r>
        <w:rPr>
          <w:color w:val="000000"/>
          <w:spacing w:val="3"/>
          <w:sz w:val="28"/>
          <w:szCs w:val="28"/>
        </w:rPr>
        <w:t>«сільську прозу» – напрям, для якого харак</w:t>
      </w:r>
      <w:r>
        <w:rPr>
          <w:color w:val="000000"/>
          <w:spacing w:val="-1"/>
          <w:sz w:val="28"/>
          <w:szCs w:val="28"/>
        </w:rPr>
        <w:t xml:space="preserve">терне всебічне зображення сільського побуту і </w:t>
      </w:r>
      <w:r>
        <w:rPr>
          <w:color w:val="000000"/>
          <w:spacing w:val="1"/>
          <w:sz w:val="28"/>
          <w:szCs w:val="28"/>
        </w:rPr>
        <w:t xml:space="preserve">психології селянина, дослідження порушення </w:t>
      </w:r>
      <w:r w:rsidR="00046A50">
        <w:rPr>
          <w:color w:val="000000"/>
          <w:spacing w:val="3"/>
          <w:sz w:val="28"/>
          <w:szCs w:val="28"/>
        </w:rPr>
        <w:t>зв’</w:t>
      </w:r>
      <w:r>
        <w:rPr>
          <w:color w:val="000000"/>
          <w:spacing w:val="3"/>
          <w:sz w:val="28"/>
          <w:szCs w:val="28"/>
        </w:rPr>
        <w:t>язків людини з землею, знецінення народ</w:t>
      </w:r>
      <w:r>
        <w:rPr>
          <w:color w:val="000000"/>
          <w:spacing w:val="2"/>
          <w:sz w:val="28"/>
          <w:szCs w:val="28"/>
        </w:rPr>
        <w:t xml:space="preserve">них звичаїв, занепад моралі. «...Став ув один </w:t>
      </w:r>
      <w:r>
        <w:rPr>
          <w:color w:val="000000"/>
          <w:spacing w:val="4"/>
          <w:sz w:val="28"/>
          <w:szCs w:val="28"/>
        </w:rPr>
        <w:t xml:space="preserve">ряд з Тесленком, Стефаником, з Косинкою, </w:t>
      </w:r>
      <w:r>
        <w:rPr>
          <w:color w:val="000000"/>
          <w:spacing w:val="3"/>
          <w:sz w:val="28"/>
          <w:szCs w:val="28"/>
        </w:rPr>
        <w:t xml:space="preserve">Головком і Яновським. Став завдяки своїй </w:t>
      </w:r>
      <w:r>
        <w:rPr>
          <w:color w:val="000000"/>
          <w:sz w:val="28"/>
          <w:szCs w:val="28"/>
        </w:rPr>
        <w:t>принциповості, гуманізмові, художній довер</w:t>
      </w:r>
      <w:r>
        <w:rPr>
          <w:color w:val="000000"/>
          <w:sz w:val="28"/>
          <w:szCs w:val="28"/>
        </w:rPr>
        <w:softHyphen/>
      </w:r>
      <w:r>
        <w:rPr>
          <w:color w:val="000000"/>
          <w:spacing w:val="6"/>
          <w:sz w:val="28"/>
          <w:szCs w:val="28"/>
        </w:rPr>
        <w:t xml:space="preserve">шеності творів, які* завжди полонитимуть </w:t>
      </w:r>
      <w:r>
        <w:rPr>
          <w:color w:val="000000"/>
          <w:spacing w:val="1"/>
          <w:sz w:val="28"/>
          <w:szCs w:val="28"/>
        </w:rPr>
        <w:t xml:space="preserve">людські серця» </w:t>
      </w:r>
      <w:r>
        <w:rPr>
          <w:iCs/>
          <w:color w:val="000000"/>
          <w:spacing w:val="1"/>
          <w:sz w:val="28"/>
          <w:szCs w:val="28"/>
        </w:rPr>
        <w:t>(І. Маценко).</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 xml:space="preserve">Письменник у своїх творах не вдається до </w:t>
      </w:r>
      <w:r>
        <w:rPr>
          <w:color w:val="000000"/>
          <w:spacing w:val="3"/>
          <w:sz w:val="28"/>
          <w:szCs w:val="28"/>
        </w:rPr>
        <w:t>моралізаторства, не робить якихось висновків, не нав’язує власної думки читачам, але його твори залишають глибокий слід і зму</w:t>
      </w:r>
      <w:r>
        <w:rPr>
          <w:color w:val="000000"/>
          <w:sz w:val="28"/>
          <w:szCs w:val="28"/>
        </w:rPr>
        <w:t>шують думати.</w:t>
      </w:r>
    </w:p>
    <w:p w:rsidR="001A74D1" w:rsidRDefault="001A74D1" w:rsidP="00743F77">
      <w:pPr>
        <w:shd w:val="clear" w:color="auto" w:fill="FFFFFF"/>
        <w:spacing w:line="360" w:lineRule="auto"/>
        <w:ind w:firstLine="709"/>
        <w:jc w:val="both"/>
        <w:rPr>
          <w:sz w:val="28"/>
          <w:szCs w:val="28"/>
        </w:rPr>
      </w:pPr>
      <w:r>
        <w:rPr>
          <w:sz w:val="28"/>
          <w:szCs w:val="28"/>
        </w:rPr>
        <w:t xml:space="preserve">‒ </w:t>
      </w:r>
      <w:r>
        <w:rPr>
          <w:color w:val="000000"/>
          <w:spacing w:val="-9"/>
          <w:sz w:val="28"/>
          <w:szCs w:val="28"/>
        </w:rPr>
        <w:t>У якому жанрі найбільше творив Григір Тю</w:t>
      </w:r>
      <w:r>
        <w:rPr>
          <w:color w:val="000000"/>
          <w:spacing w:val="-8"/>
          <w:sz w:val="28"/>
          <w:szCs w:val="28"/>
        </w:rPr>
        <w:t>тюнник?</w:t>
      </w:r>
    </w:p>
    <w:p w:rsidR="001A74D1" w:rsidRDefault="001A74D1" w:rsidP="00743F77">
      <w:pPr>
        <w:shd w:val="clear" w:color="auto" w:fill="FFFFFF"/>
        <w:spacing w:line="360" w:lineRule="auto"/>
        <w:ind w:firstLine="709"/>
        <w:jc w:val="both"/>
        <w:rPr>
          <w:sz w:val="28"/>
          <w:szCs w:val="28"/>
        </w:rPr>
      </w:pPr>
      <w:r>
        <w:rPr>
          <w:sz w:val="28"/>
          <w:szCs w:val="28"/>
        </w:rPr>
        <w:t xml:space="preserve">‒ </w:t>
      </w:r>
      <w:r>
        <w:rPr>
          <w:color w:val="000000"/>
          <w:spacing w:val="-9"/>
          <w:sz w:val="28"/>
          <w:szCs w:val="28"/>
        </w:rPr>
        <w:t>Характерною ознакою новели є деталь. При</w:t>
      </w:r>
      <w:r>
        <w:rPr>
          <w:color w:val="000000"/>
          <w:spacing w:val="-6"/>
          <w:sz w:val="28"/>
          <w:szCs w:val="28"/>
        </w:rPr>
        <w:t xml:space="preserve">гадайте, що таке художня деталь, </w:t>
      </w:r>
      <w:r>
        <w:rPr>
          <w:color w:val="000000"/>
          <w:spacing w:val="-6"/>
          <w:sz w:val="28"/>
          <w:szCs w:val="28"/>
        </w:rPr>
        <w:lastRenderedPageBreak/>
        <w:t xml:space="preserve">якими бувають </w:t>
      </w:r>
      <w:r>
        <w:rPr>
          <w:color w:val="000000"/>
          <w:spacing w:val="4"/>
          <w:sz w:val="28"/>
          <w:szCs w:val="28"/>
        </w:rPr>
        <w:t xml:space="preserve">деталі. </w:t>
      </w:r>
      <w:r>
        <w:rPr>
          <w:iCs/>
          <w:color w:val="000000"/>
          <w:spacing w:val="4"/>
          <w:sz w:val="28"/>
          <w:szCs w:val="28"/>
        </w:rPr>
        <w:t xml:space="preserve">(Художня деталь – це виразна подробиці, яка особливо збуджує думку, викликає в уяві цілу </w:t>
      </w:r>
      <w:r>
        <w:rPr>
          <w:iCs/>
          <w:color w:val="000000"/>
          <w:spacing w:val="-1"/>
          <w:sz w:val="28"/>
          <w:szCs w:val="28"/>
        </w:rPr>
        <w:t>картину, робить зображення яскравим. Деталі бу</w:t>
      </w:r>
      <w:r>
        <w:rPr>
          <w:iCs/>
          <w:color w:val="000000"/>
          <w:sz w:val="28"/>
          <w:szCs w:val="28"/>
        </w:rPr>
        <w:t>вають предметними, зоровими, слуховими, словесними, психологічними і т. п.)</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Спробуємо на основі почутого на занятті зробити висновок про творчість Григора Тют</w:t>
      </w:r>
      <w:r>
        <w:rPr>
          <w:color w:val="000000"/>
          <w:spacing w:val="4"/>
          <w:sz w:val="28"/>
          <w:szCs w:val="28"/>
        </w:rPr>
        <w:t xml:space="preserve">юнника. Виберіть з-поміж поданих рис ті, </w:t>
      </w:r>
      <w:r>
        <w:rPr>
          <w:color w:val="000000"/>
          <w:spacing w:val="2"/>
          <w:sz w:val="28"/>
          <w:szCs w:val="28"/>
        </w:rPr>
        <w:t>що найбільше відповідають Григорові Тю</w:t>
      </w:r>
      <w:r>
        <w:rPr>
          <w:color w:val="000000"/>
          <w:spacing w:val="1"/>
          <w:sz w:val="28"/>
          <w:szCs w:val="28"/>
        </w:rPr>
        <w:t>тюнникові.</w:t>
      </w:r>
    </w:p>
    <w:p w:rsidR="001A74D1" w:rsidRDefault="001A74D1" w:rsidP="00743F77">
      <w:pPr>
        <w:numPr>
          <w:ilvl w:val="0"/>
          <w:numId w:val="26"/>
        </w:numPr>
        <w:shd w:val="clear" w:color="auto" w:fill="FFFFFF"/>
        <w:spacing w:line="360" w:lineRule="auto"/>
        <w:ind w:firstLine="709"/>
        <w:jc w:val="both"/>
        <w:rPr>
          <w:sz w:val="28"/>
          <w:szCs w:val="28"/>
        </w:rPr>
      </w:pPr>
      <w:r>
        <w:rPr>
          <w:b/>
          <w:color w:val="000000"/>
          <w:spacing w:val="4"/>
          <w:sz w:val="28"/>
          <w:szCs w:val="28"/>
        </w:rPr>
        <w:t>Тип світовідчуття:</w:t>
      </w:r>
      <w:r>
        <w:rPr>
          <w:color w:val="000000"/>
          <w:spacing w:val="4"/>
          <w:sz w:val="28"/>
          <w:szCs w:val="28"/>
        </w:rPr>
        <w:t xml:space="preserve"> оптимістичний, пе</w:t>
      </w:r>
      <w:r>
        <w:rPr>
          <w:color w:val="000000"/>
          <w:spacing w:val="2"/>
          <w:sz w:val="28"/>
          <w:szCs w:val="28"/>
        </w:rPr>
        <w:t>симістичний.</w:t>
      </w:r>
    </w:p>
    <w:p w:rsidR="001A74D1" w:rsidRDefault="001A74D1" w:rsidP="00743F77">
      <w:pPr>
        <w:numPr>
          <w:ilvl w:val="0"/>
          <w:numId w:val="26"/>
        </w:numPr>
        <w:shd w:val="clear" w:color="auto" w:fill="FFFFFF"/>
        <w:tabs>
          <w:tab w:val="left" w:pos="500"/>
        </w:tabs>
        <w:spacing w:line="360" w:lineRule="auto"/>
        <w:ind w:firstLine="709"/>
        <w:jc w:val="both"/>
        <w:rPr>
          <w:color w:val="000000"/>
          <w:spacing w:val="-8"/>
          <w:sz w:val="28"/>
          <w:szCs w:val="28"/>
        </w:rPr>
      </w:pPr>
      <w:r>
        <w:rPr>
          <w:b/>
          <w:color w:val="000000"/>
          <w:spacing w:val="1"/>
          <w:sz w:val="28"/>
          <w:szCs w:val="28"/>
        </w:rPr>
        <w:t xml:space="preserve"> Манера письма:</w:t>
      </w:r>
      <w:r>
        <w:rPr>
          <w:color w:val="000000"/>
          <w:spacing w:val="1"/>
          <w:sz w:val="28"/>
          <w:szCs w:val="28"/>
        </w:rPr>
        <w:t xml:space="preserve"> реалістична, романтична, імпресіоністична, експресіоністична.</w:t>
      </w:r>
    </w:p>
    <w:p w:rsidR="001A74D1" w:rsidRDefault="001A74D1" w:rsidP="00743F77">
      <w:pPr>
        <w:numPr>
          <w:ilvl w:val="0"/>
          <w:numId w:val="26"/>
        </w:numPr>
        <w:shd w:val="clear" w:color="auto" w:fill="FFFFFF"/>
        <w:tabs>
          <w:tab w:val="left" w:pos="500"/>
        </w:tabs>
        <w:spacing w:line="360" w:lineRule="auto"/>
        <w:ind w:firstLine="709"/>
        <w:jc w:val="both"/>
        <w:rPr>
          <w:color w:val="000000"/>
          <w:spacing w:val="-8"/>
          <w:sz w:val="28"/>
          <w:szCs w:val="28"/>
        </w:rPr>
      </w:pPr>
      <w:r>
        <w:rPr>
          <w:b/>
          <w:color w:val="000000"/>
          <w:spacing w:val="2"/>
          <w:sz w:val="28"/>
          <w:szCs w:val="28"/>
        </w:rPr>
        <w:t xml:space="preserve"> Сюжет: із чітко</w:t>
      </w:r>
      <w:r>
        <w:rPr>
          <w:color w:val="000000"/>
          <w:spacing w:val="2"/>
          <w:sz w:val="28"/>
          <w:szCs w:val="28"/>
        </w:rPr>
        <w:t xml:space="preserve"> визначеними елементами, динамічний; «млявий», нечіткий.</w:t>
      </w:r>
    </w:p>
    <w:p w:rsidR="001A74D1" w:rsidRDefault="001A74D1" w:rsidP="00743F77">
      <w:pPr>
        <w:numPr>
          <w:ilvl w:val="0"/>
          <w:numId w:val="26"/>
        </w:numPr>
        <w:shd w:val="clear" w:color="auto" w:fill="FFFFFF"/>
        <w:tabs>
          <w:tab w:val="left" w:pos="500"/>
        </w:tabs>
        <w:spacing w:line="360" w:lineRule="auto"/>
        <w:ind w:firstLine="709"/>
        <w:jc w:val="both"/>
        <w:rPr>
          <w:color w:val="000000"/>
          <w:spacing w:val="-8"/>
          <w:sz w:val="28"/>
          <w:szCs w:val="28"/>
        </w:rPr>
      </w:pPr>
      <w:r>
        <w:rPr>
          <w:b/>
          <w:color w:val="000000"/>
          <w:spacing w:val="1"/>
          <w:sz w:val="28"/>
          <w:szCs w:val="28"/>
        </w:rPr>
        <w:t xml:space="preserve"> Проблематика:</w:t>
      </w:r>
      <w:r>
        <w:rPr>
          <w:color w:val="000000"/>
          <w:spacing w:val="1"/>
          <w:sz w:val="28"/>
          <w:szCs w:val="28"/>
        </w:rPr>
        <w:t xml:space="preserve"> соціально-психологічна, </w:t>
      </w:r>
      <w:r>
        <w:rPr>
          <w:color w:val="000000"/>
          <w:spacing w:val="2"/>
          <w:sz w:val="28"/>
          <w:szCs w:val="28"/>
        </w:rPr>
        <w:t>соціально-побутова, морально-етична.</w:t>
      </w:r>
    </w:p>
    <w:p w:rsidR="001A74D1" w:rsidRDefault="001A74D1" w:rsidP="00743F77">
      <w:pPr>
        <w:numPr>
          <w:ilvl w:val="0"/>
          <w:numId w:val="26"/>
        </w:numPr>
        <w:shd w:val="clear" w:color="auto" w:fill="FFFFFF"/>
        <w:tabs>
          <w:tab w:val="left" w:pos="500"/>
        </w:tabs>
        <w:spacing w:line="360" w:lineRule="auto"/>
        <w:ind w:firstLine="709"/>
        <w:jc w:val="both"/>
        <w:rPr>
          <w:color w:val="000000"/>
          <w:spacing w:val="-8"/>
          <w:sz w:val="28"/>
          <w:szCs w:val="28"/>
        </w:rPr>
      </w:pPr>
      <w:r>
        <w:rPr>
          <w:b/>
          <w:color w:val="000000"/>
          <w:spacing w:val="1"/>
          <w:sz w:val="28"/>
          <w:szCs w:val="28"/>
        </w:rPr>
        <w:t xml:space="preserve"> Жанри:</w:t>
      </w:r>
      <w:r>
        <w:rPr>
          <w:color w:val="000000"/>
          <w:spacing w:val="1"/>
          <w:sz w:val="28"/>
          <w:szCs w:val="28"/>
        </w:rPr>
        <w:t xml:space="preserve"> оповідання, новела, повість, ро</w:t>
      </w:r>
      <w:r>
        <w:rPr>
          <w:color w:val="000000"/>
          <w:spacing w:val="-3"/>
          <w:sz w:val="28"/>
          <w:szCs w:val="28"/>
        </w:rPr>
        <w:t>ман.</w:t>
      </w:r>
    </w:p>
    <w:p w:rsidR="001A74D1" w:rsidRDefault="001A74D1" w:rsidP="00743F77">
      <w:pPr>
        <w:numPr>
          <w:ilvl w:val="0"/>
          <w:numId w:val="26"/>
        </w:numPr>
        <w:shd w:val="clear" w:color="auto" w:fill="FFFFFF"/>
        <w:tabs>
          <w:tab w:val="left" w:pos="500"/>
        </w:tabs>
        <w:spacing w:line="360" w:lineRule="auto"/>
        <w:ind w:firstLine="709"/>
        <w:jc w:val="both"/>
        <w:rPr>
          <w:color w:val="000000"/>
          <w:spacing w:val="-8"/>
          <w:sz w:val="28"/>
          <w:szCs w:val="28"/>
        </w:rPr>
      </w:pPr>
      <w:r>
        <w:rPr>
          <w:b/>
          <w:color w:val="000000"/>
          <w:sz w:val="28"/>
          <w:szCs w:val="28"/>
        </w:rPr>
        <w:t xml:space="preserve"> Характерні особливості прози:</w:t>
      </w:r>
      <w:r>
        <w:rPr>
          <w:color w:val="000000"/>
          <w:sz w:val="28"/>
          <w:szCs w:val="28"/>
        </w:rPr>
        <w:t xml:space="preserve"> психоло</w:t>
      </w:r>
      <w:r>
        <w:rPr>
          <w:color w:val="000000"/>
          <w:spacing w:val="2"/>
          <w:sz w:val="28"/>
          <w:szCs w:val="28"/>
        </w:rPr>
        <w:t>гізм; автобіографічність, вітаїстичність; гли</w:t>
      </w:r>
      <w:r>
        <w:rPr>
          <w:color w:val="000000"/>
          <w:spacing w:val="4"/>
          <w:sz w:val="28"/>
          <w:szCs w:val="28"/>
        </w:rPr>
        <w:t>бина і сконцентрованість думки, плане</w:t>
      </w:r>
      <w:r>
        <w:rPr>
          <w:color w:val="000000"/>
          <w:spacing w:val="1"/>
          <w:sz w:val="28"/>
          <w:szCs w:val="28"/>
        </w:rPr>
        <w:t>тарність, публіцистичність, емоційність, ува</w:t>
      </w:r>
      <w:r>
        <w:rPr>
          <w:color w:val="000000"/>
          <w:sz w:val="28"/>
          <w:szCs w:val="28"/>
        </w:rPr>
        <w:t>га до художньої деталі, ліризм.</w:t>
      </w:r>
    </w:p>
    <w:p w:rsidR="001A74D1" w:rsidRDefault="001A74D1" w:rsidP="00743F77">
      <w:pPr>
        <w:shd w:val="clear" w:color="auto" w:fill="FFFFFF"/>
        <w:spacing w:line="360" w:lineRule="auto"/>
        <w:ind w:firstLine="709"/>
        <w:jc w:val="both"/>
        <w:rPr>
          <w:sz w:val="28"/>
          <w:szCs w:val="28"/>
        </w:rPr>
      </w:pPr>
      <w:r>
        <w:rPr>
          <w:color w:val="000000"/>
          <w:spacing w:val="7"/>
          <w:sz w:val="28"/>
          <w:szCs w:val="28"/>
        </w:rPr>
        <w:t xml:space="preserve">Повернемося до цього завдання після </w:t>
      </w:r>
      <w:r>
        <w:rPr>
          <w:color w:val="000000"/>
          <w:spacing w:val="2"/>
          <w:sz w:val="28"/>
          <w:szCs w:val="28"/>
        </w:rPr>
        <w:t xml:space="preserve">глибшого ознайомлення з творчістю Григора Тютюнника, щоб скоригувати свої відповіді. </w:t>
      </w:r>
      <w:r>
        <w:rPr>
          <w:color w:val="000000"/>
          <w:spacing w:val="3"/>
          <w:sz w:val="28"/>
          <w:szCs w:val="28"/>
        </w:rPr>
        <w:t xml:space="preserve">А зараз прочитаємо одну з найкращих новел </w:t>
      </w:r>
      <w:r>
        <w:rPr>
          <w:color w:val="000000"/>
          <w:spacing w:val="4"/>
          <w:sz w:val="28"/>
          <w:szCs w:val="28"/>
        </w:rPr>
        <w:t>– «Три зозулі з поклоном».</w:t>
      </w:r>
    </w:p>
    <w:p w:rsidR="001A74D1" w:rsidRDefault="001A74D1" w:rsidP="00743F77">
      <w:pPr>
        <w:shd w:val="clear" w:color="auto" w:fill="FFFFFF"/>
        <w:spacing w:line="360" w:lineRule="auto"/>
        <w:ind w:firstLine="709"/>
        <w:jc w:val="both"/>
        <w:rPr>
          <w:sz w:val="28"/>
          <w:szCs w:val="28"/>
        </w:rPr>
      </w:pPr>
      <w:r>
        <w:rPr>
          <w:b/>
          <w:bCs/>
          <w:color w:val="000000"/>
          <w:spacing w:val="5"/>
          <w:sz w:val="28"/>
          <w:szCs w:val="28"/>
        </w:rPr>
        <w:t>Методична ремарка</w:t>
      </w:r>
      <w:r>
        <w:rPr>
          <w:bCs/>
          <w:color w:val="000000"/>
          <w:spacing w:val="5"/>
          <w:sz w:val="28"/>
          <w:szCs w:val="28"/>
        </w:rPr>
        <w:t xml:space="preserve">. </w:t>
      </w:r>
      <w:r>
        <w:rPr>
          <w:color w:val="000000"/>
          <w:spacing w:val="5"/>
          <w:sz w:val="28"/>
          <w:szCs w:val="28"/>
        </w:rPr>
        <w:t>Як показує прак</w:t>
      </w:r>
      <w:r>
        <w:rPr>
          <w:color w:val="000000"/>
          <w:spacing w:val="3"/>
          <w:sz w:val="28"/>
          <w:szCs w:val="28"/>
        </w:rPr>
        <w:t xml:space="preserve">тика, учні краще сприймуть твір, коли «пропустять» його крізь себе. Сила виливу художнього </w:t>
      </w:r>
      <w:r>
        <w:rPr>
          <w:color w:val="000000"/>
          <w:sz w:val="28"/>
          <w:szCs w:val="28"/>
        </w:rPr>
        <w:t xml:space="preserve">слова Григора Тютюнника буде ще сильнішою при </w:t>
      </w:r>
      <w:r>
        <w:rPr>
          <w:color w:val="000000"/>
          <w:spacing w:val="3"/>
          <w:sz w:val="28"/>
          <w:szCs w:val="28"/>
        </w:rPr>
        <w:t xml:space="preserve">виразному прочитанні новели. Недарма Григір Тютюнник любив доносити до читача свої твори </w:t>
      </w:r>
      <w:r>
        <w:rPr>
          <w:color w:val="000000"/>
          <w:sz w:val="28"/>
          <w:szCs w:val="28"/>
        </w:rPr>
        <w:t>сам, входячи у власний авторський образ. Тому ре</w:t>
      </w:r>
      <w:r>
        <w:rPr>
          <w:color w:val="000000"/>
          <w:spacing w:val="2"/>
          <w:sz w:val="28"/>
          <w:szCs w:val="28"/>
        </w:rPr>
        <w:t>комендуємо вчителеві прочитати вголос «Три зо</w:t>
      </w:r>
      <w:r>
        <w:rPr>
          <w:color w:val="000000"/>
          <w:spacing w:val="1"/>
          <w:sz w:val="28"/>
          <w:szCs w:val="28"/>
        </w:rPr>
        <w:t>зулі з поклоном» і запропонувати метод «вільного</w:t>
      </w:r>
      <w:r>
        <w:rPr>
          <w:color w:val="000000"/>
          <w:spacing w:val="4"/>
          <w:sz w:val="28"/>
          <w:szCs w:val="28"/>
        </w:rPr>
        <w:t xml:space="preserve">письма»: нехай учні опишуть свої враження і </w:t>
      </w:r>
      <w:r>
        <w:rPr>
          <w:color w:val="000000"/>
          <w:spacing w:val="1"/>
          <w:sz w:val="28"/>
          <w:szCs w:val="28"/>
        </w:rPr>
        <w:t>відчуття. На цьому і закінчимо 1-й урок із вивчен</w:t>
      </w:r>
      <w:r>
        <w:rPr>
          <w:color w:val="000000"/>
          <w:spacing w:val="2"/>
          <w:sz w:val="28"/>
          <w:szCs w:val="28"/>
        </w:rPr>
        <w:t>ня творчості Григора Тютюнника.</w:t>
      </w:r>
    </w:p>
    <w:p w:rsidR="001A74D1" w:rsidRDefault="001A74D1" w:rsidP="00743F77">
      <w:pPr>
        <w:shd w:val="clear" w:color="auto" w:fill="FFFFFF"/>
        <w:spacing w:line="360" w:lineRule="auto"/>
        <w:ind w:firstLine="709"/>
        <w:jc w:val="both"/>
        <w:rPr>
          <w:sz w:val="28"/>
          <w:szCs w:val="28"/>
        </w:rPr>
      </w:pPr>
      <w:r>
        <w:rPr>
          <w:b/>
          <w:bCs/>
          <w:i/>
          <w:color w:val="000000"/>
          <w:spacing w:val="2"/>
          <w:sz w:val="28"/>
          <w:szCs w:val="28"/>
        </w:rPr>
        <w:t>Домашнє завдання.</w:t>
      </w:r>
      <w:r>
        <w:rPr>
          <w:bCs/>
          <w:color w:val="000000"/>
          <w:spacing w:val="2"/>
          <w:sz w:val="28"/>
          <w:szCs w:val="28"/>
        </w:rPr>
        <w:t xml:space="preserve"> 1. </w:t>
      </w:r>
      <w:r>
        <w:rPr>
          <w:color w:val="000000"/>
          <w:spacing w:val="2"/>
          <w:sz w:val="28"/>
          <w:szCs w:val="28"/>
        </w:rPr>
        <w:t xml:space="preserve">Прочитати за підручником матеріал про </w:t>
      </w:r>
      <w:r>
        <w:rPr>
          <w:color w:val="000000"/>
          <w:spacing w:val="2"/>
          <w:sz w:val="28"/>
          <w:szCs w:val="28"/>
        </w:rPr>
        <w:lastRenderedPageBreak/>
        <w:t>Г. Тютюнника та ху</w:t>
      </w:r>
      <w:r>
        <w:rPr>
          <w:color w:val="000000"/>
          <w:spacing w:val="4"/>
          <w:sz w:val="28"/>
          <w:szCs w:val="28"/>
        </w:rPr>
        <w:t xml:space="preserve">дожню деталь, доповнити конспект новими </w:t>
      </w:r>
      <w:r>
        <w:rPr>
          <w:color w:val="000000"/>
          <w:sz w:val="28"/>
          <w:szCs w:val="28"/>
        </w:rPr>
        <w:t>відомостями. 2. Підготувати цитатну характе</w:t>
      </w:r>
      <w:r>
        <w:rPr>
          <w:color w:val="000000"/>
          <w:spacing w:val="4"/>
          <w:sz w:val="28"/>
          <w:szCs w:val="28"/>
        </w:rPr>
        <w:t xml:space="preserve">ристику героїв новели «Три зозулі з поклоном» </w:t>
      </w:r>
      <w:r>
        <w:rPr>
          <w:iCs/>
          <w:color w:val="000000"/>
          <w:spacing w:val="4"/>
          <w:sz w:val="28"/>
          <w:szCs w:val="28"/>
        </w:rPr>
        <w:t xml:space="preserve">(за варіантами). </w:t>
      </w:r>
      <w:r>
        <w:rPr>
          <w:color w:val="000000"/>
          <w:spacing w:val="4"/>
          <w:sz w:val="28"/>
          <w:szCs w:val="28"/>
        </w:rPr>
        <w:t xml:space="preserve">3. Знайти в новелі </w:t>
      </w:r>
      <w:r>
        <w:rPr>
          <w:color w:val="000000"/>
          <w:spacing w:val="2"/>
          <w:sz w:val="28"/>
          <w:szCs w:val="28"/>
        </w:rPr>
        <w:t>художні деталі, пояснити їхню роль.</w:t>
      </w:r>
    </w:p>
    <w:p w:rsidR="001A74D1" w:rsidRDefault="001A74D1" w:rsidP="00743F77">
      <w:pPr>
        <w:shd w:val="clear" w:color="auto" w:fill="FFFFFF"/>
        <w:spacing w:line="360" w:lineRule="auto"/>
        <w:ind w:firstLine="709"/>
        <w:jc w:val="both"/>
        <w:rPr>
          <w:b/>
          <w:sz w:val="28"/>
          <w:szCs w:val="28"/>
        </w:rPr>
      </w:pPr>
      <w:r>
        <w:rPr>
          <w:b/>
          <w:bCs/>
          <w:color w:val="000000"/>
          <w:spacing w:val="16"/>
          <w:sz w:val="28"/>
          <w:szCs w:val="28"/>
        </w:rPr>
        <w:t>Наступне заняття</w:t>
      </w:r>
      <w:r>
        <w:rPr>
          <w:color w:val="000000"/>
          <w:spacing w:val="16"/>
          <w:sz w:val="28"/>
          <w:szCs w:val="28"/>
        </w:rPr>
        <w:t>присвятимо аналі</w:t>
      </w:r>
      <w:r>
        <w:rPr>
          <w:color w:val="000000"/>
          <w:spacing w:val="2"/>
          <w:sz w:val="28"/>
          <w:szCs w:val="28"/>
        </w:rPr>
        <w:t xml:space="preserve">зу новели </w:t>
      </w:r>
      <w:r>
        <w:rPr>
          <w:b/>
          <w:bCs/>
          <w:color w:val="000000"/>
          <w:spacing w:val="2"/>
          <w:sz w:val="28"/>
          <w:szCs w:val="28"/>
        </w:rPr>
        <w:t>«Три зозулі з поклоном».</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 xml:space="preserve">• Ви були вражені, слухаючи твір. Що саме </w:t>
      </w:r>
      <w:r>
        <w:rPr>
          <w:color w:val="000000"/>
          <w:spacing w:val="8"/>
          <w:sz w:val="28"/>
          <w:szCs w:val="28"/>
        </w:rPr>
        <w:t xml:space="preserve">схвилювало вас? </w:t>
      </w:r>
      <w:r>
        <w:rPr>
          <w:iCs/>
          <w:color w:val="000000"/>
          <w:spacing w:val="8"/>
          <w:sz w:val="28"/>
          <w:szCs w:val="28"/>
        </w:rPr>
        <w:t xml:space="preserve">(Учитель може процитувати </w:t>
      </w:r>
      <w:r>
        <w:rPr>
          <w:iCs/>
          <w:color w:val="000000"/>
          <w:sz w:val="28"/>
          <w:szCs w:val="28"/>
        </w:rPr>
        <w:t>фрагменти «вільного письма».)</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 Чи можна вважати новелу «Три зозулі з по</w:t>
      </w:r>
      <w:r>
        <w:rPr>
          <w:color w:val="000000"/>
          <w:sz w:val="28"/>
          <w:szCs w:val="28"/>
        </w:rPr>
        <w:t xml:space="preserve">клоном» автобіографічним твором? </w:t>
      </w:r>
      <w:r>
        <w:rPr>
          <w:iCs/>
          <w:color w:val="000000"/>
          <w:sz w:val="28"/>
          <w:szCs w:val="28"/>
        </w:rPr>
        <w:t>(У новелі бага</w:t>
      </w:r>
      <w:r>
        <w:rPr>
          <w:iCs/>
          <w:color w:val="000000"/>
          <w:spacing w:val="-3"/>
          <w:sz w:val="28"/>
          <w:szCs w:val="28"/>
        </w:rPr>
        <w:t xml:space="preserve">то автобіографічних моментів: батько, якого звали </w:t>
      </w:r>
      <w:r>
        <w:rPr>
          <w:iCs/>
          <w:color w:val="000000"/>
          <w:spacing w:val="-1"/>
          <w:sz w:val="28"/>
          <w:szCs w:val="28"/>
        </w:rPr>
        <w:t>Михайлом, так само зазнав репресій, оповідач – сту</w:t>
      </w:r>
      <w:r>
        <w:rPr>
          <w:iCs/>
          <w:color w:val="000000"/>
          <w:spacing w:val="2"/>
          <w:sz w:val="28"/>
          <w:szCs w:val="28"/>
        </w:rPr>
        <w:t>дент нагадує автора. Крім цього, Тютюнник роз</w:t>
      </w:r>
      <w:r>
        <w:rPr>
          <w:iCs/>
          <w:color w:val="000000"/>
          <w:spacing w:val="1"/>
          <w:sz w:val="28"/>
          <w:szCs w:val="28"/>
        </w:rPr>
        <w:t xml:space="preserve">повідав, що дійсно була така жінка, котра кохала </w:t>
      </w:r>
      <w:r>
        <w:rPr>
          <w:iCs/>
          <w:color w:val="000000"/>
          <w:sz w:val="28"/>
          <w:szCs w:val="28"/>
        </w:rPr>
        <w:t>його батька. Після арешту мати шукала підтрим</w:t>
      </w:r>
      <w:r>
        <w:rPr>
          <w:iCs/>
          <w:color w:val="000000"/>
          <w:spacing w:val="8"/>
          <w:sz w:val="28"/>
          <w:szCs w:val="28"/>
        </w:rPr>
        <w:t xml:space="preserve">ки саме в суперниці, і горе зблизило цих жінок. </w:t>
      </w:r>
      <w:r>
        <w:rPr>
          <w:iCs/>
          <w:color w:val="000000"/>
          <w:spacing w:val="2"/>
          <w:sz w:val="28"/>
          <w:szCs w:val="28"/>
        </w:rPr>
        <w:t>«.. Яке благородство і краса обох жінок, самозре</w:t>
      </w:r>
      <w:r>
        <w:rPr>
          <w:iCs/>
          <w:color w:val="000000"/>
          <w:spacing w:val="1"/>
          <w:sz w:val="28"/>
          <w:szCs w:val="28"/>
        </w:rPr>
        <w:t>ченність тоді ще зовсім молодої мами», – захоплю</w:t>
      </w:r>
      <w:r>
        <w:rPr>
          <w:iCs/>
          <w:color w:val="000000"/>
          <w:sz w:val="28"/>
          <w:szCs w:val="28"/>
        </w:rPr>
        <w:t>вався Григір Тютюнник.)</w:t>
      </w:r>
    </w:p>
    <w:p w:rsidR="001A74D1" w:rsidRDefault="001A74D1" w:rsidP="00743F77">
      <w:pPr>
        <w:shd w:val="clear" w:color="auto" w:fill="FFFFFF"/>
        <w:spacing w:line="360" w:lineRule="auto"/>
        <w:ind w:firstLine="709"/>
        <w:jc w:val="both"/>
        <w:rPr>
          <w:i/>
          <w:sz w:val="28"/>
          <w:szCs w:val="28"/>
        </w:rPr>
      </w:pPr>
      <w:r>
        <w:rPr>
          <w:color w:val="000000"/>
          <w:spacing w:val="11"/>
          <w:sz w:val="28"/>
          <w:szCs w:val="28"/>
        </w:rPr>
        <w:t xml:space="preserve">• Коли ви почули назву повели, чи могли </w:t>
      </w:r>
      <w:r>
        <w:rPr>
          <w:color w:val="000000"/>
          <w:spacing w:val="2"/>
          <w:sz w:val="28"/>
          <w:szCs w:val="28"/>
        </w:rPr>
        <w:t xml:space="preserve">спрогнозувати, про що йтиметься у творі? Чи вдалося зрозуміти назву після прочитання твору? Що </w:t>
      </w:r>
      <w:r>
        <w:rPr>
          <w:color w:val="000000"/>
          <w:spacing w:val="10"/>
          <w:sz w:val="28"/>
          <w:szCs w:val="28"/>
        </w:rPr>
        <w:t xml:space="preserve">символізують три зозулі з поклоном? </w:t>
      </w:r>
      <w:r>
        <w:rPr>
          <w:i/>
          <w:iCs/>
          <w:color w:val="000000"/>
          <w:spacing w:val="10"/>
          <w:sz w:val="28"/>
          <w:szCs w:val="28"/>
        </w:rPr>
        <w:t>(Сим</w:t>
      </w:r>
      <w:r>
        <w:rPr>
          <w:i/>
          <w:iCs/>
          <w:color w:val="000000"/>
          <w:spacing w:val="1"/>
          <w:sz w:val="28"/>
          <w:szCs w:val="28"/>
        </w:rPr>
        <w:t xml:space="preserve">волічним є, по-перше, число 3, магічне у фольклорі. Символіка зозулі багатогранна: це і символ туги, і жіночої самотності, і провіщення. О. Слоньовська пояснює символіку «трьох зозуль з поклоном» так: </w:t>
      </w:r>
      <w:r>
        <w:rPr>
          <w:i/>
          <w:iCs/>
          <w:color w:val="000000"/>
          <w:spacing w:val="-2"/>
          <w:sz w:val="28"/>
          <w:szCs w:val="28"/>
        </w:rPr>
        <w:t>«В народі існувала віра про відворотне зілля й відво</w:t>
      </w:r>
      <w:r>
        <w:rPr>
          <w:i/>
          <w:iCs/>
          <w:color w:val="000000"/>
          <w:spacing w:val="1"/>
          <w:sz w:val="28"/>
          <w:szCs w:val="28"/>
        </w:rPr>
        <w:t xml:space="preserve">ротні замовляння. Щоб позбавити мук палко закохану людину, якій не могли відповісти взаємністю, </w:t>
      </w:r>
      <w:r>
        <w:rPr>
          <w:i/>
          <w:iCs/>
          <w:color w:val="000000"/>
          <w:spacing w:val="13"/>
          <w:sz w:val="28"/>
          <w:szCs w:val="28"/>
        </w:rPr>
        <w:t xml:space="preserve">через старця чи малу дитину їй передавали </w:t>
      </w:r>
      <w:r>
        <w:rPr>
          <w:i/>
          <w:iCs/>
          <w:color w:val="000000"/>
          <w:spacing w:val="2"/>
          <w:sz w:val="28"/>
          <w:szCs w:val="28"/>
        </w:rPr>
        <w:t xml:space="preserve">своєрідне привітання: “Три зозулі з поклоном”, що </w:t>
      </w:r>
      <w:r>
        <w:rPr>
          <w:i/>
          <w:iCs/>
          <w:color w:val="000000"/>
          <w:spacing w:val="1"/>
          <w:sz w:val="28"/>
          <w:szCs w:val="28"/>
        </w:rPr>
        <w:t xml:space="preserve">означало: забудь, покинь, залиши мене, відпусти». </w:t>
      </w:r>
      <w:r>
        <w:rPr>
          <w:i/>
          <w:iCs/>
          <w:color w:val="000000"/>
          <w:spacing w:val="6"/>
          <w:sz w:val="28"/>
          <w:szCs w:val="28"/>
        </w:rPr>
        <w:t xml:space="preserve">Цікавим є таке пояснення: «Три зозулі – то три </w:t>
      </w:r>
      <w:r>
        <w:rPr>
          <w:i/>
          <w:iCs/>
          <w:color w:val="000000"/>
          <w:spacing w:val="1"/>
          <w:sz w:val="28"/>
          <w:szCs w:val="28"/>
        </w:rPr>
        <w:t>долі – Марфи, Михайла і Софії, то три “туги”, ос</w:t>
      </w:r>
      <w:r>
        <w:rPr>
          <w:i/>
          <w:iCs/>
          <w:color w:val="000000"/>
          <w:spacing w:val="8"/>
          <w:sz w:val="28"/>
          <w:szCs w:val="28"/>
        </w:rPr>
        <w:t xml:space="preserve">вячені любов’ю... Коли Михайло передає Морфі </w:t>
      </w:r>
      <w:r>
        <w:rPr>
          <w:i/>
          <w:iCs/>
          <w:color w:val="000000"/>
          <w:spacing w:val="4"/>
          <w:sz w:val="28"/>
          <w:szCs w:val="28"/>
        </w:rPr>
        <w:t>“три зозулі з поклоном”, то цим бажає їй заспо</w:t>
      </w:r>
      <w:r>
        <w:rPr>
          <w:i/>
          <w:iCs/>
          <w:color w:val="000000"/>
          <w:spacing w:val="1"/>
          <w:sz w:val="28"/>
          <w:szCs w:val="28"/>
        </w:rPr>
        <w:t>коюється, щастя...», – В. Євсеєвська.)</w:t>
      </w:r>
    </w:p>
    <w:p w:rsidR="001A74D1" w:rsidRDefault="001A74D1" w:rsidP="00743F77">
      <w:pPr>
        <w:shd w:val="clear" w:color="auto" w:fill="FFFFFF"/>
        <w:spacing w:line="360" w:lineRule="auto"/>
        <w:ind w:firstLine="709"/>
        <w:jc w:val="both"/>
        <w:rPr>
          <w:i/>
          <w:sz w:val="28"/>
          <w:szCs w:val="28"/>
        </w:rPr>
      </w:pPr>
      <w:r>
        <w:rPr>
          <w:color w:val="000000"/>
          <w:spacing w:val="11"/>
          <w:sz w:val="28"/>
          <w:szCs w:val="28"/>
        </w:rPr>
        <w:t xml:space="preserve">• Чому незвичайною є присвята? Словом </w:t>
      </w:r>
      <w:r>
        <w:rPr>
          <w:color w:val="000000"/>
          <w:spacing w:val="7"/>
          <w:sz w:val="28"/>
          <w:szCs w:val="28"/>
        </w:rPr>
        <w:t xml:space="preserve">«Всевишній» звертаються до Бога. Яка ж вона, </w:t>
      </w:r>
      <w:r>
        <w:rPr>
          <w:color w:val="000000"/>
          <w:spacing w:val="2"/>
          <w:sz w:val="28"/>
          <w:szCs w:val="28"/>
        </w:rPr>
        <w:t xml:space="preserve">«любов всевишня»? </w:t>
      </w:r>
      <w:r>
        <w:rPr>
          <w:i/>
          <w:iCs/>
          <w:color w:val="000000"/>
          <w:spacing w:val="2"/>
          <w:sz w:val="28"/>
          <w:szCs w:val="28"/>
        </w:rPr>
        <w:t>(Це любов чиста, щира, висо</w:t>
      </w:r>
      <w:r>
        <w:rPr>
          <w:i/>
          <w:iCs/>
          <w:color w:val="000000"/>
          <w:spacing w:val="4"/>
          <w:sz w:val="28"/>
          <w:szCs w:val="28"/>
        </w:rPr>
        <w:t xml:space="preserve">ка, така, що приходить раз у тисячоліття, коли </w:t>
      </w:r>
      <w:r>
        <w:rPr>
          <w:i/>
          <w:iCs/>
          <w:color w:val="000000"/>
          <w:sz w:val="28"/>
          <w:szCs w:val="28"/>
        </w:rPr>
        <w:t xml:space="preserve">люди відчувають одне одного </w:t>
      </w:r>
      <w:r>
        <w:rPr>
          <w:i/>
          <w:iCs/>
          <w:color w:val="000000"/>
          <w:sz w:val="28"/>
          <w:szCs w:val="28"/>
        </w:rPr>
        <w:lastRenderedPageBreak/>
        <w:t>навіть на відстані.)</w:t>
      </w:r>
    </w:p>
    <w:p w:rsidR="001A74D1" w:rsidRDefault="001A74D1" w:rsidP="00743F77">
      <w:pPr>
        <w:shd w:val="clear" w:color="auto" w:fill="FFFFFF"/>
        <w:spacing w:line="360" w:lineRule="auto"/>
        <w:ind w:firstLine="709"/>
        <w:jc w:val="both"/>
        <w:rPr>
          <w:sz w:val="28"/>
          <w:szCs w:val="28"/>
        </w:rPr>
      </w:pPr>
      <w:r>
        <w:rPr>
          <w:color w:val="000000"/>
          <w:sz w:val="28"/>
          <w:szCs w:val="28"/>
        </w:rPr>
        <w:t xml:space="preserve">• «Любовний трикутник» – тема далеко не </w:t>
      </w:r>
      <w:r>
        <w:rPr>
          <w:color w:val="000000"/>
          <w:spacing w:val="-3"/>
          <w:sz w:val="28"/>
          <w:szCs w:val="28"/>
        </w:rPr>
        <w:t xml:space="preserve">нова в українській і світовій літературі. Назвіть </w:t>
      </w:r>
      <w:r>
        <w:rPr>
          <w:color w:val="000000"/>
          <w:spacing w:val="-8"/>
          <w:sz w:val="28"/>
          <w:szCs w:val="28"/>
        </w:rPr>
        <w:t>твори, де є цей «трикутник».</w:t>
      </w:r>
    </w:p>
    <w:p w:rsidR="001A74D1" w:rsidRDefault="001A74D1" w:rsidP="00743F77">
      <w:pPr>
        <w:shd w:val="clear" w:color="auto" w:fill="FFFFFF"/>
        <w:spacing w:line="360" w:lineRule="auto"/>
        <w:ind w:firstLine="709"/>
        <w:jc w:val="both"/>
        <w:rPr>
          <w:i/>
          <w:sz w:val="28"/>
          <w:szCs w:val="28"/>
        </w:rPr>
      </w:pPr>
      <w:r>
        <w:rPr>
          <w:color w:val="000000"/>
          <w:spacing w:val="1"/>
          <w:sz w:val="28"/>
          <w:szCs w:val="28"/>
        </w:rPr>
        <w:t xml:space="preserve">• Якщо в «любовному трикутнику» дві </w:t>
      </w:r>
      <w:r>
        <w:rPr>
          <w:color w:val="000000"/>
          <w:spacing w:val="-2"/>
          <w:sz w:val="28"/>
          <w:szCs w:val="28"/>
        </w:rPr>
        <w:t xml:space="preserve">жінки, то вони зазвичай ненавидять одна одну. </w:t>
      </w:r>
      <w:r>
        <w:rPr>
          <w:color w:val="000000"/>
          <w:spacing w:val="-7"/>
          <w:sz w:val="28"/>
          <w:szCs w:val="28"/>
        </w:rPr>
        <w:t xml:space="preserve">У чому незвичайність «любовного трикутника» в </w:t>
      </w:r>
      <w:r>
        <w:rPr>
          <w:color w:val="000000"/>
          <w:spacing w:val="-3"/>
          <w:sz w:val="28"/>
          <w:szCs w:val="28"/>
        </w:rPr>
        <w:t xml:space="preserve">новелі «Три зозулі з поклоном»? </w:t>
      </w:r>
      <w:r>
        <w:rPr>
          <w:i/>
          <w:iCs/>
          <w:color w:val="000000"/>
          <w:spacing w:val="-3"/>
          <w:sz w:val="28"/>
          <w:szCs w:val="28"/>
        </w:rPr>
        <w:t xml:space="preserve">(Кохають усі: </w:t>
      </w:r>
      <w:r>
        <w:rPr>
          <w:i/>
          <w:iCs/>
          <w:color w:val="000000"/>
          <w:spacing w:val="2"/>
          <w:sz w:val="28"/>
          <w:szCs w:val="28"/>
        </w:rPr>
        <w:t xml:space="preserve">Михайло – Софію, Софія і Марфа – Михайла. </w:t>
      </w:r>
      <w:r>
        <w:rPr>
          <w:i/>
          <w:iCs/>
          <w:color w:val="000000"/>
          <w:spacing w:val="-12"/>
          <w:sz w:val="28"/>
          <w:szCs w:val="28"/>
        </w:rPr>
        <w:t>Страждають від цього почуття теж усі. Але шля</w:t>
      </w:r>
      <w:r>
        <w:rPr>
          <w:i/>
          <w:iCs/>
          <w:color w:val="000000"/>
          <w:spacing w:val="-11"/>
          <w:sz w:val="28"/>
          <w:szCs w:val="28"/>
        </w:rPr>
        <w:t>хетність, моральність кожного з героїв не дозволя</w:t>
      </w:r>
      <w:r>
        <w:rPr>
          <w:i/>
          <w:iCs/>
          <w:color w:val="000000"/>
          <w:spacing w:val="-12"/>
          <w:sz w:val="28"/>
          <w:szCs w:val="28"/>
        </w:rPr>
        <w:t>ють навіть помислом осквернити високе почуття.)</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 xml:space="preserve">• Хто з героїв вам найбільше імпонує? Дайте </w:t>
      </w:r>
      <w:r>
        <w:rPr>
          <w:color w:val="000000"/>
          <w:spacing w:val="-8"/>
          <w:sz w:val="28"/>
          <w:szCs w:val="28"/>
        </w:rPr>
        <w:t>цитатну характеристику Михайлу, Марфі й Софії.</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 xml:space="preserve">Перевіряючи домашнє завдання, учитель звертатиме увагу на повноту відповіді, при </w:t>
      </w:r>
      <w:r>
        <w:rPr>
          <w:color w:val="000000"/>
          <w:sz w:val="28"/>
          <w:szCs w:val="28"/>
        </w:rPr>
        <w:t>потребі задасть навідні запитання. Обов’язко</w:t>
      </w:r>
      <w:r>
        <w:rPr>
          <w:color w:val="000000"/>
          <w:spacing w:val="31"/>
          <w:sz w:val="28"/>
          <w:szCs w:val="28"/>
        </w:rPr>
        <w:t>во звернемо увагу на такі деталі:</w:t>
      </w:r>
    </w:p>
    <w:p w:rsidR="001A74D1" w:rsidRDefault="001A74D1" w:rsidP="00743F77">
      <w:pPr>
        <w:shd w:val="clear" w:color="auto" w:fill="FFFFFF"/>
        <w:spacing w:line="360" w:lineRule="auto"/>
        <w:ind w:firstLine="709"/>
        <w:jc w:val="both"/>
        <w:rPr>
          <w:sz w:val="28"/>
          <w:szCs w:val="28"/>
        </w:rPr>
      </w:pPr>
      <w:r>
        <w:rPr>
          <w:b/>
          <w:bCs/>
          <w:iCs/>
          <w:color w:val="000000"/>
          <w:spacing w:val="-7"/>
          <w:sz w:val="28"/>
          <w:szCs w:val="28"/>
        </w:rPr>
        <w:t>Марфа</w:t>
      </w:r>
      <w:r>
        <w:rPr>
          <w:rFonts w:cs="Arial"/>
          <w:b/>
          <w:bCs/>
          <w:iCs/>
          <w:color w:val="000000"/>
          <w:spacing w:val="-7"/>
          <w:sz w:val="28"/>
          <w:szCs w:val="28"/>
        </w:rPr>
        <w:t>.</w:t>
      </w:r>
      <w:r>
        <w:rPr>
          <w:color w:val="000000"/>
          <w:spacing w:val="-7"/>
          <w:sz w:val="28"/>
          <w:szCs w:val="28"/>
        </w:rPr>
        <w:t xml:space="preserve">ВдивляючисьвобличчяМихайлового </w:t>
      </w:r>
      <w:r>
        <w:rPr>
          <w:color w:val="000000"/>
          <w:spacing w:val="-5"/>
          <w:sz w:val="28"/>
          <w:szCs w:val="28"/>
        </w:rPr>
        <w:t>сина</w:t>
      </w:r>
      <w:r>
        <w:rPr>
          <w:rFonts w:cs="Arial"/>
          <w:color w:val="000000"/>
          <w:spacing w:val="-5"/>
          <w:sz w:val="28"/>
          <w:szCs w:val="28"/>
        </w:rPr>
        <w:t xml:space="preserve">, </w:t>
      </w:r>
      <w:r>
        <w:rPr>
          <w:color w:val="000000"/>
          <w:spacing w:val="-5"/>
          <w:sz w:val="28"/>
          <w:szCs w:val="28"/>
        </w:rPr>
        <w:t>бачитьрисийогобатька</w:t>
      </w:r>
      <w:r>
        <w:rPr>
          <w:rFonts w:cs="Arial"/>
          <w:color w:val="000000"/>
          <w:spacing w:val="-5"/>
          <w:sz w:val="28"/>
          <w:szCs w:val="28"/>
        </w:rPr>
        <w:t xml:space="preserve">. </w:t>
      </w:r>
      <w:r>
        <w:rPr>
          <w:color w:val="000000"/>
          <w:spacing w:val="-5"/>
          <w:sz w:val="28"/>
          <w:szCs w:val="28"/>
        </w:rPr>
        <w:t xml:space="preserve">Проводжаєйого </w:t>
      </w:r>
      <w:r>
        <w:rPr>
          <w:color w:val="000000"/>
          <w:spacing w:val="-6"/>
          <w:sz w:val="28"/>
          <w:szCs w:val="28"/>
        </w:rPr>
        <w:t>поглядомдотихпір</w:t>
      </w:r>
      <w:r>
        <w:rPr>
          <w:rFonts w:cs="Arial"/>
          <w:color w:val="000000"/>
          <w:spacing w:val="-6"/>
          <w:sz w:val="28"/>
          <w:szCs w:val="28"/>
        </w:rPr>
        <w:t xml:space="preserve">, </w:t>
      </w:r>
      <w:r>
        <w:rPr>
          <w:color w:val="000000"/>
          <w:spacing w:val="-6"/>
          <w:sz w:val="28"/>
          <w:szCs w:val="28"/>
        </w:rPr>
        <w:t>покитойнезайдевдім</w:t>
      </w:r>
      <w:r>
        <w:rPr>
          <w:rFonts w:cs="Arial"/>
          <w:color w:val="000000"/>
          <w:spacing w:val="-6"/>
          <w:sz w:val="28"/>
          <w:szCs w:val="28"/>
        </w:rPr>
        <w:t xml:space="preserve">. </w:t>
      </w:r>
      <w:r>
        <w:rPr>
          <w:color w:val="000000"/>
          <w:spacing w:val="-6"/>
          <w:sz w:val="28"/>
          <w:szCs w:val="28"/>
        </w:rPr>
        <w:t>Значить</w:t>
      </w:r>
      <w:r>
        <w:rPr>
          <w:rFonts w:cs="Arial"/>
          <w:color w:val="000000"/>
          <w:spacing w:val="-6"/>
          <w:sz w:val="28"/>
          <w:szCs w:val="28"/>
        </w:rPr>
        <w:t xml:space="preserve">, </w:t>
      </w:r>
      <w:r>
        <w:rPr>
          <w:color w:val="000000"/>
          <w:spacing w:val="-6"/>
          <w:sz w:val="28"/>
          <w:szCs w:val="28"/>
        </w:rPr>
        <w:t>щейдосіживетимдалекимкоханням</w:t>
      </w:r>
      <w:r>
        <w:rPr>
          <w:rFonts w:cs="Arial"/>
          <w:color w:val="000000"/>
          <w:spacing w:val="-6"/>
          <w:sz w:val="28"/>
          <w:szCs w:val="28"/>
        </w:rPr>
        <w:t xml:space="preserve">. </w:t>
      </w:r>
      <w:r>
        <w:rPr>
          <w:color w:val="000000"/>
          <w:spacing w:val="-6"/>
          <w:sz w:val="28"/>
          <w:szCs w:val="28"/>
        </w:rPr>
        <w:t>Важ</w:t>
      </w:r>
      <w:r>
        <w:rPr>
          <w:color w:val="000000"/>
          <w:spacing w:val="-5"/>
          <w:sz w:val="28"/>
          <w:szCs w:val="28"/>
        </w:rPr>
        <w:t>козрозуміти</w:t>
      </w:r>
      <w:r>
        <w:rPr>
          <w:rFonts w:cs="Arial"/>
          <w:color w:val="000000"/>
          <w:spacing w:val="-5"/>
          <w:sz w:val="28"/>
          <w:szCs w:val="28"/>
        </w:rPr>
        <w:t xml:space="preserve">, </w:t>
      </w:r>
      <w:r>
        <w:rPr>
          <w:color w:val="000000"/>
          <w:spacing w:val="-5"/>
          <w:sz w:val="28"/>
          <w:szCs w:val="28"/>
        </w:rPr>
        <w:t>якМарфавідчувала</w:t>
      </w:r>
      <w:r>
        <w:rPr>
          <w:rFonts w:cs="Arial"/>
          <w:color w:val="000000"/>
          <w:spacing w:val="-5"/>
          <w:sz w:val="28"/>
          <w:szCs w:val="28"/>
        </w:rPr>
        <w:t xml:space="preserve">, </w:t>
      </w:r>
      <w:r>
        <w:rPr>
          <w:color w:val="000000"/>
          <w:spacing w:val="-5"/>
          <w:sz w:val="28"/>
          <w:szCs w:val="28"/>
        </w:rPr>
        <w:t>щоєлиствід коханого</w:t>
      </w:r>
      <w:r>
        <w:rPr>
          <w:rFonts w:cs="Arial"/>
          <w:color w:val="000000"/>
          <w:spacing w:val="-5"/>
          <w:sz w:val="28"/>
          <w:szCs w:val="28"/>
        </w:rPr>
        <w:t xml:space="preserve">, </w:t>
      </w:r>
      <w:r>
        <w:rPr>
          <w:color w:val="000000"/>
          <w:spacing w:val="-5"/>
          <w:sz w:val="28"/>
          <w:szCs w:val="28"/>
        </w:rPr>
        <w:t>мабуть</w:t>
      </w:r>
      <w:r>
        <w:rPr>
          <w:rFonts w:cs="Arial"/>
          <w:color w:val="000000"/>
          <w:spacing w:val="-5"/>
          <w:sz w:val="28"/>
          <w:szCs w:val="28"/>
        </w:rPr>
        <w:t xml:space="preserve">, </w:t>
      </w:r>
      <w:r>
        <w:rPr>
          <w:color w:val="000000"/>
          <w:spacing w:val="-5"/>
          <w:sz w:val="28"/>
          <w:szCs w:val="28"/>
        </w:rPr>
        <w:t>ісправді</w:t>
      </w:r>
      <w:r>
        <w:rPr>
          <w:rFonts w:cs="Arial"/>
          <w:color w:val="000000"/>
          <w:spacing w:val="-5"/>
          <w:sz w:val="28"/>
          <w:szCs w:val="28"/>
        </w:rPr>
        <w:t xml:space="preserve">, </w:t>
      </w:r>
      <w:r>
        <w:rPr>
          <w:color w:val="000000"/>
          <w:spacing w:val="-5"/>
          <w:sz w:val="28"/>
          <w:szCs w:val="28"/>
        </w:rPr>
        <w:t xml:space="preserve">вонибулипризначені </w:t>
      </w:r>
      <w:r>
        <w:rPr>
          <w:color w:val="000000"/>
          <w:spacing w:val="-6"/>
          <w:sz w:val="28"/>
          <w:szCs w:val="28"/>
        </w:rPr>
        <w:t>однеодномуБогом</w:t>
      </w:r>
      <w:r>
        <w:rPr>
          <w:rFonts w:cs="Arial"/>
          <w:color w:val="000000"/>
          <w:spacing w:val="-6"/>
          <w:sz w:val="28"/>
          <w:szCs w:val="28"/>
        </w:rPr>
        <w:t xml:space="preserve">, </w:t>
      </w:r>
      <w:r>
        <w:rPr>
          <w:color w:val="000000"/>
          <w:spacing w:val="-6"/>
          <w:sz w:val="28"/>
          <w:szCs w:val="28"/>
        </w:rPr>
        <w:t>аледолярозпорядиласяіна</w:t>
      </w:r>
      <w:r>
        <w:rPr>
          <w:color w:val="000000"/>
          <w:spacing w:val="-8"/>
          <w:sz w:val="28"/>
          <w:szCs w:val="28"/>
        </w:rPr>
        <w:t>кше</w:t>
      </w:r>
      <w:r>
        <w:rPr>
          <w:rFonts w:cs="Arial"/>
          <w:color w:val="000000"/>
          <w:spacing w:val="-8"/>
          <w:sz w:val="28"/>
          <w:szCs w:val="28"/>
        </w:rPr>
        <w:t xml:space="preserve">. </w:t>
      </w:r>
      <w:r>
        <w:rPr>
          <w:color w:val="000000"/>
          <w:spacing w:val="-8"/>
          <w:sz w:val="28"/>
          <w:szCs w:val="28"/>
        </w:rPr>
        <w:t>Звернемоувагунате</w:t>
      </w:r>
      <w:r>
        <w:rPr>
          <w:rFonts w:cs="Arial"/>
          <w:color w:val="000000"/>
          <w:spacing w:val="-8"/>
          <w:sz w:val="28"/>
          <w:szCs w:val="28"/>
        </w:rPr>
        <w:t xml:space="preserve">, </w:t>
      </w:r>
      <w:r>
        <w:rPr>
          <w:color w:val="000000"/>
          <w:spacing w:val="-8"/>
          <w:sz w:val="28"/>
          <w:szCs w:val="28"/>
        </w:rPr>
        <w:t xml:space="preserve">якрозмовляєМарфаз </w:t>
      </w:r>
      <w:r>
        <w:rPr>
          <w:color w:val="000000"/>
          <w:spacing w:val="-2"/>
          <w:sz w:val="28"/>
          <w:szCs w:val="28"/>
        </w:rPr>
        <w:t>поштарем</w:t>
      </w:r>
      <w:r>
        <w:rPr>
          <w:rFonts w:cs="Arial"/>
          <w:color w:val="000000"/>
          <w:spacing w:val="-2"/>
          <w:sz w:val="28"/>
          <w:szCs w:val="28"/>
        </w:rPr>
        <w:t xml:space="preserve">. </w:t>
      </w:r>
      <w:r>
        <w:rPr>
          <w:color w:val="000000"/>
          <w:spacing w:val="-2"/>
          <w:sz w:val="28"/>
          <w:szCs w:val="28"/>
        </w:rPr>
        <w:t>Ніхтоневзмозівитримати</w:t>
      </w:r>
      <w:r>
        <w:rPr>
          <w:rFonts w:cs="Arial"/>
          <w:color w:val="000000"/>
          <w:spacing w:val="-2"/>
          <w:sz w:val="28"/>
          <w:szCs w:val="28"/>
        </w:rPr>
        <w:t xml:space="preserve">, </w:t>
      </w:r>
      <w:r>
        <w:rPr>
          <w:color w:val="000000"/>
          <w:spacing w:val="-2"/>
          <w:sz w:val="28"/>
          <w:szCs w:val="28"/>
        </w:rPr>
        <w:t xml:space="preserve">як«сині </w:t>
      </w:r>
      <w:r>
        <w:rPr>
          <w:color w:val="000000"/>
          <w:spacing w:val="-4"/>
          <w:sz w:val="28"/>
          <w:szCs w:val="28"/>
        </w:rPr>
        <w:t>очізапливаютьслізьми»</w:t>
      </w:r>
      <w:r>
        <w:rPr>
          <w:rFonts w:cs="Arial"/>
          <w:color w:val="000000"/>
          <w:spacing w:val="-4"/>
          <w:sz w:val="28"/>
          <w:szCs w:val="28"/>
        </w:rPr>
        <w:t xml:space="preserve">. </w:t>
      </w:r>
      <w:r>
        <w:rPr>
          <w:color w:val="000000"/>
          <w:spacing w:val="-4"/>
          <w:sz w:val="28"/>
          <w:szCs w:val="28"/>
        </w:rPr>
        <w:t>Марфанеопускається дочитаннячужихлистів</w:t>
      </w:r>
      <w:r>
        <w:rPr>
          <w:rFonts w:cs="Arial"/>
          <w:color w:val="000000"/>
          <w:spacing w:val="-4"/>
          <w:sz w:val="28"/>
          <w:szCs w:val="28"/>
        </w:rPr>
        <w:t xml:space="preserve">, </w:t>
      </w:r>
      <w:r>
        <w:rPr>
          <w:color w:val="000000"/>
          <w:spacing w:val="-4"/>
          <w:sz w:val="28"/>
          <w:szCs w:val="28"/>
        </w:rPr>
        <w:t>ісцена</w:t>
      </w:r>
      <w:r>
        <w:rPr>
          <w:rFonts w:cs="Arial"/>
          <w:color w:val="000000"/>
          <w:spacing w:val="-4"/>
          <w:sz w:val="28"/>
          <w:szCs w:val="28"/>
        </w:rPr>
        <w:t xml:space="preserve">, </w:t>
      </w:r>
      <w:r>
        <w:rPr>
          <w:color w:val="000000"/>
          <w:spacing w:val="-4"/>
          <w:sz w:val="28"/>
          <w:szCs w:val="28"/>
        </w:rPr>
        <w:t>коливонапри</w:t>
      </w:r>
      <w:r>
        <w:rPr>
          <w:color w:val="000000"/>
          <w:spacing w:val="-7"/>
          <w:sz w:val="28"/>
          <w:szCs w:val="28"/>
        </w:rPr>
        <w:t>гортаєлистдогрудейіцілуєйого</w:t>
      </w:r>
      <w:r>
        <w:rPr>
          <w:rFonts w:cs="Arial"/>
          <w:color w:val="000000"/>
          <w:spacing w:val="-7"/>
          <w:sz w:val="28"/>
          <w:szCs w:val="28"/>
        </w:rPr>
        <w:t xml:space="preserve">, </w:t>
      </w:r>
      <w:r>
        <w:rPr>
          <w:color w:val="000000"/>
          <w:spacing w:val="-7"/>
          <w:sz w:val="28"/>
          <w:szCs w:val="28"/>
        </w:rPr>
        <w:t xml:space="preserve">єсвідченнямне </w:t>
      </w:r>
      <w:r>
        <w:rPr>
          <w:color w:val="000000"/>
          <w:spacing w:val="-4"/>
          <w:sz w:val="28"/>
          <w:szCs w:val="28"/>
        </w:rPr>
        <w:t>лишевеликогокохання</w:t>
      </w:r>
      <w:r>
        <w:rPr>
          <w:rFonts w:cs="Arial"/>
          <w:color w:val="000000"/>
          <w:spacing w:val="-4"/>
          <w:sz w:val="28"/>
          <w:szCs w:val="28"/>
        </w:rPr>
        <w:t xml:space="preserve">, </w:t>
      </w:r>
      <w:r>
        <w:rPr>
          <w:color w:val="000000"/>
          <w:spacing w:val="-4"/>
          <w:sz w:val="28"/>
          <w:szCs w:val="28"/>
        </w:rPr>
        <w:t>айпорядності</w:t>
      </w:r>
      <w:r>
        <w:rPr>
          <w:rFonts w:cs="Arial"/>
          <w:color w:val="000000"/>
          <w:spacing w:val="-4"/>
          <w:sz w:val="28"/>
          <w:szCs w:val="28"/>
        </w:rPr>
        <w:t xml:space="preserve">, </w:t>
      </w:r>
      <w:r>
        <w:rPr>
          <w:color w:val="000000"/>
          <w:spacing w:val="-4"/>
          <w:sz w:val="28"/>
          <w:szCs w:val="28"/>
        </w:rPr>
        <w:t>чесності</w:t>
      </w:r>
      <w:r>
        <w:rPr>
          <w:rFonts w:cs="Arial"/>
          <w:color w:val="000000"/>
          <w:spacing w:val="-4"/>
          <w:sz w:val="28"/>
          <w:szCs w:val="28"/>
        </w:rPr>
        <w:t xml:space="preserve">. </w:t>
      </w:r>
      <w:r>
        <w:rPr>
          <w:color w:val="000000"/>
          <w:spacing w:val="-5"/>
          <w:sz w:val="28"/>
          <w:szCs w:val="28"/>
        </w:rPr>
        <w:t xml:space="preserve">ПоетичністьМарфиноїнатурипідкреслюєлюбов </w:t>
      </w:r>
      <w:r>
        <w:rPr>
          <w:color w:val="000000"/>
          <w:spacing w:val="-2"/>
          <w:sz w:val="28"/>
          <w:szCs w:val="28"/>
        </w:rPr>
        <w:t>допісні</w:t>
      </w:r>
      <w:r>
        <w:rPr>
          <w:rFonts w:cs="Arial"/>
          <w:color w:val="000000"/>
          <w:spacing w:val="-2"/>
          <w:sz w:val="28"/>
          <w:szCs w:val="28"/>
        </w:rPr>
        <w:t xml:space="preserve">. </w:t>
      </w:r>
      <w:r>
        <w:rPr>
          <w:color w:val="000000"/>
          <w:spacing w:val="-2"/>
          <w:sz w:val="28"/>
          <w:szCs w:val="28"/>
        </w:rPr>
        <w:t>КонтрастомдоМарфиєїїчоловік</w:t>
      </w:r>
      <w:r>
        <w:rPr>
          <w:rFonts w:cs="Arial"/>
          <w:color w:val="000000"/>
          <w:spacing w:val="-2"/>
          <w:sz w:val="28"/>
          <w:szCs w:val="28"/>
        </w:rPr>
        <w:t xml:space="preserve">. </w:t>
      </w:r>
      <w:r>
        <w:rPr>
          <w:color w:val="000000"/>
          <w:spacing w:val="-6"/>
          <w:sz w:val="28"/>
          <w:szCs w:val="28"/>
        </w:rPr>
        <w:t>Змінюєтьсятонрозповіді</w:t>
      </w:r>
      <w:r>
        <w:rPr>
          <w:rFonts w:cs="Arial"/>
          <w:color w:val="000000"/>
          <w:spacing w:val="-6"/>
          <w:sz w:val="28"/>
          <w:szCs w:val="28"/>
        </w:rPr>
        <w:t xml:space="preserve">, </w:t>
      </w:r>
      <w:r>
        <w:rPr>
          <w:color w:val="000000"/>
          <w:spacing w:val="-6"/>
          <w:sz w:val="28"/>
          <w:szCs w:val="28"/>
        </w:rPr>
        <w:t>колийдетьсяпроКарпа</w:t>
      </w:r>
      <w:r>
        <w:rPr>
          <w:sz w:val="28"/>
          <w:szCs w:val="28"/>
        </w:rPr>
        <w:t xml:space="preserve"> ‒ </w:t>
      </w:r>
      <w:r>
        <w:rPr>
          <w:color w:val="000000"/>
          <w:spacing w:val="-1"/>
          <w:sz w:val="28"/>
          <w:szCs w:val="28"/>
        </w:rPr>
        <w:t>приземленулюдину</w:t>
      </w:r>
      <w:r>
        <w:rPr>
          <w:rFonts w:cs="Arial"/>
          <w:color w:val="000000"/>
          <w:spacing w:val="-1"/>
          <w:sz w:val="28"/>
          <w:szCs w:val="28"/>
        </w:rPr>
        <w:t xml:space="preserve">, </w:t>
      </w:r>
      <w:r>
        <w:rPr>
          <w:color w:val="000000"/>
          <w:spacing w:val="-1"/>
          <w:sz w:val="28"/>
          <w:szCs w:val="28"/>
        </w:rPr>
        <w:t>яка«надгалушкамика</w:t>
      </w:r>
      <w:r>
        <w:rPr>
          <w:color w:val="000000"/>
          <w:spacing w:val="-2"/>
          <w:sz w:val="28"/>
          <w:szCs w:val="28"/>
        </w:rPr>
        <w:t>тується»</w:t>
      </w:r>
      <w:r>
        <w:rPr>
          <w:rFonts w:cs="Arial"/>
          <w:color w:val="000000"/>
          <w:spacing w:val="-2"/>
          <w:sz w:val="28"/>
          <w:szCs w:val="28"/>
        </w:rPr>
        <w:t xml:space="preserve">. </w:t>
      </w:r>
      <w:r>
        <w:rPr>
          <w:color w:val="000000"/>
          <w:spacing w:val="-2"/>
          <w:sz w:val="28"/>
          <w:szCs w:val="28"/>
        </w:rPr>
        <w:t>«Нерівнядуш»підкреслюєтьсярядка</w:t>
      </w:r>
      <w:r>
        <w:rPr>
          <w:color w:val="000000"/>
          <w:spacing w:val="-2"/>
          <w:sz w:val="28"/>
          <w:szCs w:val="28"/>
        </w:rPr>
        <w:softHyphen/>
      </w:r>
      <w:r>
        <w:rPr>
          <w:color w:val="000000"/>
          <w:spacing w:val="-6"/>
          <w:sz w:val="28"/>
          <w:szCs w:val="28"/>
        </w:rPr>
        <w:t>ми</w:t>
      </w:r>
      <w:r>
        <w:rPr>
          <w:rFonts w:cs="Arial"/>
          <w:color w:val="000000"/>
          <w:spacing w:val="-6"/>
          <w:sz w:val="28"/>
          <w:szCs w:val="28"/>
        </w:rPr>
        <w:t xml:space="preserve">: </w:t>
      </w:r>
      <w:r>
        <w:rPr>
          <w:color w:val="000000"/>
          <w:spacing w:val="-6"/>
          <w:sz w:val="28"/>
          <w:szCs w:val="28"/>
        </w:rPr>
        <w:t>Марфа«зітхнепосередпіснійодвернеться</w:t>
      </w:r>
      <w:r>
        <w:rPr>
          <w:rFonts w:cs="Arial"/>
          <w:color w:val="000000"/>
          <w:spacing w:val="-6"/>
          <w:sz w:val="28"/>
          <w:szCs w:val="28"/>
        </w:rPr>
        <w:t xml:space="preserve">, </w:t>
      </w:r>
      <w:r>
        <w:rPr>
          <w:color w:val="000000"/>
          <w:spacing w:val="-6"/>
          <w:sz w:val="28"/>
          <w:szCs w:val="28"/>
        </w:rPr>
        <w:t xml:space="preserve">а </w:t>
      </w:r>
      <w:r>
        <w:rPr>
          <w:color w:val="000000"/>
          <w:sz w:val="28"/>
          <w:szCs w:val="28"/>
        </w:rPr>
        <w:t>сльозивочах</w:t>
      </w:r>
      <w:r>
        <w:rPr>
          <w:rFonts w:cs="Arial"/>
          <w:color w:val="000000"/>
          <w:sz w:val="28"/>
          <w:szCs w:val="28"/>
        </w:rPr>
        <w:t xml:space="preserve"> – </w:t>
      </w:r>
      <w:r>
        <w:rPr>
          <w:color w:val="000000"/>
          <w:sz w:val="28"/>
          <w:szCs w:val="28"/>
        </w:rPr>
        <w:t>начедвісвічечкиголубі»</w:t>
      </w:r>
      <w:r>
        <w:rPr>
          <w:rFonts w:cs="Arial"/>
          <w:color w:val="000000"/>
          <w:sz w:val="28"/>
          <w:szCs w:val="28"/>
        </w:rPr>
        <w:t xml:space="preserve">. </w:t>
      </w:r>
      <w:r>
        <w:rPr>
          <w:color w:val="000000"/>
          <w:sz w:val="28"/>
          <w:szCs w:val="28"/>
        </w:rPr>
        <w:t xml:space="preserve">Чому </w:t>
      </w:r>
      <w:r>
        <w:rPr>
          <w:color w:val="000000"/>
          <w:spacing w:val="6"/>
          <w:sz w:val="28"/>
          <w:szCs w:val="28"/>
        </w:rPr>
        <w:t>поєдналисвоїдолітакірізнілюди</w:t>
      </w:r>
      <w:r>
        <w:rPr>
          <w:rFonts w:cs="Arial"/>
          <w:color w:val="000000"/>
          <w:spacing w:val="6"/>
          <w:sz w:val="28"/>
          <w:szCs w:val="28"/>
        </w:rPr>
        <w:t xml:space="preserve">, </w:t>
      </w:r>
      <w:r>
        <w:rPr>
          <w:color w:val="000000"/>
          <w:spacing w:val="6"/>
          <w:sz w:val="28"/>
          <w:szCs w:val="28"/>
        </w:rPr>
        <w:t xml:space="preserve">авторне </w:t>
      </w:r>
      <w:r>
        <w:rPr>
          <w:color w:val="000000"/>
          <w:spacing w:val="-4"/>
          <w:sz w:val="28"/>
          <w:szCs w:val="28"/>
        </w:rPr>
        <w:t>повідомляє</w:t>
      </w:r>
      <w:r>
        <w:rPr>
          <w:rFonts w:cs="Arial"/>
          <w:color w:val="000000"/>
          <w:spacing w:val="-4"/>
          <w:sz w:val="28"/>
          <w:szCs w:val="28"/>
        </w:rPr>
        <w:t xml:space="preserve">. </w:t>
      </w:r>
      <w:r>
        <w:rPr>
          <w:color w:val="000000"/>
          <w:spacing w:val="-4"/>
          <w:sz w:val="28"/>
          <w:szCs w:val="28"/>
        </w:rPr>
        <w:t>Закономірнізапитаннясина</w:t>
      </w:r>
      <w:r>
        <w:rPr>
          <w:rFonts w:cs="Arial"/>
          <w:color w:val="000000"/>
          <w:spacing w:val="-4"/>
          <w:sz w:val="28"/>
          <w:szCs w:val="28"/>
        </w:rPr>
        <w:t xml:space="preserve">: </w:t>
      </w:r>
      <w:r>
        <w:rPr>
          <w:color w:val="000000"/>
          <w:spacing w:val="-4"/>
          <w:sz w:val="28"/>
          <w:szCs w:val="28"/>
        </w:rPr>
        <w:t>«Якво</w:t>
      </w:r>
      <w:r>
        <w:rPr>
          <w:color w:val="000000"/>
          <w:spacing w:val="-7"/>
          <w:sz w:val="28"/>
          <w:szCs w:val="28"/>
        </w:rPr>
        <w:t>ничулиоднеодного</w:t>
      </w:r>
      <w:r>
        <w:rPr>
          <w:rFonts w:cs="Arial"/>
          <w:color w:val="000000"/>
          <w:spacing w:val="-7"/>
          <w:sz w:val="28"/>
          <w:szCs w:val="28"/>
        </w:rPr>
        <w:t xml:space="preserve"> – </w:t>
      </w:r>
      <w:r>
        <w:rPr>
          <w:color w:val="000000"/>
          <w:spacing w:val="-7"/>
          <w:sz w:val="28"/>
          <w:szCs w:val="28"/>
        </w:rPr>
        <w:t>Марфаітато</w:t>
      </w:r>
      <w:r>
        <w:rPr>
          <w:rFonts w:cs="Arial"/>
          <w:color w:val="000000"/>
          <w:spacing w:val="-7"/>
          <w:sz w:val="28"/>
          <w:szCs w:val="28"/>
        </w:rPr>
        <w:t xml:space="preserve">? </w:t>
      </w:r>
      <w:r>
        <w:rPr>
          <w:color w:val="000000"/>
          <w:spacing w:val="-7"/>
          <w:sz w:val="28"/>
          <w:szCs w:val="28"/>
        </w:rPr>
        <w:t xml:space="preserve">Чомувонине </w:t>
      </w:r>
      <w:r>
        <w:rPr>
          <w:color w:val="000000"/>
          <w:spacing w:val="-5"/>
          <w:sz w:val="28"/>
          <w:szCs w:val="28"/>
        </w:rPr>
        <w:t>одружилися</w:t>
      </w:r>
      <w:r>
        <w:rPr>
          <w:rFonts w:cs="Arial"/>
          <w:color w:val="000000"/>
          <w:spacing w:val="-5"/>
          <w:sz w:val="28"/>
          <w:szCs w:val="28"/>
        </w:rPr>
        <w:t xml:space="preserve">, </w:t>
      </w:r>
      <w:r>
        <w:rPr>
          <w:color w:val="000000"/>
          <w:spacing w:val="-5"/>
          <w:sz w:val="28"/>
          <w:szCs w:val="28"/>
        </w:rPr>
        <w:t>отакоднеодногочуючи</w:t>
      </w:r>
      <w:r>
        <w:rPr>
          <w:rFonts w:cs="Arial"/>
          <w:color w:val="000000"/>
          <w:spacing w:val="-5"/>
          <w:sz w:val="28"/>
          <w:szCs w:val="28"/>
        </w:rPr>
        <w:t>?</w:t>
      </w:r>
      <w:r>
        <w:rPr>
          <w:color w:val="000000"/>
          <w:spacing w:val="-5"/>
          <w:sz w:val="28"/>
          <w:szCs w:val="28"/>
        </w:rPr>
        <w:t xml:space="preserve">»Вінщене </w:t>
      </w:r>
      <w:r>
        <w:rPr>
          <w:color w:val="000000"/>
          <w:spacing w:val="-6"/>
          <w:sz w:val="28"/>
          <w:szCs w:val="28"/>
        </w:rPr>
        <w:t>знає</w:t>
      </w:r>
      <w:r>
        <w:rPr>
          <w:rFonts w:cs="Arial"/>
          <w:color w:val="000000"/>
          <w:spacing w:val="-6"/>
          <w:sz w:val="28"/>
          <w:szCs w:val="28"/>
        </w:rPr>
        <w:t xml:space="preserve">, </w:t>
      </w:r>
      <w:r>
        <w:rPr>
          <w:color w:val="000000"/>
          <w:spacing w:val="-6"/>
          <w:sz w:val="28"/>
          <w:szCs w:val="28"/>
        </w:rPr>
        <w:t>щовжитті</w:t>
      </w:r>
      <w:r>
        <w:rPr>
          <w:rFonts w:cs="Arial"/>
          <w:color w:val="000000"/>
          <w:spacing w:val="-6"/>
          <w:sz w:val="28"/>
          <w:szCs w:val="28"/>
        </w:rPr>
        <w:t xml:space="preserve">, </w:t>
      </w:r>
      <w:r>
        <w:rPr>
          <w:color w:val="000000"/>
          <w:spacing w:val="-6"/>
          <w:sz w:val="28"/>
          <w:szCs w:val="28"/>
        </w:rPr>
        <w:t>нажаль</w:t>
      </w:r>
      <w:r>
        <w:rPr>
          <w:rFonts w:cs="Arial"/>
          <w:color w:val="000000"/>
          <w:spacing w:val="-6"/>
          <w:sz w:val="28"/>
          <w:szCs w:val="28"/>
        </w:rPr>
        <w:t xml:space="preserve">, </w:t>
      </w:r>
      <w:r>
        <w:rPr>
          <w:color w:val="000000"/>
          <w:spacing w:val="-6"/>
          <w:sz w:val="28"/>
          <w:szCs w:val="28"/>
        </w:rPr>
        <w:t>невсіл</w:t>
      </w:r>
      <w:r>
        <w:rPr>
          <w:rFonts w:cs="Arial"/>
          <w:color w:val="000000"/>
          <w:spacing w:val="-6"/>
          <w:sz w:val="28"/>
          <w:szCs w:val="28"/>
        </w:rPr>
        <w:t xml:space="preserve">, </w:t>
      </w:r>
      <w:r>
        <w:rPr>
          <w:color w:val="000000"/>
          <w:spacing w:val="-6"/>
          <w:sz w:val="28"/>
          <w:szCs w:val="28"/>
        </w:rPr>
        <w:t xml:space="preserve">щочуютьодне </w:t>
      </w:r>
      <w:r>
        <w:rPr>
          <w:color w:val="000000"/>
          <w:spacing w:val="-4"/>
          <w:sz w:val="28"/>
          <w:szCs w:val="28"/>
        </w:rPr>
        <w:t>одного</w:t>
      </w:r>
      <w:r>
        <w:rPr>
          <w:rFonts w:cs="Arial"/>
          <w:color w:val="000000"/>
          <w:spacing w:val="-4"/>
          <w:sz w:val="28"/>
          <w:szCs w:val="28"/>
        </w:rPr>
        <w:t xml:space="preserve">, </w:t>
      </w:r>
      <w:r>
        <w:rPr>
          <w:color w:val="000000"/>
          <w:spacing w:val="-4"/>
          <w:sz w:val="28"/>
          <w:szCs w:val="28"/>
        </w:rPr>
        <w:t>живутьупарі</w:t>
      </w:r>
      <w:r>
        <w:rPr>
          <w:rFonts w:cs="Arial"/>
          <w:color w:val="000000"/>
          <w:spacing w:val="-4"/>
          <w:sz w:val="28"/>
          <w:szCs w:val="28"/>
        </w:rPr>
        <w:t xml:space="preserve">. </w:t>
      </w:r>
      <w:r>
        <w:rPr>
          <w:color w:val="000000"/>
          <w:spacing w:val="-4"/>
          <w:sz w:val="28"/>
          <w:szCs w:val="28"/>
        </w:rPr>
        <w:t>Можнапровестипаралелі</w:t>
      </w:r>
      <w:r>
        <w:rPr>
          <w:rFonts w:cs="Arial"/>
          <w:color w:val="000000"/>
          <w:spacing w:val="-4"/>
          <w:sz w:val="28"/>
          <w:szCs w:val="28"/>
        </w:rPr>
        <w:t xml:space="preserve">, </w:t>
      </w:r>
      <w:r>
        <w:rPr>
          <w:color w:val="000000"/>
          <w:spacing w:val="7"/>
          <w:sz w:val="28"/>
          <w:szCs w:val="28"/>
        </w:rPr>
        <w:t xml:space="preserve">колигероїтакожвідчувалиоднеодногона </w:t>
      </w:r>
      <w:r>
        <w:rPr>
          <w:color w:val="000000"/>
          <w:spacing w:val="-7"/>
          <w:sz w:val="28"/>
          <w:szCs w:val="28"/>
        </w:rPr>
        <w:t>відстані</w:t>
      </w:r>
      <w:r>
        <w:rPr>
          <w:rFonts w:cs="Arial"/>
          <w:color w:val="000000"/>
          <w:spacing w:val="-7"/>
          <w:sz w:val="28"/>
          <w:szCs w:val="28"/>
        </w:rPr>
        <w:t xml:space="preserve">, </w:t>
      </w:r>
      <w:r>
        <w:rPr>
          <w:color w:val="000000"/>
          <w:spacing w:val="-7"/>
          <w:sz w:val="28"/>
          <w:szCs w:val="28"/>
        </w:rPr>
        <w:lastRenderedPageBreak/>
        <w:t xml:space="preserve">аїхнєкоханнябулосильнішимзасмерть </w:t>
      </w:r>
      <w:r>
        <w:rPr>
          <w:rFonts w:cs="Arial"/>
          <w:color w:val="000000"/>
          <w:spacing w:val="-7"/>
          <w:sz w:val="28"/>
          <w:szCs w:val="28"/>
        </w:rPr>
        <w:t>(</w:t>
      </w:r>
      <w:r>
        <w:rPr>
          <w:color w:val="000000"/>
          <w:spacing w:val="-1"/>
          <w:sz w:val="28"/>
          <w:szCs w:val="28"/>
        </w:rPr>
        <w:t>ІваніМарічка</w:t>
      </w:r>
      <w:r>
        <w:rPr>
          <w:rFonts w:cs="Arial"/>
          <w:color w:val="000000"/>
          <w:spacing w:val="-1"/>
          <w:sz w:val="28"/>
          <w:szCs w:val="28"/>
        </w:rPr>
        <w:t xml:space="preserve"> (</w:t>
      </w:r>
      <w:r>
        <w:rPr>
          <w:color w:val="000000"/>
          <w:spacing w:val="-1"/>
          <w:sz w:val="28"/>
          <w:szCs w:val="28"/>
        </w:rPr>
        <w:t>«Тінізабутихпредків»</w:t>
      </w:r>
      <w:r>
        <w:rPr>
          <w:rFonts w:cs="Arial"/>
          <w:color w:val="000000"/>
          <w:spacing w:val="-1"/>
          <w:sz w:val="28"/>
          <w:szCs w:val="28"/>
        </w:rPr>
        <w:t>)).</w:t>
      </w:r>
    </w:p>
    <w:p w:rsidR="001A74D1" w:rsidRDefault="001A74D1" w:rsidP="00743F77">
      <w:pPr>
        <w:shd w:val="clear" w:color="auto" w:fill="FFFFFF"/>
        <w:spacing w:line="360" w:lineRule="auto"/>
        <w:ind w:firstLine="709"/>
        <w:jc w:val="both"/>
        <w:rPr>
          <w:sz w:val="28"/>
          <w:szCs w:val="28"/>
        </w:rPr>
      </w:pPr>
      <w:r>
        <w:rPr>
          <w:b/>
          <w:bCs/>
          <w:iCs/>
          <w:color w:val="000000"/>
          <w:spacing w:val="-5"/>
          <w:sz w:val="28"/>
          <w:szCs w:val="28"/>
        </w:rPr>
        <w:t>Софія</w:t>
      </w:r>
      <w:r>
        <w:rPr>
          <w:rFonts w:cs="Arial"/>
          <w:b/>
          <w:bCs/>
          <w:iCs/>
          <w:color w:val="000000"/>
          <w:spacing w:val="-5"/>
          <w:sz w:val="28"/>
          <w:szCs w:val="28"/>
        </w:rPr>
        <w:t>.</w:t>
      </w:r>
      <w:r>
        <w:rPr>
          <w:color w:val="000000"/>
          <w:spacing w:val="-5"/>
          <w:sz w:val="28"/>
          <w:szCs w:val="28"/>
        </w:rPr>
        <w:t>ВоназавждизналапрокоханняМар</w:t>
      </w:r>
      <w:r>
        <w:rPr>
          <w:color w:val="000000"/>
          <w:spacing w:val="-1"/>
          <w:sz w:val="28"/>
          <w:szCs w:val="28"/>
        </w:rPr>
        <w:t>фидоїїчоловіка</w:t>
      </w:r>
      <w:r>
        <w:rPr>
          <w:rFonts w:cs="Arial"/>
          <w:color w:val="000000"/>
          <w:spacing w:val="-1"/>
          <w:sz w:val="28"/>
          <w:szCs w:val="28"/>
        </w:rPr>
        <w:t xml:space="preserve">. </w:t>
      </w:r>
      <w:r>
        <w:rPr>
          <w:color w:val="000000"/>
          <w:spacing w:val="-1"/>
          <w:sz w:val="28"/>
          <w:szCs w:val="28"/>
        </w:rPr>
        <w:t>Мудрість</w:t>
      </w:r>
      <w:r>
        <w:rPr>
          <w:rFonts w:cs="Arial"/>
          <w:color w:val="000000"/>
          <w:spacing w:val="-1"/>
          <w:sz w:val="28"/>
          <w:szCs w:val="28"/>
        </w:rPr>
        <w:t xml:space="preserve">, </w:t>
      </w:r>
      <w:r>
        <w:rPr>
          <w:color w:val="000000"/>
          <w:spacing w:val="-1"/>
          <w:sz w:val="28"/>
          <w:szCs w:val="28"/>
        </w:rPr>
        <w:t>благородство</w:t>
      </w:r>
      <w:r>
        <w:rPr>
          <w:rFonts w:cs="Arial"/>
          <w:color w:val="000000"/>
          <w:spacing w:val="-1"/>
          <w:sz w:val="28"/>
          <w:szCs w:val="28"/>
        </w:rPr>
        <w:t xml:space="preserve">, </w:t>
      </w:r>
      <w:r>
        <w:rPr>
          <w:color w:val="000000"/>
          <w:spacing w:val="-1"/>
          <w:sz w:val="28"/>
          <w:szCs w:val="28"/>
        </w:rPr>
        <w:t>терпимість</w:t>
      </w:r>
      <w:r>
        <w:rPr>
          <w:rFonts w:cs="Arial"/>
          <w:color w:val="000000"/>
          <w:spacing w:val="-1"/>
          <w:sz w:val="28"/>
          <w:szCs w:val="28"/>
        </w:rPr>
        <w:t xml:space="preserve">, </w:t>
      </w:r>
      <w:r>
        <w:rPr>
          <w:color w:val="000000"/>
          <w:spacing w:val="-1"/>
          <w:sz w:val="28"/>
          <w:szCs w:val="28"/>
        </w:rPr>
        <w:t>співчуття</w:t>
      </w:r>
      <w:r>
        <w:rPr>
          <w:rFonts w:cs="Arial"/>
          <w:color w:val="000000"/>
          <w:spacing w:val="-1"/>
          <w:sz w:val="28"/>
          <w:szCs w:val="28"/>
        </w:rPr>
        <w:t xml:space="preserve">, </w:t>
      </w:r>
      <w:r>
        <w:rPr>
          <w:color w:val="000000"/>
          <w:spacing w:val="-1"/>
          <w:sz w:val="28"/>
          <w:szCs w:val="28"/>
        </w:rPr>
        <w:t>розуміння</w:t>
      </w:r>
      <w:r>
        <w:rPr>
          <w:rFonts w:cs="Arial"/>
          <w:color w:val="000000"/>
          <w:spacing w:val="-1"/>
          <w:sz w:val="28"/>
          <w:szCs w:val="28"/>
        </w:rPr>
        <w:t xml:space="preserve"> – </w:t>
      </w:r>
      <w:r>
        <w:rPr>
          <w:color w:val="000000"/>
          <w:spacing w:val="-1"/>
          <w:sz w:val="28"/>
          <w:szCs w:val="28"/>
        </w:rPr>
        <w:t>самецірисипо</w:t>
      </w:r>
      <w:r>
        <w:rPr>
          <w:color w:val="000000"/>
          <w:spacing w:val="-3"/>
          <w:sz w:val="28"/>
          <w:szCs w:val="28"/>
        </w:rPr>
        <w:t>яснюютьповедінкуСофії</w:t>
      </w:r>
      <w:r>
        <w:rPr>
          <w:rFonts w:cs="Arial"/>
          <w:color w:val="000000"/>
          <w:spacing w:val="-3"/>
          <w:sz w:val="28"/>
          <w:szCs w:val="28"/>
        </w:rPr>
        <w:t xml:space="preserve">. </w:t>
      </w:r>
      <w:r>
        <w:rPr>
          <w:color w:val="000000"/>
          <w:spacing w:val="-3"/>
          <w:sz w:val="28"/>
          <w:szCs w:val="28"/>
        </w:rPr>
        <w:t>Бачачи</w:t>
      </w:r>
      <w:r>
        <w:rPr>
          <w:rFonts w:cs="Arial"/>
          <w:color w:val="000000"/>
          <w:spacing w:val="-3"/>
          <w:sz w:val="28"/>
          <w:szCs w:val="28"/>
        </w:rPr>
        <w:t xml:space="preserve">, </w:t>
      </w:r>
      <w:r>
        <w:rPr>
          <w:color w:val="000000"/>
          <w:spacing w:val="-3"/>
          <w:sz w:val="28"/>
          <w:szCs w:val="28"/>
        </w:rPr>
        <w:t xml:space="preserve">якстраждає </w:t>
      </w:r>
      <w:r>
        <w:rPr>
          <w:color w:val="000000"/>
          <w:spacing w:val="-4"/>
          <w:sz w:val="28"/>
          <w:szCs w:val="28"/>
        </w:rPr>
        <w:t>Марфа</w:t>
      </w:r>
      <w:r>
        <w:rPr>
          <w:rFonts w:cs="Arial"/>
          <w:color w:val="000000"/>
          <w:spacing w:val="-4"/>
          <w:sz w:val="28"/>
          <w:szCs w:val="28"/>
        </w:rPr>
        <w:t xml:space="preserve">, </w:t>
      </w:r>
      <w:r>
        <w:rPr>
          <w:color w:val="000000"/>
          <w:spacing w:val="-4"/>
          <w:sz w:val="28"/>
          <w:szCs w:val="28"/>
        </w:rPr>
        <w:t>Софіянавітьпроситьчоловіка</w:t>
      </w:r>
      <w:r>
        <w:rPr>
          <w:rFonts w:cs="Arial"/>
          <w:color w:val="000000"/>
          <w:spacing w:val="-4"/>
          <w:sz w:val="28"/>
          <w:szCs w:val="28"/>
        </w:rPr>
        <w:t xml:space="preserve">, </w:t>
      </w:r>
      <w:r>
        <w:rPr>
          <w:color w:val="000000"/>
          <w:spacing w:val="-4"/>
          <w:sz w:val="28"/>
          <w:szCs w:val="28"/>
        </w:rPr>
        <w:t xml:space="preserve">щобтой </w:t>
      </w:r>
      <w:r>
        <w:rPr>
          <w:color w:val="000000"/>
          <w:spacing w:val="-2"/>
          <w:sz w:val="28"/>
          <w:szCs w:val="28"/>
        </w:rPr>
        <w:t>«хочбиразочокнанеїглянув</w:t>
      </w:r>
      <w:r>
        <w:rPr>
          <w:rFonts w:cs="Arial"/>
          <w:color w:val="000000"/>
          <w:spacing w:val="-2"/>
          <w:sz w:val="28"/>
          <w:szCs w:val="28"/>
        </w:rPr>
        <w:t xml:space="preserve">. </w:t>
      </w:r>
      <w:r>
        <w:rPr>
          <w:color w:val="000000"/>
          <w:spacing w:val="-2"/>
          <w:sz w:val="28"/>
          <w:szCs w:val="28"/>
        </w:rPr>
        <w:t>ДружинаМихай</w:t>
      </w:r>
      <w:r>
        <w:rPr>
          <w:color w:val="000000"/>
          <w:spacing w:val="-4"/>
          <w:sz w:val="28"/>
          <w:szCs w:val="28"/>
        </w:rPr>
        <w:t>лаусвідомлює</w:t>
      </w:r>
      <w:r>
        <w:rPr>
          <w:rFonts w:cs="Arial"/>
          <w:color w:val="000000"/>
          <w:spacing w:val="-4"/>
          <w:sz w:val="28"/>
          <w:szCs w:val="28"/>
        </w:rPr>
        <w:t xml:space="preserve">, </w:t>
      </w:r>
      <w:r>
        <w:rPr>
          <w:color w:val="000000"/>
          <w:spacing w:val="-4"/>
          <w:sz w:val="28"/>
          <w:szCs w:val="28"/>
        </w:rPr>
        <w:t>щовМарфиномукоханнієщось неземне</w:t>
      </w:r>
      <w:r>
        <w:rPr>
          <w:rFonts w:cs="Arial"/>
          <w:color w:val="000000"/>
          <w:spacing w:val="-4"/>
          <w:sz w:val="28"/>
          <w:szCs w:val="28"/>
        </w:rPr>
        <w:t xml:space="preserve">, </w:t>
      </w:r>
      <w:r>
        <w:rPr>
          <w:color w:val="000000"/>
          <w:spacing w:val="-4"/>
          <w:sz w:val="28"/>
          <w:szCs w:val="28"/>
        </w:rPr>
        <w:t>чогонепояснишсловами</w:t>
      </w:r>
      <w:r>
        <w:rPr>
          <w:rFonts w:cs="Arial"/>
          <w:color w:val="000000"/>
          <w:spacing w:val="-4"/>
          <w:sz w:val="28"/>
          <w:szCs w:val="28"/>
        </w:rPr>
        <w:t xml:space="preserve">. </w:t>
      </w:r>
      <w:r>
        <w:rPr>
          <w:color w:val="000000"/>
          <w:spacing w:val="-4"/>
          <w:sz w:val="28"/>
          <w:szCs w:val="28"/>
        </w:rPr>
        <w:t>Томуніколи неперестріваласуперницю</w:t>
      </w:r>
      <w:r>
        <w:rPr>
          <w:rFonts w:cs="Arial"/>
          <w:color w:val="000000"/>
          <w:spacing w:val="-4"/>
          <w:sz w:val="28"/>
          <w:szCs w:val="28"/>
        </w:rPr>
        <w:t xml:space="preserve">, </w:t>
      </w:r>
      <w:r>
        <w:rPr>
          <w:color w:val="000000"/>
          <w:spacing w:val="-4"/>
          <w:sz w:val="28"/>
          <w:szCs w:val="28"/>
        </w:rPr>
        <w:t>колитабігланапошту</w:t>
      </w:r>
      <w:r>
        <w:rPr>
          <w:rFonts w:cs="Arial"/>
          <w:color w:val="000000"/>
          <w:spacing w:val="-4"/>
          <w:sz w:val="28"/>
          <w:szCs w:val="28"/>
        </w:rPr>
        <w:t xml:space="preserve">, </w:t>
      </w:r>
      <w:r>
        <w:rPr>
          <w:color w:val="000000"/>
          <w:spacing w:val="-4"/>
          <w:sz w:val="28"/>
          <w:szCs w:val="28"/>
        </w:rPr>
        <w:t>давалаїйзмогунатішитисялистомвідкоха</w:t>
      </w:r>
      <w:r>
        <w:rPr>
          <w:color w:val="000000"/>
          <w:spacing w:val="-2"/>
          <w:sz w:val="28"/>
          <w:szCs w:val="28"/>
        </w:rPr>
        <w:t>ного</w:t>
      </w:r>
      <w:r>
        <w:rPr>
          <w:rFonts w:cs="Arial"/>
          <w:color w:val="000000"/>
          <w:spacing w:val="-2"/>
          <w:sz w:val="28"/>
          <w:szCs w:val="28"/>
        </w:rPr>
        <w:t xml:space="preserve">. </w:t>
      </w:r>
      <w:r>
        <w:rPr>
          <w:color w:val="000000"/>
          <w:spacing w:val="-2"/>
          <w:sz w:val="28"/>
          <w:szCs w:val="28"/>
        </w:rPr>
        <w:t>Розумієвонаїїітепер</w:t>
      </w:r>
      <w:r>
        <w:rPr>
          <w:rFonts w:cs="Arial"/>
          <w:color w:val="000000"/>
          <w:spacing w:val="-2"/>
          <w:sz w:val="28"/>
          <w:szCs w:val="28"/>
        </w:rPr>
        <w:t xml:space="preserve">, </w:t>
      </w:r>
      <w:r>
        <w:rPr>
          <w:color w:val="000000"/>
          <w:spacing w:val="-2"/>
          <w:sz w:val="28"/>
          <w:szCs w:val="28"/>
        </w:rPr>
        <w:t>аджепоясниласи</w:t>
      </w:r>
      <w:r>
        <w:rPr>
          <w:color w:val="000000"/>
          <w:spacing w:val="-3"/>
          <w:sz w:val="28"/>
          <w:szCs w:val="28"/>
        </w:rPr>
        <w:t>нові</w:t>
      </w:r>
      <w:r>
        <w:rPr>
          <w:rFonts w:cs="Arial"/>
          <w:color w:val="000000"/>
          <w:spacing w:val="-3"/>
          <w:sz w:val="28"/>
          <w:szCs w:val="28"/>
        </w:rPr>
        <w:t xml:space="preserve">, </w:t>
      </w:r>
      <w:r>
        <w:rPr>
          <w:color w:val="000000"/>
          <w:spacing w:val="-3"/>
          <w:sz w:val="28"/>
          <w:szCs w:val="28"/>
        </w:rPr>
        <w:t>чомуМарфатакдовгопроводжаєйогопо</w:t>
      </w:r>
      <w:r>
        <w:rPr>
          <w:color w:val="000000"/>
          <w:spacing w:val="-8"/>
          <w:sz w:val="28"/>
          <w:szCs w:val="28"/>
        </w:rPr>
        <w:t>глядом</w:t>
      </w:r>
      <w:r>
        <w:rPr>
          <w:rFonts w:cs="Arial"/>
          <w:color w:val="000000"/>
          <w:spacing w:val="-8"/>
          <w:sz w:val="28"/>
          <w:szCs w:val="28"/>
        </w:rPr>
        <w:t>.</w:t>
      </w:r>
    </w:p>
    <w:p w:rsidR="001A74D1" w:rsidRDefault="001A74D1" w:rsidP="00743F77">
      <w:pPr>
        <w:shd w:val="clear" w:color="auto" w:fill="FFFFFF"/>
        <w:spacing w:line="360" w:lineRule="auto"/>
        <w:ind w:firstLine="709"/>
        <w:jc w:val="both"/>
        <w:rPr>
          <w:sz w:val="28"/>
          <w:szCs w:val="28"/>
        </w:rPr>
      </w:pPr>
      <w:r>
        <w:rPr>
          <w:b/>
          <w:bCs/>
          <w:iCs/>
          <w:color w:val="000000"/>
          <w:spacing w:val="-6"/>
          <w:sz w:val="28"/>
          <w:szCs w:val="28"/>
        </w:rPr>
        <w:t>Михайло</w:t>
      </w:r>
      <w:r>
        <w:rPr>
          <w:rFonts w:cs="Arial"/>
          <w:bCs/>
          <w:iCs/>
          <w:color w:val="000000"/>
          <w:spacing w:val="-6"/>
          <w:sz w:val="28"/>
          <w:szCs w:val="28"/>
        </w:rPr>
        <w:t xml:space="preserve">. </w:t>
      </w:r>
      <w:r>
        <w:rPr>
          <w:color w:val="000000"/>
          <w:spacing w:val="-6"/>
          <w:sz w:val="28"/>
          <w:szCs w:val="28"/>
        </w:rPr>
        <w:t>ВіноживаєуспогадахСофії</w:t>
      </w:r>
      <w:r>
        <w:rPr>
          <w:rFonts w:cs="Arial"/>
          <w:color w:val="000000"/>
          <w:spacing w:val="-6"/>
          <w:sz w:val="28"/>
          <w:szCs w:val="28"/>
        </w:rPr>
        <w:t xml:space="preserve">, </w:t>
      </w:r>
      <w:r>
        <w:rPr>
          <w:color w:val="000000"/>
          <w:spacing w:val="-6"/>
          <w:sz w:val="28"/>
          <w:szCs w:val="28"/>
        </w:rPr>
        <w:t xml:space="preserve">яківже </w:t>
      </w:r>
      <w:r>
        <w:rPr>
          <w:color w:val="000000"/>
          <w:spacing w:val="-5"/>
          <w:sz w:val="28"/>
          <w:szCs w:val="28"/>
        </w:rPr>
        <w:t>закам’яніли</w:t>
      </w:r>
      <w:r>
        <w:rPr>
          <w:rFonts w:cs="Arial"/>
          <w:color w:val="000000"/>
          <w:spacing w:val="-5"/>
          <w:sz w:val="28"/>
          <w:szCs w:val="28"/>
        </w:rPr>
        <w:t xml:space="preserve">, </w:t>
      </w:r>
      <w:r>
        <w:rPr>
          <w:color w:val="000000"/>
          <w:spacing w:val="-5"/>
          <w:sz w:val="28"/>
          <w:szCs w:val="28"/>
        </w:rPr>
        <w:t>тобтопересталибутиживоюраною</w:t>
      </w:r>
      <w:r>
        <w:rPr>
          <w:rFonts w:cs="Arial"/>
          <w:color w:val="000000"/>
          <w:spacing w:val="-5"/>
          <w:sz w:val="28"/>
          <w:szCs w:val="28"/>
        </w:rPr>
        <w:t xml:space="preserve">. </w:t>
      </w:r>
      <w:r>
        <w:rPr>
          <w:color w:val="000000"/>
          <w:spacing w:val="-4"/>
          <w:sz w:val="28"/>
          <w:szCs w:val="28"/>
        </w:rPr>
        <w:t>Змальовуючипоглядсвогочоловіка</w:t>
      </w:r>
      <w:r>
        <w:rPr>
          <w:rFonts w:cs="Arial"/>
          <w:color w:val="000000"/>
          <w:spacing w:val="-4"/>
          <w:sz w:val="28"/>
          <w:szCs w:val="28"/>
        </w:rPr>
        <w:t xml:space="preserve">, </w:t>
      </w:r>
      <w:r>
        <w:rPr>
          <w:color w:val="000000"/>
          <w:spacing w:val="-4"/>
          <w:sz w:val="28"/>
          <w:szCs w:val="28"/>
        </w:rPr>
        <w:t>вонапід</w:t>
      </w:r>
      <w:r>
        <w:rPr>
          <w:color w:val="000000"/>
          <w:spacing w:val="-7"/>
          <w:sz w:val="28"/>
          <w:szCs w:val="28"/>
        </w:rPr>
        <w:t>креслюєщосьнезвичайневньому</w:t>
      </w:r>
      <w:r>
        <w:rPr>
          <w:rFonts w:cs="Arial"/>
          <w:color w:val="000000"/>
          <w:spacing w:val="-7"/>
          <w:sz w:val="28"/>
          <w:szCs w:val="28"/>
        </w:rPr>
        <w:t xml:space="preserve">: </w:t>
      </w:r>
      <w:r>
        <w:rPr>
          <w:color w:val="000000"/>
          <w:spacing w:val="-7"/>
          <w:sz w:val="28"/>
          <w:szCs w:val="28"/>
        </w:rPr>
        <w:t>«Гляне</w:t>
      </w:r>
      <w:r>
        <w:rPr>
          <w:rFonts w:cs="Arial"/>
          <w:color w:val="000000"/>
          <w:spacing w:val="-7"/>
          <w:sz w:val="28"/>
          <w:szCs w:val="28"/>
        </w:rPr>
        <w:t xml:space="preserve">, </w:t>
      </w:r>
      <w:r>
        <w:rPr>
          <w:color w:val="000000"/>
          <w:spacing w:val="-7"/>
          <w:sz w:val="28"/>
          <w:szCs w:val="28"/>
        </w:rPr>
        <w:t>було</w:t>
      </w:r>
      <w:r>
        <w:rPr>
          <w:rFonts w:cs="Arial"/>
          <w:color w:val="000000"/>
          <w:spacing w:val="-7"/>
          <w:sz w:val="28"/>
          <w:szCs w:val="28"/>
        </w:rPr>
        <w:t xml:space="preserve">, – </w:t>
      </w:r>
      <w:r>
        <w:rPr>
          <w:color w:val="000000"/>
          <w:spacing w:val="-4"/>
          <w:sz w:val="28"/>
          <w:szCs w:val="28"/>
        </w:rPr>
        <w:t>простоглянеівсе</w:t>
      </w:r>
      <w:r>
        <w:rPr>
          <w:rFonts w:cs="Arial"/>
          <w:color w:val="000000"/>
          <w:spacing w:val="-4"/>
          <w:sz w:val="28"/>
          <w:szCs w:val="28"/>
        </w:rPr>
        <w:t xml:space="preserve">, </w:t>
      </w:r>
      <w:r>
        <w:rPr>
          <w:color w:val="000000"/>
          <w:spacing w:val="-4"/>
          <w:sz w:val="28"/>
          <w:szCs w:val="28"/>
        </w:rPr>
        <w:t>авгрудяхтакіпотерпне»</w:t>
      </w:r>
      <w:r>
        <w:rPr>
          <w:rFonts w:cs="Arial"/>
          <w:color w:val="000000"/>
          <w:spacing w:val="-4"/>
          <w:sz w:val="28"/>
          <w:szCs w:val="28"/>
        </w:rPr>
        <w:t xml:space="preserve">. </w:t>
      </w:r>
      <w:r>
        <w:rPr>
          <w:color w:val="000000"/>
          <w:spacing w:val="-4"/>
          <w:sz w:val="28"/>
          <w:szCs w:val="28"/>
        </w:rPr>
        <w:t>Колипорівнятипортретивмолодостііназасланні</w:t>
      </w:r>
      <w:r>
        <w:rPr>
          <w:rFonts w:cs="Arial"/>
          <w:color w:val="000000"/>
          <w:spacing w:val="-4"/>
          <w:sz w:val="28"/>
          <w:szCs w:val="28"/>
        </w:rPr>
        <w:t xml:space="preserve">, </w:t>
      </w:r>
      <w:r>
        <w:rPr>
          <w:color w:val="000000"/>
          <w:spacing w:val="-3"/>
          <w:sz w:val="28"/>
          <w:szCs w:val="28"/>
        </w:rPr>
        <w:t>бачиморазючийконтраст</w:t>
      </w:r>
      <w:r>
        <w:rPr>
          <w:rFonts w:cs="Arial"/>
          <w:color w:val="000000"/>
          <w:spacing w:val="-3"/>
          <w:sz w:val="28"/>
          <w:szCs w:val="28"/>
        </w:rPr>
        <w:t xml:space="preserve">. </w:t>
      </w:r>
      <w:r>
        <w:rPr>
          <w:color w:val="000000"/>
          <w:spacing w:val="-3"/>
          <w:sz w:val="28"/>
          <w:szCs w:val="28"/>
        </w:rPr>
        <w:t>Передчаснасивина</w:t>
      </w:r>
      <w:r>
        <w:rPr>
          <w:rFonts w:cs="Arial"/>
          <w:color w:val="000000"/>
          <w:spacing w:val="-3"/>
          <w:sz w:val="28"/>
          <w:szCs w:val="28"/>
        </w:rPr>
        <w:t xml:space="preserve"> – </w:t>
      </w:r>
      <w:r>
        <w:rPr>
          <w:color w:val="000000"/>
          <w:spacing w:val="-3"/>
          <w:sz w:val="28"/>
          <w:szCs w:val="28"/>
        </w:rPr>
        <w:t>цесвідченняглибокогостраждання</w:t>
      </w:r>
      <w:r>
        <w:rPr>
          <w:rFonts w:cs="Arial"/>
          <w:color w:val="000000"/>
          <w:spacing w:val="-3"/>
          <w:sz w:val="28"/>
          <w:szCs w:val="28"/>
        </w:rPr>
        <w:t xml:space="preserve">. </w:t>
      </w:r>
      <w:r>
        <w:rPr>
          <w:color w:val="000000"/>
          <w:spacing w:val="-3"/>
          <w:sz w:val="28"/>
          <w:szCs w:val="28"/>
        </w:rPr>
        <w:t xml:space="preserve">Михайло </w:t>
      </w:r>
      <w:r>
        <w:rPr>
          <w:color w:val="000000"/>
          <w:spacing w:val="-5"/>
          <w:sz w:val="28"/>
          <w:szCs w:val="28"/>
        </w:rPr>
        <w:t>відчував</w:t>
      </w:r>
      <w:r>
        <w:rPr>
          <w:rFonts w:cs="Arial"/>
          <w:color w:val="000000"/>
          <w:spacing w:val="-5"/>
          <w:sz w:val="28"/>
          <w:szCs w:val="28"/>
        </w:rPr>
        <w:t xml:space="preserve">, </w:t>
      </w:r>
      <w:r>
        <w:rPr>
          <w:color w:val="000000"/>
          <w:spacing w:val="-5"/>
          <w:sz w:val="28"/>
          <w:szCs w:val="28"/>
        </w:rPr>
        <w:t>якмучитьсяМарфа</w:t>
      </w:r>
      <w:r>
        <w:rPr>
          <w:rFonts w:cs="Arial"/>
          <w:color w:val="000000"/>
          <w:spacing w:val="-5"/>
          <w:sz w:val="28"/>
          <w:szCs w:val="28"/>
        </w:rPr>
        <w:t xml:space="preserve">, </w:t>
      </w:r>
      <w:r>
        <w:rPr>
          <w:color w:val="000000"/>
          <w:spacing w:val="-5"/>
          <w:sz w:val="28"/>
          <w:szCs w:val="28"/>
        </w:rPr>
        <w:t>але</w:t>
      </w:r>
      <w:r>
        <w:rPr>
          <w:rFonts w:cs="Arial"/>
          <w:color w:val="000000"/>
          <w:spacing w:val="-5"/>
          <w:sz w:val="28"/>
          <w:szCs w:val="28"/>
        </w:rPr>
        <w:t xml:space="preserve">, </w:t>
      </w:r>
      <w:r>
        <w:rPr>
          <w:color w:val="000000"/>
          <w:spacing w:val="-5"/>
          <w:sz w:val="28"/>
          <w:szCs w:val="28"/>
        </w:rPr>
        <w:t>кохаючисвою дружину</w:t>
      </w:r>
      <w:r>
        <w:rPr>
          <w:rFonts w:cs="Arial"/>
          <w:color w:val="000000"/>
          <w:spacing w:val="-5"/>
          <w:sz w:val="28"/>
          <w:szCs w:val="28"/>
        </w:rPr>
        <w:t xml:space="preserve">, </w:t>
      </w:r>
      <w:r>
        <w:rPr>
          <w:color w:val="000000"/>
          <w:spacing w:val="-5"/>
          <w:sz w:val="28"/>
          <w:szCs w:val="28"/>
        </w:rPr>
        <w:t>неподаєМарфініякоїнадії</w:t>
      </w:r>
      <w:r>
        <w:rPr>
          <w:rFonts w:cs="Arial"/>
          <w:color w:val="000000"/>
          <w:spacing w:val="-5"/>
          <w:sz w:val="28"/>
          <w:szCs w:val="28"/>
        </w:rPr>
        <w:t xml:space="preserve">, </w:t>
      </w:r>
      <w:r>
        <w:rPr>
          <w:color w:val="000000"/>
          <w:spacing w:val="-5"/>
          <w:sz w:val="28"/>
          <w:szCs w:val="28"/>
        </w:rPr>
        <w:t>щобнезав</w:t>
      </w:r>
      <w:r>
        <w:rPr>
          <w:color w:val="000000"/>
          <w:spacing w:val="-6"/>
          <w:sz w:val="28"/>
          <w:szCs w:val="28"/>
        </w:rPr>
        <w:t>датиїйщебільшестраждань</w:t>
      </w:r>
      <w:r>
        <w:rPr>
          <w:rFonts w:cs="Arial"/>
          <w:color w:val="000000"/>
          <w:spacing w:val="-6"/>
          <w:sz w:val="28"/>
          <w:szCs w:val="28"/>
        </w:rPr>
        <w:t xml:space="preserve">. </w:t>
      </w:r>
      <w:r>
        <w:rPr>
          <w:color w:val="000000"/>
          <w:spacing w:val="-6"/>
          <w:sz w:val="28"/>
          <w:szCs w:val="28"/>
        </w:rPr>
        <w:t xml:space="preserve">ЧесністьМихайло </w:t>
      </w:r>
      <w:r>
        <w:rPr>
          <w:color w:val="000000"/>
          <w:spacing w:val="-3"/>
          <w:sz w:val="28"/>
          <w:szCs w:val="28"/>
        </w:rPr>
        <w:t>проявляєйтоді</w:t>
      </w:r>
      <w:r>
        <w:rPr>
          <w:rFonts w:cs="Arial"/>
          <w:color w:val="000000"/>
          <w:spacing w:val="-3"/>
          <w:sz w:val="28"/>
          <w:szCs w:val="28"/>
        </w:rPr>
        <w:t xml:space="preserve">, </w:t>
      </w:r>
      <w:r>
        <w:rPr>
          <w:color w:val="000000"/>
          <w:spacing w:val="-3"/>
          <w:sz w:val="28"/>
          <w:szCs w:val="28"/>
        </w:rPr>
        <w:t>колизізнаєтьсядружинівлисті</w:t>
      </w:r>
      <w:r>
        <w:rPr>
          <w:rFonts w:cs="Arial"/>
          <w:color w:val="000000"/>
          <w:spacing w:val="-3"/>
          <w:sz w:val="28"/>
          <w:szCs w:val="28"/>
        </w:rPr>
        <w:t xml:space="preserve">, </w:t>
      </w:r>
      <w:r>
        <w:rPr>
          <w:color w:val="000000"/>
          <w:spacing w:val="-5"/>
          <w:sz w:val="28"/>
          <w:szCs w:val="28"/>
        </w:rPr>
        <w:t>щоМарфинадушанепокидаєйогоназасланні</w:t>
      </w:r>
      <w:r>
        <w:rPr>
          <w:rFonts w:cs="Arial"/>
          <w:color w:val="000000"/>
          <w:spacing w:val="-5"/>
          <w:sz w:val="28"/>
          <w:szCs w:val="28"/>
        </w:rPr>
        <w:t xml:space="preserve">. </w:t>
      </w:r>
      <w:r>
        <w:rPr>
          <w:color w:val="000000"/>
          <w:spacing w:val="-5"/>
          <w:sz w:val="28"/>
          <w:szCs w:val="28"/>
        </w:rPr>
        <w:t>Цейлистякнайповнішерозкриваєвнутрішнійсвіт Михайла</w:t>
      </w:r>
      <w:r>
        <w:rPr>
          <w:rFonts w:cs="Arial"/>
          <w:color w:val="000000"/>
          <w:spacing w:val="-5"/>
          <w:sz w:val="28"/>
          <w:szCs w:val="28"/>
        </w:rPr>
        <w:t xml:space="preserve"> – </w:t>
      </w:r>
      <w:r>
        <w:rPr>
          <w:color w:val="000000"/>
          <w:spacing w:val="-5"/>
          <w:sz w:val="28"/>
          <w:szCs w:val="28"/>
        </w:rPr>
        <w:t>йоголюбовдодружинийсина</w:t>
      </w:r>
      <w:r>
        <w:rPr>
          <w:rFonts w:cs="Arial"/>
          <w:color w:val="000000"/>
          <w:spacing w:val="-5"/>
          <w:sz w:val="28"/>
          <w:szCs w:val="28"/>
        </w:rPr>
        <w:t xml:space="preserve">, </w:t>
      </w:r>
      <w:r>
        <w:rPr>
          <w:color w:val="000000"/>
          <w:spacing w:val="-5"/>
          <w:sz w:val="28"/>
          <w:szCs w:val="28"/>
        </w:rPr>
        <w:t xml:space="preserve">тугуза </w:t>
      </w:r>
      <w:r>
        <w:rPr>
          <w:color w:val="000000"/>
          <w:spacing w:val="-2"/>
          <w:sz w:val="28"/>
          <w:szCs w:val="28"/>
        </w:rPr>
        <w:t>ріднимкраєм</w:t>
      </w:r>
      <w:r>
        <w:rPr>
          <w:rFonts w:cs="Arial"/>
          <w:color w:val="000000"/>
          <w:spacing w:val="-2"/>
          <w:sz w:val="28"/>
          <w:szCs w:val="28"/>
        </w:rPr>
        <w:t xml:space="preserve">, </w:t>
      </w:r>
      <w:r>
        <w:rPr>
          <w:color w:val="000000"/>
          <w:spacing w:val="-2"/>
          <w:sz w:val="28"/>
          <w:szCs w:val="28"/>
        </w:rPr>
        <w:t>домівкою</w:t>
      </w:r>
      <w:r>
        <w:rPr>
          <w:rFonts w:cs="Arial"/>
          <w:color w:val="000000"/>
          <w:spacing w:val="-2"/>
          <w:sz w:val="28"/>
          <w:szCs w:val="28"/>
        </w:rPr>
        <w:t xml:space="preserve">, </w:t>
      </w:r>
      <w:r>
        <w:rPr>
          <w:color w:val="000000"/>
          <w:spacing w:val="-2"/>
          <w:sz w:val="28"/>
          <w:szCs w:val="28"/>
        </w:rPr>
        <w:t>улюбленоюсправою</w:t>
      </w:r>
      <w:r>
        <w:rPr>
          <w:rFonts w:cs="Arial"/>
          <w:color w:val="000000"/>
          <w:spacing w:val="-2"/>
          <w:sz w:val="28"/>
          <w:szCs w:val="28"/>
        </w:rPr>
        <w:t xml:space="preserve">, </w:t>
      </w:r>
      <w:r>
        <w:rPr>
          <w:color w:val="000000"/>
          <w:spacing w:val="-3"/>
          <w:sz w:val="28"/>
          <w:szCs w:val="28"/>
        </w:rPr>
        <w:t>ліричністьнатури</w:t>
      </w:r>
      <w:r>
        <w:rPr>
          <w:rFonts w:cs="Arial"/>
          <w:color w:val="000000"/>
          <w:spacing w:val="-3"/>
          <w:sz w:val="28"/>
          <w:szCs w:val="28"/>
        </w:rPr>
        <w:t xml:space="preserve">, </w:t>
      </w:r>
      <w:r>
        <w:rPr>
          <w:color w:val="000000"/>
          <w:spacing w:val="-3"/>
          <w:sz w:val="28"/>
          <w:szCs w:val="28"/>
        </w:rPr>
        <w:t>українськийхарактер</w:t>
      </w:r>
      <w:r>
        <w:rPr>
          <w:rFonts w:cs="Arial"/>
          <w:color w:val="000000"/>
          <w:spacing w:val="-3"/>
          <w:sz w:val="28"/>
          <w:szCs w:val="28"/>
        </w:rPr>
        <w:t xml:space="preserve">. </w:t>
      </w:r>
      <w:r>
        <w:rPr>
          <w:color w:val="000000"/>
          <w:spacing w:val="-3"/>
          <w:sz w:val="28"/>
          <w:szCs w:val="28"/>
        </w:rPr>
        <w:t xml:space="preserve">Вінне </w:t>
      </w:r>
      <w:r>
        <w:rPr>
          <w:color w:val="000000"/>
          <w:spacing w:val="-2"/>
          <w:sz w:val="28"/>
          <w:szCs w:val="28"/>
        </w:rPr>
        <w:t>хочетривожитиСофію</w:t>
      </w:r>
      <w:r>
        <w:rPr>
          <w:rFonts w:cs="Arial"/>
          <w:color w:val="000000"/>
          <w:spacing w:val="-2"/>
          <w:sz w:val="28"/>
          <w:szCs w:val="28"/>
        </w:rPr>
        <w:t xml:space="preserve">, </w:t>
      </w:r>
      <w:r>
        <w:rPr>
          <w:color w:val="000000"/>
          <w:spacing w:val="-2"/>
          <w:sz w:val="28"/>
          <w:szCs w:val="28"/>
        </w:rPr>
        <w:t>томужартівливороз</w:t>
      </w:r>
      <w:r>
        <w:rPr>
          <w:color w:val="000000"/>
          <w:spacing w:val="-6"/>
          <w:sz w:val="28"/>
          <w:szCs w:val="28"/>
        </w:rPr>
        <w:t>повідаєпроте</w:t>
      </w:r>
      <w:r>
        <w:rPr>
          <w:rFonts w:cs="Arial"/>
          <w:color w:val="000000"/>
          <w:spacing w:val="-6"/>
          <w:sz w:val="28"/>
          <w:szCs w:val="28"/>
        </w:rPr>
        <w:t xml:space="preserve">, </w:t>
      </w:r>
      <w:r>
        <w:rPr>
          <w:color w:val="000000"/>
          <w:spacing w:val="-6"/>
          <w:sz w:val="28"/>
          <w:szCs w:val="28"/>
        </w:rPr>
        <w:t>якїхгодуютьіодягають</w:t>
      </w:r>
      <w:r>
        <w:rPr>
          <w:rFonts w:cs="Arial"/>
          <w:color w:val="000000"/>
          <w:spacing w:val="-6"/>
          <w:sz w:val="28"/>
          <w:szCs w:val="28"/>
        </w:rPr>
        <w:t xml:space="preserve">. </w:t>
      </w:r>
      <w:r>
        <w:rPr>
          <w:color w:val="000000"/>
          <w:spacing w:val="-6"/>
          <w:sz w:val="28"/>
          <w:szCs w:val="28"/>
        </w:rPr>
        <w:t>Протечи</w:t>
      </w:r>
      <w:r>
        <w:rPr>
          <w:color w:val="000000"/>
          <w:spacing w:val="-5"/>
          <w:sz w:val="28"/>
          <w:szCs w:val="28"/>
        </w:rPr>
        <w:t>тачвідчуває</w:t>
      </w:r>
      <w:r>
        <w:rPr>
          <w:rFonts w:cs="Arial"/>
          <w:color w:val="000000"/>
          <w:spacing w:val="-5"/>
          <w:sz w:val="28"/>
          <w:szCs w:val="28"/>
        </w:rPr>
        <w:t xml:space="preserve">, </w:t>
      </w:r>
      <w:r>
        <w:rPr>
          <w:color w:val="000000"/>
          <w:spacing w:val="-5"/>
          <w:sz w:val="28"/>
          <w:szCs w:val="28"/>
        </w:rPr>
        <w:t>якусебулонасправді</w:t>
      </w:r>
      <w:r>
        <w:rPr>
          <w:rFonts w:cs="Arial"/>
          <w:color w:val="000000"/>
          <w:spacing w:val="-5"/>
          <w:sz w:val="28"/>
          <w:szCs w:val="28"/>
        </w:rPr>
        <w:t>.</w:t>
      </w:r>
    </w:p>
    <w:p w:rsidR="001A74D1" w:rsidRDefault="001A74D1" w:rsidP="00743F77">
      <w:pPr>
        <w:shd w:val="clear" w:color="auto" w:fill="FFFFFF"/>
        <w:spacing w:line="360" w:lineRule="auto"/>
        <w:ind w:firstLine="709"/>
        <w:jc w:val="both"/>
        <w:rPr>
          <w:i/>
          <w:sz w:val="28"/>
          <w:szCs w:val="28"/>
        </w:rPr>
      </w:pPr>
      <w:r>
        <w:rPr>
          <w:color w:val="000000"/>
          <w:spacing w:val="-2"/>
          <w:sz w:val="28"/>
          <w:szCs w:val="28"/>
        </w:rPr>
        <w:t xml:space="preserve">• Засобом творення характерів виступають </w:t>
      </w:r>
      <w:r>
        <w:rPr>
          <w:color w:val="000000"/>
          <w:spacing w:val="-1"/>
          <w:sz w:val="28"/>
          <w:szCs w:val="28"/>
        </w:rPr>
        <w:t xml:space="preserve">деталі. Назвіть і прокоментуйте їх. </w:t>
      </w:r>
      <w:r>
        <w:rPr>
          <w:iCs/>
          <w:color w:val="000000"/>
          <w:spacing w:val="-1"/>
          <w:sz w:val="28"/>
          <w:szCs w:val="28"/>
        </w:rPr>
        <w:t>(</w:t>
      </w:r>
      <w:r>
        <w:rPr>
          <w:i/>
          <w:iCs/>
          <w:color w:val="000000"/>
          <w:spacing w:val="-1"/>
          <w:sz w:val="28"/>
          <w:szCs w:val="28"/>
        </w:rPr>
        <w:t xml:space="preserve">Очі героїв, </w:t>
      </w:r>
      <w:r>
        <w:rPr>
          <w:i/>
          <w:iCs/>
          <w:color w:val="000000"/>
          <w:sz w:val="28"/>
          <w:szCs w:val="28"/>
        </w:rPr>
        <w:t xml:space="preserve">Марфине волосся – психологічні деталі, лист – </w:t>
      </w:r>
      <w:r>
        <w:rPr>
          <w:i/>
          <w:iCs/>
          <w:color w:val="000000"/>
          <w:spacing w:val="-8"/>
          <w:sz w:val="28"/>
          <w:szCs w:val="28"/>
        </w:rPr>
        <w:t>предметна деталь, словесна деталь – «товстопи</w:t>
      </w:r>
      <w:r>
        <w:rPr>
          <w:i/>
          <w:iCs/>
          <w:color w:val="000000"/>
          <w:spacing w:val="-10"/>
          <w:sz w:val="28"/>
          <w:szCs w:val="28"/>
        </w:rPr>
        <w:t>кий, товстоногий».)</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 xml:space="preserve">• Яка ж деталь є наскрізною? Що символізує </w:t>
      </w:r>
      <w:r>
        <w:rPr>
          <w:color w:val="000000"/>
          <w:spacing w:val="-8"/>
          <w:sz w:val="28"/>
          <w:szCs w:val="28"/>
        </w:rPr>
        <w:t xml:space="preserve">батькова сосна? </w:t>
      </w:r>
      <w:r>
        <w:rPr>
          <w:iCs/>
          <w:color w:val="000000"/>
          <w:spacing w:val="-8"/>
          <w:sz w:val="28"/>
          <w:szCs w:val="28"/>
        </w:rPr>
        <w:t xml:space="preserve">(Це багатозначна деталь: спогад </w:t>
      </w:r>
      <w:r>
        <w:rPr>
          <w:iCs/>
          <w:color w:val="000000"/>
          <w:spacing w:val="-5"/>
          <w:sz w:val="28"/>
          <w:szCs w:val="28"/>
        </w:rPr>
        <w:t xml:space="preserve">про батька, що житиме вічно, Михайлова душа, </w:t>
      </w:r>
      <w:r>
        <w:rPr>
          <w:iCs/>
          <w:color w:val="000000"/>
          <w:spacing w:val="-6"/>
          <w:sz w:val="28"/>
          <w:szCs w:val="28"/>
        </w:rPr>
        <w:t>плинність часу (сосна спочатку малень</w:t>
      </w:r>
      <w:r w:rsidR="00046A50">
        <w:rPr>
          <w:iCs/>
          <w:color w:val="000000"/>
          <w:spacing w:val="-6"/>
          <w:sz w:val="28"/>
          <w:szCs w:val="28"/>
        </w:rPr>
        <w:t>ка, потім велика), для Михайла –</w:t>
      </w:r>
      <w:r>
        <w:rPr>
          <w:iCs/>
          <w:color w:val="000000"/>
          <w:spacing w:val="-6"/>
          <w:sz w:val="28"/>
          <w:szCs w:val="28"/>
        </w:rPr>
        <w:t xml:space="preserve"> символ </w:t>
      </w:r>
      <w:r>
        <w:rPr>
          <w:iCs/>
          <w:color w:val="000000"/>
          <w:spacing w:val="-6"/>
          <w:sz w:val="28"/>
          <w:szCs w:val="28"/>
        </w:rPr>
        <w:lastRenderedPageBreak/>
        <w:t>рідної домівки.)</w:t>
      </w:r>
    </w:p>
    <w:p w:rsidR="001A74D1" w:rsidRDefault="001A74D1" w:rsidP="00743F77">
      <w:pPr>
        <w:shd w:val="clear" w:color="auto" w:fill="FFFFFF"/>
        <w:spacing w:line="360" w:lineRule="auto"/>
        <w:ind w:firstLine="709"/>
        <w:jc w:val="both"/>
        <w:rPr>
          <w:sz w:val="28"/>
          <w:szCs w:val="28"/>
        </w:rPr>
      </w:pPr>
      <w:r>
        <w:rPr>
          <w:sz w:val="28"/>
          <w:szCs w:val="28"/>
        </w:rPr>
        <w:t xml:space="preserve">• </w:t>
      </w:r>
      <w:r>
        <w:rPr>
          <w:color w:val="000000"/>
          <w:spacing w:val="-6"/>
          <w:sz w:val="28"/>
          <w:szCs w:val="28"/>
        </w:rPr>
        <w:t>Не випадково наприкінці твору син подум</w:t>
      </w:r>
      <w:r>
        <w:rPr>
          <w:color w:val="000000"/>
          <w:spacing w:val="-9"/>
          <w:sz w:val="28"/>
          <w:szCs w:val="28"/>
        </w:rPr>
        <w:t>ки звертається до сосни: «Чому вони не одружили</w:t>
      </w:r>
      <w:r>
        <w:rPr>
          <w:color w:val="000000"/>
          <w:spacing w:val="-8"/>
          <w:sz w:val="28"/>
          <w:szCs w:val="28"/>
        </w:rPr>
        <w:t xml:space="preserve">ся?..» Як ви розумієте «відповідь» сосни? </w:t>
      </w:r>
      <w:r>
        <w:rPr>
          <w:iCs/>
          <w:color w:val="000000"/>
          <w:spacing w:val="-8"/>
          <w:sz w:val="28"/>
          <w:szCs w:val="28"/>
        </w:rPr>
        <w:t>(</w:t>
      </w:r>
      <w:r>
        <w:rPr>
          <w:i/>
          <w:iCs/>
          <w:color w:val="000000"/>
          <w:spacing w:val="-8"/>
          <w:sz w:val="28"/>
          <w:szCs w:val="28"/>
        </w:rPr>
        <w:t xml:space="preserve">Усе має </w:t>
      </w:r>
      <w:r>
        <w:rPr>
          <w:i/>
          <w:iCs/>
          <w:color w:val="000000"/>
          <w:spacing w:val="-4"/>
          <w:sz w:val="28"/>
          <w:szCs w:val="28"/>
        </w:rPr>
        <w:t xml:space="preserve">своє пояснення. Значить, доля не поєднала </w:t>
      </w:r>
      <w:r>
        <w:rPr>
          <w:i/>
          <w:iCs/>
          <w:color w:val="000000"/>
          <w:spacing w:val="-10"/>
          <w:sz w:val="28"/>
          <w:szCs w:val="28"/>
        </w:rPr>
        <w:t>споріднені душі, бо потрібно було дати шанс наро</w:t>
      </w:r>
      <w:r>
        <w:rPr>
          <w:i/>
          <w:iCs/>
          <w:color w:val="000000"/>
          <w:spacing w:val="-8"/>
          <w:sz w:val="28"/>
          <w:szCs w:val="28"/>
        </w:rPr>
        <w:t xml:space="preserve">дитися синові Софії й Михайла. Очевидно, він має </w:t>
      </w:r>
      <w:r>
        <w:rPr>
          <w:i/>
          <w:iCs/>
          <w:color w:val="000000"/>
          <w:spacing w:val="-10"/>
          <w:sz w:val="28"/>
          <w:szCs w:val="28"/>
        </w:rPr>
        <w:t>виконати якусь важливу місію в житті.)</w:t>
      </w:r>
    </w:p>
    <w:p w:rsidR="001A74D1" w:rsidRDefault="001A74D1" w:rsidP="00743F77">
      <w:pPr>
        <w:shd w:val="clear" w:color="auto" w:fill="FFFFFF"/>
        <w:spacing w:line="360" w:lineRule="auto"/>
        <w:ind w:firstLine="709"/>
        <w:jc w:val="both"/>
        <w:rPr>
          <w:i/>
          <w:sz w:val="28"/>
          <w:szCs w:val="28"/>
        </w:rPr>
      </w:pPr>
      <w:r>
        <w:rPr>
          <w:sz w:val="28"/>
          <w:szCs w:val="28"/>
        </w:rPr>
        <w:t xml:space="preserve">• </w:t>
      </w:r>
      <w:r>
        <w:rPr>
          <w:color w:val="000000"/>
          <w:spacing w:val="-9"/>
          <w:sz w:val="28"/>
          <w:szCs w:val="28"/>
        </w:rPr>
        <w:t xml:space="preserve">То яка ж ідея твору? </w:t>
      </w:r>
      <w:r>
        <w:rPr>
          <w:iCs/>
          <w:color w:val="000000"/>
          <w:spacing w:val="-9"/>
          <w:sz w:val="28"/>
          <w:szCs w:val="28"/>
        </w:rPr>
        <w:t>(</w:t>
      </w:r>
      <w:r>
        <w:rPr>
          <w:i/>
          <w:iCs/>
          <w:color w:val="000000"/>
          <w:spacing w:val="-9"/>
          <w:sz w:val="28"/>
          <w:szCs w:val="28"/>
        </w:rPr>
        <w:t>її важко висловити од</w:t>
      </w:r>
      <w:r>
        <w:rPr>
          <w:i/>
          <w:iCs/>
          <w:color w:val="000000"/>
          <w:spacing w:val="-7"/>
          <w:sz w:val="28"/>
          <w:szCs w:val="28"/>
        </w:rPr>
        <w:t>ним реченням. Наскрізною є ідея гуманізму, возве</w:t>
      </w:r>
      <w:r>
        <w:rPr>
          <w:i/>
          <w:iCs/>
          <w:color w:val="000000"/>
          <w:spacing w:val="-3"/>
          <w:sz w:val="28"/>
          <w:szCs w:val="28"/>
        </w:rPr>
        <w:t xml:space="preserve">личення почуттів звичайної людини, захоплення </w:t>
      </w:r>
      <w:r>
        <w:rPr>
          <w:i/>
          <w:iCs/>
          <w:color w:val="000000"/>
          <w:spacing w:val="-9"/>
          <w:sz w:val="28"/>
          <w:szCs w:val="28"/>
        </w:rPr>
        <w:t>красою її внутрішнього світу.)</w:t>
      </w:r>
    </w:p>
    <w:p w:rsidR="001A74D1" w:rsidRDefault="001A74D1" w:rsidP="00743F77">
      <w:pPr>
        <w:shd w:val="clear" w:color="auto" w:fill="FFFFFF"/>
        <w:spacing w:line="360" w:lineRule="auto"/>
        <w:ind w:firstLine="709"/>
        <w:jc w:val="both"/>
        <w:rPr>
          <w:i/>
          <w:sz w:val="28"/>
          <w:szCs w:val="28"/>
        </w:rPr>
      </w:pPr>
      <w:r>
        <w:rPr>
          <w:color w:val="000000"/>
          <w:spacing w:val="-1"/>
          <w:sz w:val="28"/>
          <w:szCs w:val="28"/>
        </w:rPr>
        <w:t xml:space="preserve">• У новелі йдеться про сталінські репресії. </w:t>
      </w:r>
      <w:r>
        <w:rPr>
          <w:color w:val="000000"/>
          <w:spacing w:val="-6"/>
          <w:sz w:val="28"/>
          <w:szCs w:val="28"/>
        </w:rPr>
        <w:t xml:space="preserve">Прокоментуйте ще одну деталь: чиясь «нерішуча </w:t>
      </w:r>
      <w:r>
        <w:rPr>
          <w:color w:val="000000"/>
          <w:spacing w:val="-8"/>
          <w:sz w:val="28"/>
          <w:szCs w:val="28"/>
        </w:rPr>
        <w:t>рука» спочатку закреслила, а потім надписала зно</w:t>
      </w:r>
      <w:r>
        <w:rPr>
          <w:color w:val="000000"/>
          <w:spacing w:val="1"/>
          <w:sz w:val="28"/>
          <w:szCs w:val="28"/>
        </w:rPr>
        <w:t xml:space="preserve">ву «Сибір неісходиму». </w:t>
      </w:r>
      <w:r>
        <w:rPr>
          <w:iCs/>
          <w:color w:val="000000"/>
          <w:spacing w:val="1"/>
          <w:sz w:val="28"/>
          <w:szCs w:val="28"/>
        </w:rPr>
        <w:t>(</w:t>
      </w:r>
      <w:r>
        <w:rPr>
          <w:i/>
          <w:iCs/>
          <w:color w:val="000000"/>
          <w:spacing w:val="1"/>
          <w:sz w:val="28"/>
          <w:szCs w:val="28"/>
        </w:rPr>
        <w:t xml:space="preserve">Навіть рука цензора </w:t>
      </w:r>
      <w:r w:rsidR="00046A50">
        <w:rPr>
          <w:i/>
          <w:iCs/>
          <w:color w:val="000000"/>
          <w:spacing w:val="-10"/>
          <w:sz w:val="28"/>
          <w:szCs w:val="28"/>
        </w:rPr>
        <w:t>тремтіл</w:t>
      </w:r>
      <w:r>
        <w:rPr>
          <w:i/>
          <w:iCs/>
          <w:color w:val="000000"/>
          <w:spacing w:val="-10"/>
          <w:sz w:val="28"/>
          <w:szCs w:val="28"/>
        </w:rPr>
        <w:t xml:space="preserve">а, коли він читав лист. Щось людське прокинулося в людині, і тому лист був відправлений без </w:t>
      </w:r>
      <w:r>
        <w:rPr>
          <w:i/>
          <w:iCs/>
          <w:color w:val="000000"/>
          <w:spacing w:val="-7"/>
          <w:sz w:val="28"/>
          <w:szCs w:val="28"/>
        </w:rPr>
        <w:t>правок.)</w:t>
      </w:r>
    </w:p>
    <w:p w:rsidR="001A74D1" w:rsidRDefault="001A74D1" w:rsidP="00743F77">
      <w:pPr>
        <w:shd w:val="clear" w:color="auto" w:fill="FFFFFF"/>
        <w:spacing w:line="360" w:lineRule="auto"/>
        <w:ind w:firstLine="709"/>
        <w:jc w:val="both"/>
        <w:rPr>
          <w:i/>
          <w:sz w:val="28"/>
          <w:szCs w:val="28"/>
        </w:rPr>
      </w:pPr>
      <w:r>
        <w:rPr>
          <w:i/>
          <w:sz w:val="28"/>
          <w:szCs w:val="28"/>
        </w:rPr>
        <w:t xml:space="preserve">• </w:t>
      </w:r>
      <w:r>
        <w:rPr>
          <w:color w:val="000000"/>
          <w:sz w:val="28"/>
          <w:szCs w:val="28"/>
        </w:rPr>
        <w:t xml:space="preserve">«Три зозулі з поклоном» – новела. Але її </w:t>
      </w:r>
      <w:r>
        <w:rPr>
          <w:color w:val="000000"/>
          <w:spacing w:val="-5"/>
          <w:sz w:val="28"/>
          <w:szCs w:val="28"/>
        </w:rPr>
        <w:t xml:space="preserve">композиція особлива. Чи можна сказати, що твір </w:t>
      </w:r>
      <w:r>
        <w:rPr>
          <w:color w:val="000000"/>
          <w:spacing w:val="-7"/>
          <w:sz w:val="28"/>
          <w:szCs w:val="28"/>
        </w:rPr>
        <w:t xml:space="preserve">складається з трьох новел і обрамлення? Яка роль </w:t>
      </w:r>
      <w:r>
        <w:rPr>
          <w:color w:val="000000"/>
          <w:spacing w:val="-8"/>
          <w:sz w:val="28"/>
          <w:szCs w:val="28"/>
        </w:rPr>
        <w:t>обрамлення? Що втратив би твір, якби автор зали</w:t>
      </w:r>
      <w:r>
        <w:rPr>
          <w:color w:val="000000"/>
          <w:spacing w:val="-12"/>
          <w:sz w:val="28"/>
          <w:szCs w:val="28"/>
        </w:rPr>
        <w:t xml:space="preserve">шив лише дві перші частини? </w:t>
      </w:r>
      <w:r>
        <w:rPr>
          <w:iCs/>
          <w:color w:val="000000"/>
          <w:spacing w:val="-12"/>
          <w:sz w:val="28"/>
          <w:szCs w:val="28"/>
        </w:rPr>
        <w:t>(</w:t>
      </w:r>
      <w:r>
        <w:rPr>
          <w:i/>
          <w:iCs/>
          <w:color w:val="000000"/>
          <w:spacing w:val="-12"/>
          <w:sz w:val="28"/>
          <w:szCs w:val="28"/>
        </w:rPr>
        <w:t>Лист ніби ча</w:t>
      </w:r>
      <w:r>
        <w:rPr>
          <w:i/>
          <w:iCs/>
          <w:color w:val="000000"/>
          <w:spacing w:val="-13"/>
          <w:sz w:val="28"/>
          <w:szCs w:val="28"/>
        </w:rPr>
        <w:t xml:space="preserve">сові площини, наближає батька до сина, це послані </w:t>
      </w:r>
      <w:r>
        <w:rPr>
          <w:i/>
          <w:iCs/>
          <w:color w:val="000000"/>
          <w:spacing w:val="-10"/>
          <w:sz w:val="28"/>
          <w:szCs w:val="28"/>
        </w:rPr>
        <w:t>у вічність. Також неповною була б історія кохання, адже саме з листа дізнаємося, що Марфина любов</w:t>
      </w:r>
      <w:r>
        <w:rPr>
          <w:i/>
          <w:iCs/>
          <w:color w:val="000000"/>
          <w:spacing w:val="-9"/>
          <w:sz w:val="28"/>
          <w:szCs w:val="28"/>
        </w:rPr>
        <w:t>долає відстань, і душа її поряд із Михайлом.)</w:t>
      </w:r>
    </w:p>
    <w:p w:rsidR="001A74D1" w:rsidRDefault="001A74D1" w:rsidP="00743F77">
      <w:pPr>
        <w:shd w:val="clear" w:color="auto" w:fill="FFFFFF"/>
        <w:spacing w:line="360" w:lineRule="auto"/>
        <w:ind w:firstLine="709"/>
        <w:jc w:val="both"/>
        <w:rPr>
          <w:i/>
          <w:sz w:val="28"/>
          <w:szCs w:val="28"/>
        </w:rPr>
      </w:pPr>
      <w:r>
        <w:rPr>
          <w:color w:val="000000"/>
          <w:spacing w:val="-2"/>
          <w:sz w:val="28"/>
          <w:szCs w:val="28"/>
        </w:rPr>
        <w:t xml:space="preserve">• Що об’єднує три міні-новели в одне ціле? </w:t>
      </w:r>
      <w:r>
        <w:rPr>
          <w:iCs/>
          <w:color w:val="000000"/>
          <w:spacing w:val="-13"/>
          <w:sz w:val="28"/>
          <w:szCs w:val="28"/>
        </w:rPr>
        <w:t>(Син-оповідач.)</w:t>
      </w:r>
    </w:p>
    <w:p w:rsidR="001A74D1" w:rsidRDefault="001A74D1" w:rsidP="00743F77">
      <w:pPr>
        <w:shd w:val="clear" w:color="auto" w:fill="FFFFFF"/>
        <w:spacing w:line="360" w:lineRule="auto"/>
        <w:ind w:firstLine="709"/>
        <w:jc w:val="both"/>
        <w:rPr>
          <w:i/>
          <w:sz w:val="28"/>
          <w:szCs w:val="28"/>
        </w:rPr>
      </w:pPr>
      <w:r>
        <w:rPr>
          <w:color w:val="000000"/>
          <w:spacing w:val="3"/>
          <w:sz w:val="28"/>
          <w:szCs w:val="28"/>
        </w:rPr>
        <w:t xml:space="preserve">• Чи пишався б батько таким сином? Що </w:t>
      </w:r>
      <w:r>
        <w:rPr>
          <w:color w:val="000000"/>
          <w:spacing w:val="-6"/>
          <w:sz w:val="28"/>
          <w:szCs w:val="28"/>
        </w:rPr>
        <w:t>успадкував він від Михайла й Софії?</w:t>
      </w:r>
    </w:p>
    <w:p w:rsidR="001A74D1" w:rsidRDefault="001A74D1" w:rsidP="00743F77">
      <w:pPr>
        <w:shd w:val="clear" w:color="auto" w:fill="FFFFFF"/>
        <w:spacing w:line="276" w:lineRule="auto"/>
        <w:ind w:firstLine="709"/>
        <w:jc w:val="both"/>
        <w:rPr>
          <w:i/>
          <w:sz w:val="28"/>
          <w:szCs w:val="28"/>
        </w:rPr>
      </w:pPr>
      <w:r>
        <w:rPr>
          <w:color w:val="000000"/>
          <w:spacing w:val="-8"/>
          <w:sz w:val="28"/>
          <w:szCs w:val="28"/>
        </w:rPr>
        <w:t>• Що взяли ви для себе з новели «Три зозулі з поклоном»? Чи допоміг твір глибше пізнати душу Григора Тютюнника?</w:t>
      </w:r>
    </w:p>
    <w:p w:rsidR="001A74D1" w:rsidRDefault="001A74D1" w:rsidP="00743F77">
      <w:pPr>
        <w:shd w:val="clear" w:color="auto" w:fill="FFFFFF"/>
        <w:spacing w:line="276" w:lineRule="auto"/>
        <w:ind w:firstLine="709"/>
        <w:jc w:val="both"/>
        <w:rPr>
          <w:color w:val="000000"/>
          <w:spacing w:val="-1"/>
          <w:sz w:val="28"/>
          <w:szCs w:val="28"/>
        </w:rPr>
      </w:pPr>
      <w:r>
        <w:rPr>
          <w:b/>
          <w:bCs/>
          <w:i/>
          <w:color w:val="000000"/>
          <w:sz w:val="28"/>
          <w:szCs w:val="28"/>
        </w:rPr>
        <w:t>Домашнє завдання</w:t>
      </w:r>
      <w:r>
        <w:rPr>
          <w:bCs/>
          <w:i/>
          <w:color w:val="000000"/>
          <w:sz w:val="28"/>
          <w:szCs w:val="28"/>
        </w:rPr>
        <w:t>.</w:t>
      </w:r>
      <w:r>
        <w:rPr>
          <w:color w:val="000000"/>
          <w:sz w:val="28"/>
          <w:szCs w:val="28"/>
        </w:rPr>
        <w:t>1. Написати твір-роз</w:t>
      </w:r>
      <w:r>
        <w:rPr>
          <w:color w:val="000000"/>
          <w:spacing w:val="2"/>
          <w:sz w:val="28"/>
          <w:szCs w:val="28"/>
        </w:rPr>
        <w:t xml:space="preserve">дум «Любов – це кара чи нагорода» </w:t>
      </w:r>
      <w:r>
        <w:rPr>
          <w:iCs/>
          <w:color w:val="000000"/>
          <w:spacing w:val="2"/>
          <w:sz w:val="28"/>
          <w:szCs w:val="28"/>
        </w:rPr>
        <w:t>(за ба</w:t>
      </w:r>
      <w:r>
        <w:rPr>
          <w:iCs/>
          <w:color w:val="000000"/>
          <w:spacing w:val="6"/>
          <w:sz w:val="28"/>
          <w:szCs w:val="28"/>
        </w:rPr>
        <w:t xml:space="preserve">жанням). 2. </w:t>
      </w:r>
      <w:r>
        <w:rPr>
          <w:color w:val="000000"/>
          <w:spacing w:val="6"/>
          <w:sz w:val="28"/>
          <w:szCs w:val="28"/>
        </w:rPr>
        <w:t xml:space="preserve">Прочитати повість-преамбулу </w:t>
      </w:r>
      <w:r>
        <w:rPr>
          <w:color w:val="000000"/>
          <w:spacing w:val="-1"/>
          <w:sz w:val="28"/>
          <w:szCs w:val="28"/>
        </w:rPr>
        <w:t>В. Шевчука «Дім на горі».</w:t>
      </w:r>
    </w:p>
    <w:p w:rsidR="001A74D1" w:rsidRPr="006E0DAE" w:rsidRDefault="001A74D1" w:rsidP="00743F77">
      <w:pPr>
        <w:pStyle w:val="ae"/>
        <w:jc w:val="both"/>
        <w:rPr>
          <w:rFonts w:ascii="Times New Roman" w:hAnsi="Times New Roman"/>
        </w:rPr>
      </w:pPr>
      <w:bookmarkStart w:id="47" w:name="_Toc80697563"/>
      <w:r w:rsidRPr="006E0DAE">
        <w:rPr>
          <w:rFonts w:ascii="Times New Roman" w:hAnsi="Times New Roman"/>
        </w:rPr>
        <w:t xml:space="preserve">Тема. </w:t>
      </w:r>
      <w:r w:rsidRPr="006E0DAE">
        <w:rPr>
          <w:rFonts w:ascii="Times New Roman" w:hAnsi="Times New Roman"/>
          <w:bCs w:val="0"/>
        </w:rPr>
        <w:t xml:space="preserve">Валерій Шевчук. Життя і творчість. Особливості світобачення, громадянська позиція. Зв’язок із давньою українською літературою. Композиція роману-балади «Дім на горі». Використання традиції європейської балади (сюжет кохання жінки і демонічної сили, трагізм). Розгалуженість сюжету. Барокове поєднання високого (духовного) і низького </w:t>
      </w:r>
      <w:r w:rsidRPr="006E0DAE">
        <w:rPr>
          <w:rFonts w:ascii="Times New Roman" w:hAnsi="Times New Roman"/>
          <w:bCs w:val="0"/>
        </w:rPr>
        <w:lastRenderedPageBreak/>
        <w:t>(буденного) в романі-баладі. Барокові притчові мотиви й символи (самотність, роздвоєння людини, блудний син, дорога). Притчевість образів, епізодів</w:t>
      </w:r>
      <w:r w:rsidRPr="006E0DAE">
        <w:rPr>
          <w:rFonts w:ascii="Times New Roman" w:hAnsi="Times New Roman"/>
        </w:rPr>
        <w:t>.</w:t>
      </w:r>
      <w:bookmarkEnd w:id="47"/>
    </w:p>
    <w:p w:rsidR="001A74D1" w:rsidRDefault="001A74D1" w:rsidP="00743F77">
      <w:pPr>
        <w:shd w:val="clear" w:color="auto" w:fill="FFFFFF"/>
        <w:spacing w:line="276" w:lineRule="auto"/>
        <w:ind w:firstLine="709"/>
        <w:jc w:val="both"/>
        <w:rPr>
          <w:sz w:val="28"/>
          <w:szCs w:val="28"/>
        </w:rPr>
      </w:pPr>
      <w:r>
        <w:rPr>
          <w:b/>
          <w:bCs/>
          <w:color w:val="000000"/>
          <w:spacing w:val="-2"/>
          <w:sz w:val="28"/>
          <w:szCs w:val="28"/>
          <w:u w:val="single"/>
        </w:rPr>
        <w:t>Т Л</w:t>
      </w:r>
      <w:r>
        <w:rPr>
          <w:b/>
          <w:bCs/>
          <w:color w:val="000000"/>
          <w:spacing w:val="-2"/>
          <w:sz w:val="28"/>
          <w:szCs w:val="28"/>
        </w:rPr>
        <w:t>:</w:t>
      </w:r>
      <w:r>
        <w:rPr>
          <w:color w:val="000000"/>
          <w:spacing w:val="-2"/>
          <w:sz w:val="28"/>
          <w:szCs w:val="28"/>
        </w:rPr>
        <w:t xml:space="preserve">роман-балада» </w:t>
      </w:r>
      <w:r>
        <w:rPr>
          <w:bCs/>
          <w:color w:val="000000"/>
          <w:spacing w:val="-2"/>
          <w:sz w:val="28"/>
          <w:szCs w:val="28"/>
        </w:rPr>
        <w:t xml:space="preserve">бароко, </w:t>
      </w:r>
      <w:r>
        <w:rPr>
          <w:color w:val="000000"/>
          <w:spacing w:val="-2"/>
          <w:sz w:val="28"/>
          <w:szCs w:val="28"/>
        </w:rPr>
        <w:t xml:space="preserve">притчевість, </w:t>
      </w:r>
      <w:r>
        <w:rPr>
          <w:color w:val="000000"/>
          <w:spacing w:val="2"/>
          <w:sz w:val="28"/>
          <w:szCs w:val="28"/>
        </w:rPr>
        <w:t xml:space="preserve">символічність </w:t>
      </w:r>
      <w:r>
        <w:rPr>
          <w:iCs/>
          <w:color w:val="000000"/>
          <w:spacing w:val="2"/>
          <w:sz w:val="28"/>
          <w:szCs w:val="28"/>
        </w:rPr>
        <w:t>(</w:t>
      </w:r>
      <w:r>
        <w:rPr>
          <w:i/>
          <w:iCs/>
          <w:color w:val="000000"/>
          <w:spacing w:val="2"/>
          <w:sz w:val="28"/>
          <w:szCs w:val="28"/>
        </w:rPr>
        <w:t>поглиблено</w:t>
      </w:r>
      <w:r>
        <w:rPr>
          <w:iCs/>
          <w:color w:val="000000"/>
          <w:spacing w:val="2"/>
          <w:sz w:val="28"/>
          <w:szCs w:val="28"/>
        </w:rPr>
        <w:t>).</w:t>
      </w:r>
    </w:p>
    <w:p w:rsidR="001A74D1" w:rsidRDefault="001A74D1" w:rsidP="00743F77">
      <w:pPr>
        <w:shd w:val="clear" w:color="auto" w:fill="FFFFFF"/>
        <w:spacing w:line="276" w:lineRule="auto"/>
        <w:ind w:firstLine="709"/>
        <w:jc w:val="both"/>
        <w:rPr>
          <w:sz w:val="28"/>
          <w:szCs w:val="28"/>
        </w:rPr>
      </w:pPr>
      <w:r>
        <w:rPr>
          <w:b/>
          <w:color w:val="000000"/>
          <w:spacing w:val="9"/>
          <w:sz w:val="28"/>
          <w:szCs w:val="28"/>
          <w:u w:val="single"/>
        </w:rPr>
        <w:t>Мета:</w:t>
      </w:r>
      <w:r>
        <w:rPr>
          <w:color w:val="000000"/>
          <w:spacing w:val="9"/>
          <w:sz w:val="28"/>
          <w:szCs w:val="28"/>
        </w:rPr>
        <w:t xml:space="preserve"> зацікавити студентів особистістю і </w:t>
      </w:r>
      <w:r>
        <w:rPr>
          <w:color w:val="000000"/>
          <w:spacing w:val="5"/>
          <w:sz w:val="28"/>
          <w:szCs w:val="28"/>
        </w:rPr>
        <w:t>творчістю самобутнього українського пись</w:t>
      </w:r>
      <w:r>
        <w:rPr>
          <w:color w:val="000000"/>
          <w:spacing w:val="3"/>
          <w:sz w:val="28"/>
          <w:szCs w:val="28"/>
        </w:rPr>
        <w:t xml:space="preserve">менника; повторити основні відомості про </w:t>
      </w:r>
      <w:r>
        <w:rPr>
          <w:color w:val="000000"/>
          <w:spacing w:val="2"/>
          <w:sz w:val="28"/>
          <w:szCs w:val="28"/>
        </w:rPr>
        <w:t>епоху бароко; обговорити композицію, проб</w:t>
      </w:r>
      <w:r>
        <w:rPr>
          <w:color w:val="000000"/>
          <w:spacing w:val="3"/>
          <w:sz w:val="28"/>
          <w:szCs w:val="28"/>
        </w:rPr>
        <w:t>лематику повісті-преамбули «Дім на горі»; розвивати спостережливість, удосконалюва</w:t>
      </w:r>
      <w:r>
        <w:rPr>
          <w:color w:val="000000"/>
          <w:spacing w:val="4"/>
          <w:sz w:val="28"/>
          <w:szCs w:val="28"/>
        </w:rPr>
        <w:t>ти вміння пояснювати образи-символи, але</w:t>
      </w:r>
      <w:r>
        <w:rPr>
          <w:color w:val="000000"/>
          <w:spacing w:val="1"/>
          <w:sz w:val="28"/>
          <w:szCs w:val="28"/>
        </w:rPr>
        <w:t xml:space="preserve">горичні образи, визначати особливості жанру </w:t>
      </w:r>
      <w:r>
        <w:rPr>
          <w:color w:val="000000"/>
          <w:spacing w:val="2"/>
          <w:sz w:val="28"/>
          <w:szCs w:val="28"/>
        </w:rPr>
        <w:t>роману-балади; виховувати усвідомлення ве</w:t>
      </w:r>
      <w:r>
        <w:rPr>
          <w:color w:val="000000"/>
          <w:spacing w:val="3"/>
          <w:sz w:val="28"/>
          <w:szCs w:val="28"/>
        </w:rPr>
        <w:t>ликого значення духовності для повноцінно</w:t>
      </w:r>
      <w:r>
        <w:rPr>
          <w:color w:val="000000"/>
          <w:spacing w:val="2"/>
          <w:sz w:val="28"/>
          <w:szCs w:val="28"/>
        </w:rPr>
        <w:t>го розвитку й утвердження особистості.</w:t>
      </w:r>
    </w:p>
    <w:p w:rsidR="001A74D1" w:rsidRDefault="001A74D1" w:rsidP="00743F77">
      <w:pPr>
        <w:shd w:val="clear" w:color="auto" w:fill="FFFFFF"/>
        <w:spacing w:line="276" w:lineRule="auto"/>
        <w:ind w:firstLine="709"/>
        <w:jc w:val="both"/>
        <w:rPr>
          <w:sz w:val="28"/>
          <w:szCs w:val="28"/>
        </w:rPr>
      </w:pPr>
      <w:r>
        <w:rPr>
          <w:b/>
          <w:i/>
          <w:iCs/>
          <w:color w:val="000000"/>
          <w:sz w:val="28"/>
          <w:szCs w:val="28"/>
        </w:rPr>
        <w:t>Студенти повинні знати:</w:t>
      </w:r>
      <w:r>
        <w:rPr>
          <w:color w:val="000000"/>
          <w:sz w:val="28"/>
          <w:szCs w:val="28"/>
        </w:rPr>
        <w:t xml:space="preserve">основні відомості про </w:t>
      </w:r>
      <w:r>
        <w:rPr>
          <w:color w:val="000000"/>
          <w:spacing w:val="3"/>
          <w:sz w:val="28"/>
          <w:szCs w:val="28"/>
        </w:rPr>
        <w:t>письменника, епоху бароко; зміст, компози</w:t>
      </w:r>
      <w:r>
        <w:rPr>
          <w:color w:val="000000"/>
          <w:sz w:val="28"/>
          <w:szCs w:val="28"/>
        </w:rPr>
        <w:t xml:space="preserve">цію, проблематику повісті-преамбули «Дім на </w:t>
      </w:r>
      <w:r>
        <w:rPr>
          <w:color w:val="000000"/>
          <w:spacing w:val="1"/>
          <w:sz w:val="28"/>
          <w:szCs w:val="28"/>
        </w:rPr>
        <w:t>горі»; особливості роману-балади як жанру.</w:t>
      </w:r>
    </w:p>
    <w:p w:rsidR="001A74D1" w:rsidRDefault="001A74D1" w:rsidP="00743F77">
      <w:pPr>
        <w:shd w:val="clear" w:color="auto" w:fill="FFFFFF"/>
        <w:spacing w:line="276" w:lineRule="auto"/>
        <w:ind w:firstLine="709"/>
        <w:jc w:val="both"/>
        <w:rPr>
          <w:color w:val="000000"/>
          <w:spacing w:val="2"/>
          <w:sz w:val="28"/>
          <w:szCs w:val="28"/>
        </w:rPr>
      </w:pPr>
      <w:r>
        <w:rPr>
          <w:b/>
          <w:i/>
          <w:iCs/>
          <w:color w:val="000000"/>
          <w:sz w:val="28"/>
          <w:szCs w:val="28"/>
        </w:rPr>
        <w:t>Студенти</w:t>
      </w:r>
      <w:r>
        <w:rPr>
          <w:b/>
          <w:i/>
          <w:iCs/>
          <w:color w:val="000000"/>
          <w:spacing w:val="-2"/>
          <w:sz w:val="28"/>
          <w:szCs w:val="28"/>
        </w:rPr>
        <w:t xml:space="preserve"> повинні вміти</w:t>
      </w:r>
      <w:r>
        <w:rPr>
          <w:iCs/>
          <w:color w:val="000000"/>
          <w:spacing w:val="-2"/>
          <w:sz w:val="28"/>
          <w:szCs w:val="28"/>
        </w:rPr>
        <w:t xml:space="preserve">: </w:t>
      </w:r>
      <w:r>
        <w:rPr>
          <w:color w:val="000000"/>
          <w:spacing w:val="-2"/>
          <w:sz w:val="28"/>
          <w:szCs w:val="28"/>
        </w:rPr>
        <w:t>вдумливо й уважно чи</w:t>
      </w:r>
      <w:r>
        <w:rPr>
          <w:color w:val="000000"/>
          <w:spacing w:val="3"/>
          <w:sz w:val="28"/>
          <w:szCs w:val="28"/>
        </w:rPr>
        <w:t xml:space="preserve">тати повість-преамбулу до роману «Дім па </w:t>
      </w:r>
      <w:r>
        <w:rPr>
          <w:color w:val="000000"/>
          <w:spacing w:val="7"/>
          <w:sz w:val="28"/>
          <w:szCs w:val="28"/>
        </w:rPr>
        <w:t xml:space="preserve">горі»; визначати основні сюжетні лінії, </w:t>
      </w:r>
      <w:r>
        <w:rPr>
          <w:color w:val="000000"/>
          <w:spacing w:val="4"/>
          <w:sz w:val="28"/>
          <w:szCs w:val="28"/>
        </w:rPr>
        <w:t xml:space="preserve">пов'язані з різними долями людей; виділяти </w:t>
      </w:r>
      <w:r>
        <w:rPr>
          <w:color w:val="000000"/>
          <w:spacing w:val="7"/>
          <w:sz w:val="28"/>
          <w:szCs w:val="28"/>
        </w:rPr>
        <w:t>притчові мотиви, пояснювати їхню баро</w:t>
      </w:r>
      <w:r>
        <w:rPr>
          <w:color w:val="000000"/>
          <w:spacing w:val="2"/>
          <w:sz w:val="28"/>
          <w:szCs w:val="28"/>
        </w:rPr>
        <w:t xml:space="preserve">ковість; характеризувати образи, коментувати притчевий підтекст епізодів; розшифровувати символи, алегоричні образи. </w:t>
      </w:r>
    </w:p>
    <w:p w:rsidR="001A74D1" w:rsidRDefault="001A74D1" w:rsidP="00743F77">
      <w:pPr>
        <w:shd w:val="clear" w:color="auto" w:fill="FFFFFF"/>
        <w:spacing w:line="276" w:lineRule="auto"/>
        <w:ind w:firstLine="709"/>
        <w:jc w:val="both"/>
        <w:rPr>
          <w:b/>
          <w:sz w:val="28"/>
          <w:szCs w:val="28"/>
        </w:rPr>
      </w:pPr>
      <w:r>
        <w:rPr>
          <w:b/>
          <w:bCs/>
          <w:color w:val="000000"/>
          <w:spacing w:val="2"/>
          <w:w w:val="132"/>
          <w:sz w:val="28"/>
          <w:szCs w:val="28"/>
        </w:rPr>
        <w:t>Перебіг занять</w:t>
      </w:r>
    </w:p>
    <w:p w:rsidR="001A74D1" w:rsidRDefault="001A74D1" w:rsidP="00743F77">
      <w:pPr>
        <w:shd w:val="clear" w:color="auto" w:fill="FFFFFF"/>
        <w:spacing w:line="276" w:lineRule="auto"/>
        <w:ind w:firstLine="709"/>
        <w:jc w:val="both"/>
        <w:rPr>
          <w:sz w:val="28"/>
          <w:szCs w:val="28"/>
        </w:rPr>
      </w:pPr>
      <w:r>
        <w:rPr>
          <w:color w:val="000000"/>
          <w:spacing w:val="4"/>
          <w:sz w:val="28"/>
          <w:szCs w:val="28"/>
        </w:rPr>
        <w:t xml:space="preserve">Щоб повторити необхідну для роботи на </w:t>
      </w:r>
      <w:r>
        <w:rPr>
          <w:color w:val="000000"/>
          <w:spacing w:val="3"/>
          <w:sz w:val="28"/>
          <w:szCs w:val="28"/>
        </w:rPr>
        <w:t xml:space="preserve">заняттях термінологію, запропонуємо </w:t>
      </w:r>
      <w:r>
        <w:rPr>
          <w:iCs/>
          <w:color w:val="000000"/>
          <w:spacing w:val="3"/>
          <w:sz w:val="28"/>
          <w:szCs w:val="28"/>
        </w:rPr>
        <w:t>«Крос</w:t>
      </w:r>
      <w:r>
        <w:rPr>
          <w:iCs/>
          <w:color w:val="000000"/>
          <w:spacing w:val="1"/>
          <w:sz w:val="28"/>
          <w:szCs w:val="28"/>
        </w:rPr>
        <w:t xml:space="preserve">ворд навпаки». </w:t>
      </w:r>
      <w:r>
        <w:rPr>
          <w:iCs/>
          <w:color w:val="000000"/>
          <w:sz w:val="28"/>
          <w:szCs w:val="28"/>
        </w:rPr>
        <w:t>Студенти</w:t>
      </w:r>
      <w:r>
        <w:rPr>
          <w:color w:val="000000"/>
          <w:spacing w:val="1"/>
          <w:sz w:val="28"/>
          <w:szCs w:val="28"/>
        </w:rPr>
        <w:t xml:space="preserve"> сформулюють запитання </w:t>
      </w:r>
      <w:r>
        <w:rPr>
          <w:color w:val="000000"/>
          <w:spacing w:val="2"/>
          <w:sz w:val="28"/>
          <w:szCs w:val="28"/>
        </w:rPr>
        <w:t>до кожного поняття по горизонталі.</w:t>
      </w:r>
    </w:p>
    <w:p w:rsidR="001A74D1" w:rsidRDefault="001A74D1" w:rsidP="00743F77">
      <w:pPr>
        <w:shd w:val="clear" w:color="auto" w:fill="FFFFFF"/>
        <w:spacing w:line="276" w:lineRule="auto"/>
        <w:jc w:val="both"/>
        <w:rPr>
          <w:color w:val="000000"/>
          <w:spacing w:val="105"/>
          <w:sz w:val="28"/>
          <w:szCs w:val="28"/>
        </w:rPr>
      </w:pPr>
      <w:r>
        <w:rPr>
          <w:color w:val="000000"/>
          <w:spacing w:val="105"/>
          <w:sz w:val="28"/>
          <w:szCs w:val="28"/>
        </w:rPr>
        <w:t xml:space="preserve">              ВИ</w:t>
      </w:r>
      <w:r>
        <w:rPr>
          <w:b/>
          <w:color w:val="000000"/>
          <w:spacing w:val="105"/>
          <w:sz w:val="28"/>
          <w:szCs w:val="28"/>
        </w:rPr>
        <w:t>Ш</w:t>
      </w:r>
      <w:r>
        <w:rPr>
          <w:color w:val="000000"/>
          <w:spacing w:val="105"/>
          <w:sz w:val="28"/>
          <w:szCs w:val="28"/>
        </w:rPr>
        <w:t>ЕНСЬКИЙ</w:t>
      </w:r>
    </w:p>
    <w:p w:rsidR="001A74D1" w:rsidRDefault="001A74D1" w:rsidP="00743F77">
      <w:pPr>
        <w:shd w:val="clear" w:color="auto" w:fill="FFFFFF"/>
        <w:spacing w:line="276" w:lineRule="auto"/>
        <w:jc w:val="both"/>
        <w:rPr>
          <w:color w:val="000000"/>
          <w:spacing w:val="105"/>
          <w:sz w:val="28"/>
          <w:szCs w:val="28"/>
        </w:rPr>
      </w:pPr>
      <w:r>
        <w:rPr>
          <w:color w:val="000000"/>
          <w:spacing w:val="105"/>
          <w:sz w:val="28"/>
          <w:szCs w:val="28"/>
        </w:rPr>
        <w:t xml:space="preserve">               ПР</w:t>
      </w:r>
      <w:r>
        <w:rPr>
          <w:b/>
          <w:color w:val="000000"/>
          <w:spacing w:val="105"/>
          <w:sz w:val="28"/>
          <w:szCs w:val="28"/>
        </w:rPr>
        <w:t>Е</w:t>
      </w:r>
      <w:r>
        <w:rPr>
          <w:color w:val="000000"/>
          <w:spacing w:val="105"/>
          <w:sz w:val="28"/>
          <w:szCs w:val="28"/>
        </w:rPr>
        <w:t>АМБУЛА</w:t>
      </w:r>
    </w:p>
    <w:p w:rsidR="001A74D1" w:rsidRDefault="001A74D1" w:rsidP="00743F77">
      <w:pPr>
        <w:shd w:val="clear" w:color="auto" w:fill="FFFFFF"/>
        <w:spacing w:line="276" w:lineRule="auto"/>
        <w:jc w:val="both"/>
        <w:rPr>
          <w:color w:val="000000"/>
          <w:spacing w:val="105"/>
          <w:sz w:val="28"/>
          <w:szCs w:val="28"/>
        </w:rPr>
      </w:pPr>
      <w:r>
        <w:rPr>
          <w:color w:val="000000"/>
          <w:spacing w:val="105"/>
          <w:sz w:val="28"/>
          <w:szCs w:val="28"/>
        </w:rPr>
        <w:t xml:space="preserve">             СИМ</w:t>
      </w:r>
      <w:r>
        <w:rPr>
          <w:b/>
          <w:color w:val="000000"/>
          <w:spacing w:val="105"/>
          <w:sz w:val="28"/>
          <w:szCs w:val="28"/>
        </w:rPr>
        <w:t>В</w:t>
      </w:r>
      <w:r>
        <w:rPr>
          <w:color w:val="000000"/>
          <w:spacing w:val="105"/>
          <w:sz w:val="28"/>
          <w:szCs w:val="28"/>
        </w:rPr>
        <w:t>ОЛ</w:t>
      </w:r>
    </w:p>
    <w:p w:rsidR="001A74D1" w:rsidRDefault="001A74D1" w:rsidP="00743F77">
      <w:pPr>
        <w:shd w:val="clear" w:color="auto" w:fill="FFFFFF"/>
        <w:spacing w:line="276" w:lineRule="auto"/>
        <w:jc w:val="both"/>
        <w:rPr>
          <w:color w:val="000000"/>
          <w:spacing w:val="105"/>
          <w:sz w:val="28"/>
          <w:szCs w:val="28"/>
        </w:rPr>
      </w:pPr>
      <w:r>
        <w:rPr>
          <w:color w:val="000000"/>
          <w:spacing w:val="105"/>
          <w:sz w:val="28"/>
          <w:szCs w:val="28"/>
        </w:rPr>
        <w:t xml:space="preserve">            ПРИТ</w:t>
      </w:r>
      <w:r>
        <w:rPr>
          <w:b/>
          <w:color w:val="000000"/>
          <w:spacing w:val="105"/>
          <w:sz w:val="28"/>
          <w:szCs w:val="28"/>
        </w:rPr>
        <w:t>Ч</w:t>
      </w:r>
      <w:r>
        <w:rPr>
          <w:color w:val="000000"/>
          <w:spacing w:val="105"/>
          <w:sz w:val="28"/>
          <w:szCs w:val="28"/>
        </w:rPr>
        <w:t>А</w:t>
      </w:r>
    </w:p>
    <w:p w:rsidR="001A74D1" w:rsidRDefault="001A74D1" w:rsidP="00743F77">
      <w:pPr>
        <w:shd w:val="clear" w:color="auto" w:fill="FFFFFF"/>
        <w:spacing w:line="276" w:lineRule="auto"/>
        <w:jc w:val="both"/>
        <w:rPr>
          <w:color w:val="000000"/>
          <w:spacing w:val="105"/>
          <w:sz w:val="28"/>
          <w:szCs w:val="28"/>
        </w:rPr>
      </w:pPr>
      <w:r>
        <w:rPr>
          <w:b/>
          <w:color w:val="000000"/>
          <w:spacing w:val="105"/>
          <w:sz w:val="28"/>
          <w:szCs w:val="28"/>
        </w:rPr>
        <w:t xml:space="preserve">                   У</w:t>
      </w:r>
      <w:r>
        <w:rPr>
          <w:color w:val="000000"/>
          <w:spacing w:val="105"/>
          <w:sz w:val="28"/>
          <w:szCs w:val="28"/>
        </w:rPr>
        <w:t>МОВЛЕНІСТЬ</w:t>
      </w:r>
    </w:p>
    <w:p w:rsidR="001A74D1" w:rsidRDefault="001A74D1" w:rsidP="00743F77">
      <w:pPr>
        <w:shd w:val="clear" w:color="auto" w:fill="FFFFFF"/>
        <w:spacing w:line="276" w:lineRule="auto"/>
        <w:jc w:val="both"/>
        <w:rPr>
          <w:color w:val="000000"/>
          <w:spacing w:val="105"/>
          <w:sz w:val="32"/>
          <w:szCs w:val="28"/>
        </w:rPr>
      </w:pPr>
      <w:r>
        <w:rPr>
          <w:color w:val="000000"/>
          <w:spacing w:val="105"/>
          <w:sz w:val="28"/>
          <w:szCs w:val="28"/>
        </w:rPr>
        <w:t xml:space="preserve">             БАРО</w:t>
      </w:r>
      <w:r>
        <w:rPr>
          <w:b/>
          <w:color w:val="000000"/>
          <w:spacing w:val="105"/>
          <w:sz w:val="28"/>
          <w:szCs w:val="28"/>
        </w:rPr>
        <w:t>К</w:t>
      </w:r>
      <w:r>
        <w:rPr>
          <w:color w:val="000000"/>
          <w:spacing w:val="105"/>
          <w:sz w:val="28"/>
          <w:szCs w:val="28"/>
        </w:rPr>
        <w:t>О</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 xml:space="preserve">• Усі поняття пов’язані з автором, прізвище </w:t>
      </w:r>
      <w:r>
        <w:rPr>
          <w:color w:val="000000"/>
          <w:spacing w:val="-9"/>
          <w:sz w:val="28"/>
          <w:szCs w:val="28"/>
        </w:rPr>
        <w:t xml:space="preserve">якого ви прочитаєте по вертикалі. Чи можете ви це </w:t>
      </w:r>
      <w:r>
        <w:rPr>
          <w:color w:val="000000"/>
          <w:spacing w:val="-4"/>
          <w:sz w:val="28"/>
          <w:szCs w:val="28"/>
        </w:rPr>
        <w:t xml:space="preserve">довести? </w:t>
      </w:r>
      <w:r>
        <w:rPr>
          <w:iCs/>
          <w:color w:val="000000"/>
          <w:spacing w:val="-4"/>
          <w:sz w:val="28"/>
          <w:szCs w:val="28"/>
        </w:rPr>
        <w:t xml:space="preserve">(Традиція культури епохи бароко мала </w:t>
      </w:r>
      <w:r>
        <w:rPr>
          <w:iCs/>
          <w:color w:val="000000"/>
          <w:spacing w:val="-9"/>
          <w:sz w:val="28"/>
          <w:szCs w:val="28"/>
        </w:rPr>
        <w:t xml:space="preserve">значний вплив на творчість Валерія Шевчука; Іван </w:t>
      </w:r>
      <w:r>
        <w:rPr>
          <w:iCs/>
          <w:color w:val="000000"/>
          <w:spacing w:val="-7"/>
          <w:sz w:val="28"/>
          <w:szCs w:val="28"/>
        </w:rPr>
        <w:t xml:space="preserve">Вишенський </w:t>
      </w:r>
      <w:r>
        <w:rPr>
          <w:color w:val="000000"/>
          <w:spacing w:val="-7"/>
          <w:sz w:val="28"/>
          <w:szCs w:val="28"/>
        </w:rPr>
        <w:t xml:space="preserve">– </w:t>
      </w:r>
      <w:r>
        <w:rPr>
          <w:iCs/>
          <w:color w:val="000000"/>
          <w:spacing w:val="-7"/>
          <w:sz w:val="28"/>
          <w:szCs w:val="28"/>
        </w:rPr>
        <w:t>представник цієї епохи; перша час</w:t>
      </w:r>
      <w:r>
        <w:rPr>
          <w:iCs/>
          <w:color w:val="000000"/>
          <w:spacing w:val="-6"/>
          <w:sz w:val="28"/>
          <w:szCs w:val="28"/>
        </w:rPr>
        <w:t xml:space="preserve">тина роману-балади «Дім на горі» </w:t>
      </w:r>
      <w:r>
        <w:rPr>
          <w:color w:val="000000"/>
          <w:spacing w:val="-6"/>
          <w:sz w:val="28"/>
          <w:szCs w:val="28"/>
        </w:rPr>
        <w:t xml:space="preserve">– </w:t>
      </w:r>
      <w:r>
        <w:rPr>
          <w:iCs/>
          <w:color w:val="000000"/>
          <w:spacing w:val="-6"/>
          <w:sz w:val="28"/>
          <w:szCs w:val="28"/>
        </w:rPr>
        <w:t>повість-пре</w:t>
      </w:r>
      <w:r>
        <w:rPr>
          <w:iCs/>
          <w:color w:val="000000"/>
          <w:spacing w:val="-10"/>
          <w:sz w:val="28"/>
          <w:szCs w:val="28"/>
        </w:rPr>
        <w:t xml:space="preserve">амбула; для цього твору характерні символічність, </w:t>
      </w:r>
      <w:r>
        <w:rPr>
          <w:iCs/>
          <w:color w:val="000000"/>
          <w:spacing w:val="-9"/>
          <w:sz w:val="28"/>
          <w:szCs w:val="28"/>
        </w:rPr>
        <w:t>умовність і притчевість.)</w:t>
      </w:r>
    </w:p>
    <w:p w:rsidR="001A74D1" w:rsidRDefault="001A74D1" w:rsidP="00743F77">
      <w:pPr>
        <w:shd w:val="clear" w:color="auto" w:fill="FFFFFF"/>
        <w:spacing w:line="360" w:lineRule="auto"/>
        <w:ind w:firstLine="709"/>
        <w:jc w:val="both"/>
        <w:rPr>
          <w:sz w:val="28"/>
          <w:szCs w:val="28"/>
        </w:rPr>
      </w:pPr>
      <w:r>
        <w:rPr>
          <w:sz w:val="28"/>
          <w:szCs w:val="28"/>
        </w:rPr>
        <w:t xml:space="preserve">• </w:t>
      </w:r>
      <w:r>
        <w:rPr>
          <w:color w:val="000000"/>
          <w:spacing w:val="2"/>
          <w:sz w:val="28"/>
          <w:szCs w:val="28"/>
        </w:rPr>
        <w:t xml:space="preserve">Чи доводилося вам чути що-небудь про </w:t>
      </w:r>
      <w:r>
        <w:rPr>
          <w:color w:val="000000"/>
          <w:spacing w:val="-7"/>
          <w:sz w:val="28"/>
          <w:szCs w:val="28"/>
        </w:rPr>
        <w:t>письменника раніше?</w:t>
      </w:r>
    </w:p>
    <w:p w:rsidR="001A74D1" w:rsidRDefault="001A74D1" w:rsidP="00743F77">
      <w:pPr>
        <w:shd w:val="clear" w:color="auto" w:fill="FFFFFF"/>
        <w:spacing w:line="360" w:lineRule="auto"/>
        <w:ind w:firstLine="709"/>
        <w:jc w:val="both"/>
        <w:rPr>
          <w:iCs/>
          <w:color w:val="000000"/>
          <w:spacing w:val="-2"/>
          <w:sz w:val="28"/>
          <w:szCs w:val="28"/>
        </w:rPr>
      </w:pPr>
      <w:r>
        <w:rPr>
          <w:color w:val="000000"/>
          <w:spacing w:val="4"/>
          <w:sz w:val="28"/>
          <w:szCs w:val="28"/>
        </w:rPr>
        <w:t>Валерій Шевчук – письменник-інтелек</w:t>
      </w:r>
      <w:r>
        <w:rPr>
          <w:color w:val="000000"/>
          <w:spacing w:val="3"/>
          <w:sz w:val="28"/>
          <w:szCs w:val="28"/>
        </w:rPr>
        <w:t xml:space="preserve">туал, книжник, філософ – був на десятиліття </w:t>
      </w:r>
      <w:r>
        <w:rPr>
          <w:color w:val="000000"/>
          <w:spacing w:val="1"/>
          <w:sz w:val="28"/>
          <w:szCs w:val="28"/>
        </w:rPr>
        <w:t xml:space="preserve">викреслений із літературного процесу. Та він </w:t>
      </w:r>
      <w:r>
        <w:rPr>
          <w:color w:val="000000"/>
          <w:spacing w:val="3"/>
          <w:sz w:val="28"/>
          <w:szCs w:val="28"/>
        </w:rPr>
        <w:t xml:space="preserve">використав цей час </w:t>
      </w:r>
      <w:r>
        <w:rPr>
          <w:color w:val="000000"/>
          <w:spacing w:val="3"/>
          <w:sz w:val="28"/>
          <w:szCs w:val="28"/>
        </w:rPr>
        <w:lastRenderedPageBreak/>
        <w:t>для творчості. Як колисьмонахи в келіях, писав свої твори для на</w:t>
      </w:r>
      <w:r>
        <w:rPr>
          <w:color w:val="000000"/>
          <w:spacing w:val="2"/>
          <w:sz w:val="28"/>
          <w:szCs w:val="28"/>
        </w:rPr>
        <w:t>щадків, проводячи місток між минулим і сучасним. Валерій Шевчук – знавець епохи ба</w:t>
      </w:r>
      <w:r>
        <w:rPr>
          <w:color w:val="000000"/>
          <w:sz w:val="28"/>
          <w:szCs w:val="28"/>
        </w:rPr>
        <w:t xml:space="preserve">роко і творець літератури бароко іншого часу </w:t>
      </w:r>
      <w:r>
        <w:rPr>
          <w:color w:val="000000"/>
          <w:spacing w:val="2"/>
          <w:sz w:val="28"/>
          <w:szCs w:val="28"/>
        </w:rPr>
        <w:t>– сучасності. Про шлях до цієї літератури, особливості світобачення, громадянську по</w:t>
      </w:r>
      <w:r>
        <w:rPr>
          <w:color w:val="000000"/>
          <w:spacing w:val="1"/>
          <w:sz w:val="28"/>
          <w:szCs w:val="28"/>
        </w:rPr>
        <w:t>зицію Валерій Шевчук розповів в автобіогра</w:t>
      </w:r>
      <w:r>
        <w:rPr>
          <w:color w:val="000000"/>
          <w:spacing w:val="2"/>
          <w:sz w:val="28"/>
          <w:szCs w:val="28"/>
        </w:rPr>
        <w:t xml:space="preserve">фічних замітках </w:t>
      </w:r>
      <w:r>
        <w:rPr>
          <w:iCs/>
          <w:color w:val="000000"/>
          <w:spacing w:val="2"/>
          <w:sz w:val="28"/>
          <w:szCs w:val="28"/>
        </w:rPr>
        <w:t>(</w:t>
      </w:r>
      <w:r>
        <w:rPr>
          <w:i/>
          <w:iCs/>
          <w:color w:val="000000"/>
          <w:spacing w:val="2"/>
          <w:sz w:val="28"/>
          <w:szCs w:val="28"/>
        </w:rPr>
        <w:t xml:space="preserve">Фрагменти автобіографії </w:t>
      </w:r>
      <w:r>
        <w:rPr>
          <w:i/>
          <w:iCs/>
          <w:color w:val="000000"/>
          <w:spacing w:val="-2"/>
          <w:sz w:val="28"/>
          <w:szCs w:val="28"/>
        </w:rPr>
        <w:t>може розповісти підготовлений студент.</w:t>
      </w:r>
      <w:r>
        <w:rPr>
          <w:iCs/>
          <w:color w:val="000000"/>
          <w:spacing w:val="-2"/>
          <w:sz w:val="28"/>
          <w:szCs w:val="28"/>
        </w:rPr>
        <w:t>)</w:t>
      </w:r>
    </w:p>
    <w:p w:rsidR="001A74D1" w:rsidRDefault="001A74D1" w:rsidP="00743F77">
      <w:pPr>
        <w:shd w:val="clear" w:color="auto" w:fill="FFFFFF"/>
        <w:spacing w:line="360" w:lineRule="auto"/>
        <w:ind w:firstLine="709"/>
        <w:jc w:val="both"/>
        <w:rPr>
          <w:b/>
          <w:sz w:val="28"/>
          <w:szCs w:val="28"/>
        </w:rPr>
      </w:pPr>
      <w:r>
        <w:rPr>
          <w:b/>
          <w:bCs/>
          <w:color w:val="000000"/>
          <w:spacing w:val="1"/>
          <w:sz w:val="28"/>
          <w:szCs w:val="28"/>
        </w:rPr>
        <w:t>Сад житейський думок, трудів та почуттів</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Янародився</w:t>
      </w:r>
      <w:r>
        <w:rPr>
          <w:rFonts w:cs="Arial"/>
          <w:color w:val="000000"/>
          <w:spacing w:val="-4"/>
          <w:sz w:val="28"/>
          <w:szCs w:val="28"/>
        </w:rPr>
        <w:t xml:space="preserve"> 20 </w:t>
      </w:r>
      <w:r>
        <w:rPr>
          <w:color w:val="000000"/>
          <w:spacing w:val="-4"/>
          <w:sz w:val="28"/>
          <w:szCs w:val="28"/>
        </w:rPr>
        <w:t>серпня</w:t>
      </w:r>
      <w:r>
        <w:rPr>
          <w:rFonts w:cs="Arial"/>
          <w:color w:val="000000"/>
          <w:spacing w:val="-4"/>
          <w:sz w:val="28"/>
          <w:szCs w:val="28"/>
        </w:rPr>
        <w:t xml:space="preserve"> 1939 </w:t>
      </w:r>
      <w:r>
        <w:rPr>
          <w:color w:val="000000"/>
          <w:spacing w:val="-4"/>
          <w:sz w:val="28"/>
          <w:szCs w:val="28"/>
        </w:rPr>
        <w:t>року</w:t>
      </w:r>
      <w:r>
        <w:rPr>
          <w:rFonts w:cs="Arial"/>
          <w:color w:val="000000"/>
          <w:spacing w:val="-4"/>
          <w:sz w:val="28"/>
          <w:szCs w:val="28"/>
        </w:rPr>
        <w:t xml:space="preserve">, </w:t>
      </w:r>
      <w:r>
        <w:rPr>
          <w:color w:val="000000"/>
          <w:spacing w:val="-4"/>
          <w:sz w:val="28"/>
          <w:szCs w:val="28"/>
        </w:rPr>
        <w:t xml:space="preserve">аколивже </w:t>
      </w:r>
      <w:r>
        <w:rPr>
          <w:color w:val="000000"/>
          <w:spacing w:val="-7"/>
          <w:sz w:val="28"/>
          <w:szCs w:val="28"/>
        </w:rPr>
        <w:t>говоритидужеточно</w:t>
      </w:r>
      <w:r>
        <w:rPr>
          <w:rFonts w:cs="Arial"/>
          <w:color w:val="000000"/>
          <w:spacing w:val="-7"/>
          <w:sz w:val="28"/>
          <w:szCs w:val="28"/>
        </w:rPr>
        <w:t xml:space="preserve">, </w:t>
      </w:r>
      <w:r>
        <w:rPr>
          <w:color w:val="000000"/>
          <w:spacing w:val="-7"/>
          <w:sz w:val="28"/>
          <w:szCs w:val="28"/>
        </w:rPr>
        <w:t>тоо</w:t>
      </w:r>
      <w:r>
        <w:rPr>
          <w:rFonts w:cs="Arial"/>
          <w:color w:val="000000"/>
          <w:spacing w:val="-7"/>
          <w:sz w:val="28"/>
          <w:szCs w:val="28"/>
        </w:rPr>
        <w:t xml:space="preserve"> 23.30 19 </w:t>
      </w:r>
      <w:r>
        <w:rPr>
          <w:color w:val="000000"/>
          <w:spacing w:val="-7"/>
          <w:sz w:val="28"/>
          <w:szCs w:val="28"/>
        </w:rPr>
        <w:t>серпня</w:t>
      </w:r>
      <w:r>
        <w:rPr>
          <w:rFonts w:cs="Arial"/>
          <w:color w:val="000000"/>
          <w:spacing w:val="-7"/>
          <w:sz w:val="28"/>
          <w:szCs w:val="28"/>
        </w:rPr>
        <w:t xml:space="preserve">, </w:t>
      </w:r>
      <w:r>
        <w:rPr>
          <w:color w:val="000000"/>
          <w:spacing w:val="-7"/>
          <w:sz w:val="28"/>
          <w:szCs w:val="28"/>
        </w:rPr>
        <w:t>алеза</w:t>
      </w:r>
      <w:r>
        <w:rPr>
          <w:color w:val="000000"/>
          <w:spacing w:val="-6"/>
          <w:sz w:val="28"/>
          <w:szCs w:val="28"/>
        </w:rPr>
        <w:t>писанийбувуже</w:t>
      </w:r>
      <w:r>
        <w:rPr>
          <w:rFonts w:cs="Arial"/>
          <w:color w:val="000000"/>
          <w:spacing w:val="-6"/>
          <w:sz w:val="28"/>
          <w:szCs w:val="28"/>
        </w:rPr>
        <w:t xml:space="preserve"> 20-</w:t>
      </w:r>
      <w:r>
        <w:rPr>
          <w:color w:val="000000"/>
          <w:spacing w:val="-6"/>
          <w:sz w:val="28"/>
          <w:szCs w:val="28"/>
        </w:rPr>
        <w:t>мчислом</w:t>
      </w:r>
      <w:r>
        <w:rPr>
          <w:rFonts w:cs="Arial"/>
          <w:color w:val="000000"/>
          <w:spacing w:val="-6"/>
          <w:sz w:val="28"/>
          <w:szCs w:val="28"/>
        </w:rPr>
        <w:t xml:space="preserve">, </w:t>
      </w:r>
      <w:r>
        <w:rPr>
          <w:color w:val="000000"/>
          <w:spacing w:val="-6"/>
          <w:sz w:val="28"/>
          <w:szCs w:val="28"/>
        </w:rPr>
        <w:t>уродинішевця</w:t>
      </w:r>
      <w:r>
        <w:rPr>
          <w:rFonts w:cs="Arial"/>
          <w:color w:val="000000"/>
          <w:spacing w:val="-6"/>
          <w:sz w:val="28"/>
          <w:szCs w:val="28"/>
        </w:rPr>
        <w:t xml:space="preserve"> (</w:t>
      </w:r>
      <w:r>
        <w:rPr>
          <w:color w:val="000000"/>
          <w:spacing w:val="-6"/>
          <w:sz w:val="28"/>
          <w:szCs w:val="28"/>
        </w:rPr>
        <w:t>от</w:t>
      </w:r>
      <w:r>
        <w:rPr>
          <w:color w:val="000000"/>
          <w:spacing w:val="-5"/>
          <w:sz w:val="28"/>
          <w:szCs w:val="28"/>
        </w:rPr>
        <w:t>же</w:t>
      </w:r>
      <w:r>
        <w:rPr>
          <w:rFonts w:cs="Arial"/>
          <w:color w:val="000000"/>
          <w:spacing w:val="-5"/>
          <w:sz w:val="28"/>
          <w:szCs w:val="28"/>
        </w:rPr>
        <w:t xml:space="preserve">, </w:t>
      </w:r>
      <w:r>
        <w:rPr>
          <w:color w:val="000000"/>
          <w:spacing w:val="-5"/>
          <w:sz w:val="28"/>
          <w:szCs w:val="28"/>
        </w:rPr>
        <w:t>янатуральнийШевчук</w:t>
      </w:r>
      <w:r>
        <w:rPr>
          <w:rFonts w:cs="Arial"/>
          <w:color w:val="000000"/>
          <w:spacing w:val="-5"/>
          <w:sz w:val="28"/>
          <w:szCs w:val="28"/>
        </w:rPr>
        <w:t xml:space="preserve">) </w:t>
      </w:r>
      <w:r>
        <w:rPr>
          <w:color w:val="000000"/>
          <w:spacing w:val="-5"/>
          <w:sz w:val="28"/>
          <w:szCs w:val="28"/>
        </w:rPr>
        <w:t>умістіЖитомирі</w:t>
      </w:r>
      <w:r>
        <w:rPr>
          <w:rFonts w:cs="Arial"/>
          <w:color w:val="000000"/>
          <w:spacing w:val="-5"/>
          <w:sz w:val="28"/>
          <w:szCs w:val="28"/>
        </w:rPr>
        <w:t xml:space="preserve">. </w:t>
      </w:r>
      <w:r>
        <w:rPr>
          <w:color w:val="000000"/>
          <w:spacing w:val="-5"/>
          <w:sz w:val="28"/>
          <w:szCs w:val="28"/>
        </w:rPr>
        <w:t xml:space="preserve">Про </w:t>
      </w:r>
      <w:r>
        <w:rPr>
          <w:color w:val="000000"/>
          <w:spacing w:val="-6"/>
          <w:sz w:val="28"/>
          <w:szCs w:val="28"/>
        </w:rPr>
        <w:t>рідсвійзнаюнетакібагато</w:t>
      </w:r>
      <w:r>
        <w:rPr>
          <w:rFonts w:cs="Arial"/>
          <w:color w:val="000000"/>
          <w:spacing w:val="-6"/>
          <w:sz w:val="28"/>
          <w:szCs w:val="28"/>
        </w:rPr>
        <w:t xml:space="preserve">, </w:t>
      </w:r>
      <w:r>
        <w:rPr>
          <w:color w:val="000000"/>
          <w:spacing w:val="-6"/>
          <w:sz w:val="28"/>
          <w:szCs w:val="28"/>
        </w:rPr>
        <w:t>аледещотакизнаю</w:t>
      </w:r>
      <w:r>
        <w:rPr>
          <w:rFonts w:cs="Arial"/>
          <w:color w:val="000000"/>
          <w:spacing w:val="-6"/>
          <w:sz w:val="28"/>
          <w:szCs w:val="28"/>
        </w:rPr>
        <w:t xml:space="preserve">. </w:t>
      </w:r>
      <w:r>
        <w:rPr>
          <w:color w:val="000000"/>
          <w:spacing w:val="-4"/>
          <w:sz w:val="28"/>
          <w:szCs w:val="28"/>
        </w:rPr>
        <w:t>Прадідмійпобатькові</w:t>
      </w:r>
      <w:r>
        <w:rPr>
          <w:rFonts w:cs="Arial"/>
          <w:color w:val="000000"/>
          <w:spacing w:val="-4"/>
          <w:sz w:val="28"/>
          <w:szCs w:val="28"/>
        </w:rPr>
        <w:t xml:space="preserve"> – </w:t>
      </w:r>
      <w:r>
        <w:rPr>
          <w:color w:val="000000"/>
          <w:spacing w:val="-4"/>
          <w:sz w:val="28"/>
          <w:szCs w:val="28"/>
        </w:rPr>
        <w:t>ТимофійШевчук</w:t>
      </w:r>
      <w:r>
        <w:rPr>
          <w:rFonts w:cs="Arial"/>
          <w:color w:val="000000"/>
          <w:spacing w:val="-4"/>
          <w:sz w:val="28"/>
          <w:szCs w:val="28"/>
        </w:rPr>
        <w:t xml:space="preserve"> – </w:t>
      </w:r>
      <w:r>
        <w:rPr>
          <w:color w:val="000000"/>
          <w:spacing w:val="-4"/>
          <w:sz w:val="28"/>
          <w:szCs w:val="28"/>
        </w:rPr>
        <w:t>живу селіКам</w:t>
      </w:r>
      <w:r>
        <w:rPr>
          <w:rFonts w:cs="Arial"/>
          <w:color w:val="000000"/>
          <w:spacing w:val="-4"/>
          <w:sz w:val="28"/>
          <w:szCs w:val="28"/>
        </w:rPr>
        <w:t>’</w:t>
      </w:r>
      <w:r>
        <w:rPr>
          <w:color w:val="000000"/>
          <w:spacing w:val="-4"/>
          <w:sz w:val="28"/>
          <w:szCs w:val="28"/>
        </w:rPr>
        <w:t>янкапідЖитомиромібувкріпаком</w:t>
      </w:r>
      <w:r>
        <w:rPr>
          <w:rFonts w:cs="Arial"/>
          <w:color w:val="000000"/>
          <w:spacing w:val="-4"/>
          <w:sz w:val="28"/>
          <w:szCs w:val="28"/>
        </w:rPr>
        <w:t xml:space="preserve">. </w:t>
      </w:r>
      <w:r>
        <w:rPr>
          <w:color w:val="000000"/>
          <w:spacing w:val="-4"/>
          <w:sz w:val="28"/>
          <w:szCs w:val="28"/>
        </w:rPr>
        <w:t>Був зовсіммалогозросту</w:t>
      </w:r>
      <w:r>
        <w:rPr>
          <w:rFonts w:cs="Arial"/>
          <w:color w:val="000000"/>
          <w:spacing w:val="-4"/>
          <w:sz w:val="28"/>
          <w:szCs w:val="28"/>
        </w:rPr>
        <w:t xml:space="preserve">, </w:t>
      </w:r>
      <w:r>
        <w:rPr>
          <w:color w:val="000000"/>
          <w:spacing w:val="-4"/>
          <w:sz w:val="28"/>
          <w:szCs w:val="28"/>
        </w:rPr>
        <w:t>іпан</w:t>
      </w:r>
      <w:r>
        <w:rPr>
          <w:rFonts w:cs="Arial"/>
          <w:color w:val="000000"/>
          <w:spacing w:val="-4"/>
          <w:sz w:val="28"/>
          <w:szCs w:val="28"/>
        </w:rPr>
        <w:t xml:space="preserve">, </w:t>
      </w:r>
      <w:r>
        <w:rPr>
          <w:color w:val="000000"/>
          <w:spacing w:val="-4"/>
          <w:sz w:val="28"/>
          <w:szCs w:val="28"/>
        </w:rPr>
        <w:t>жартуючи</w:t>
      </w:r>
      <w:r>
        <w:rPr>
          <w:rFonts w:cs="Arial"/>
          <w:color w:val="000000"/>
          <w:spacing w:val="-4"/>
          <w:sz w:val="28"/>
          <w:szCs w:val="28"/>
        </w:rPr>
        <w:t xml:space="preserve">, </w:t>
      </w:r>
      <w:r>
        <w:rPr>
          <w:color w:val="000000"/>
          <w:spacing w:val="-4"/>
          <w:sz w:val="28"/>
          <w:szCs w:val="28"/>
        </w:rPr>
        <w:t xml:space="preserve">одружив </w:t>
      </w:r>
      <w:r>
        <w:rPr>
          <w:color w:val="000000"/>
          <w:spacing w:val="-2"/>
          <w:sz w:val="28"/>
          <w:szCs w:val="28"/>
        </w:rPr>
        <w:t>йогоздужевисокоюдівчиною</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МійдідІванпрацювавнарізнихроботах</w:t>
      </w:r>
      <w:r>
        <w:rPr>
          <w:rFonts w:cs="Arial"/>
          <w:color w:val="000000"/>
          <w:spacing w:val="-5"/>
          <w:sz w:val="28"/>
          <w:szCs w:val="28"/>
        </w:rPr>
        <w:t xml:space="preserve"> (</w:t>
      </w:r>
      <w:r>
        <w:rPr>
          <w:color w:val="000000"/>
          <w:spacing w:val="-5"/>
          <w:sz w:val="28"/>
          <w:szCs w:val="28"/>
        </w:rPr>
        <w:t>чор</w:t>
      </w:r>
      <w:r>
        <w:rPr>
          <w:color w:val="000000"/>
          <w:spacing w:val="-4"/>
          <w:sz w:val="28"/>
          <w:szCs w:val="28"/>
        </w:rPr>
        <w:t>них</w:t>
      </w:r>
      <w:r>
        <w:rPr>
          <w:rFonts w:cs="Arial"/>
          <w:color w:val="000000"/>
          <w:spacing w:val="-4"/>
          <w:sz w:val="28"/>
          <w:szCs w:val="28"/>
        </w:rPr>
        <w:t xml:space="preserve">) </w:t>
      </w:r>
      <w:r>
        <w:rPr>
          <w:color w:val="000000"/>
          <w:spacing w:val="-4"/>
          <w:sz w:val="28"/>
          <w:szCs w:val="28"/>
        </w:rPr>
        <w:t>приЖитомирськомумагістраті</w:t>
      </w:r>
      <w:r>
        <w:rPr>
          <w:rFonts w:cs="Arial"/>
          <w:color w:val="000000"/>
          <w:spacing w:val="-4"/>
          <w:sz w:val="28"/>
          <w:szCs w:val="28"/>
        </w:rPr>
        <w:t xml:space="preserve">, </w:t>
      </w:r>
      <w:r>
        <w:rPr>
          <w:color w:val="000000"/>
          <w:spacing w:val="-4"/>
          <w:sz w:val="28"/>
          <w:szCs w:val="28"/>
        </w:rPr>
        <w:t>зокремаза</w:t>
      </w:r>
      <w:r>
        <w:rPr>
          <w:color w:val="000000"/>
          <w:spacing w:val="-5"/>
          <w:sz w:val="28"/>
          <w:szCs w:val="28"/>
        </w:rPr>
        <w:t>палювавліхтарінастовпах</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 xml:space="preserve">ПрапрадідмійпоматеріВікентійМалецький </w:t>
      </w:r>
      <w:r>
        <w:rPr>
          <w:color w:val="000000"/>
          <w:spacing w:val="-6"/>
          <w:sz w:val="28"/>
          <w:szCs w:val="28"/>
        </w:rPr>
        <w:t>прийшовуЖитомирізПольщіздвомахлопчика</w:t>
      </w:r>
      <w:r>
        <w:rPr>
          <w:color w:val="000000"/>
          <w:spacing w:val="-3"/>
          <w:sz w:val="28"/>
          <w:szCs w:val="28"/>
        </w:rPr>
        <w:t>ми</w:t>
      </w:r>
      <w:r>
        <w:rPr>
          <w:rFonts w:cs="Arial"/>
          <w:color w:val="000000"/>
          <w:spacing w:val="-3"/>
          <w:sz w:val="28"/>
          <w:szCs w:val="28"/>
        </w:rPr>
        <w:t xml:space="preserve"> (</w:t>
      </w:r>
      <w:r>
        <w:rPr>
          <w:color w:val="000000"/>
          <w:spacing w:val="-3"/>
          <w:sz w:val="28"/>
          <w:szCs w:val="28"/>
        </w:rPr>
        <w:t>потімуньогобулийіншідіти</w:t>
      </w:r>
      <w:r>
        <w:rPr>
          <w:rFonts w:cs="Arial"/>
          <w:color w:val="000000"/>
          <w:spacing w:val="-3"/>
          <w:sz w:val="28"/>
          <w:szCs w:val="28"/>
        </w:rPr>
        <w:t xml:space="preserve">, </w:t>
      </w:r>
      <w:r>
        <w:rPr>
          <w:color w:val="000000"/>
          <w:spacing w:val="-3"/>
          <w:sz w:val="28"/>
          <w:szCs w:val="28"/>
        </w:rPr>
        <w:t>всіхп</w:t>
      </w:r>
      <w:r>
        <w:rPr>
          <w:rFonts w:cs="Arial"/>
          <w:color w:val="000000"/>
          <w:spacing w:val="-3"/>
          <w:sz w:val="28"/>
          <w:szCs w:val="28"/>
        </w:rPr>
        <w:t>'</w:t>
      </w:r>
      <w:r>
        <w:rPr>
          <w:color w:val="000000"/>
          <w:spacing w:val="-3"/>
          <w:sz w:val="28"/>
          <w:szCs w:val="28"/>
        </w:rPr>
        <w:t>ятеро</w:t>
      </w:r>
      <w:r>
        <w:rPr>
          <w:rFonts w:cs="Arial"/>
          <w:color w:val="000000"/>
          <w:spacing w:val="-3"/>
          <w:sz w:val="28"/>
          <w:szCs w:val="28"/>
        </w:rPr>
        <w:t xml:space="preserve">). </w:t>
      </w:r>
      <w:r>
        <w:rPr>
          <w:color w:val="000000"/>
          <w:spacing w:val="-5"/>
          <w:sz w:val="28"/>
          <w:szCs w:val="28"/>
        </w:rPr>
        <w:t>ЙогосинФранцбувмоїмдідом</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ОдруживсязВарвароюКвачківською</w:t>
      </w:r>
      <w:r>
        <w:rPr>
          <w:rFonts w:cs="Arial"/>
          <w:color w:val="000000"/>
          <w:spacing w:val="-4"/>
          <w:sz w:val="28"/>
          <w:szCs w:val="28"/>
        </w:rPr>
        <w:t xml:space="preserve">, </w:t>
      </w:r>
      <w:r>
        <w:rPr>
          <w:color w:val="000000"/>
          <w:spacing w:val="-4"/>
          <w:sz w:val="28"/>
          <w:szCs w:val="28"/>
        </w:rPr>
        <w:t>і</w:t>
      </w:r>
      <w:r>
        <w:rPr>
          <w:rFonts w:cs="Arial"/>
          <w:color w:val="000000"/>
          <w:spacing w:val="-4"/>
          <w:sz w:val="28"/>
          <w:szCs w:val="28"/>
        </w:rPr>
        <w:t xml:space="preserve">. </w:t>
      </w:r>
      <w:r>
        <w:rPr>
          <w:color w:val="000000"/>
          <w:spacing w:val="-4"/>
          <w:sz w:val="28"/>
          <w:szCs w:val="28"/>
        </w:rPr>
        <w:t xml:space="preserve">мали </w:t>
      </w:r>
      <w:r>
        <w:rPr>
          <w:color w:val="000000"/>
          <w:spacing w:val="-7"/>
          <w:sz w:val="28"/>
          <w:szCs w:val="28"/>
        </w:rPr>
        <w:t>вонидвохдітей</w:t>
      </w:r>
      <w:r>
        <w:rPr>
          <w:rFonts w:cs="Arial"/>
          <w:color w:val="000000"/>
          <w:spacing w:val="-7"/>
          <w:sz w:val="28"/>
          <w:szCs w:val="28"/>
        </w:rPr>
        <w:t xml:space="preserve">: </w:t>
      </w:r>
      <w:r>
        <w:rPr>
          <w:color w:val="000000"/>
          <w:spacing w:val="-7"/>
          <w:sz w:val="28"/>
          <w:szCs w:val="28"/>
        </w:rPr>
        <w:t>Юзефу</w:t>
      </w:r>
      <w:r>
        <w:rPr>
          <w:rFonts w:cs="Arial"/>
          <w:color w:val="000000"/>
          <w:spacing w:val="-7"/>
          <w:sz w:val="28"/>
          <w:szCs w:val="28"/>
        </w:rPr>
        <w:t xml:space="preserve">, </w:t>
      </w:r>
      <w:r>
        <w:rPr>
          <w:color w:val="000000"/>
          <w:spacing w:val="-7"/>
          <w:sz w:val="28"/>
          <w:szCs w:val="28"/>
        </w:rPr>
        <w:t>матірмою</w:t>
      </w:r>
      <w:r>
        <w:rPr>
          <w:rFonts w:cs="Arial"/>
          <w:color w:val="000000"/>
          <w:spacing w:val="-7"/>
          <w:sz w:val="28"/>
          <w:szCs w:val="28"/>
        </w:rPr>
        <w:t xml:space="preserve">, </w:t>
      </w:r>
      <w:r>
        <w:rPr>
          <w:color w:val="000000"/>
          <w:spacing w:val="-7"/>
          <w:sz w:val="28"/>
          <w:szCs w:val="28"/>
        </w:rPr>
        <w:t xml:space="preserve">істаршоговід </w:t>
      </w:r>
      <w:r>
        <w:rPr>
          <w:color w:val="000000"/>
          <w:spacing w:val="-1"/>
          <w:sz w:val="28"/>
          <w:szCs w:val="28"/>
        </w:rPr>
        <w:t>неїЯна</w:t>
      </w:r>
      <w:r>
        <w:rPr>
          <w:rFonts w:cs="Arial"/>
          <w:color w:val="000000"/>
          <w:spacing w:val="-1"/>
          <w:sz w:val="28"/>
          <w:szCs w:val="28"/>
        </w:rPr>
        <w:t xml:space="preserve"> (</w:t>
      </w:r>
      <w:r>
        <w:rPr>
          <w:color w:val="000000"/>
          <w:spacing w:val="-1"/>
          <w:sz w:val="28"/>
          <w:szCs w:val="28"/>
        </w:rPr>
        <w:t>Івана</w:t>
      </w:r>
      <w:r>
        <w:rPr>
          <w:rFonts w:cs="Arial"/>
          <w:color w:val="000000"/>
          <w:spacing w:val="-1"/>
          <w:sz w:val="28"/>
          <w:szCs w:val="28"/>
        </w:rPr>
        <w:t xml:space="preserve">), </w:t>
      </w:r>
      <w:r>
        <w:rPr>
          <w:color w:val="000000"/>
          <w:spacing w:val="-1"/>
          <w:sz w:val="28"/>
          <w:szCs w:val="28"/>
        </w:rPr>
        <w:t>якийзагинувувійні</w:t>
      </w:r>
      <w:r>
        <w:rPr>
          <w:rFonts w:cs="Arial"/>
          <w:color w:val="000000"/>
          <w:spacing w:val="-1"/>
          <w:sz w:val="28"/>
          <w:szCs w:val="28"/>
        </w:rPr>
        <w:t xml:space="preserve"> 1941-1945 </w:t>
      </w:r>
      <w:r>
        <w:rPr>
          <w:color w:val="000000"/>
          <w:spacing w:val="-4"/>
          <w:sz w:val="28"/>
          <w:szCs w:val="28"/>
        </w:rPr>
        <w:t>років</w:t>
      </w:r>
      <w:r>
        <w:rPr>
          <w:rFonts w:cs="Arial"/>
          <w:color w:val="000000"/>
          <w:spacing w:val="-4"/>
          <w:sz w:val="28"/>
          <w:szCs w:val="28"/>
        </w:rPr>
        <w:t xml:space="preserve">. </w:t>
      </w:r>
      <w:r>
        <w:rPr>
          <w:iCs/>
          <w:color w:val="000000"/>
          <w:spacing w:val="-4"/>
          <w:sz w:val="28"/>
          <w:szCs w:val="28"/>
        </w:rPr>
        <w:t>Варварабуладочкою</w:t>
      </w:r>
      <w:r>
        <w:rPr>
          <w:color w:val="000000"/>
          <w:spacing w:val="-4"/>
          <w:sz w:val="28"/>
          <w:szCs w:val="28"/>
        </w:rPr>
        <w:t xml:space="preserve">мельникаТимофія </w:t>
      </w:r>
      <w:r>
        <w:rPr>
          <w:color w:val="000000"/>
          <w:spacing w:val="-5"/>
          <w:sz w:val="28"/>
          <w:szCs w:val="28"/>
        </w:rPr>
        <w:t>Квачківського</w:t>
      </w:r>
      <w:r>
        <w:rPr>
          <w:rFonts w:cs="Arial"/>
          <w:color w:val="000000"/>
          <w:spacing w:val="-5"/>
          <w:sz w:val="28"/>
          <w:szCs w:val="28"/>
        </w:rPr>
        <w:t xml:space="preserve">. </w:t>
      </w:r>
      <w:r>
        <w:rPr>
          <w:color w:val="000000"/>
          <w:spacing w:val="-5"/>
          <w:sz w:val="28"/>
          <w:szCs w:val="28"/>
        </w:rPr>
        <w:t>Розмовноюмовоювматеринійро</w:t>
      </w:r>
      <w:r>
        <w:rPr>
          <w:color w:val="000000"/>
          <w:spacing w:val="-5"/>
          <w:sz w:val="28"/>
          <w:szCs w:val="28"/>
        </w:rPr>
        <w:softHyphen/>
      </w:r>
      <w:r>
        <w:rPr>
          <w:color w:val="000000"/>
          <w:spacing w:val="-4"/>
          <w:sz w:val="28"/>
          <w:szCs w:val="28"/>
        </w:rPr>
        <w:t>динібулаукраїнська</w:t>
      </w:r>
      <w:r>
        <w:rPr>
          <w:rFonts w:cs="Arial"/>
          <w:color w:val="000000"/>
          <w:spacing w:val="-4"/>
          <w:sz w:val="28"/>
          <w:szCs w:val="28"/>
        </w:rPr>
        <w:t xml:space="preserve">, </w:t>
      </w:r>
      <w:r>
        <w:rPr>
          <w:color w:val="000000"/>
          <w:spacing w:val="-4"/>
          <w:sz w:val="28"/>
          <w:szCs w:val="28"/>
        </w:rPr>
        <w:t>алезаписанівонибулипо</w:t>
      </w:r>
      <w:r>
        <w:rPr>
          <w:color w:val="000000"/>
          <w:spacing w:val="-6"/>
          <w:sz w:val="28"/>
          <w:szCs w:val="28"/>
        </w:rPr>
        <w:t>ляками</w:t>
      </w:r>
      <w:r>
        <w:rPr>
          <w:rFonts w:cs="Arial"/>
          <w:color w:val="000000"/>
          <w:spacing w:val="-6"/>
          <w:sz w:val="28"/>
          <w:szCs w:val="28"/>
        </w:rPr>
        <w:t xml:space="preserve">. </w:t>
      </w:r>
      <w:r>
        <w:rPr>
          <w:color w:val="000000"/>
          <w:spacing w:val="-6"/>
          <w:sz w:val="28"/>
          <w:szCs w:val="28"/>
        </w:rPr>
        <w:t>Матизавждиказала</w:t>
      </w:r>
      <w:r>
        <w:rPr>
          <w:rFonts w:cs="Arial"/>
          <w:color w:val="000000"/>
          <w:spacing w:val="-6"/>
          <w:sz w:val="28"/>
          <w:szCs w:val="28"/>
        </w:rPr>
        <w:t xml:space="preserve">, </w:t>
      </w:r>
      <w:r>
        <w:rPr>
          <w:color w:val="000000"/>
          <w:spacing w:val="-6"/>
          <w:sz w:val="28"/>
          <w:szCs w:val="28"/>
        </w:rPr>
        <w:t>щозовнітайхарак</w:t>
      </w:r>
      <w:r>
        <w:rPr>
          <w:color w:val="000000"/>
          <w:spacing w:val="-4"/>
          <w:sz w:val="28"/>
          <w:szCs w:val="28"/>
        </w:rPr>
        <w:t>тером</w:t>
      </w:r>
      <w:r>
        <w:rPr>
          <w:rFonts w:cs="Arial"/>
          <w:color w:val="000000"/>
          <w:spacing w:val="-4"/>
          <w:sz w:val="28"/>
          <w:szCs w:val="28"/>
        </w:rPr>
        <w:t xml:space="preserve">, </w:t>
      </w:r>
      <w:r>
        <w:rPr>
          <w:color w:val="000000"/>
          <w:spacing w:val="-4"/>
          <w:sz w:val="28"/>
          <w:szCs w:val="28"/>
        </w:rPr>
        <w:t xml:space="preserve">навітьпевнимизвичкамийуподобаннями </w:t>
      </w:r>
      <w:r>
        <w:rPr>
          <w:color w:val="000000"/>
          <w:spacing w:val="-7"/>
          <w:sz w:val="28"/>
          <w:szCs w:val="28"/>
        </w:rPr>
        <w:t>явельмисхожийсаменадідаФранца</w:t>
      </w:r>
      <w:r>
        <w:rPr>
          <w:rFonts w:cs="Arial"/>
          <w:color w:val="000000"/>
          <w:spacing w:val="-7"/>
          <w:sz w:val="28"/>
          <w:szCs w:val="28"/>
        </w:rPr>
        <w:t xml:space="preserve">. </w:t>
      </w:r>
      <w:r>
        <w:rPr>
          <w:color w:val="000000"/>
          <w:spacing w:val="-7"/>
          <w:sz w:val="28"/>
          <w:szCs w:val="28"/>
        </w:rPr>
        <w:t xml:space="preserve">Дідчудово </w:t>
      </w:r>
      <w:r>
        <w:rPr>
          <w:color w:val="000000"/>
          <w:spacing w:val="-2"/>
          <w:sz w:val="28"/>
          <w:szCs w:val="28"/>
        </w:rPr>
        <w:t>співавукраїнськихпісень</w:t>
      </w:r>
      <w:r>
        <w:rPr>
          <w:rFonts w:cs="Arial"/>
          <w:color w:val="000000"/>
          <w:spacing w:val="-2"/>
          <w:sz w:val="28"/>
          <w:szCs w:val="28"/>
        </w:rPr>
        <w:t xml:space="preserve">, </w:t>
      </w:r>
      <w:r>
        <w:rPr>
          <w:color w:val="000000"/>
          <w:spacing w:val="-2"/>
          <w:sz w:val="28"/>
          <w:szCs w:val="28"/>
        </w:rPr>
        <w:t>мавтемно</w:t>
      </w:r>
      <w:r>
        <w:rPr>
          <w:rFonts w:cs="Arial"/>
          <w:color w:val="000000"/>
          <w:spacing w:val="-2"/>
          <w:sz w:val="28"/>
          <w:szCs w:val="28"/>
        </w:rPr>
        <w:t>-</w:t>
      </w:r>
      <w:r>
        <w:rPr>
          <w:color w:val="000000"/>
          <w:spacing w:val="-2"/>
          <w:sz w:val="28"/>
          <w:szCs w:val="28"/>
        </w:rPr>
        <w:t xml:space="preserve">синіочій </w:t>
      </w:r>
      <w:r>
        <w:rPr>
          <w:color w:val="000000"/>
          <w:spacing w:val="-5"/>
          <w:sz w:val="28"/>
          <w:szCs w:val="28"/>
        </w:rPr>
        <w:t>бувпредметомрозчуленихспогадівмоєїматері</w:t>
      </w:r>
      <w:r>
        <w:rPr>
          <w:rFonts w:cs="Arial"/>
          <w:color w:val="000000"/>
          <w:spacing w:val="-4"/>
          <w:sz w:val="28"/>
          <w:szCs w:val="28"/>
        </w:rPr>
        <w:t xml:space="preserve">– </w:t>
      </w:r>
      <w:r>
        <w:rPr>
          <w:color w:val="000000"/>
          <w:spacing w:val="-6"/>
          <w:sz w:val="28"/>
          <w:szCs w:val="28"/>
        </w:rPr>
        <w:t>яописавйогов«Домінагорі»якбатькаОлексан</w:t>
      </w:r>
      <w:r>
        <w:rPr>
          <w:color w:val="000000"/>
          <w:spacing w:val="-5"/>
          <w:sz w:val="28"/>
          <w:szCs w:val="28"/>
        </w:rPr>
        <w:t>дриПанасівни</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Буловменедоситьбагатеподіямиівражен</w:t>
      </w:r>
      <w:r>
        <w:rPr>
          <w:color w:val="000000"/>
          <w:spacing w:val="-6"/>
          <w:sz w:val="28"/>
          <w:szCs w:val="28"/>
        </w:rPr>
        <w:t>нямидитинство</w:t>
      </w:r>
      <w:r>
        <w:rPr>
          <w:rFonts w:cs="Arial"/>
          <w:color w:val="000000"/>
          <w:spacing w:val="-6"/>
          <w:sz w:val="28"/>
          <w:szCs w:val="28"/>
        </w:rPr>
        <w:t xml:space="preserve">, </w:t>
      </w:r>
      <w:r>
        <w:rPr>
          <w:color w:val="000000"/>
          <w:spacing w:val="-6"/>
          <w:sz w:val="28"/>
          <w:szCs w:val="28"/>
        </w:rPr>
        <w:t>тайнедивно</w:t>
      </w:r>
      <w:r>
        <w:rPr>
          <w:rFonts w:cs="Arial"/>
          <w:color w:val="000000"/>
          <w:spacing w:val="-6"/>
          <w:sz w:val="28"/>
          <w:szCs w:val="28"/>
        </w:rPr>
        <w:t xml:space="preserve">; </w:t>
      </w:r>
      <w:r>
        <w:rPr>
          <w:color w:val="000000"/>
          <w:spacing w:val="-6"/>
          <w:sz w:val="28"/>
          <w:szCs w:val="28"/>
        </w:rPr>
        <w:t>пам</w:t>
      </w:r>
      <w:r>
        <w:rPr>
          <w:rFonts w:cs="Arial"/>
          <w:color w:val="000000"/>
          <w:spacing w:val="-6"/>
          <w:sz w:val="28"/>
          <w:szCs w:val="28"/>
        </w:rPr>
        <w:t>’</w:t>
      </w:r>
      <w:r>
        <w:rPr>
          <w:color w:val="000000"/>
          <w:spacing w:val="-6"/>
          <w:sz w:val="28"/>
          <w:szCs w:val="28"/>
        </w:rPr>
        <w:t>ятьмояпоча</w:t>
      </w:r>
      <w:r>
        <w:rPr>
          <w:color w:val="000000"/>
          <w:spacing w:val="-4"/>
          <w:sz w:val="28"/>
          <w:szCs w:val="28"/>
        </w:rPr>
        <w:t>лафіксуватисьзчотирирічноговіку</w:t>
      </w:r>
      <w:r>
        <w:rPr>
          <w:rFonts w:cs="Arial"/>
          <w:color w:val="000000"/>
          <w:spacing w:val="-4"/>
          <w:sz w:val="28"/>
          <w:szCs w:val="28"/>
        </w:rPr>
        <w:t xml:space="preserve"> – </w:t>
      </w:r>
      <w:r>
        <w:rPr>
          <w:color w:val="000000"/>
          <w:spacing w:val="-4"/>
          <w:sz w:val="28"/>
          <w:szCs w:val="28"/>
        </w:rPr>
        <w:t>бувце</w:t>
      </w:r>
      <w:r>
        <w:rPr>
          <w:rFonts w:cs="Arial"/>
          <w:color w:val="000000"/>
          <w:spacing w:val="-4"/>
          <w:sz w:val="28"/>
          <w:szCs w:val="28"/>
        </w:rPr>
        <w:t xml:space="preserve"> 1943 </w:t>
      </w:r>
      <w:r>
        <w:rPr>
          <w:color w:val="000000"/>
          <w:spacing w:val="-7"/>
          <w:sz w:val="28"/>
          <w:szCs w:val="28"/>
        </w:rPr>
        <w:t>рік</w:t>
      </w:r>
      <w:r>
        <w:rPr>
          <w:rFonts w:cs="Arial"/>
          <w:color w:val="000000"/>
          <w:spacing w:val="-7"/>
          <w:sz w:val="28"/>
          <w:szCs w:val="28"/>
        </w:rPr>
        <w:t xml:space="preserve">. </w:t>
      </w:r>
      <w:r>
        <w:rPr>
          <w:color w:val="000000"/>
          <w:spacing w:val="-7"/>
          <w:sz w:val="28"/>
          <w:szCs w:val="28"/>
        </w:rPr>
        <w:t>Малимямавздатністьвесьчаскудисьзабре</w:t>
      </w:r>
      <w:r>
        <w:rPr>
          <w:color w:val="000000"/>
          <w:spacing w:val="-4"/>
          <w:sz w:val="28"/>
          <w:szCs w:val="28"/>
        </w:rPr>
        <w:t>датиіпостійногубився</w:t>
      </w:r>
      <w:r>
        <w:rPr>
          <w:rFonts w:cs="Arial"/>
          <w:color w:val="000000"/>
          <w:spacing w:val="-4"/>
          <w:sz w:val="28"/>
          <w:szCs w:val="28"/>
        </w:rPr>
        <w:t xml:space="preserve">. </w:t>
      </w:r>
      <w:r>
        <w:rPr>
          <w:color w:val="000000"/>
          <w:spacing w:val="-4"/>
          <w:sz w:val="28"/>
          <w:szCs w:val="28"/>
        </w:rPr>
        <w:lastRenderedPageBreak/>
        <w:t xml:space="preserve">Загаломжецецікавий </w:t>
      </w:r>
      <w:r>
        <w:rPr>
          <w:color w:val="000000"/>
          <w:spacing w:val="-2"/>
          <w:sz w:val="28"/>
          <w:szCs w:val="28"/>
        </w:rPr>
        <w:t>калейдоскоп</w:t>
      </w:r>
      <w:r>
        <w:rPr>
          <w:rFonts w:cs="Arial"/>
          <w:color w:val="000000"/>
          <w:spacing w:val="-2"/>
          <w:sz w:val="28"/>
          <w:szCs w:val="28"/>
        </w:rPr>
        <w:t xml:space="preserve">: </w:t>
      </w:r>
      <w:r>
        <w:rPr>
          <w:color w:val="000000"/>
          <w:spacing w:val="-2"/>
          <w:sz w:val="28"/>
          <w:szCs w:val="28"/>
        </w:rPr>
        <w:t>війнайпіслявоєнніроки</w:t>
      </w:r>
      <w:r>
        <w:rPr>
          <w:rFonts w:cs="Arial"/>
          <w:color w:val="000000"/>
          <w:spacing w:val="-2"/>
          <w:sz w:val="28"/>
          <w:szCs w:val="28"/>
        </w:rPr>
        <w:t xml:space="preserve">, </w:t>
      </w:r>
      <w:r>
        <w:rPr>
          <w:color w:val="000000"/>
          <w:spacing w:val="-2"/>
          <w:sz w:val="28"/>
          <w:szCs w:val="28"/>
        </w:rPr>
        <w:t xml:space="preserve">чергиза </w:t>
      </w:r>
      <w:r>
        <w:rPr>
          <w:color w:val="000000"/>
          <w:spacing w:val="-4"/>
          <w:sz w:val="28"/>
          <w:szCs w:val="28"/>
        </w:rPr>
        <w:t>хлібом</w:t>
      </w:r>
      <w:r>
        <w:rPr>
          <w:rFonts w:cs="Arial"/>
          <w:color w:val="000000"/>
          <w:spacing w:val="-4"/>
          <w:sz w:val="28"/>
          <w:szCs w:val="28"/>
        </w:rPr>
        <w:t xml:space="preserve">, </w:t>
      </w:r>
      <w:r>
        <w:rPr>
          <w:color w:val="000000"/>
          <w:spacing w:val="-4"/>
          <w:sz w:val="28"/>
          <w:szCs w:val="28"/>
        </w:rPr>
        <w:t>харчованестача</w:t>
      </w:r>
      <w:r>
        <w:rPr>
          <w:rFonts w:cs="Arial"/>
          <w:color w:val="000000"/>
          <w:spacing w:val="-4"/>
          <w:sz w:val="28"/>
          <w:szCs w:val="28"/>
        </w:rPr>
        <w:t xml:space="preserve">, </w:t>
      </w:r>
      <w:r>
        <w:rPr>
          <w:color w:val="000000"/>
          <w:spacing w:val="-4"/>
          <w:sz w:val="28"/>
          <w:szCs w:val="28"/>
        </w:rPr>
        <w:t>ігриувійну</w:t>
      </w:r>
      <w:r>
        <w:rPr>
          <w:rFonts w:cs="Arial"/>
          <w:color w:val="000000"/>
          <w:spacing w:val="-4"/>
          <w:sz w:val="28"/>
          <w:szCs w:val="28"/>
        </w:rPr>
        <w:t xml:space="preserve">, </w:t>
      </w:r>
      <w:r>
        <w:rPr>
          <w:color w:val="000000"/>
          <w:spacing w:val="-4"/>
          <w:sz w:val="28"/>
          <w:szCs w:val="28"/>
        </w:rPr>
        <w:t>часомкри</w:t>
      </w:r>
      <w:r>
        <w:rPr>
          <w:color w:val="000000"/>
          <w:spacing w:val="-2"/>
          <w:sz w:val="28"/>
          <w:szCs w:val="28"/>
        </w:rPr>
        <w:t>ваві</w:t>
      </w:r>
      <w:r>
        <w:rPr>
          <w:rFonts w:cs="Arial"/>
          <w:color w:val="000000"/>
          <w:spacing w:val="-2"/>
          <w:sz w:val="28"/>
          <w:szCs w:val="28"/>
        </w:rPr>
        <w:t xml:space="preserve">, </w:t>
      </w:r>
      <w:r>
        <w:rPr>
          <w:color w:val="000000"/>
          <w:spacing w:val="-2"/>
          <w:sz w:val="28"/>
          <w:szCs w:val="28"/>
        </w:rPr>
        <w:t>патрони</w:t>
      </w:r>
      <w:r>
        <w:rPr>
          <w:rFonts w:cs="Arial"/>
          <w:color w:val="000000"/>
          <w:spacing w:val="-2"/>
          <w:sz w:val="28"/>
          <w:szCs w:val="28"/>
        </w:rPr>
        <w:t xml:space="preserve">, </w:t>
      </w:r>
      <w:r>
        <w:rPr>
          <w:color w:val="000000"/>
          <w:spacing w:val="-2"/>
          <w:sz w:val="28"/>
          <w:szCs w:val="28"/>
        </w:rPr>
        <w:t>солдатськікаски</w:t>
      </w:r>
      <w:r>
        <w:rPr>
          <w:rFonts w:cs="Arial"/>
          <w:color w:val="000000"/>
          <w:spacing w:val="-2"/>
          <w:sz w:val="28"/>
          <w:szCs w:val="28"/>
        </w:rPr>
        <w:t xml:space="preserve">, </w:t>
      </w:r>
      <w:r>
        <w:rPr>
          <w:color w:val="000000"/>
          <w:spacing w:val="-2"/>
          <w:sz w:val="28"/>
          <w:szCs w:val="28"/>
        </w:rPr>
        <w:t>якіминосили</w:t>
      </w:r>
      <w:r>
        <w:rPr>
          <w:rFonts w:cs="Arial"/>
          <w:color w:val="000000"/>
          <w:spacing w:val="-2"/>
          <w:sz w:val="28"/>
          <w:szCs w:val="28"/>
        </w:rPr>
        <w:t xml:space="preserve">, </w:t>
      </w:r>
      <w:r>
        <w:rPr>
          <w:color w:val="000000"/>
          <w:spacing w:val="-5"/>
          <w:sz w:val="28"/>
          <w:szCs w:val="28"/>
        </w:rPr>
        <w:t>зброя</w:t>
      </w:r>
      <w:r>
        <w:rPr>
          <w:rFonts w:cs="Arial"/>
          <w:color w:val="000000"/>
          <w:spacing w:val="-5"/>
          <w:sz w:val="28"/>
          <w:szCs w:val="28"/>
        </w:rPr>
        <w:t xml:space="preserve">, </w:t>
      </w:r>
      <w:r>
        <w:rPr>
          <w:color w:val="000000"/>
          <w:spacing w:val="-5"/>
          <w:sz w:val="28"/>
          <w:szCs w:val="28"/>
        </w:rPr>
        <w:t>лазінняпоскеляхіпопідземнихходах</w:t>
      </w:r>
      <w:r>
        <w:rPr>
          <w:rFonts w:cs="Arial"/>
          <w:color w:val="000000"/>
          <w:spacing w:val="-5"/>
          <w:sz w:val="28"/>
          <w:szCs w:val="28"/>
        </w:rPr>
        <w:t xml:space="preserve">, </w:t>
      </w:r>
      <w:r>
        <w:rPr>
          <w:color w:val="000000"/>
          <w:spacing w:val="-5"/>
          <w:sz w:val="28"/>
          <w:szCs w:val="28"/>
        </w:rPr>
        <w:t>що</w:t>
      </w:r>
      <w:r>
        <w:rPr>
          <w:color w:val="000000"/>
          <w:spacing w:val="-2"/>
          <w:sz w:val="28"/>
          <w:szCs w:val="28"/>
        </w:rPr>
        <w:t>їхвирилаводанапротилежномубоцірічки</w:t>
      </w:r>
      <w:r>
        <w:rPr>
          <w:rFonts w:cs="Arial"/>
          <w:color w:val="000000"/>
          <w:spacing w:val="-2"/>
          <w:sz w:val="28"/>
          <w:szCs w:val="28"/>
        </w:rPr>
        <w:t xml:space="preserve">, </w:t>
      </w:r>
      <w:r>
        <w:rPr>
          <w:color w:val="000000"/>
          <w:spacing w:val="-2"/>
          <w:sz w:val="28"/>
          <w:szCs w:val="28"/>
        </w:rPr>
        <w:t xml:space="preserve">по </w:t>
      </w:r>
      <w:r>
        <w:rPr>
          <w:color w:val="000000"/>
          <w:spacing w:val="-5"/>
          <w:sz w:val="28"/>
          <w:szCs w:val="28"/>
        </w:rPr>
        <w:t>післявоєннихруїнах</w:t>
      </w:r>
      <w:r>
        <w:rPr>
          <w:rFonts w:cs="Arial"/>
          <w:color w:val="000000"/>
          <w:spacing w:val="-5"/>
          <w:sz w:val="28"/>
          <w:szCs w:val="28"/>
        </w:rPr>
        <w:t xml:space="preserve">, </w:t>
      </w:r>
      <w:r>
        <w:rPr>
          <w:color w:val="000000"/>
          <w:spacing w:val="-5"/>
          <w:sz w:val="28"/>
          <w:szCs w:val="28"/>
        </w:rPr>
        <w:t>школа</w:t>
      </w:r>
      <w:r>
        <w:rPr>
          <w:rFonts w:cs="Arial"/>
          <w:color w:val="000000"/>
          <w:spacing w:val="-5"/>
          <w:sz w:val="28"/>
          <w:szCs w:val="28"/>
        </w:rPr>
        <w:t xml:space="preserve">, </w:t>
      </w:r>
      <w:r>
        <w:rPr>
          <w:color w:val="000000"/>
          <w:spacing w:val="-5"/>
          <w:sz w:val="28"/>
          <w:szCs w:val="28"/>
        </w:rPr>
        <w:t>першікласи</w:t>
      </w:r>
      <w:r>
        <w:rPr>
          <w:rFonts w:cs="Arial"/>
          <w:color w:val="000000"/>
          <w:spacing w:val="-5"/>
          <w:sz w:val="28"/>
          <w:szCs w:val="28"/>
        </w:rPr>
        <w:t xml:space="preserve">, </w:t>
      </w:r>
      <w:r>
        <w:rPr>
          <w:color w:val="000000"/>
          <w:spacing w:val="-5"/>
          <w:sz w:val="28"/>
          <w:szCs w:val="28"/>
        </w:rPr>
        <w:t>дебули переростки</w:t>
      </w:r>
      <w:r>
        <w:rPr>
          <w:rFonts w:cs="Arial"/>
          <w:color w:val="000000"/>
          <w:spacing w:val="-5"/>
          <w:sz w:val="28"/>
          <w:szCs w:val="28"/>
        </w:rPr>
        <w:t xml:space="preserve">, </w:t>
      </w:r>
      <w:r>
        <w:rPr>
          <w:color w:val="000000"/>
          <w:spacing w:val="-5"/>
          <w:sz w:val="28"/>
          <w:szCs w:val="28"/>
        </w:rPr>
        <w:t>замерзлечорнило</w:t>
      </w:r>
      <w:r>
        <w:rPr>
          <w:rFonts w:cs="Arial"/>
          <w:color w:val="000000"/>
          <w:spacing w:val="-5"/>
          <w:sz w:val="28"/>
          <w:szCs w:val="28"/>
        </w:rPr>
        <w:t xml:space="preserve"> - </w:t>
      </w:r>
      <w:r>
        <w:rPr>
          <w:color w:val="000000"/>
          <w:spacing w:val="-5"/>
          <w:sz w:val="28"/>
          <w:szCs w:val="28"/>
        </w:rPr>
        <w:t xml:space="preserve">носилимийогоз </w:t>
      </w:r>
      <w:r>
        <w:rPr>
          <w:color w:val="000000"/>
          <w:spacing w:val="-4"/>
          <w:sz w:val="28"/>
          <w:szCs w:val="28"/>
        </w:rPr>
        <w:t>собоювчорнильницях</w:t>
      </w:r>
      <w:r>
        <w:rPr>
          <w:rFonts w:cs="Arial"/>
          <w:color w:val="000000"/>
          <w:spacing w:val="-4"/>
          <w:sz w:val="28"/>
          <w:szCs w:val="28"/>
        </w:rPr>
        <w:t xml:space="preserve">, </w:t>
      </w:r>
      <w:r>
        <w:rPr>
          <w:color w:val="000000"/>
          <w:spacing w:val="-4"/>
          <w:sz w:val="28"/>
          <w:szCs w:val="28"/>
        </w:rPr>
        <w:t xml:space="preserve">якіховалисявмішечкиз </w:t>
      </w:r>
      <w:r>
        <w:rPr>
          <w:color w:val="000000"/>
          <w:spacing w:val="-3"/>
          <w:sz w:val="28"/>
          <w:szCs w:val="28"/>
        </w:rPr>
        <w:t>ворочком</w:t>
      </w:r>
      <w:r>
        <w:rPr>
          <w:rFonts w:cs="Arial"/>
          <w:color w:val="000000"/>
          <w:spacing w:val="-3"/>
          <w:sz w:val="28"/>
          <w:szCs w:val="28"/>
        </w:rPr>
        <w:t xml:space="preserve">; </w:t>
      </w:r>
      <w:r>
        <w:rPr>
          <w:color w:val="000000"/>
          <w:spacing w:val="-3"/>
          <w:sz w:val="28"/>
          <w:szCs w:val="28"/>
        </w:rPr>
        <w:t>холоднікласи</w:t>
      </w:r>
      <w:r>
        <w:rPr>
          <w:rFonts w:cs="Arial"/>
          <w:color w:val="000000"/>
          <w:spacing w:val="-3"/>
          <w:sz w:val="28"/>
          <w:szCs w:val="28"/>
        </w:rPr>
        <w:t xml:space="preserve">, </w:t>
      </w:r>
      <w:r>
        <w:rPr>
          <w:color w:val="000000"/>
          <w:spacing w:val="-3"/>
          <w:sz w:val="28"/>
          <w:szCs w:val="28"/>
        </w:rPr>
        <w:t>відсутністьпідручників</w:t>
      </w:r>
      <w:r>
        <w:rPr>
          <w:rFonts w:cs="Arial"/>
          <w:color w:val="000000"/>
          <w:spacing w:val="-3"/>
          <w:sz w:val="28"/>
          <w:szCs w:val="28"/>
        </w:rPr>
        <w:t xml:space="preserve">, </w:t>
      </w:r>
      <w:r>
        <w:rPr>
          <w:color w:val="000000"/>
          <w:spacing w:val="-4"/>
          <w:sz w:val="28"/>
          <w:szCs w:val="28"/>
        </w:rPr>
        <w:t>першікнижки</w:t>
      </w:r>
      <w:r>
        <w:rPr>
          <w:rFonts w:cs="Arial"/>
          <w:color w:val="000000"/>
          <w:spacing w:val="-4"/>
          <w:sz w:val="28"/>
          <w:szCs w:val="28"/>
        </w:rPr>
        <w:t xml:space="preserve">, </w:t>
      </w:r>
      <w:r>
        <w:rPr>
          <w:color w:val="000000"/>
          <w:spacing w:val="-4"/>
          <w:sz w:val="28"/>
          <w:szCs w:val="28"/>
        </w:rPr>
        <w:t>яківдалосяпрочитати</w:t>
      </w:r>
      <w:r>
        <w:rPr>
          <w:rFonts w:cs="Arial"/>
          <w:color w:val="000000"/>
          <w:spacing w:val="-4"/>
          <w:sz w:val="28"/>
          <w:szCs w:val="28"/>
        </w:rPr>
        <w:t xml:space="preserve">, </w:t>
      </w:r>
      <w:r>
        <w:rPr>
          <w:color w:val="000000"/>
          <w:spacing w:val="-4"/>
          <w:sz w:val="28"/>
          <w:szCs w:val="28"/>
        </w:rPr>
        <w:t>першавчителькаМаріяЯківна</w:t>
      </w:r>
      <w:r>
        <w:rPr>
          <w:rFonts w:cs="Arial"/>
          <w:color w:val="000000"/>
          <w:spacing w:val="-4"/>
          <w:sz w:val="28"/>
          <w:szCs w:val="28"/>
        </w:rPr>
        <w:t xml:space="preserve"> (</w:t>
      </w:r>
      <w:r>
        <w:rPr>
          <w:color w:val="000000"/>
          <w:spacing w:val="-4"/>
          <w:sz w:val="28"/>
          <w:szCs w:val="28"/>
        </w:rPr>
        <w:t>дивись«Дімнагорі»</w:t>
      </w:r>
      <w:r>
        <w:rPr>
          <w:rFonts w:cs="Arial"/>
          <w:color w:val="000000"/>
          <w:spacing w:val="-4"/>
          <w:sz w:val="28"/>
          <w:szCs w:val="28"/>
        </w:rPr>
        <w:t xml:space="preserve">, </w:t>
      </w:r>
      <w:r>
        <w:rPr>
          <w:color w:val="000000"/>
          <w:spacing w:val="-4"/>
          <w:sz w:val="28"/>
          <w:szCs w:val="28"/>
        </w:rPr>
        <w:t>дево</w:t>
      </w:r>
      <w:r>
        <w:rPr>
          <w:color w:val="000000"/>
          <w:spacing w:val="-6"/>
          <w:sz w:val="28"/>
          <w:szCs w:val="28"/>
        </w:rPr>
        <w:t>наописана</w:t>
      </w:r>
      <w:r>
        <w:rPr>
          <w:rFonts w:cs="Arial"/>
          <w:color w:val="000000"/>
          <w:spacing w:val="-6"/>
          <w:sz w:val="28"/>
          <w:szCs w:val="28"/>
        </w:rPr>
        <w:t>), 12-</w:t>
      </w:r>
      <w:r>
        <w:rPr>
          <w:color w:val="000000"/>
          <w:spacing w:val="-6"/>
          <w:sz w:val="28"/>
          <w:szCs w:val="28"/>
        </w:rPr>
        <w:t>тачоловічапочатковашкола</w:t>
      </w:r>
      <w:r>
        <w:rPr>
          <w:rFonts w:cs="Arial"/>
          <w:color w:val="000000"/>
          <w:spacing w:val="-6"/>
          <w:sz w:val="28"/>
          <w:szCs w:val="28"/>
        </w:rPr>
        <w:t xml:space="preserve">, </w:t>
      </w:r>
      <w:r>
        <w:rPr>
          <w:color w:val="000000"/>
          <w:spacing w:val="-6"/>
          <w:sz w:val="28"/>
          <w:szCs w:val="28"/>
        </w:rPr>
        <w:t>дея провчивсятрироки</w:t>
      </w:r>
      <w:r>
        <w:rPr>
          <w:rFonts w:cs="Arial"/>
          <w:color w:val="000000"/>
          <w:spacing w:val="-6"/>
          <w:sz w:val="28"/>
          <w:szCs w:val="28"/>
        </w:rPr>
        <w:t xml:space="preserve">, </w:t>
      </w:r>
      <w:r>
        <w:rPr>
          <w:color w:val="000000"/>
          <w:spacing w:val="-6"/>
          <w:sz w:val="28"/>
          <w:szCs w:val="28"/>
        </w:rPr>
        <w:t>атодіперейшову</w:t>
      </w:r>
      <w:r>
        <w:rPr>
          <w:rFonts w:cs="Arial"/>
          <w:color w:val="000000"/>
          <w:spacing w:val="-6"/>
          <w:sz w:val="28"/>
          <w:szCs w:val="28"/>
        </w:rPr>
        <w:t xml:space="preserve"> 32-</w:t>
      </w:r>
      <w:r>
        <w:rPr>
          <w:color w:val="000000"/>
          <w:spacing w:val="-6"/>
          <w:sz w:val="28"/>
          <w:szCs w:val="28"/>
        </w:rPr>
        <w:t>гуміша</w:t>
      </w:r>
      <w:r>
        <w:rPr>
          <w:color w:val="000000"/>
          <w:spacing w:val="-6"/>
          <w:sz w:val="28"/>
          <w:szCs w:val="28"/>
        </w:rPr>
        <w:softHyphen/>
      </w:r>
      <w:r>
        <w:rPr>
          <w:color w:val="000000"/>
          <w:spacing w:val="-4"/>
          <w:sz w:val="28"/>
          <w:szCs w:val="28"/>
        </w:rPr>
        <w:t>ну</w:t>
      </w:r>
      <w:r>
        <w:rPr>
          <w:rFonts w:cs="Arial"/>
          <w:color w:val="000000"/>
          <w:spacing w:val="-4"/>
          <w:sz w:val="28"/>
          <w:szCs w:val="28"/>
        </w:rPr>
        <w:t xml:space="preserve">, </w:t>
      </w:r>
      <w:r>
        <w:rPr>
          <w:color w:val="000000"/>
          <w:spacing w:val="-4"/>
          <w:sz w:val="28"/>
          <w:szCs w:val="28"/>
        </w:rPr>
        <w:t>такожукраїнськушколу</w:t>
      </w:r>
      <w:r>
        <w:rPr>
          <w:rFonts w:cs="Arial"/>
          <w:color w:val="000000"/>
          <w:spacing w:val="-4"/>
          <w:sz w:val="28"/>
          <w:szCs w:val="28"/>
        </w:rPr>
        <w:t xml:space="preserve">. </w:t>
      </w:r>
      <w:r>
        <w:rPr>
          <w:color w:val="000000"/>
          <w:spacing w:val="-4"/>
          <w:sz w:val="28"/>
          <w:szCs w:val="28"/>
        </w:rPr>
        <w:t>Алені</w:t>
      </w:r>
      <w:r>
        <w:rPr>
          <w:rFonts w:cs="Arial"/>
          <w:color w:val="000000"/>
          <w:spacing w:val="-4"/>
          <w:sz w:val="28"/>
          <w:szCs w:val="28"/>
        </w:rPr>
        <w:t xml:space="preserve">, </w:t>
      </w:r>
      <w:r>
        <w:rPr>
          <w:color w:val="000000"/>
          <w:spacing w:val="-4"/>
          <w:sz w:val="28"/>
          <w:szCs w:val="28"/>
        </w:rPr>
        <w:t>тут</w:t>
      </w:r>
      <w:r>
        <w:rPr>
          <w:rFonts w:cs="Arial"/>
          <w:color w:val="000000"/>
          <w:spacing w:val="-4"/>
          <w:sz w:val="28"/>
          <w:szCs w:val="28"/>
        </w:rPr>
        <w:t xml:space="preserve">, </w:t>
      </w:r>
      <w:r>
        <w:rPr>
          <w:color w:val="000000"/>
          <w:spacing w:val="-4"/>
          <w:sz w:val="28"/>
          <w:szCs w:val="28"/>
        </w:rPr>
        <w:t>здається</w:t>
      </w:r>
      <w:r>
        <w:rPr>
          <w:rFonts w:cs="Arial"/>
          <w:color w:val="000000"/>
          <w:spacing w:val="-4"/>
          <w:sz w:val="28"/>
          <w:szCs w:val="28"/>
        </w:rPr>
        <w:t xml:space="preserve">, </w:t>
      </w:r>
      <w:r>
        <w:rPr>
          <w:color w:val="000000"/>
          <w:spacing w:val="-4"/>
          <w:sz w:val="28"/>
          <w:szCs w:val="28"/>
        </w:rPr>
        <w:t>самимкалейдоскопомнеобійтися</w:t>
      </w:r>
      <w:r>
        <w:rPr>
          <w:rFonts w:cs="Arial"/>
          <w:color w:val="000000"/>
          <w:spacing w:val="-4"/>
          <w:sz w:val="28"/>
          <w:szCs w:val="28"/>
        </w:rPr>
        <w:t xml:space="preserve">. </w:t>
      </w:r>
      <w:r>
        <w:rPr>
          <w:color w:val="000000"/>
          <w:spacing w:val="-4"/>
          <w:sz w:val="28"/>
          <w:szCs w:val="28"/>
        </w:rPr>
        <w:t>Япішову</w:t>
      </w:r>
      <w:r>
        <w:rPr>
          <w:rFonts w:cs="Arial"/>
          <w:color w:val="000000"/>
          <w:spacing w:val="-4"/>
          <w:sz w:val="28"/>
          <w:szCs w:val="28"/>
        </w:rPr>
        <w:t xml:space="preserve"> 1-</w:t>
      </w:r>
      <w:r>
        <w:rPr>
          <w:color w:val="000000"/>
          <w:spacing w:val="-4"/>
          <w:sz w:val="28"/>
          <w:szCs w:val="28"/>
        </w:rPr>
        <w:t xml:space="preserve">й </w:t>
      </w:r>
      <w:r>
        <w:rPr>
          <w:color w:val="000000"/>
          <w:spacing w:val="-6"/>
          <w:sz w:val="28"/>
          <w:szCs w:val="28"/>
        </w:rPr>
        <w:t>класу</w:t>
      </w:r>
      <w:r>
        <w:rPr>
          <w:rFonts w:cs="Arial"/>
          <w:color w:val="000000"/>
          <w:spacing w:val="-6"/>
          <w:sz w:val="28"/>
          <w:szCs w:val="28"/>
        </w:rPr>
        <w:t xml:space="preserve"> 1946 </w:t>
      </w:r>
      <w:r>
        <w:rPr>
          <w:color w:val="000000"/>
          <w:spacing w:val="-6"/>
          <w:sz w:val="28"/>
          <w:szCs w:val="28"/>
        </w:rPr>
        <w:t>році</w:t>
      </w:r>
      <w:r>
        <w:rPr>
          <w:rFonts w:cs="Arial"/>
          <w:color w:val="000000"/>
          <w:spacing w:val="-6"/>
          <w:sz w:val="28"/>
          <w:szCs w:val="28"/>
        </w:rPr>
        <w:t xml:space="preserve">, </w:t>
      </w:r>
      <w:r>
        <w:rPr>
          <w:color w:val="000000"/>
          <w:spacing w:val="-6"/>
          <w:sz w:val="28"/>
          <w:szCs w:val="28"/>
        </w:rPr>
        <w:t>дотоговшколівчивсянадваро</w:t>
      </w:r>
      <w:r>
        <w:rPr>
          <w:color w:val="000000"/>
          <w:spacing w:val="-4"/>
          <w:sz w:val="28"/>
          <w:szCs w:val="28"/>
        </w:rPr>
        <w:t>кистаршийзаменебратАнатолій</w:t>
      </w:r>
      <w:r>
        <w:rPr>
          <w:rFonts w:cs="Arial"/>
          <w:color w:val="000000"/>
          <w:spacing w:val="-4"/>
          <w:sz w:val="28"/>
          <w:szCs w:val="28"/>
        </w:rPr>
        <w:t xml:space="preserve"> (</w:t>
      </w:r>
      <w:r>
        <w:rPr>
          <w:color w:val="000000"/>
          <w:spacing w:val="-4"/>
          <w:sz w:val="28"/>
          <w:szCs w:val="28"/>
        </w:rPr>
        <w:t>насуродині булотількидвоє</w:t>
      </w:r>
      <w:r>
        <w:rPr>
          <w:rFonts w:cs="Arial"/>
          <w:color w:val="000000"/>
          <w:spacing w:val="-4"/>
          <w:sz w:val="28"/>
          <w:szCs w:val="28"/>
        </w:rPr>
        <w:t xml:space="preserve">); </w:t>
      </w:r>
      <w:r>
        <w:rPr>
          <w:color w:val="000000"/>
          <w:spacing w:val="-4"/>
          <w:sz w:val="28"/>
          <w:szCs w:val="28"/>
        </w:rPr>
        <w:t>отожбіляньогоявивчивна</w:t>
      </w:r>
      <w:r>
        <w:rPr>
          <w:color w:val="000000"/>
          <w:spacing w:val="-2"/>
          <w:sz w:val="28"/>
          <w:szCs w:val="28"/>
        </w:rPr>
        <w:t>пам</w:t>
      </w:r>
      <w:r>
        <w:rPr>
          <w:rFonts w:cs="Arial"/>
          <w:color w:val="000000"/>
          <w:spacing w:val="-2"/>
          <w:sz w:val="28"/>
          <w:szCs w:val="28"/>
        </w:rPr>
        <w:t>’</w:t>
      </w:r>
      <w:r>
        <w:rPr>
          <w:color w:val="000000"/>
          <w:spacing w:val="-2"/>
          <w:sz w:val="28"/>
          <w:szCs w:val="28"/>
        </w:rPr>
        <w:t>ятьуп</w:t>
      </w:r>
      <w:r>
        <w:rPr>
          <w:rFonts w:cs="Arial"/>
          <w:color w:val="000000"/>
          <w:spacing w:val="-2"/>
          <w:sz w:val="28"/>
          <w:szCs w:val="28"/>
        </w:rPr>
        <w:t>’</w:t>
      </w:r>
      <w:r>
        <w:rPr>
          <w:color w:val="000000"/>
          <w:spacing w:val="-2"/>
          <w:sz w:val="28"/>
          <w:szCs w:val="28"/>
        </w:rPr>
        <w:t xml:space="preserve">ятирічномувіцібукваряіпотрясав </w:t>
      </w:r>
      <w:r>
        <w:rPr>
          <w:color w:val="000000"/>
          <w:spacing w:val="-3"/>
          <w:sz w:val="28"/>
          <w:szCs w:val="28"/>
        </w:rPr>
        <w:t>сусідів</w:t>
      </w:r>
      <w:r>
        <w:rPr>
          <w:rFonts w:cs="Arial"/>
          <w:color w:val="000000"/>
          <w:spacing w:val="-3"/>
          <w:sz w:val="28"/>
          <w:szCs w:val="28"/>
        </w:rPr>
        <w:t xml:space="preserve">, </w:t>
      </w:r>
      <w:r>
        <w:rPr>
          <w:color w:val="000000"/>
          <w:spacing w:val="-3"/>
          <w:sz w:val="28"/>
          <w:szCs w:val="28"/>
        </w:rPr>
        <w:t>щовміюуп</w:t>
      </w:r>
      <w:r>
        <w:rPr>
          <w:rFonts w:cs="Arial"/>
          <w:color w:val="000000"/>
          <w:spacing w:val="-3"/>
          <w:sz w:val="28"/>
          <w:szCs w:val="28"/>
        </w:rPr>
        <w:t>'</w:t>
      </w:r>
      <w:r>
        <w:rPr>
          <w:color w:val="000000"/>
          <w:spacing w:val="-3"/>
          <w:sz w:val="28"/>
          <w:szCs w:val="28"/>
        </w:rPr>
        <w:t>ятьроківчитати</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Згодомбратпочавписативірші</w:t>
      </w:r>
      <w:r>
        <w:rPr>
          <w:rFonts w:cs="Arial"/>
          <w:color w:val="000000"/>
          <w:spacing w:val="-2"/>
          <w:sz w:val="28"/>
          <w:szCs w:val="28"/>
        </w:rPr>
        <w:t xml:space="preserve">, </w:t>
      </w:r>
      <w:r>
        <w:rPr>
          <w:color w:val="000000"/>
          <w:spacing w:val="-2"/>
          <w:sz w:val="28"/>
          <w:szCs w:val="28"/>
        </w:rPr>
        <w:t>якіменіду</w:t>
      </w:r>
      <w:r>
        <w:rPr>
          <w:color w:val="000000"/>
          <w:spacing w:val="-1"/>
          <w:sz w:val="28"/>
          <w:szCs w:val="28"/>
        </w:rPr>
        <w:t>жеподобалися</w:t>
      </w:r>
      <w:r>
        <w:rPr>
          <w:rFonts w:cs="Arial"/>
          <w:color w:val="000000"/>
          <w:spacing w:val="-1"/>
          <w:sz w:val="28"/>
          <w:szCs w:val="28"/>
        </w:rPr>
        <w:t xml:space="preserve">. </w:t>
      </w:r>
      <w:r>
        <w:rPr>
          <w:color w:val="000000"/>
          <w:spacing w:val="-1"/>
          <w:sz w:val="28"/>
          <w:szCs w:val="28"/>
        </w:rPr>
        <w:t>В</w:t>
      </w:r>
      <w:r>
        <w:rPr>
          <w:rFonts w:cs="Arial"/>
          <w:color w:val="000000"/>
          <w:spacing w:val="-1"/>
          <w:sz w:val="28"/>
          <w:szCs w:val="28"/>
        </w:rPr>
        <w:t xml:space="preserve"> 9-</w:t>
      </w:r>
      <w:r>
        <w:rPr>
          <w:color w:val="000000"/>
          <w:spacing w:val="-1"/>
          <w:sz w:val="28"/>
          <w:szCs w:val="28"/>
        </w:rPr>
        <w:t>мукласіявельмизахопив</w:t>
      </w:r>
      <w:r>
        <w:rPr>
          <w:color w:val="000000"/>
          <w:spacing w:val="-2"/>
          <w:sz w:val="28"/>
          <w:szCs w:val="28"/>
        </w:rPr>
        <w:t>сяпоезієюГенріхаГайне</w:t>
      </w:r>
      <w:r>
        <w:rPr>
          <w:rFonts w:cs="Arial"/>
          <w:color w:val="000000"/>
          <w:spacing w:val="-2"/>
          <w:sz w:val="28"/>
          <w:szCs w:val="28"/>
        </w:rPr>
        <w:t xml:space="preserve"> (</w:t>
      </w:r>
      <w:r>
        <w:rPr>
          <w:color w:val="000000"/>
          <w:spacing w:val="-2"/>
          <w:sz w:val="28"/>
          <w:szCs w:val="28"/>
        </w:rPr>
        <w:t>вросійськихперекладах</w:t>
      </w:r>
      <w:r>
        <w:rPr>
          <w:rFonts w:cs="Arial"/>
          <w:color w:val="000000"/>
          <w:spacing w:val="-2"/>
          <w:sz w:val="28"/>
          <w:szCs w:val="28"/>
        </w:rPr>
        <w:t xml:space="preserve">), </w:t>
      </w:r>
      <w:r>
        <w:rPr>
          <w:color w:val="000000"/>
          <w:spacing w:val="-2"/>
          <w:sz w:val="28"/>
          <w:szCs w:val="28"/>
        </w:rPr>
        <w:t>переживавюначийсплінідекламувавна</w:t>
      </w:r>
      <w:r>
        <w:rPr>
          <w:color w:val="000000"/>
          <w:spacing w:val="-1"/>
          <w:sz w:val="28"/>
          <w:szCs w:val="28"/>
        </w:rPr>
        <w:t>пам</w:t>
      </w:r>
      <w:r>
        <w:rPr>
          <w:rFonts w:cs="Arial"/>
          <w:color w:val="000000"/>
          <w:spacing w:val="-1"/>
          <w:sz w:val="28"/>
          <w:szCs w:val="28"/>
        </w:rPr>
        <w:t>’</w:t>
      </w:r>
      <w:r>
        <w:rPr>
          <w:color w:val="000000"/>
          <w:spacing w:val="-1"/>
          <w:sz w:val="28"/>
          <w:szCs w:val="28"/>
        </w:rPr>
        <w:t>ятьлюбовно</w:t>
      </w:r>
      <w:r>
        <w:rPr>
          <w:rFonts w:cs="Arial"/>
          <w:color w:val="000000"/>
          <w:spacing w:val="-1"/>
          <w:sz w:val="28"/>
          <w:szCs w:val="28"/>
        </w:rPr>
        <w:t>-</w:t>
      </w:r>
      <w:r>
        <w:rPr>
          <w:color w:val="000000"/>
          <w:spacing w:val="-1"/>
          <w:sz w:val="28"/>
          <w:szCs w:val="28"/>
        </w:rPr>
        <w:t>песимістичніГайновіодкро</w:t>
      </w:r>
      <w:r>
        <w:rPr>
          <w:color w:val="000000"/>
          <w:spacing w:val="-2"/>
          <w:sz w:val="28"/>
          <w:szCs w:val="28"/>
        </w:rPr>
        <w:t>вення</w:t>
      </w:r>
      <w:r>
        <w:rPr>
          <w:rFonts w:cs="Arial"/>
          <w:color w:val="000000"/>
          <w:spacing w:val="-2"/>
          <w:sz w:val="28"/>
          <w:szCs w:val="28"/>
        </w:rPr>
        <w:t xml:space="preserve">, </w:t>
      </w:r>
      <w:r>
        <w:rPr>
          <w:color w:val="000000"/>
          <w:spacing w:val="-2"/>
          <w:sz w:val="28"/>
          <w:szCs w:val="28"/>
        </w:rPr>
        <w:t>тимбільше</w:t>
      </w:r>
      <w:r>
        <w:rPr>
          <w:rFonts w:cs="Arial"/>
          <w:color w:val="000000"/>
          <w:spacing w:val="-2"/>
          <w:sz w:val="28"/>
          <w:szCs w:val="28"/>
        </w:rPr>
        <w:t xml:space="preserve">, </w:t>
      </w:r>
      <w:r>
        <w:rPr>
          <w:color w:val="000000"/>
          <w:spacing w:val="-2"/>
          <w:sz w:val="28"/>
          <w:szCs w:val="28"/>
        </w:rPr>
        <w:t>щовякусьдівчинуябувза</w:t>
      </w:r>
      <w:r>
        <w:rPr>
          <w:color w:val="000000"/>
          <w:sz w:val="28"/>
          <w:szCs w:val="28"/>
        </w:rPr>
        <w:t>коханийрегулярно</w:t>
      </w:r>
      <w:r>
        <w:rPr>
          <w:rFonts w:cs="Arial"/>
          <w:color w:val="000000"/>
          <w:sz w:val="28"/>
          <w:szCs w:val="28"/>
        </w:rPr>
        <w:t xml:space="preserve">, </w:t>
      </w:r>
      <w:r>
        <w:rPr>
          <w:color w:val="000000"/>
          <w:sz w:val="28"/>
          <w:szCs w:val="28"/>
        </w:rPr>
        <w:t>починаючиз</w:t>
      </w:r>
      <w:r>
        <w:rPr>
          <w:rFonts w:cs="Arial"/>
          <w:color w:val="000000"/>
          <w:sz w:val="28"/>
          <w:szCs w:val="28"/>
        </w:rPr>
        <w:t xml:space="preserve"> 4-</w:t>
      </w:r>
      <w:r>
        <w:rPr>
          <w:color w:val="000000"/>
          <w:sz w:val="28"/>
          <w:szCs w:val="28"/>
        </w:rPr>
        <w:t>гокласу</w:t>
      </w:r>
      <w:r>
        <w:rPr>
          <w:rFonts w:cs="Arial"/>
          <w:color w:val="000000"/>
          <w:sz w:val="28"/>
          <w:szCs w:val="28"/>
        </w:rPr>
        <w:t xml:space="preserve">. </w:t>
      </w:r>
      <w:r>
        <w:rPr>
          <w:color w:val="000000"/>
          <w:spacing w:val="-1"/>
          <w:sz w:val="28"/>
          <w:szCs w:val="28"/>
        </w:rPr>
        <w:t>Спробувавсамписативірші</w:t>
      </w:r>
      <w:r>
        <w:rPr>
          <w:rFonts w:cs="Arial"/>
          <w:color w:val="000000"/>
          <w:spacing w:val="-1"/>
          <w:sz w:val="28"/>
          <w:szCs w:val="28"/>
        </w:rPr>
        <w:t xml:space="preserve">, </w:t>
      </w:r>
      <w:r>
        <w:rPr>
          <w:color w:val="000000"/>
          <w:spacing w:val="-1"/>
          <w:sz w:val="28"/>
          <w:szCs w:val="28"/>
        </w:rPr>
        <w:t>якімійбратспра</w:t>
      </w:r>
      <w:r>
        <w:rPr>
          <w:color w:val="000000"/>
          <w:spacing w:val="-2"/>
          <w:sz w:val="28"/>
          <w:szCs w:val="28"/>
        </w:rPr>
        <w:t>ведливовисміював</w:t>
      </w:r>
      <w:r>
        <w:rPr>
          <w:rFonts w:cs="Arial"/>
          <w:color w:val="000000"/>
          <w:spacing w:val="-2"/>
          <w:sz w:val="28"/>
          <w:szCs w:val="28"/>
        </w:rPr>
        <w:t xml:space="preserve">, </w:t>
      </w:r>
      <w:r>
        <w:rPr>
          <w:color w:val="000000"/>
          <w:spacing w:val="-2"/>
          <w:sz w:val="28"/>
          <w:szCs w:val="28"/>
        </w:rPr>
        <w:t>ботамнебулоніритму</w:t>
      </w:r>
      <w:r>
        <w:rPr>
          <w:rFonts w:cs="Arial"/>
          <w:color w:val="000000"/>
          <w:spacing w:val="-2"/>
          <w:sz w:val="28"/>
          <w:szCs w:val="28"/>
        </w:rPr>
        <w:t xml:space="preserve">, </w:t>
      </w:r>
      <w:r>
        <w:rPr>
          <w:color w:val="000000"/>
          <w:spacing w:val="-2"/>
          <w:sz w:val="28"/>
          <w:szCs w:val="28"/>
        </w:rPr>
        <w:t xml:space="preserve">ні </w:t>
      </w:r>
      <w:r>
        <w:rPr>
          <w:color w:val="000000"/>
          <w:sz w:val="28"/>
          <w:szCs w:val="28"/>
        </w:rPr>
        <w:t>образів</w:t>
      </w:r>
      <w:r>
        <w:rPr>
          <w:rFonts w:cs="Arial"/>
          <w:color w:val="000000"/>
          <w:sz w:val="28"/>
          <w:szCs w:val="28"/>
        </w:rPr>
        <w:t xml:space="preserve"> – </w:t>
      </w:r>
      <w:r>
        <w:rPr>
          <w:color w:val="000000"/>
          <w:sz w:val="28"/>
          <w:szCs w:val="28"/>
        </w:rPr>
        <w:t>відвертокажучи</w:t>
      </w:r>
      <w:r>
        <w:rPr>
          <w:rFonts w:cs="Arial"/>
          <w:color w:val="000000"/>
          <w:sz w:val="28"/>
          <w:szCs w:val="28"/>
        </w:rPr>
        <w:t xml:space="preserve">, </w:t>
      </w:r>
      <w:r>
        <w:rPr>
          <w:color w:val="000000"/>
          <w:sz w:val="28"/>
          <w:szCs w:val="28"/>
        </w:rPr>
        <w:t>янезнав</w:t>
      </w:r>
      <w:r>
        <w:rPr>
          <w:rFonts w:cs="Arial"/>
          <w:color w:val="000000"/>
          <w:sz w:val="28"/>
          <w:szCs w:val="28"/>
        </w:rPr>
        <w:t xml:space="preserve">, </w:t>
      </w:r>
      <w:r>
        <w:rPr>
          <w:color w:val="000000"/>
          <w:sz w:val="28"/>
          <w:szCs w:val="28"/>
        </w:rPr>
        <w:t xml:space="preserve">яктреба </w:t>
      </w:r>
      <w:r>
        <w:rPr>
          <w:color w:val="000000"/>
          <w:spacing w:val="-2"/>
          <w:sz w:val="28"/>
          <w:szCs w:val="28"/>
        </w:rPr>
        <w:t>писативірші</w:t>
      </w:r>
      <w:r>
        <w:rPr>
          <w:rFonts w:cs="Arial"/>
          <w:color w:val="000000"/>
          <w:spacing w:val="-2"/>
          <w:sz w:val="28"/>
          <w:szCs w:val="28"/>
        </w:rPr>
        <w:t xml:space="preserve">. </w:t>
      </w:r>
      <w:r>
        <w:rPr>
          <w:color w:val="000000"/>
          <w:spacing w:val="-2"/>
          <w:sz w:val="28"/>
          <w:szCs w:val="28"/>
        </w:rPr>
        <w:t>В</w:t>
      </w:r>
      <w:r>
        <w:rPr>
          <w:rFonts w:cs="Arial"/>
          <w:color w:val="000000"/>
          <w:spacing w:val="-2"/>
          <w:sz w:val="28"/>
          <w:szCs w:val="28"/>
        </w:rPr>
        <w:t xml:space="preserve"> 10-</w:t>
      </w:r>
      <w:r>
        <w:rPr>
          <w:color w:val="000000"/>
          <w:spacing w:val="-2"/>
          <w:sz w:val="28"/>
          <w:szCs w:val="28"/>
        </w:rPr>
        <w:t xml:space="preserve">мукласіяпробувавписатий </w:t>
      </w:r>
      <w:r>
        <w:rPr>
          <w:color w:val="000000"/>
          <w:sz w:val="28"/>
          <w:szCs w:val="28"/>
        </w:rPr>
        <w:t>прозу</w:t>
      </w:r>
      <w:r>
        <w:rPr>
          <w:rFonts w:cs="Arial"/>
          <w:color w:val="000000"/>
          <w:sz w:val="28"/>
          <w:szCs w:val="28"/>
        </w:rPr>
        <w:t xml:space="preserve">: </w:t>
      </w:r>
      <w:r>
        <w:rPr>
          <w:color w:val="000000"/>
          <w:sz w:val="28"/>
          <w:szCs w:val="28"/>
        </w:rPr>
        <w:t>оповідання</w:t>
      </w:r>
      <w:r>
        <w:rPr>
          <w:rFonts w:cs="Arial"/>
          <w:color w:val="000000"/>
          <w:sz w:val="28"/>
          <w:szCs w:val="28"/>
        </w:rPr>
        <w:t xml:space="preserve">, </w:t>
      </w:r>
      <w:r>
        <w:rPr>
          <w:color w:val="000000"/>
          <w:sz w:val="28"/>
          <w:szCs w:val="28"/>
        </w:rPr>
        <w:t>початокісторичногороману зісторіїЖитомира</w:t>
      </w:r>
      <w:r>
        <w:rPr>
          <w:rFonts w:cs="Arial"/>
          <w:color w:val="000000"/>
          <w:sz w:val="28"/>
          <w:szCs w:val="28"/>
        </w:rPr>
        <w:t xml:space="preserve">, </w:t>
      </w:r>
      <w:r>
        <w:rPr>
          <w:color w:val="000000"/>
          <w:sz w:val="28"/>
          <w:szCs w:val="28"/>
        </w:rPr>
        <w:t>віршівпрозі</w:t>
      </w:r>
      <w:r>
        <w:rPr>
          <w:rFonts w:cs="Arial"/>
          <w:color w:val="000000"/>
          <w:sz w:val="28"/>
          <w:szCs w:val="28"/>
        </w:rPr>
        <w:t xml:space="preserve"> – </w:t>
      </w:r>
      <w:r>
        <w:rPr>
          <w:color w:val="000000"/>
          <w:sz w:val="28"/>
          <w:szCs w:val="28"/>
        </w:rPr>
        <w:t>всецебуло</w:t>
      </w:r>
      <w:r>
        <w:rPr>
          <w:rFonts w:cs="Arial"/>
          <w:color w:val="000000"/>
          <w:sz w:val="28"/>
          <w:szCs w:val="28"/>
        </w:rPr>
        <w:t xml:space="preserve">, </w:t>
      </w:r>
      <w:r>
        <w:rPr>
          <w:color w:val="000000"/>
          <w:spacing w:val="-3"/>
          <w:sz w:val="28"/>
          <w:szCs w:val="28"/>
        </w:rPr>
        <w:t>здається</w:t>
      </w:r>
      <w:r>
        <w:rPr>
          <w:rFonts w:cs="Arial"/>
          <w:color w:val="000000"/>
          <w:spacing w:val="-3"/>
          <w:sz w:val="28"/>
          <w:szCs w:val="28"/>
        </w:rPr>
        <w:t xml:space="preserve">, </w:t>
      </w:r>
      <w:r>
        <w:rPr>
          <w:color w:val="000000"/>
          <w:spacing w:val="-3"/>
          <w:sz w:val="28"/>
          <w:szCs w:val="28"/>
        </w:rPr>
        <w:t>безнадійне</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z w:val="28"/>
          <w:szCs w:val="28"/>
        </w:rPr>
        <w:t>У</w:t>
      </w:r>
      <w:r>
        <w:rPr>
          <w:rFonts w:cs="Arial"/>
          <w:color w:val="000000"/>
          <w:sz w:val="28"/>
          <w:szCs w:val="28"/>
        </w:rPr>
        <w:t xml:space="preserve"> 1956 </w:t>
      </w:r>
      <w:r>
        <w:rPr>
          <w:color w:val="000000"/>
          <w:sz w:val="28"/>
          <w:szCs w:val="28"/>
        </w:rPr>
        <w:t>роціязакінчив</w:t>
      </w:r>
      <w:r>
        <w:rPr>
          <w:rFonts w:cs="Arial"/>
          <w:color w:val="000000"/>
          <w:sz w:val="28"/>
          <w:szCs w:val="28"/>
        </w:rPr>
        <w:t xml:space="preserve"> 32-</w:t>
      </w:r>
      <w:r>
        <w:rPr>
          <w:color w:val="000000"/>
          <w:sz w:val="28"/>
          <w:szCs w:val="28"/>
        </w:rPr>
        <w:t>гужитомирську школу</w:t>
      </w:r>
      <w:r>
        <w:rPr>
          <w:rFonts w:cs="Arial"/>
          <w:color w:val="000000"/>
          <w:sz w:val="28"/>
          <w:szCs w:val="28"/>
        </w:rPr>
        <w:t xml:space="preserve">, </w:t>
      </w:r>
      <w:r>
        <w:rPr>
          <w:color w:val="000000"/>
          <w:sz w:val="28"/>
          <w:szCs w:val="28"/>
        </w:rPr>
        <w:t>закінчивнеблискуче</w:t>
      </w:r>
      <w:r>
        <w:rPr>
          <w:rFonts w:cs="Arial"/>
          <w:color w:val="000000"/>
          <w:sz w:val="28"/>
          <w:szCs w:val="28"/>
        </w:rPr>
        <w:t xml:space="preserve">, </w:t>
      </w:r>
      <w:r>
        <w:rPr>
          <w:color w:val="000000"/>
          <w:sz w:val="28"/>
          <w:szCs w:val="28"/>
        </w:rPr>
        <w:t xml:space="preserve">алейнепогано </w:t>
      </w:r>
      <w:r>
        <w:rPr>
          <w:rFonts w:cs="Arial"/>
          <w:color w:val="000000"/>
          <w:spacing w:val="-2"/>
          <w:sz w:val="28"/>
          <w:szCs w:val="28"/>
        </w:rPr>
        <w:t>(</w:t>
      </w:r>
      <w:r>
        <w:rPr>
          <w:color w:val="000000"/>
          <w:spacing w:val="-2"/>
          <w:sz w:val="28"/>
          <w:szCs w:val="28"/>
        </w:rPr>
        <w:t>шістьчетвірок</w:t>
      </w:r>
      <w:r>
        <w:rPr>
          <w:rFonts w:cs="Arial"/>
          <w:color w:val="000000"/>
          <w:spacing w:val="-2"/>
          <w:sz w:val="28"/>
          <w:szCs w:val="28"/>
        </w:rPr>
        <w:t xml:space="preserve">, </w:t>
      </w:r>
      <w:r>
        <w:rPr>
          <w:color w:val="000000"/>
          <w:spacing w:val="-2"/>
          <w:sz w:val="28"/>
          <w:szCs w:val="28"/>
        </w:rPr>
        <w:t>однатрійка</w:t>
      </w:r>
      <w:r>
        <w:rPr>
          <w:rFonts w:cs="Arial"/>
          <w:color w:val="000000"/>
          <w:spacing w:val="-2"/>
          <w:sz w:val="28"/>
          <w:szCs w:val="28"/>
        </w:rPr>
        <w:t xml:space="preserve"> – </w:t>
      </w:r>
      <w:r>
        <w:rPr>
          <w:color w:val="000000"/>
          <w:spacing w:val="-2"/>
          <w:sz w:val="28"/>
          <w:szCs w:val="28"/>
        </w:rPr>
        <w:t>занглійської</w:t>
      </w:r>
      <w:r>
        <w:rPr>
          <w:rFonts w:cs="Arial"/>
          <w:color w:val="000000"/>
          <w:spacing w:val="-2"/>
          <w:sz w:val="28"/>
          <w:szCs w:val="28"/>
        </w:rPr>
        <w:t xml:space="preserve">, </w:t>
      </w:r>
      <w:r>
        <w:rPr>
          <w:color w:val="000000"/>
          <w:spacing w:val="-2"/>
          <w:sz w:val="28"/>
          <w:szCs w:val="28"/>
        </w:rPr>
        <w:t>реш</w:t>
      </w:r>
      <w:r>
        <w:rPr>
          <w:color w:val="000000"/>
          <w:spacing w:val="-5"/>
          <w:sz w:val="28"/>
          <w:szCs w:val="28"/>
        </w:rPr>
        <w:t>тап</w:t>
      </w:r>
      <w:r>
        <w:rPr>
          <w:rFonts w:cs="Arial"/>
          <w:color w:val="000000"/>
          <w:spacing w:val="-5"/>
          <w:sz w:val="28"/>
          <w:szCs w:val="28"/>
        </w:rPr>
        <w:t>’</w:t>
      </w:r>
      <w:r>
        <w:rPr>
          <w:color w:val="000000"/>
          <w:spacing w:val="-5"/>
          <w:sz w:val="28"/>
          <w:szCs w:val="28"/>
        </w:rPr>
        <w:t>ятірки</w:t>
      </w:r>
      <w:r>
        <w:rPr>
          <w:rFonts w:cs="Arial"/>
          <w:color w:val="000000"/>
          <w:spacing w:val="-5"/>
          <w:sz w:val="28"/>
          <w:szCs w:val="28"/>
        </w:rPr>
        <w:t xml:space="preserve">), </w:t>
      </w:r>
      <w:r>
        <w:rPr>
          <w:color w:val="000000"/>
          <w:spacing w:val="-5"/>
          <w:sz w:val="28"/>
          <w:szCs w:val="28"/>
        </w:rPr>
        <w:t>блискучевчитисяменінедаваламоя нетерплячавдачатайте</w:t>
      </w:r>
      <w:r>
        <w:rPr>
          <w:rFonts w:cs="Arial"/>
          <w:color w:val="000000"/>
          <w:spacing w:val="-5"/>
          <w:sz w:val="28"/>
          <w:szCs w:val="28"/>
        </w:rPr>
        <w:t xml:space="preserve">, </w:t>
      </w:r>
      <w:r>
        <w:rPr>
          <w:color w:val="000000"/>
          <w:spacing w:val="-5"/>
          <w:sz w:val="28"/>
          <w:szCs w:val="28"/>
        </w:rPr>
        <w:t xml:space="preserve">щонауканадтолегко </w:t>
      </w:r>
      <w:r>
        <w:rPr>
          <w:color w:val="000000"/>
          <w:spacing w:val="-7"/>
          <w:sz w:val="28"/>
          <w:szCs w:val="28"/>
        </w:rPr>
        <w:t>менідавалася</w:t>
      </w:r>
      <w:r>
        <w:rPr>
          <w:rFonts w:cs="Arial"/>
          <w:color w:val="000000"/>
          <w:spacing w:val="-7"/>
          <w:sz w:val="28"/>
          <w:szCs w:val="28"/>
        </w:rPr>
        <w:t xml:space="preserve">. </w:t>
      </w:r>
      <w:r>
        <w:rPr>
          <w:color w:val="000000"/>
          <w:spacing w:val="-7"/>
          <w:sz w:val="28"/>
          <w:szCs w:val="28"/>
        </w:rPr>
        <w:t>Готувавсядовступувуніверситет</w:t>
      </w:r>
      <w:r>
        <w:rPr>
          <w:rFonts w:cs="Arial"/>
          <w:color w:val="000000"/>
          <w:spacing w:val="-7"/>
          <w:sz w:val="28"/>
          <w:szCs w:val="28"/>
        </w:rPr>
        <w:t xml:space="preserve">. </w:t>
      </w:r>
      <w:r>
        <w:rPr>
          <w:color w:val="000000"/>
          <w:spacing w:val="-6"/>
          <w:sz w:val="28"/>
          <w:szCs w:val="28"/>
        </w:rPr>
        <w:t>Стимуломбулощейте</w:t>
      </w:r>
      <w:r>
        <w:rPr>
          <w:rFonts w:cs="Arial"/>
          <w:color w:val="000000"/>
          <w:spacing w:val="-6"/>
          <w:sz w:val="28"/>
          <w:szCs w:val="28"/>
        </w:rPr>
        <w:t xml:space="preserve">, </w:t>
      </w:r>
      <w:r>
        <w:rPr>
          <w:color w:val="000000"/>
          <w:spacing w:val="-6"/>
          <w:sz w:val="28"/>
          <w:szCs w:val="28"/>
        </w:rPr>
        <w:t>щодівчина</w:t>
      </w:r>
      <w:r>
        <w:rPr>
          <w:rFonts w:cs="Arial"/>
          <w:color w:val="000000"/>
          <w:spacing w:val="-6"/>
          <w:sz w:val="28"/>
          <w:szCs w:val="28"/>
        </w:rPr>
        <w:t xml:space="preserve">, </w:t>
      </w:r>
      <w:r>
        <w:rPr>
          <w:color w:val="000000"/>
          <w:spacing w:val="-6"/>
          <w:sz w:val="28"/>
          <w:szCs w:val="28"/>
        </w:rPr>
        <w:t xml:space="preserve">зякоюятоді </w:t>
      </w:r>
      <w:r>
        <w:rPr>
          <w:color w:val="000000"/>
          <w:spacing w:val="-3"/>
          <w:sz w:val="28"/>
          <w:szCs w:val="28"/>
        </w:rPr>
        <w:t>дружив</w:t>
      </w:r>
      <w:r>
        <w:rPr>
          <w:rFonts w:cs="Arial"/>
          <w:color w:val="000000"/>
          <w:spacing w:val="-3"/>
          <w:sz w:val="28"/>
          <w:szCs w:val="28"/>
        </w:rPr>
        <w:t xml:space="preserve">, </w:t>
      </w:r>
      <w:r>
        <w:rPr>
          <w:color w:val="000000"/>
          <w:spacing w:val="-3"/>
          <w:sz w:val="28"/>
          <w:szCs w:val="28"/>
        </w:rPr>
        <w:t>вступиланафілософськийвідділКиїв</w:t>
      </w:r>
      <w:r>
        <w:rPr>
          <w:color w:val="000000"/>
          <w:sz w:val="28"/>
          <w:szCs w:val="28"/>
        </w:rPr>
        <w:t>ськогоуніверситету</w:t>
      </w:r>
      <w:r>
        <w:rPr>
          <w:rFonts w:cs="Arial"/>
          <w:color w:val="000000"/>
          <w:sz w:val="28"/>
          <w:szCs w:val="28"/>
        </w:rPr>
        <w:t xml:space="preserve"> (</w:t>
      </w:r>
      <w:r>
        <w:rPr>
          <w:color w:val="000000"/>
          <w:sz w:val="28"/>
          <w:szCs w:val="28"/>
        </w:rPr>
        <w:t>теперявжевКиївпри</w:t>
      </w:r>
      <w:r>
        <w:rPr>
          <w:color w:val="000000"/>
          <w:spacing w:val="-1"/>
          <w:sz w:val="28"/>
          <w:szCs w:val="28"/>
        </w:rPr>
        <w:t>їжджавчастіше</w:t>
      </w:r>
      <w:r>
        <w:rPr>
          <w:rFonts w:cs="Arial"/>
          <w:color w:val="000000"/>
          <w:spacing w:val="-1"/>
          <w:sz w:val="28"/>
          <w:szCs w:val="28"/>
        </w:rPr>
        <w:t xml:space="preserve">, </w:t>
      </w:r>
      <w:r>
        <w:rPr>
          <w:color w:val="000000"/>
          <w:spacing w:val="-1"/>
          <w:sz w:val="28"/>
          <w:szCs w:val="28"/>
        </w:rPr>
        <w:t>бомавтутамурнийінтерес</w:t>
      </w:r>
      <w:r>
        <w:rPr>
          <w:rFonts w:cs="Arial"/>
          <w:color w:val="000000"/>
          <w:spacing w:val="-1"/>
          <w:sz w:val="28"/>
          <w:szCs w:val="28"/>
        </w:rPr>
        <w:t xml:space="preserve">). </w:t>
      </w:r>
      <w:r>
        <w:rPr>
          <w:color w:val="000000"/>
          <w:spacing w:val="-3"/>
          <w:sz w:val="28"/>
          <w:szCs w:val="28"/>
        </w:rPr>
        <w:t>Пішовянатой</w:t>
      </w:r>
      <w:r>
        <w:rPr>
          <w:rFonts w:cs="Arial"/>
          <w:color w:val="000000"/>
          <w:spacing w:val="-3"/>
          <w:sz w:val="28"/>
          <w:szCs w:val="28"/>
        </w:rPr>
        <w:t>-</w:t>
      </w:r>
      <w:r>
        <w:rPr>
          <w:color w:val="000000"/>
          <w:spacing w:val="-3"/>
          <w:sz w:val="28"/>
          <w:szCs w:val="28"/>
        </w:rPr>
        <w:lastRenderedPageBreak/>
        <w:t>такиісторико</w:t>
      </w:r>
      <w:r>
        <w:rPr>
          <w:rFonts w:cs="Arial"/>
          <w:color w:val="000000"/>
          <w:spacing w:val="-3"/>
          <w:sz w:val="28"/>
          <w:szCs w:val="28"/>
        </w:rPr>
        <w:t>-</w:t>
      </w:r>
      <w:r>
        <w:rPr>
          <w:color w:val="000000"/>
          <w:spacing w:val="-3"/>
          <w:sz w:val="28"/>
          <w:szCs w:val="28"/>
        </w:rPr>
        <w:t>філософськийфа</w:t>
      </w:r>
      <w:r>
        <w:rPr>
          <w:color w:val="000000"/>
          <w:spacing w:val="-6"/>
          <w:sz w:val="28"/>
          <w:szCs w:val="28"/>
        </w:rPr>
        <w:t>культет</w:t>
      </w:r>
      <w:r>
        <w:rPr>
          <w:rFonts w:cs="Arial"/>
          <w:color w:val="000000"/>
          <w:spacing w:val="-6"/>
          <w:sz w:val="28"/>
          <w:szCs w:val="28"/>
        </w:rPr>
        <w:t xml:space="preserve">, </w:t>
      </w:r>
      <w:r>
        <w:rPr>
          <w:color w:val="000000"/>
          <w:spacing w:val="-6"/>
          <w:sz w:val="28"/>
          <w:szCs w:val="28"/>
        </w:rPr>
        <w:t>хочменебільшевабилолітературознав</w:t>
      </w:r>
      <w:r>
        <w:rPr>
          <w:color w:val="000000"/>
          <w:spacing w:val="-2"/>
          <w:sz w:val="28"/>
          <w:szCs w:val="28"/>
        </w:rPr>
        <w:t>ство</w:t>
      </w:r>
      <w:r>
        <w:rPr>
          <w:rFonts w:cs="Arial"/>
          <w:color w:val="000000"/>
          <w:spacing w:val="-2"/>
          <w:sz w:val="28"/>
          <w:szCs w:val="28"/>
        </w:rPr>
        <w:t xml:space="preserve">, </w:t>
      </w:r>
      <w:r>
        <w:rPr>
          <w:color w:val="000000"/>
          <w:spacing w:val="-2"/>
          <w:sz w:val="28"/>
          <w:szCs w:val="28"/>
        </w:rPr>
        <w:t>причина</w:t>
      </w:r>
      <w:r>
        <w:rPr>
          <w:rFonts w:cs="Arial"/>
          <w:color w:val="000000"/>
          <w:spacing w:val="-2"/>
          <w:sz w:val="28"/>
          <w:szCs w:val="28"/>
        </w:rPr>
        <w:t xml:space="preserve"> (</w:t>
      </w:r>
      <w:r>
        <w:rPr>
          <w:color w:val="000000"/>
          <w:spacing w:val="-2"/>
          <w:sz w:val="28"/>
          <w:szCs w:val="28"/>
        </w:rPr>
        <w:t>крімамурнихрезонів</w:t>
      </w:r>
      <w:r>
        <w:rPr>
          <w:rFonts w:cs="Arial"/>
          <w:color w:val="000000"/>
          <w:spacing w:val="-2"/>
          <w:sz w:val="28"/>
          <w:szCs w:val="28"/>
        </w:rPr>
        <w:t xml:space="preserve">) </w:t>
      </w:r>
      <w:r>
        <w:rPr>
          <w:color w:val="000000"/>
          <w:spacing w:val="-2"/>
          <w:sz w:val="28"/>
          <w:szCs w:val="28"/>
        </w:rPr>
        <w:t>булапро</w:t>
      </w:r>
      <w:r>
        <w:rPr>
          <w:color w:val="000000"/>
          <w:spacing w:val="-6"/>
          <w:sz w:val="28"/>
          <w:szCs w:val="28"/>
        </w:rPr>
        <w:t>ста</w:t>
      </w:r>
      <w:r>
        <w:rPr>
          <w:rFonts w:cs="Arial"/>
          <w:color w:val="000000"/>
          <w:spacing w:val="-6"/>
          <w:sz w:val="28"/>
          <w:szCs w:val="28"/>
        </w:rPr>
        <w:t xml:space="preserve">: </w:t>
      </w:r>
      <w:r>
        <w:rPr>
          <w:color w:val="000000"/>
          <w:spacing w:val="-6"/>
          <w:sz w:val="28"/>
          <w:szCs w:val="28"/>
        </w:rPr>
        <w:t>уменебуловельмизлезанглійською</w:t>
      </w:r>
      <w:r>
        <w:rPr>
          <w:rFonts w:cs="Arial"/>
          <w:color w:val="000000"/>
          <w:spacing w:val="-6"/>
          <w:sz w:val="28"/>
          <w:szCs w:val="28"/>
        </w:rPr>
        <w:t xml:space="preserve">, </w:t>
      </w:r>
      <w:r>
        <w:rPr>
          <w:color w:val="000000"/>
          <w:spacing w:val="-6"/>
          <w:sz w:val="28"/>
          <w:szCs w:val="28"/>
        </w:rPr>
        <w:t xml:space="preserve">ана </w:t>
      </w:r>
      <w:r>
        <w:rPr>
          <w:color w:val="000000"/>
          <w:spacing w:val="-1"/>
          <w:sz w:val="28"/>
          <w:szCs w:val="28"/>
        </w:rPr>
        <w:t>історичнийанглійськунездавали</w:t>
      </w:r>
      <w:r>
        <w:rPr>
          <w:rFonts w:cs="Arial"/>
          <w:color w:val="000000"/>
          <w:spacing w:val="-1"/>
          <w:sz w:val="28"/>
          <w:szCs w:val="28"/>
        </w:rPr>
        <w:t xml:space="preserve">. </w:t>
      </w:r>
      <w:r>
        <w:rPr>
          <w:color w:val="000000"/>
          <w:spacing w:val="-1"/>
          <w:sz w:val="28"/>
          <w:szCs w:val="28"/>
        </w:rPr>
        <w:t>Отожяге</w:t>
      </w:r>
      <w:r>
        <w:rPr>
          <w:color w:val="000000"/>
          <w:spacing w:val="-5"/>
          <w:sz w:val="28"/>
          <w:szCs w:val="28"/>
        </w:rPr>
        <w:t>роїчнодвинувнаКиїв</w:t>
      </w:r>
      <w:r>
        <w:rPr>
          <w:rFonts w:cs="Arial"/>
          <w:color w:val="000000"/>
          <w:spacing w:val="-5"/>
          <w:sz w:val="28"/>
          <w:szCs w:val="28"/>
        </w:rPr>
        <w:t xml:space="preserve">, </w:t>
      </w:r>
      <w:r>
        <w:rPr>
          <w:color w:val="000000"/>
          <w:spacing w:val="-5"/>
          <w:sz w:val="28"/>
          <w:szCs w:val="28"/>
        </w:rPr>
        <w:t xml:space="preserve">наекзаменаходержавтри </w:t>
      </w:r>
      <w:r>
        <w:rPr>
          <w:color w:val="000000"/>
          <w:spacing w:val="-1"/>
          <w:sz w:val="28"/>
          <w:szCs w:val="28"/>
        </w:rPr>
        <w:t>четвіркийоднуп</w:t>
      </w:r>
      <w:r w:rsidR="00E0516A">
        <w:rPr>
          <w:rFonts w:cs="Arial"/>
          <w:color w:val="000000"/>
          <w:spacing w:val="-1"/>
          <w:sz w:val="28"/>
          <w:szCs w:val="28"/>
        </w:rPr>
        <w:t>’</w:t>
      </w:r>
      <w:r>
        <w:rPr>
          <w:color w:val="000000"/>
          <w:spacing w:val="-1"/>
          <w:sz w:val="28"/>
          <w:szCs w:val="28"/>
        </w:rPr>
        <w:t>ятірку</w:t>
      </w:r>
      <w:r>
        <w:rPr>
          <w:rFonts w:cs="Arial"/>
          <w:color w:val="000000"/>
          <w:spacing w:val="-1"/>
          <w:sz w:val="28"/>
          <w:szCs w:val="28"/>
        </w:rPr>
        <w:t xml:space="preserve"> (</w:t>
      </w:r>
      <w:r>
        <w:rPr>
          <w:color w:val="000000"/>
          <w:spacing w:val="-1"/>
          <w:sz w:val="28"/>
          <w:szCs w:val="28"/>
        </w:rPr>
        <w:t>зукраїнськоїлітерату</w:t>
      </w:r>
      <w:r>
        <w:rPr>
          <w:color w:val="000000"/>
          <w:spacing w:val="-3"/>
          <w:sz w:val="28"/>
          <w:szCs w:val="28"/>
        </w:rPr>
        <w:t>ри</w:t>
      </w:r>
      <w:r>
        <w:rPr>
          <w:rFonts w:cs="Arial"/>
          <w:color w:val="000000"/>
          <w:spacing w:val="-3"/>
          <w:sz w:val="28"/>
          <w:szCs w:val="28"/>
        </w:rPr>
        <w:t xml:space="preserve">) </w:t>
      </w:r>
      <w:r>
        <w:rPr>
          <w:color w:val="000000"/>
          <w:spacing w:val="-3"/>
          <w:sz w:val="28"/>
          <w:szCs w:val="28"/>
        </w:rPr>
        <w:t>івитримавконкурсіз</w:t>
      </w:r>
      <w:r>
        <w:rPr>
          <w:rFonts w:cs="Arial"/>
          <w:color w:val="000000"/>
          <w:spacing w:val="-3"/>
          <w:sz w:val="28"/>
          <w:szCs w:val="28"/>
        </w:rPr>
        <w:t xml:space="preserve"> 12-</w:t>
      </w:r>
      <w:r>
        <w:rPr>
          <w:color w:val="000000"/>
          <w:spacing w:val="-3"/>
          <w:sz w:val="28"/>
          <w:szCs w:val="28"/>
        </w:rPr>
        <w:t>тичоловікнамісце</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Іосьястудент</w:t>
      </w:r>
      <w:r>
        <w:rPr>
          <w:rFonts w:cs="Arial"/>
          <w:color w:val="000000"/>
          <w:spacing w:val="-2"/>
          <w:sz w:val="28"/>
          <w:szCs w:val="28"/>
        </w:rPr>
        <w:t xml:space="preserve">. </w:t>
      </w:r>
      <w:r>
        <w:rPr>
          <w:color w:val="000000"/>
          <w:spacing w:val="-2"/>
          <w:sz w:val="28"/>
          <w:szCs w:val="28"/>
        </w:rPr>
        <w:t>Днімоїбулинаповненітак</w:t>
      </w:r>
      <w:r>
        <w:rPr>
          <w:rFonts w:cs="Arial"/>
          <w:color w:val="000000"/>
          <w:spacing w:val="-2"/>
          <w:sz w:val="28"/>
          <w:szCs w:val="28"/>
        </w:rPr>
        <w:t xml:space="preserve">. </w:t>
      </w:r>
      <w:r>
        <w:rPr>
          <w:color w:val="000000"/>
          <w:spacing w:val="-5"/>
          <w:sz w:val="28"/>
          <w:szCs w:val="28"/>
        </w:rPr>
        <w:t>Приїжджавраненьконалекції</w:t>
      </w:r>
      <w:r>
        <w:rPr>
          <w:rFonts w:cs="Arial"/>
          <w:color w:val="000000"/>
          <w:spacing w:val="-5"/>
          <w:sz w:val="28"/>
          <w:szCs w:val="28"/>
        </w:rPr>
        <w:t xml:space="preserve">, </w:t>
      </w:r>
      <w:r>
        <w:rPr>
          <w:color w:val="000000"/>
          <w:spacing w:val="-5"/>
          <w:sz w:val="28"/>
          <w:szCs w:val="28"/>
        </w:rPr>
        <w:t xml:space="preserve">напершійперерві </w:t>
      </w:r>
      <w:r>
        <w:rPr>
          <w:color w:val="000000"/>
          <w:spacing w:val="-4"/>
          <w:sz w:val="28"/>
          <w:szCs w:val="28"/>
        </w:rPr>
        <w:t>бігдобібліотеки</w:t>
      </w:r>
      <w:r>
        <w:rPr>
          <w:rFonts w:cs="Arial"/>
          <w:color w:val="000000"/>
          <w:spacing w:val="-4"/>
          <w:sz w:val="28"/>
          <w:szCs w:val="28"/>
        </w:rPr>
        <w:t xml:space="preserve">, </w:t>
      </w:r>
      <w:r>
        <w:rPr>
          <w:color w:val="000000"/>
          <w:spacing w:val="-4"/>
          <w:sz w:val="28"/>
          <w:szCs w:val="28"/>
        </w:rPr>
        <w:t xml:space="preserve">кидавуящичказамовленняна </w:t>
      </w:r>
      <w:r>
        <w:rPr>
          <w:color w:val="000000"/>
          <w:spacing w:val="-2"/>
          <w:sz w:val="28"/>
          <w:szCs w:val="28"/>
        </w:rPr>
        <w:t>книжки</w:t>
      </w:r>
      <w:r>
        <w:rPr>
          <w:rFonts w:cs="Arial"/>
          <w:color w:val="000000"/>
          <w:spacing w:val="-2"/>
          <w:sz w:val="28"/>
          <w:szCs w:val="28"/>
        </w:rPr>
        <w:t xml:space="preserve">, </w:t>
      </w:r>
      <w:r>
        <w:rPr>
          <w:color w:val="000000"/>
          <w:spacing w:val="-2"/>
          <w:sz w:val="28"/>
          <w:szCs w:val="28"/>
        </w:rPr>
        <w:t>аколивонибуливідкладені</w:t>
      </w:r>
      <w:r>
        <w:rPr>
          <w:rFonts w:cs="Arial"/>
          <w:color w:val="000000"/>
          <w:spacing w:val="-2"/>
          <w:sz w:val="28"/>
          <w:szCs w:val="28"/>
        </w:rPr>
        <w:t xml:space="preserve">, </w:t>
      </w:r>
      <w:r>
        <w:rPr>
          <w:color w:val="000000"/>
          <w:spacing w:val="-2"/>
          <w:sz w:val="28"/>
          <w:szCs w:val="28"/>
        </w:rPr>
        <w:t>бравна лекцію</w:t>
      </w:r>
      <w:r>
        <w:rPr>
          <w:rFonts w:cs="Arial"/>
          <w:color w:val="000000"/>
          <w:spacing w:val="-2"/>
          <w:sz w:val="28"/>
          <w:szCs w:val="28"/>
        </w:rPr>
        <w:t xml:space="preserve">, </w:t>
      </w:r>
      <w:r>
        <w:rPr>
          <w:color w:val="000000"/>
          <w:spacing w:val="-2"/>
          <w:sz w:val="28"/>
          <w:szCs w:val="28"/>
        </w:rPr>
        <w:t>детікнижкистудіював</w:t>
      </w:r>
      <w:r>
        <w:rPr>
          <w:rFonts w:cs="Arial"/>
          <w:color w:val="000000"/>
          <w:spacing w:val="-2"/>
          <w:sz w:val="28"/>
          <w:szCs w:val="28"/>
        </w:rPr>
        <w:t xml:space="preserve">. </w:t>
      </w:r>
      <w:r>
        <w:rPr>
          <w:color w:val="000000"/>
          <w:spacing w:val="-2"/>
          <w:sz w:val="28"/>
          <w:szCs w:val="28"/>
        </w:rPr>
        <w:t>Потімбігнаобід</w:t>
      </w:r>
      <w:r>
        <w:rPr>
          <w:rFonts w:cs="Arial"/>
          <w:color w:val="000000"/>
          <w:spacing w:val="-2"/>
          <w:sz w:val="28"/>
          <w:szCs w:val="28"/>
        </w:rPr>
        <w:t xml:space="preserve">, </w:t>
      </w:r>
      <w:r>
        <w:rPr>
          <w:color w:val="000000"/>
          <w:spacing w:val="-3"/>
          <w:sz w:val="28"/>
          <w:szCs w:val="28"/>
        </w:rPr>
        <w:t>зобіду</w:t>
      </w:r>
      <w:r w:rsidR="00E0516A">
        <w:rPr>
          <w:rFonts w:cs="Arial"/>
          <w:color w:val="000000"/>
          <w:spacing w:val="-3"/>
          <w:sz w:val="28"/>
          <w:szCs w:val="28"/>
        </w:rPr>
        <w:t xml:space="preserve"> –</w:t>
      </w:r>
      <w:r>
        <w:rPr>
          <w:color w:val="000000"/>
          <w:spacing w:val="-3"/>
          <w:sz w:val="28"/>
          <w:szCs w:val="28"/>
        </w:rPr>
        <w:t>зновувбібліотекуіпросиджувавтутча</w:t>
      </w:r>
      <w:r>
        <w:rPr>
          <w:color w:val="000000"/>
          <w:spacing w:val="-5"/>
          <w:sz w:val="28"/>
          <w:szCs w:val="28"/>
        </w:rPr>
        <w:t>стенькодо</w:t>
      </w:r>
      <w:r>
        <w:rPr>
          <w:rFonts w:cs="Arial"/>
          <w:color w:val="000000"/>
          <w:spacing w:val="-5"/>
          <w:sz w:val="28"/>
          <w:szCs w:val="28"/>
        </w:rPr>
        <w:t xml:space="preserve"> 10-</w:t>
      </w:r>
      <w:r>
        <w:rPr>
          <w:color w:val="000000"/>
          <w:spacing w:val="-5"/>
          <w:sz w:val="28"/>
          <w:szCs w:val="28"/>
        </w:rPr>
        <w:t>їгодинивечора</w:t>
      </w:r>
      <w:r>
        <w:rPr>
          <w:rFonts w:cs="Arial"/>
          <w:color w:val="000000"/>
          <w:spacing w:val="-5"/>
          <w:sz w:val="28"/>
          <w:szCs w:val="28"/>
        </w:rPr>
        <w:t xml:space="preserve">, </w:t>
      </w:r>
      <w:r>
        <w:rPr>
          <w:color w:val="000000"/>
          <w:spacing w:val="-5"/>
          <w:sz w:val="28"/>
          <w:szCs w:val="28"/>
        </w:rPr>
        <w:t>колибібліотеказа</w:t>
      </w:r>
      <w:r>
        <w:rPr>
          <w:color w:val="000000"/>
          <w:spacing w:val="-6"/>
          <w:sz w:val="28"/>
          <w:szCs w:val="28"/>
        </w:rPr>
        <w:t>чинялася</w:t>
      </w:r>
      <w:r>
        <w:rPr>
          <w:rFonts w:cs="Arial"/>
          <w:color w:val="000000"/>
          <w:spacing w:val="-6"/>
          <w:sz w:val="28"/>
          <w:szCs w:val="28"/>
        </w:rPr>
        <w:t xml:space="preserve">. </w:t>
      </w:r>
      <w:r>
        <w:rPr>
          <w:color w:val="000000"/>
          <w:spacing w:val="-6"/>
          <w:sz w:val="28"/>
          <w:szCs w:val="28"/>
        </w:rPr>
        <w:t>Затесередкниг</w:t>
      </w:r>
      <w:r>
        <w:rPr>
          <w:rFonts w:cs="Arial"/>
          <w:color w:val="000000"/>
          <w:spacing w:val="-6"/>
          <w:sz w:val="28"/>
          <w:szCs w:val="28"/>
        </w:rPr>
        <w:t xml:space="preserve">, </w:t>
      </w:r>
      <w:r>
        <w:rPr>
          <w:color w:val="000000"/>
          <w:spacing w:val="-6"/>
          <w:sz w:val="28"/>
          <w:szCs w:val="28"/>
        </w:rPr>
        <w:t>якідоводилосячитати</w:t>
      </w:r>
      <w:r>
        <w:rPr>
          <w:rFonts w:cs="Arial"/>
          <w:color w:val="000000"/>
          <w:spacing w:val="-6"/>
          <w:sz w:val="28"/>
          <w:szCs w:val="28"/>
        </w:rPr>
        <w:t xml:space="preserve">, </w:t>
      </w:r>
      <w:r>
        <w:rPr>
          <w:color w:val="000000"/>
          <w:spacing w:val="-7"/>
          <w:sz w:val="28"/>
          <w:szCs w:val="28"/>
        </w:rPr>
        <w:t>явідкривсобібагато</w:t>
      </w:r>
      <w:r>
        <w:rPr>
          <w:rFonts w:cs="Arial"/>
          <w:color w:val="000000"/>
          <w:spacing w:val="-7"/>
          <w:sz w:val="28"/>
          <w:szCs w:val="28"/>
        </w:rPr>
        <w:t xml:space="preserve">. </w:t>
      </w:r>
      <w:r>
        <w:rPr>
          <w:color w:val="000000"/>
          <w:spacing w:val="-7"/>
          <w:sz w:val="28"/>
          <w:szCs w:val="28"/>
        </w:rPr>
        <w:t>ТутявпершепрочитавЄвге</w:t>
      </w:r>
      <w:r>
        <w:rPr>
          <w:color w:val="000000"/>
          <w:spacing w:val="-4"/>
          <w:sz w:val="28"/>
          <w:szCs w:val="28"/>
        </w:rPr>
        <w:t>наПлужникатаВалер</w:t>
      </w:r>
      <w:r>
        <w:rPr>
          <w:rFonts w:cs="Arial"/>
          <w:color w:val="000000"/>
          <w:spacing w:val="-4"/>
          <w:sz w:val="28"/>
          <w:szCs w:val="28"/>
        </w:rPr>
        <w:t>’</w:t>
      </w:r>
      <w:r>
        <w:rPr>
          <w:color w:val="000000"/>
          <w:spacing w:val="-4"/>
          <w:sz w:val="28"/>
          <w:szCs w:val="28"/>
        </w:rPr>
        <w:t>янаПідмогильного</w:t>
      </w:r>
      <w:r>
        <w:rPr>
          <w:rFonts w:cs="Arial"/>
          <w:color w:val="000000"/>
          <w:spacing w:val="-4"/>
          <w:sz w:val="28"/>
          <w:szCs w:val="28"/>
        </w:rPr>
        <w:t xml:space="preserve">, </w:t>
      </w:r>
      <w:r>
        <w:rPr>
          <w:color w:val="000000"/>
          <w:spacing w:val="-4"/>
          <w:sz w:val="28"/>
          <w:szCs w:val="28"/>
        </w:rPr>
        <w:t xml:space="preserve">івони </w:t>
      </w:r>
      <w:r>
        <w:rPr>
          <w:color w:val="000000"/>
          <w:spacing w:val="-5"/>
          <w:sz w:val="28"/>
          <w:szCs w:val="28"/>
        </w:rPr>
        <w:t>справилинаменевеликийвплив</w:t>
      </w:r>
      <w:r>
        <w:rPr>
          <w:rFonts w:cs="Arial"/>
          <w:color w:val="000000"/>
          <w:spacing w:val="-5"/>
          <w:sz w:val="28"/>
          <w:szCs w:val="28"/>
        </w:rPr>
        <w:t xml:space="preserve">, </w:t>
      </w:r>
      <w:r>
        <w:rPr>
          <w:color w:val="000000"/>
          <w:spacing w:val="-5"/>
          <w:sz w:val="28"/>
          <w:szCs w:val="28"/>
        </w:rPr>
        <w:t>захоплювала менепрозайпоезіяА</w:t>
      </w:r>
      <w:r>
        <w:rPr>
          <w:rFonts w:cs="Arial"/>
          <w:color w:val="000000"/>
          <w:spacing w:val="-5"/>
          <w:sz w:val="28"/>
          <w:szCs w:val="28"/>
        </w:rPr>
        <w:t>. </w:t>
      </w:r>
      <w:r>
        <w:rPr>
          <w:color w:val="000000"/>
          <w:spacing w:val="-5"/>
          <w:sz w:val="28"/>
          <w:szCs w:val="28"/>
        </w:rPr>
        <w:t>Кримського</w:t>
      </w:r>
      <w:r>
        <w:rPr>
          <w:rFonts w:cs="Arial"/>
          <w:color w:val="000000"/>
          <w:spacing w:val="-5"/>
          <w:sz w:val="28"/>
          <w:szCs w:val="28"/>
        </w:rPr>
        <w:t xml:space="preserve">, </w:t>
      </w:r>
      <w:r>
        <w:rPr>
          <w:color w:val="000000"/>
          <w:spacing w:val="-5"/>
          <w:sz w:val="28"/>
          <w:szCs w:val="28"/>
        </w:rPr>
        <w:t>прочитавКли</w:t>
      </w:r>
      <w:r>
        <w:rPr>
          <w:color w:val="000000"/>
          <w:spacing w:val="-7"/>
          <w:sz w:val="28"/>
          <w:szCs w:val="28"/>
        </w:rPr>
        <w:t>мПоліщука</w:t>
      </w:r>
      <w:r>
        <w:rPr>
          <w:rFonts w:cs="Arial"/>
          <w:color w:val="000000"/>
          <w:spacing w:val="-7"/>
          <w:sz w:val="28"/>
          <w:szCs w:val="28"/>
        </w:rPr>
        <w:t xml:space="preserve">, </w:t>
      </w:r>
      <w:r>
        <w:rPr>
          <w:color w:val="000000"/>
          <w:spacing w:val="-7"/>
          <w:sz w:val="28"/>
          <w:szCs w:val="28"/>
        </w:rPr>
        <w:t>М</w:t>
      </w:r>
      <w:r>
        <w:rPr>
          <w:rFonts w:cs="Arial"/>
          <w:color w:val="000000"/>
          <w:spacing w:val="-7"/>
          <w:sz w:val="28"/>
          <w:szCs w:val="28"/>
        </w:rPr>
        <w:t>. </w:t>
      </w:r>
      <w:r>
        <w:rPr>
          <w:color w:val="000000"/>
          <w:spacing w:val="-7"/>
          <w:sz w:val="28"/>
          <w:szCs w:val="28"/>
        </w:rPr>
        <w:t>Зерова</w:t>
      </w:r>
      <w:r>
        <w:rPr>
          <w:rFonts w:cs="Arial"/>
          <w:color w:val="000000"/>
          <w:spacing w:val="-7"/>
          <w:sz w:val="28"/>
          <w:szCs w:val="28"/>
        </w:rPr>
        <w:t xml:space="preserve">, </w:t>
      </w:r>
      <w:r>
        <w:rPr>
          <w:color w:val="000000"/>
          <w:spacing w:val="-7"/>
          <w:sz w:val="28"/>
          <w:szCs w:val="28"/>
        </w:rPr>
        <w:t>М</w:t>
      </w:r>
      <w:r>
        <w:rPr>
          <w:rFonts w:cs="Arial"/>
          <w:color w:val="000000"/>
          <w:spacing w:val="-7"/>
          <w:sz w:val="28"/>
          <w:szCs w:val="28"/>
        </w:rPr>
        <w:t>. </w:t>
      </w:r>
      <w:r>
        <w:rPr>
          <w:color w:val="000000"/>
          <w:spacing w:val="-7"/>
          <w:sz w:val="28"/>
          <w:szCs w:val="28"/>
        </w:rPr>
        <w:t>Грушевського</w:t>
      </w:r>
      <w:r>
        <w:rPr>
          <w:rFonts w:cs="Arial"/>
          <w:color w:val="000000"/>
          <w:spacing w:val="-7"/>
          <w:sz w:val="28"/>
          <w:szCs w:val="28"/>
        </w:rPr>
        <w:t xml:space="preserve">, </w:t>
      </w:r>
      <w:r>
        <w:rPr>
          <w:color w:val="000000"/>
          <w:spacing w:val="-7"/>
          <w:sz w:val="28"/>
          <w:szCs w:val="28"/>
        </w:rPr>
        <w:t>В</w:t>
      </w:r>
      <w:r>
        <w:rPr>
          <w:rFonts w:cs="Arial"/>
          <w:color w:val="000000"/>
          <w:spacing w:val="-7"/>
          <w:sz w:val="28"/>
          <w:szCs w:val="28"/>
        </w:rPr>
        <w:t>. </w:t>
      </w:r>
      <w:r>
        <w:rPr>
          <w:color w:val="000000"/>
          <w:spacing w:val="-7"/>
          <w:sz w:val="28"/>
          <w:szCs w:val="28"/>
        </w:rPr>
        <w:t>Винни</w:t>
      </w:r>
      <w:r>
        <w:rPr>
          <w:color w:val="000000"/>
          <w:spacing w:val="-5"/>
          <w:sz w:val="28"/>
          <w:szCs w:val="28"/>
        </w:rPr>
        <w:t>ченка</w:t>
      </w:r>
      <w:r>
        <w:rPr>
          <w:rFonts w:cs="Arial"/>
          <w:color w:val="000000"/>
          <w:spacing w:val="-5"/>
          <w:sz w:val="28"/>
          <w:szCs w:val="28"/>
        </w:rPr>
        <w:t xml:space="preserve">, </w:t>
      </w:r>
      <w:r>
        <w:rPr>
          <w:color w:val="000000"/>
          <w:spacing w:val="-5"/>
          <w:sz w:val="28"/>
          <w:szCs w:val="28"/>
        </w:rPr>
        <w:t>читавфілософічнулітературу</w:t>
      </w:r>
      <w:r>
        <w:rPr>
          <w:rFonts w:cs="Arial"/>
          <w:color w:val="000000"/>
          <w:spacing w:val="-5"/>
          <w:sz w:val="28"/>
          <w:szCs w:val="28"/>
        </w:rPr>
        <w:t xml:space="preserve">. </w:t>
      </w:r>
      <w:r>
        <w:rPr>
          <w:color w:val="000000"/>
          <w:spacing w:val="-5"/>
          <w:sz w:val="28"/>
          <w:szCs w:val="28"/>
        </w:rPr>
        <w:t>Читав</w:t>
      </w:r>
      <w:r>
        <w:rPr>
          <w:rFonts w:cs="Arial"/>
          <w:color w:val="000000"/>
          <w:spacing w:val="-5"/>
          <w:sz w:val="28"/>
          <w:szCs w:val="28"/>
        </w:rPr>
        <w:t xml:space="preserve">, </w:t>
      </w:r>
      <w:r>
        <w:rPr>
          <w:color w:val="000000"/>
          <w:spacing w:val="-5"/>
          <w:sz w:val="28"/>
          <w:szCs w:val="28"/>
        </w:rPr>
        <w:t xml:space="preserve">ясна </w:t>
      </w:r>
      <w:r>
        <w:rPr>
          <w:color w:val="000000"/>
          <w:spacing w:val="-3"/>
          <w:sz w:val="28"/>
          <w:szCs w:val="28"/>
        </w:rPr>
        <w:t>річ</w:t>
      </w:r>
      <w:r>
        <w:rPr>
          <w:rFonts w:cs="Arial"/>
          <w:color w:val="000000"/>
          <w:spacing w:val="-3"/>
          <w:sz w:val="28"/>
          <w:szCs w:val="28"/>
        </w:rPr>
        <w:t xml:space="preserve">, </w:t>
      </w:r>
      <w:r>
        <w:rPr>
          <w:color w:val="000000"/>
          <w:spacing w:val="-3"/>
          <w:sz w:val="28"/>
          <w:szCs w:val="28"/>
        </w:rPr>
        <w:t>чималоізісторіїУкраїни</w:t>
      </w:r>
      <w:r>
        <w:rPr>
          <w:rFonts w:cs="Arial"/>
          <w:color w:val="000000"/>
          <w:spacing w:val="-3"/>
          <w:sz w:val="28"/>
          <w:szCs w:val="28"/>
        </w:rPr>
        <w:t xml:space="preserve">. </w:t>
      </w:r>
      <w:r>
        <w:rPr>
          <w:color w:val="000000"/>
          <w:spacing w:val="-3"/>
          <w:sz w:val="28"/>
          <w:szCs w:val="28"/>
        </w:rPr>
        <w:t xml:space="preserve">Ябувтодіпоеті </w:t>
      </w:r>
      <w:r>
        <w:rPr>
          <w:color w:val="000000"/>
          <w:spacing w:val="-4"/>
          <w:sz w:val="28"/>
          <w:szCs w:val="28"/>
        </w:rPr>
        <w:t>скоровливсявжиттялітературноїбогеми</w:t>
      </w:r>
      <w:r>
        <w:rPr>
          <w:rFonts w:cs="Arial"/>
          <w:color w:val="000000"/>
          <w:spacing w:val="-4"/>
          <w:sz w:val="28"/>
          <w:szCs w:val="28"/>
        </w:rPr>
        <w:t xml:space="preserve">, </w:t>
      </w:r>
      <w:r>
        <w:rPr>
          <w:color w:val="000000"/>
          <w:spacing w:val="-4"/>
          <w:sz w:val="28"/>
          <w:szCs w:val="28"/>
        </w:rPr>
        <w:t xml:space="preserve">моїми </w:t>
      </w:r>
      <w:r>
        <w:rPr>
          <w:color w:val="000000"/>
          <w:spacing w:val="1"/>
          <w:sz w:val="28"/>
          <w:szCs w:val="28"/>
        </w:rPr>
        <w:t>ровесникамибулиІ</w:t>
      </w:r>
      <w:r>
        <w:rPr>
          <w:rFonts w:cs="Arial"/>
          <w:color w:val="000000"/>
          <w:spacing w:val="1"/>
          <w:sz w:val="28"/>
          <w:szCs w:val="28"/>
        </w:rPr>
        <w:t>. </w:t>
      </w:r>
      <w:r>
        <w:rPr>
          <w:color w:val="000000"/>
          <w:spacing w:val="1"/>
          <w:sz w:val="28"/>
          <w:szCs w:val="28"/>
        </w:rPr>
        <w:t>Драч</w:t>
      </w:r>
      <w:r>
        <w:rPr>
          <w:rFonts w:cs="Arial"/>
          <w:color w:val="000000"/>
          <w:spacing w:val="1"/>
          <w:sz w:val="28"/>
          <w:szCs w:val="28"/>
        </w:rPr>
        <w:t xml:space="preserve">, </w:t>
      </w:r>
      <w:r>
        <w:rPr>
          <w:color w:val="000000"/>
          <w:spacing w:val="1"/>
          <w:sz w:val="28"/>
          <w:szCs w:val="28"/>
        </w:rPr>
        <w:t>М</w:t>
      </w:r>
      <w:r>
        <w:rPr>
          <w:rFonts w:cs="Arial"/>
          <w:color w:val="000000"/>
          <w:spacing w:val="1"/>
          <w:sz w:val="28"/>
          <w:szCs w:val="28"/>
        </w:rPr>
        <w:t>. </w:t>
      </w:r>
      <w:r>
        <w:rPr>
          <w:color w:val="000000"/>
          <w:spacing w:val="1"/>
          <w:sz w:val="28"/>
          <w:szCs w:val="28"/>
        </w:rPr>
        <w:t>Вінграновський</w:t>
      </w:r>
      <w:r>
        <w:rPr>
          <w:rFonts w:cs="Arial"/>
          <w:color w:val="000000"/>
          <w:spacing w:val="1"/>
          <w:sz w:val="28"/>
          <w:szCs w:val="28"/>
        </w:rPr>
        <w:t xml:space="preserve">, </w:t>
      </w:r>
      <w:r>
        <w:rPr>
          <w:color w:val="000000"/>
          <w:spacing w:val="-3"/>
          <w:sz w:val="28"/>
          <w:szCs w:val="28"/>
        </w:rPr>
        <w:t>І</w:t>
      </w:r>
      <w:r>
        <w:rPr>
          <w:rFonts w:cs="Arial"/>
          <w:color w:val="000000"/>
          <w:spacing w:val="-3"/>
          <w:sz w:val="28"/>
          <w:szCs w:val="28"/>
        </w:rPr>
        <w:t>. </w:t>
      </w:r>
      <w:r>
        <w:rPr>
          <w:color w:val="000000"/>
          <w:spacing w:val="-3"/>
          <w:sz w:val="28"/>
          <w:szCs w:val="28"/>
        </w:rPr>
        <w:t>Жиленко</w:t>
      </w:r>
      <w:r>
        <w:rPr>
          <w:rFonts w:cs="Arial"/>
          <w:color w:val="000000"/>
          <w:spacing w:val="-3"/>
          <w:sz w:val="28"/>
          <w:szCs w:val="28"/>
        </w:rPr>
        <w:t xml:space="preserve">, </w:t>
      </w:r>
      <w:r>
        <w:rPr>
          <w:color w:val="000000"/>
          <w:spacing w:val="-3"/>
          <w:sz w:val="28"/>
          <w:szCs w:val="28"/>
        </w:rPr>
        <w:t>В</w:t>
      </w:r>
      <w:r>
        <w:rPr>
          <w:rFonts w:cs="Arial"/>
          <w:color w:val="000000"/>
          <w:spacing w:val="-3"/>
          <w:sz w:val="28"/>
          <w:szCs w:val="28"/>
        </w:rPr>
        <w:t>. </w:t>
      </w:r>
      <w:r>
        <w:rPr>
          <w:color w:val="000000"/>
          <w:spacing w:val="-3"/>
          <w:sz w:val="28"/>
          <w:szCs w:val="28"/>
        </w:rPr>
        <w:t>Підпалий</w:t>
      </w:r>
      <w:r>
        <w:rPr>
          <w:rFonts w:cs="Arial"/>
          <w:color w:val="000000"/>
          <w:spacing w:val="-3"/>
          <w:sz w:val="28"/>
          <w:szCs w:val="28"/>
        </w:rPr>
        <w:t xml:space="preserve">. </w:t>
      </w:r>
      <w:r>
        <w:rPr>
          <w:color w:val="000000"/>
          <w:spacing w:val="-3"/>
          <w:sz w:val="28"/>
          <w:szCs w:val="28"/>
        </w:rPr>
        <w:t>Скороявідчув</w:t>
      </w:r>
      <w:r>
        <w:rPr>
          <w:rFonts w:cs="Arial"/>
          <w:color w:val="000000"/>
          <w:spacing w:val="-3"/>
          <w:sz w:val="28"/>
          <w:szCs w:val="28"/>
        </w:rPr>
        <w:t xml:space="preserve">, </w:t>
      </w:r>
      <w:r>
        <w:rPr>
          <w:color w:val="000000"/>
          <w:spacing w:val="-3"/>
          <w:sz w:val="28"/>
          <w:szCs w:val="28"/>
        </w:rPr>
        <w:t>щовпо</w:t>
      </w:r>
      <w:r>
        <w:rPr>
          <w:color w:val="000000"/>
          <w:spacing w:val="-4"/>
          <w:sz w:val="28"/>
          <w:szCs w:val="28"/>
        </w:rPr>
        <w:t>езіїменітісно</w:t>
      </w:r>
      <w:r>
        <w:rPr>
          <w:rFonts w:cs="Arial"/>
          <w:color w:val="000000"/>
          <w:spacing w:val="-4"/>
          <w:sz w:val="28"/>
          <w:szCs w:val="28"/>
        </w:rPr>
        <w:t xml:space="preserve">, </w:t>
      </w:r>
      <w:r>
        <w:rPr>
          <w:color w:val="000000"/>
          <w:spacing w:val="-4"/>
          <w:sz w:val="28"/>
          <w:szCs w:val="28"/>
        </w:rPr>
        <w:t>із</w:t>
      </w:r>
      <w:r>
        <w:rPr>
          <w:rFonts w:cs="Arial"/>
          <w:color w:val="000000"/>
          <w:spacing w:val="-4"/>
          <w:sz w:val="28"/>
          <w:szCs w:val="28"/>
        </w:rPr>
        <w:t xml:space="preserve"> 1960 </w:t>
      </w:r>
      <w:r>
        <w:rPr>
          <w:color w:val="000000"/>
          <w:spacing w:val="-4"/>
          <w:sz w:val="28"/>
          <w:szCs w:val="28"/>
        </w:rPr>
        <w:t>рокупочавписатиновели</w:t>
      </w:r>
      <w:r>
        <w:rPr>
          <w:rFonts w:cs="Arial"/>
          <w:color w:val="000000"/>
          <w:spacing w:val="-4"/>
          <w:sz w:val="28"/>
          <w:szCs w:val="28"/>
        </w:rPr>
        <w:t xml:space="preserve">, </w:t>
      </w:r>
      <w:r>
        <w:rPr>
          <w:color w:val="000000"/>
          <w:spacing w:val="-6"/>
          <w:sz w:val="28"/>
          <w:szCs w:val="28"/>
        </w:rPr>
        <w:t>щедоситьслабенькі</w:t>
      </w:r>
      <w:r>
        <w:rPr>
          <w:rFonts w:cs="Arial"/>
          <w:color w:val="000000"/>
          <w:spacing w:val="-6"/>
          <w:sz w:val="28"/>
          <w:szCs w:val="28"/>
        </w:rPr>
        <w:t xml:space="preserve">. </w:t>
      </w:r>
      <w:r>
        <w:rPr>
          <w:color w:val="000000"/>
          <w:spacing w:val="-6"/>
          <w:sz w:val="28"/>
          <w:szCs w:val="28"/>
        </w:rPr>
        <w:t>У</w:t>
      </w:r>
      <w:r>
        <w:rPr>
          <w:rFonts w:cs="Arial"/>
          <w:color w:val="000000"/>
          <w:spacing w:val="-6"/>
          <w:sz w:val="28"/>
          <w:szCs w:val="28"/>
        </w:rPr>
        <w:t xml:space="preserve"> 1961 </w:t>
      </w:r>
      <w:r>
        <w:rPr>
          <w:color w:val="000000"/>
          <w:spacing w:val="-6"/>
          <w:sz w:val="28"/>
          <w:szCs w:val="28"/>
        </w:rPr>
        <w:t>роціянаписав</w:t>
      </w:r>
      <w:r>
        <w:rPr>
          <w:rFonts w:cs="Arial"/>
          <w:color w:val="000000"/>
          <w:spacing w:val="-6"/>
          <w:sz w:val="28"/>
          <w:szCs w:val="28"/>
        </w:rPr>
        <w:t xml:space="preserve"> 18 </w:t>
      </w:r>
      <w:r>
        <w:rPr>
          <w:color w:val="000000"/>
          <w:spacing w:val="-6"/>
          <w:sz w:val="28"/>
          <w:szCs w:val="28"/>
        </w:rPr>
        <w:t>ко</w:t>
      </w:r>
      <w:r>
        <w:rPr>
          <w:color w:val="000000"/>
          <w:spacing w:val="-5"/>
          <w:sz w:val="28"/>
          <w:szCs w:val="28"/>
        </w:rPr>
        <w:t>роткихновел</w:t>
      </w:r>
      <w:r>
        <w:rPr>
          <w:rFonts w:cs="Arial"/>
          <w:color w:val="000000"/>
          <w:spacing w:val="-5"/>
          <w:sz w:val="28"/>
          <w:szCs w:val="28"/>
        </w:rPr>
        <w:t xml:space="preserve">, </w:t>
      </w:r>
      <w:r>
        <w:rPr>
          <w:color w:val="000000"/>
          <w:spacing w:val="-5"/>
          <w:sz w:val="28"/>
          <w:szCs w:val="28"/>
        </w:rPr>
        <w:t>ав</w:t>
      </w:r>
      <w:r>
        <w:rPr>
          <w:rFonts w:cs="Arial"/>
          <w:color w:val="000000"/>
          <w:spacing w:val="-5"/>
          <w:sz w:val="28"/>
          <w:szCs w:val="28"/>
        </w:rPr>
        <w:t xml:space="preserve"> 1962 </w:t>
      </w:r>
      <w:r>
        <w:rPr>
          <w:color w:val="000000"/>
          <w:spacing w:val="-5"/>
          <w:sz w:val="28"/>
          <w:szCs w:val="28"/>
        </w:rPr>
        <w:t>аж</w:t>
      </w:r>
      <w:r>
        <w:rPr>
          <w:rFonts w:cs="Arial"/>
          <w:color w:val="000000"/>
          <w:spacing w:val="-5"/>
          <w:sz w:val="28"/>
          <w:szCs w:val="28"/>
        </w:rPr>
        <w:t xml:space="preserve"> 20. </w:t>
      </w:r>
      <w:r>
        <w:rPr>
          <w:color w:val="000000"/>
          <w:spacing w:val="-5"/>
          <w:sz w:val="28"/>
          <w:szCs w:val="28"/>
        </w:rPr>
        <w:t>Деякимізнихсудилосябутиперекладенимнаіншімови</w:t>
      </w:r>
      <w:r>
        <w:rPr>
          <w:rFonts w:cs="Arial"/>
          <w:color w:val="000000"/>
          <w:spacing w:val="-5"/>
          <w:sz w:val="28"/>
          <w:szCs w:val="28"/>
        </w:rPr>
        <w:t xml:space="preserve">. </w:t>
      </w:r>
      <w:r>
        <w:rPr>
          <w:color w:val="000000"/>
          <w:spacing w:val="-5"/>
          <w:sz w:val="28"/>
          <w:szCs w:val="28"/>
        </w:rPr>
        <w:t>У</w:t>
      </w:r>
      <w:r>
        <w:rPr>
          <w:rFonts w:cs="Arial"/>
          <w:color w:val="000000"/>
          <w:spacing w:val="-5"/>
          <w:sz w:val="28"/>
          <w:szCs w:val="28"/>
        </w:rPr>
        <w:t xml:space="preserve">1967 </w:t>
      </w:r>
      <w:r>
        <w:rPr>
          <w:color w:val="000000"/>
          <w:spacing w:val="-5"/>
          <w:sz w:val="28"/>
          <w:szCs w:val="28"/>
        </w:rPr>
        <w:t>році яактивнопрацювавулітературі</w:t>
      </w:r>
      <w:r>
        <w:rPr>
          <w:rFonts w:cs="Arial"/>
          <w:color w:val="000000"/>
          <w:spacing w:val="-5"/>
          <w:sz w:val="28"/>
          <w:szCs w:val="28"/>
        </w:rPr>
        <w:t xml:space="preserve">. </w:t>
      </w:r>
      <w:r>
        <w:rPr>
          <w:color w:val="000000"/>
          <w:spacing w:val="-5"/>
          <w:sz w:val="28"/>
          <w:szCs w:val="28"/>
        </w:rPr>
        <w:t>Писавоповідання</w:t>
      </w:r>
      <w:r>
        <w:rPr>
          <w:rFonts w:cs="Arial"/>
          <w:color w:val="000000"/>
          <w:spacing w:val="-5"/>
          <w:sz w:val="28"/>
          <w:szCs w:val="28"/>
        </w:rPr>
        <w:t xml:space="preserve">, </w:t>
      </w:r>
      <w:r>
        <w:rPr>
          <w:color w:val="000000"/>
          <w:spacing w:val="-5"/>
          <w:sz w:val="28"/>
          <w:szCs w:val="28"/>
        </w:rPr>
        <w:t>перекладавтвориГ</w:t>
      </w:r>
      <w:r>
        <w:rPr>
          <w:rFonts w:cs="Arial"/>
          <w:color w:val="000000"/>
          <w:spacing w:val="-5"/>
          <w:sz w:val="28"/>
          <w:szCs w:val="28"/>
        </w:rPr>
        <w:t>. </w:t>
      </w:r>
      <w:r>
        <w:rPr>
          <w:color w:val="000000"/>
          <w:spacing w:val="-5"/>
          <w:sz w:val="28"/>
          <w:szCs w:val="28"/>
        </w:rPr>
        <w:t>Сковороди</w:t>
      </w:r>
      <w:r>
        <w:rPr>
          <w:rFonts w:cs="Arial"/>
          <w:color w:val="000000"/>
          <w:spacing w:val="-5"/>
          <w:sz w:val="28"/>
          <w:szCs w:val="28"/>
        </w:rPr>
        <w:t xml:space="preserve"> – </w:t>
      </w:r>
      <w:r>
        <w:rPr>
          <w:color w:val="000000"/>
          <w:spacing w:val="-5"/>
          <w:sz w:val="28"/>
          <w:szCs w:val="28"/>
        </w:rPr>
        <w:t xml:space="preserve">такпочалося </w:t>
      </w:r>
      <w:r>
        <w:rPr>
          <w:color w:val="000000"/>
          <w:spacing w:val="-4"/>
          <w:sz w:val="28"/>
          <w:szCs w:val="28"/>
        </w:rPr>
        <w:t>моєзахопленняепохоюбароко</w:t>
      </w:r>
      <w:r>
        <w:rPr>
          <w:rFonts w:cs="Arial"/>
          <w:color w:val="000000"/>
          <w:spacing w:val="-4"/>
          <w:sz w:val="28"/>
          <w:szCs w:val="28"/>
        </w:rPr>
        <w:t xml:space="preserve">. 1968 </w:t>
      </w:r>
      <w:r>
        <w:rPr>
          <w:color w:val="000000"/>
          <w:spacing w:val="-4"/>
          <w:sz w:val="28"/>
          <w:szCs w:val="28"/>
        </w:rPr>
        <w:t xml:space="preserve">рікбувдля </w:t>
      </w:r>
      <w:r>
        <w:rPr>
          <w:color w:val="000000"/>
          <w:spacing w:val="-5"/>
          <w:sz w:val="28"/>
          <w:szCs w:val="28"/>
        </w:rPr>
        <w:t>менезнаменитийтим</w:t>
      </w:r>
      <w:r>
        <w:rPr>
          <w:rFonts w:cs="Arial"/>
          <w:color w:val="000000"/>
          <w:spacing w:val="-5"/>
          <w:sz w:val="28"/>
          <w:szCs w:val="28"/>
        </w:rPr>
        <w:t xml:space="preserve">, </w:t>
      </w:r>
      <w:r>
        <w:rPr>
          <w:color w:val="000000"/>
          <w:spacing w:val="-5"/>
          <w:sz w:val="28"/>
          <w:szCs w:val="28"/>
        </w:rPr>
        <w:t xml:space="preserve">щояпочаввідходитивід </w:t>
      </w:r>
      <w:r>
        <w:rPr>
          <w:color w:val="000000"/>
          <w:spacing w:val="-4"/>
          <w:sz w:val="28"/>
          <w:szCs w:val="28"/>
        </w:rPr>
        <w:t>чистогореалізмуізвернувсядоумовнихформ</w:t>
      </w:r>
      <w:r>
        <w:rPr>
          <w:rFonts w:cs="Arial"/>
          <w:color w:val="000000"/>
          <w:spacing w:val="-4"/>
          <w:sz w:val="28"/>
          <w:szCs w:val="28"/>
        </w:rPr>
        <w:t xml:space="preserve">. </w:t>
      </w:r>
      <w:r>
        <w:rPr>
          <w:color w:val="000000"/>
          <w:spacing w:val="-2"/>
          <w:sz w:val="28"/>
          <w:szCs w:val="28"/>
        </w:rPr>
        <w:t>Працювавябагато</w:t>
      </w:r>
      <w:r>
        <w:rPr>
          <w:rFonts w:cs="Arial"/>
          <w:color w:val="000000"/>
          <w:spacing w:val="-2"/>
          <w:sz w:val="28"/>
          <w:szCs w:val="28"/>
        </w:rPr>
        <w:t xml:space="preserve">, </w:t>
      </w:r>
      <w:r>
        <w:rPr>
          <w:color w:val="000000"/>
          <w:spacing w:val="-2"/>
          <w:sz w:val="28"/>
          <w:szCs w:val="28"/>
        </w:rPr>
        <w:t>бувповнийенергіїівже</w:t>
      </w:r>
      <w:r>
        <w:rPr>
          <w:rFonts w:cs="Arial"/>
          <w:color w:val="000000"/>
          <w:spacing w:val="-2"/>
          <w:sz w:val="28"/>
          <w:szCs w:val="28"/>
        </w:rPr>
        <w:t xml:space="preserve">, </w:t>
      </w:r>
      <w:r>
        <w:rPr>
          <w:color w:val="000000"/>
          <w:spacing w:val="-6"/>
          <w:sz w:val="28"/>
          <w:szCs w:val="28"/>
        </w:rPr>
        <w:t>здається</w:t>
      </w:r>
      <w:r>
        <w:rPr>
          <w:rFonts w:cs="Arial"/>
          <w:color w:val="000000"/>
          <w:spacing w:val="-6"/>
          <w:sz w:val="28"/>
          <w:szCs w:val="28"/>
        </w:rPr>
        <w:t xml:space="preserve">, </w:t>
      </w:r>
      <w:r>
        <w:rPr>
          <w:color w:val="000000"/>
          <w:spacing w:val="-6"/>
          <w:sz w:val="28"/>
          <w:szCs w:val="28"/>
        </w:rPr>
        <w:t xml:space="preserve">восеницьогорокувступивупереговори </w:t>
      </w:r>
      <w:r>
        <w:rPr>
          <w:color w:val="000000"/>
          <w:spacing w:val="-5"/>
          <w:sz w:val="28"/>
          <w:szCs w:val="28"/>
        </w:rPr>
        <w:t>звидавництвом«Дніпро»щодоперекладунасу</w:t>
      </w:r>
      <w:r>
        <w:rPr>
          <w:iCs/>
          <w:color w:val="000000"/>
          <w:spacing w:val="-8"/>
          <w:sz w:val="28"/>
          <w:szCs w:val="28"/>
        </w:rPr>
        <w:t>часнумовулітописуСамійлаВелична</w:t>
      </w:r>
      <w:r>
        <w:rPr>
          <w:rFonts w:cs="Arial"/>
          <w:iCs/>
          <w:color w:val="000000"/>
          <w:spacing w:val="-8"/>
          <w:sz w:val="28"/>
          <w:szCs w:val="28"/>
        </w:rPr>
        <w:t xml:space="preserve"> (</w:t>
      </w:r>
      <w:r>
        <w:rPr>
          <w:iCs/>
          <w:color w:val="000000"/>
          <w:spacing w:val="-8"/>
          <w:sz w:val="28"/>
          <w:szCs w:val="28"/>
        </w:rPr>
        <w:t xml:space="preserve">вийшоваж </w:t>
      </w:r>
      <w:r>
        <w:rPr>
          <w:color w:val="000000"/>
          <w:spacing w:val="-3"/>
          <w:sz w:val="28"/>
          <w:szCs w:val="28"/>
        </w:rPr>
        <w:t>у</w:t>
      </w:r>
      <w:r>
        <w:rPr>
          <w:rFonts w:cs="Arial"/>
          <w:color w:val="000000"/>
          <w:spacing w:val="-3"/>
          <w:sz w:val="28"/>
          <w:szCs w:val="28"/>
        </w:rPr>
        <w:t xml:space="preserve">, 1991 </w:t>
      </w:r>
      <w:r>
        <w:rPr>
          <w:color w:val="000000"/>
          <w:spacing w:val="-3"/>
          <w:sz w:val="28"/>
          <w:szCs w:val="28"/>
        </w:rPr>
        <w:t>році</w:t>
      </w:r>
      <w:r>
        <w:rPr>
          <w:rFonts w:cs="Arial"/>
          <w:color w:val="000000"/>
          <w:spacing w:val="-3"/>
          <w:sz w:val="28"/>
          <w:szCs w:val="28"/>
        </w:rPr>
        <w:t xml:space="preserve">). </w:t>
      </w:r>
      <w:r>
        <w:rPr>
          <w:color w:val="000000"/>
          <w:spacing w:val="-3"/>
          <w:sz w:val="28"/>
          <w:szCs w:val="28"/>
        </w:rPr>
        <w:t>Десьуцьомучасіяпідписавлист</w:t>
      </w:r>
      <w:r>
        <w:rPr>
          <w:rFonts w:cs="Arial"/>
          <w:color w:val="000000"/>
          <w:spacing w:val="-3"/>
          <w:sz w:val="28"/>
          <w:szCs w:val="28"/>
        </w:rPr>
        <w:t>-</w:t>
      </w:r>
      <w:r>
        <w:rPr>
          <w:color w:val="000000"/>
          <w:spacing w:val="-2"/>
          <w:sz w:val="28"/>
          <w:szCs w:val="28"/>
        </w:rPr>
        <w:t xml:space="preserve">протестукраїнськоїінтелігенціїпротизакинення </w:t>
      </w:r>
      <w:r>
        <w:rPr>
          <w:color w:val="000000"/>
          <w:spacing w:val="-8"/>
          <w:sz w:val="28"/>
          <w:szCs w:val="28"/>
        </w:rPr>
        <w:t>втюрмубезсудуіслідстваС</w:t>
      </w:r>
      <w:r>
        <w:rPr>
          <w:rFonts w:cs="Arial"/>
          <w:color w:val="000000"/>
          <w:spacing w:val="-8"/>
          <w:sz w:val="28"/>
          <w:szCs w:val="28"/>
        </w:rPr>
        <w:t>.</w:t>
      </w:r>
      <w:r w:rsidR="00E0516A">
        <w:rPr>
          <w:rFonts w:cs="Arial"/>
          <w:color w:val="000000"/>
          <w:spacing w:val="-8"/>
          <w:sz w:val="28"/>
          <w:szCs w:val="28"/>
        </w:rPr>
        <w:t> </w:t>
      </w:r>
      <w:r>
        <w:rPr>
          <w:color w:val="000000"/>
          <w:spacing w:val="-8"/>
          <w:sz w:val="28"/>
          <w:szCs w:val="28"/>
        </w:rPr>
        <w:t>Караванського</w:t>
      </w:r>
      <w:r>
        <w:rPr>
          <w:rFonts w:cs="Arial"/>
          <w:color w:val="000000"/>
          <w:spacing w:val="-8"/>
          <w:sz w:val="28"/>
          <w:szCs w:val="28"/>
        </w:rPr>
        <w:t xml:space="preserve">, </w:t>
      </w:r>
      <w:r>
        <w:rPr>
          <w:color w:val="000000"/>
          <w:spacing w:val="-8"/>
          <w:sz w:val="28"/>
          <w:szCs w:val="28"/>
        </w:rPr>
        <w:t xml:space="preserve">защо </w:t>
      </w:r>
      <w:r>
        <w:rPr>
          <w:color w:val="000000"/>
          <w:spacing w:val="-5"/>
          <w:sz w:val="28"/>
          <w:szCs w:val="28"/>
        </w:rPr>
        <w:t>менепророблялиуСпілцііпримусилиписатипо</w:t>
      </w:r>
      <w:r>
        <w:rPr>
          <w:color w:val="000000"/>
          <w:spacing w:val="-4"/>
          <w:sz w:val="28"/>
          <w:szCs w:val="28"/>
        </w:rPr>
        <w:t>яснення</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lastRenderedPageBreak/>
        <w:t xml:space="preserve">Такзакінчивсвоюдіяльністьшістдесятник </w:t>
      </w:r>
      <w:r>
        <w:rPr>
          <w:color w:val="000000"/>
          <w:spacing w:val="-1"/>
          <w:sz w:val="28"/>
          <w:szCs w:val="28"/>
        </w:rPr>
        <w:t>ВалерійШевчук</w:t>
      </w:r>
      <w:r>
        <w:rPr>
          <w:rFonts w:cs="Arial"/>
          <w:color w:val="000000"/>
          <w:spacing w:val="-1"/>
          <w:sz w:val="28"/>
          <w:szCs w:val="28"/>
        </w:rPr>
        <w:t xml:space="preserve">. </w:t>
      </w:r>
      <w:r>
        <w:rPr>
          <w:color w:val="000000"/>
          <w:spacing w:val="-1"/>
          <w:sz w:val="28"/>
          <w:szCs w:val="28"/>
        </w:rPr>
        <w:t>Уважкі</w:t>
      </w:r>
      <w:r>
        <w:rPr>
          <w:rFonts w:cs="Arial"/>
          <w:color w:val="000000"/>
          <w:spacing w:val="-1"/>
          <w:sz w:val="28"/>
          <w:szCs w:val="28"/>
        </w:rPr>
        <w:t xml:space="preserve"> 70-</w:t>
      </w:r>
      <w:r>
        <w:rPr>
          <w:color w:val="000000"/>
          <w:spacing w:val="-1"/>
          <w:sz w:val="28"/>
          <w:szCs w:val="28"/>
        </w:rPr>
        <w:t xml:space="preserve">тірокименевже </w:t>
      </w:r>
      <w:r>
        <w:rPr>
          <w:color w:val="000000"/>
          <w:spacing w:val="-3"/>
          <w:sz w:val="28"/>
          <w:szCs w:val="28"/>
        </w:rPr>
        <w:t>майженедрукували</w:t>
      </w:r>
      <w:r>
        <w:rPr>
          <w:rFonts w:cs="Arial"/>
          <w:color w:val="000000"/>
          <w:spacing w:val="-3"/>
          <w:sz w:val="28"/>
          <w:szCs w:val="28"/>
        </w:rPr>
        <w:t xml:space="preserve">, </w:t>
      </w:r>
      <w:r>
        <w:rPr>
          <w:color w:val="000000"/>
          <w:spacing w:val="-3"/>
          <w:sz w:val="28"/>
          <w:szCs w:val="28"/>
        </w:rPr>
        <w:t>іяпішовусхиму</w:t>
      </w:r>
      <w:r>
        <w:rPr>
          <w:rFonts w:cs="Arial"/>
          <w:color w:val="000000"/>
          <w:spacing w:val="-3"/>
          <w:sz w:val="28"/>
          <w:szCs w:val="28"/>
        </w:rPr>
        <w:t xml:space="preserve">, </w:t>
      </w:r>
      <w:r>
        <w:rPr>
          <w:color w:val="000000"/>
          <w:spacing w:val="-3"/>
          <w:sz w:val="28"/>
          <w:szCs w:val="28"/>
        </w:rPr>
        <w:t>тобтоза</w:t>
      </w:r>
      <w:r>
        <w:rPr>
          <w:color w:val="000000"/>
          <w:spacing w:val="-1"/>
          <w:sz w:val="28"/>
          <w:szCs w:val="28"/>
        </w:rPr>
        <w:t>чинивсьукеліїчивбаштіслоновоїкості</w:t>
      </w:r>
      <w:r>
        <w:rPr>
          <w:rFonts w:cs="Arial"/>
          <w:color w:val="000000"/>
          <w:spacing w:val="-1"/>
          <w:sz w:val="28"/>
          <w:szCs w:val="28"/>
        </w:rPr>
        <w:t xml:space="preserve">, </w:t>
      </w:r>
      <w:r>
        <w:rPr>
          <w:color w:val="000000"/>
          <w:spacing w:val="-1"/>
          <w:sz w:val="28"/>
          <w:szCs w:val="28"/>
        </w:rPr>
        <w:t xml:space="preserve">якїї </w:t>
      </w:r>
      <w:r>
        <w:rPr>
          <w:color w:val="000000"/>
          <w:spacing w:val="-2"/>
          <w:sz w:val="28"/>
          <w:szCs w:val="28"/>
        </w:rPr>
        <w:t>називають</w:t>
      </w:r>
      <w:r>
        <w:rPr>
          <w:rFonts w:cs="Arial"/>
          <w:color w:val="000000"/>
          <w:spacing w:val="-2"/>
          <w:sz w:val="28"/>
          <w:szCs w:val="28"/>
        </w:rPr>
        <w:t xml:space="preserve">, </w:t>
      </w:r>
      <w:r>
        <w:rPr>
          <w:color w:val="000000"/>
          <w:spacing w:val="-2"/>
          <w:sz w:val="28"/>
          <w:szCs w:val="28"/>
        </w:rPr>
        <w:t>іпродовживтампрацювати</w:t>
      </w:r>
      <w:r>
        <w:rPr>
          <w:rFonts w:cs="Arial"/>
          <w:color w:val="000000"/>
          <w:spacing w:val="-2"/>
          <w:sz w:val="28"/>
          <w:szCs w:val="28"/>
        </w:rPr>
        <w:t xml:space="preserve">, </w:t>
      </w:r>
      <w:r>
        <w:rPr>
          <w:color w:val="000000"/>
          <w:spacing w:val="-2"/>
          <w:sz w:val="28"/>
          <w:szCs w:val="28"/>
        </w:rPr>
        <w:t xml:space="preserve">якумів </w:t>
      </w:r>
      <w:r>
        <w:rPr>
          <w:color w:val="000000"/>
          <w:spacing w:val="-5"/>
          <w:sz w:val="28"/>
          <w:szCs w:val="28"/>
        </w:rPr>
        <w:t>таміг</w:t>
      </w:r>
      <w:r>
        <w:rPr>
          <w:rFonts w:cs="Arial"/>
          <w:color w:val="000000"/>
          <w:spacing w:val="-5"/>
          <w:sz w:val="28"/>
          <w:szCs w:val="28"/>
        </w:rPr>
        <w:t xml:space="preserve">. </w:t>
      </w:r>
      <w:r>
        <w:rPr>
          <w:color w:val="000000"/>
          <w:spacing w:val="-5"/>
          <w:sz w:val="28"/>
          <w:szCs w:val="28"/>
        </w:rPr>
        <w:t>ПерекладаючилітописСамійлаВеличка</w:t>
      </w:r>
      <w:r>
        <w:rPr>
          <w:rFonts w:cs="Arial"/>
          <w:color w:val="000000"/>
          <w:spacing w:val="-5"/>
          <w:sz w:val="28"/>
          <w:szCs w:val="28"/>
        </w:rPr>
        <w:t xml:space="preserve">, </w:t>
      </w:r>
      <w:r>
        <w:rPr>
          <w:color w:val="000000"/>
          <w:spacing w:val="-5"/>
          <w:sz w:val="28"/>
          <w:szCs w:val="28"/>
        </w:rPr>
        <w:t xml:space="preserve">я </w:t>
      </w:r>
      <w:r>
        <w:rPr>
          <w:color w:val="000000"/>
          <w:spacing w:val="-4"/>
          <w:sz w:val="28"/>
          <w:szCs w:val="28"/>
        </w:rPr>
        <w:t>натрапивнавельмицікавітексти</w:t>
      </w:r>
      <w:r>
        <w:rPr>
          <w:rFonts w:cs="Arial"/>
          <w:color w:val="000000"/>
          <w:spacing w:val="-4"/>
          <w:sz w:val="28"/>
          <w:szCs w:val="28"/>
        </w:rPr>
        <w:t xml:space="preserve">. </w:t>
      </w:r>
      <w:r>
        <w:rPr>
          <w:color w:val="000000"/>
          <w:spacing w:val="-4"/>
          <w:sz w:val="28"/>
          <w:szCs w:val="28"/>
        </w:rPr>
        <w:t>Цейсталопо</w:t>
      </w:r>
      <w:r>
        <w:rPr>
          <w:color w:val="000000"/>
          <w:sz w:val="28"/>
          <w:szCs w:val="28"/>
        </w:rPr>
        <w:t>чаткоммоговеличезногозахоплення</w:t>
      </w:r>
      <w:r>
        <w:rPr>
          <w:rFonts w:cs="Arial"/>
          <w:color w:val="000000"/>
          <w:sz w:val="28"/>
          <w:szCs w:val="28"/>
        </w:rPr>
        <w:t xml:space="preserve">, </w:t>
      </w:r>
      <w:r>
        <w:rPr>
          <w:color w:val="000000"/>
          <w:sz w:val="28"/>
          <w:szCs w:val="28"/>
        </w:rPr>
        <w:t>якимя горівпоздовжусіх</w:t>
      </w:r>
      <w:r>
        <w:rPr>
          <w:rFonts w:cs="Arial"/>
          <w:color w:val="000000"/>
          <w:sz w:val="28"/>
          <w:szCs w:val="28"/>
        </w:rPr>
        <w:t xml:space="preserve"> 70-</w:t>
      </w:r>
      <w:r>
        <w:rPr>
          <w:color w:val="000000"/>
          <w:sz w:val="28"/>
          <w:szCs w:val="28"/>
        </w:rPr>
        <w:t>хроків</w:t>
      </w:r>
      <w:r>
        <w:rPr>
          <w:rFonts w:cs="Arial"/>
          <w:color w:val="000000"/>
          <w:sz w:val="28"/>
          <w:szCs w:val="28"/>
        </w:rPr>
        <w:t xml:space="preserve">, </w:t>
      </w:r>
      <w:r>
        <w:rPr>
          <w:color w:val="000000"/>
          <w:sz w:val="28"/>
          <w:szCs w:val="28"/>
        </w:rPr>
        <w:t xml:space="preserve">–відкривцілий </w:t>
      </w:r>
      <w:r>
        <w:rPr>
          <w:color w:val="000000"/>
          <w:spacing w:val="-3"/>
          <w:sz w:val="28"/>
          <w:szCs w:val="28"/>
        </w:rPr>
        <w:t>масивмаловідомоїабойневідомоїнашоїпоезії</w:t>
      </w:r>
      <w:r>
        <w:rPr>
          <w:rFonts w:cs="Arial"/>
          <w:color w:val="000000"/>
          <w:spacing w:val="-3"/>
          <w:sz w:val="28"/>
          <w:szCs w:val="28"/>
        </w:rPr>
        <w:t xml:space="preserve">, </w:t>
      </w:r>
      <w:r>
        <w:rPr>
          <w:color w:val="000000"/>
          <w:spacing w:val="-3"/>
          <w:sz w:val="28"/>
          <w:szCs w:val="28"/>
        </w:rPr>
        <w:t>десьнасотнюімен</w:t>
      </w:r>
      <w:r>
        <w:rPr>
          <w:rFonts w:cs="Arial"/>
          <w:color w:val="000000"/>
          <w:spacing w:val="-3"/>
          <w:sz w:val="28"/>
          <w:szCs w:val="28"/>
        </w:rPr>
        <w:t xml:space="preserve">. </w:t>
      </w:r>
      <w:r>
        <w:rPr>
          <w:color w:val="000000"/>
          <w:spacing w:val="-3"/>
          <w:sz w:val="28"/>
          <w:szCs w:val="28"/>
        </w:rPr>
        <w:t xml:space="preserve">Передімноювідкривалося </w:t>
      </w:r>
      <w:r>
        <w:rPr>
          <w:color w:val="000000"/>
          <w:spacing w:val="1"/>
          <w:sz w:val="28"/>
          <w:szCs w:val="28"/>
        </w:rPr>
        <w:t>щосьтакевелике</w:t>
      </w:r>
      <w:r>
        <w:rPr>
          <w:rFonts w:cs="Arial"/>
          <w:color w:val="000000"/>
          <w:spacing w:val="1"/>
          <w:sz w:val="28"/>
          <w:szCs w:val="28"/>
        </w:rPr>
        <w:t xml:space="preserve">, </w:t>
      </w:r>
      <w:r>
        <w:rPr>
          <w:color w:val="000000"/>
          <w:spacing w:val="1"/>
          <w:sz w:val="28"/>
          <w:szCs w:val="28"/>
        </w:rPr>
        <w:t>дивовижне</w:t>
      </w:r>
      <w:r>
        <w:rPr>
          <w:rFonts w:cs="Arial"/>
          <w:color w:val="000000"/>
          <w:spacing w:val="1"/>
          <w:sz w:val="28"/>
          <w:szCs w:val="28"/>
        </w:rPr>
        <w:t xml:space="preserve"> – </w:t>
      </w:r>
      <w:r>
        <w:rPr>
          <w:color w:val="000000"/>
          <w:spacing w:val="1"/>
          <w:sz w:val="28"/>
          <w:szCs w:val="28"/>
        </w:rPr>
        <w:t>цілазагублена</w:t>
      </w:r>
      <w:r>
        <w:rPr>
          <w:color w:val="000000"/>
          <w:spacing w:val="-3"/>
          <w:sz w:val="28"/>
          <w:szCs w:val="28"/>
        </w:rPr>
        <w:t>культура</w:t>
      </w:r>
      <w:r>
        <w:rPr>
          <w:rFonts w:cs="Arial"/>
          <w:color w:val="000000"/>
          <w:spacing w:val="-3"/>
          <w:sz w:val="28"/>
          <w:szCs w:val="28"/>
        </w:rPr>
        <w:t xml:space="preserve">, </w:t>
      </w:r>
      <w:r>
        <w:rPr>
          <w:color w:val="000000"/>
          <w:spacing w:val="-3"/>
          <w:sz w:val="28"/>
          <w:szCs w:val="28"/>
        </w:rPr>
        <w:t>вякійяпростозакохався</w:t>
      </w:r>
      <w:r>
        <w:rPr>
          <w:rFonts w:cs="Arial"/>
          <w:color w:val="000000"/>
          <w:spacing w:val="-3"/>
          <w:sz w:val="28"/>
          <w:szCs w:val="28"/>
        </w:rPr>
        <w:t xml:space="preserve">, </w:t>
      </w:r>
      <w:r>
        <w:rPr>
          <w:color w:val="000000"/>
          <w:spacing w:val="-3"/>
          <w:sz w:val="28"/>
          <w:szCs w:val="28"/>
        </w:rPr>
        <w:t>якоюявра</w:t>
      </w:r>
      <w:r>
        <w:rPr>
          <w:color w:val="000000"/>
          <w:spacing w:val="-4"/>
          <w:sz w:val="28"/>
          <w:szCs w:val="28"/>
        </w:rPr>
        <w:t>жався</w:t>
      </w:r>
      <w:r>
        <w:rPr>
          <w:rFonts w:cs="Arial"/>
          <w:color w:val="000000"/>
          <w:spacing w:val="-4"/>
          <w:sz w:val="28"/>
          <w:szCs w:val="28"/>
        </w:rPr>
        <w:t xml:space="preserve">, </w:t>
      </w:r>
      <w:r>
        <w:rPr>
          <w:color w:val="000000"/>
          <w:spacing w:val="-4"/>
          <w:sz w:val="28"/>
          <w:szCs w:val="28"/>
        </w:rPr>
        <w:t>захоплювався</w:t>
      </w:r>
      <w:r>
        <w:rPr>
          <w:rFonts w:cs="Arial"/>
          <w:color w:val="000000"/>
          <w:spacing w:val="-4"/>
          <w:sz w:val="28"/>
          <w:szCs w:val="28"/>
        </w:rPr>
        <w:t xml:space="preserve">. </w:t>
      </w:r>
      <w:r>
        <w:rPr>
          <w:color w:val="000000"/>
          <w:spacing w:val="-4"/>
          <w:sz w:val="28"/>
          <w:szCs w:val="28"/>
        </w:rPr>
        <w:t>Цякультурапочалавпли</w:t>
      </w:r>
      <w:r>
        <w:rPr>
          <w:color w:val="000000"/>
          <w:spacing w:val="-1"/>
          <w:sz w:val="28"/>
          <w:szCs w:val="28"/>
        </w:rPr>
        <w:t>ватинамоюпрозу</w:t>
      </w:r>
      <w:r>
        <w:rPr>
          <w:rFonts w:cs="Arial"/>
          <w:color w:val="000000"/>
          <w:spacing w:val="-1"/>
          <w:sz w:val="28"/>
          <w:szCs w:val="28"/>
        </w:rPr>
        <w:t xml:space="preserve">, </w:t>
      </w:r>
      <w:r>
        <w:rPr>
          <w:color w:val="000000"/>
          <w:spacing w:val="-1"/>
          <w:sz w:val="28"/>
          <w:szCs w:val="28"/>
        </w:rPr>
        <w:t>астильмій</w:t>
      </w:r>
      <w:r>
        <w:rPr>
          <w:rFonts w:cs="Arial"/>
          <w:color w:val="000000"/>
          <w:spacing w:val="-1"/>
          <w:sz w:val="28"/>
          <w:szCs w:val="28"/>
        </w:rPr>
        <w:t xml:space="preserve">, </w:t>
      </w:r>
      <w:r>
        <w:rPr>
          <w:color w:val="000000"/>
          <w:spacing w:val="-1"/>
          <w:sz w:val="28"/>
          <w:szCs w:val="28"/>
        </w:rPr>
        <w:t>якяжартував</w:t>
      </w:r>
      <w:r>
        <w:rPr>
          <w:rFonts w:cs="Arial"/>
          <w:color w:val="000000"/>
          <w:spacing w:val="-1"/>
          <w:sz w:val="28"/>
          <w:szCs w:val="28"/>
        </w:rPr>
        <w:t xml:space="preserve">, </w:t>
      </w:r>
      <w:r>
        <w:rPr>
          <w:color w:val="000000"/>
          <w:spacing w:val="-1"/>
          <w:sz w:val="28"/>
          <w:szCs w:val="28"/>
        </w:rPr>
        <w:t>ставбароковіти</w:t>
      </w:r>
      <w:r>
        <w:rPr>
          <w:rFonts w:cs="Arial"/>
          <w:color w:val="000000"/>
          <w:spacing w:val="-1"/>
          <w:sz w:val="28"/>
          <w:szCs w:val="28"/>
        </w:rPr>
        <w:t xml:space="preserve">. </w:t>
      </w:r>
      <w:r>
        <w:rPr>
          <w:color w:val="000000"/>
          <w:spacing w:val="-1"/>
          <w:sz w:val="28"/>
          <w:szCs w:val="28"/>
        </w:rPr>
        <w:t>Мійлегкийстильпочавзникат</w:t>
      </w:r>
      <w:r>
        <w:rPr>
          <w:color w:val="000000"/>
          <w:spacing w:val="-3"/>
          <w:sz w:val="28"/>
          <w:szCs w:val="28"/>
        </w:rPr>
        <w:t>и</w:t>
      </w:r>
      <w:r>
        <w:rPr>
          <w:rFonts w:cs="Arial"/>
          <w:color w:val="000000"/>
          <w:spacing w:val="-3"/>
          <w:sz w:val="28"/>
          <w:szCs w:val="28"/>
        </w:rPr>
        <w:t xml:space="preserve">, </w:t>
      </w:r>
      <w:r>
        <w:rPr>
          <w:color w:val="000000"/>
          <w:spacing w:val="-3"/>
          <w:sz w:val="28"/>
          <w:szCs w:val="28"/>
        </w:rPr>
        <w:t>стаючивсемонументальнішим</w:t>
      </w:r>
      <w:r>
        <w:rPr>
          <w:rFonts w:cs="Arial"/>
          <w:color w:val="000000"/>
          <w:spacing w:val="-3"/>
          <w:sz w:val="28"/>
          <w:szCs w:val="28"/>
        </w:rPr>
        <w:t xml:space="preserve">, </w:t>
      </w:r>
      <w:r>
        <w:rPr>
          <w:color w:val="000000"/>
          <w:spacing w:val="-3"/>
          <w:sz w:val="28"/>
          <w:szCs w:val="28"/>
        </w:rPr>
        <w:t xml:space="preserve">зрозлогим </w:t>
      </w:r>
      <w:r>
        <w:rPr>
          <w:color w:val="000000"/>
          <w:spacing w:val="2"/>
          <w:sz w:val="28"/>
          <w:szCs w:val="28"/>
        </w:rPr>
        <w:t>епітетоміскладнимисинтаксичнимиконст</w:t>
      </w:r>
      <w:r>
        <w:rPr>
          <w:color w:val="000000"/>
          <w:spacing w:val="-3"/>
          <w:sz w:val="28"/>
          <w:szCs w:val="28"/>
        </w:rPr>
        <w:t>рукціями</w:t>
      </w:r>
      <w:r>
        <w:rPr>
          <w:rFonts w:cs="Arial"/>
          <w:color w:val="000000"/>
          <w:spacing w:val="-3"/>
          <w:sz w:val="28"/>
          <w:szCs w:val="28"/>
        </w:rPr>
        <w:t xml:space="preserve">. </w:t>
      </w:r>
      <w:r>
        <w:rPr>
          <w:color w:val="000000"/>
          <w:spacing w:val="-3"/>
          <w:sz w:val="28"/>
          <w:szCs w:val="28"/>
        </w:rPr>
        <w:t>Менепочаливабитивишукані</w:t>
      </w:r>
      <w:r>
        <w:rPr>
          <w:rFonts w:cs="Arial"/>
          <w:color w:val="000000"/>
          <w:spacing w:val="-3"/>
          <w:sz w:val="28"/>
          <w:szCs w:val="28"/>
        </w:rPr>
        <w:t xml:space="preserve">, </w:t>
      </w:r>
      <w:r>
        <w:rPr>
          <w:color w:val="000000"/>
          <w:spacing w:val="-3"/>
          <w:sz w:val="28"/>
          <w:szCs w:val="28"/>
        </w:rPr>
        <w:t>усклад</w:t>
      </w:r>
      <w:r>
        <w:rPr>
          <w:color w:val="000000"/>
          <w:spacing w:val="1"/>
          <w:sz w:val="28"/>
          <w:szCs w:val="28"/>
        </w:rPr>
        <w:t>ненісюжетніконструкціїйвеликіописовіфор</w:t>
      </w:r>
      <w:r>
        <w:rPr>
          <w:color w:val="000000"/>
          <w:spacing w:val="-1"/>
          <w:sz w:val="28"/>
          <w:szCs w:val="28"/>
        </w:rPr>
        <w:t>ми</w:t>
      </w:r>
      <w:r>
        <w:rPr>
          <w:rFonts w:cs="Arial"/>
          <w:color w:val="000000"/>
          <w:spacing w:val="-1"/>
          <w:sz w:val="28"/>
          <w:szCs w:val="28"/>
        </w:rPr>
        <w:t xml:space="preserve">, </w:t>
      </w:r>
      <w:r>
        <w:rPr>
          <w:color w:val="000000"/>
          <w:spacing w:val="-1"/>
          <w:sz w:val="28"/>
          <w:szCs w:val="28"/>
        </w:rPr>
        <w:t>подібнідовибагливихбароковихспоруд</w:t>
      </w:r>
      <w:r>
        <w:rPr>
          <w:rFonts w:cs="Arial"/>
          <w:color w:val="000000"/>
          <w:spacing w:val="-1"/>
          <w:sz w:val="28"/>
          <w:szCs w:val="28"/>
        </w:rPr>
        <w:t xml:space="preserve">. </w:t>
      </w:r>
      <w:r>
        <w:rPr>
          <w:color w:val="000000"/>
          <w:spacing w:val="-1"/>
          <w:sz w:val="28"/>
          <w:szCs w:val="28"/>
        </w:rPr>
        <w:t>Спершуягадавз</w:t>
      </w:r>
      <w:r>
        <w:rPr>
          <w:rFonts w:cs="Arial"/>
          <w:color w:val="000000"/>
          <w:spacing w:val="-1"/>
          <w:sz w:val="28"/>
          <w:szCs w:val="28"/>
        </w:rPr>
        <w:t>’</w:t>
      </w:r>
      <w:r>
        <w:rPr>
          <w:color w:val="000000"/>
          <w:spacing w:val="-1"/>
          <w:sz w:val="28"/>
          <w:szCs w:val="28"/>
        </w:rPr>
        <w:t>єднатисвоїфольклорно</w:t>
      </w:r>
      <w:r>
        <w:rPr>
          <w:rFonts w:cs="Arial"/>
          <w:color w:val="000000"/>
          <w:spacing w:val="-1"/>
          <w:sz w:val="28"/>
          <w:szCs w:val="28"/>
        </w:rPr>
        <w:t>-</w:t>
      </w:r>
      <w:r>
        <w:rPr>
          <w:color w:val="000000"/>
          <w:spacing w:val="-1"/>
          <w:sz w:val="28"/>
          <w:szCs w:val="28"/>
        </w:rPr>
        <w:t>го</w:t>
      </w:r>
      <w:r>
        <w:rPr>
          <w:color w:val="000000"/>
          <w:spacing w:val="1"/>
          <w:sz w:val="28"/>
          <w:szCs w:val="28"/>
        </w:rPr>
        <w:t>тичніповістівцикл«Водазкінськогокопита»</w:t>
      </w:r>
      <w:r>
        <w:rPr>
          <w:rFonts w:cs="Arial"/>
          <w:color w:val="000000"/>
          <w:spacing w:val="1"/>
          <w:sz w:val="28"/>
          <w:szCs w:val="28"/>
        </w:rPr>
        <w:t xml:space="preserve">, </w:t>
      </w:r>
      <w:r>
        <w:rPr>
          <w:color w:val="000000"/>
          <w:spacing w:val="-2"/>
          <w:sz w:val="28"/>
          <w:szCs w:val="28"/>
        </w:rPr>
        <w:t>доякогоянаписаву</w:t>
      </w:r>
      <w:r>
        <w:rPr>
          <w:rFonts w:cs="Arial"/>
          <w:color w:val="000000"/>
          <w:spacing w:val="-2"/>
          <w:sz w:val="28"/>
          <w:szCs w:val="28"/>
        </w:rPr>
        <w:t xml:space="preserve"> 1977 </w:t>
      </w:r>
      <w:r>
        <w:rPr>
          <w:color w:val="000000"/>
          <w:spacing w:val="-2"/>
          <w:sz w:val="28"/>
          <w:szCs w:val="28"/>
        </w:rPr>
        <w:t>роціповість</w:t>
      </w:r>
      <w:r>
        <w:rPr>
          <w:rFonts w:cs="Arial"/>
          <w:color w:val="000000"/>
          <w:spacing w:val="-2"/>
          <w:sz w:val="28"/>
          <w:szCs w:val="28"/>
        </w:rPr>
        <w:t>-</w:t>
      </w:r>
      <w:r>
        <w:rPr>
          <w:color w:val="000000"/>
          <w:spacing w:val="-2"/>
          <w:sz w:val="28"/>
          <w:szCs w:val="28"/>
        </w:rPr>
        <w:t>преамбу</w:t>
      </w:r>
      <w:r>
        <w:rPr>
          <w:color w:val="000000"/>
          <w:spacing w:val="-3"/>
          <w:sz w:val="28"/>
          <w:szCs w:val="28"/>
        </w:rPr>
        <w:t>лу«Дімнагорі»</w:t>
      </w:r>
      <w:r>
        <w:rPr>
          <w:rFonts w:cs="Arial"/>
          <w:color w:val="000000"/>
          <w:spacing w:val="-3"/>
          <w:sz w:val="28"/>
          <w:szCs w:val="28"/>
        </w:rPr>
        <w:t xml:space="preserve">, </w:t>
      </w:r>
      <w:r>
        <w:rPr>
          <w:color w:val="000000"/>
          <w:spacing w:val="-3"/>
          <w:sz w:val="28"/>
          <w:szCs w:val="28"/>
        </w:rPr>
        <w:t>аленесподіваноцяпреамбула з’єдналасязцикломфольклорно</w:t>
      </w:r>
      <w:r>
        <w:rPr>
          <w:rFonts w:cs="Arial"/>
          <w:color w:val="000000"/>
          <w:spacing w:val="-3"/>
          <w:sz w:val="28"/>
          <w:szCs w:val="28"/>
        </w:rPr>
        <w:t>-</w:t>
      </w:r>
      <w:r>
        <w:rPr>
          <w:color w:val="000000"/>
          <w:spacing w:val="-3"/>
          <w:sz w:val="28"/>
          <w:szCs w:val="28"/>
        </w:rPr>
        <w:t xml:space="preserve">фантастичних </w:t>
      </w:r>
      <w:r>
        <w:rPr>
          <w:color w:val="000000"/>
          <w:spacing w:val="-5"/>
          <w:sz w:val="28"/>
          <w:szCs w:val="28"/>
        </w:rPr>
        <w:t>оповідань«Голострави»</w:t>
      </w:r>
      <w:r>
        <w:rPr>
          <w:rFonts w:cs="Arial"/>
          <w:color w:val="000000"/>
          <w:spacing w:val="-5"/>
          <w:sz w:val="28"/>
          <w:szCs w:val="28"/>
        </w:rPr>
        <w:t xml:space="preserve">. </w:t>
      </w:r>
      <w:r>
        <w:rPr>
          <w:color w:val="000000"/>
          <w:spacing w:val="-5"/>
          <w:sz w:val="28"/>
          <w:szCs w:val="28"/>
        </w:rPr>
        <w:t>Отже</w:t>
      </w:r>
      <w:r>
        <w:rPr>
          <w:rFonts w:cs="Arial"/>
          <w:color w:val="000000"/>
          <w:spacing w:val="-5"/>
          <w:sz w:val="28"/>
          <w:szCs w:val="28"/>
        </w:rPr>
        <w:t xml:space="preserve">, </w:t>
      </w:r>
      <w:r>
        <w:rPr>
          <w:color w:val="000000"/>
          <w:spacing w:val="-5"/>
          <w:sz w:val="28"/>
          <w:szCs w:val="28"/>
        </w:rPr>
        <w:t xml:space="preserve">трьомадорогами </w:t>
      </w:r>
      <w:r>
        <w:rPr>
          <w:color w:val="000000"/>
          <w:spacing w:val="-3"/>
          <w:sz w:val="28"/>
          <w:szCs w:val="28"/>
        </w:rPr>
        <w:t>яйшов</w:t>
      </w:r>
      <w:r>
        <w:rPr>
          <w:rFonts w:cs="Arial"/>
          <w:color w:val="000000"/>
          <w:spacing w:val="-3"/>
          <w:sz w:val="28"/>
          <w:szCs w:val="28"/>
        </w:rPr>
        <w:t xml:space="preserve">: </w:t>
      </w:r>
      <w:r>
        <w:rPr>
          <w:color w:val="000000"/>
          <w:spacing w:val="-3"/>
          <w:sz w:val="28"/>
          <w:szCs w:val="28"/>
        </w:rPr>
        <w:t>давняпоезіяілітописС</w:t>
      </w:r>
      <w:r>
        <w:rPr>
          <w:rFonts w:cs="Arial"/>
          <w:color w:val="000000"/>
          <w:spacing w:val="-3"/>
          <w:sz w:val="28"/>
          <w:szCs w:val="28"/>
        </w:rPr>
        <w:t>.</w:t>
      </w:r>
      <w:r w:rsidR="00E0516A">
        <w:rPr>
          <w:rFonts w:cs="Arial"/>
          <w:color w:val="000000"/>
          <w:spacing w:val="-3"/>
          <w:sz w:val="28"/>
          <w:szCs w:val="28"/>
        </w:rPr>
        <w:t> </w:t>
      </w:r>
      <w:r>
        <w:rPr>
          <w:color w:val="000000"/>
          <w:spacing w:val="-3"/>
          <w:sz w:val="28"/>
          <w:szCs w:val="28"/>
        </w:rPr>
        <w:t>Величка</w:t>
      </w:r>
      <w:r w:rsidR="00E0516A">
        <w:rPr>
          <w:rFonts w:cs="Arial"/>
          <w:color w:val="000000"/>
          <w:spacing w:val="-3"/>
          <w:sz w:val="28"/>
          <w:szCs w:val="28"/>
        </w:rPr>
        <w:t xml:space="preserve"> –</w:t>
      </w:r>
      <w:r>
        <w:rPr>
          <w:color w:val="000000"/>
          <w:spacing w:val="-3"/>
          <w:sz w:val="28"/>
          <w:szCs w:val="28"/>
        </w:rPr>
        <w:t>одна</w:t>
      </w:r>
      <w:r>
        <w:rPr>
          <w:rFonts w:cs="Arial"/>
          <w:color w:val="000000"/>
          <w:spacing w:val="-3"/>
          <w:sz w:val="28"/>
          <w:szCs w:val="28"/>
        </w:rPr>
        <w:t xml:space="preserve">, </w:t>
      </w:r>
      <w:r>
        <w:rPr>
          <w:color w:val="000000"/>
          <w:sz w:val="28"/>
          <w:szCs w:val="28"/>
        </w:rPr>
        <w:t>історичніповісті</w:t>
      </w:r>
      <w:r>
        <w:rPr>
          <w:rFonts w:cs="Arial"/>
          <w:color w:val="000000"/>
          <w:sz w:val="28"/>
          <w:szCs w:val="28"/>
        </w:rPr>
        <w:t xml:space="preserve"> – </w:t>
      </w:r>
      <w:r>
        <w:rPr>
          <w:color w:val="000000"/>
          <w:sz w:val="28"/>
          <w:szCs w:val="28"/>
        </w:rPr>
        <w:t>друга</w:t>
      </w:r>
      <w:r>
        <w:rPr>
          <w:rFonts w:cs="Arial"/>
          <w:color w:val="000000"/>
          <w:sz w:val="28"/>
          <w:szCs w:val="28"/>
        </w:rPr>
        <w:t xml:space="preserve">, </w:t>
      </w:r>
      <w:r>
        <w:rPr>
          <w:color w:val="000000"/>
          <w:sz w:val="28"/>
          <w:szCs w:val="28"/>
        </w:rPr>
        <w:t>сучаснапроза</w:t>
      </w:r>
      <w:r>
        <w:rPr>
          <w:rFonts w:cs="Arial"/>
          <w:color w:val="000000"/>
          <w:sz w:val="28"/>
          <w:szCs w:val="28"/>
        </w:rPr>
        <w:t xml:space="preserve"> – </w:t>
      </w:r>
      <w:r>
        <w:rPr>
          <w:color w:val="000000"/>
          <w:sz w:val="28"/>
          <w:szCs w:val="28"/>
        </w:rPr>
        <w:t>третя</w:t>
      </w:r>
      <w:r>
        <w:rPr>
          <w:rFonts w:cs="Arial"/>
          <w:color w:val="000000"/>
          <w:sz w:val="28"/>
          <w:szCs w:val="28"/>
        </w:rPr>
        <w:t xml:space="preserve">. </w:t>
      </w:r>
      <w:r>
        <w:rPr>
          <w:color w:val="000000"/>
          <w:spacing w:val="-2"/>
          <w:sz w:val="28"/>
          <w:szCs w:val="28"/>
        </w:rPr>
        <w:t>Янемавжодноїнадіїнадрукуватисвоїтвори</w:t>
      </w:r>
      <w:r>
        <w:rPr>
          <w:rFonts w:cs="Arial"/>
          <w:color w:val="000000"/>
          <w:spacing w:val="-2"/>
          <w:sz w:val="28"/>
          <w:szCs w:val="28"/>
        </w:rPr>
        <w:t xml:space="preserve"> - </w:t>
      </w:r>
      <w:r>
        <w:rPr>
          <w:color w:val="000000"/>
          <w:spacing w:val="1"/>
          <w:sz w:val="28"/>
          <w:szCs w:val="28"/>
        </w:rPr>
        <w:t>вонибулиневідсвітуцього</w:t>
      </w:r>
      <w:r>
        <w:rPr>
          <w:rFonts w:cs="Arial"/>
          <w:color w:val="000000"/>
          <w:spacing w:val="1"/>
          <w:sz w:val="28"/>
          <w:szCs w:val="28"/>
        </w:rPr>
        <w:t xml:space="preserve">. </w:t>
      </w:r>
      <w:r>
        <w:rPr>
          <w:color w:val="000000"/>
          <w:spacing w:val="1"/>
          <w:sz w:val="28"/>
          <w:szCs w:val="28"/>
        </w:rPr>
        <w:t>Алеянимигорів</w:t>
      </w:r>
      <w:r>
        <w:rPr>
          <w:rFonts w:cs="Arial"/>
          <w:color w:val="000000"/>
          <w:spacing w:val="1"/>
          <w:sz w:val="28"/>
          <w:szCs w:val="28"/>
        </w:rPr>
        <w:t xml:space="preserve">. </w:t>
      </w:r>
      <w:r>
        <w:rPr>
          <w:color w:val="000000"/>
          <w:spacing w:val="1"/>
          <w:sz w:val="28"/>
          <w:szCs w:val="28"/>
        </w:rPr>
        <w:t>Іхочвякійдоводилосяжитибридкійсистемі</w:t>
      </w:r>
      <w:r>
        <w:rPr>
          <w:rFonts w:cs="Arial"/>
          <w:color w:val="000000"/>
          <w:spacing w:val="1"/>
          <w:sz w:val="28"/>
          <w:szCs w:val="28"/>
        </w:rPr>
        <w:t xml:space="preserve">, </w:t>
      </w:r>
      <w:r>
        <w:rPr>
          <w:color w:val="000000"/>
          <w:spacing w:val="-4"/>
          <w:sz w:val="28"/>
          <w:szCs w:val="28"/>
        </w:rPr>
        <w:t>хочвонавикинуламенезлітературногопроцесу</w:t>
      </w:r>
      <w:r>
        <w:rPr>
          <w:rFonts w:cs="Arial"/>
          <w:color w:val="000000"/>
          <w:spacing w:val="-4"/>
          <w:sz w:val="28"/>
          <w:szCs w:val="28"/>
        </w:rPr>
        <w:t xml:space="preserve">, </w:t>
      </w:r>
      <w:r>
        <w:rPr>
          <w:color w:val="000000"/>
          <w:spacing w:val="4"/>
          <w:sz w:val="28"/>
          <w:szCs w:val="28"/>
        </w:rPr>
        <w:t>яніколинебувреволюціонером</w:t>
      </w:r>
      <w:r>
        <w:rPr>
          <w:rFonts w:cs="Arial"/>
          <w:color w:val="000000"/>
          <w:spacing w:val="4"/>
          <w:sz w:val="28"/>
          <w:szCs w:val="28"/>
        </w:rPr>
        <w:t xml:space="preserve">. </w:t>
      </w:r>
      <w:r>
        <w:rPr>
          <w:color w:val="000000"/>
          <w:spacing w:val="4"/>
          <w:sz w:val="28"/>
          <w:szCs w:val="28"/>
        </w:rPr>
        <w:t xml:space="preserve">Маводин </w:t>
      </w:r>
      <w:r>
        <w:rPr>
          <w:color w:val="000000"/>
          <w:spacing w:val="-2"/>
          <w:sz w:val="28"/>
          <w:szCs w:val="28"/>
        </w:rPr>
        <w:t>олтар</w:t>
      </w:r>
      <w:r>
        <w:rPr>
          <w:rFonts w:cs="Arial"/>
          <w:color w:val="000000"/>
          <w:spacing w:val="-2"/>
          <w:sz w:val="28"/>
          <w:szCs w:val="28"/>
        </w:rPr>
        <w:t xml:space="preserve"> – </w:t>
      </w:r>
      <w:r>
        <w:rPr>
          <w:color w:val="000000"/>
          <w:spacing w:val="-2"/>
          <w:sz w:val="28"/>
          <w:szCs w:val="28"/>
        </w:rPr>
        <w:t>мистецтво</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color w:val="000000"/>
          <w:sz w:val="28"/>
          <w:szCs w:val="28"/>
        </w:rPr>
        <w:t xml:space="preserve">Безнастаннамояпрацяпозбавиламене </w:t>
      </w:r>
      <w:r>
        <w:rPr>
          <w:color w:val="000000"/>
          <w:spacing w:val="-5"/>
          <w:sz w:val="28"/>
          <w:szCs w:val="28"/>
        </w:rPr>
        <w:t>вільногочасу</w:t>
      </w:r>
      <w:r>
        <w:rPr>
          <w:rFonts w:cs="Arial"/>
          <w:color w:val="000000"/>
          <w:spacing w:val="-5"/>
          <w:sz w:val="28"/>
          <w:szCs w:val="28"/>
        </w:rPr>
        <w:t xml:space="preserve">, </w:t>
      </w:r>
      <w:r>
        <w:rPr>
          <w:color w:val="000000"/>
          <w:spacing w:val="-5"/>
          <w:sz w:val="28"/>
          <w:szCs w:val="28"/>
        </w:rPr>
        <w:t>аледаламеніінше</w:t>
      </w:r>
      <w:r>
        <w:rPr>
          <w:rFonts w:cs="Arial"/>
          <w:color w:val="000000"/>
          <w:spacing w:val="-5"/>
          <w:sz w:val="28"/>
          <w:szCs w:val="28"/>
        </w:rPr>
        <w:t xml:space="preserve">: </w:t>
      </w:r>
      <w:r>
        <w:rPr>
          <w:color w:val="000000"/>
          <w:spacing w:val="-5"/>
          <w:sz w:val="28"/>
          <w:szCs w:val="28"/>
        </w:rPr>
        <w:t>радість</w:t>
      </w:r>
      <w:r>
        <w:rPr>
          <w:rFonts w:cs="Arial"/>
          <w:color w:val="000000"/>
          <w:spacing w:val="-5"/>
          <w:sz w:val="28"/>
          <w:szCs w:val="28"/>
        </w:rPr>
        <w:t xml:space="preserve">, </w:t>
      </w:r>
      <w:r>
        <w:rPr>
          <w:color w:val="000000"/>
          <w:spacing w:val="-5"/>
          <w:sz w:val="28"/>
          <w:szCs w:val="28"/>
        </w:rPr>
        <w:t xml:space="preserve">яку </w:t>
      </w:r>
      <w:r>
        <w:rPr>
          <w:color w:val="000000"/>
          <w:spacing w:val="-3"/>
          <w:sz w:val="28"/>
          <w:szCs w:val="28"/>
        </w:rPr>
        <w:t>відчуваєсадівник</w:t>
      </w:r>
      <w:r>
        <w:rPr>
          <w:rFonts w:cs="Arial"/>
          <w:color w:val="000000"/>
          <w:spacing w:val="-3"/>
          <w:sz w:val="28"/>
          <w:szCs w:val="28"/>
        </w:rPr>
        <w:t xml:space="preserve">, </w:t>
      </w:r>
      <w:r>
        <w:rPr>
          <w:color w:val="000000"/>
          <w:spacing w:val="-3"/>
          <w:sz w:val="28"/>
          <w:szCs w:val="28"/>
        </w:rPr>
        <w:t>колидивитьсянасвійплодо</w:t>
      </w:r>
      <w:r>
        <w:rPr>
          <w:color w:val="000000"/>
          <w:spacing w:val="-4"/>
          <w:sz w:val="28"/>
          <w:szCs w:val="28"/>
        </w:rPr>
        <w:t>носнийсад</w:t>
      </w:r>
      <w:r>
        <w:rPr>
          <w:rFonts w:cs="Arial"/>
          <w:color w:val="000000"/>
          <w:spacing w:val="-4"/>
          <w:sz w:val="28"/>
          <w:szCs w:val="28"/>
        </w:rPr>
        <w:t xml:space="preserve">, </w:t>
      </w:r>
      <w:r>
        <w:rPr>
          <w:color w:val="000000"/>
          <w:spacing w:val="-4"/>
          <w:sz w:val="28"/>
          <w:szCs w:val="28"/>
        </w:rPr>
        <w:t>аджейплодоноситьвінзавдякийого праці</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 Чи склався у вас цілісний портрет В. Шевчу</w:t>
      </w:r>
      <w:r>
        <w:rPr>
          <w:color w:val="000000"/>
          <w:spacing w:val="3"/>
          <w:sz w:val="28"/>
          <w:szCs w:val="28"/>
        </w:rPr>
        <w:t>ка як письменника і людини?</w:t>
      </w:r>
    </w:p>
    <w:p w:rsidR="001A74D1" w:rsidRDefault="001A74D1" w:rsidP="00743F77">
      <w:pPr>
        <w:shd w:val="clear" w:color="auto" w:fill="FFFFFF"/>
        <w:spacing w:line="360" w:lineRule="auto"/>
        <w:ind w:firstLine="709"/>
        <w:jc w:val="both"/>
        <w:rPr>
          <w:sz w:val="28"/>
          <w:szCs w:val="28"/>
        </w:rPr>
      </w:pPr>
      <w:r>
        <w:rPr>
          <w:iCs/>
          <w:color w:val="000000"/>
          <w:spacing w:val="3"/>
          <w:sz w:val="28"/>
          <w:szCs w:val="28"/>
        </w:rPr>
        <w:t xml:space="preserve">• Як </w:t>
      </w:r>
      <w:r>
        <w:rPr>
          <w:color w:val="000000"/>
          <w:spacing w:val="3"/>
          <w:sz w:val="28"/>
          <w:szCs w:val="28"/>
        </w:rPr>
        <w:t xml:space="preserve">Валерій </w:t>
      </w:r>
      <w:r>
        <w:rPr>
          <w:iCs/>
          <w:color w:val="000000"/>
          <w:spacing w:val="3"/>
          <w:sz w:val="28"/>
          <w:szCs w:val="28"/>
        </w:rPr>
        <w:t xml:space="preserve">Шевчук пояснює зміну </w:t>
      </w:r>
      <w:r>
        <w:rPr>
          <w:color w:val="000000"/>
          <w:spacing w:val="3"/>
          <w:sz w:val="28"/>
          <w:szCs w:val="28"/>
        </w:rPr>
        <w:t xml:space="preserve">власного </w:t>
      </w:r>
      <w:r>
        <w:rPr>
          <w:color w:val="000000"/>
          <w:spacing w:val="1"/>
          <w:sz w:val="28"/>
          <w:szCs w:val="28"/>
        </w:rPr>
        <w:t xml:space="preserve">стилю впродовж творчої </w:t>
      </w:r>
      <w:r>
        <w:rPr>
          <w:color w:val="000000"/>
          <w:spacing w:val="1"/>
          <w:sz w:val="28"/>
          <w:szCs w:val="28"/>
        </w:rPr>
        <w:lastRenderedPageBreak/>
        <w:t>діяльності?</w:t>
      </w:r>
    </w:p>
    <w:p w:rsidR="001A74D1" w:rsidRDefault="001A74D1" w:rsidP="00743F77">
      <w:pPr>
        <w:shd w:val="clear" w:color="auto" w:fill="FFFFFF"/>
        <w:spacing w:line="360" w:lineRule="auto"/>
        <w:ind w:firstLine="709"/>
        <w:jc w:val="both"/>
        <w:rPr>
          <w:sz w:val="28"/>
          <w:szCs w:val="28"/>
        </w:rPr>
      </w:pPr>
      <w:r>
        <w:rPr>
          <w:sz w:val="28"/>
          <w:szCs w:val="28"/>
        </w:rPr>
        <w:t xml:space="preserve">• </w:t>
      </w:r>
      <w:r>
        <w:rPr>
          <w:color w:val="000000"/>
          <w:spacing w:val="4"/>
          <w:sz w:val="28"/>
          <w:szCs w:val="28"/>
        </w:rPr>
        <w:t xml:space="preserve">Що зі своєї біографії взяв Валерій Шевчук </w:t>
      </w:r>
      <w:r>
        <w:rPr>
          <w:color w:val="000000"/>
          <w:spacing w:val="2"/>
          <w:sz w:val="28"/>
          <w:szCs w:val="28"/>
        </w:rPr>
        <w:t>для роману «Дім на горі»?</w:t>
      </w:r>
    </w:p>
    <w:p w:rsidR="001A74D1" w:rsidRDefault="001A74D1" w:rsidP="00743F77">
      <w:pPr>
        <w:shd w:val="clear" w:color="auto" w:fill="FFFFFF"/>
        <w:spacing w:line="360" w:lineRule="auto"/>
        <w:ind w:firstLine="709"/>
        <w:jc w:val="both"/>
        <w:rPr>
          <w:sz w:val="28"/>
          <w:szCs w:val="28"/>
        </w:rPr>
      </w:pPr>
      <w:r>
        <w:rPr>
          <w:color w:val="000000"/>
          <w:spacing w:val="4"/>
          <w:sz w:val="28"/>
          <w:szCs w:val="28"/>
        </w:rPr>
        <w:t>Давня література була для Валерія Шев</w:t>
      </w:r>
      <w:r>
        <w:rPr>
          <w:color w:val="000000"/>
          <w:spacing w:val="1"/>
          <w:sz w:val="28"/>
          <w:szCs w:val="28"/>
        </w:rPr>
        <w:t xml:space="preserve">чука непочатим рудником, який він невтомно </w:t>
      </w:r>
      <w:r>
        <w:rPr>
          <w:color w:val="000000"/>
          <w:spacing w:val="3"/>
          <w:sz w:val="28"/>
          <w:szCs w:val="28"/>
        </w:rPr>
        <w:t>освоював, і величним зразком, до якого ста</w:t>
      </w:r>
      <w:r>
        <w:rPr>
          <w:color w:val="000000"/>
          <w:spacing w:val="6"/>
          <w:sz w:val="28"/>
          <w:szCs w:val="28"/>
        </w:rPr>
        <w:t xml:space="preserve">рався наблизитися. Ось як сказав про це </w:t>
      </w:r>
      <w:r>
        <w:rPr>
          <w:color w:val="000000"/>
          <w:spacing w:val="2"/>
          <w:sz w:val="28"/>
          <w:szCs w:val="28"/>
        </w:rPr>
        <w:t>письменник в одному інтерв’ю.</w:t>
      </w:r>
    </w:p>
    <w:p w:rsidR="001A74D1" w:rsidRDefault="001A74D1" w:rsidP="00743F77">
      <w:pPr>
        <w:shd w:val="clear" w:color="auto" w:fill="FFFFFF"/>
        <w:spacing w:line="360" w:lineRule="auto"/>
        <w:ind w:firstLine="709"/>
        <w:jc w:val="both"/>
        <w:rPr>
          <w:i/>
          <w:sz w:val="28"/>
          <w:szCs w:val="28"/>
        </w:rPr>
      </w:pPr>
      <w:r>
        <w:rPr>
          <w:i/>
          <w:iCs/>
          <w:color w:val="000000"/>
          <w:spacing w:val="-5"/>
          <w:sz w:val="28"/>
          <w:szCs w:val="28"/>
        </w:rPr>
        <w:t>Яналежудотихлюдей</w:t>
      </w:r>
      <w:r>
        <w:rPr>
          <w:rFonts w:cs="Arial"/>
          <w:i/>
          <w:iCs/>
          <w:color w:val="000000"/>
          <w:spacing w:val="-5"/>
          <w:sz w:val="28"/>
          <w:szCs w:val="28"/>
        </w:rPr>
        <w:t xml:space="preserve">, </w:t>
      </w:r>
      <w:r>
        <w:rPr>
          <w:i/>
          <w:iCs/>
          <w:color w:val="000000"/>
          <w:spacing w:val="-5"/>
          <w:sz w:val="28"/>
          <w:szCs w:val="28"/>
        </w:rPr>
        <w:t>яківживаютьбароковітрадиції</w:t>
      </w:r>
      <w:r>
        <w:rPr>
          <w:rFonts w:cs="Arial"/>
          <w:i/>
          <w:iCs/>
          <w:color w:val="000000"/>
          <w:spacing w:val="-5"/>
          <w:sz w:val="28"/>
          <w:szCs w:val="28"/>
        </w:rPr>
        <w:t xml:space="preserve">, </w:t>
      </w:r>
      <w:r>
        <w:rPr>
          <w:i/>
          <w:iCs/>
          <w:color w:val="000000"/>
          <w:spacing w:val="-5"/>
          <w:sz w:val="28"/>
          <w:szCs w:val="28"/>
        </w:rPr>
        <w:t>алевсучасному</w:t>
      </w:r>
      <w:r>
        <w:rPr>
          <w:rFonts w:cs="Arial"/>
          <w:i/>
          <w:iCs/>
          <w:color w:val="000000"/>
          <w:spacing w:val="-5"/>
          <w:sz w:val="28"/>
          <w:szCs w:val="28"/>
        </w:rPr>
        <w:t xml:space="preserve">, </w:t>
      </w:r>
      <w:r>
        <w:rPr>
          <w:i/>
          <w:iCs/>
          <w:color w:val="000000"/>
          <w:spacing w:val="-5"/>
          <w:sz w:val="28"/>
          <w:szCs w:val="28"/>
        </w:rPr>
        <w:t>модерновомуос</w:t>
      </w:r>
      <w:r>
        <w:rPr>
          <w:i/>
          <w:iCs/>
          <w:color w:val="000000"/>
          <w:spacing w:val="-4"/>
          <w:sz w:val="28"/>
          <w:szCs w:val="28"/>
        </w:rPr>
        <w:t>воєнні</w:t>
      </w:r>
      <w:r>
        <w:rPr>
          <w:rFonts w:cs="Arial"/>
          <w:i/>
          <w:iCs/>
          <w:color w:val="000000"/>
          <w:spacing w:val="-4"/>
          <w:sz w:val="28"/>
          <w:szCs w:val="28"/>
        </w:rPr>
        <w:t xml:space="preserve">. </w:t>
      </w:r>
      <w:r>
        <w:rPr>
          <w:i/>
          <w:iCs/>
          <w:color w:val="000000"/>
          <w:spacing w:val="-4"/>
          <w:sz w:val="28"/>
          <w:szCs w:val="28"/>
        </w:rPr>
        <w:t>Яхочупізнатилюдину</w:t>
      </w:r>
      <w:r>
        <w:rPr>
          <w:rFonts w:cs="Arial"/>
          <w:i/>
          <w:iCs/>
          <w:color w:val="000000"/>
          <w:spacing w:val="-4"/>
          <w:sz w:val="28"/>
          <w:szCs w:val="28"/>
        </w:rPr>
        <w:t xml:space="preserve">. </w:t>
      </w:r>
      <w:r>
        <w:rPr>
          <w:i/>
          <w:iCs/>
          <w:color w:val="000000"/>
          <w:spacing w:val="-4"/>
          <w:sz w:val="28"/>
          <w:szCs w:val="28"/>
        </w:rPr>
        <w:t>Максимально</w:t>
      </w:r>
      <w:r>
        <w:rPr>
          <w:rFonts w:cs="Arial"/>
          <w:i/>
          <w:iCs/>
          <w:color w:val="000000"/>
          <w:spacing w:val="-4"/>
          <w:sz w:val="28"/>
          <w:szCs w:val="28"/>
        </w:rPr>
        <w:t xml:space="preserve">, </w:t>
      </w:r>
      <w:r>
        <w:rPr>
          <w:i/>
          <w:iCs/>
          <w:color w:val="000000"/>
          <w:spacing w:val="-4"/>
          <w:sz w:val="28"/>
          <w:szCs w:val="28"/>
        </w:rPr>
        <w:t>наскількизможу</w:t>
      </w:r>
      <w:r>
        <w:rPr>
          <w:rFonts w:cs="Arial"/>
          <w:i/>
          <w:iCs/>
          <w:color w:val="000000"/>
          <w:spacing w:val="-4"/>
          <w:sz w:val="28"/>
          <w:szCs w:val="28"/>
        </w:rPr>
        <w:t xml:space="preserve">. </w:t>
      </w:r>
      <w:r>
        <w:rPr>
          <w:i/>
          <w:iCs/>
          <w:color w:val="000000"/>
          <w:spacing w:val="-4"/>
          <w:sz w:val="28"/>
          <w:szCs w:val="28"/>
        </w:rPr>
        <w:t>Ірадий</w:t>
      </w:r>
      <w:r>
        <w:rPr>
          <w:rFonts w:cs="Arial"/>
          <w:i/>
          <w:iCs/>
          <w:color w:val="000000"/>
          <w:spacing w:val="-4"/>
          <w:sz w:val="28"/>
          <w:szCs w:val="28"/>
        </w:rPr>
        <w:t xml:space="preserve">, </w:t>
      </w:r>
      <w:r>
        <w:rPr>
          <w:i/>
          <w:iCs/>
          <w:color w:val="000000"/>
          <w:spacing w:val="-4"/>
          <w:sz w:val="28"/>
          <w:szCs w:val="28"/>
        </w:rPr>
        <w:t>якщоіншалюдиназмо</w:t>
      </w:r>
      <w:r>
        <w:rPr>
          <w:i/>
          <w:iCs/>
          <w:color w:val="000000"/>
          <w:spacing w:val="-9"/>
          <w:sz w:val="28"/>
          <w:szCs w:val="28"/>
        </w:rPr>
        <w:t>жезробити</w:t>
      </w:r>
      <w:r>
        <w:rPr>
          <w:rFonts w:cs="Arial"/>
          <w:i/>
          <w:iCs/>
          <w:color w:val="000000"/>
          <w:spacing w:val="-9"/>
          <w:sz w:val="28"/>
          <w:szCs w:val="28"/>
          <w:vertAlign w:val="superscript"/>
        </w:rPr>
        <w:t>1</w:t>
      </w:r>
      <w:r>
        <w:rPr>
          <w:i/>
          <w:iCs/>
          <w:color w:val="000000"/>
          <w:spacing w:val="-9"/>
          <w:sz w:val="28"/>
          <w:szCs w:val="28"/>
        </w:rPr>
        <w:t>тесамезмоєюдопомогою</w:t>
      </w:r>
      <w:r>
        <w:rPr>
          <w:rFonts w:cs="Arial"/>
          <w:i/>
          <w:iCs/>
          <w:color w:val="000000"/>
          <w:spacing w:val="-9"/>
          <w:sz w:val="28"/>
          <w:szCs w:val="28"/>
        </w:rPr>
        <w:t>.</w:t>
      </w:r>
    </w:p>
    <w:p w:rsidR="001A74D1" w:rsidRDefault="001A74D1" w:rsidP="00743F77">
      <w:pPr>
        <w:shd w:val="clear" w:color="auto" w:fill="FFFFFF"/>
        <w:spacing w:line="360" w:lineRule="auto"/>
        <w:ind w:firstLine="709"/>
        <w:jc w:val="both"/>
        <w:rPr>
          <w:i/>
          <w:sz w:val="28"/>
          <w:szCs w:val="28"/>
        </w:rPr>
      </w:pPr>
      <w:r>
        <w:rPr>
          <w:i/>
          <w:iCs/>
          <w:color w:val="000000"/>
          <w:spacing w:val="-6"/>
          <w:sz w:val="28"/>
          <w:szCs w:val="28"/>
        </w:rPr>
        <w:t>Дужедовгопобутуваладумка</w:t>
      </w:r>
      <w:r>
        <w:rPr>
          <w:rFonts w:cs="Arial"/>
          <w:i/>
          <w:iCs/>
          <w:color w:val="000000"/>
          <w:spacing w:val="-6"/>
          <w:sz w:val="28"/>
          <w:szCs w:val="28"/>
        </w:rPr>
        <w:t xml:space="preserve">, </w:t>
      </w:r>
      <w:r>
        <w:rPr>
          <w:i/>
          <w:iCs/>
          <w:color w:val="000000"/>
          <w:spacing w:val="-6"/>
          <w:sz w:val="28"/>
          <w:szCs w:val="28"/>
        </w:rPr>
        <w:t>щонашаліте</w:t>
      </w:r>
      <w:r>
        <w:rPr>
          <w:i/>
          <w:iCs/>
          <w:color w:val="000000"/>
          <w:spacing w:val="-8"/>
          <w:sz w:val="28"/>
          <w:szCs w:val="28"/>
        </w:rPr>
        <w:t>ратурабересвійпочатоквідГригоріяСковороди</w:t>
      </w:r>
      <w:r>
        <w:rPr>
          <w:rFonts w:cs="Arial"/>
          <w:i/>
          <w:iCs/>
          <w:color w:val="000000"/>
          <w:spacing w:val="-8"/>
          <w:sz w:val="28"/>
          <w:szCs w:val="28"/>
        </w:rPr>
        <w:t xml:space="preserve">. </w:t>
      </w:r>
      <w:r>
        <w:rPr>
          <w:i/>
          <w:iCs/>
          <w:color w:val="000000"/>
          <w:spacing w:val="-8"/>
          <w:sz w:val="28"/>
          <w:szCs w:val="28"/>
        </w:rPr>
        <w:t>Ащожбулодотого</w:t>
      </w:r>
      <w:r>
        <w:rPr>
          <w:rFonts w:cs="Arial"/>
          <w:i/>
          <w:iCs/>
          <w:color w:val="000000"/>
          <w:spacing w:val="-8"/>
          <w:sz w:val="28"/>
          <w:szCs w:val="28"/>
        </w:rPr>
        <w:t xml:space="preserve">? </w:t>
      </w:r>
      <w:r>
        <w:rPr>
          <w:i/>
          <w:iCs/>
          <w:color w:val="000000"/>
          <w:spacing w:val="-8"/>
          <w:sz w:val="28"/>
          <w:szCs w:val="28"/>
        </w:rPr>
        <w:t xml:space="preserve">Чицебулакультурногола </w:t>
      </w:r>
      <w:r>
        <w:rPr>
          <w:i/>
          <w:iCs/>
          <w:color w:val="000000"/>
          <w:spacing w:val="-7"/>
          <w:sz w:val="28"/>
          <w:szCs w:val="28"/>
        </w:rPr>
        <w:t>земля</w:t>
      </w:r>
      <w:r>
        <w:rPr>
          <w:rFonts w:cs="Arial"/>
          <w:i/>
          <w:iCs/>
          <w:color w:val="000000"/>
          <w:spacing w:val="-7"/>
          <w:sz w:val="28"/>
          <w:szCs w:val="28"/>
        </w:rPr>
        <w:t xml:space="preserve">? </w:t>
      </w:r>
      <w:r>
        <w:rPr>
          <w:i/>
          <w:iCs/>
          <w:color w:val="000000"/>
          <w:spacing w:val="-7"/>
          <w:sz w:val="28"/>
          <w:szCs w:val="28"/>
        </w:rPr>
        <w:t>Ціпитаннясвогочасубентежилимоюдушу</w:t>
      </w:r>
      <w:r>
        <w:rPr>
          <w:rFonts w:cs="Arial"/>
          <w:i/>
          <w:iCs/>
          <w:color w:val="000000"/>
          <w:spacing w:val="-7"/>
          <w:sz w:val="28"/>
          <w:szCs w:val="28"/>
        </w:rPr>
        <w:t xml:space="preserve">. </w:t>
      </w:r>
      <w:r>
        <w:rPr>
          <w:i/>
          <w:iCs/>
          <w:color w:val="000000"/>
          <w:spacing w:val="-7"/>
          <w:sz w:val="28"/>
          <w:szCs w:val="28"/>
        </w:rPr>
        <w:t>ДоСковородивнашійлітературібуввели</w:t>
      </w:r>
      <w:r>
        <w:rPr>
          <w:i/>
          <w:iCs/>
          <w:color w:val="000000"/>
          <w:spacing w:val="-4"/>
          <w:sz w:val="28"/>
          <w:szCs w:val="28"/>
        </w:rPr>
        <w:t>чезнийпластнатойчаснеоціненоїкультури</w:t>
      </w:r>
      <w:r>
        <w:rPr>
          <w:rFonts w:cs="Arial"/>
          <w:i/>
          <w:iCs/>
          <w:color w:val="000000"/>
          <w:spacing w:val="-4"/>
          <w:sz w:val="28"/>
          <w:szCs w:val="28"/>
        </w:rPr>
        <w:t xml:space="preserve">, </w:t>
      </w:r>
      <w:r>
        <w:rPr>
          <w:i/>
          <w:iCs/>
          <w:color w:val="000000"/>
          <w:spacing w:val="-4"/>
          <w:sz w:val="28"/>
          <w:szCs w:val="28"/>
        </w:rPr>
        <w:t>якійім</w:t>
      </w:r>
      <w:r>
        <w:rPr>
          <w:rFonts w:cs="Arial"/>
          <w:i/>
          <w:iCs/>
          <w:color w:val="000000"/>
          <w:spacing w:val="-4"/>
          <w:sz w:val="28"/>
          <w:szCs w:val="28"/>
        </w:rPr>
        <w:t>’</w:t>
      </w:r>
      <w:r>
        <w:rPr>
          <w:i/>
          <w:iCs/>
          <w:color w:val="000000"/>
          <w:spacing w:val="-4"/>
          <w:sz w:val="28"/>
          <w:szCs w:val="28"/>
        </w:rPr>
        <w:t>я</w:t>
      </w:r>
      <w:r>
        <w:rPr>
          <w:rFonts w:cs="Arial"/>
          <w:i/>
          <w:iCs/>
          <w:color w:val="000000"/>
          <w:spacing w:val="-4"/>
          <w:sz w:val="28"/>
          <w:szCs w:val="28"/>
        </w:rPr>
        <w:t xml:space="preserve"> – </w:t>
      </w:r>
      <w:r>
        <w:rPr>
          <w:i/>
          <w:iCs/>
          <w:color w:val="000000"/>
          <w:spacing w:val="-4"/>
          <w:sz w:val="28"/>
          <w:szCs w:val="28"/>
        </w:rPr>
        <w:t>українськебароко</w:t>
      </w:r>
      <w:r>
        <w:rPr>
          <w:rFonts w:cs="Arial"/>
          <w:i/>
          <w:iCs/>
          <w:color w:val="000000"/>
          <w:spacing w:val="-4"/>
          <w:sz w:val="28"/>
          <w:szCs w:val="28"/>
        </w:rPr>
        <w:t xml:space="preserve">. </w:t>
      </w:r>
      <w:r>
        <w:rPr>
          <w:i/>
          <w:iCs/>
          <w:color w:val="000000"/>
          <w:spacing w:val="-4"/>
          <w:sz w:val="28"/>
          <w:szCs w:val="28"/>
        </w:rPr>
        <w:t xml:space="preserve">Йогомибачимов </w:t>
      </w:r>
      <w:r>
        <w:rPr>
          <w:i/>
          <w:iCs/>
          <w:color w:val="000000"/>
          <w:spacing w:val="-6"/>
          <w:sz w:val="28"/>
          <w:szCs w:val="28"/>
        </w:rPr>
        <w:t>СофіїКиївській</w:t>
      </w:r>
      <w:r>
        <w:rPr>
          <w:rFonts w:cs="Arial"/>
          <w:i/>
          <w:iCs/>
          <w:color w:val="000000"/>
          <w:spacing w:val="-6"/>
          <w:sz w:val="28"/>
          <w:szCs w:val="28"/>
        </w:rPr>
        <w:t xml:space="preserve">, </w:t>
      </w:r>
      <w:r>
        <w:rPr>
          <w:i/>
          <w:iCs/>
          <w:color w:val="000000"/>
          <w:spacing w:val="-6"/>
          <w:sz w:val="28"/>
          <w:szCs w:val="28"/>
        </w:rPr>
        <w:t>уКиєво</w:t>
      </w:r>
      <w:r>
        <w:rPr>
          <w:rFonts w:cs="Arial"/>
          <w:i/>
          <w:iCs/>
          <w:color w:val="000000"/>
          <w:spacing w:val="-6"/>
          <w:sz w:val="28"/>
          <w:szCs w:val="28"/>
        </w:rPr>
        <w:t>-</w:t>
      </w:r>
      <w:r>
        <w:rPr>
          <w:i/>
          <w:iCs/>
          <w:color w:val="000000"/>
          <w:spacing w:val="-6"/>
          <w:sz w:val="28"/>
          <w:szCs w:val="28"/>
        </w:rPr>
        <w:t>Печерськійлаврі</w:t>
      </w:r>
      <w:r>
        <w:rPr>
          <w:rFonts w:cs="Arial"/>
          <w:i/>
          <w:iCs/>
          <w:color w:val="000000"/>
          <w:spacing w:val="-6"/>
          <w:sz w:val="28"/>
          <w:szCs w:val="28"/>
        </w:rPr>
        <w:t xml:space="preserve">, </w:t>
      </w:r>
      <w:r>
        <w:rPr>
          <w:i/>
          <w:iCs/>
          <w:color w:val="000000"/>
          <w:spacing w:val="-6"/>
          <w:sz w:val="28"/>
          <w:szCs w:val="28"/>
        </w:rPr>
        <w:t>наПо</w:t>
      </w:r>
      <w:r>
        <w:rPr>
          <w:i/>
          <w:iCs/>
          <w:color w:val="000000"/>
          <w:spacing w:val="-4"/>
          <w:sz w:val="28"/>
          <w:szCs w:val="28"/>
        </w:rPr>
        <w:t>долі</w:t>
      </w:r>
      <w:r>
        <w:rPr>
          <w:rFonts w:cs="Arial"/>
          <w:i/>
          <w:iCs/>
          <w:color w:val="000000"/>
          <w:spacing w:val="-4"/>
          <w:sz w:val="28"/>
          <w:szCs w:val="28"/>
        </w:rPr>
        <w:t xml:space="preserve">. </w:t>
      </w:r>
      <w:r>
        <w:rPr>
          <w:i/>
          <w:iCs/>
          <w:color w:val="000000"/>
          <w:spacing w:val="-4"/>
          <w:sz w:val="28"/>
          <w:szCs w:val="28"/>
        </w:rPr>
        <w:t>Іпостаєзапитання</w:t>
      </w:r>
      <w:r>
        <w:rPr>
          <w:rFonts w:cs="Arial"/>
          <w:i/>
          <w:iCs/>
          <w:color w:val="000000"/>
          <w:spacing w:val="-4"/>
          <w:sz w:val="28"/>
          <w:szCs w:val="28"/>
        </w:rPr>
        <w:t xml:space="preserve"> – </w:t>
      </w:r>
      <w:r>
        <w:rPr>
          <w:i/>
          <w:iCs/>
          <w:color w:val="000000"/>
          <w:spacing w:val="-4"/>
          <w:sz w:val="28"/>
          <w:szCs w:val="28"/>
        </w:rPr>
        <w:t>азвідкивоноприйш</w:t>
      </w:r>
      <w:r>
        <w:rPr>
          <w:i/>
          <w:iCs/>
          <w:color w:val="000000"/>
          <w:spacing w:val="-7"/>
          <w:sz w:val="28"/>
          <w:szCs w:val="28"/>
        </w:rPr>
        <w:t>лоіщоявляєсобою</w:t>
      </w:r>
      <w:r>
        <w:rPr>
          <w:rFonts w:cs="Arial"/>
          <w:i/>
          <w:iCs/>
          <w:color w:val="000000"/>
          <w:spacing w:val="-7"/>
          <w:sz w:val="28"/>
          <w:szCs w:val="28"/>
        </w:rPr>
        <w:t xml:space="preserve">? </w:t>
      </w:r>
      <w:r>
        <w:rPr>
          <w:i/>
          <w:iCs/>
          <w:color w:val="000000"/>
          <w:spacing w:val="-7"/>
          <w:sz w:val="28"/>
          <w:szCs w:val="28"/>
        </w:rPr>
        <w:t>Бароконеіталійське</w:t>
      </w:r>
      <w:r>
        <w:rPr>
          <w:rFonts w:cs="Arial"/>
          <w:i/>
          <w:iCs/>
          <w:color w:val="000000"/>
          <w:spacing w:val="-7"/>
          <w:sz w:val="28"/>
          <w:szCs w:val="28"/>
        </w:rPr>
        <w:t xml:space="preserve">, </w:t>
      </w:r>
      <w:r>
        <w:rPr>
          <w:i/>
          <w:iCs/>
          <w:color w:val="000000"/>
          <w:spacing w:val="-7"/>
          <w:sz w:val="28"/>
          <w:szCs w:val="28"/>
        </w:rPr>
        <w:t xml:space="preserve">не </w:t>
      </w:r>
      <w:r>
        <w:rPr>
          <w:i/>
          <w:iCs/>
          <w:color w:val="000000"/>
          <w:spacing w:val="-8"/>
          <w:sz w:val="28"/>
          <w:szCs w:val="28"/>
        </w:rPr>
        <w:t>польське</w:t>
      </w:r>
      <w:r>
        <w:rPr>
          <w:rFonts w:cs="Arial"/>
          <w:i/>
          <w:iCs/>
          <w:color w:val="000000"/>
          <w:spacing w:val="-8"/>
          <w:sz w:val="28"/>
          <w:szCs w:val="28"/>
        </w:rPr>
        <w:t xml:space="preserve">, </w:t>
      </w:r>
      <w:r>
        <w:rPr>
          <w:i/>
          <w:iCs/>
          <w:color w:val="000000"/>
          <w:spacing w:val="-8"/>
          <w:sz w:val="28"/>
          <w:szCs w:val="28"/>
        </w:rPr>
        <w:t>асамеукраїнське</w:t>
      </w:r>
      <w:r>
        <w:rPr>
          <w:rFonts w:cs="Arial"/>
          <w:i/>
          <w:iCs/>
          <w:color w:val="000000"/>
          <w:spacing w:val="-8"/>
          <w:sz w:val="28"/>
          <w:szCs w:val="28"/>
        </w:rPr>
        <w:t xml:space="preserve"> - </w:t>
      </w:r>
      <w:r>
        <w:rPr>
          <w:i/>
          <w:iCs/>
          <w:color w:val="000000"/>
          <w:spacing w:val="-8"/>
          <w:sz w:val="28"/>
          <w:szCs w:val="28"/>
        </w:rPr>
        <w:t>автентичнеіводно</w:t>
      </w:r>
      <w:r>
        <w:rPr>
          <w:i/>
          <w:iCs/>
          <w:color w:val="000000"/>
          <w:spacing w:val="-7"/>
          <w:sz w:val="28"/>
          <w:szCs w:val="28"/>
        </w:rPr>
        <w:t>часчастинаєвропейськоїкультури</w:t>
      </w:r>
      <w:r>
        <w:rPr>
          <w:rFonts w:cs="Arial"/>
          <w:i/>
          <w:iCs/>
          <w:color w:val="000000"/>
          <w:spacing w:val="-7"/>
          <w:sz w:val="28"/>
          <w:szCs w:val="28"/>
        </w:rPr>
        <w:t xml:space="preserve">. </w:t>
      </w:r>
      <w:r>
        <w:rPr>
          <w:i/>
          <w:iCs/>
          <w:color w:val="000000"/>
          <w:spacing w:val="-7"/>
          <w:sz w:val="28"/>
          <w:szCs w:val="28"/>
        </w:rPr>
        <w:t xml:space="preserve">Язахопився </w:t>
      </w:r>
      <w:r>
        <w:rPr>
          <w:i/>
          <w:iCs/>
          <w:color w:val="000000"/>
          <w:spacing w:val="-6"/>
          <w:sz w:val="28"/>
          <w:szCs w:val="28"/>
        </w:rPr>
        <w:t>цієюлітературноютечієюіпочавізперекладів</w:t>
      </w:r>
      <w:r>
        <w:rPr>
          <w:rFonts w:cs="Arial"/>
          <w:i/>
          <w:iCs/>
          <w:color w:val="000000"/>
          <w:spacing w:val="-6"/>
          <w:sz w:val="28"/>
          <w:szCs w:val="28"/>
        </w:rPr>
        <w:t xml:space="preserve">. </w:t>
      </w:r>
      <w:r>
        <w:rPr>
          <w:i/>
          <w:iCs/>
          <w:color w:val="000000"/>
          <w:spacing w:val="-7"/>
          <w:sz w:val="28"/>
          <w:szCs w:val="28"/>
        </w:rPr>
        <w:t>Сьогоднімаюцілуполицюнауковихрозвідокудо</w:t>
      </w:r>
      <w:r>
        <w:rPr>
          <w:i/>
          <w:iCs/>
          <w:color w:val="000000"/>
          <w:spacing w:val="2"/>
          <w:sz w:val="28"/>
          <w:szCs w:val="28"/>
        </w:rPr>
        <w:t>сковородинськуепоху</w:t>
      </w:r>
      <w:r>
        <w:rPr>
          <w:rFonts w:cs="Arial"/>
          <w:i/>
          <w:iCs/>
          <w:color w:val="000000"/>
          <w:spacing w:val="2"/>
          <w:sz w:val="28"/>
          <w:szCs w:val="28"/>
        </w:rPr>
        <w:t xml:space="preserve"> – </w:t>
      </w:r>
      <w:r>
        <w:rPr>
          <w:i/>
          <w:iCs/>
          <w:color w:val="000000"/>
          <w:spacing w:val="2"/>
          <w:sz w:val="28"/>
          <w:szCs w:val="28"/>
        </w:rPr>
        <w:t>починаючивідук</w:t>
      </w:r>
      <w:r>
        <w:rPr>
          <w:i/>
          <w:iCs/>
          <w:color w:val="000000"/>
          <w:spacing w:val="-6"/>
          <w:sz w:val="28"/>
          <w:szCs w:val="28"/>
        </w:rPr>
        <w:t>раїнськихбилинізакінчуючимонографією</w:t>
      </w:r>
      <w:r>
        <w:rPr>
          <w:rFonts w:cs="Arial"/>
          <w:i/>
          <w:iCs/>
          <w:color w:val="000000"/>
          <w:spacing w:val="-6"/>
          <w:sz w:val="28"/>
          <w:szCs w:val="28"/>
        </w:rPr>
        <w:t xml:space="preserve">, </w:t>
      </w:r>
      <w:r>
        <w:rPr>
          <w:i/>
          <w:iCs/>
          <w:color w:val="000000"/>
          <w:spacing w:val="-6"/>
          <w:sz w:val="28"/>
          <w:szCs w:val="28"/>
        </w:rPr>
        <w:t xml:space="preserve">що </w:t>
      </w:r>
      <w:r>
        <w:rPr>
          <w:i/>
          <w:iCs/>
          <w:color w:val="000000"/>
          <w:spacing w:val="-8"/>
          <w:sz w:val="28"/>
          <w:szCs w:val="28"/>
        </w:rPr>
        <w:t>присвяченаГригоріюСковороді</w:t>
      </w:r>
      <w:r>
        <w:rPr>
          <w:rFonts w:cs="Arial"/>
          <w:i/>
          <w:iCs/>
          <w:color w:val="000000"/>
          <w:spacing w:val="-8"/>
          <w:sz w:val="28"/>
          <w:szCs w:val="28"/>
        </w:rPr>
        <w:t xml:space="preserve">. </w:t>
      </w:r>
      <w:r>
        <w:rPr>
          <w:i/>
          <w:iCs/>
          <w:color w:val="000000"/>
          <w:spacing w:val="-8"/>
          <w:sz w:val="28"/>
          <w:szCs w:val="28"/>
        </w:rPr>
        <w:t>Виявляється</w:t>
      </w:r>
      <w:r>
        <w:rPr>
          <w:rFonts w:cs="Arial"/>
          <w:i/>
          <w:iCs/>
          <w:color w:val="000000"/>
          <w:spacing w:val="-8"/>
          <w:sz w:val="28"/>
          <w:szCs w:val="28"/>
        </w:rPr>
        <w:t xml:space="preserve">, </w:t>
      </w:r>
      <w:r>
        <w:rPr>
          <w:i/>
          <w:iCs/>
          <w:color w:val="000000"/>
          <w:spacing w:val="-8"/>
          <w:sz w:val="28"/>
          <w:szCs w:val="28"/>
        </w:rPr>
        <w:t xml:space="preserve">що </w:t>
      </w:r>
      <w:r>
        <w:rPr>
          <w:i/>
          <w:color w:val="000000"/>
          <w:spacing w:val="-6"/>
          <w:sz w:val="28"/>
          <w:szCs w:val="28"/>
        </w:rPr>
        <w:t>у</w:t>
      </w:r>
      <w:r>
        <w:rPr>
          <w:i/>
          <w:iCs/>
          <w:color w:val="000000"/>
          <w:spacing w:val="-6"/>
          <w:sz w:val="28"/>
          <w:szCs w:val="28"/>
        </w:rPr>
        <w:t>тійдавнійлітературібуловсе</w:t>
      </w:r>
      <w:r>
        <w:rPr>
          <w:rFonts w:cs="Arial"/>
          <w:i/>
          <w:iCs/>
          <w:color w:val="000000"/>
          <w:spacing w:val="-6"/>
          <w:sz w:val="28"/>
          <w:szCs w:val="28"/>
        </w:rPr>
        <w:t xml:space="preserve">: </w:t>
      </w:r>
      <w:r>
        <w:rPr>
          <w:i/>
          <w:iCs/>
          <w:color w:val="000000"/>
          <w:spacing w:val="-6"/>
          <w:sz w:val="28"/>
          <w:szCs w:val="28"/>
        </w:rPr>
        <w:t>високеінизьке мистецтво</w:t>
      </w:r>
      <w:r>
        <w:rPr>
          <w:rFonts w:cs="Arial"/>
          <w:i/>
          <w:iCs/>
          <w:color w:val="000000"/>
          <w:spacing w:val="-6"/>
          <w:sz w:val="28"/>
          <w:szCs w:val="28"/>
        </w:rPr>
        <w:t xml:space="preserve">, </w:t>
      </w:r>
      <w:r>
        <w:rPr>
          <w:i/>
          <w:iCs/>
          <w:color w:val="000000"/>
          <w:spacing w:val="-6"/>
          <w:sz w:val="28"/>
          <w:szCs w:val="28"/>
        </w:rPr>
        <w:t>дивовижнамузика</w:t>
      </w:r>
      <w:r>
        <w:rPr>
          <w:rFonts w:cs="Arial"/>
          <w:i/>
          <w:iCs/>
          <w:color w:val="000000"/>
          <w:spacing w:val="-6"/>
          <w:sz w:val="28"/>
          <w:szCs w:val="28"/>
        </w:rPr>
        <w:t xml:space="preserve">, </w:t>
      </w:r>
      <w:r>
        <w:rPr>
          <w:i/>
          <w:iCs/>
          <w:color w:val="000000"/>
          <w:spacing w:val="-6"/>
          <w:sz w:val="28"/>
          <w:szCs w:val="28"/>
        </w:rPr>
        <w:t>поезія</w:t>
      </w:r>
      <w:r>
        <w:rPr>
          <w:rFonts w:cs="Arial"/>
          <w:i/>
          <w:iCs/>
          <w:color w:val="000000"/>
          <w:spacing w:val="-6"/>
          <w:sz w:val="28"/>
          <w:szCs w:val="28"/>
        </w:rPr>
        <w:t xml:space="preserve">, </w:t>
      </w:r>
      <w:r>
        <w:rPr>
          <w:i/>
          <w:iCs/>
          <w:color w:val="000000"/>
          <w:spacing w:val="-6"/>
          <w:sz w:val="28"/>
          <w:szCs w:val="28"/>
        </w:rPr>
        <w:t>дивогляднаархітектура</w:t>
      </w:r>
      <w:r>
        <w:rPr>
          <w:rFonts w:cs="Arial"/>
          <w:i/>
          <w:iCs/>
          <w:color w:val="000000"/>
          <w:spacing w:val="-6"/>
          <w:sz w:val="28"/>
          <w:szCs w:val="28"/>
        </w:rPr>
        <w:t xml:space="preserve">, </w:t>
      </w:r>
      <w:r>
        <w:rPr>
          <w:i/>
          <w:iCs/>
          <w:color w:val="000000"/>
          <w:spacing w:val="-6"/>
          <w:sz w:val="28"/>
          <w:szCs w:val="28"/>
        </w:rPr>
        <w:t>графіка</w:t>
      </w:r>
      <w:r>
        <w:rPr>
          <w:rFonts w:cs="Arial"/>
          <w:i/>
          <w:iCs/>
          <w:color w:val="000000"/>
          <w:spacing w:val="-6"/>
          <w:sz w:val="28"/>
          <w:szCs w:val="28"/>
        </w:rPr>
        <w:t xml:space="preserve">. </w:t>
      </w:r>
      <w:r>
        <w:rPr>
          <w:i/>
          <w:iCs/>
          <w:color w:val="000000"/>
          <w:spacing w:val="-6"/>
          <w:sz w:val="28"/>
          <w:szCs w:val="28"/>
        </w:rPr>
        <w:t>Усете</w:t>
      </w:r>
      <w:r>
        <w:rPr>
          <w:rFonts w:cs="Arial"/>
          <w:i/>
          <w:iCs/>
          <w:color w:val="000000"/>
          <w:spacing w:val="-6"/>
          <w:sz w:val="28"/>
          <w:szCs w:val="28"/>
        </w:rPr>
        <w:t xml:space="preserve">, </w:t>
      </w:r>
      <w:r>
        <w:rPr>
          <w:i/>
          <w:iCs/>
          <w:color w:val="000000"/>
          <w:spacing w:val="-6"/>
          <w:sz w:val="28"/>
          <w:szCs w:val="28"/>
        </w:rPr>
        <w:t>чоговтоталітарнічасинаспозбавили</w:t>
      </w:r>
      <w:r>
        <w:rPr>
          <w:rFonts w:cs="Arial"/>
          <w:i/>
          <w:iCs/>
          <w:color w:val="000000"/>
          <w:spacing w:val="-6"/>
          <w:sz w:val="28"/>
          <w:szCs w:val="28"/>
        </w:rPr>
        <w:t>.</w:t>
      </w:r>
    </w:p>
    <w:p w:rsidR="001A74D1" w:rsidRDefault="001A74D1" w:rsidP="00743F77">
      <w:pPr>
        <w:shd w:val="clear" w:color="auto" w:fill="FFFFFF"/>
        <w:spacing w:line="360" w:lineRule="auto"/>
        <w:ind w:firstLine="709"/>
        <w:jc w:val="both"/>
        <w:rPr>
          <w:sz w:val="28"/>
          <w:szCs w:val="28"/>
        </w:rPr>
      </w:pPr>
      <w:r>
        <w:rPr>
          <w:sz w:val="28"/>
          <w:szCs w:val="28"/>
        </w:rPr>
        <w:t xml:space="preserve">• </w:t>
      </w:r>
      <w:r>
        <w:rPr>
          <w:color w:val="000000"/>
          <w:spacing w:val="9"/>
          <w:sz w:val="28"/>
          <w:szCs w:val="28"/>
        </w:rPr>
        <w:t>Данина епосі бароко – цикл фольклорно-</w:t>
      </w:r>
      <w:r>
        <w:rPr>
          <w:color w:val="000000"/>
          <w:spacing w:val="3"/>
          <w:sz w:val="28"/>
          <w:szCs w:val="28"/>
        </w:rPr>
        <w:t xml:space="preserve">казкових оповідей «Голос трави», до якого автор </w:t>
      </w:r>
      <w:r>
        <w:rPr>
          <w:color w:val="000000"/>
          <w:spacing w:val="2"/>
          <w:sz w:val="28"/>
          <w:szCs w:val="28"/>
        </w:rPr>
        <w:t xml:space="preserve">згодом дописав повість-преамбулу «Дім на горі». </w:t>
      </w:r>
      <w:r>
        <w:rPr>
          <w:color w:val="000000"/>
          <w:spacing w:val="6"/>
          <w:sz w:val="28"/>
          <w:szCs w:val="28"/>
        </w:rPr>
        <w:t xml:space="preserve">Пригадайте твір, вступ до якого був написаний </w:t>
      </w:r>
      <w:r>
        <w:rPr>
          <w:color w:val="000000"/>
          <w:sz w:val="28"/>
          <w:szCs w:val="28"/>
        </w:rPr>
        <w:t>пізніше за саму поему.</w:t>
      </w:r>
    </w:p>
    <w:p w:rsidR="001A74D1" w:rsidRDefault="001A74D1" w:rsidP="00743F77">
      <w:pPr>
        <w:shd w:val="clear" w:color="auto" w:fill="FFFFFF"/>
        <w:spacing w:line="360" w:lineRule="auto"/>
        <w:ind w:firstLine="709"/>
        <w:jc w:val="both"/>
        <w:rPr>
          <w:sz w:val="28"/>
          <w:szCs w:val="28"/>
        </w:rPr>
      </w:pPr>
      <w:r>
        <w:rPr>
          <w:sz w:val="28"/>
          <w:szCs w:val="28"/>
        </w:rPr>
        <w:t xml:space="preserve">• </w:t>
      </w:r>
      <w:r>
        <w:rPr>
          <w:color w:val="000000"/>
          <w:spacing w:val="2"/>
          <w:sz w:val="28"/>
          <w:szCs w:val="28"/>
        </w:rPr>
        <w:t xml:space="preserve">Авторське визначення жанру твору «Дім на </w:t>
      </w:r>
      <w:r>
        <w:rPr>
          <w:color w:val="000000"/>
          <w:spacing w:val="5"/>
          <w:sz w:val="28"/>
          <w:szCs w:val="28"/>
        </w:rPr>
        <w:t xml:space="preserve">горі» – роман-балада. Доведіть, що твір поєднує </w:t>
      </w:r>
      <w:r>
        <w:rPr>
          <w:color w:val="000000"/>
          <w:spacing w:val="1"/>
          <w:sz w:val="28"/>
          <w:szCs w:val="28"/>
        </w:rPr>
        <w:t xml:space="preserve">особливості двох жанрів </w:t>
      </w:r>
      <w:r>
        <w:rPr>
          <w:iCs/>
          <w:color w:val="000000"/>
          <w:spacing w:val="1"/>
          <w:sz w:val="28"/>
          <w:szCs w:val="28"/>
        </w:rPr>
        <w:t>(за варіантами).</w:t>
      </w:r>
    </w:p>
    <w:p w:rsidR="001A74D1" w:rsidRDefault="001A74D1" w:rsidP="00743F77">
      <w:pPr>
        <w:shd w:val="clear" w:color="auto" w:fill="FFFFFF"/>
        <w:spacing w:line="360" w:lineRule="auto"/>
        <w:ind w:right="57" w:firstLine="709"/>
        <w:jc w:val="both"/>
        <w:rPr>
          <w:sz w:val="28"/>
          <w:szCs w:val="28"/>
        </w:rPr>
      </w:pPr>
      <w:r>
        <w:rPr>
          <w:b/>
          <w:color w:val="000000"/>
          <w:spacing w:val="9"/>
          <w:sz w:val="28"/>
          <w:szCs w:val="28"/>
        </w:rPr>
        <w:t>Роман</w:t>
      </w:r>
      <w:r>
        <w:rPr>
          <w:color w:val="000000"/>
          <w:spacing w:val="9"/>
          <w:sz w:val="28"/>
          <w:szCs w:val="28"/>
        </w:rPr>
        <w:t xml:space="preserve"> – твір великого обсягу; має кілька</w:t>
      </w:r>
      <w:r>
        <w:rPr>
          <w:color w:val="000000"/>
          <w:spacing w:val="2"/>
          <w:sz w:val="28"/>
          <w:szCs w:val="28"/>
        </w:rPr>
        <w:t>сюжетних ліній, що переплітаються між собою;</w:t>
      </w:r>
      <w:r>
        <w:rPr>
          <w:color w:val="000000"/>
          <w:spacing w:val="3"/>
          <w:sz w:val="28"/>
          <w:szCs w:val="28"/>
        </w:rPr>
        <w:t>тривалий проміжок часу; багато поза сюжетних</w:t>
      </w:r>
      <w:r>
        <w:rPr>
          <w:color w:val="000000"/>
          <w:sz w:val="28"/>
          <w:szCs w:val="28"/>
        </w:rPr>
        <w:t>елементів.</w:t>
      </w:r>
    </w:p>
    <w:p w:rsidR="001A74D1" w:rsidRDefault="001A74D1" w:rsidP="00743F77">
      <w:pPr>
        <w:shd w:val="clear" w:color="auto" w:fill="FFFFFF"/>
        <w:spacing w:line="360" w:lineRule="auto"/>
        <w:ind w:firstLine="709"/>
        <w:jc w:val="both"/>
        <w:rPr>
          <w:sz w:val="28"/>
          <w:szCs w:val="28"/>
        </w:rPr>
      </w:pPr>
      <w:r>
        <w:rPr>
          <w:b/>
          <w:color w:val="000000"/>
          <w:spacing w:val="7"/>
          <w:sz w:val="28"/>
          <w:szCs w:val="28"/>
        </w:rPr>
        <w:lastRenderedPageBreak/>
        <w:t xml:space="preserve">Балада </w:t>
      </w:r>
      <w:r>
        <w:rPr>
          <w:color w:val="000000"/>
          <w:spacing w:val="7"/>
          <w:sz w:val="28"/>
          <w:szCs w:val="28"/>
        </w:rPr>
        <w:t>– жанр, для якого характерні</w:t>
      </w:r>
      <w:r>
        <w:rPr>
          <w:color w:val="000000"/>
          <w:spacing w:val="5"/>
          <w:sz w:val="28"/>
          <w:szCs w:val="28"/>
        </w:rPr>
        <w:t>ліричність оповіді, фантастичні елементи,</w:t>
      </w:r>
      <w:r w:rsidR="00082452">
        <w:rPr>
          <w:color w:val="000000"/>
          <w:spacing w:val="4"/>
          <w:sz w:val="28"/>
          <w:szCs w:val="28"/>
        </w:rPr>
        <w:t>прийом метаморфози –</w:t>
      </w:r>
      <w:r>
        <w:rPr>
          <w:color w:val="000000"/>
          <w:spacing w:val="4"/>
          <w:sz w:val="28"/>
          <w:szCs w:val="28"/>
        </w:rPr>
        <w:t xml:space="preserve"> перевтілення людини в</w:t>
      </w:r>
      <w:r>
        <w:rPr>
          <w:color w:val="000000"/>
          <w:spacing w:val="2"/>
          <w:sz w:val="28"/>
          <w:szCs w:val="28"/>
        </w:rPr>
        <w:t xml:space="preserve"> птаха; трагізм.</w:t>
      </w:r>
    </w:p>
    <w:p w:rsidR="001A74D1" w:rsidRDefault="001A74D1" w:rsidP="00743F77">
      <w:pPr>
        <w:shd w:val="clear" w:color="auto" w:fill="FFFFFF"/>
        <w:spacing w:line="360" w:lineRule="auto"/>
        <w:ind w:firstLine="709"/>
        <w:jc w:val="both"/>
        <w:rPr>
          <w:sz w:val="28"/>
          <w:szCs w:val="28"/>
        </w:rPr>
      </w:pPr>
      <w:r>
        <w:rPr>
          <w:sz w:val="28"/>
          <w:szCs w:val="28"/>
        </w:rPr>
        <w:t xml:space="preserve">• </w:t>
      </w:r>
      <w:r>
        <w:rPr>
          <w:color w:val="000000"/>
          <w:spacing w:val="3"/>
          <w:sz w:val="28"/>
          <w:szCs w:val="28"/>
        </w:rPr>
        <w:t xml:space="preserve">Окресліть сюжетні лінії повісті-преамбули. </w:t>
      </w:r>
    </w:p>
    <w:p w:rsidR="001A74D1" w:rsidRDefault="001A74D1" w:rsidP="00743F77">
      <w:pPr>
        <w:shd w:val="clear" w:color="auto" w:fill="FFFFFF"/>
        <w:tabs>
          <w:tab w:val="left" w:pos="500"/>
        </w:tabs>
        <w:spacing w:line="360" w:lineRule="auto"/>
        <w:ind w:firstLine="709"/>
        <w:jc w:val="both"/>
        <w:rPr>
          <w:color w:val="000000"/>
          <w:spacing w:val="2"/>
          <w:sz w:val="28"/>
          <w:szCs w:val="28"/>
        </w:rPr>
      </w:pPr>
      <w:r>
        <w:rPr>
          <w:color w:val="000000"/>
          <w:spacing w:val="2"/>
          <w:sz w:val="28"/>
          <w:szCs w:val="28"/>
        </w:rPr>
        <w:t>Доведіть, що вони взаємопов’язані й розгалужені.</w:t>
      </w:r>
      <w:r>
        <w:rPr>
          <w:iCs/>
          <w:color w:val="000000"/>
          <w:spacing w:val="-1"/>
          <w:sz w:val="28"/>
          <w:szCs w:val="28"/>
        </w:rPr>
        <w:t>(</w:t>
      </w:r>
      <w:r>
        <w:rPr>
          <w:i/>
          <w:iCs/>
          <w:color w:val="000000"/>
          <w:spacing w:val="-1"/>
          <w:sz w:val="28"/>
          <w:szCs w:val="28"/>
        </w:rPr>
        <w:t xml:space="preserve">У центрі </w:t>
      </w:r>
      <w:r>
        <w:rPr>
          <w:i/>
          <w:color w:val="000000"/>
          <w:spacing w:val="-1"/>
          <w:sz w:val="28"/>
          <w:szCs w:val="28"/>
        </w:rPr>
        <w:t xml:space="preserve">– </w:t>
      </w:r>
      <w:r>
        <w:rPr>
          <w:i/>
          <w:iCs/>
          <w:color w:val="000000"/>
          <w:spacing w:val="-1"/>
          <w:sz w:val="28"/>
          <w:szCs w:val="28"/>
        </w:rPr>
        <w:t>три сі</w:t>
      </w:r>
      <w:r w:rsidR="00E0516A">
        <w:rPr>
          <w:i/>
          <w:iCs/>
          <w:color w:val="000000"/>
          <w:spacing w:val="-1"/>
          <w:sz w:val="28"/>
          <w:szCs w:val="28"/>
        </w:rPr>
        <w:t>м’ї, які пов’язані родинними зв’</w:t>
      </w:r>
      <w:r>
        <w:rPr>
          <w:i/>
          <w:iCs/>
          <w:color w:val="000000"/>
          <w:spacing w:val="-1"/>
          <w:sz w:val="28"/>
          <w:szCs w:val="28"/>
        </w:rPr>
        <w:t>яз</w:t>
      </w:r>
      <w:r>
        <w:rPr>
          <w:i/>
          <w:iCs/>
          <w:color w:val="000000"/>
          <w:spacing w:val="2"/>
          <w:sz w:val="28"/>
          <w:szCs w:val="28"/>
        </w:rPr>
        <w:t xml:space="preserve">ками: Галина бабуся – сестра Івана Шевчука; син </w:t>
      </w:r>
      <w:r>
        <w:rPr>
          <w:i/>
          <w:iCs/>
          <w:color w:val="000000"/>
          <w:spacing w:val="-3"/>
          <w:sz w:val="28"/>
          <w:szCs w:val="28"/>
        </w:rPr>
        <w:t xml:space="preserve">Галі одружується з донькою Олександри Панасівни. </w:t>
      </w:r>
      <w:r>
        <w:rPr>
          <w:i/>
          <w:iCs/>
          <w:color w:val="000000"/>
          <w:spacing w:val="4"/>
          <w:sz w:val="28"/>
          <w:szCs w:val="28"/>
        </w:rPr>
        <w:t xml:space="preserve">Крім цього, Галя, Олександра Панасівна і Марія </w:t>
      </w:r>
      <w:r>
        <w:rPr>
          <w:i/>
          <w:iCs/>
          <w:color w:val="000000"/>
          <w:spacing w:val="-3"/>
          <w:sz w:val="28"/>
          <w:szCs w:val="28"/>
        </w:rPr>
        <w:t>Яківна працюють в одній школі. Кожна гілка сюже</w:t>
      </w:r>
      <w:r>
        <w:rPr>
          <w:i/>
          <w:iCs/>
          <w:color w:val="000000"/>
          <w:spacing w:val="2"/>
          <w:sz w:val="28"/>
          <w:szCs w:val="28"/>
        </w:rPr>
        <w:t xml:space="preserve">ту має розгалуження. Наприклад, сюжетна лінія </w:t>
      </w:r>
      <w:r>
        <w:rPr>
          <w:i/>
          <w:iCs/>
          <w:color w:val="000000"/>
          <w:spacing w:val="-2"/>
          <w:sz w:val="28"/>
          <w:szCs w:val="28"/>
        </w:rPr>
        <w:t>Миколи, чоловіка Олександри Панасівни чи стосунки Галі з джиґуном</w:t>
      </w:r>
      <w:r>
        <w:rPr>
          <w:iCs/>
          <w:color w:val="000000"/>
          <w:spacing w:val="-2"/>
          <w:sz w:val="28"/>
          <w:szCs w:val="28"/>
        </w:rPr>
        <w:t>.)</w:t>
      </w:r>
    </w:p>
    <w:p w:rsidR="001A74D1" w:rsidRDefault="001A74D1" w:rsidP="00743F77">
      <w:pPr>
        <w:shd w:val="clear" w:color="auto" w:fill="FFFFFF"/>
        <w:tabs>
          <w:tab w:val="left" w:pos="500"/>
        </w:tabs>
        <w:spacing w:line="276" w:lineRule="auto"/>
        <w:ind w:firstLine="709"/>
        <w:jc w:val="both"/>
        <w:rPr>
          <w:i/>
          <w:color w:val="000000"/>
          <w:spacing w:val="2"/>
          <w:sz w:val="28"/>
          <w:szCs w:val="28"/>
        </w:rPr>
      </w:pPr>
      <w:r>
        <w:rPr>
          <w:color w:val="000000"/>
          <w:spacing w:val="2"/>
          <w:sz w:val="28"/>
          <w:szCs w:val="28"/>
        </w:rPr>
        <w:t xml:space="preserve">• </w:t>
      </w:r>
      <w:r>
        <w:rPr>
          <w:color w:val="000000"/>
          <w:spacing w:val="4"/>
          <w:sz w:val="28"/>
          <w:szCs w:val="28"/>
        </w:rPr>
        <w:t xml:space="preserve">Коли ви читали твір, то, мабуть, помітили, </w:t>
      </w:r>
      <w:r>
        <w:rPr>
          <w:color w:val="000000"/>
          <w:spacing w:val="6"/>
          <w:sz w:val="28"/>
          <w:szCs w:val="28"/>
        </w:rPr>
        <w:t xml:space="preserve">що автор зображує події, що охоплюють майже </w:t>
      </w:r>
      <w:r>
        <w:rPr>
          <w:color w:val="000000"/>
          <w:spacing w:val="-1"/>
          <w:sz w:val="28"/>
          <w:szCs w:val="28"/>
        </w:rPr>
        <w:t xml:space="preserve">півстоліття. Як йому вдається створити ілюзію, що </w:t>
      </w:r>
      <w:r>
        <w:rPr>
          <w:color w:val="000000"/>
          <w:sz w:val="28"/>
          <w:szCs w:val="28"/>
        </w:rPr>
        <w:t xml:space="preserve">час зупинився? </w:t>
      </w:r>
      <w:r>
        <w:rPr>
          <w:iCs/>
          <w:color w:val="000000"/>
          <w:sz w:val="28"/>
          <w:szCs w:val="28"/>
        </w:rPr>
        <w:t>(</w:t>
      </w:r>
      <w:r>
        <w:rPr>
          <w:i/>
          <w:iCs/>
          <w:color w:val="000000"/>
          <w:sz w:val="28"/>
          <w:szCs w:val="28"/>
        </w:rPr>
        <w:t>Завдяки екскурсам у минуле, пара</w:t>
      </w:r>
      <w:r>
        <w:rPr>
          <w:i/>
          <w:iCs/>
          <w:color w:val="000000"/>
          <w:spacing w:val="-1"/>
          <w:sz w:val="28"/>
          <w:szCs w:val="28"/>
        </w:rPr>
        <w:t>лельному зображенню минулого й сучасного.)</w:t>
      </w:r>
    </w:p>
    <w:p w:rsidR="001A74D1" w:rsidRDefault="001A74D1" w:rsidP="00743F77">
      <w:pPr>
        <w:shd w:val="clear" w:color="auto" w:fill="FFFFFF"/>
        <w:tabs>
          <w:tab w:val="left" w:pos="500"/>
        </w:tabs>
        <w:spacing w:line="276" w:lineRule="auto"/>
        <w:ind w:firstLine="709"/>
        <w:jc w:val="both"/>
        <w:rPr>
          <w:i/>
          <w:color w:val="000000"/>
          <w:spacing w:val="2"/>
          <w:sz w:val="28"/>
          <w:szCs w:val="28"/>
        </w:rPr>
      </w:pPr>
      <w:r>
        <w:rPr>
          <w:i/>
          <w:color w:val="000000"/>
          <w:spacing w:val="2"/>
          <w:sz w:val="28"/>
          <w:szCs w:val="28"/>
        </w:rPr>
        <w:t xml:space="preserve">• </w:t>
      </w:r>
      <w:r>
        <w:rPr>
          <w:color w:val="000000"/>
          <w:spacing w:val="2"/>
          <w:sz w:val="28"/>
          <w:szCs w:val="28"/>
        </w:rPr>
        <w:t>Що реальне і що фантастичне у творі?</w:t>
      </w:r>
    </w:p>
    <w:p w:rsidR="001A74D1" w:rsidRDefault="001A74D1" w:rsidP="00743F77">
      <w:pPr>
        <w:shd w:val="clear" w:color="auto" w:fill="FFFFFF"/>
        <w:spacing w:line="276" w:lineRule="auto"/>
        <w:ind w:firstLine="709"/>
        <w:jc w:val="both"/>
        <w:rPr>
          <w:b/>
          <w:i/>
          <w:sz w:val="28"/>
          <w:szCs w:val="28"/>
        </w:rPr>
      </w:pPr>
      <w:r>
        <w:rPr>
          <w:b/>
          <w:bCs/>
          <w:i/>
          <w:iCs/>
          <w:color w:val="000000"/>
          <w:spacing w:val="3"/>
          <w:w w:val="102"/>
          <w:sz w:val="28"/>
          <w:szCs w:val="28"/>
        </w:rPr>
        <w:t>Робота у групах.</w:t>
      </w:r>
    </w:p>
    <w:p w:rsidR="001A74D1" w:rsidRDefault="001A74D1" w:rsidP="00743F77">
      <w:pPr>
        <w:shd w:val="clear" w:color="auto" w:fill="FFFFFF"/>
        <w:spacing w:line="360" w:lineRule="auto"/>
        <w:ind w:firstLine="709"/>
        <w:jc w:val="both"/>
        <w:rPr>
          <w:sz w:val="28"/>
          <w:szCs w:val="28"/>
        </w:rPr>
      </w:pPr>
      <w:r>
        <w:rPr>
          <w:color w:val="000000"/>
          <w:spacing w:val="5"/>
          <w:w w:val="102"/>
          <w:sz w:val="28"/>
          <w:szCs w:val="28"/>
        </w:rPr>
        <w:t xml:space="preserve">Група 1. Побудувати зв’язну розповідь </w:t>
      </w:r>
      <w:r>
        <w:rPr>
          <w:color w:val="000000"/>
          <w:spacing w:val="2"/>
          <w:w w:val="102"/>
          <w:sz w:val="28"/>
          <w:szCs w:val="28"/>
        </w:rPr>
        <w:t xml:space="preserve">про життя українських міщан у 30-60-ті рр. </w:t>
      </w:r>
      <w:r>
        <w:rPr>
          <w:color w:val="000000"/>
          <w:spacing w:val="-3"/>
          <w:w w:val="102"/>
          <w:sz w:val="28"/>
          <w:szCs w:val="28"/>
        </w:rPr>
        <w:t xml:space="preserve">XX ст. у романі-баладі «Дім на горі» (відгомін </w:t>
      </w:r>
      <w:r>
        <w:rPr>
          <w:color w:val="000000"/>
          <w:spacing w:val="1"/>
          <w:w w:val="102"/>
          <w:sz w:val="28"/>
          <w:szCs w:val="28"/>
        </w:rPr>
        <w:t xml:space="preserve">війни, побут, стосунки між людьми, праця, </w:t>
      </w:r>
      <w:r>
        <w:rPr>
          <w:color w:val="000000"/>
          <w:w w:val="102"/>
          <w:sz w:val="28"/>
          <w:szCs w:val="28"/>
        </w:rPr>
        <w:t>виховання дітей).</w:t>
      </w:r>
    </w:p>
    <w:p w:rsidR="001A74D1" w:rsidRDefault="001A74D1" w:rsidP="00743F77">
      <w:pPr>
        <w:shd w:val="clear" w:color="auto" w:fill="FFFFFF"/>
        <w:spacing w:line="360" w:lineRule="auto"/>
        <w:ind w:firstLine="709"/>
        <w:jc w:val="both"/>
        <w:rPr>
          <w:sz w:val="28"/>
          <w:szCs w:val="28"/>
        </w:rPr>
      </w:pPr>
      <w:r>
        <w:rPr>
          <w:color w:val="000000"/>
          <w:spacing w:val="11"/>
          <w:w w:val="102"/>
          <w:sz w:val="28"/>
          <w:szCs w:val="28"/>
        </w:rPr>
        <w:t xml:space="preserve">Група 2. Підготувати розповідь про </w:t>
      </w:r>
      <w:r>
        <w:rPr>
          <w:color w:val="000000"/>
          <w:spacing w:val="1"/>
          <w:w w:val="102"/>
          <w:sz w:val="28"/>
          <w:szCs w:val="28"/>
        </w:rPr>
        <w:t>роль і місце фантастичних елементів у ро</w:t>
      </w:r>
      <w:r>
        <w:rPr>
          <w:color w:val="000000"/>
          <w:spacing w:val="-2"/>
          <w:w w:val="102"/>
          <w:sz w:val="28"/>
          <w:szCs w:val="28"/>
        </w:rPr>
        <w:t>мані-баладі «Дім на горі» (джиґун і джендже</w:t>
      </w:r>
      <w:r>
        <w:rPr>
          <w:color w:val="000000"/>
          <w:spacing w:val="1"/>
          <w:w w:val="102"/>
          <w:sz w:val="28"/>
          <w:szCs w:val="28"/>
        </w:rPr>
        <w:t xml:space="preserve">лик, які перетворюються в птахів і навпаки; </w:t>
      </w:r>
      <w:r>
        <w:rPr>
          <w:color w:val="000000"/>
          <w:spacing w:val="-1"/>
          <w:w w:val="102"/>
          <w:sz w:val="28"/>
          <w:szCs w:val="28"/>
        </w:rPr>
        <w:t xml:space="preserve">дзеркало, в якому жінки бачать себе різними; </w:t>
      </w:r>
      <w:r>
        <w:rPr>
          <w:color w:val="000000"/>
          <w:spacing w:val="1"/>
          <w:w w:val="102"/>
          <w:sz w:val="28"/>
          <w:szCs w:val="28"/>
        </w:rPr>
        <w:t xml:space="preserve">скляна куля, де знаходяться померлі або ненароджені; магічний вплив взуття, що його </w:t>
      </w:r>
      <w:r>
        <w:rPr>
          <w:color w:val="000000"/>
          <w:spacing w:val="-1"/>
          <w:w w:val="102"/>
          <w:sz w:val="28"/>
          <w:szCs w:val="28"/>
        </w:rPr>
        <w:t>робив Микола, на жінок і т. п.).</w:t>
      </w:r>
    </w:p>
    <w:p w:rsidR="001A74D1" w:rsidRDefault="001A74D1" w:rsidP="00743F77">
      <w:pPr>
        <w:shd w:val="clear" w:color="auto" w:fill="FFFFFF"/>
        <w:spacing w:line="360" w:lineRule="auto"/>
        <w:ind w:firstLine="709"/>
        <w:jc w:val="both"/>
        <w:rPr>
          <w:sz w:val="28"/>
          <w:szCs w:val="28"/>
        </w:rPr>
      </w:pPr>
      <w:r>
        <w:rPr>
          <w:color w:val="000000"/>
          <w:spacing w:val="4"/>
          <w:w w:val="102"/>
          <w:sz w:val="28"/>
          <w:szCs w:val="28"/>
        </w:rPr>
        <w:t>Після звіту груп поставимо такі запи</w:t>
      </w:r>
      <w:r>
        <w:rPr>
          <w:color w:val="000000"/>
          <w:spacing w:val="21"/>
          <w:w w:val="102"/>
          <w:sz w:val="28"/>
          <w:szCs w:val="28"/>
        </w:rPr>
        <w:t>тання:</w:t>
      </w:r>
    </w:p>
    <w:p w:rsidR="001A74D1" w:rsidRDefault="001A74D1" w:rsidP="00743F77">
      <w:pPr>
        <w:shd w:val="clear" w:color="auto" w:fill="FFFFFF"/>
        <w:spacing w:line="360" w:lineRule="auto"/>
        <w:ind w:firstLine="709"/>
        <w:jc w:val="both"/>
        <w:rPr>
          <w:sz w:val="28"/>
          <w:szCs w:val="28"/>
        </w:rPr>
      </w:pPr>
      <w:r>
        <w:rPr>
          <w:sz w:val="28"/>
          <w:szCs w:val="28"/>
        </w:rPr>
        <w:t xml:space="preserve">• </w:t>
      </w:r>
      <w:r>
        <w:rPr>
          <w:color w:val="000000"/>
          <w:spacing w:val="-7"/>
          <w:w w:val="102"/>
          <w:sz w:val="28"/>
          <w:szCs w:val="28"/>
        </w:rPr>
        <w:t xml:space="preserve">Чи відрізняється життя людей, яке показав </w:t>
      </w:r>
      <w:r>
        <w:rPr>
          <w:color w:val="000000"/>
          <w:spacing w:val="-10"/>
          <w:w w:val="102"/>
          <w:sz w:val="28"/>
          <w:szCs w:val="28"/>
        </w:rPr>
        <w:t>Валерій Шевчук у романі «Дім на горі», від зобра</w:t>
      </w:r>
      <w:r>
        <w:rPr>
          <w:color w:val="000000"/>
          <w:spacing w:val="-8"/>
          <w:w w:val="102"/>
          <w:sz w:val="28"/>
          <w:szCs w:val="28"/>
        </w:rPr>
        <w:t xml:space="preserve">ження його у творах інших письменників на ту ж </w:t>
      </w:r>
      <w:r>
        <w:rPr>
          <w:color w:val="000000"/>
          <w:spacing w:val="7"/>
          <w:sz w:val="28"/>
          <w:szCs w:val="28"/>
        </w:rPr>
        <w:t xml:space="preserve">саму тему? </w:t>
      </w:r>
      <w:r>
        <w:rPr>
          <w:iCs/>
          <w:color w:val="000000"/>
          <w:spacing w:val="7"/>
          <w:sz w:val="28"/>
          <w:szCs w:val="28"/>
        </w:rPr>
        <w:t>(</w:t>
      </w:r>
      <w:r>
        <w:rPr>
          <w:i/>
          <w:iCs/>
          <w:color w:val="000000"/>
          <w:spacing w:val="7"/>
          <w:sz w:val="28"/>
          <w:szCs w:val="28"/>
        </w:rPr>
        <w:t xml:space="preserve">На відміну від інших письменників, </w:t>
      </w:r>
      <w:r>
        <w:rPr>
          <w:i/>
          <w:iCs/>
          <w:color w:val="000000"/>
          <w:spacing w:val="1"/>
          <w:sz w:val="28"/>
          <w:szCs w:val="28"/>
        </w:rPr>
        <w:t>Шевчук зовсім не торкається політики, не заглиб</w:t>
      </w:r>
      <w:r>
        <w:rPr>
          <w:i/>
          <w:iCs/>
          <w:color w:val="000000"/>
          <w:sz w:val="28"/>
          <w:szCs w:val="28"/>
        </w:rPr>
        <w:t>люється в соціальні проблеми. Йому важливо пока3</w:t>
      </w:r>
      <w:r>
        <w:rPr>
          <w:i/>
          <w:iCs/>
          <w:color w:val="000000"/>
          <w:spacing w:val="-1"/>
          <w:sz w:val="28"/>
          <w:szCs w:val="28"/>
        </w:rPr>
        <w:t>зати те, що відбувається в душі людини або поза її с</w:t>
      </w:r>
      <w:r>
        <w:rPr>
          <w:i/>
          <w:iCs/>
          <w:color w:val="000000"/>
          <w:sz w:val="28"/>
          <w:szCs w:val="28"/>
        </w:rPr>
        <w:t xml:space="preserve">відомістю, торкнутися вічності, а не зупинятися </w:t>
      </w:r>
      <w:r>
        <w:rPr>
          <w:i/>
          <w:iCs/>
          <w:color w:val="000000"/>
          <w:spacing w:val="-1"/>
          <w:sz w:val="28"/>
          <w:szCs w:val="28"/>
        </w:rPr>
        <w:t xml:space="preserve">на сьогоденні. Якби не окремі деталі й реалії часу, а </w:t>
      </w:r>
      <w:r>
        <w:rPr>
          <w:i/>
          <w:iCs/>
          <w:color w:val="000000"/>
          <w:spacing w:val="-3"/>
          <w:sz w:val="28"/>
          <w:szCs w:val="28"/>
        </w:rPr>
        <w:t>також дати, вказані автором, було б важко збагну</w:t>
      </w:r>
      <w:r>
        <w:rPr>
          <w:i/>
          <w:iCs/>
          <w:color w:val="000000"/>
          <w:spacing w:val="-1"/>
          <w:sz w:val="28"/>
          <w:szCs w:val="28"/>
        </w:rPr>
        <w:t xml:space="preserve">ти, коли відбуваються події. Така </w:t>
      </w:r>
      <w:r>
        <w:rPr>
          <w:i/>
          <w:iCs/>
          <w:color w:val="000000"/>
          <w:spacing w:val="-1"/>
          <w:sz w:val="28"/>
          <w:szCs w:val="28"/>
        </w:rPr>
        <w:lastRenderedPageBreak/>
        <w:t>умовність зобра</w:t>
      </w:r>
      <w:r>
        <w:rPr>
          <w:i/>
          <w:iCs/>
          <w:color w:val="000000"/>
          <w:spacing w:val="1"/>
          <w:sz w:val="28"/>
          <w:szCs w:val="28"/>
        </w:rPr>
        <w:t>ження сприяє широкому узагальненню</w:t>
      </w:r>
      <w:r>
        <w:rPr>
          <w:iCs/>
          <w:color w:val="000000"/>
          <w:spacing w:val="1"/>
          <w:sz w:val="28"/>
          <w:szCs w:val="28"/>
        </w:rPr>
        <w:t>.)</w:t>
      </w:r>
    </w:p>
    <w:p w:rsidR="001A74D1" w:rsidRDefault="001A74D1" w:rsidP="00743F77">
      <w:pPr>
        <w:shd w:val="clear" w:color="auto" w:fill="FFFFFF"/>
        <w:spacing w:line="360" w:lineRule="auto"/>
        <w:ind w:firstLine="709"/>
        <w:jc w:val="both"/>
        <w:rPr>
          <w:i/>
          <w:sz w:val="28"/>
          <w:szCs w:val="28"/>
        </w:rPr>
      </w:pPr>
      <w:r>
        <w:rPr>
          <w:color w:val="000000"/>
          <w:spacing w:val="4"/>
          <w:sz w:val="28"/>
          <w:szCs w:val="28"/>
        </w:rPr>
        <w:t xml:space="preserve">• Чому автор вдається до фантастики? </w:t>
      </w:r>
      <w:r>
        <w:rPr>
          <w:iCs/>
          <w:color w:val="000000"/>
          <w:spacing w:val="4"/>
          <w:sz w:val="28"/>
          <w:szCs w:val="28"/>
        </w:rPr>
        <w:t>(</w:t>
      </w:r>
      <w:r>
        <w:rPr>
          <w:i/>
          <w:iCs/>
          <w:color w:val="000000"/>
          <w:spacing w:val="4"/>
          <w:sz w:val="28"/>
          <w:szCs w:val="28"/>
        </w:rPr>
        <w:t xml:space="preserve">Хоча </w:t>
      </w:r>
      <w:r>
        <w:rPr>
          <w:i/>
          <w:iCs/>
          <w:color w:val="000000"/>
          <w:spacing w:val="8"/>
          <w:sz w:val="28"/>
          <w:szCs w:val="28"/>
        </w:rPr>
        <w:t xml:space="preserve">змінюється час і прогрес уносить корективи в </w:t>
      </w:r>
      <w:r>
        <w:rPr>
          <w:i/>
          <w:iCs/>
          <w:color w:val="000000"/>
          <w:spacing w:val="-2"/>
          <w:sz w:val="28"/>
          <w:szCs w:val="28"/>
        </w:rPr>
        <w:t xml:space="preserve">життя людей, на багато запитань немає відповіді: </w:t>
      </w:r>
      <w:r>
        <w:rPr>
          <w:i/>
          <w:iCs/>
          <w:color w:val="000000"/>
          <w:sz w:val="28"/>
          <w:szCs w:val="28"/>
        </w:rPr>
        <w:t xml:space="preserve">не виведена формула кохання, не розгадана загадка </w:t>
      </w:r>
      <w:r>
        <w:rPr>
          <w:i/>
          <w:iCs/>
          <w:color w:val="000000"/>
          <w:spacing w:val="1"/>
          <w:sz w:val="28"/>
          <w:szCs w:val="28"/>
        </w:rPr>
        <w:t>смерті й потойбічного життя, ніхто те зумів за</w:t>
      </w:r>
      <w:r>
        <w:rPr>
          <w:i/>
          <w:iCs/>
          <w:color w:val="000000"/>
          <w:spacing w:val="9"/>
          <w:sz w:val="28"/>
          <w:szCs w:val="28"/>
        </w:rPr>
        <w:t xml:space="preserve">глянути в душу людини, побачити ті невидимі </w:t>
      </w:r>
      <w:r>
        <w:rPr>
          <w:i/>
          <w:iCs/>
          <w:color w:val="000000"/>
          <w:spacing w:val="2"/>
          <w:sz w:val="28"/>
          <w:szCs w:val="28"/>
        </w:rPr>
        <w:t xml:space="preserve">ниті, що єднають людей. Автор прагне по-своєму </w:t>
      </w:r>
      <w:r>
        <w:rPr>
          <w:i/>
          <w:iCs/>
          <w:color w:val="000000"/>
          <w:spacing w:val="-3"/>
          <w:sz w:val="28"/>
          <w:szCs w:val="28"/>
        </w:rPr>
        <w:t>пояснити ці таємниці. Окрім того, жанр балади пе</w:t>
      </w:r>
      <w:r>
        <w:rPr>
          <w:i/>
          <w:iCs/>
          <w:color w:val="000000"/>
          <w:spacing w:val="9"/>
          <w:sz w:val="28"/>
          <w:szCs w:val="28"/>
        </w:rPr>
        <w:t xml:space="preserve">редбачає наявність фантастичних елементів. </w:t>
      </w:r>
      <w:r>
        <w:rPr>
          <w:i/>
          <w:iCs/>
          <w:color w:val="000000"/>
          <w:spacing w:val="-2"/>
          <w:sz w:val="28"/>
          <w:szCs w:val="28"/>
        </w:rPr>
        <w:t>Шевчук використовує традиції не лише української, а й західноєвропейської балади: кохання жінки з де</w:t>
      </w:r>
      <w:r>
        <w:rPr>
          <w:i/>
          <w:iCs/>
          <w:color w:val="000000"/>
          <w:spacing w:val="-1"/>
          <w:sz w:val="28"/>
          <w:szCs w:val="28"/>
        </w:rPr>
        <w:t>монічною силою.)</w:t>
      </w:r>
    </w:p>
    <w:p w:rsidR="001A74D1" w:rsidRDefault="001A74D1" w:rsidP="00743F77">
      <w:pPr>
        <w:shd w:val="clear" w:color="auto" w:fill="FFFFFF"/>
        <w:spacing w:line="360" w:lineRule="auto"/>
        <w:ind w:firstLine="709"/>
        <w:jc w:val="both"/>
        <w:rPr>
          <w:i/>
          <w:sz w:val="28"/>
          <w:szCs w:val="28"/>
        </w:rPr>
      </w:pPr>
      <w:r>
        <w:rPr>
          <w:i/>
          <w:caps/>
          <w:sz w:val="28"/>
          <w:szCs w:val="28"/>
        </w:rPr>
        <w:t xml:space="preserve">• </w:t>
      </w:r>
      <w:r>
        <w:rPr>
          <w:color w:val="000000"/>
          <w:spacing w:val="2"/>
          <w:sz w:val="28"/>
          <w:szCs w:val="28"/>
        </w:rPr>
        <w:t xml:space="preserve">Як співвідноситься у творі високе й низьке? </w:t>
      </w:r>
      <w:r>
        <w:rPr>
          <w:iCs/>
          <w:color w:val="000000"/>
          <w:spacing w:val="3"/>
          <w:sz w:val="28"/>
          <w:szCs w:val="28"/>
        </w:rPr>
        <w:t>(</w:t>
      </w:r>
      <w:r>
        <w:rPr>
          <w:i/>
          <w:iCs/>
          <w:color w:val="000000"/>
          <w:spacing w:val="3"/>
          <w:sz w:val="28"/>
          <w:szCs w:val="28"/>
        </w:rPr>
        <w:t>Високе – це духовне, низьке – буденне. Таке баро</w:t>
      </w:r>
      <w:r>
        <w:rPr>
          <w:i/>
          <w:iCs/>
          <w:color w:val="000000"/>
          <w:spacing w:val="4"/>
          <w:sz w:val="28"/>
          <w:szCs w:val="28"/>
        </w:rPr>
        <w:t>кове поєднан</w:t>
      </w:r>
      <w:r w:rsidR="00082452">
        <w:rPr>
          <w:i/>
          <w:iCs/>
          <w:color w:val="000000"/>
          <w:spacing w:val="4"/>
          <w:sz w:val="28"/>
          <w:szCs w:val="28"/>
        </w:rPr>
        <w:t>ня можна проілюструвати, наприк</w:t>
      </w:r>
      <w:r>
        <w:rPr>
          <w:i/>
          <w:iCs/>
          <w:color w:val="000000"/>
          <w:spacing w:val="-1"/>
          <w:sz w:val="28"/>
          <w:szCs w:val="28"/>
        </w:rPr>
        <w:t xml:space="preserve">лад, мріями Галі про високе, неземне кохання і стан </w:t>
      </w:r>
      <w:r>
        <w:rPr>
          <w:i/>
          <w:iCs/>
          <w:color w:val="000000"/>
          <w:spacing w:val="4"/>
          <w:sz w:val="28"/>
          <w:szCs w:val="28"/>
        </w:rPr>
        <w:t xml:space="preserve">спустошення, який вона пережила після того, як </w:t>
      </w:r>
      <w:r>
        <w:rPr>
          <w:i/>
          <w:iCs/>
          <w:color w:val="000000"/>
          <w:spacing w:val="-3"/>
          <w:sz w:val="28"/>
          <w:szCs w:val="28"/>
        </w:rPr>
        <w:t>джиґун грубо оволоді</w:t>
      </w:r>
      <w:r w:rsidR="00082452">
        <w:rPr>
          <w:i/>
          <w:iCs/>
          <w:color w:val="000000"/>
          <w:spacing w:val="-3"/>
          <w:sz w:val="28"/>
          <w:szCs w:val="28"/>
        </w:rPr>
        <w:t>в нею. Високе й низьке співісну</w:t>
      </w:r>
      <w:r>
        <w:rPr>
          <w:i/>
          <w:iCs/>
          <w:color w:val="000000"/>
          <w:spacing w:val="-1"/>
          <w:sz w:val="28"/>
          <w:szCs w:val="28"/>
        </w:rPr>
        <w:t>ють.)</w:t>
      </w:r>
    </w:p>
    <w:p w:rsidR="001A74D1" w:rsidRDefault="001A74D1" w:rsidP="00743F77">
      <w:pPr>
        <w:shd w:val="clear" w:color="auto" w:fill="FFFFFF"/>
        <w:spacing w:line="360" w:lineRule="auto"/>
        <w:ind w:firstLine="709"/>
        <w:jc w:val="both"/>
        <w:rPr>
          <w:i/>
          <w:sz w:val="28"/>
          <w:szCs w:val="28"/>
        </w:rPr>
      </w:pPr>
      <w:r>
        <w:rPr>
          <w:i/>
          <w:sz w:val="28"/>
          <w:szCs w:val="28"/>
        </w:rPr>
        <w:t xml:space="preserve">• </w:t>
      </w:r>
      <w:r>
        <w:rPr>
          <w:color w:val="000000"/>
          <w:spacing w:val="14"/>
          <w:sz w:val="28"/>
          <w:szCs w:val="28"/>
        </w:rPr>
        <w:t xml:space="preserve">Автор не повчає читача, не дає прямої </w:t>
      </w:r>
      <w:r>
        <w:rPr>
          <w:color w:val="000000"/>
          <w:spacing w:val="7"/>
          <w:sz w:val="28"/>
          <w:szCs w:val="28"/>
        </w:rPr>
        <w:t xml:space="preserve">оцінки вчинкам героїв, але через реалістичне й </w:t>
      </w:r>
      <w:r>
        <w:rPr>
          <w:color w:val="000000"/>
          <w:spacing w:val="2"/>
          <w:sz w:val="28"/>
          <w:szCs w:val="28"/>
        </w:rPr>
        <w:t>фантастичне, химерне зображення спонукає задуматися над вічними істинами. Які ж проблеми по</w:t>
      </w:r>
      <w:r>
        <w:rPr>
          <w:color w:val="000000"/>
          <w:sz w:val="28"/>
          <w:szCs w:val="28"/>
        </w:rPr>
        <w:t xml:space="preserve">ставлені в повісті-преамбулі «Дім на горі»? </w:t>
      </w:r>
      <w:r>
        <w:rPr>
          <w:iCs/>
          <w:color w:val="000000"/>
          <w:sz w:val="28"/>
          <w:szCs w:val="28"/>
        </w:rPr>
        <w:t>(</w:t>
      </w:r>
      <w:r>
        <w:rPr>
          <w:i/>
          <w:iCs/>
          <w:color w:val="000000"/>
          <w:sz w:val="28"/>
          <w:szCs w:val="28"/>
        </w:rPr>
        <w:t>Збере</w:t>
      </w:r>
      <w:r>
        <w:rPr>
          <w:i/>
          <w:iCs/>
          <w:color w:val="000000"/>
          <w:spacing w:val="-1"/>
          <w:sz w:val="28"/>
          <w:szCs w:val="28"/>
        </w:rPr>
        <w:t>ження духовності; пошуки людиною свого «я», призначення кожного на цій землі; зв’язок поколінь, потреба у творчому самовираженні; кохання і сімей</w:t>
      </w:r>
      <w:r>
        <w:rPr>
          <w:i/>
          <w:iCs/>
          <w:color w:val="000000"/>
          <w:spacing w:val="1"/>
          <w:sz w:val="28"/>
          <w:szCs w:val="28"/>
        </w:rPr>
        <w:t>не щастя</w:t>
      </w:r>
      <w:r>
        <w:rPr>
          <w:iCs/>
          <w:color w:val="000000"/>
          <w:spacing w:val="1"/>
          <w:sz w:val="28"/>
          <w:szCs w:val="28"/>
        </w:rPr>
        <w:t>.)</w:t>
      </w:r>
    </w:p>
    <w:p w:rsidR="001A74D1" w:rsidRDefault="001A74D1" w:rsidP="00743F77">
      <w:pPr>
        <w:shd w:val="clear" w:color="auto" w:fill="FFFFFF"/>
        <w:spacing w:line="276" w:lineRule="auto"/>
        <w:ind w:firstLine="709"/>
        <w:jc w:val="both"/>
        <w:rPr>
          <w:i/>
          <w:sz w:val="28"/>
          <w:szCs w:val="28"/>
        </w:rPr>
      </w:pPr>
      <w:r>
        <w:rPr>
          <w:color w:val="000000"/>
          <w:spacing w:val="6"/>
          <w:sz w:val="28"/>
          <w:szCs w:val="28"/>
        </w:rPr>
        <w:t xml:space="preserve">• Через які алегоричні образи, символи Валерій Шевчук доносить ці проблеми до читача? </w:t>
      </w:r>
      <w:r>
        <w:rPr>
          <w:iCs/>
          <w:color w:val="000000"/>
          <w:spacing w:val="-1"/>
          <w:sz w:val="28"/>
          <w:szCs w:val="28"/>
        </w:rPr>
        <w:t>(</w:t>
      </w:r>
      <w:r>
        <w:rPr>
          <w:i/>
          <w:iCs/>
          <w:color w:val="000000"/>
          <w:spacing w:val="-1"/>
          <w:sz w:val="28"/>
          <w:szCs w:val="28"/>
        </w:rPr>
        <w:t>Дім на горі, підніжжя гори, очі героїв, захід сонця,</w:t>
      </w:r>
      <w:r>
        <w:rPr>
          <w:i/>
          <w:iCs/>
          <w:color w:val="000000"/>
          <w:spacing w:val="7"/>
          <w:sz w:val="28"/>
          <w:szCs w:val="28"/>
        </w:rPr>
        <w:t xml:space="preserve"> кімната з книжками, ковток води з рук жінки, </w:t>
      </w:r>
      <w:r>
        <w:rPr>
          <w:i/>
          <w:iCs/>
          <w:color w:val="000000"/>
          <w:sz w:val="28"/>
          <w:szCs w:val="28"/>
        </w:rPr>
        <w:t>прізвище Шевчук і т. п.)</w:t>
      </w:r>
    </w:p>
    <w:p w:rsidR="001A74D1" w:rsidRDefault="001A74D1" w:rsidP="00743F77">
      <w:pPr>
        <w:shd w:val="clear" w:color="auto" w:fill="FFFFFF"/>
        <w:spacing w:line="276" w:lineRule="auto"/>
        <w:ind w:firstLine="709"/>
        <w:jc w:val="both"/>
        <w:rPr>
          <w:i/>
          <w:sz w:val="28"/>
          <w:szCs w:val="28"/>
        </w:rPr>
      </w:pPr>
      <w:r>
        <w:rPr>
          <w:color w:val="000000"/>
          <w:spacing w:val="4"/>
          <w:sz w:val="28"/>
          <w:szCs w:val="28"/>
        </w:rPr>
        <w:t xml:space="preserve">• Що ж символізує «Дім на горі»? </w:t>
      </w:r>
      <w:r>
        <w:rPr>
          <w:iCs/>
          <w:color w:val="000000"/>
          <w:spacing w:val="4"/>
          <w:sz w:val="28"/>
          <w:szCs w:val="28"/>
        </w:rPr>
        <w:t>(</w:t>
      </w:r>
      <w:r>
        <w:rPr>
          <w:i/>
          <w:iCs/>
          <w:color w:val="000000"/>
          <w:spacing w:val="4"/>
          <w:sz w:val="28"/>
          <w:szCs w:val="28"/>
        </w:rPr>
        <w:t xml:space="preserve">Гора </w:t>
      </w:r>
      <w:r>
        <w:rPr>
          <w:i/>
          <w:color w:val="000000"/>
          <w:spacing w:val="4"/>
          <w:sz w:val="28"/>
          <w:szCs w:val="28"/>
        </w:rPr>
        <w:t xml:space="preserve">– </w:t>
      </w:r>
      <w:r>
        <w:rPr>
          <w:i/>
          <w:iCs/>
          <w:color w:val="000000"/>
          <w:spacing w:val="4"/>
          <w:sz w:val="28"/>
          <w:szCs w:val="28"/>
        </w:rPr>
        <w:t xml:space="preserve">це </w:t>
      </w:r>
      <w:r>
        <w:rPr>
          <w:i/>
          <w:iCs/>
          <w:color w:val="000000"/>
          <w:spacing w:val="1"/>
          <w:sz w:val="28"/>
          <w:szCs w:val="28"/>
        </w:rPr>
        <w:t xml:space="preserve">висота, до якої кожен прагне піднятися; дім символізує затишок, родину, тепло, захищеність; дім </w:t>
      </w:r>
      <w:r>
        <w:rPr>
          <w:i/>
          <w:iCs/>
          <w:color w:val="000000"/>
          <w:spacing w:val="-1"/>
          <w:sz w:val="28"/>
          <w:szCs w:val="28"/>
        </w:rPr>
        <w:t>на горі – це своєрідна фортеця духовності, той іде</w:t>
      </w:r>
      <w:r>
        <w:rPr>
          <w:i/>
          <w:iCs/>
          <w:color w:val="000000"/>
          <w:sz w:val="28"/>
          <w:szCs w:val="28"/>
        </w:rPr>
        <w:t>ал, до якого прагне душа. Тому-то цей дій нерозгаданий до кінця, загадковий і не для всіх доступний.)</w:t>
      </w:r>
    </w:p>
    <w:p w:rsidR="001A74D1" w:rsidRDefault="001A74D1" w:rsidP="00743F77">
      <w:pPr>
        <w:shd w:val="clear" w:color="auto" w:fill="FFFFFF"/>
        <w:spacing w:line="276" w:lineRule="auto"/>
        <w:ind w:firstLine="709"/>
        <w:jc w:val="both"/>
        <w:rPr>
          <w:i/>
          <w:sz w:val="28"/>
          <w:szCs w:val="28"/>
        </w:rPr>
      </w:pPr>
      <w:r>
        <w:rPr>
          <w:color w:val="000000"/>
          <w:spacing w:val="2"/>
          <w:sz w:val="28"/>
          <w:szCs w:val="28"/>
        </w:rPr>
        <w:t>• Докладніше про символіку твору поговори</w:t>
      </w:r>
      <w:r>
        <w:rPr>
          <w:color w:val="000000"/>
          <w:sz w:val="28"/>
          <w:szCs w:val="28"/>
        </w:rPr>
        <w:t>мо на наступному занятті, а зараз спробуйте продов</w:t>
      </w:r>
      <w:r>
        <w:rPr>
          <w:color w:val="000000"/>
          <w:spacing w:val="3"/>
          <w:sz w:val="28"/>
          <w:szCs w:val="28"/>
        </w:rPr>
        <w:t>жити речення.</w:t>
      </w:r>
    </w:p>
    <w:p w:rsidR="001A74D1" w:rsidRDefault="001A74D1" w:rsidP="00743F77">
      <w:pPr>
        <w:shd w:val="clear" w:color="auto" w:fill="FFFFFF"/>
        <w:spacing w:line="276" w:lineRule="auto"/>
        <w:ind w:firstLine="709"/>
        <w:jc w:val="both"/>
        <w:rPr>
          <w:i/>
          <w:sz w:val="28"/>
          <w:szCs w:val="28"/>
        </w:rPr>
      </w:pPr>
      <w:r>
        <w:rPr>
          <w:i/>
          <w:iCs/>
          <w:color w:val="000000"/>
          <w:sz w:val="28"/>
          <w:szCs w:val="28"/>
        </w:rPr>
        <w:t>Неповторність Валерія Шевчука в тому, що...</w:t>
      </w:r>
    </w:p>
    <w:p w:rsidR="001A74D1" w:rsidRDefault="001A74D1" w:rsidP="00743F77">
      <w:pPr>
        <w:shd w:val="clear" w:color="auto" w:fill="FFFFFF"/>
        <w:spacing w:line="276" w:lineRule="auto"/>
        <w:ind w:firstLine="709"/>
        <w:jc w:val="both"/>
        <w:rPr>
          <w:i/>
          <w:sz w:val="28"/>
          <w:szCs w:val="28"/>
        </w:rPr>
      </w:pPr>
      <w:r>
        <w:rPr>
          <w:i/>
          <w:iCs/>
          <w:color w:val="000000"/>
          <w:sz w:val="28"/>
          <w:szCs w:val="28"/>
        </w:rPr>
        <w:t xml:space="preserve">«Дім на горі» </w:t>
      </w:r>
      <w:r>
        <w:rPr>
          <w:i/>
          <w:color w:val="000000"/>
          <w:sz w:val="28"/>
          <w:szCs w:val="28"/>
        </w:rPr>
        <w:t xml:space="preserve">– </w:t>
      </w:r>
      <w:r>
        <w:rPr>
          <w:i/>
          <w:iCs/>
          <w:color w:val="000000"/>
          <w:sz w:val="28"/>
          <w:szCs w:val="28"/>
        </w:rPr>
        <w:t>оригінальний твір, бо...</w:t>
      </w:r>
    </w:p>
    <w:p w:rsidR="001A74D1" w:rsidRDefault="001A74D1" w:rsidP="00743F77">
      <w:pPr>
        <w:shd w:val="clear" w:color="auto" w:fill="FFFFFF"/>
        <w:spacing w:line="276" w:lineRule="auto"/>
        <w:ind w:firstLine="709"/>
        <w:jc w:val="both"/>
        <w:rPr>
          <w:i/>
          <w:sz w:val="28"/>
          <w:szCs w:val="28"/>
        </w:rPr>
      </w:pPr>
      <w:r>
        <w:rPr>
          <w:i/>
          <w:iCs/>
          <w:color w:val="000000"/>
          <w:sz w:val="28"/>
          <w:szCs w:val="28"/>
        </w:rPr>
        <w:t>«Дім на горі» – позачасовий твір, тому що...</w:t>
      </w:r>
    </w:p>
    <w:p w:rsidR="001A74D1" w:rsidRDefault="001A74D1" w:rsidP="00743F77">
      <w:pPr>
        <w:shd w:val="clear" w:color="auto" w:fill="FFFFFF"/>
        <w:spacing w:line="276" w:lineRule="auto"/>
        <w:ind w:firstLine="709"/>
        <w:jc w:val="both"/>
        <w:rPr>
          <w:i/>
          <w:sz w:val="28"/>
          <w:szCs w:val="28"/>
        </w:rPr>
      </w:pPr>
      <w:r>
        <w:rPr>
          <w:i/>
          <w:iCs/>
          <w:color w:val="000000"/>
          <w:spacing w:val="-2"/>
          <w:sz w:val="28"/>
          <w:szCs w:val="28"/>
        </w:rPr>
        <w:t>Роман цікавий тим, що...</w:t>
      </w:r>
    </w:p>
    <w:p w:rsidR="001A74D1" w:rsidRDefault="001A74D1" w:rsidP="00743F77">
      <w:pPr>
        <w:shd w:val="clear" w:color="auto" w:fill="FFFFFF"/>
        <w:spacing w:line="276" w:lineRule="auto"/>
        <w:ind w:firstLine="709"/>
        <w:jc w:val="both"/>
        <w:rPr>
          <w:i/>
          <w:sz w:val="28"/>
          <w:szCs w:val="28"/>
        </w:rPr>
      </w:pPr>
      <w:r>
        <w:rPr>
          <w:i/>
          <w:iCs/>
          <w:color w:val="000000"/>
          <w:spacing w:val="1"/>
          <w:sz w:val="28"/>
          <w:szCs w:val="28"/>
        </w:rPr>
        <w:lastRenderedPageBreak/>
        <w:t xml:space="preserve">Основне, що допоміг зрозуміти твір, </w:t>
      </w:r>
      <w:r>
        <w:rPr>
          <w:i/>
          <w:color w:val="000000"/>
          <w:spacing w:val="1"/>
          <w:sz w:val="28"/>
          <w:szCs w:val="28"/>
        </w:rPr>
        <w:t>–...</w:t>
      </w:r>
    </w:p>
    <w:p w:rsidR="001A74D1" w:rsidRDefault="001A74D1" w:rsidP="00743F77">
      <w:pPr>
        <w:shd w:val="clear" w:color="auto" w:fill="FFFFFF"/>
        <w:spacing w:line="276" w:lineRule="auto"/>
        <w:ind w:firstLine="709"/>
        <w:jc w:val="both"/>
        <w:rPr>
          <w:sz w:val="28"/>
          <w:szCs w:val="28"/>
        </w:rPr>
      </w:pPr>
      <w:r>
        <w:rPr>
          <w:b/>
          <w:i/>
          <w:color w:val="000000"/>
          <w:spacing w:val="5"/>
          <w:sz w:val="28"/>
          <w:szCs w:val="28"/>
        </w:rPr>
        <w:t>Домашнє завдання.</w:t>
      </w:r>
      <w:r>
        <w:rPr>
          <w:color w:val="000000"/>
          <w:spacing w:val="5"/>
          <w:sz w:val="28"/>
          <w:szCs w:val="28"/>
        </w:rPr>
        <w:t xml:space="preserve"> 1. Прочитати за під</w:t>
      </w:r>
      <w:r>
        <w:rPr>
          <w:color w:val="000000"/>
          <w:spacing w:val="2"/>
          <w:sz w:val="28"/>
          <w:szCs w:val="28"/>
        </w:rPr>
        <w:t xml:space="preserve">ручником про творчість В. Шевчука; виписати назви творів, згрупувавши відповідно до </w:t>
      </w:r>
      <w:r>
        <w:rPr>
          <w:color w:val="000000"/>
          <w:spacing w:val="1"/>
          <w:sz w:val="28"/>
          <w:szCs w:val="28"/>
        </w:rPr>
        <w:t>тематики: історія, сучасність, химерна проза. 2. Підготувати цитатну характеристику обра</w:t>
      </w:r>
      <w:r>
        <w:rPr>
          <w:color w:val="000000"/>
          <w:spacing w:val="2"/>
          <w:sz w:val="28"/>
          <w:szCs w:val="28"/>
        </w:rPr>
        <w:t xml:space="preserve">зів Галі й Івана Шевчука. 3. Знайти притчові </w:t>
      </w:r>
      <w:r>
        <w:rPr>
          <w:color w:val="000000"/>
          <w:spacing w:val="1"/>
          <w:sz w:val="28"/>
          <w:szCs w:val="28"/>
        </w:rPr>
        <w:t xml:space="preserve">мотиви в романі. </w:t>
      </w:r>
      <w:r>
        <w:rPr>
          <w:iCs/>
          <w:color w:val="000000"/>
          <w:spacing w:val="1"/>
          <w:sz w:val="28"/>
          <w:szCs w:val="28"/>
        </w:rPr>
        <w:t xml:space="preserve">Індивідуальне: </w:t>
      </w:r>
      <w:r>
        <w:rPr>
          <w:color w:val="000000"/>
          <w:spacing w:val="1"/>
          <w:sz w:val="28"/>
          <w:szCs w:val="28"/>
        </w:rPr>
        <w:t xml:space="preserve">підготувати </w:t>
      </w:r>
      <w:r>
        <w:rPr>
          <w:color w:val="000000"/>
          <w:spacing w:val="2"/>
          <w:sz w:val="28"/>
          <w:szCs w:val="28"/>
        </w:rPr>
        <w:t xml:space="preserve">докладний переказ одного з оповідань другої </w:t>
      </w:r>
      <w:r>
        <w:rPr>
          <w:color w:val="000000"/>
          <w:spacing w:val="3"/>
          <w:sz w:val="28"/>
          <w:szCs w:val="28"/>
        </w:rPr>
        <w:t>частини роману-балади «Голос трави» (на</w:t>
      </w:r>
      <w:r>
        <w:rPr>
          <w:color w:val="000000"/>
          <w:spacing w:val="2"/>
          <w:sz w:val="28"/>
          <w:szCs w:val="28"/>
        </w:rPr>
        <w:t>приклад, «Джума» або «Панна сотниківна»).</w:t>
      </w:r>
    </w:p>
    <w:p w:rsidR="001A74D1" w:rsidRDefault="001A74D1" w:rsidP="00743F77">
      <w:pPr>
        <w:shd w:val="clear" w:color="auto" w:fill="FFFFFF"/>
        <w:spacing w:line="276" w:lineRule="auto"/>
        <w:ind w:firstLine="709"/>
        <w:jc w:val="both"/>
        <w:rPr>
          <w:sz w:val="28"/>
          <w:szCs w:val="28"/>
        </w:rPr>
      </w:pPr>
      <w:r>
        <w:rPr>
          <w:b/>
          <w:i/>
          <w:color w:val="000000"/>
          <w:spacing w:val="10"/>
          <w:sz w:val="28"/>
          <w:szCs w:val="28"/>
        </w:rPr>
        <w:t xml:space="preserve">На </w:t>
      </w:r>
      <w:r>
        <w:rPr>
          <w:b/>
          <w:bCs/>
          <w:i/>
          <w:color w:val="000000"/>
          <w:spacing w:val="10"/>
          <w:sz w:val="28"/>
          <w:szCs w:val="28"/>
        </w:rPr>
        <w:t xml:space="preserve">наступному занятті </w:t>
      </w:r>
      <w:r>
        <w:rPr>
          <w:color w:val="000000"/>
          <w:spacing w:val="10"/>
          <w:sz w:val="28"/>
          <w:szCs w:val="28"/>
        </w:rPr>
        <w:t xml:space="preserve">докладніше </w:t>
      </w:r>
      <w:r>
        <w:rPr>
          <w:color w:val="000000"/>
          <w:spacing w:val="11"/>
          <w:sz w:val="28"/>
          <w:szCs w:val="28"/>
        </w:rPr>
        <w:t>розглянемо символіку й алегорію образів ро</w:t>
      </w:r>
      <w:r>
        <w:rPr>
          <w:color w:val="000000"/>
          <w:spacing w:val="10"/>
          <w:sz w:val="28"/>
          <w:szCs w:val="28"/>
        </w:rPr>
        <w:t>ману-балади «Дім на горі».</w:t>
      </w:r>
    </w:p>
    <w:p w:rsidR="001A74D1" w:rsidRDefault="001A74D1" w:rsidP="00743F77">
      <w:pPr>
        <w:shd w:val="clear" w:color="auto" w:fill="FFFFFF"/>
        <w:spacing w:line="276" w:lineRule="auto"/>
        <w:ind w:firstLine="709"/>
        <w:jc w:val="both"/>
        <w:rPr>
          <w:sz w:val="28"/>
          <w:szCs w:val="28"/>
        </w:rPr>
      </w:pPr>
      <w:r>
        <w:rPr>
          <w:sz w:val="28"/>
          <w:szCs w:val="28"/>
        </w:rPr>
        <w:t xml:space="preserve">• </w:t>
      </w:r>
      <w:r>
        <w:rPr>
          <w:color w:val="000000"/>
          <w:spacing w:val="2"/>
          <w:sz w:val="28"/>
          <w:szCs w:val="28"/>
        </w:rPr>
        <w:t xml:space="preserve">Отже, дім на горі – символ духовності, тому не кожен може піднятися до нього чи втриматися </w:t>
      </w:r>
      <w:r>
        <w:rPr>
          <w:color w:val="000000"/>
          <w:spacing w:val="6"/>
          <w:sz w:val="28"/>
          <w:szCs w:val="28"/>
        </w:rPr>
        <w:t xml:space="preserve">на вершині. У чому ж загадка цього дому і його </w:t>
      </w:r>
      <w:r>
        <w:rPr>
          <w:color w:val="000000"/>
          <w:spacing w:val="5"/>
          <w:sz w:val="28"/>
          <w:szCs w:val="28"/>
        </w:rPr>
        <w:t xml:space="preserve">мешканців? Чи справджуються слова бабусі, які </w:t>
      </w:r>
      <w:r>
        <w:rPr>
          <w:color w:val="000000"/>
          <w:spacing w:val="2"/>
          <w:sz w:val="28"/>
          <w:szCs w:val="28"/>
        </w:rPr>
        <w:t>17-річна Галя сприймає спочатку як міф.</w:t>
      </w:r>
    </w:p>
    <w:p w:rsidR="001A74D1" w:rsidRDefault="001A74D1" w:rsidP="00743F77">
      <w:pPr>
        <w:shd w:val="clear" w:color="auto" w:fill="FFFFFF"/>
        <w:spacing w:line="276" w:lineRule="auto"/>
        <w:ind w:firstLine="709"/>
        <w:jc w:val="both"/>
        <w:rPr>
          <w:sz w:val="28"/>
          <w:szCs w:val="28"/>
        </w:rPr>
      </w:pPr>
      <w:r>
        <w:rPr>
          <w:sz w:val="28"/>
          <w:szCs w:val="28"/>
        </w:rPr>
        <w:t xml:space="preserve">• </w:t>
      </w:r>
      <w:r>
        <w:rPr>
          <w:color w:val="000000"/>
          <w:spacing w:val="5"/>
          <w:sz w:val="28"/>
          <w:szCs w:val="28"/>
        </w:rPr>
        <w:t>Господинею дому і хранителькою домаш</w:t>
      </w:r>
      <w:r>
        <w:rPr>
          <w:color w:val="000000"/>
          <w:spacing w:val="2"/>
          <w:sz w:val="28"/>
          <w:szCs w:val="28"/>
        </w:rPr>
        <w:t>нього вогнища є Галя. Схарактеризуйте героїню.</w:t>
      </w:r>
    </w:p>
    <w:p w:rsidR="001A74D1" w:rsidRDefault="001A74D1" w:rsidP="00743F77">
      <w:pPr>
        <w:shd w:val="clear" w:color="auto" w:fill="FFFFFF"/>
        <w:spacing w:line="276" w:lineRule="auto"/>
        <w:ind w:firstLine="709"/>
        <w:jc w:val="both"/>
        <w:rPr>
          <w:sz w:val="28"/>
          <w:szCs w:val="28"/>
        </w:rPr>
      </w:pPr>
      <w:r>
        <w:rPr>
          <w:sz w:val="28"/>
          <w:szCs w:val="28"/>
        </w:rPr>
        <w:t xml:space="preserve">• </w:t>
      </w:r>
      <w:r>
        <w:rPr>
          <w:color w:val="000000"/>
          <w:spacing w:val="2"/>
          <w:sz w:val="28"/>
          <w:szCs w:val="28"/>
        </w:rPr>
        <w:t xml:space="preserve">Чи є Галя втіленням жіночого начала? У які </w:t>
      </w:r>
      <w:r>
        <w:rPr>
          <w:color w:val="000000"/>
          <w:spacing w:val="1"/>
          <w:sz w:val="28"/>
          <w:szCs w:val="28"/>
        </w:rPr>
        <w:t>моменти бачимо її особливо по-жіночому приваб</w:t>
      </w:r>
      <w:r>
        <w:rPr>
          <w:color w:val="000000"/>
          <w:spacing w:val="4"/>
          <w:sz w:val="28"/>
          <w:szCs w:val="28"/>
        </w:rPr>
        <w:t xml:space="preserve">ливою? Що потрібно, аби жінка стала красивою? </w:t>
      </w:r>
      <w:r>
        <w:rPr>
          <w:iCs/>
          <w:color w:val="000000"/>
          <w:sz w:val="28"/>
          <w:szCs w:val="28"/>
        </w:rPr>
        <w:t>(</w:t>
      </w:r>
      <w:r>
        <w:rPr>
          <w:i/>
          <w:iCs/>
          <w:color w:val="000000"/>
          <w:sz w:val="28"/>
          <w:szCs w:val="28"/>
        </w:rPr>
        <w:t xml:space="preserve">Чоловіче начало, бажаність цієї жінки породжує </w:t>
      </w:r>
      <w:r>
        <w:rPr>
          <w:i/>
          <w:iCs/>
          <w:color w:val="000000"/>
          <w:spacing w:val="1"/>
          <w:sz w:val="28"/>
          <w:szCs w:val="28"/>
        </w:rPr>
        <w:t xml:space="preserve">внутрішню впевненість у собі й робить зовнішньо </w:t>
      </w:r>
      <w:r>
        <w:rPr>
          <w:i/>
          <w:iCs/>
          <w:color w:val="000000"/>
          <w:spacing w:val="4"/>
          <w:sz w:val="28"/>
          <w:szCs w:val="28"/>
        </w:rPr>
        <w:t>привабливою. Галя змінювалася па очах, коли в її</w:t>
      </w:r>
      <w:r>
        <w:rPr>
          <w:i/>
          <w:iCs/>
          <w:color w:val="000000"/>
          <w:spacing w:val="7"/>
          <w:sz w:val="28"/>
          <w:szCs w:val="28"/>
        </w:rPr>
        <w:t xml:space="preserve">житті з’являлися чоловіки, і ці зміни фіксувало </w:t>
      </w:r>
      <w:r>
        <w:rPr>
          <w:i/>
          <w:iCs/>
          <w:color w:val="000000"/>
          <w:sz w:val="28"/>
          <w:szCs w:val="28"/>
        </w:rPr>
        <w:t>дзеркало.)</w:t>
      </w:r>
    </w:p>
    <w:p w:rsidR="001A74D1" w:rsidRDefault="001A74D1" w:rsidP="00743F77">
      <w:pPr>
        <w:shd w:val="clear" w:color="auto" w:fill="FFFFFF"/>
        <w:spacing w:line="276" w:lineRule="auto"/>
        <w:ind w:firstLine="709"/>
        <w:jc w:val="both"/>
        <w:rPr>
          <w:sz w:val="28"/>
          <w:szCs w:val="28"/>
        </w:rPr>
      </w:pPr>
      <w:r>
        <w:rPr>
          <w:color w:val="000000"/>
          <w:spacing w:val="5"/>
          <w:sz w:val="28"/>
          <w:szCs w:val="28"/>
        </w:rPr>
        <w:t xml:space="preserve">• Галя-внучка і Галя-дочка. В якій ролі вона </w:t>
      </w:r>
      <w:r>
        <w:rPr>
          <w:color w:val="000000"/>
          <w:spacing w:val="2"/>
          <w:sz w:val="28"/>
          <w:szCs w:val="28"/>
        </w:rPr>
        <w:t>вам подобається більше?</w:t>
      </w:r>
    </w:p>
    <w:p w:rsidR="001A74D1" w:rsidRDefault="001A74D1" w:rsidP="00743F77">
      <w:pPr>
        <w:shd w:val="clear" w:color="auto" w:fill="FFFFFF"/>
        <w:spacing w:line="276" w:lineRule="auto"/>
        <w:ind w:firstLine="709"/>
        <w:jc w:val="both"/>
        <w:rPr>
          <w:sz w:val="28"/>
          <w:szCs w:val="28"/>
        </w:rPr>
      </w:pPr>
      <w:r>
        <w:rPr>
          <w:color w:val="000000"/>
          <w:spacing w:val="5"/>
          <w:sz w:val="28"/>
          <w:szCs w:val="28"/>
        </w:rPr>
        <w:t xml:space="preserve">• Що спільного між жінками з дому на горі? </w:t>
      </w:r>
      <w:r>
        <w:rPr>
          <w:color w:val="000000"/>
          <w:spacing w:val="1"/>
          <w:sz w:val="28"/>
          <w:szCs w:val="28"/>
        </w:rPr>
        <w:t xml:space="preserve">Які риси успадкувала Галя від бабусі, а Оксана від </w:t>
      </w:r>
      <w:r>
        <w:rPr>
          <w:color w:val="000000"/>
          <w:spacing w:val="3"/>
          <w:sz w:val="28"/>
          <w:szCs w:val="28"/>
        </w:rPr>
        <w:t>Галі? Чим різняться ці жінки?</w:t>
      </w:r>
    </w:p>
    <w:p w:rsidR="001A74D1" w:rsidRDefault="001A74D1" w:rsidP="00743F77">
      <w:pPr>
        <w:shd w:val="clear" w:color="auto" w:fill="FFFFFF"/>
        <w:spacing w:line="276" w:lineRule="auto"/>
        <w:ind w:firstLine="709"/>
        <w:jc w:val="both"/>
        <w:rPr>
          <w:sz w:val="28"/>
          <w:szCs w:val="28"/>
        </w:rPr>
      </w:pPr>
      <w:r>
        <w:rPr>
          <w:color w:val="000000"/>
          <w:spacing w:val="6"/>
          <w:sz w:val="28"/>
          <w:szCs w:val="28"/>
        </w:rPr>
        <w:t xml:space="preserve">• У Галини двоє дітей. Донька від того, хто піднявся знизу, Володимира, а син від того, хто </w:t>
      </w:r>
      <w:r>
        <w:rPr>
          <w:color w:val="000000"/>
          <w:spacing w:val="4"/>
          <w:sz w:val="28"/>
          <w:szCs w:val="28"/>
        </w:rPr>
        <w:t>«з’явився бозна-звідки». У Хлопця генетично за</w:t>
      </w:r>
      <w:r>
        <w:rPr>
          <w:color w:val="000000"/>
          <w:spacing w:val="10"/>
          <w:sz w:val="28"/>
          <w:szCs w:val="28"/>
        </w:rPr>
        <w:t xml:space="preserve">кладено щезати з дому й мандрувати. Та сила </w:t>
      </w:r>
      <w:r>
        <w:rPr>
          <w:color w:val="000000"/>
          <w:spacing w:val="6"/>
          <w:sz w:val="28"/>
          <w:szCs w:val="28"/>
        </w:rPr>
        <w:t>тяжіння дому на горі така велика, що він повер</w:t>
      </w:r>
      <w:r>
        <w:rPr>
          <w:color w:val="000000"/>
          <w:spacing w:val="11"/>
          <w:sz w:val="28"/>
          <w:szCs w:val="28"/>
        </w:rPr>
        <w:t xml:space="preserve">тається. Який відомий сюжет нагадує історія </w:t>
      </w:r>
      <w:r>
        <w:rPr>
          <w:color w:val="000000"/>
          <w:spacing w:val="3"/>
          <w:sz w:val="28"/>
          <w:szCs w:val="28"/>
        </w:rPr>
        <w:t>Хлопця?</w:t>
      </w:r>
    </w:p>
    <w:p w:rsidR="001A74D1" w:rsidRDefault="001A74D1" w:rsidP="00743F77">
      <w:pPr>
        <w:shd w:val="clear" w:color="auto" w:fill="FFFFFF"/>
        <w:spacing w:line="276" w:lineRule="auto"/>
        <w:ind w:firstLine="709"/>
        <w:jc w:val="both"/>
        <w:rPr>
          <w:sz w:val="28"/>
          <w:szCs w:val="28"/>
        </w:rPr>
      </w:pPr>
      <w:r>
        <w:rPr>
          <w:color w:val="000000"/>
          <w:spacing w:val="4"/>
          <w:sz w:val="28"/>
          <w:szCs w:val="28"/>
        </w:rPr>
        <w:t xml:space="preserve">• Чи зрозуміла мати свого «блудного сипа»? </w:t>
      </w:r>
      <w:r>
        <w:rPr>
          <w:color w:val="000000"/>
          <w:spacing w:val="2"/>
          <w:sz w:val="28"/>
          <w:szCs w:val="28"/>
        </w:rPr>
        <w:t>Чому повірила йому Неоніла, яку він залишив ба</w:t>
      </w:r>
      <w:r>
        <w:rPr>
          <w:color w:val="000000"/>
          <w:spacing w:val="1"/>
          <w:sz w:val="28"/>
          <w:szCs w:val="28"/>
        </w:rPr>
        <w:t>гато років тому?</w:t>
      </w:r>
    </w:p>
    <w:p w:rsidR="001A74D1" w:rsidRDefault="001A74D1" w:rsidP="00743F77">
      <w:pPr>
        <w:shd w:val="clear" w:color="auto" w:fill="FFFFFF"/>
        <w:spacing w:line="276" w:lineRule="auto"/>
        <w:ind w:firstLine="709"/>
        <w:jc w:val="both"/>
        <w:rPr>
          <w:color w:val="000000"/>
          <w:spacing w:val="2"/>
          <w:sz w:val="28"/>
          <w:szCs w:val="28"/>
        </w:rPr>
      </w:pPr>
      <w:r>
        <w:rPr>
          <w:color w:val="000000"/>
          <w:sz w:val="28"/>
          <w:szCs w:val="28"/>
        </w:rPr>
        <w:t>• Хто ще розуміє Хлопця і відчуває його? Роз</w:t>
      </w:r>
      <w:r>
        <w:rPr>
          <w:color w:val="000000"/>
          <w:spacing w:val="2"/>
          <w:sz w:val="28"/>
          <w:szCs w:val="28"/>
        </w:rPr>
        <w:t>кажіть історію Івана Шевчука.</w:t>
      </w:r>
    </w:p>
    <w:p w:rsidR="001A74D1" w:rsidRDefault="001A74D1" w:rsidP="00743F77">
      <w:pPr>
        <w:shd w:val="clear" w:color="auto" w:fill="FFFFFF"/>
        <w:spacing w:line="276" w:lineRule="auto"/>
        <w:ind w:firstLine="709"/>
        <w:jc w:val="both"/>
        <w:rPr>
          <w:sz w:val="28"/>
          <w:szCs w:val="28"/>
        </w:rPr>
      </w:pPr>
      <w:r>
        <w:rPr>
          <w:color w:val="000000"/>
          <w:spacing w:val="2"/>
          <w:sz w:val="28"/>
          <w:szCs w:val="28"/>
        </w:rPr>
        <w:t xml:space="preserve">• </w:t>
      </w:r>
      <w:r>
        <w:rPr>
          <w:color w:val="000000"/>
          <w:spacing w:val="5"/>
          <w:sz w:val="28"/>
          <w:szCs w:val="28"/>
        </w:rPr>
        <w:t xml:space="preserve">Образ козопаса – один із найзагадковіших. Він фактично замкнувся в собі, покинув роботу, </w:t>
      </w:r>
      <w:r>
        <w:rPr>
          <w:color w:val="000000"/>
          <w:spacing w:val="2"/>
          <w:sz w:val="28"/>
          <w:szCs w:val="28"/>
        </w:rPr>
        <w:t xml:space="preserve">задовольнявся найменшими матеріальними благами, виглядав диваком в очах інших, присвятив себе написанню притч. З якою метою автор уводить </w:t>
      </w:r>
      <w:r>
        <w:rPr>
          <w:color w:val="000000"/>
          <w:spacing w:val="1"/>
          <w:sz w:val="28"/>
          <w:szCs w:val="28"/>
        </w:rPr>
        <w:t xml:space="preserve">цей образ у роман? </w:t>
      </w:r>
      <w:r>
        <w:rPr>
          <w:iCs/>
          <w:color w:val="000000"/>
          <w:spacing w:val="1"/>
          <w:sz w:val="28"/>
          <w:szCs w:val="28"/>
        </w:rPr>
        <w:t xml:space="preserve">(Життя Івана символізує шлях </w:t>
      </w:r>
      <w:r>
        <w:rPr>
          <w:iCs/>
          <w:color w:val="000000"/>
          <w:spacing w:val="3"/>
          <w:sz w:val="28"/>
          <w:szCs w:val="28"/>
        </w:rPr>
        <w:t xml:space="preserve">до творчості. Природа творчості загадкова: </w:t>
      </w:r>
      <w:r>
        <w:rPr>
          <w:iCs/>
          <w:color w:val="000000"/>
          <w:sz w:val="28"/>
          <w:szCs w:val="28"/>
        </w:rPr>
        <w:t xml:space="preserve">потрібне якесь осяяння, щоб відчути в собі митця. </w:t>
      </w:r>
      <w:r>
        <w:rPr>
          <w:iCs/>
          <w:color w:val="000000"/>
          <w:spacing w:val="5"/>
          <w:sz w:val="28"/>
          <w:szCs w:val="28"/>
        </w:rPr>
        <w:t xml:space="preserve">Після цього цілком присвятити себе творчості, </w:t>
      </w:r>
      <w:r>
        <w:rPr>
          <w:iCs/>
          <w:color w:val="000000"/>
          <w:spacing w:val="-1"/>
          <w:sz w:val="28"/>
          <w:szCs w:val="28"/>
        </w:rPr>
        <w:t xml:space="preserve">відмовитися від </w:t>
      </w:r>
      <w:r>
        <w:rPr>
          <w:iCs/>
          <w:color w:val="000000"/>
          <w:spacing w:val="-1"/>
          <w:sz w:val="28"/>
          <w:szCs w:val="28"/>
        </w:rPr>
        <w:lastRenderedPageBreak/>
        <w:t>багатьох благ і спокус. Але людина отримає більше – бачитиме й чутиме те, що не да</w:t>
      </w:r>
      <w:r>
        <w:rPr>
          <w:iCs/>
          <w:color w:val="000000"/>
          <w:sz w:val="28"/>
          <w:szCs w:val="28"/>
        </w:rPr>
        <w:t>но іншим, відчуватиме людей.)</w:t>
      </w:r>
    </w:p>
    <w:p w:rsidR="001A74D1" w:rsidRDefault="001A74D1" w:rsidP="00743F77">
      <w:pPr>
        <w:shd w:val="clear" w:color="auto" w:fill="FFFFFF"/>
        <w:spacing w:line="276" w:lineRule="auto"/>
        <w:ind w:firstLine="709"/>
        <w:jc w:val="both"/>
        <w:rPr>
          <w:sz w:val="28"/>
          <w:szCs w:val="28"/>
        </w:rPr>
      </w:pPr>
      <w:r>
        <w:rPr>
          <w:sz w:val="28"/>
          <w:szCs w:val="28"/>
        </w:rPr>
        <w:t xml:space="preserve">• </w:t>
      </w:r>
      <w:r>
        <w:rPr>
          <w:color w:val="000000"/>
          <w:spacing w:val="2"/>
          <w:sz w:val="28"/>
          <w:szCs w:val="28"/>
        </w:rPr>
        <w:t xml:space="preserve">Самотність, на яку прирік себе Іван, – це зло </w:t>
      </w:r>
      <w:r>
        <w:rPr>
          <w:iCs/>
          <w:color w:val="000000"/>
          <w:spacing w:val="2"/>
          <w:sz w:val="28"/>
          <w:szCs w:val="28"/>
        </w:rPr>
        <w:t>чи благо? (</w:t>
      </w:r>
      <w:r>
        <w:rPr>
          <w:i/>
          <w:iCs/>
          <w:color w:val="000000"/>
          <w:spacing w:val="2"/>
          <w:sz w:val="28"/>
          <w:szCs w:val="28"/>
        </w:rPr>
        <w:t xml:space="preserve">Для Івана – це благо, якщо йдеться про </w:t>
      </w:r>
      <w:r>
        <w:rPr>
          <w:i/>
          <w:iCs/>
          <w:color w:val="000000"/>
          <w:spacing w:val="7"/>
          <w:sz w:val="28"/>
          <w:szCs w:val="28"/>
        </w:rPr>
        <w:t xml:space="preserve">творчість. Але і йому потрібна людина, з якою </w:t>
      </w:r>
      <w:r>
        <w:rPr>
          <w:i/>
          <w:iCs/>
          <w:color w:val="000000"/>
          <w:spacing w:val="1"/>
          <w:sz w:val="28"/>
          <w:szCs w:val="28"/>
        </w:rPr>
        <w:t xml:space="preserve">можна мовчки спостерігати за вечірнім небом. Це </w:t>
      </w:r>
      <w:r>
        <w:rPr>
          <w:i/>
          <w:iCs/>
          <w:color w:val="000000"/>
          <w:spacing w:val="-2"/>
          <w:sz w:val="28"/>
          <w:szCs w:val="28"/>
        </w:rPr>
        <w:t xml:space="preserve">саме можна сказати про всіх героїв, які час від часу </w:t>
      </w:r>
      <w:r>
        <w:rPr>
          <w:i/>
          <w:iCs/>
          <w:color w:val="000000"/>
          <w:spacing w:val="7"/>
          <w:sz w:val="28"/>
          <w:szCs w:val="28"/>
        </w:rPr>
        <w:t xml:space="preserve">переживають відчуття самотності. Отже, в </w:t>
      </w:r>
      <w:r>
        <w:rPr>
          <w:i/>
          <w:iCs/>
          <w:color w:val="000000"/>
          <w:spacing w:val="4"/>
          <w:sz w:val="28"/>
          <w:szCs w:val="28"/>
        </w:rPr>
        <w:t xml:space="preserve">різний час і за різних обставин вона може бути і </w:t>
      </w:r>
      <w:r>
        <w:rPr>
          <w:i/>
          <w:iCs/>
          <w:color w:val="000000"/>
          <w:spacing w:val="1"/>
          <w:sz w:val="28"/>
          <w:szCs w:val="28"/>
        </w:rPr>
        <w:t>прокляттям, і благом</w:t>
      </w:r>
      <w:r>
        <w:rPr>
          <w:iCs/>
          <w:color w:val="000000"/>
          <w:spacing w:val="1"/>
          <w:sz w:val="28"/>
          <w:szCs w:val="28"/>
        </w:rPr>
        <w:t>.)</w:t>
      </w:r>
    </w:p>
    <w:p w:rsidR="001A74D1" w:rsidRDefault="001A74D1" w:rsidP="00743F77">
      <w:pPr>
        <w:shd w:val="clear" w:color="auto" w:fill="FFFFFF"/>
        <w:spacing w:line="276" w:lineRule="auto"/>
        <w:ind w:firstLine="709"/>
        <w:jc w:val="both"/>
        <w:rPr>
          <w:sz w:val="28"/>
          <w:szCs w:val="28"/>
        </w:rPr>
      </w:pPr>
      <w:r>
        <w:rPr>
          <w:color w:val="000000"/>
          <w:spacing w:val="1"/>
          <w:sz w:val="28"/>
          <w:szCs w:val="28"/>
        </w:rPr>
        <w:t>• Іван Шевчук мріяв про п’ятьох синів, але во</w:t>
      </w:r>
      <w:r>
        <w:rPr>
          <w:color w:val="000000"/>
          <w:spacing w:val="4"/>
          <w:sz w:val="28"/>
          <w:szCs w:val="28"/>
        </w:rPr>
        <w:t>ни так і не народилися. Та в скляній кулі він усе-</w:t>
      </w:r>
      <w:r>
        <w:rPr>
          <w:color w:val="000000"/>
          <w:spacing w:val="2"/>
          <w:sz w:val="28"/>
          <w:szCs w:val="28"/>
        </w:rPr>
        <w:t xml:space="preserve">таки зустрінеться з ними. Також п’ять зошитів назве він своїми дітьми. Як розуміти цю символіку? </w:t>
      </w:r>
      <w:r>
        <w:rPr>
          <w:iCs/>
          <w:color w:val="000000"/>
          <w:spacing w:val="3"/>
          <w:sz w:val="28"/>
          <w:szCs w:val="28"/>
        </w:rPr>
        <w:t>(</w:t>
      </w:r>
      <w:r>
        <w:rPr>
          <w:i/>
          <w:iCs/>
          <w:color w:val="000000"/>
          <w:spacing w:val="3"/>
          <w:sz w:val="28"/>
          <w:szCs w:val="28"/>
        </w:rPr>
        <w:t>У кожної людини своє призначення. Хтось зали</w:t>
      </w:r>
      <w:r>
        <w:rPr>
          <w:i/>
          <w:iCs/>
          <w:color w:val="000000"/>
          <w:spacing w:val="8"/>
          <w:sz w:val="28"/>
          <w:szCs w:val="28"/>
        </w:rPr>
        <w:t xml:space="preserve">шиться жити вічно в дітях, хтось – у творах. </w:t>
      </w:r>
      <w:r>
        <w:rPr>
          <w:i/>
          <w:iCs/>
          <w:color w:val="000000"/>
          <w:spacing w:val="1"/>
          <w:sz w:val="28"/>
          <w:szCs w:val="28"/>
        </w:rPr>
        <w:t xml:space="preserve">П’ять книг </w:t>
      </w:r>
      <w:r>
        <w:rPr>
          <w:i/>
          <w:color w:val="000000"/>
          <w:spacing w:val="1"/>
          <w:sz w:val="28"/>
          <w:szCs w:val="28"/>
        </w:rPr>
        <w:t xml:space="preserve">– </w:t>
      </w:r>
      <w:r>
        <w:rPr>
          <w:i/>
          <w:iCs/>
          <w:color w:val="000000"/>
          <w:spacing w:val="1"/>
          <w:sz w:val="28"/>
          <w:szCs w:val="28"/>
        </w:rPr>
        <w:t>це діти Івана Шевчука, плід його серця й розуму: «вони замістять йому те, чого не до</w:t>
      </w:r>
      <w:r>
        <w:rPr>
          <w:i/>
          <w:iCs/>
          <w:color w:val="000000"/>
          <w:sz w:val="28"/>
          <w:szCs w:val="28"/>
        </w:rPr>
        <w:t>сяг, і це має стати найвищим його щастям»</w:t>
      </w:r>
      <w:r>
        <w:rPr>
          <w:iCs/>
          <w:color w:val="000000"/>
          <w:sz w:val="28"/>
          <w:szCs w:val="28"/>
        </w:rPr>
        <w:t>.)</w:t>
      </w:r>
    </w:p>
    <w:p w:rsidR="001A74D1" w:rsidRDefault="001A74D1" w:rsidP="00743F77">
      <w:pPr>
        <w:shd w:val="clear" w:color="auto" w:fill="FFFFFF"/>
        <w:spacing w:line="276" w:lineRule="auto"/>
        <w:ind w:firstLine="709"/>
        <w:jc w:val="both"/>
        <w:rPr>
          <w:sz w:val="28"/>
          <w:szCs w:val="28"/>
        </w:rPr>
      </w:pPr>
      <w:r>
        <w:rPr>
          <w:color w:val="000000"/>
          <w:spacing w:val="3"/>
          <w:sz w:val="28"/>
          <w:szCs w:val="28"/>
        </w:rPr>
        <w:t>• Яку роль у житті Івана відіграє Марія Яків</w:t>
      </w:r>
      <w:r>
        <w:rPr>
          <w:color w:val="000000"/>
          <w:spacing w:val="9"/>
          <w:sz w:val="28"/>
          <w:szCs w:val="28"/>
        </w:rPr>
        <w:t xml:space="preserve">на? </w:t>
      </w:r>
      <w:r>
        <w:rPr>
          <w:iCs/>
          <w:color w:val="000000"/>
          <w:spacing w:val="9"/>
          <w:sz w:val="28"/>
          <w:szCs w:val="28"/>
        </w:rPr>
        <w:t>(</w:t>
      </w:r>
      <w:r>
        <w:rPr>
          <w:i/>
          <w:iCs/>
          <w:color w:val="000000"/>
          <w:spacing w:val="9"/>
          <w:sz w:val="28"/>
          <w:szCs w:val="28"/>
        </w:rPr>
        <w:t xml:space="preserve">Митцю необхідна самотність, тому Іван </w:t>
      </w:r>
      <w:r>
        <w:rPr>
          <w:i/>
          <w:iCs/>
          <w:color w:val="000000"/>
          <w:spacing w:val="5"/>
          <w:sz w:val="28"/>
          <w:szCs w:val="28"/>
        </w:rPr>
        <w:t xml:space="preserve">Шевчук стає козопасом, щоб побути наодинці з </w:t>
      </w:r>
      <w:r>
        <w:rPr>
          <w:i/>
          <w:iCs/>
          <w:color w:val="000000"/>
          <w:spacing w:val="-2"/>
          <w:sz w:val="28"/>
          <w:szCs w:val="28"/>
        </w:rPr>
        <w:t>природою, відчути голос трави. Йому потрібно та</w:t>
      </w:r>
      <w:r>
        <w:rPr>
          <w:i/>
          <w:iCs/>
          <w:color w:val="000000"/>
          <w:sz w:val="28"/>
          <w:szCs w:val="28"/>
        </w:rPr>
        <w:t>кож камертон для відновлення внутрішньої гармонії. Таким камертоном була Марія Яківна. Дру</w:t>
      </w:r>
      <w:r>
        <w:rPr>
          <w:i/>
          <w:iCs/>
          <w:color w:val="000000"/>
          <w:spacing w:val="-3"/>
          <w:sz w:val="28"/>
          <w:szCs w:val="28"/>
        </w:rPr>
        <w:t>жина не докоряла, мовчки долала труднощі, зігріва</w:t>
      </w:r>
      <w:r>
        <w:rPr>
          <w:i/>
          <w:iCs/>
          <w:color w:val="000000"/>
          <w:sz w:val="28"/>
          <w:szCs w:val="28"/>
        </w:rPr>
        <w:t>ла любов'ю, оточувала турботою.)</w:t>
      </w:r>
    </w:p>
    <w:p w:rsidR="001A74D1" w:rsidRDefault="001A74D1" w:rsidP="00743F77">
      <w:pPr>
        <w:shd w:val="clear" w:color="auto" w:fill="FFFFFF"/>
        <w:spacing w:line="276" w:lineRule="auto"/>
        <w:ind w:firstLine="709"/>
        <w:jc w:val="both"/>
        <w:rPr>
          <w:sz w:val="28"/>
          <w:szCs w:val="28"/>
        </w:rPr>
      </w:pPr>
      <w:r>
        <w:rPr>
          <w:color w:val="000000"/>
          <w:spacing w:val="11"/>
          <w:sz w:val="28"/>
          <w:szCs w:val="28"/>
        </w:rPr>
        <w:t xml:space="preserve">• Чи була Марія Яківна щасливою? </w:t>
      </w:r>
      <w:r>
        <w:rPr>
          <w:iCs/>
          <w:color w:val="000000"/>
          <w:spacing w:val="11"/>
          <w:sz w:val="28"/>
          <w:szCs w:val="28"/>
        </w:rPr>
        <w:t>(</w:t>
      </w:r>
      <w:r>
        <w:rPr>
          <w:i/>
          <w:iCs/>
          <w:color w:val="000000"/>
          <w:spacing w:val="11"/>
          <w:sz w:val="28"/>
          <w:szCs w:val="28"/>
        </w:rPr>
        <w:t xml:space="preserve">Вона </w:t>
      </w:r>
      <w:r>
        <w:rPr>
          <w:i/>
          <w:iCs/>
          <w:color w:val="000000"/>
          <w:sz w:val="28"/>
          <w:szCs w:val="28"/>
        </w:rPr>
        <w:t xml:space="preserve">віддавала й отримувача кохання. Жити для когось </w:t>
      </w:r>
      <w:r w:rsidR="00082452">
        <w:rPr>
          <w:i/>
          <w:iCs/>
          <w:color w:val="000000"/>
          <w:spacing w:val="1"/>
          <w:sz w:val="28"/>
          <w:szCs w:val="28"/>
        </w:rPr>
        <w:t>–</w:t>
      </w:r>
      <w:r>
        <w:rPr>
          <w:i/>
          <w:iCs/>
          <w:color w:val="000000"/>
          <w:spacing w:val="1"/>
          <w:sz w:val="28"/>
          <w:szCs w:val="28"/>
        </w:rPr>
        <w:t xml:space="preserve"> це велике щастя. Марія Яківна з тих небагатьох</w:t>
      </w:r>
      <w:r>
        <w:rPr>
          <w:i/>
          <w:iCs/>
          <w:color w:val="000000"/>
          <w:sz w:val="28"/>
          <w:szCs w:val="28"/>
        </w:rPr>
        <w:t>людей, хто віддає. Після смерті чоловіка вона про</w:t>
      </w:r>
      <w:r>
        <w:rPr>
          <w:i/>
          <w:iCs/>
          <w:color w:val="000000"/>
          <w:spacing w:val="-1"/>
          <w:sz w:val="28"/>
          <w:szCs w:val="28"/>
        </w:rPr>
        <w:t>довжує віддавати доброту Неонілі й Хлопцеві.)</w:t>
      </w:r>
    </w:p>
    <w:p w:rsidR="001A74D1" w:rsidRDefault="001A74D1" w:rsidP="00743F77">
      <w:pPr>
        <w:shd w:val="clear" w:color="auto" w:fill="FFFFFF"/>
        <w:spacing w:line="276" w:lineRule="auto"/>
        <w:ind w:firstLine="709"/>
        <w:jc w:val="both"/>
        <w:rPr>
          <w:iCs/>
          <w:color w:val="000000"/>
          <w:spacing w:val="-1"/>
          <w:sz w:val="28"/>
          <w:szCs w:val="28"/>
        </w:rPr>
      </w:pPr>
      <w:r>
        <w:rPr>
          <w:color w:val="000000"/>
          <w:sz w:val="28"/>
          <w:szCs w:val="28"/>
        </w:rPr>
        <w:t>• Але Марія Яківна не може зрозуміти, що на</w:t>
      </w:r>
      <w:r>
        <w:rPr>
          <w:color w:val="000000"/>
          <w:spacing w:val="3"/>
          <w:sz w:val="28"/>
          <w:szCs w:val="28"/>
        </w:rPr>
        <w:t>писано у чоловікових зшитках. Яка думка напро</w:t>
      </w:r>
      <w:r>
        <w:rPr>
          <w:color w:val="000000"/>
          <w:spacing w:val="-2"/>
          <w:sz w:val="28"/>
          <w:szCs w:val="28"/>
        </w:rPr>
        <w:t xml:space="preserve">шується? </w:t>
      </w:r>
      <w:r>
        <w:rPr>
          <w:i/>
          <w:iCs/>
          <w:color w:val="000000"/>
          <w:spacing w:val="-2"/>
          <w:sz w:val="28"/>
          <w:szCs w:val="28"/>
        </w:rPr>
        <w:t xml:space="preserve">(«Люди можуть цілий вік прожити побіч </w:t>
      </w:r>
      <w:r>
        <w:rPr>
          <w:i/>
          <w:iCs/>
          <w:color w:val="000000"/>
          <w:spacing w:val="-3"/>
          <w:sz w:val="28"/>
          <w:szCs w:val="28"/>
        </w:rPr>
        <w:t xml:space="preserve">одне одного, цілий вік .ділитимуть хліб, але й гадки </w:t>
      </w:r>
      <w:r>
        <w:rPr>
          <w:i/>
          <w:iCs/>
          <w:color w:val="000000"/>
          <w:spacing w:val="-1"/>
          <w:sz w:val="28"/>
          <w:szCs w:val="28"/>
        </w:rPr>
        <w:t xml:space="preserve">не матимуть, яка дивовижна й несподівана музика </w:t>
      </w:r>
      <w:r>
        <w:rPr>
          <w:i/>
          <w:iCs/>
          <w:color w:val="000000"/>
          <w:spacing w:val="2"/>
          <w:sz w:val="28"/>
          <w:szCs w:val="28"/>
        </w:rPr>
        <w:t xml:space="preserve">звучить часом у їхніх серцях». Митець не завжди </w:t>
      </w:r>
      <w:r>
        <w:rPr>
          <w:i/>
          <w:iCs/>
          <w:color w:val="000000"/>
          <w:spacing w:val="3"/>
          <w:sz w:val="28"/>
          <w:szCs w:val="28"/>
        </w:rPr>
        <w:t xml:space="preserve">зрозумілий навіть для найближчих людей. Інколи </w:t>
      </w:r>
      <w:r>
        <w:rPr>
          <w:i/>
          <w:iCs/>
          <w:color w:val="000000"/>
          <w:spacing w:val="-3"/>
          <w:sz w:val="28"/>
          <w:szCs w:val="28"/>
        </w:rPr>
        <w:t xml:space="preserve">книжки мають «вилежатися», щоб наблизитися до </w:t>
      </w:r>
      <w:r>
        <w:rPr>
          <w:i/>
          <w:iCs/>
          <w:color w:val="000000"/>
          <w:spacing w:val="1"/>
          <w:sz w:val="28"/>
          <w:szCs w:val="28"/>
        </w:rPr>
        <w:t>читача, бо вони випередили час. Зошити розшиф</w:t>
      </w:r>
      <w:r>
        <w:rPr>
          <w:i/>
          <w:iCs/>
          <w:color w:val="000000"/>
          <w:spacing w:val="2"/>
          <w:sz w:val="28"/>
          <w:szCs w:val="28"/>
        </w:rPr>
        <w:t>рує Хлопець, який устиг пізнати життя, перечи</w:t>
      </w:r>
      <w:r>
        <w:rPr>
          <w:i/>
          <w:iCs/>
          <w:color w:val="000000"/>
          <w:sz w:val="28"/>
          <w:szCs w:val="28"/>
        </w:rPr>
        <w:t xml:space="preserve">тати всю домашню бібліотеку, навчися «володіти </w:t>
      </w:r>
      <w:r>
        <w:rPr>
          <w:i/>
          <w:iCs/>
          <w:color w:val="000000"/>
          <w:spacing w:val="1"/>
          <w:sz w:val="28"/>
          <w:szCs w:val="28"/>
        </w:rPr>
        <w:t>пером». Це ще один шлях до творчості. Саме хлопець має розшифрувати прадідові зошити й озна</w:t>
      </w:r>
      <w:r>
        <w:rPr>
          <w:i/>
          <w:iCs/>
          <w:color w:val="000000"/>
          <w:spacing w:val="-2"/>
          <w:sz w:val="28"/>
          <w:szCs w:val="28"/>
        </w:rPr>
        <w:t xml:space="preserve">йомити з ними інших. Легко провести паралель між Валерієм Шевчуком і давньою літературою, яку він </w:t>
      </w:r>
      <w:r>
        <w:rPr>
          <w:i/>
          <w:iCs/>
          <w:color w:val="000000"/>
          <w:spacing w:val="-1"/>
          <w:sz w:val="28"/>
          <w:szCs w:val="28"/>
        </w:rPr>
        <w:t>відкриває своїм сучасникам.)</w:t>
      </w:r>
    </w:p>
    <w:p w:rsidR="001A74D1" w:rsidRDefault="001A74D1" w:rsidP="00743F77">
      <w:pPr>
        <w:shd w:val="clear" w:color="auto" w:fill="FFFFFF"/>
        <w:spacing w:line="276" w:lineRule="auto"/>
        <w:ind w:firstLine="709"/>
        <w:jc w:val="both"/>
        <w:rPr>
          <w:sz w:val="28"/>
          <w:szCs w:val="28"/>
        </w:rPr>
      </w:pPr>
      <w:r>
        <w:rPr>
          <w:color w:val="000000"/>
          <w:spacing w:val="6"/>
          <w:sz w:val="28"/>
          <w:szCs w:val="28"/>
        </w:rPr>
        <w:t>• Що ж хотів розповісти козопас Іван Шев</w:t>
      </w:r>
      <w:r>
        <w:rPr>
          <w:color w:val="000000"/>
          <w:sz w:val="28"/>
          <w:szCs w:val="28"/>
        </w:rPr>
        <w:t xml:space="preserve">чук? </w:t>
      </w:r>
      <w:r>
        <w:rPr>
          <w:iCs/>
          <w:color w:val="000000"/>
          <w:sz w:val="28"/>
          <w:szCs w:val="28"/>
        </w:rPr>
        <w:t>(</w:t>
      </w:r>
      <w:r>
        <w:rPr>
          <w:i/>
          <w:iCs/>
          <w:color w:val="000000"/>
          <w:sz w:val="28"/>
          <w:szCs w:val="28"/>
        </w:rPr>
        <w:t>Студент розповідає одну з легенд.)</w:t>
      </w:r>
    </w:p>
    <w:p w:rsidR="001A74D1" w:rsidRDefault="001A74D1" w:rsidP="00743F77">
      <w:pPr>
        <w:shd w:val="clear" w:color="auto" w:fill="FFFFFF"/>
        <w:spacing w:line="276" w:lineRule="auto"/>
        <w:ind w:firstLine="709"/>
        <w:jc w:val="both"/>
        <w:rPr>
          <w:sz w:val="28"/>
          <w:szCs w:val="28"/>
        </w:rPr>
      </w:pPr>
      <w:r>
        <w:rPr>
          <w:color w:val="000000"/>
          <w:sz w:val="28"/>
          <w:szCs w:val="28"/>
        </w:rPr>
        <w:t xml:space="preserve">• Чи хочете ви прочитати «Голос трави»? Чим </w:t>
      </w:r>
      <w:r>
        <w:rPr>
          <w:color w:val="000000"/>
          <w:spacing w:val="2"/>
          <w:sz w:val="28"/>
          <w:szCs w:val="28"/>
        </w:rPr>
        <w:t>зацікавила вас історія?</w:t>
      </w:r>
    </w:p>
    <w:p w:rsidR="001A74D1" w:rsidRDefault="001A74D1" w:rsidP="00743F77">
      <w:pPr>
        <w:shd w:val="clear" w:color="auto" w:fill="FFFFFF"/>
        <w:spacing w:line="276" w:lineRule="auto"/>
        <w:ind w:firstLine="709"/>
        <w:jc w:val="both"/>
        <w:rPr>
          <w:sz w:val="28"/>
          <w:szCs w:val="28"/>
        </w:rPr>
      </w:pPr>
      <w:r>
        <w:rPr>
          <w:color w:val="000000"/>
          <w:spacing w:val="1"/>
          <w:sz w:val="28"/>
          <w:szCs w:val="28"/>
        </w:rPr>
        <w:t xml:space="preserve">• Ми переконалися, що в кожної людини своя </w:t>
      </w:r>
      <w:r>
        <w:rPr>
          <w:color w:val="000000"/>
          <w:spacing w:val="3"/>
          <w:sz w:val="28"/>
          <w:szCs w:val="28"/>
        </w:rPr>
        <w:t xml:space="preserve">місія па землі. Якою ж була місія шевця Миколи </w:t>
      </w:r>
      <w:r>
        <w:rPr>
          <w:color w:val="000000"/>
          <w:spacing w:val="2"/>
          <w:sz w:val="28"/>
          <w:szCs w:val="28"/>
        </w:rPr>
        <w:t xml:space="preserve">Ващука, чоловіка Олександри Панасівни? </w:t>
      </w:r>
      <w:r>
        <w:rPr>
          <w:iCs/>
          <w:color w:val="000000"/>
          <w:spacing w:val="2"/>
          <w:sz w:val="28"/>
          <w:szCs w:val="28"/>
        </w:rPr>
        <w:t>(</w:t>
      </w:r>
      <w:r>
        <w:rPr>
          <w:i/>
          <w:iCs/>
          <w:color w:val="000000"/>
          <w:spacing w:val="2"/>
          <w:sz w:val="28"/>
          <w:szCs w:val="28"/>
        </w:rPr>
        <w:t xml:space="preserve">Він не </w:t>
      </w:r>
      <w:r>
        <w:rPr>
          <w:i/>
          <w:iCs/>
          <w:color w:val="000000"/>
          <w:spacing w:val="-2"/>
          <w:sz w:val="28"/>
          <w:szCs w:val="28"/>
        </w:rPr>
        <w:lastRenderedPageBreak/>
        <w:t xml:space="preserve">тільки продовжив себе в п’ятьох дітях, а й викопав </w:t>
      </w:r>
      <w:r w:rsidR="00082452">
        <w:rPr>
          <w:i/>
          <w:iCs/>
          <w:color w:val="000000"/>
          <w:spacing w:val="3"/>
          <w:sz w:val="28"/>
          <w:szCs w:val="28"/>
        </w:rPr>
        <w:t xml:space="preserve">найбільший обов’язок чоловіка – </w:t>
      </w:r>
      <w:r>
        <w:rPr>
          <w:i/>
          <w:iCs/>
          <w:color w:val="000000"/>
          <w:spacing w:val="3"/>
          <w:sz w:val="28"/>
          <w:szCs w:val="28"/>
        </w:rPr>
        <w:t xml:space="preserve">зі зброєю в руках </w:t>
      </w:r>
      <w:r>
        <w:rPr>
          <w:i/>
          <w:iCs/>
          <w:color w:val="000000"/>
          <w:spacing w:val="1"/>
          <w:sz w:val="28"/>
          <w:szCs w:val="28"/>
        </w:rPr>
        <w:t>боронив рідну зем</w:t>
      </w:r>
      <w:r w:rsidR="00082452">
        <w:rPr>
          <w:i/>
          <w:iCs/>
          <w:color w:val="000000"/>
          <w:spacing w:val="1"/>
          <w:sz w:val="28"/>
          <w:szCs w:val="28"/>
        </w:rPr>
        <w:t>лю, а значить, дім, родину. Спо</w:t>
      </w:r>
      <w:r>
        <w:rPr>
          <w:i/>
          <w:iCs/>
          <w:color w:val="000000"/>
          <w:spacing w:val="2"/>
          <w:sz w:val="28"/>
          <w:szCs w:val="28"/>
        </w:rPr>
        <w:t xml:space="preserve">конвічне призначення чоловіка – бути оборонцем і </w:t>
      </w:r>
      <w:r>
        <w:rPr>
          <w:i/>
          <w:iCs/>
          <w:color w:val="000000"/>
          <w:spacing w:val="-1"/>
          <w:sz w:val="28"/>
          <w:szCs w:val="28"/>
        </w:rPr>
        <w:t>захисником жінок і дітей.)</w:t>
      </w:r>
    </w:p>
    <w:p w:rsidR="001A74D1" w:rsidRDefault="001A74D1" w:rsidP="00743F77">
      <w:pPr>
        <w:shd w:val="clear" w:color="auto" w:fill="FFFFFF"/>
        <w:spacing w:line="276" w:lineRule="auto"/>
        <w:ind w:firstLine="709"/>
        <w:jc w:val="both"/>
        <w:rPr>
          <w:sz w:val="28"/>
          <w:szCs w:val="28"/>
        </w:rPr>
      </w:pPr>
      <w:r>
        <w:rPr>
          <w:color w:val="000000"/>
          <w:spacing w:val="6"/>
          <w:sz w:val="28"/>
          <w:szCs w:val="28"/>
        </w:rPr>
        <w:t xml:space="preserve">• Ще один наскрізний образ твору – дорога. </w:t>
      </w:r>
      <w:r>
        <w:rPr>
          <w:color w:val="000000"/>
          <w:spacing w:val="-1"/>
          <w:sz w:val="28"/>
          <w:szCs w:val="28"/>
        </w:rPr>
        <w:t>В «Домі на горі» звучить бароковий мотив – небес</w:t>
      </w:r>
      <w:r>
        <w:rPr>
          <w:color w:val="000000"/>
          <w:spacing w:val="4"/>
          <w:sz w:val="28"/>
          <w:szCs w:val="28"/>
        </w:rPr>
        <w:t xml:space="preserve">на дорога. Що символізує вона? </w:t>
      </w:r>
      <w:r>
        <w:rPr>
          <w:iCs/>
          <w:color w:val="000000"/>
          <w:spacing w:val="4"/>
          <w:sz w:val="28"/>
          <w:szCs w:val="28"/>
        </w:rPr>
        <w:t>(</w:t>
      </w:r>
      <w:r>
        <w:rPr>
          <w:i/>
          <w:iCs/>
          <w:color w:val="000000"/>
          <w:spacing w:val="4"/>
          <w:sz w:val="28"/>
          <w:szCs w:val="28"/>
        </w:rPr>
        <w:t xml:space="preserve">Автор пояснює </w:t>
      </w:r>
      <w:r>
        <w:rPr>
          <w:i/>
          <w:iCs/>
          <w:color w:val="000000"/>
          <w:sz w:val="28"/>
          <w:szCs w:val="28"/>
        </w:rPr>
        <w:t xml:space="preserve">цей образ як «символ життєвого шляху», йдучи по </w:t>
      </w:r>
      <w:r>
        <w:rPr>
          <w:i/>
          <w:iCs/>
          <w:color w:val="000000"/>
          <w:spacing w:val="1"/>
          <w:sz w:val="28"/>
          <w:szCs w:val="28"/>
        </w:rPr>
        <w:t xml:space="preserve">якому, «кожна людина відчуває потребу ступити </w:t>
      </w:r>
      <w:r>
        <w:rPr>
          <w:i/>
          <w:iCs/>
          <w:color w:val="000000"/>
          <w:sz w:val="28"/>
          <w:szCs w:val="28"/>
        </w:rPr>
        <w:t>не лише на житейську дорогу, ай на ту, що прова</w:t>
      </w:r>
      <w:r>
        <w:rPr>
          <w:i/>
          <w:iCs/>
          <w:color w:val="000000"/>
          <w:spacing w:val="-2"/>
          <w:sz w:val="28"/>
          <w:szCs w:val="28"/>
        </w:rPr>
        <w:t>дить до вічності».)</w:t>
      </w:r>
    </w:p>
    <w:p w:rsidR="001A74D1" w:rsidRDefault="001A74D1" w:rsidP="00743F77">
      <w:pPr>
        <w:shd w:val="clear" w:color="auto" w:fill="FFFFFF"/>
        <w:spacing w:line="276" w:lineRule="auto"/>
        <w:ind w:firstLine="709"/>
        <w:jc w:val="both"/>
        <w:rPr>
          <w:sz w:val="28"/>
          <w:szCs w:val="28"/>
        </w:rPr>
      </w:pPr>
      <w:r>
        <w:rPr>
          <w:color w:val="000000"/>
          <w:spacing w:val="2"/>
          <w:sz w:val="28"/>
          <w:szCs w:val="28"/>
        </w:rPr>
        <w:t>• Що ж таке життя людини, яка йде цією без</w:t>
      </w:r>
      <w:r>
        <w:rPr>
          <w:color w:val="000000"/>
          <w:spacing w:val="6"/>
          <w:sz w:val="28"/>
          <w:szCs w:val="28"/>
        </w:rPr>
        <w:t xml:space="preserve">конечною дорогою? </w:t>
      </w:r>
      <w:r>
        <w:rPr>
          <w:iCs/>
          <w:color w:val="000000"/>
          <w:spacing w:val="6"/>
          <w:sz w:val="28"/>
          <w:szCs w:val="28"/>
        </w:rPr>
        <w:t>(</w:t>
      </w:r>
      <w:r>
        <w:rPr>
          <w:i/>
          <w:iCs/>
          <w:color w:val="000000"/>
          <w:spacing w:val="6"/>
          <w:sz w:val="28"/>
          <w:szCs w:val="28"/>
        </w:rPr>
        <w:t xml:space="preserve">Автор відповідає словами </w:t>
      </w:r>
      <w:r>
        <w:rPr>
          <w:i/>
          <w:iCs/>
          <w:color w:val="000000"/>
          <w:sz w:val="28"/>
          <w:szCs w:val="28"/>
        </w:rPr>
        <w:t>Марії Яківни:« Життя – це окремі сценки й карти</w:t>
      </w:r>
      <w:r>
        <w:rPr>
          <w:i/>
          <w:iCs/>
          <w:color w:val="000000"/>
          <w:spacing w:val="-3"/>
          <w:sz w:val="28"/>
          <w:szCs w:val="28"/>
        </w:rPr>
        <w:t>ни, обличчя й епізоди. Ми їх стільки розгубили по до</w:t>
      </w:r>
      <w:r>
        <w:rPr>
          <w:i/>
          <w:iCs/>
          <w:color w:val="000000"/>
          <w:spacing w:val="1"/>
          <w:sz w:val="28"/>
          <w:szCs w:val="28"/>
        </w:rPr>
        <w:t xml:space="preserve">розі. Але є одне... – це наша присутність у всьому. </w:t>
      </w:r>
      <w:r>
        <w:rPr>
          <w:i/>
          <w:iCs/>
          <w:color w:val="000000"/>
          <w:spacing w:val="2"/>
          <w:sz w:val="28"/>
          <w:szCs w:val="28"/>
        </w:rPr>
        <w:t>Наша присутність – це і є дорога...».)</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 xml:space="preserve">• А тепер порівняйте два символи: дорога, що </w:t>
      </w:r>
      <w:r>
        <w:rPr>
          <w:color w:val="000000"/>
          <w:spacing w:val="-1"/>
          <w:sz w:val="28"/>
          <w:szCs w:val="28"/>
        </w:rPr>
        <w:t xml:space="preserve">веде до дому, і дорога, що веде з дому. </w:t>
      </w:r>
      <w:r>
        <w:rPr>
          <w:iCs/>
          <w:color w:val="000000"/>
          <w:spacing w:val="-1"/>
          <w:sz w:val="28"/>
          <w:szCs w:val="28"/>
        </w:rPr>
        <w:t>(</w:t>
      </w:r>
      <w:r>
        <w:rPr>
          <w:i/>
          <w:iCs/>
          <w:color w:val="000000"/>
          <w:spacing w:val="-1"/>
          <w:sz w:val="28"/>
          <w:szCs w:val="28"/>
        </w:rPr>
        <w:t>Символ до</w:t>
      </w:r>
      <w:r>
        <w:rPr>
          <w:i/>
          <w:iCs/>
          <w:color w:val="000000"/>
          <w:spacing w:val="1"/>
          <w:sz w:val="28"/>
          <w:szCs w:val="28"/>
        </w:rPr>
        <w:t xml:space="preserve">му, особливо в поєднанні з притчовим мотивом блудного сина, означає благо, фортецю, а дорога, </w:t>
      </w:r>
      <w:r w:rsidR="00E0516A">
        <w:rPr>
          <w:i/>
          <w:iCs/>
          <w:color w:val="000000"/>
          <w:spacing w:val="-1"/>
          <w:sz w:val="28"/>
          <w:szCs w:val="28"/>
        </w:rPr>
        <w:t>яка веде з цього дому, –</w:t>
      </w:r>
      <w:r>
        <w:rPr>
          <w:i/>
          <w:iCs/>
          <w:color w:val="000000"/>
          <w:spacing w:val="-1"/>
          <w:sz w:val="28"/>
          <w:szCs w:val="28"/>
        </w:rPr>
        <w:t xml:space="preserve"> прокляття. То навіщо доро</w:t>
      </w:r>
      <w:r>
        <w:rPr>
          <w:i/>
          <w:iCs/>
          <w:color w:val="000000"/>
          <w:sz w:val="28"/>
          <w:szCs w:val="28"/>
        </w:rPr>
        <w:t>га, яка не веде до дому?)</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 xml:space="preserve">«Дім на горі» – це твір, який дає роботу </w:t>
      </w:r>
      <w:r>
        <w:rPr>
          <w:color w:val="000000"/>
          <w:spacing w:val="-8"/>
          <w:sz w:val="28"/>
          <w:szCs w:val="28"/>
        </w:rPr>
        <w:t>розуму й уяві. Доведемо це.</w:t>
      </w:r>
    </w:p>
    <w:p w:rsidR="001A74D1" w:rsidRDefault="001A74D1" w:rsidP="00743F77">
      <w:pPr>
        <w:shd w:val="clear" w:color="auto" w:fill="FFFFFF"/>
        <w:spacing w:line="360" w:lineRule="auto"/>
        <w:ind w:firstLine="709"/>
        <w:jc w:val="both"/>
        <w:rPr>
          <w:b/>
          <w:sz w:val="32"/>
          <w:szCs w:val="28"/>
        </w:rPr>
      </w:pPr>
      <w:r>
        <w:rPr>
          <w:b/>
          <w:bCs/>
          <w:iCs/>
          <w:color w:val="000000"/>
          <w:spacing w:val="-1"/>
          <w:sz w:val="32"/>
          <w:szCs w:val="28"/>
        </w:rPr>
        <w:t>Робота у групах.</w:t>
      </w:r>
    </w:p>
    <w:p w:rsidR="001A74D1" w:rsidRDefault="001A74D1" w:rsidP="00743F77">
      <w:pPr>
        <w:shd w:val="clear" w:color="auto" w:fill="FFFFFF"/>
        <w:spacing w:line="360" w:lineRule="auto"/>
        <w:ind w:firstLine="709"/>
        <w:jc w:val="both"/>
        <w:rPr>
          <w:b/>
          <w:sz w:val="28"/>
          <w:szCs w:val="28"/>
        </w:rPr>
      </w:pPr>
      <w:r>
        <w:rPr>
          <w:b/>
          <w:color w:val="000000"/>
          <w:spacing w:val="22"/>
          <w:sz w:val="28"/>
          <w:szCs w:val="28"/>
        </w:rPr>
        <w:t>«Літературознавці»</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Пригадайте, як характеризував свій «ба</w:t>
      </w:r>
      <w:r>
        <w:rPr>
          <w:color w:val="000000"/>
          <w:spacing w:val="-7"/>
          <w:sz w:val="28"/>
          <w:szCs w:val="28"/>
        </w:rPr>
        <w:t>роковий» стиль В.</w:t>
      </w:r>
      <w:r w:rsidR="00E0516A">
        <w:rPr>
          <w:color w:val="000000"/>
          <w:spacing w:val="-7"/>
          <w:sz w:val="28"/>
          <w:szCs w:val="28"/>
        </w:rPr>
        <w:t> </w:t>
      </w:r>
      <w:r>
        <w:rPr>
          <w:color w:val="000000"/>
          <w:spacing w:val="-7"/>
          <w:sz w:val="28"/>
          <w:szCs w:val="28"/>
        </w:rPr>
        <w:t>Шевчук. Які засоби поети</w:t>
      </w:r>
      <w:r>
        <w:rPr>
          <w:color w:val="000000"/>
          <w:spacing w:val="-5"/>
          <w:sz w:val="28"/>
          <w:szCs w:val="28"/>
        </w:rPr>
        <w:t xml:space="preserve">ки українського бароко використовує він у </w:t>
      </w:r>
      <w:r>
        <w:rPr>
          <w:color w:val="000000"/>
          <w:spacing w:val="-7"/>
          <w:sz w:val="28"/>
          <w:szCs w:val="28"/>
        </w:rPr>
        <w:t>романі «Дім на горі»? Які заголовки розділів вам сподобалися найбільше? Прокоментуйте один із епіграфів.</w:t>
      </w:r>
    </w:p>
    <w:p w:rsidR="001A74D1" w:rsidRDefault="001A74D1" w:rsidP="00743F77">
      <w:pPr>
        <w:shd w:val="clear" w:color="auto" w:fill="FFFFFF"/>
        <w:spacing w:line="360" w:lineRule="auto"/>
        <w:ind w:firstLine="709"/>
        <w:jc w:val="both"/>
        <w:rPr>
          <w:b/>
          <w:sz w:val="28"/>
          <w:szCs w:val="28"/>
        </w:rPr>
      </w:pPr>
      <w:r>
        <w:rPr>
          <w:b/>
          <w:color w:val="000000"/>
          <w:spacing w:val="-13"/>
          <w:sz w:val="28"/>
          <w:szCs w:val="28"/>
        </w:rPr>
        <w:t>«Кіномитці»</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 xml:space="preserve">Уявіть себе режисерами майбутнього </w:t>
      </w:r>
      <w:r>
        <w:rPr>
          <w:color w:val="000000"/>
          <w:spacing w:val="-9"/>
          <w:sz w:val="28"/>
          <w:szCs w:val="28"/>
        </w:rPr>
        <w:t>фільму за романом «Дім на горі». На яких мо</w:t>
      </w:r>
      <w:r>
        <w:rPr>
          <w:color w:val="000000"/>
          <w:spacing w:val="-5"/>
          <w:sz w:val="28"/>
          <w:szCs w:val="28"/>
        </w:rPr>
        <w:t>ментах закцентуєтесь? Які символи засто</w:t>
      </w:r>
      <w:r>
        <w:rPr>
          <w:color w:val="000000"/>
          <w:spacing w:val="-6"/>
          <w:sz w:val="28"/>
          <w:szCs w:val="28"/>
        </w:rPr>
        <w:t>суєте? Яку музику доберете?</w:t>
      </w:r>
    </w:p>
    <w:p w:rsidR="001A74D1" w:rsidRDefault="001A74D1" w:rsidP="00743F77">
      <w:pPr>
        <w:shd w:val="clear" w:color="auto" w:fill="FFFFFF"/>
        <w:spacing w:line="360" w:lineRule="auto"/>
        <w:ind w:firstLine="709"/>
        <w:jc w:val="both"/>
        <w:rPr>
          <w:b/>
          <w:sz w:val="28"/>
          <w:szCs w:val="28"/>
        </w:rPr>
      </w:pPr>
      <w:r>
        <w:rPr>
          <w:b/>
          <w:color w:val="000000"/>
          <w:spacing w:val="18"/>
          <w:sz w:val="28"/>
          <w:szCs w:val="28"/>
        </w:rPr>
        <w:t>«Художники»</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 xml:space="preserve">Створіть уявний колаж-обкладинку до </w:t>
      </w:r>
      <w:r>
        <w:rPr>
          <w:color w:val="000000"/>
          <w:spacing w:val="-8"/>
          <w:sz w:val="28"/>
          <w:szCs w:val="28"/>
        </w:rPr>
        <w:t>повісті</w:t>
      </w:r>
      <w:r>
        <w:rPr>
          <w:b/>
          <w:color w:val="000000"/>
          <w:spacing w:val="-8"/>
          <w:sz w:val="28"/>
          <w:szCs w:val="28"/>
        </w:rPr>
        <w:t>-</w:t>
      </w:r>
      <w:r>
        <w:rPr>
          <w:color w:val="000000"/>
          <w:spacing w:val="-8"/>
          <w:sz w:val="28"/>
          <w:szCs w:val="28"/>
        </w:rPr>
        <w:t>преамбули «Дім на горі». Що і як зоб</w:t>
      </w:r>
      <w:r>
        <w:rPr>
          <w:color w:val="000000"/>
          <w:spacing w:val="-6"/>
          <w:sz w:val="28"/>
          <w:szCs w:val="28"/>
        </w:rPr>
        <w:t xml:space="preserve">разите? Які кольори поєднаєте? </w:t>
      </w:r>
      <w:r>
        <w:rPr>
          <w:iCs/>
          <w:color w:val="000000"/>
          <w:spacing w:val="-6"/>
          <w:sz w:val="28"/>
          <w:szCs w:val="28"/>
        </w:rPr>
        <w:t>(Мають бу</w:t>
      </w:r>
      <w:r>
        <w:rPr>
          <w:iCs/>
          <w:color w:val="000000"/>
          <w:spacing w:val="-9"/>
          <w:sz w:val="28"/>
          <w:szCs w:val="28"/>
        </w:rPr>
        <w:t xml:space="preserve">ти ті кольори, що проходять через увесь твір </w:t>
      </w:r>
      <w:r>
        <w:rPr>
          <w:iCs/>
          <w:color w:val="000000"/>
          <w:spacing w:val="-10"/>
          <w:sz w:val="28"/>
          <w:szCs w:val="28"/>
        </w:rPr>
        <w:t>як символічні: синій, сірий, жовтий і зелений.)</w:t>
      </w:r>
    </w:p>
    <w:p w:rsidR="001A74D1" w:rsidRDefault="001A74D1" w:rsidP="00743F77">
      <w:pPr>
        <w:shd w:val="clear" w:color="auto" w:fill="FFFFFF"/>
        <w:spacing w:line="360" w:lineRule="auto"/>
        <w:ind w:firstLine="709"/>
        <w:jc w:val="both"/>
        <w:rPr>
          <w:i/>
          <w:sz w:val="28"/>
          <w:szCs w:val="28"/>
        </w:rPr>
      </w:pPr>
      <w:r>
        <w:rPr>
          <w:b/>
          <w:bCs/>
          <w:i/>
          <w:color w:val="000000"/>
          <w:spacing w:val="-8"/>
          <w:sz w:val="28"/>
          <w:szCs w:val="28"/>
        </w:rPr>
        <w:t>Домашнє завдання.</w:t>
      </w:r>
      <w:r>
        <w:rPr>
          <w:bCs/>
          <w:color w:val="000000"/>
          <w:spacing w:val="-8"/>
          <w:sz w:val="28"/>
          <w:szCs w:val="28"/>
        </w:rPr>
        <w:t xml:space="preserve"> 1. </w:t>
      </w:r>
      <w:r>
        <w:rPr>
          <w:color w:val="000000"/>
          <w:spacing w:val="-8"/>
          <w:sz w:val="28"/>
          <w:szCs w:val="28"/>
        </w:rPr>
        <w:t xml:space="preserve">Довести або спростувати тезу: </w:t>
      </w:r>
      <w:r w:rsidR="00E0516A">
        <w:rPr>
          <w:iCs/>
          <w:color w:val="000000"/>
          <w:spacing w:val="-8"/>
          <w:sz w:val="28"/>
          <w:szCs w:val="28"/>
        </w:rPr>
        <w:t>«Образ дому на горі –</w:t>
      </w:r>
      <w:r>
        <w:rPr>
          <w:iCs/>
          <w:color w:val="000000"/>
          <w:spacing w:val="-8"/>
          <w:sz w:val="28"/>
          <w:szCs w:val="28"/>
        </w:rPr>
        <w:t xml:space="preserve"> це символ </w:t>
      </w:r>
      <w:r>
        <w:rPr>
          <w:iCs/>
          <w:color w:val="000000"/>
          <w:spacing w:val="-9"/>
          <w:sz w:val="28"/>
          <w:szCs w:val="28"/>
        </w:rPr>
        <w:t xml:space="preserve">духовності України». </w:t>
      </w:r>
      <w:r>
        <w:rPr>
          <w:color w:val="000000"/>
          <w:spacing w:val="-9"/>
          <w:sz w:val="28"/>
          <w:szCs w:val="28"/>
        </w:rPr>
        <w:t>2. Підготувати повідом</w:t>
      </w:r>
      <w:r>
        <w:rPr>
          <w:color w:val="000000"/>
          <w:spacing w:val="-5"/>
          <w:sz w:val="28"/>
          <w:szCs w:val="28"/>
        </w:rPr>
        <w:t>лення про історичні твори З. Тулуб, Р. Івани</w:t>
      </w:r>
      <w:r>
        <w:rPr>
          <w:color w:val="000000"/>
          <w:spacing w:val="-6"/>
          <w:sz w:val="28"/>
          <w:szCs w:val="28"/>
        </w:rPr>
        <w:t xml:space="preserve">чука, Ю. Мушкетика, І. Білика </w:t>
      </w:r>
      <w:r>
        <w:rPr>
          <w:i/>
          <w:iCs/>
          <w:color w:val="000000"/>
          <w:spacing w:val="-6"/>
          <w:sz w:val="28"/>
          <w:szCs w:val="28"/>
        </w:rPr>
        <w:t>(індивідуальні завдання).</w:t>
      </w:r>
    </w:p>
    <w:p w:rsidR="001A74D1" w:rsidRPr="006E0DAE" w:rsidRDefault="001A74D1" w:rsidP="00743F77">
      <w:pPr>
        <w:pStyle w:val="ae"/>
        <w:jc w:val="both"/>
        <w:rPr>
          <w:rFonts w:ascii="Times New Roman" w:hAnsi="Times New Roman"/>
          <w:bCs w:val="0"/>
        </w:rPr>
      </w:pPr>
      <w:bookmarkStart w:id="48" w:name="_Toc80697564"/>
      <w:r w:rsidRPr="006E0DAE">
        <w:rPr>
          <w:rFonts w:ascii="Times New Roman" w:hAnsi="Times New Roman"/>
        </w:rPr>
        <w:lastRenderedPageBreak/>
        <w:t xml:space="preserve">Тема. </w:t>
      </w:r>
      <w:r w:rsidRPr="006E0DAE">
        <w:rPr>
          <w:rFonts w:ascii="Times New Roman" w:hAnsi="Times New Roman"/>
          <w:bCs w:val="0"/>
        </w:rPr>
        <w:t>Українська історична проза. У лещатах радянської ідеології. Історичні твори З. Тулуб, П. Загребельного, Р. Іваничука, Ю. Мушкетика, І. Білика та ін. Павло Загребельний. Коротко про письменника. Загальна характеристика історичної прози.</w:t>
      </w:r>
      <w:bookmarkEnd w:id="48"/>
    </w:p>
    <w:p w:rsidR="001A74D1" w:rsidRDefault="001A74D1" w:rsidP="00743F77">
      <w:pPr>
        <w:shd w:val="clear" w:color="auto" w:fill="FFFFFF"/>
        <w:spacing w:line="360" w:lineRule="auto"/>
        <w:ind w:firstLine="709"/>
        <w:jc w:val="both"/>
        <w:rPr>
          <w:sz w:val="28"/>
          <w:szCs w:val="28"/>
          <w:lang w:eastAsia="ru-RU"/>
        </w:rPr>
      </w:pPr>
      <w:r>
        <w:rPr>
          <w:b/>
          <w:color w:val="000000"/>
          <w:spacing w:val="-2"/>
          <w:sz w:val="28"/>
          <w:szCs w:val="28"/>
          <w:u w:val="single"/>
        </w:rPr>
        <w:t>Мета:</w:t>
      </w:r>
      <w:r>
        <w:rPr>
          <w:color w:val="000000"/>
          <w:spacing w:val="-2"/>
          <w:sz w:val="28"/>
          <w:szCs w:val="28"/>
        </w:rPr>
        <w:t xml:space="preserve"> зробити огляд історичної прози </w:t>
      </w:r>
      <w:r>
        <w:rPr>
          <w:color w:val="000000"/>
          <w:spacing w:val="-3"/>
          <w:sz w:val="28"/>
          <w:szCs w:val="28"/>
        </w:rPr>
        <w:t xml:space="preserve">другої половини XX століття; показати, в </w:t>
      </w:r>
      <w:r>
        <w:rPr>
          <w:color w:val="000000"/>
          <w:spacing w:val="-7"/>
          <w:sz w:val="28"/>
          <w:szCs w:val="28"/>
        </w:rPr>
        <w:t>яких складних умовах розвивалася історична романістика; ознайомити з перебігом основ</w:t>
      </w:r>
      <w:r>
        <w:rPr>
          <w:color w:val="000000"/>
          <w:spacing w:val="-5"/>
          <w:sz w:val="28"/>
          <w:szCs w:val="28"/>
        </w:rPr>
        <w:t xml:space="preserve">них подій життя Павла Загребельного; дати </w:t>
      </w:r>
      <w:r>
        <w:rPr>
          <w:color w:val="000000"/>
          <w:spacing w:val="-7"/>
          <w:sz w:val="28"/>
          <w:szCs w:val="28"/>
        </w:rPr>
        <w:t xml:space="preserve">характеристику прозової спадщини письменника; удосконалювати вміння узагальнювати </w:t>
      </w:r>
      <w:r>
        <w:rPr>
          <w:color w:val="000000"/>
          <w:spacing w:val="-2"/>
          <w:sz w:val="28"/>
          <w:szCs w:val="28"/>
        </w:rPr>
        <w:t>й систематизувати матеріал; виступати з повідомленням, формулювати запитання і</w:t>
      </w:r>
      <w:r>
        <w:rPr>
          <w:color w:val="000000"/>
          <w:spacing w:val="5"/>
          <w:sz w:val="28"/>
          <w:szCs w:val="28"/>
        </w:rPr>
        <w:t xml:space="preserve">давати відповіді на них; виховувати інтерес </w:t>
      </w:r>
      <w:r>
        <w:rPr>
          <w:color w:val="000000"/>
          <w:spacing w:val="2"/>
          <w:sz w:val="28"/>
          <w:szCs w:val="28"/>
        </w:rPr>
        <w:t>до національної історичної романістики.</w:t>
      </w:r>
    </w:p>
    <w:p w:rsidR="001A74D1" w:rsidRDefault="001A74D1" w:rsidP="00743F77">
      <w:pPr>
        <w:shd w:val="clear" w:color="auto" w:fill="FFFFFF"/>
        <w:spacing w:line="360" w:lineRule="auto"/>
        <w:ind w:firstLine="709"/>
        <w:jc w:val="both"/>
        <w:rPr>
          <w:sz w:val="28"/>
          <w:szCs w:val="28"/>
        </w:rPr>
      </w:pPr>
      <w:r>
        <w:rPr>
          <w:b/>
          <w:i/>
          <w:iCs/>
          <w:color w:val="000000"/>
          <w:spacing w:val="3"/>
          <w:sz w:val="28"/>
          <w:szCs w:val="28"/>
        </w:rPr>
        <w:t>Студенти повинні знати</w:t>
      </w:r>
      <w:r>
        <w:rPr>
          <w:b/>
          <w:iCs/>
          <w:color w:val="000000"/>
          <w:spacing w:val="3"/>
          <w:sz w:val="28"/>
          <w:szCs w:val="28"/>
        </w:rPr>
        <w:t>:</w:t>
      </w:r>
      <w:r>
        <w:rPr>
          <w:color w:val="000000"/>
          <w:spacing w:val="3"/>
          <w:sz w:val="28"/>
          <w:szCs w:val="28"/>
        </w:rPr>
        <w:t xml:space="preserve">що таке історичний </w:t>
      </w:r>
      <w:r>
        <w:rPr>
          <w:color w:val="000000"/>
          <w:spacing w:val="2"/>
          <w:sz w:val="28"/>
          <w:szCs w:val="28"/>
        </w:rPr>
        <w:t>твір; тематику історичної прози другої поло</w:t>
      </w:r>
      <w:r>
        <w:rPr>
          <w:color w:val="000000"/>
          <w:spacing w:val="3"/>
          <w:sz w:val="28"/>
          <w:szCs w:val="28"/>
        </w:rPr>
        <w:t>вини XX століття; найвідоміших представ</w:t>
      </w:r>
      <w:r>
        <w:rPr>
          <w:color w:val="000000"/>
          <w:spacing w:val="2"/>
          <w:sz w:val="28"/>
          <w:szCs w:val="28"/>
        </w:rPr>
        <w:t>ників; найяскравіші взірці.</w:t>
      </w:r>
    </w:p>
    <w:p w:rsidR="001A74D1" w:rsidRDefault="001A74D1" w:rsidP="00743F77">
      <w:pPr>
        <w:shd w:val="clear" w:color="auto" w:fill="FFFFFF"/>
        <w:spacing w:line="360" w:lineRule="auto"/>
        <w:ind w:firstLine="709"/>
        <w:jc w:val="both"/>
        <w:rPr>
          <w:sz w:val="28"/>
          <w:szCs w:val="28"/>
        </w:rPr>
      </w:pPr>
      <w:r>
        <w:rPr>
          <w:b/>
          <w:i/>
          <w:iCs/>
          <w:color w:val="000000"/>
          <w:spacing w:val="7"/>
          <w:sz w:val="28"/>
          <w:szCs w:val="28"/>
        </w:rPr>
        <w:t>Студенти повинні вміти</w:t>
      </w:r>
      <w:r>
        <w:rPr>
          <w:b/>
          <w:iCs/>
          <w:color w:val="000000"/>
          <w:spacing w:val="7"/>
          <w:sz w:val="28"/>
          <w:szCs w:val="28"/>
        </w:rPr>
        <w:t>:</w:t>
      </w:r>
      <w:r>
        <w:rPr>
          <w:color w:val="000000"/>
          <w:spacing w:val="7"/>
          <w:sz w:val="28"/>
          <w:szCs w:val="28"/>
        </w:rPr>
        <w:t xml:space="preserve">розповідати про </w:t>
      </w:r>
      <w:r>
        <w:rPr>
          <w:color w:val="000000"/>
          <w:spacing w:val="3"/>
          <w:sz w:val="28"/>
          <w:szCs w:val="28"/>
        </w:rPr>
        <w:t>складні суперечливі умови розвитку україн</w:t>
      </w:r>
      <w:r>
        <w:rPr>
          <w:color w:val="000000"/>
          <w:spacing w:val="2"/>
          <w:sz w:val="28"/>
          <w:szCs w:val="28"/>
        </w:rPr>
        <w:t>ської історичної прози, називати її представ</w:t>
      </w:r>
      <w:r>
        <w:rPr>
          <w:color w:val="000000"/>
          <w:spacing w:val="3"/>
          <w:sz w:val="28"/>
          <w:szCs w:val="28"/>
        </w:rPr>
        <w:t xml:space="preserve">ників; систематизувати матеріал, що стосується творчості письменників; формулювати </w:t>
      </w:r>
      <w:r>
        <w:rPr>
          <w:color w:val="000000"/>
          <w:spacing w:val="2"/>
          <w:sz w:val="28"/>
          <w:szCs w:val="28"/>
        </w:rPr>
        <w:t>запитання на основі відповідей.</w:t>
      </w:r>
    </w:p>
    <w:p w:rsidR="001A74D1" w:rsidRDefault="001A74D1" w:rsidP="00743F77">
      <w:pPr>
        <w:shd w:val="clear" w:color="auto" w:fill="FFFFFF"/>
        <w:spacing w:line="360" w:lineRule="auto"/>
        <w:ind w:firstLine="709"/>
        <w:jc w:val="both"/>
        <w:rPr>
          <w:b/>
          <w:bCs/>
          <w:color w:val="000000"/>
          <w:spacing w:val="2"/>
          <w:w w:val="132"/>
          <w:sz w:val="28"/>
          <w:szCs w:val="28"/>
        </w:rPr>
      </w:pPr>
      <w:r>
        <w:rPr>
          <w:b/>
          <w:bCs/>
          <w:color w:val="000000"/>
          <w:spacing w:val="2"/>
          <w:w w:val="132"/>
          <w:sz w:val="28"/>
          <w:szCs w:val="28"/>
        </w:rPr>
        <w:t>Перебіг заняття</w:t>
      </w:r>
    </w:p>
    <w:p w:rsidR="001A74D1" w:rsidRDefault="001A74D1" w:rsidP="00743F77">
      <w:pPr>
        <w:shd w:val="clear" w:color="auto" w:fill="FFFFFF"/>
        <w:spacing w:line="360" w:lineRule="auto"/>
        <w:ind w:firstLine="709"/>
        <w:jc w:val="both"/>
        <w:rPr>
          <w:b/>
          <w:sz w:val="28"/>
          <w:szCs w:val="28"/>
        </w:rPr>
      </w:pPr>
      <w:r>
        <w:rPr>
          <w:b/>
          <w:color w:val="000000"/>
          <w:spacing w:val="24"/>
          <w:w w:val="111"/>
          <w:sz w:val="28"/>
          <w:szCs w:val="28"/>
        </w:rPr>
        <w:t>Літературний диктант</w:t>
      </w:r>
    </w:p>
    <w:p w:rsidR="001A74D1" w:rsidRDefault="001A74D1" w:rsidP="00743F77">
      <w:pPr>
        <w:shd w:val="clear" w:color="auto" w:fill="FFFFFF"/>
        <w:spacing w:line="360" w:lineRule="auto"/>
        <w:ind w:firstLine="709"/>
        <w:jc w:val="both"/>
        <w:rPr>
          <w:sz w:val="28"/>
          <w:szCs w:val="28"/>
        </w:rPr>
      </w:pPr>
      <w:r>
        <w:rPr>
          <w:color w:val="000000"/>
          <w:spacing w:val="-7"/>
          <w:w w:val="111"/>
          <w:sz w:val="28"/>
          <w:szCs w:val="28"/>
        </w:rPr>
        <w:t>Запишіть назви творів, назвіть авторів та жанри їх. Що об’єднує всі ці твори?</w:t>
      </w:r>
    </w:p>
    <w:p w:rsidR="001A74D1" w:rsidRDefault="001A74D1" w:rsidP="00743F77">
      <w:pPr>
        <w:shd w:val="clear" w:color="auto" w:fill="FFFFFF"/>
        <w:spacing w:line="360" w:lineRule="auto"/>
        <w:ind w:firstLine="709"/>
        <w:jc w:val="both"/>
        <w:rPr>
          <w:sz w:val="28"/>
          <w:szCs w:val="28"/>
        </w:rPr>
      </w:pPr>
      <w:r>
        <w:rPr>
          <w:iCs/>
          <w:color w:val="000000"/>
          <w:sz w:val="28"/>
          <w:szCs w:val="28"/>
        </w:rPr>
        <w:t>«Гайдамаки»; «Облога Буші»; «Чорна рада»; «Маруся Чурай», «Роксолана».</w:t>
      </w:r>
    </w:p>
    <w:p w:rsidR="001A74D1" w:rsidRDefault="001A74D1" w:rsidP="00743F77">
      <w:pPr>
        <w:shd w:val="clear" w:color="auto" w:fill="FFFFFF"/>
        <w:tabs>
          <w:tab w:val="left" w:pos="508"/>
        </w:tabs>
        <w:spacing w:line="360" w:lineRule="auto"/>
        <w:ind w:firstLine="709"/>
        <w:jc w:val="both"/>
        <w:rPr>
          <w:color w:val="000000"/>
          <w:sz w:val="28"/>
          <w:szCs w:val="28"/>
        </w:rPr>
      </w:pPr>
      <w:r>
        <w:rPr>
          <w:color w:val="000000"/>
          <w:spacing w:val="-6"/>
          <w:sz w:val="28"/>
          <w:szCs w:val="28"/>
        </w:rPr>
        <w:t>• Який твір називається історичним?</w:t>
      </w:r>
    </w:p>
    <w:p w:rsidR="001A74D1" w:rsidRDefault="001A74D1" w:rsidP="00743F77">
      <w:pPr>
        <w:shd w:val="clear" w:color="auto" w:fill="FFFFFF"/>
        <w:tabs>
          <w:tab w:val="left" w:pos="508"/>
        </w:tabs>
        <w:spacing w:line="360" w:lineRule="auto"/>
        <w:ind w:firstLine="709"/>
        <w:jc w:val="both"/>
        <w:rPr>
          <w:color w:val="000000"/>
          <w:sz w:val="28"/>
          <w:szCs w:val="28"/>
        </w:rPr>
      </w:pPr>
      <w:r>
        <w:rPr>
          <w:color w:val="000000"/>
          <w:spacing w:val="-6"/>
          <w:sz w:val="28"/>
          <w:szCs w:val="28"/>
        </w:rPr>
        <w:t>• Що спонукає автора до написання історич</w:t>
      </w:r>
      <w:r>
        <w:rPr>
          <w:color w:val="000000"/>
          <w:spacing w:val="-4"/>
          <w:sz w:val="28"/>
          <w:szCs w:val="28"/>
        </w:rPr>
        <w:t xml:space="preserve">них творів? Що потрібно для того, аби написати </w:t>
      </w:r>
      <w:r>
        <w:rPr>
          <w:color w:val="000000"/>
          <w:spacing w:val="-6"/>
          <w:sz w:val="28"/>
          <w:szCs w:val="28"/>
        </w:rPr>
        <w:t>такий твір?</w:t>
      </w:r>
    </w:p>
    <w:p w:rsidR="001A74D1" w:rsidRDefault="001A74D1" w:rsidP="00743F77">
      <w:pPr>
        <w:shd w:val="clear" w:color="auto" w:fill="FFFFFF"/>
        <w:tabs>
          <w:tab w:val="left" w:pos="508"/>
        </w:tabs>
        <w:spacing w:line="360" w:lineRule="auto"/>
        <w:ind w:firstLine="709"/>
        <w:jc w:val="both"/>
        <w:rPr>
          <w:color w:val="000000"/>
          <w:sz w:val="28"/>
          <w:szCs w:val="28"/>
        </w:rPr>
      </w:pPr>
      <w:r>
        <w:rPr>
          <w:color w:val="000000"/>
          <w:spacing w:val="-6"/>
          <w:sz w:val="28"/>
          <w:szCs w:val="28"/>
        </w:rPr>
        <w:t xml:space="preserve">• </w:t>
      </w:r>
      <w:r>
        <w:rPr>
          <w:color w:val="000000"/>
          <w:spacing w:val="-4"/>
          <w:sz w:val="28"/>
          <w:szCs w:val="28"/>
        </w:rPr>
        <w:t>На які запитання шукають відповіді пись</w:t>
      </w:r>
      <w:r>
        <w:rPr>
          <w:color w:val="000000"/>
          <w:spacing w:val="-3"/>
          <w:sz w:val="28"/>
          <w:szCs w:val="28"/>
        </w:rPr>
        <w:t xml:space="preserve">менники, звертаючись до історичної тематики? </w:t>
      </w:r>
      <w:r>
        <w:rPr>
          <w:color w:val="000000"/>
          <w:spacing w:val="-9"/>
          <w:sz w:val="28"/>
          <w:szCs w:val="28"/>
        </w:rPr>
        <w:t>Що дають сучасникам твори історичної тематики?</w:t>
      </w:r>
    </w:p>
    <w:p w:rsidR="001A74D1" w:rsidRDefault="001A74D1" w:rsidP="00743F77">
      <w:pPr>
        <w:shd w:val="clear" w:color="auto" w:fill="FFFFFF"/>
        <w:spacing w:line="360" w:lineRule="auto"/>
        <w:ind w:firstLine="709"/>
        <w:jc w:val="both"/>
        <w:rPr>
          <w:sz w:val="28"/>
          <w:szCs w:val="28"/>
        </w:rPr>
      </w:pPr>
      <w:r>
        <w:rPr>
          <w:color w:val="000000"/>
          <w:spacing w:val="2"/>
          <w:sz w:val="28"/>
          <w:szCs w:val="28"/>
        </w:rPr>
        <w:t xml:space="preserve">Українська проза другої половини XX ст. </w:t>
      </w:r>
      <w:r>
        <w:rPr>
          <w:color w:val="000000"/>
          <w:sz w:val="28"/>
          <w:szCs w:val="28"/>
        </w:rPr>
        <w:t xml:space="preserve">широко представлена </w:t>
      </w:r>
      <w:r>
        <w:rPr>
          <w:color w:val="000000"/>
          <w:sz w:val="28"/>
          <w:szCs w:val="28"/>
        </w:rPr>
        <w:lastRenderedPageBreak/>
        <w:t xml:space="preserve">історичною тематикою. </w:t>
      </w:r>
      <w:r>
        <w:rPr>
          <w:color w:val="000000"/>
          <w:spacing w:val="2"/>
          <w:sz w:val="28"/>
          <w:szCs w:val="28"/>
        </w:rPr>
        <w:t xml:space="preserve">Проте лещата радянської ідеології не давали змоги правдиво і всебічно окреслити багатостраждальну й водночас героїчну українську минувшину. Письменники, що зверталися до </w:t>
      </w:r>
      <w:r>
        <w:rPr>
          <w:color w:val="000000"/>
          <w:spacing w:val="1"/>
          <w:sz w:val="28"/>
          <w:szCs w:val="28"/>
        </w:rPr>
        <w:t xml:space="preserve">історичної тематики, ризикували потрапити в </w:t>
      </w:r>
      <w:r>
        <w:rPr>
          <w:color w:val="000000"/>
          <w:spacing w:val="6"/>
          <w:sz w:val="28"/>
          <w:szCs w:val="28"/>
        </w:rPr>
        <w:t>лави неблагонадійних за неправильне, «на</w:t>
      </w:r>
      <w:r>
        <w:rPr>
          <w:color w:val="000000"/>
          <w:spacing w:val="1"/>
          <w:sz w:val="28"/>
          <w:szCs w:val="28"/>
        </w:rPr>
        <w:t xml:space="preserve">ціоналістичне» трактування історії. Короткий </w:t>
      </w:r>
      <w:r>
        <w:rPr>
          <w:color w:val="000000"/>
          <w:spacing w:val="2"/>
          <w:sz w:val="28"/>
          <w:szCs w:val="28"/>
        </w:rPr>
        <w:t>курс історії України спотворював факти і замовчував багато подій. Так, наприклад, Київ</w:t>
      </w:r>
      <w:r>
        <w:rPr>
          <w:color w:val="000000"/>
          <w:sz w:val="28"/>
          <w:szCs w:val="28"/>
        </w:rPr>
        <w:t xml:space="preserve">ська Русь вважалася «колискою трьох братніх </w:t>
      </w:r>
      <w:r>
        <w:rPr>
          <w:color w:val="000000"/>
          <w:spacing w:val="-1"/>
          <w:sz w:val="28"/>
          <w:szCs w:val="28"/>
        </w:rPr>
        <w:t>народів: російського, українського й білорусь</w:t>
      </w:r>
      <w:r>
        <w:rPr>
          <w:color w:val="000000"/>
          <w:spacing w:val="1"/>
          <w:sz w:val="28"/>
          <w:szCs w:val="28"/>
        </w:rPr>
        <w:t>кого», а не першою державою на теренах Ук</w:t>
      </w:r>
      <w:r>
        <w:rPr>
          <w:color w:val="000000"/>
          <w:spacing w:val="4"/>
          <w:sz w:val="28"/>
          <w:szCs w:val="28"/>
        </w:rPr>
        <w:t>раїни. Мазепу таврували як зрадника інтересів України, а возз’єднання України з Ро</w:t>
      </w:r>
      <w:r>
        <w:rPr>
          <w:color w:val="000000"/>
          <w:spacing w:val="3"/>
          <w:sz w:val="28"/>
          <w:szCs w:val="28"/>
        </w:rPr>
        <w:t xml:space="preserve">сією називали доленосною подією, завдяки </w:t>
      </w:r>
      <w:r>
        <w:rPr>
          <w:color w:val="000000"/>
          <w:spacing w:val="1"/>
          <w:sz w:val="28"/>
          <w:szCs w:val="28"/>
        </w:rPr>
        <w:t>якій українці мали щасливу долю. Замовчува</w:t>
      </w:r>
      <w:r>
        <w:rPr>
          <w:color w:val="000000"/>
          <w:spacing w:val="7"/>
          <w:sz w:val="28"/>
          <w:szCs w:val="28"/>
        </w:rPr>
        <w:t xml:space="preserve">лися або ж були піддані анафемі імена </w:t>
      </w:r>
      <w:r>
        <w:rPr>
          <w:color w:val="000000"/>
          <w:spacing w:val="1"/>
          <w:sz w:val="28"/>
          <w:szCs w:val="28"/>
        </w:rPr>
        <w:t>національних героїв більш пізнього періоду -</w:t>
      </w:r>
      <w:r>
        <w:rPr>
          <w:color w:val="000000"/>
          <w:spacing w:val="2"/>
          <w:sz w:val="28"/>
          <w:szCs w:val="28"/>
        </w:rPr>
        <w:t>національно-визвольних змагань. Лише з початку 90-х українці прочитали правду в ху</w:t>
      </w:r>
      <w:r>
        <w:rPr>
          <w:color w:val="000000"/>
          <w:spacing w:val="3"/>
          <w:sz w:val="28"/>
          <w:szCs w:val="28"/>
        </w:rPr>
        <w:t xml:space="preserve">дожній формі про січових стрільців, героїв </w:t>
      </w:r>
      <w:r>
        <w:rPr>
          <w:color w:val="000000"/>
          <w:spacing w:val="2"/>
          <w:sz w:val="28"/>
          <w:szCs w:val="28"/>
        </w:rPr>
        <w:t xml:space="preserve">Крут, полеглих від рук більшовиків борців за </w:t>
      </w:r>
      <w:r>
        <w:rPr>
          <w:color w:val="000000"/>
          <w:spacing w:val="6"/>
          <w:sz w:val="28"/>
          <w:szCs w:val="28"/>
        </w:rPr>
        <w:t xml:space="preserve">волю України. Історичні твори підлягали </w:t>
      </w:r>
      <w:r>
        <w:rPr>
          <w:color w:val="000000"/>
          <w:spacing w:val="1"/>
          <w:sz w:val="28"/>
          <w:szCs w:val="28"/>
        </w:rPr>
        <w:t>особливій цензурі, тому часто прикінцева ре</w:t>
      </w:r>
      <w:r>
        <w:rPr>
          <w:color w:val="000000"/>
          <w:spacing w:val="2"/>
          <w:sz w:val="28"/>
          <w:szCs w:val="28"/>
        </w:rPr>
        <w:t>дакція твору значно відрізнялася від авторсь</w:t>
      </w:r>
      <w:r>
        <w:rPr>
          <w:color w:val="000000"/>
          <w:spacing w:val="1"/>
          <w:sz w:val="28"/>
          <w:szCs w:val="28"/>
        </w:rPr>
        <w:t xml:space="preserve">кого варіанта. Дещо послабився контроль над </w:t>
      </w:r>
      <w:r>
        <w:rPr>
          <w:color w:val="000000"/>
          <w:spacing w:val="2"/>
          <w:sz w:val="28"/>
          <w:szCs w:val="28"/>
        </w:rPr>
        <w:t xml:space="preserve">творчістю в 60-ті роки, але в «застійні» часи </w:t>
      </w:r>
      <w:r>
        <w:rPr>
          <w:color w:val="000000"/>
          <w:spacing w:val="3"/>
          <w:sz w:val="28"/>
          <w:szCs w:val="28"/>
        </w:rPr>
        <w:t xml:space="preserve">писати твори на історичну тематику знову </w:t>
      </w:r>
      <w:r>
        <w:rPr>
          <w:color w:val="000000"/>
          <w:spacing w:val="6"/>
          <w:sz w:val="28"/>
          <w:szCs w:val="28"/>
        </w:rPr>
        <w:t xml:space="preserve">стало невдячною справою. Проте в таких </w:t>
      </w:r>
      <w:r>
        <w:rPr>
          <w:color w:val="000000"/>
          <w:sz w:val="28"/>
          <w:szCs w:val="28"/>
        </w:rPr>
        <w:t xml:space="preserve">складних умовах історична проза не тільки не </w:t>
      </w:r>
      <w:r>
        <w:rPr>
          <w:color w:val="000000"/>
          <w:spacing w:val="5"/>
          <w:sz w:val="28"/>
          <w:szCs w:val="28"/>
        </w:rPr>
        <w:t xml:space="preserve">зникла, а навпаки, розвивалася. Особливе </w:t>
      </w:r>
      <w:r>
        <w:rPr>
          <w:color w:val="000000"/>
          <w:spacing w:val="2"/>
          <w:sz w:val="28"/>
          <w:szCs w:val="28"/>
        </w:rPr>
        <w:t>місце посів у ній історичний роман. Його творцями були С. Скляренко, В. Малик, Р. Іва</w:t>
      </w:r>
      <w:r>
        <w:rPr>
          <w:color w:val="000000"/>
          <w:spacing w:val="6"/>
          <w:sz w:val="28"/>
          <w:szCs w:val="28"/>
        </w:rPr>
        <w:t xml:space="preserve">ничук, І. Білик, В. Шевчук, </w:t>
      </w:r>
      <w:r>
        <w:rPr>
          <w:color w:val="000000"/>
          <w:spacing w:val="1"/>
          <w:sz w:val="28"/>
          <w:szCs w:val="28"/>
        </w:rPr>
        <w:t>П. Загребельний.</w:t>
      </w:r>
    </w:p>
    <w:p w:rsidR="001A74D1" w:rsidRDefault="001A74D1" w:rsidP="00743F77">
      <w:pPr>
        <w:shd w:val="clear" w:color="auto" w:fill="FFFFFF"/>
        <w:spacing w:line="360" w:lineRule="auto"/>
        <w:ind w:firstLine="709"/>
        <w:jc w:val="both"/>
        <w:rPr>
          <w:sz w:val="28"/>
          <w:szCs w:val="28"/>
        </w:rPr>
      </w:pPr>
      <w:r>
        <w:rPr>
          <w:color w:val="000000"/>
          <w:spacing w:val="6"/>
          <w:sz w:val="28"/>
          <w:szCs w:val="28"/>
        </w:rPr>
        <w:t>Огляд творчості представників україн</w:t>
      </w:r>
      <w:r>
        <w:rPr>
          <w:color w:val="000000"/>
          <w:spacing w:val="3"/>
          <w:sz w:val="28"/>
          <w:szCs w:val="28"/>
        </w:rPr>
        <w:t>ської прози зроблять підготовлені студенти. Най</w:t>
      </w:r>
      <w:r>
        <w:rPr>
          <w:color w:val="000000"/>
          <w:spacing w:val="9"/>
          <w:sz w:val="28"/>
          <w:szCs w:val="28"/>
        </w:rPr>
        <w:t xml:space="preserve">суттєвіше узагальнимо </w:t>
      </w:r>
      <w:r>
        <w:rPr>
          <w:bCs/>
          <w:color w:val="000000"/>
          <w:spacing w:val="9"/>
          <w:sz w:val="28"/>
          <w:szCs w:val="28"/>
        </w:rPr>
        <w:t xml:space="preserve">в </w:t>
      </w:r>
      <w:r>
        <w:rPr>
          <w:color w:val="000000"/>
          <w:spacing w:val="9"/>
          <w:sz w:val="28"/>
          <w:szCs w:val="28"/>
        </w:rPr>
        <w:t>таблиці.</w:t>
      </w:r>
    </w:p>
    <w:tbl>
      <w:tblPr>
        <w:tblW w:w="10485" w:type="dxa"/>
        <w:tblInd w:w="-244" w:type="dxa"/>
        <w:tblLayout w:type="fixed"/>
        <w:tblCellMar>
          <w:left w:w="40" w:type="dxa"/>
          <w:right w:w="40" w:type="dxa"/>
        </w:tblCellMar>
        <w:tblLook w:val="04A0" w:firstRow="1" w:lastRow="0" w:firstColumn="1" w:lastColumn="0" w:noHBand="0" w:noVBand="1"/>
      </w:tblPr>
      <w:tblGrid>
        <w:gridCol w:w="1842"/>
        <w:gridCol w:w="2692"/>
        <w:gridCol w:w="3542"/>
        <w:gridCol w:w="2409"/>
      </w:tblGrid>
      <w:tr w:rsidR="001A74D1" w:rsidTr="001A74D1">
        <w:trPr>
          <w:trHeight w:hRule="exact" w:val="879"/>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360" w:lineRule="auto"/>
              <w:ind w:firstLine="709"/>
              <w:jc w:val="both"/>
              <w:rPr>
                <w:sz w:val="28"/>
                <w:szCs w:val="28"/>
              </w:rPr>
            </w:pPr>
            <w:r>
              <w:rPr>
                <w:bCs/>
                <w:color w:val="000000"/>
                <w:spacing w:val="-3"/>
                <w:sz w:val="28"/>
                <w:szCs w:val="28"/>
              </w:rPr>
              <w:t>Автор</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360" w:lineRule="auto"/>
              <w:ind w:left="385" w:firstLine="709"/>
              <w:jc w:val="both"/>
              <w:rPr>
                <w:sz w:val="28"/>
                <w:szCs w:val="28"/>
              </w:rPr>
            </w:pPr>
            <w:r>
              <w:rPr>
                <w:bCs/>
                <w:color w:val="000000"/>
                <w:spacing w:val="-2"/>
                <w:sz w:val="28"/>
                <w:szCs w:val="28"/>
              </w:rPr>
              <w:t xml:space="preserve">Найвідоміші </w:t>
            </w:r>
            <w:r>
              <w:rPr>
                <w:bCs/>
                <w:color w:val="000000"/>
                <w:spacing w:val="-3"/>
                <w:sz w:val="28"/>
                <w:szCs w:val="28"/>
              </w:rPr>
              <w:t>історичні твори</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360" w:lineRule="auto"/>
              <w:ind w:firstLine="709"/>
              <w:jc w:val="both"/>
              <w:rPr>
                <w:sz w:val="28"/>
                <w:szCs w:val="28"/>
              </w:rPr>
            </w:pPr>
            <w:r>
              <w:rPr>
                <w:color w:val="000000"/>
                <w:spacing w:val="5"/>
                <w:sz w:val="28"/>
                <w:szCs w:val="28"/>
              </w:rPr>
              <w:t>Епоха, яку змальовує автор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360" w:lineRule="auto"/>
              <w:ind w:firstLine="709"/>
              <w:jc w:val="both"/>
              <w:rPr>
                <w:sz w:val="28"/>
                <w:szCs w:val="28"/>
              </w:rPr>
            </w:pPr>
            <w:r>
              <w:rPr>
                <w:color w:val="000000"/>
                <w:spacing w:val="6"/>
                <w:sz w:val="28"/>
                <w:szCs w:val="28"/>
              </w:rPr>
              <w:t>Коментарі</w:t>
            </w:r>
          </w:p>
        </w:tc>
      </w:tr>
      <w:tr w:rsidR="001A74D1" w:rsidTr="001A74D1">
        <w:trPr>
          <w:trHeight w:hRule="exact" w:val="7102"/>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276" w:lineRule="auto"/>
              <w:ind w:firstLine="709"/>
              <w:jc w:val="both"/>
              <w:rPr>
                <w:sz w:val="28"/>
                <w:szCs w:val="28"/>
              </w:rPr>
            </w:pPr>
            <w:r>
              <w:rPr>
                <w:bCs/>
                <w:iCs/>
                <w:color w:val="000000"/>
                <w:spacing w:val="7"/>
                <w:sz w:val="28"/>
                <w:szCs w:val="28"/>
              </w:rPr>
              <w:lastRenderedPageBreak/>
              <w:t xml:space="preserve">Зінаїда </w:t>
            </w:r>
            <w:r>
              <w:rPr>
                <w:bCs/>
                <w:iCs/>
                <w:color w:val="000000"/>
                <w:spacing w:val="10"/>
                <w:sz w:val="28"/>
                <w:szCs w:val="28"/>
              </w:rPr>
              <w:t>Тулуб</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276" w:lineRule="auto"/>
              <w:ind w:firstLine="709"/>
              <w:jc w:val="both"/>
              <w:rPr>
                <w:sz w:val="28"/>
                <w:szCs w:val="28"/>
              </w:rPr>
            </w:pPr>
            <w:r>
              <w:rPr>
                <w:color w:val="000000"/>
                <w:sz w:val="28"/>
                <w:szCs w:val="28"/>
              </w:rPr>
              <w:t>«Людолови»</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276" w:lineRule="auto"/>
              <w:ind w:firstLine="709"/>
              <w:jc w:val="both"/>
              <w:rPr>
                <w:sz w:val="28"/>
                <w:szCs w:val="28"/>
              </w:rPr>
            </w:pPr>
            <w:r>
              <w:rPr>
                <w:color w:val="000000"/>
                <w:spacing w:val="3"/>
                <w:sz w:val="28"/>
                <w:szCs w:val="28"/>
              </w:rPr>
              <w:t>Відображено події кінця XVI – по</w:t>
            </w:r>
            <w:r>
              <w:rPr>
                <w:color w:val="000000"/>
                <w:spacing w:val="-1"/>
                <w:sz w:val="28"/>
                <w:szCs w:val="28"/>
              </w:rPr>
              <w:t xml:space="preserve">чатку XVII ст., коли постійні набіги </w:t>
            </w:r>
            <w:r>
              <w:rPr>
                <w:color w:val="000000"/>
                <w:spacing w:val="5"/>
                <w:sz w:val="28"/>
                <w:szCs w:val="28"/>
              </w:rPr>
              <w:t>кочівників-ординців та польсько-</w:t>
            </w:r>
            <w:r>
              <w:rPr>
                <w:color w:val="000000"/>
                <w:spacing w:val="6"/>
                <w:sz w:val="28"/>
                <w:szCs w:val="28"/>
              </w:rPr>
              <w:t>шляхетських загарбників спусто</w:t>
            </w:r>
            <w:r>
              <w:rPr>
                <w:color w:val="000000"/>
                <w:spacing w:val="3"/>
                <w:sz w:val="28"/>
                <w:szCs w:val="28"/>
              </w:rPr>
              <w:t xml:space="preserve">шували українську землю. Ідеться </w:t>
            </w:r>
            <w:r>
              <w:rPr>
                <w:color w:val="000000"/>
                <w:sz w:val="28"/>
                <w:szCs w:val="28"/>
              </w:rPr>
              <w:t>про боротьбу запорожців проти по</w:t>
            </w:r>
            <w:r>
              <w:rPr>
                <w:color w:val="000000"/>
                <w:spacing w:val="4"/>
                <w:sz w:val="28"/>
                <w:szCs w:val="28"/>
              </w:rPr>
              <w:t>неволювачів, один із центральних образів – Петро Сагайдачний.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276" w:lineRule="auto"/>
              <w:ind w:firstLine="709"/>
              <w:jc w:val="both"/>
              <w:rPr>
                <w:sz w:val="28"/>
                <w:szCs w:val="28"/>
              </w:rPr>
            </w:pPr>
            <w:r>
              <w:rPr>
                <w:color w:val="000000"/>
                <w:spacing w:val="4"/>
                <w:sz w:val="28"/>
                <w:szCs w:val="28"/>
              </w:rPr>
              <w:t xml:space="preserve">Роман багатий фактичним матеріалом, у ньому правдиво зображена </w:t>
            </w:r>
            <w:r>
              <w:rPr>
                <w:color w:val="000000"/>
                <w:spacing w:val="5"/>
                <w:sz w:val="28"/>
                <w:szCs w:val="28"/>
              </w:rPr>
              <w:t xml:space="preserve">трагедія поневоленої України і є </w:t>
            </w:r>
            <w:r>
              <w:rPr>
                <w:color w:val="000000"/>
                <w:sz w:val="28"/>
                <w:szCs w:val="28"/>
              </w:rPr>
              <w:t xml:space="preserve">спроба авторки знайти її корені. Твір </w:t>
            </w:r>
            <w:r>
              <w:rPr>
                <w:color w:val="000000"/>
                <w:spacing w:val="4"/>
                <w:sz w:val="28"/>
                <w:szCs w:val="28"/>
              </w:rPr>
              <w:t>у радянські часи був підданий кри</w:t>
            </w:r>
            <w:r>
              <w:rPr>
                <w:color w:val="000000"/>
                <w:spacing w:val="3"/>
                <w:sz w:val="28"/>
                <w:szCs w:val="28"/>
              </w:rPr>
              <w:t>тиці за «спотворення історії». Істо</w:t>
            </w:r>
            <w:r>
              <w:rPr>
                <w:color w:val="000000"/>
                <w:spacing w:val="2"/>
                <w:sz w:val="28"/>
                <w:szCs w:val="28"/>
              </w:rPr>
              <w:t>ричний матеріал подається через за</w:t>
            </w:r>
            <w:r>
              <w:rPr>
                <w:color w:val="000000"/>
                <w:spacing w:val="3"/>
                <w:sz w:val="28"/>
                <w:szCs w:val="28"/>
              </w:rPr>
              <w:t>хопливий пригодницький сюжет.</w:t>
            </w:r>
          </w:p>
        </w:tc>
      </w:tr>
      <w:tr w:rsidR="001A74D1" w:rsidTr="001A74D1">
        <w:trPr>
          <w:trHeight w:hRule="exact" w:val="6380"/>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276" w:lineRule="auto"/>
              <w:ind w:firstLine="709"/>
              <w:jc w:val="both"/>
              <w:rPr>
                <w:sz w:val="28"/>
                <w:szCs w:val="28"/>
              </w:rPr>
            </w:pPr>
            <w:r>
              <w:rPr>
                <w:bCs/>
                <w:iCs/>
                <w:color w:val="000000"/>
                <w:spacing w:val="5"/>
                <w:sz w:val="28"/>
                <w:szCs w:val="28"/>
              </w:rPr>
              <w:t xml:space="preserve">Роман </w:t>
            </w:r>
            <w:r>
              <w:rPr>
                <w:bCs/>
                <w:iCs/>
                <w:color w:val="000000"/>
                <w:spacing w:val="4"/>
                <w:sz w:val="28"/>
                <w:szCs w:val="28"/>
              </w:rPr>
              <w:t>Іваничук</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276" w:lineRule="auto"/>
              <w:ind w:firstLine="709"/>
              <w:jc w:val="both"/>
              <w:rPr>
                <w:sz w:val="28"/>
                <w:szCs w:val="28"/>
              </w:rPr>
            </w:pPr>
            <w:r>
              <w:rPr>
                <w:color w:val="000000"/>
                <w:spacing w:val="3"/>
                <w:sz w:val="28"/>
                <w:szCs w:val="28"/>
              </w:rPr>
              <w:t>«Мальви (Яничари)», «Ману</w:t>
            </w:r>
            <w:r>
              <w:rPr>
                <w:color w:val="000000"/>
                <w:spacing w:val="2"/>
                <w:sz w:val="28"/>
                <w:szCs w:val="28"/>
              </w:rPr>
              <w:t xml:space="preserve">скрипт з вулиці </w:t>
            </w:r>
            <w:r>
              <w:rPr>
                <w:color w:val="000000"/>
                <w:spacing w:val="1"/>
                <w:sz w:val="28"/>
                <w:szCs w:val="28"/>
              </w:rPr>
              <w:t>Руської», «Чер</w:t>
            </w:r>
            <w:r>
              <w:rPr>
                <w:color w:val="000000"/>
                <w:spacing w:val="2"/>
                <w:sz w:val="28"/>
                <w:szCs w:val="28"/>
              </w:rPr>
              <w:t>лене вино»</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276" w:lineRule="auto"/>
              <w:ind w:left="-39" w:firstLine="709"/>
              <w:jc w:val="both"/>
              <w:rPr>
                <w:sz w:val="28"/>
                <w:szCs w:val="28"/>
              </w:rPr>
            </w:pPr>
            <w:r>
              <w:rPr>
                <w:color w:val="000000"/>
                <w:spacing w:val="6"/>
                <w:sz w:val="28"/>
                <w:szCs w:val="28"/>
              </w:rPr>
              <w:t xml:space="preserve">«Мальви» – твір про події першої </w:t>
            </w:r>
            <w:r>
              <w:rPr>
                <w:color w:val="000000"/>
                <w:spacing w:val="2"/>
                <w:sz w:val="28"/>
                <w:szCs w:val="28"/>
              </w:rPr>
              <w:t>половини XVII ст., коли після роз</w:t>
            </w:r>
            <w:r>
              <w:rPr>
                <w:color w:val="000000"/>
                <w:spacing w:val="-1"/>
                <w:sz w:val="28"/>
                <w:szCs w:val="28"/>
              </w:rPr>
              <w:t>грому козаків під проводом полков</w:t>
            </w:r>
            <w:r>
              <w:rPr>
                <w:color w:val="000000"/>
                <w:spacing w:val="4"/>
                <w:sz w:val="28"/>
                <w:szCs w:val="28"/>
              </w:rPr>
              <w:t xml:space="preserve">ника Остряниці покидали шаблі й </w:t>
            </w:r>
            <w:r>
              <w:rPr>
                <w:color w:val="000000"/>
                <w:spacing w:val="1"/>
                <w:sz w:val="28"/>
                <w:szCs w:val="28"/>
              </w:rPr>
              <w:t>прапори під ноги польському геть</w:t>
            </w:r>
            <w:r>
              <w:rPr>
                <w:color w:val="000000"/>
                <w:sz w:val="28"/>
                <w:szCs w:val="28"/>
              </w:rPr>
              <w:t>ману Миколі Потоцькому. Здавало</w:t>
            </w:r>
            <w:r>
              <w:rPr>
                <w:color w:val="000000"/>
                <w:spacing w:val="-2"/>
                <w:sz w:val="28"/>
                <w:szCs w:val="28"/>
              </w:rPr>
              <w:t>ся, що козацтво навіки вмерло: тата</w:t>
            </w:r>
            <w:r>
              <w:rPr>
                <w:color w:val="000000"/>
                <w:spacing w:val="1"/>
                <w:sz w:val="28"/>
                <w:szCs w:val="28"/>
              </w:rPr>
              <w:t xml:space="preserve">ри брали ясир з України, старшини </w:t>
            </w:r>
            <w:r>
              <w:rPr>
                <w:color w:val="000000"/>
                <w:spacing w:val="4"/>
                <w:sz w:val="28"/>
                <w:szCs w:val="28"/>
              </w:rPr>
              <w:t xml:space="preserve">ополячувалися, українські хлопці </w:t>
            </w:r>
            <w:r>
              <w:rPr>
                <w:color w:val="000000"/>
                <w:spacing w:val="2"/>
                <w:sz w:val="28"/>
                <w:szCs w:val="28"/>
              </w:rPr>
              <w:t xml:space="preserve">ставали яничарами. Це час, коли </w:t>
            </w:r>
            <w:r>
              <w:rPr>
                <w:color w:val="000000"/>
                <w:sz w:val="28"/>
                <w:szCs w:val="28"/>
              </w:rPr>
              <w:t>знову нагадала світові про себе Ос</w:t>
            </w:r>
            <w:r>
              <w:rPr>
                <w:color w:val="000000"/>
                <w:spacing w:val="-1"/>
                <w:sz w:val="28"/>
                <w:szCs w:val="28"/>
              </w:rPr>
              <w:t>манська імперія.</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276" w:lineRule="auto"/>
              <w:ind w:firstLine="709"/>
              <w:jc w:val="both"/>
              <w:rPr>
                <w:sz w:val="28"/>
                <w:szCs w:val="28"/>
              </w:rPr>
            </w:pPr>
            <w:r>
              <w:rPr>
                <w:color w:val="000000"/>
                <w:spacing w:val="10"/>
                <w:sz w:val="28"/>
                <w:szCs w:val="28"/>
              </w:rPr>
              <w:t xml:space="preserve">Історико-психологічний роман </w:t>
            </w:r>
            <w:r>
              <w:rPr>
                <w:color w:val="000000"/>
                <w:spacing w:val="7"/>
                <w:sz w:val="28"/>
                <w:szCs w:val="28"/>
              </w:rPr>
              <w:t xml:space="preserve">«Мальви», уперше опублікований </w:t>
            </w:r>
            <w:r>
              <w:rPr>
                <w:color w:val="000000"/>
                <w:spacing w:val="4"/>
                <w:sz w:val="28"/>
                <w:szCs w:val="28"/>
              </w:rPr>
              <w:t>у 1968 р., був названий ідеологічно шкідливим. Згодом його заборони</w:t>
            </w:r>
            <w:r>
              <w:rPr>
                <w:color w:val="000000"/>
                <w:spacing w:val="5"/>
                <w:sz w:val="28"/>
                <w:szCs w:val="28"/>
              </w:rPr>
              <w:t xml:space="preserve">ли. Оповідаючи про минуле, автор </w:t>
            </w:r>
            <w:r>
              <w:rPr>
                <w:color w:val="000000"/>
                <w:spacing w:val="11"/>
                <w:sz w:val="28"/>
                <w:szCs w:val="28"/>
              </w:rPr>
              <w:t>виніс вирок сучасному: у романі</w:t>
            </w:r>
          </w:p>
        </w:tc>
      </w:tr>
      <w:tr w:rsidR="001A74D1" w:rsidTr="001A74D1">
        <w:trPr>
          <w:trHeight w:hRule="exact" w:val="611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1A74D1" w:rsidRDefault="001A74D1" w:rsidP="00743F77">
            <w:pPr>
              <w:shd w:val="clear" w:color="auto" w:fill="FFFFFF"/>
              <w:spacing w:line="276" w:lineRule="auto"/>
              <w:ind w:firstLine="709"/>
              <w:jc w:val="both"/>
              <w:rPr>
                <w:sz w:val="28"/>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74D1" w:rsidRDefault="001A74D1" w:rsidP="00743F77">
            <w:pPr>
              <w:shd w:val="clear" w:color="auto" w:fill="FFFFFF"/>
              <w:spacing w:line="276" w:lineRule="auto"/>
              <w:ind w:firstLine="709"/>
              <w:jc w:val="both"/>
              <w:rPr>
                <w:sz w:val="28"/>
                <w:szCs w:val="28"/>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74D1" w:rsidRDefault="001A74D1" w:rsidP="00743F77">
            <w:pPr>
              <w:shd w:val="clear" w:color="auto" w:fill="FFFFFF"/>
              <w:spacing w:line="276" w:lineRule="auto"/>
              <w:ind w:firstLine="709"/>
              <w:jc w:val="both"/>
              <w:rPr>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276" w:lineRule="auto"/>
              <w:ind w:firstLine="709"/>
              <w:jc w:val="both"/>
              <w:rPr>
                <w:sz w:val="28"/>
                <w:szCs w:val="28"/>
              </w:rPr>
            </w:pPr>
            <w:r>
              <w:rPr>
                <w:color w:val="000000"/>
                <w:spacing w:val="4"/>
                <w:sz w:val="28"/>
                <w:szCs w:val="28"/>
              </w:rPr>
              <w:t xml:space="preserve">сказано про те, до чого призводить </w:t>
            </w:r>
            <w:r>
              <w:rPr>
                <w:color w:val="000000"/>
                <w:spacing w:val="13"/>
                <w:sz w:val="28"/>
                <w:szCs w:val="28"/>
              </w:rPr>
              <w:t xml:space="preserve">забуття свого національного </w:t>
            </w:r>
            <w:r>
              <w:rPr>
                <w:color w:val="000000"/>
                <w:spacing w:val="9"/>
                <w:sz w:val="28"/>
                <w:szCs w:val="28"/>
              </w:rPr>
              <w:t xml:space="preserve">коріння. «Я задумав узятися за </w:t>
            </w:r>
            <w:r>
              <w:rPr>
                <w:color w:val="000000"/>
                <w:spacing w:val="3"/>
                <w:sz w:val="28"/>
                <w:szCs w:val="28"/>
              </w:rPr>
              <w:t>працю, в якій міг би дати волю роз</w:t>
            </w:r>
            <w:r>
              <w:rPr>
                <w:color w:val="000000"/>
                <w:spacing w:val="5"/>
                <w:sz w:val="28"/>
                <w:szCs w:val="28"/>
              </w:rPr>
              <w:t>думам над долею імперій, які при</w:t>
            </w:r>
            <w:r>
              <w:rPr>
                <w:color w:val="000000"/>
                <w:spacing w:val="4"/>
                <w:sz w:val="28"/>
                <w:szCs w:val="28"/>
              </w:rPr>
              <w:t>ходять до розпаду», – проводив ще одну паралель із сучасністю автор.</w:t>
            </w:r>
          </w:p>
        </w:tc>
      </w:tr>
      <w:tr w:rsidR="001A74D1" w:rsidTr="001A74D1">
        <w:trPr>
          <w:trHeight w:hRule="exact" w:val="7655"/>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276" w:lineRule="auto"/>
              <w:ind w:firstLine="709"/>
              <w:jc w:val="both"/>
              <w:rPr>
                <w:sz w:val="28"/>
                <w:szCs w:val="28"/>
              </w:rPr>
            </w:pPr>
            <w:r>
              <w:rPr>
                <w:iCs/>
                <w:color w:val="000000"/>
                <w:spacing w:val="-1"/>
                <w:sz w:val="28"/>
                <w:szCs w:val="28"/>
              </w:rPr>
              <w:t xml:space="preserve">Юрій </w:t>
            </w:r>
            <w:r>
              <w:rPr>
                <w:iCs/>
                <w:color w:val="000000"/>
                <w:spacing w:val="5"/>
                <w:sz w:val="28"/>
                <w:szCs w:val="28"/>
              </w:rPr>
              <w:t>Мушкетик</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276" w:lineRule="auto"/>
              <w:ind w:firstLine="709"/>
              <w:jc w:val="both"/>
              <w:rPr>
                <w:sz w:val="28"/>
                <w:szCs w:val="28"/>
              </w:rPr>
            </w:pPr>
            <w:r>
              <w:rPr>
                <w:color w:val="000000"/>
                <w:spacing w:val="-1"/>
                <w:sz w:val="28"/>
                <w:szCs w:val="28"/>
              </w:rPr>
              <w:t xml:space="preserve">«Гайдамаки», </w:t>
            </w:r>
            <w:r>
              <w:rPr>
                <w:color w:val="000000"/>
                <w:spacing w:val="1"/>
                <w:sz w:val="28"/>
                <w:szCs w:val="28"/>
              </w:rPr>
              <w:t xml:space="preserve">«Скарб», </w:t>
            </w:r>
            <w:r>
              <w:rPr>
                <w:color w:val="000000"/>
                <w:spacing w:val="-1"/>
                <w:sz w:val="28"/>
                <w:szCs w:val="28"/>
              </w:rPr>
              <w:t>«Яса», «Геть</w:t>
            </w:r>
            <w:r>
              <w:rPr>
                <w:color w:val="000000"/>
                <w:spacing w:val="3"/>
                <w:sz w:val="28"/>
                <w:szCs w:val="28"/>
              </w:rPr>
              <w:t xml:space="preserve">манський </w:t>
            </w:r>
            <w:r>
              <w:rPr>
                <w:color w:val="000000"/>
                <w:spacing w:val="2"/>
                <w:sz w:val="28"/>
                <w:szCs w:val="28"/>
              </w:rPr>
              <w:t xml:space="preserve">скарб», «На </w:t>
            </w:r>
            <w:r>
              <w:rPr>
                <w:color w:val="000000"/>
                <w:sz w:val="28"/>
                <w:szCs w:val="28"/>
              </w:rPr>
              <w:t>брата брат»</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276" w:lineRule="auto"/>
              <w:ind w:firstLine="709"/>
              <w:jc w:val="both"/>
              <w:rPr>
                <w:sz w:val="28"/>
                <w:szCs w:val="28"/>
              </w:rPr>
            </w:pPr>
            <w:r>
              <w:rPr>
                <w:color w:val="000000"/>
                <w:spacing w:val="1"/>
                <w:sz w:val="28"/>
                <w:szCs w:val="28"/>
              </w:rPr>
              <w:t>1954 р. – роман «Палій» – «подару</w:t>
            </w:r>
            <w:r>
              <w:rPr>
                <w:color w:val="000000"/>
                <w:spacing w:val="2"/>
                <w:sz w:val="28"/>
                <w:szCs w:val="28"/>
              </w:rPr>
              <w:t>нок» до 300-річчя Переяславської угоди. Згодом автор критично пе</w:t>
            </w:r>
            <w:r>
              <w:rPr>
                <w:color w:val="000000"/>
                <w:spacing w:val="3"/>
                <w:sz w:val="28"/>
                <w:szCs w:val="28"/>
              </w:rPr>
              <w:t xml:space="preserve">регляне твір. 1994 р. написав твір </w:t>
            </w:r>
            <w:r>
              <w:rPr>
                <w:color w:val="000000"/>
                <w:spacing w:val="2"/>
                <w:sz w:val="28"/>
                <w:szCs w:val="28"/>
              </w:rPr>
              <w:t>«На брата брат» про епоху, що настала після смерті Б. Хмельницько</w:t>
            </w:r>
            <w:r>
              <w:rPr>
                <w:color w:val="000000"/>
                <w:sz w:val="28"/>
                <w:szCs w:val="28"/>
              </w:rPr>
              <w:t xml:space="preserve">го, долю Івана Виговського. У назві </w:t>
            </w:r>
            <w:r>
              <w:rPr>
                <w:color w:val="000000"/>
                <w:spacing w:val="1"/>
                <w:sz w:val="28"/>
                <w:szCs w:val="28"/>
              </w:rPr>
              <w:t>твору – трагедія України. «Геть</w:t>
            </w:r>
            <w:r>
              <w:rPr>
                <w:color w:val="000000"/>
                <w:spacing w:val="5"/>
                <w:sz w:val="28"/>
                <w:szCs w:val="28"/>
              </w:rPr>
              <w:t xml:space="preserve">манський скарб» розповідає про </w:t>
            </w:r>
            <w:r>
              <w:rPr>
                <w:color w:val="000000"/>
                <w:spacing w:val="2"/>
                <w:sz w:val="28"/>
                <w:szCs w:val="28"/>
              </w:rPr>
              <w:t>Павла Полуботка.</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276" w:lineRule="auto"/>
              <w:ind w:firstLine="709"/>
              <w:jc w:val="both"/>
              <w:rPr>
                <w:sz w:val="28"/>
                <w:szCs w:val="28"/>
              </w:rPr>
            </w:pPr>
            <w:r>
              <w:rPr>
                <w:color w:val="000000"/>
                <w:spacing w:val="4"/>
                <w:sz w:val="28"/>
                <w:szCs w:val="28"/>
              </w:rPr>
              <w:t>«Історія України» – це нива в яру</w:t>
            </w:r>
            <w:r>
              <w:rPr>
                <w:color w:val="000000"/>
                <w:spacing w:val="-1"/>
                <w:sz w:val="28"/>
                <w:szCs w:val="28"/>
              </w:rPr>
              <w:t xml:space="preserve">гах, ямах, це вкрите бур’янами* поле, </w:t>
            </w:r>
            <w:r>
              <w:rPr>
                <w:color w:val="000000"/>
                <w:spacing w:val="2"/>
                <w:sz w:val="28"/>
                <w:szCs w:val="28"/>
              </w:rPr>
              <w:t xml:space="preserve">яке не давали орати». Щоб глибше і </w:t>
            </w:r>
            <w:r>
              <w:rPr>
                <w:color w:val="000000"/>
                <w:spacing w:val="1"/>
                <w:sz w:val="28"/>
                <w:szCs w:val="28"/>
              </w:rPr>
              <w:t>повніше осмислити історію, Мушке</w:t>
            </w:r>
            <w:r>
              <w:rPr>
                <w:color w:val="000000"/>
                <w:spacing w:val="4"/>
                <w:sz w:val="28"/>
                <w:szCs w:val="28"/>
              </w:rPr>
              <w:t xml:space="preserve">тик звертається до аналізу історії </w:t>
            </w:r>
            <w:r>
              <w:rPr>
                <w:color w:val="000000"/>
                <w:spacing w:val="6"/>
                <w:sz w:val="28"/>
                <w:szCs w:val="28"/>
              </w:rPr>
              <w:t xml:space="preserve">Стародавньої Греції і Риму. Як </w:t>
            </w:r>
            <w:r>
              <w:rPr>
                <w:color w:val="000000"/>
                <w:spacing w:val="4"/>
                <w:sz w:val="28"/>
                <w:szCs w:val="28"/>
              </w:rPr>
              <w:t xml:space="preserve">наслідок – філософсько-аналітичні </w:t>
            </w:r>
            <w:r>
              <w:rPr>
                <w:color w:val="000000"/>
                <w:spacing w:val="3"/>
                <w:sz w:val="28"/>
                <w:szCs w:val="28"/>
              </w:rPr>
              <w:t xml:space="preserve">твори «Смерть Сократа», «Суд над </w:t>
            </w:r>
            <w:r>
              <w:rPr>
                <w:color w:val="000000"/>
                <w:sz w:val="28"/>
                <w:szCs w:val="28"/>
              </w:rPr>
              <w:t>Сенекою».</w:t>
            </w:r>
          </w:p>
        </w:tc>
      </w:tr>
      <w:tr w:rsidR="001A74D1" w:rsidTr="001A74D1">
        <w:trPr>
          <w:trHeight w:hRule="exact" w:val="4834"/>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276" w:lineRule="auto"/>
              <w:ind w:firstLine="709"/>
              <w:jc w:val="both"/>
              <w:rPr>
                <w:sz w:val="28"/>
                <w:szCs w:val="28"/>
              </w:rPr>
            </w:pPr>
            <w:r>
              <w:rPr>
                <w:iCs/>
                <w:color w:val="000000"/>
                <w:spacing w:val="5"/>
                <w:sz w:val="28"/>
                <w:szCs w:val="28"/>
              </w:rPr>
              <w:lastRenderedPageBreak/>
              <w:t>Іван Білик</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276" w:lineRule="auto"/>
              <w:ind w:firstLine="709"/>
              <w:jc w:val="both"/>
              <w:rPr>
                <w:sz w:val="28"/>
                <w:szCs w:val="28"/>
              </w:rPr>
            </w:pPr>
            <w:r>
              <w:rPr>
                <w:color w:val="000000"/>
                <w:sz w:val="28"/>
                <w:szCs w:val="28"/>
              </w:rPr>
              <w:t xml:space="preserve">«Меч Арея», </w:t>
            </w:r>
            <w:r>
              <w:rPr>
                <w:color w:val="000000"/>
                <w:spacing w:val="1"/>
                <w:sz w:val="28"/>
                <w:szCs w:val="28"/>
              </w:rPr>
              <w:t xml:space="preserve">«Похорон богів», «Дикі білі коні», «Не </w:t>
            </w:r>
            <w:r>
              <w:rPr>
                <w:color w:val="000000"/>
                <w:spacing w:val="2"/>
                <w:sz w:val="28"/>
                <w:szCs w:val="28"/>
              </w:rPr>
              <w:t>дратуйте грифонів»</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276" w:lineRule="auto"/>
              <w:ind w:firstLine="709"/>
              <w:jc w:val="both"/>
              <w:rPr>
                <w:sz w:val="28"/>
                <w:szCs w:val="28"/>
              </w:rPr>
            </w:pPr>
            <w:r>
              <w:rPr>
                <w:color w:val="000000"/>
                <w:spacing w:val="4"/>
                <w:sz w:val="28"/>
                <w:szCs w:val="28"/>
              </w:rPr>
              <w:t xml:space="preserve">«Меч Арея» – розповідь про події </w:t>
            </w:r>
            <w:r>
              <w:rPr>
                <w:color w:val="000000"/>
                <w:spacing w:val="2"/>
                <w:sz w:val="28"/>
                <w:szCs w:val="28"/>
              </w:rPr>
              <w:t xml:space="preserve">V ст. Русини обороняють рідну землю від римлян, візантійців, готів. </w:t>
            </w:r>
            <w:r>
              <w:rPr>
                <w:color w:val="000000"/>
                <w:spacing w:val="-1"/>
                <w:sz w:val="28"/>
                <w:szCs w:val="28"/>
              </w:rPr>
              <w:t>Гуни, за версією автора, є пращура</w:t>
            </w:r>
            <w:r>
              <w:rPr>
                <w:color w:val="000000"/>
                <w:spacing w:val="1"/>
                <w:sz w:val="28"/>
                <w:szCs w:val="28"/>
              </w:rPr>
              <w:t>ми українців.</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A74D1" w:rsidRDefault="001A74D1" w:rsidP="00743F77">
            <w:pPr>
              <w:shd w:val="clear" w:color="auto" w:fill="FFFFFF"/>
              <w:spacing w:line="276" w:lineRule="auto"/>
              <w:ind w:firstLine="709"/>
              <w:jc w:val="both"/>
              <w:rPr>
                <w:sz w:val="28"/>
                <w:szCs w:val="28"/>
              </w:rPr>
            </w:pPr>
            <w:r>
              <w:rPr>
                <w:color w:val="000000"/>
                <w:spacing w:val="3"/>
                <w:sz w:val="28"/>
                <w:szCs w:val="28"/>
              </w:rPr>
              <w:t xml:space="preserve">Заслуга автора в тому, що він «знайшов місце» на карті античності й </w:t>
            </w:r>
            <w:r>
              <w:rPr>
                <w:color w:val="000000"/>
                <w:spacing w:val="2"/>
                <w:sz w:val="28"/>
                <w:szCs w:val="28"/>
              </w:rPr>
              <w:t>для наших предків, показав півтора-тисячолітню історію народу, яку ба</w:t>
            </w:r>
            <w:r>
              <w:rPr>
                <w:color w:val="000000"/>
                <w:spacing w:val="3"/>
                <w:sz w:val="28"/>
                <w:szCs w:val="28"/>
              </w:rPr>
              <w:t>гато істориків обмежували X сто</w:t>
            </w:r>
            <w:r>
              <w:rPr>
                <w:color w:val="000000"/>
                <w:spacing w:val="1"/>
                <w:sz w:val="28"/>
                <w:szCs w:val="28"/>
              </w:rPr>
              <w:t>літтям.</w:t>
            </w:r>
          </w:p>
        </w:tc>
      </w:tr>
    </w:tbl>
    <w:p w:rsidR="001A74D1" w:rsidRDefault="001A74D1" w:rsidP="00743F77">
      <w:pPr>
        <w:spacing w:line="276" w:lineRule="auto"/>
        <w:ind w:firstLine="709"/>
        <w:jc w:val="both"/>
        <w:rPr>
          <w:sz w:val="28"/>
          <w:szCs w:val="28"/>
          <w:lang w:eastAsia="ru-RU"/>
        </w:rPr>
      </w:pPr>
    </w:p>
    <w:p w:rsidR="001A74D1" w:rsidRDefault="001A74D1" w:rsidP="00743F77">
      <w:pPr>
        <w:shd w:val="clear" w:color="auto" w:fill="FFFFFF"/>
        <w:spacing w:line="360" w:lineRule="auto"/>
        <w:ind w:firstLine="709"/>
        <w:jc w:val="both"/>
        <w:rPr>
          <w:sz w:val="28"/>
          <w:szCs w:val="28"/>
        </w:rPr>
      </w:pPr>
      <w:r>
        <w:rPr>
          <w:color w:val="000000"/>
          <w:spacing w:val="12"/>
          <w:sz w:val="28"/>
          <w:szCs w:val="28"/>
        </w:rPr>
        <w:t xml:space="preserve">Чи не найбільш плідно працював у жанрі </w:t>
      </w:r>
      <w:r>
        <w:rPr>
          <w:color w:val="000000"/>
          <w:spacing w:val="2"/>
          <w:sz w:val="28"/>
          <w:szCs w:val="28"/>
        </w:rPr>
        <w:t xml:space="preserve">історичного роману </w:t>
      </w:r>
      <w:r>
        <w:rPr>
          <w:bCs/>
          <w:color w:val="000000"/>
          <w:spacing w:val="2"/>
          <w:sz w:val="28"/>
          <w:szCs w:val="28"/>
        </w:rPr>
        <w:t xml:space="preserve">Павло Загребельний. </w:t>
      </w:r>
      <w:r>
        <w:rPr>
          <w:color w:val="000000"/>
          <w:spacing w:val="4"/>
          <w:sz w:val="28"/>
          <w:szCs w:val="28"/>
        </w:rPr>
        <w:t>Загальний наклад його видань – 12 мільйо</w:t>
      </w:r>
      <w:r>
        <w:rPr>
          <w:color w:val="000000"/>
          <w:spacing w:val="3"/>
          <w:sz w:val="28"/>
          <w:szCs w:val="28"/>
        </w:rPr>
        <w:t xml:space="preserve">нів примірників. У творчому доробку письменника понад 20 великих за обсягом і глибоких за змістом історичних романів. Перші з них датовані 1950-ми роками, останні написані в XXI ст. Особливий інтерес у Павла </w:t>
      </w:r>
      <w:r>
        <w:rPr>
          <w:color w:val="000000"/>
          <w:spacing w:val="5"/>
          <w:sz w:val="28"/>
          <w:szCs w:val="28"/>
        </w:rPr>
        <w:t xml:space="preserve">Загребельного викликала епоха Київської </w:t>
      </w:r>
      <w:r>
        <w:rPr>
          <w:color w:val="000000"/>
          <w:spacing w:val="4"/>
          <w:sz w:val="28"/>
          <w:szCs w:val="28"/>
        </w:rPr>
        <w:t>Русі. Вона ожила у творах «Диво», «Смерть у Києві»,</w:t>
      </w:r>
      <w:r>
        <w:rPr>
          <w:iCs/>
          <w:color w:val="000000"/>
          <w:spacing w:val="2"/>
          <w:sz w:val="28"/>
          <w:szCs w:val="28"/>
        </w:rPr>
        <w:t xml:space="preserve">«Первоміст», </w:t>
      </w:r>
      <w:r>
        <w:rPr>
          <w:color w:val="000000"/>
          <w:spacing w:val="2"/>
          <w:sz w:val="28"/>
          <w:szCs w:val="28"/>
        </w:rPr>
        <w:t xml:space="preserve">«Євпраксія». Давні </w:t>
      </w:r>
      <w:r>
        <w:rPr>
          <w:color w:val="000000"/>
          <w:spacing w:val="3"/>
          <w:sz w:val="28"/>
          <w:szCs w:val="28"/>
        </w:rPr>
        <w:t>часи романіст сприймав крізь призму сучас</w:t>
      </w:r>
      <w:r>
        <w:rPr>
          <w:color w:val="000000"/>
          <w:spacing w:val="1"/>
          <w:sz w:val="28"/>
          <w:szCs w:val="28"/>
        </w:rPr>
        <w:t>ності, зображував історичних осіб та вигада</w:t>
      </w:r>
      <w:r>
        <w:rPr>
          <w:color w:val="000000"/>
          <w:spacing w:val="4"/>
          <w:sz w:val="28"/>
          <w:szCs w:val="28"/>
        </w:rPr>
        <w:t xml:space="preserve">них персонажів, які ставали творцями своєї </w:t>
      </w:r>
      <w:r>
        <w:rPr>
          <w:color w:val="000000"/>
          <w:sz w:val="28"/>
          <w:szCs w:val="28"/>
        </w:rPr>
        <w:t>держави.</w:t>
      </w:r>
    </w:p>
    <w:p w:rsidR="001A74D1" w:rsidRDefault="001A74D1" w:rsidP="00743F77">
      <w:pPr>
        <w:shd w:val="clear" w:color="auto" w:fill="FFFFFF"/>
        <w:spacing w:line="360" w:lineRule="auto"/>
        <w:ind w:firstLine="709"/>
        <w:jc w:val="both"/>
        <w:rPr>
          <w:sz w:val="28"/>
          <w:szCs w:val="28"/>
        </w:rPr>
      </w:pPr>
      <w:r>
        <w:rPr>
          <w:color w:val="000000"/>
          <w:spacing w:val="-1"/>
          <w:sz w:val="28"/>
          <w:szCs w:val="28"/>
        </w:rPr>
        <w:t>Павло Загребельний у центр історичної романістики поставив історію людської душі на певному відрізку розвитку української нації.</w:t>
      </w:r>
    </w:p>
    <w:p w:rsidR="001A74D1" w:rsidRDefault="001A74D1" w:rsidP="00743F77">
      <w:pPr>
        <w:shd w:val="clear" w:color="auto" w:fill="FFFFFF"/>
        <w:spacing w:line="360" w:lineRule="auto"/>
        <w:ind w:firstLine="709"/>
        <w:jc w:val="both"/>
        <w:rPr>
          <w:sz w:val="28"/>
          <w:szCs w:val="28"/>
        </w:rPr>
      </w:pPr>
      <w:r>
        <w:rPr>
          <w:color w:val="000000"/>
          <w:spacing w:val="3"/>
          <w:sz w:val="28"/>
          <w:szCs w:val="28"/>
        </w:rPr>
        <w:t xml:space="preserve">Письменник одним із перших розповів у </w:t>
      </w:r>
      <w:r>
        <w:rPr>
          <w:color w:val="000000"/>
          <w:spacing w:val="1"/>
          <w:sz w:val="28"/>
          <w:szCs w:val="28"/>
        </w:rPr>
        <w:t xml:space="preserve">романі «Роксолана» про невідому широкому загалу Настю Лісовську, яка стала дружиною </w:t>
      </w:r>
      <w:r>
        <w:rPr>
          <w:color w:val="000000"/>
          <w:spacing w:val="3"/>
          <w:sz w:val="28"/>
          <w:szCs w:val="28"/>
        </w:rPr>
        <w:t>султана і певний час фактично правила Ос</w:t>
      </w:r>
      <w:r>
        <w:rPr>
          <w:color w:val="000000"/>
          <w:spacing w:val="2"/>
          <w:sz w:val="28"/>
          <w:szCs w:val="28"/>
        </w:rPr>
        <w:t>манською імперією. Не обминув Павло За</w:t>
      </w:r>
      <w:r>
        <w:rPr>
          <w:color w:val="000000"/>
          <w:spacing w:val="1"/>
          <w:sz w:val="28"/>
          <w:szCs w:val="28"/>
        </w:rPr>
        <w:t>гребельний і епоху Козаччини. Його цікави</w:t>
      </w:r>
      <w:r>
        <w:rPr>
          <w:color w:val="000000"/>
          <w:sz w:val="28"/>
          <w:szCs w:val="28"/>
        </w:rPr>
        <w:t>ла, зокрема, така неоднозначна в оцінці народу й істориків постать Богдана Хмельницько</w:t>
      </w:r>
      <w:r>
        <w:rPr>
          <w:color w:val="000000"/>
          <w:spacing w:val="1"/>
          <w:sz w:val="28"/>
          <w:szCs w:val="28"/>
        </w:rPr>
        <w:t xml:space="preserve">го. У 1983 р. побачив світ роман «Я, Богдан», </w:t>
      </w:r>
      <w:r>
        <w:rPr>
          <w:color w:val="000000"/>
          <w:spacing w:val="3"/>
          <w:sz w:val="28"/>
          <w:szCs w:val="28"/>
        </w:rPr>
        <w:t>написаний у формі монологу-розповіді го</w:t>
      </w:r>
      <w:r>
        <w:rPr>
          <w:color w:val="000000"/>
          <w:spacing w:val="4"/>
          <w:sz w:val="28"/>
          <w:szCs w:val="28"/>
        </w:rPr>
        <w:t xml:space="preserve">ловного героя. Твір руйнував уявлення про </w:t>
      </w:r>
      <w:r>
        <w:rPr>
          <w:color w:val="000000"/>
          <w:spacing w:val="6"/>
          <w:sz w:val="28"/>
          <w:szCs w:val="28"/>
        </w:rPr>
        <w:t xml:space="preserve">гетьмана як творця Переяславської ради. </w:t>
      </w:r>
      <w:r>
        <w:rPr>
          <w:color w:val="000000"/>
          <w:spacing w:val="3"/>
          <w:sz w:val="28"/>
          <w:szCs w:val="28"/>
        </w:rPr>
        <w:t xml:space="preserve">«Богдан для мене в цьому романі – і велика </w:t>
      </w:r>
      <w:r>
        <w:rPr>
          <w:color w:val="000000"/>
          <w:spacing w:val="2"/>
          <w:sz w:val="28"/>
          <w:szCs w:val="28"/>
        </w:rPr>
        <w:t xml:space="preserve">неповторна особистість, але </w:t>
      </w:r>
      <w:r>
        <w:rPr>
          <w:color w:val="000000"/>
          <w:spacing w:val="2"/>
          <w:sz w:val="28"/>
          <w:szCs w:val="28"/>
        </w:rPr>
        <w:lastRenderedPageBreak/>
        <w:t xml:space="preserve">водночас і якась </w:t>
      </w:r>
      <w:r>
        <w:rPr>
          <w:color w:val="000000"/>
          <w:spacing w:val="4"/>
          <w:sz w:val="28"/>
          <w:szCs w:val="28"/>
        </w:rPr>
        <w:t>недовідома сила, досі ще не розгадана ні</w:t>
      </w:r>
      <w:r>
        <w:rPr>
          <w:color w:val="000000"/>
          <w:spacing w:val="1"/>
          <w:sz w:val="28"/>
          <w:szCs w:val="28"/>
        </w:rPr>
        <w:t xml:space="preserve">ким...» – писав автор. Хмельницький у романі </w:t>
      </w:r>
      <w:r>
        <w:rPr>
          <w:color w:val="000000"/>
          <w:spacing w:val="4"/>
          <w:sz w:val="28"/>
          <w:szCs w:val="28"/>
        </w:rPr>
        <w:t>– жива людина, яка пережила тріумфи і тра</w:t>
      </w:r>
      <w:r>
        <w:rPr>
          <w:color w:val="000000"/>
          <w:spacing w:val="2"/>
          <w:sz w:val="28"/>
          <w:szCs w:val="28"/>
        </w:rPr>
        <w:t>гедії. Цей образ змушує читачів думати й самостійно робити висновки.</w:t>
      </w:r>
    </w:p>
    <w:p w:rsidR="001A74D1" w:rsidRDefault="001A74D1" w:rsidP="00A72986">
      <w:pPr>
        <w:shd w:val="clear" w:color="auto" w:fill="FFFFFF"/>
        <w:spacing w:line="360" w:lineRule="auto"/>
        <w:ind w:firstLine="709"/>
        <w:jc w:val="both"/>
        <w:rPr>
          <w:sz w:val="28"/>
          <w:szCs w:val="28"/>
        </w:rPr>
      </w:pPr>
      <w:r>
        <w:rPr>
          <w:color w:val="000000"/>
          <w:spacing w:val="11"/>
          <w:sz w:val="28"/>
          <w:szCs w:val="28"/>
        </w:rPr>
        <w:t xml:space="preserve">За романи «Первоміст» і «Смерть у </w:t>
      </w:r>
      <w:r>
        <w:rPr>
          <w:color w:val="000000"/>
          <w:spacing w:val="4"/>
          <w:sz w:val="28"/>
          <w:szCs w:val="28"/>
        </w:rPr>
        <w:t xml:space="preserve">Києві» Павло Загребельний став лауреатом </w:t>
      </w:r>
      <w:r>
        <w:rPr>
          <w:color w:val="000000"/>
          <w:spacing w:val="1"/>
          <w:sz w:val="28"/>
          <w:szCs w:val="28"/>
        </w:rPr>
        <w:t>Шевченківської премії.</w:t>
      </w:r>
    </w:p>
    <w:p w:rsidR="001A74D1" w:rsidRDefault="001A74D1" w:rsidP="00A72986">
      <w:pPr>
        <w:shd w:val="clear" w:color="auto" w:fill="FFFFFF"/>
        <w:spacing w:line="360" w:lineRule="auto"/>
        <w:ind w:firstLine="709"/>
        <w:jc w:val="both"/>
        <w:rPr>
          <w:b/>
          <w:sz w:val="28"/>
          <w:szCs w:val="28"/>
        </w:rPr>
      </w:pPr>
      <w:r>
        <w:rPr>
          <w:b/>
          <w:color w:val="000000"/>
          <w:spacing w:val="15"/>
          <w:sz w:val="28"/>
          <w:szCs w:val="28"/>
        </w:rPr>
        <w:t>Ось кілька фактів із життєпису Пав</w:t>
      </w:r>
      <w:r>
        <w:rPr>
          <w:b/>
          <w:color w:val="000000"/>
          <w:spacing w:val="2"/>
          <w:sz w:val="28"/>
          <w:szCs w:val="28"/>
        </w:rPr>
        <w:t>ла Загребельного.</w:t>
      </w:r>
    </w:p>
    <w:p w:rsidR="001A74D1" w:rsidRDefault="008178FE" w:rsidP="00A72986">
      <w:pPr>
        <w:shd w:val="clear" w:color="auto" w:fill="FFFFFF"/>
        <w:spacing w:line="360" w:lineRule="auto"/>
        <w:ind w:firstLine="709"/>
        <w:jc w:val="both"/>
        <w:rPr>
          <w:sz w:val="28"/>
          <w:szCs w:val="28"/>
        </w:rPr>
      </w:pPr>
      <w:r>
        <w:rPr>
          <w:iCs/>
          <w:color w:val="000000"/>
          <w:spacing w:val="-7"/>
          <w:sz w:val="28"/>
          <w:szCs w:val="28"/>
        </w:rPr>
        <w:t>ˇ</w:t>
      </w:r>
      <w:r w:rsidRPr="008178FE">
        <w:rPr>
          <w:iCs/>
          <w:color w:val="000000"/>
          <w:spacing w:val="-7"/>
          <w:sz w:val="28"/>
          <w:szCs w:val="28"/>
        </w:rPr>
        <w:t xml:space="preserve"> </w:t>
      </w:r>
      <w:r w:rsidR="001A74D1">
        <w:rPr>
          <w:color w:val="000000"/>
          <w:spacing w:val="-7"/>
          <w:sz w:val="28"/>
          <w:szCs w:val="28"/>
        </w:rPr>
        <w:t>Народився</w:t>
      </w:r>
      <w:r w:rsidRPr="008178FE">
        <w:rPr>
          <w:color w:val="000000"/>
          <w:spacing w:val="-7"/>
          <w:sz w:val="28"/>
          <w:szCs w:val="28"/>
        </w:rPr>
        <w:t xml:space="preserve"> </w:t>
      </w:r>
      <w:r w:rsidR="001A74D1">
        <w:rPr>
          <w:color w:val="000000"/>
          <w:spacing w:val="-7"/>
          <w:sz w:val="28"/>
          <w:szCs w:val="28"/>
        </w:rPr>
        <w:t>Павло</w:t>
      </w:r>
      <w:r w:rsidRPr="008178FE">
        <w:rPr>
          <w:color w:val="000000"/>
          <w:spacing w:val="-7"/>
          <w:sz w:val="28"/>
          <w:szCs w:val="28"/>
        </w:rPr>
        <w:t xml:space="preserve"> </w:t>
      </w:r>
      <w:r w:rsidR="001A74D1">
        <w:rPr>
          <w:color w:val="000000"/>
          <w:spacing w:val="-7"/>
          <w:sz w:val="28"/>
          <w:szCs w:val="28"/>
        </w:rPr>
        <w:t>Загребельний</w:t>
      </w:r>
      <w:r w:rsidRPr="008178FE">
        <w:rPr>
          <w:color w:val="000000"/>
          <w:spacing w:val="-7"/>
          <w:sz w:val="28"/>
          <w:szCs w:val="28"/>
        </w:rPr>
        <w:t xml:space="preserve"> </w:t>
      </w:r>
      <w:r w:rsidR="001A74D1">
        <w:rPr>
          <w:color w:val="000000"/>
          <w:spacing w:val="-7"/>
          <w:sz w:val="28"/>
          <w:szCs w:val="28"/>
        </w:rPr>
        <w:t>у</w:t>
      </w:r>
      <w:r w:rsidRPr="008178FE">
        <w:rPr>
          <w:color w:val="000000"/>
          <w:spacing w:val="-7"/>
          <w:sz w:val="28"/>
          <w:szCs w:val="28"/>
        </w:rPr>
        <w:t xml:space="preserve"> </w:t>
      </w:r>
      <w:r w:rsidR="001A74D1">
        <w:rPr>
          <w:color w:val="000000"/>
          <w:spacing w:val="-7"/>
          <w:sz w:val="28"/>
          <w:szCs w:val="28"/>
        </w:rPr>
        <w:t>селі</w:t>
      </w:r>
      <w:r w:rsidRPr="008178FE">
        <w:rPr>
          <w:color w:val="000000"/>
          <w:spacing w:val="-7"/>
          <w:sz w:val="28"/>
          <w:szCs w:val="28"/>
        </w:rPr>
        <w:t xml:space="preserve"> </w:t>
      </w:r>
      <w:r w:rsidR="001A74D1">
        <w:rPr>
          <w:color w:val="000000"/>
          <w:spacing w:val="-7"/>
          <w:sz w:val="28"/>
          <w:szCs w:val="28"/>
        </w:rPr>
        <w:t>Соло</w:t>
      </w:r>
      <w:r w:rsidR="001A74D1">
        <w:rPr>
          <w:color w:val="000000"/>
          <w:spacing w:val="-5"/>
          <w:sz w:val="28"/>
          <w:szCs w:val="28"/>
        </w:rPr>
        <w:t>шине</w:t>
      </w:r>
      <w:r w:rsidR="001A74D1">
        <w:rPr>
          <w:rFonts w:cs="Arial"/>
          <w:color w:val="000000"/>
          <w:spacing w:val="-5"/>
          <w:sz w:val="28"/>
          <w:szCs w:val="28"/>
        </w:rPr>
        <w:t xml:space="preserve">, </w:t>
      </w:r>
      <w:r w:rsidR="001A74D1">
        <w:rPr>
          <w:color w:val="000000"/>
          <w:spacing w:val="-5"/>
          <w:sz w:val="28"/>
          <w:szCs w:val="28"/>
        </w:rPr>
        <w:t>що</w:t>
      </w:r>
      <w:r w:rsidRPr="008178FE">
        <w:rPr>
          <w:color w:val="000000"/>
          <w:spacing w:val="-5"/>
          <w:sz w:val="28"/>
          <w:szCs w:val="28"/>
        </w:rPr>
        <w:t xml:space="preserve"> </w:t>
      </w:r>
      <w:r w:rsidR="001A74D1">
        <w:rPr>
          <w:color w:val="000000"/>
          <w:spacing w:val="-5"/>
          <w:sz w:val="28"/>
          <w:szCs w:val="28"/>
        </w:rPr>
        <w:t>знаходилося</w:t>
      </w:r>
      <w:r w:rsidRPr="008178FE">
        <w:rPr>
          <w:color w:val="000000"/>
          <w:spacing w:val="-5"/>
          <w:sz w:val="28"/>
          <w:szCs w:val="28"/>
        </w:rPr>
        <w:t xml:space="preserve"> </w:t>
      </w:r>
      <w:r w:rsidR="001A74D1">
        <w:rPr>
          <w:color w:val="000000"/>
          <w:spacing w:val="-5"/>
          <w:sz w:val="28"/>
          <w:szCs w:val="28"/>
        </w:rPr>
        <w:t>на</w:t>
      </w:r>
      <w:r w:rsidRPr="008178FE">
        <w:rPr>
          <w:color w:val="000000"/>
          <w:spacing w:val="-5"/>
          <w:sz w:val="28"/>
          <w:szCs w:val="28"/>
        </w:rPr>
        <w:t xml:space="preserve"> </w:t>
      </w:r>
      <w:r w:rsidR="001A74D1">
        <w:rPr>
          <w:color w:val="000000"/>
          <w:spacing w:val="-5"/>
          <w:sz w:val="28"/>
          <w:szCs w:val="28"/>
        </w:rPr>
        <w:t>помежів</w:t>
      </w:r>
      <w:r w:rsidRPr="008178FE">
        <w:rPr>
          <w:color w:val="000000"/>
          <w:spacing w:val="-5"/>
          <w:sz w:val="28"/>
          <w:szCs w:val="28"/>
        </w:rPr>
        <w:t xml:space="preserve"> </w:t>
      </w:r>
      <w:r w:rsidR="001A74D1">
        <w:rPr>
          <w:color w:val="000000"/>
          <w:spacing w:val="-5"/>
          <w:sz w:val="28"/>
          <w:szCs w:val="28"/>
        </w:rPr>
        <w:t>Полтавської</w:t>
      </w:r>
      <w:r w:rsidR="001A74D1">
        <w:rPr>
          <w:rFonts w:cs="Arial"/>
          <w:color w:val="000000"/>
          <w:spacing w:val="-5"/>
          <w:sz w:val="28"/>
          <w:szCs w:val="28"/>
        </w:rPr>
        <w:t xml:space="preserve">, </w:t>
      </w:r>
      <w:r w:rsidR="001A74D1">
        <w:rPr>
          <w:color w:val="000000"/>
          <w:spacing w:val="-2"/>
          <w:sz w:val="28"/>
          <w:szCs w:val="28"/>
        </w:rPr>
        <w:t>Кіровоградської</w:t>
      </w:r>
      <w:r w:rsidRPr="008178FE">
        <w:rPr>
          <w:color w:val="000000"/>
          <w:spacing w:val="-2"/>
          <w:sz w:val="28"/>
          <w:szCs w:val="28"/>
        </w:rPr>
        <w:t xml:space="preserve"> </w:t>
      </w:r>
      <w:r w:rsidR="001A74D1">
        <w:rPr>
          <w:color w:val="000000"/>
          <w:spacing w:val="-2"/>
          <w:sz w:val="28"/>
          <w:szCs w:val="28"/>
        </w:rPr>
        <w:t>і</w:t>
      </w:r>
      <w:r w:rsidRPr="008178FE">
        <w:rPr>
          <w:color w:val="000000"/>
          <w:spacing w:val="-2"/>
          <w:sz w:val="28"/>
          <w:szCs w:val="28"/>
        </w:rPr>
        <w:t xml:space="preserve"> </w:t>
      </w:r>
      <w:r w:rsidR="001A74D1">
        <w:rPr>
          <w:color w:val="000000"/>
          <w:spacing w:val="-2"/>
          <w:sz w:val="28"/>
          <w:szCs w:val="28"/>
        </w:rPr>
        <w:t>Дніпропетровської</w:t>
      </w:r>
      <w:r w:rsidRPr="008178FE">
        <w:rPr>
          <w:color w:val="000000"/>
          <w:spacing w:val="-2"/>
          <w:sz w:val="28"/>
          <w:szCs w:val="28"/>
        </w:rPr>
        <w:t xml:space="preserve"> </w:t>
      </w:r>
      <w:r w:rsidR="001A74D1">
        <w:rPr>
          <w:color w:val="000000"/>
          <w:spacing w:val="-2"/>
          <w:sz w:val="28"/>
          <w:szCs w:val="28"/>
        </w:rPr>
        <w:t>областей</w:t>
      </w:r>
      <w:r w:rsidR="001A74D1">
        <w:rPr>
          <w:rFonts w:cs="Arial"/>
          <w:color w:val="000000"/>
          <w:spacing w:val="-2"/>
          <w:sz w:val="28"/>
          <w:szCs w:val="28"/>
        </w:rPr>
        <w:t xml:space="preserve">. </w:t>
      </w:r>
      <w:r w:rsidR="001A74D1">
        <w:rPr>
          <w:color w:val="000000"/>
          <w:spacing w:val="-5"/>
          <w:sz w:val="28"/>
          <w:szCs w:val="28"/>
        </w:rPr>
        <w:t>Згодом</w:t>
      </w:r>
      <w:r w:rsidRPr="008178FE">
        <w:rPr>
          <w:color w:val="000000"/>
          <w:spacing w:val="-5"/>
          <w:sz w:val="28"/>
          <w:szCs w:val="28"/>
        </w:rPr>
        <w:t xml:space="preserve"> </w:t>
      </w:r>
      <w:r w:rsidR="001A74D1">
        <w:rPr>
          <w:color w:val="000000"/>
          <w:spacing w:val="-5"/>
          <w:sz w:val="28"/>
          <w:szCs w:val="28"/>
        </w:rPr>
        <w:t>СолошинестанедномДніпродзержинськоговодосховища</w:t>
      </w:r>
      <w:r w:rsidR="001A74D1">
        <w:rPr>
          <w:rFonts w:cs="Arial"/>
          <w:color w:val="000000"/>
          <w:spacing w:val="-5"/>
          <w:sz w:val="28"/>
          <w:szCs w:val="28"/>
        </w:rPr>
        <w:t>.</w:t>
      </w:r>
    </w:p>
    <w:p w:rsidR="001A74D1" w:rsidRDefault="001A74D1" w:rsidP="00A72986">
      <w:pPr>
        <w:shd w:val="clear" w:color="auto" w:fill="FFFFFF"/>
        <w:spacing w:line="360" w:lineRule="auto"/>
        <w:ind w:firstLine="709"/>
        <w:jc w:val="both"/>
        <w:rPr>
          <w:sz w:val="28"/>
          <w:szCs w:val="28"/>
        </w:rPr>
      </w:pPr>
      <w:r>
        <w:rPr>
          <w:iCs/>
          <w:color w:val="000000"/>
          <w:spacing w:val="-7"/>
          <w:sz w:val="28"/>
          <w:szCs w:val="28"/>
        </w:rPr>
        <w:t>ˇ</w:t>
      </w:r>
      <w:r>
        <w:rPr>
          <w:color w:val="000000"/>
          <w:spacing w:val="-3"/>
          <w:sz w:val="28"/>
          <w:szCs w:val="28"/>
        </w:rPr>
        <w:t>У</w:t>
      </w:r>
      <w:r>
        <w:rPr>
          <w:rFonts w:cs="Arial"/>
          <w:color w:val="000000"/>
          <w:spacing w:val="-3"/>
          <w:sz w:val="28"/>
          <w:szCs w:val="28"/>
        </w:rPr>
        <w:t xml:space="preserve"> 16 </w:t>
      </w:r>
      <w:r>
        <w:rPr>
          <w:color w:val="000000"/>
          <w:spacing w:val="-3"/>
          <w:sz w:val="28"/>
          <w:szCs w:val="28"/>
        </w:rPr>
        <w:t>років</w:t>
      </w:r>
      <w:r w:rsidR="008178FE" w:rsidRPr="008178FE">
        <w:rPr>
          <w:color w:val="000000"/>
          <w:spacing w:val="-3"/>
          <w:sz w:val="28"/>
          <w:szCs w:val="28"/>
        </w:rPr>
        <w:t xml:space="preserve"> </w:t>
      </w:r>
      <w:r>
        <w:rPr>
          <w:color w:val="000000"/>
          <w:spacing w:val="-3"/>
          <w:sz w:val="28"/>
          <w:szCs w:val="28"/>
        </w:rPr>
        <w:t>і</w:t>
      </w:r>
      <w:r>
        <w:rPr>
          <w:rFonts w:cs="Arial"/>
          <w:color w:val="000000"/>
          <w:spacing w:val="-3"/>
          <w:sz w:val="28"/>
          <w:szCs w:val="28"/>
        </w:rPr>
        <w:t xml:space="preserve"> 10 </w:t>
      </w:r>
      <w:r>
        <w:rPr>
          <w:color w:val="000000"/>
          <w:spacing w:val="-3"/>
          <w:sz w:val="28"/>
          <w:szCs w:val="28"/>
        </w:rPr>
        <w:t>місяців</w:t>
      </w:r>
      <w:r w:rsidR="008178FE" w:rsidRPr="008178FE">
        <w:rPr>
          <w:color w:val="000000"/>
          <w:spacing w:val="-3"/>
          <w:sz w:val="28"/>
          <w:szCs w:val="28"/>
        </w:rPr>
        <w:t xml:space="preserve"> </w:t>
      </w:r>
      <w:r>
        <w:rPr>
          <w:color w:val="000000"/>
          <w:spacing w:val="-3"/>
          <w:sz w:val="28"/>
          <w:szCs w:val="28"/>
        </w:rPr>
        <w:t>від</w:t>
      </w:r>
      <w:r w:rsidR="008178FE">
        <w:rPr>
          <w:color w:val="000000"/>
          <w:spacing w:val="-3"/>
          <w:sz w:val="28"/>
          <w:szCs w:val="28"/>
          <w:lang w:val="ru-RU"/>
        </w:rPr>
        <w:t xml:space="preserve"> </w:t>
      </w:r>
      <w:r>
        <w:rPr>
          <w:color w:val="000000"/>
          <w:spacing w:val="-3"/>
          <w:sz w:val="28"/>
          <w:szCs w:val="28"/>
        </w:rPr>
        <w:t>народження</w:t>
      </w:r>
      <w:r w:rsidR="008178FE">
        <w:rPr>
          <w:color w:val="000000"/>
          <w:spacing w:val="-3"/>
          <w:sz w:val="28"/>
          <w:szCs w:val="28"/>
          <w:lang w:val="ru-RU"/>
        </w:rPr>
        <w:t xml:space="preserve"> </w:t>
      </w:r>
      <w:r>
        <w:rPr>
          <w:color w:val="000000"/>
          <w:spacing w:val="-3"/>
          <w:sz w:val="28"/>
          <w:szCs w:val="28"/>
        </w:rPr>
        <w:t>Пав</w:t>
      </w:r>
      <w:r>
        <w:rPr>
          <w:color w:val="000000"/>
          <w:spacing w:val="-1"/>
          <w:sz w:val="28"/>
          <w:szCs w:val="28"/>
        </w:rPr>
        <w:t>ло</w:t>
      </w:r>
      <w:r w:rsidR="008178FE">
        <w:rPr>
          <w:color w:val="000000"/>
          <w:spacing w:val="-1"/>
          <w:sz w:val="28"/>
          <w:szCs w:val="28"/>
          <w:lang w:val="ru-RU"/>
        </w:rPr>
        <w:t xml:space="preserve"> </w:t>
      </w:r>
      <w:r>
        <w:rPr>
          <w:color w:val="000000"/>
          <w:spacing w:val="-1"/>
          <w:sz w:val="28"/>
          <w:szCs w:val="28"/>
        </w:rPr>
        <w:t>Загребельний</w:t>
      </w:r>
      <w:r w:rsidR="008178FE">
        <w:rPr>
          <w:color w:val="000000"/>
          <w:spacing w:val="-1"/>
          <w:sz w:val="28"/>
          <w:szCs w:val="28"/>
          <w:lang w:val="ru-RU"/>
        </w:rPr>
        <w:t xml:space="preserve"> </w:t>
      </w:r>
      <w:r>
        <w:rPr>
          <w:color w:val="000000"/>
          <w:spacing w:val="-1"/>
          <w:sz w:val="28"/>
          <w:szCs w:val="28"/>
        </w:rPr>
        <w:t>записався</w:t>
      </w:r>
      <w:r w:rsidR="008178FE">
        <w:rPr>
          <w:color w:val="000000"/>
          <w:spacing w:val="-1"/>
          <w:sz w:val="28"/>
          <w:szCs w:val="28"/>
          <w:lang w:val="ru-RU"/>
        </w:rPr>
        <w:t xml:space="preserve"> </w:t>
      </w:r>
      <w:r>
        <w:rPr>
          <w:color w:val="000000"/>
          <w:spacing w:val="-1"/>
          <w:sz w:val="28"/>
          <w:szCs w:val="28"/>
        </w:rPr>
        <w:t>добровольцем</w:t>
      </w:r>
      <w:r w:rsidR="008178FE">
        <w:rPr>
          <w:color w:val="000000"/>
          <w:spacing w:val="-1"/>
          <w:sz w:val="28"/>
          <w:szCs w:val="28"/>
          <w:lang w:val="ru-RU"/>
        </w:rPr>
        <w:t xml:space="preserve"> </w:t>
      </w:r>
      <w:r>
        <w:rPr>
          <w:color w:val="000000"/>
          <w:spacing w:val="-1"/>
          <w:sz w:val="28"/>
          <w:szCs w:val="28"/>
        </w:rPr>
        <w:t xml:space="preserve">в </w:t>
      </w:r>
      <w:r>
        <w:rPr>
          <w:color w:val="000000"/>
          <w:spacing w:val="-5"/>
          <w:sz w:val="28"/>
          <w:szCs w:val="28"/>
        </w:rPr>
        <w:t>армію</w:t>
      </w:r>
      <w:r>
        <w:rPr>
          <w:rFonts w:cs="Arial"/>
          <w:color w:val="000000"/>
          <w:spacing w:val="-5"/>
          <w:sz w:val="28"/>
          <w:szCs w:val="28"/>
        </w:rPr>
        <w:t xml:space="preserve">. </w:t>
      </w:r>
      <w:r>
        <w:rPr>
          <w:color w:val="000000"/>
          <w:spacing w:val="-5"/>
          <w:sz w:val="28"/>
          <w:szCs w:val="28"/>
        </w:rPr>
        <w:t>Головним</w:t>
      </w:r>
      <w:r w:rsidR="008178FE">
        <w:rPr>
          <w:color w:val="000000"/>
          <w:spacing w:val="-5"/>
          <w:sz w:val="28"/>
          <w:szCs w:val="28"/>
          <w:lang w:val="ru-RU"/>
        </w:rPr>
        <w:t xml:space="preserve"> </w:t>
      </w:r>
      <w:r>
        <w:rPr>
          <w:color w:val="000000"/>
          <w:spacing w:val="-5"/>
          <w:sz w:val="28"/>
          <w:szCs w:val="28"/>
        </w:rPr>
        <w:t>аргументом</w:t>
      </w:r>
      <w:r>
        <w:rPr>
          <w:rFonts w:cs="Arial"/>
          <w:color w:val="000000"/>
          <w:spacing w:val="-5"/>
          <w:sz w:val="28"/>
          <w:szCs w:val="28"/>
        </w:rPr>
        <w:t xml:space="preserve">, </w:t>
      </w:r>
      <w:r>
        <w:rPr>
          <w:color w:val="000000"/>
          <w:spacing w:val="-5"/>
          <w:sz w:val="28"/>
          <w:szCs w:val="28"/>
        </w:rPr>
        <w:t>щодо</w:t>
      </w:r>
      <w:r w:rsidR="008178FE">
        <w:rPr>
          <w:color w:val="000000"/>
          <w:spacing w:val="-5"/>
          <w:sz w:val="28"/>
          <w:szCs w:val="28"/>
          <w:lang w:val="ru-RU"/>
        </w:rPr>
        <w:t xml:space="preserve"> </w:t>
      </w:r>
      <w:r w:rsidR="008178FE">
        <w:rPr>
          <w:color w:val="000000"/>
          <w:spacing w:val="-5"/>
          <w:sz w:val="28"/>
          <w:szCs w:val="28"/>
        </w:rPr>
        <w:t xml:space="preserve">поміж </w:t>
      </w:r>
      <w:r>
        <w:rPr>
          <w:color w:val="000000"/>
          <w:spacing w:val="-5"/>
          <w:sz w:val="28"/>
          <w:szCs w:val="28"/>
        </w:rPr>
        <w:t xml:space="preserve">раніше </w:t>
      </w:r>
      <w:r>
        <w:rPr>
          <w:color w:val="000000"/>
          <w:spacing w:val="-4"/>
          <w:sz w:val="28"/>
          <w:szCs w:val="28"/>
        </w:rPr>
        <w:t>стати</w:t>
      </w:r>
      <w:r w:rsidR="008178FE">
        <w:rPr>
          <w:color w:val="000000"/>
          <w:spacing w:val="-4"/>
          <w:sz w:val="28"/>
          <w:szCs w:val="28"/>
          <w:lang w:val="ru-RU"/>
        </w:rPr>
        <w:t xml:space="preserve"> </w:t>
      </w:r>
      <w:r>
        <w:rPr>
          <w:color w:val="000000"/>
          <w:spacing w:val="-4"/>
          <w:sz w:val="28"/>
          <w:szCs w:val="28"/>
        </w:rPr>
        <w:t>курсантом</w:t>
      </w:r>
      <w:r w:rsidR="008178FE">
        <w:rPr>
          <w:color w:val="000000"/>
          <w:spacing w:val="-4"/>
          <w:sz w:val="28"/>
          <w:szCs w:val="28"/>
          <w:lang w:val="ru-RU"/>
        </w:rPr>
        <w:t xml:space="preserve"> </w:t>
      </w:r>
      <w:r>
        <w:rPr>
          <w:color w:val="000000"/>
          <w:spacing w:val="-4"/>
          <w:sz w:val="28"/>
          <w:szCs w:val="28"/>
        </w:rPr>
        <w:t>артучилища</w:t>
      </w:r>
      <w:r>
        <w:rPr>
          <w:rFonts w:cs="Arial"/>
          <w:color w:val="000000"/>
          <w:spacing w:val="-4"/>
          <w:sz w:val="28"/>
          <w:szCs w:val="28"/>
        </w:rPr>
        <w:t xml:space="preserve">, </w:t>
      </w:r>
      <w:r>
        <w:rPr>
          <w:color w:val="000000"/>
          <w:spacing w:val="-4"/>
          <w:sz w:val="28"/>
          <w:szCs w:val="28"/>
        </w:rPr>
        <w:t>а</w:t>
      </w:r>
      <w:r w:rsidR="008178FE">
        <w:rPr>
          <w:color w:val="000000"/>
          <w:spacing w:val="-4"/>
          <w:sz w:val="28"/>
          <w:szCs w:val="28"/>
          <w:lang w:val="ru-RU"/>
        </w:rPr>
        <w:t xml:space="preserve"> </w:t>
      </w:r>
      <w:r>
        <w:rPr>
          <w:color w:val="000000"/>
          <w:spacing w:val="-4"/>
          <w:sz w:val="28"/>
          <w:szCs w:val="28"/>
        </w:rPr>
        <w:t>згодом</w:t>
      </w:r>
      <w:r w:rsidR="008178FE">
        <w:rPr>
          <w:color w:val="000000"/>
          <w:spacing w:val="-4"/>
          <w:sz w:val="28"/>
          <w:szCs w:val="28"/>
          <w:lang w:val="ru-RU"/>
        </w:rPr>
        <w:t xml:space="preserve"> </w:t>
      </w:r>
      <w:r>
        <w:rPr>
          <w:color w:val="000000"/>
          <w:spacing w:val="-4"/>
          <w:sz w:val="28"/>
          <w:szCs w:val="28"/>
        </w:rPr>
        <w:t>піти</w:t>
      </w:r>
      <w:r w:rsidR="008178FE">
        <w:rPr>
          <w:color w:val="000000"/>
          <w:spacing w:val="-4"/>
          <w:sz w:val="28"/>
          <w:szCs w:val="28"/>
          <w:lang w:val="ru-RU"/>
        </w:rPr>
        <w:t xml:space="preserve"> </w:t>
      </w:r>
      <w:r>
        <w:rPr>
          <w:color w:val="000000"/>
          <w:spacing w:val="-4"/>
          <w:sz w:val="28"/>
          <w:szCs w:val="28"/>
        </w:rPr>
        <w:t xml:space="preserve">на </w:t>
      </w:r>
      <w:r>
        <w:rPr>
          <w:color w:val="000000"/>
          <w:spacing w:val="-3"/>
          <w:sz w:val="28"/>
          <w:szCs w:val="28"/>
        </w:rPr>
        <w:t>фронт</w:t>
      </w:r>
      <w:r>
        <w:rPr>
          <w:rFonts w:cs="Arial"/>
          <w:color w:val="000000"/>
          <w:spacing w:val="-3"/>
          <w:sz w:val="28"/>
          <w:szCs w:val="28"/>
        </w:rPr>
        <w:t xml:space="preserve">, </w:t>
      </w:r>
      <w:r>
        <w:rPr>
          <w:color w:val="000000"/>
          <w:spacing w:val="-3"/>
          <w:sz w:val="28"/>
          <w:szCs w:val="28"/>
        </w:rPr>
        <w:t>був</w:t>
      </w:r>
      <w:r w:rsidR="008178FE">
        <w:rPr>
          <w:color w:val="000000"/>
          <w:spacing w:val="-3"/>
          <w:sz w:val="28"/>
          <w:szCs w:val="28"/>
          <w:lang w:val="ru-RU"/>
        </w:rPr>
        <w:t xml:space="preserve"> </w:t>
      </w:r>
      <w:r>
        <w:rPr>
          <w:color w:val="000000"/>
          <w:spacing w:val="-3"/>
          <w:sz w:val="28"/>
          <w:szCs w:val="28"/>
        </w:rPr>
        <w:t>високий</w:t>
      </w:r>
      <w:r w:rsidR="008178FE">
        <w:rPr>
          <w:color w:val="000000"/>
          <w:spacing w:val="-3"/>
          <w:sz w:val="28"/>
          <w:szCs w:val="28"/>
          <w:lang w:val="ru-RU"/>
        </w:rPr>
        <w:t xml:space="preserve"> </w:t>
      </w:r>
      <w:r>
        <w:rPr>
          <w:color w:val="000000"/>
          <w:spacing w:val="-3"/>
          <w:sz w:val="28"/>
          <w:szCs w:val="28"/>
        </w:rPr>
        <w:t>зріст</w:t>
      </w:r>
      <w:r w:rsidR="008178FE">
        <w:rPr>
          <w:color w:val="000000"/>
          <w:spacing w:val="-3"/>
          <w:sz w:val="28"/>
          <w:szCs w:val="28"/>
          <w:lang w:val="ru-RU"/>
        </w:rPr>
        <w:t xml:space="preserve"> </w:t>
      </w:r>
      <w:r>
        <w:rPr>
          <w:color w:val="000000"/>
          <w:spacing w:val="-3"/>
          <w:sz w:val="28"/>
          <w:szCs w:val="28"/>
        </w:rPr>
        <w:t>хлопця</w:t>
      </w:r>
      <w:r>
        <w:rPr>
          <w:rFonts w:cs="Arial"/>
          <w:color w:val="000000"/>
          <w:spacing w:val="-3"/>
          <w:sz w:val="28"/>
          <w:szCs w:val="28"/>
        </w:rPr>
        <w:t>.</w:t>
      </w:r>
    </w:p>
    <w:p w:rsidR="001A74D1" w:rsidRDefault="001A74D1" w:rsidP="00A72986">
      <w:pPr>
        <w:shd w:val="clear" w:color="auto" w:fill="FFFFFF"/>
        <w:spacing w:line="360" w:lineRule="auto"/>
        <w:ind w:firstLine="709"/>
        <w:jc w:val="both"/>
        <w:rPr>
          <w:sz w:val="28"/>
          <w:szCs w:val="28"/>
        </w:rPr>
      </w:pPr>
      <w:r>
        <w:rPr>
          <w:iCs/>
          <w:color w:val="000000"/>
          <w:spacing w:val="-7"/>
          <w:sz w:val="28"/>
          <w:szCs w:val="28"/>
        </w:rPr>
        <w:t>ˇ</w:t>
      </w:r>
      <w:r>
        <w:rPr>
          <w:color w:val="000000"/>
          <w:spacing w:val="-4"/>
          <w:sz w:val="28"/>
          <w:szCs w:val="28"/>
        </w:rPr>
        <w:t>Після</w:t>
      </w:r>
      <w:r w:rsidR="00A72986">
        <w:rPr>
          <w:color w:val="000000"/>
          <w:spacing w:val="-4"/>
          <w:sz w:val="28"/>
          <w:szCs w:val="28"/>
        </w:rPr>
        <w:t xml:space="preserve"> </w:t>
      </w:r>
      <w:r>
        <w:rPr>
          <w:color w:val="000000"/>
          <w:spacing w:val="-4"/>
          <w:sz w:val="28"/>
          <w:szCs w:val="28"/>
        </w:rPr>
        <w:t>двох</w:t>
      </w:r>
      <w:r w:rsidR="00A72986" w:rsidRPr="00A72986">
        <w:rPr>
          <w:color w:val="000000"/>
          <w:spacing w:val="-4"/>
          <w:sz w:val="28"/>
          <w:szCs w:val="28"/>
        </w:rPr>
        <w:t xml:space="preserve"> </w:t>
      </w:r>
      <w:r>
        <w:rPr>
          <w:color w:val="000000"/>
          <w:spacing w:val="-4"/>
          <w:sz w:val="28"/>
          <w:szCs w:val="28"/>
        </w:rPr>
        <w:t>поранень</w:t>
      </w:r>
      <w:r w:rsidR="00A72986" w:rsidRPr="00A72986">
        <w:rPr>
          <w:color w:val="000000"/>
          <w:spacing w:val="-4"/>
          <w:sz w:val="28"/>
          <w:szCs w:val="28"/>
        </w:rPr>
        <w:t xml:space="preserve"> </w:t>
      </w:r>
      <w:r>
        <w:rPr>
          <w:color w:val="000000"/>
          <w:spacing w:val="-4"/>
          <w:sz w:val="28"/>
          <w:szCs w:val="28"/>
        </w:rPr>
        <w:t>і</w:t>
      </w:r>
      <w:r w:rsidR="00A72986" w:rsidRPr="00A72986">
        <w:rPr>
          <w:color w:val="000000"/>
          <w:spacing w:val="-4"/>
          <w:sz w:val="28"/>
          <w:szCs w:val="28"/>
        </w:rPr>
        <w:t xml:space="preserve"> </w:t>
      </w:r>
      <w:r>
        <w:rPr>
          <w:color w:val="000000"/>
          <w:spacing w:val="-4"/>
          <w:sz w:val="28"/>
          <w:szCs w:val="28"/>
        </w:rPr>
        <w:t>контузії</w:t>
      </w:r>
      <w:r w:rsidR="00A72986" w:rsidRPr="00A72986">
        <w:rPr>
          <w:color w:val="000000"/>
          <w:spacing w:val="-4"/>
          <w:sz w:val="28"/>
          <w:szCs w:val="28"/>
        </w:rPr>
        <w:t xml:space="preserve"> </w:t>
      </w:r>
      <w:r>
        <w:rPr>
          <w:color w:val="000000"/>
          <w:spacing w:val="-4"/>
          <w:sz w:val="28"/>
          <w:szCs w:val="28"/>
        </w:rPr>
        <w:t>Павло</w:t>
      </w:r>
      <w:r w:rsidR="00A72986" w:rsidRPr="00A72986">
        <w:rPr>
          <w:color w:val="000000"/>
          <w:spacing w:val="-4"/>
          <w:sz w:val="28"/>
          <w:szCs w:val="28"/>
        </w:rPr>
        <w:t xml:space="preserve"> </w:t>
      </w:r>
      <w:r>
        <w:rPr>
          <w:color w:val="000000"/>
          <w:spacing w:val="-4"/>
          <w:sz w:val="28"/>
          <w:szCs w:val="28"/>
        </w:rPr>
        <w:t>Загре</w:t>
      </w:r>
      <w:r>
        <w:rPr>
          <w:color w:val="000000"/>
          <w:spacing w:val="-7"/>
          <w:sz w:val="28"/>
          <w:szCs w:val="28"/>
        </w:rPr>
        <w:t>бельний</w:t>
      </w:r>
      <w:r w:rsidR="00A72986" w:rsidRPr="00A72986">
        <w:rPr>
          <w:color w:val="000000"/>
          <w:spacing w:val="-7"/>
          <w:sz w:val="28"/>
          <w:szCs w:val="28"/>
        </w:rPr>
        <w:t xml:space="preserve"> </w:t>
      </w:r>
      <w:r>
        <w:rPr>
          <w:color w:val="000000"/>
          <w:spacing w:val="-7"/>
          <w:sz w:val="28"/>
          <w:szCs w:val="28"/>
        </w:rPr>
        <w:t>потрапляє</w:t>
      </w:r>
      <w:r w:rsidR="00A72986" w:rsidRPr="00A72986">
        <w:rPr>
          <w:color w:val="000000"/>
          <w:spacing w:val="-7"/>
          <w:sz w:val="28"/>
          <w:szCs w:val="28"/>
        </w:rPr>
        <w:t xml:space="preserve"> </w:t>
      </w:r>
      <w:r>
        <w:rPr>
          <w:color w:val="000000"/>
          <w:spacing w:val="-7"/>
          <w:sz w:val="28"/>
          <w:szCs w:val="28"/>
        </w:rPr>
        <w:t>в</w:t>
      </w:r>
      <w:r w:rsidR="00A72986" w:rsidRPr="00A72986">
        <w:rPr>
          <w:color w:val="000000"/>
          <w:spacing w:val="-7"/>
          <w:sz w:val="28"/>
          <w:szCs w:val="28"/>
        </w:rPr>
        <w:t xml:space="preserve"> </w:t>
      </w:r>
      <w:r>
        <w:rPr>
          <w:color w:val="000000"/>
          <w:spacing w:val="-7"/>
          <w:sz w:val="28"/>
          <w:szCs w:val="28"/>
        </w:rPr>
        <w:t>полон</w:t>
      </w:r>
      <w:r w:rsidR="00A72986" w:rsidRPr="00A72986">
        <w:rPr>
          <w:color w:val="000000"/>
          <w:spacing w:val="-7"/>
          <w:sz w:val="28"/>
          <w:szCs w:val="28"/>
        </w:rPr>
        <w:t xml:space="preserve"> </w:t>
      </w:r>
      <w:r>
        <w:rPr>
          <w:color w:val="000000"/>
          <w:spacing w:val="-7"/>
          <w:sz w:val="28"/>
          <w:szCs w:val="28"/>
        </w:rPr>
        <w:t>до</w:t>
      </w:r>
      <w:r w:rsidR="00A72986" w:rsidRPr="00A72986">
        <w:rPr>
          <w:color w:val="000000"/>
          <w:spacing w:val="-7"/>
          <w:sz w:val="28"/>
          <w:szCs w:val="28"/>
        </w:rPr>
        <w:t xml:space="preserve"> </w:t>
      </w:r>
      <w:r>
        <w:rPr>
          <w:color w:val="000000"/>
          <w:spacing w:val="-7"/>
          <w:sz w:val="28"/>
          <w:szCs w:val="28"/>
        </w:rPr>
        <w:t>фашистів</w:t>
      </w:r>
      <w:r>
        <w:rPr>
          <w:rFonts w:cs="Arial"/>
          <w:color w:val="000000"/>
          <w:spacing w:val="-7"/>
          <w:sz w:val="28"/>
          <w:szCs w:val="28"/>
        </w:rPr>
        <w:t xml:space="preserve">, </w:t>
      </w:r>
      <w:r>
        <w:rPr>
          <w:color w:val="000000"/>
          <w:spacing w:val="-7"/>
          <w:sz w:val="28"/>
          <w:szCs w:val="28"/>
        </w:rPr>
        <w:t>а</w:t>
      </w:r>
      <w:r w:rsidR="00A72986" w:rsidRPr="00A72986">
        <w:rPr>
          <w:color w:val="000000"/>
          <w:spacing w:val="-7"/>
          <w:sz w:val="28"/>
          <w:szCs w:val="28"/>
        </w:rPr>
        <w:t xml:space="preserve"> </w:t>
      </w:r>
      <w:r>
        <w:rPr>
          <w:color w:val="000000"/>
          <w:spacing w:val="-7"/>
          <w:sz w:val="28"/>
          <w:szCs w:val="28"/>
        </w:rPr>
        <w:t xml:space="preserve">згодом </w:t>
      </w:r>
      <w:r>
        <w:rPr>
          <w:color w:val="000000"/>
          <w:spacing w:val="-5"/>
          <w:sz w:val="28"/>
          <w:szCs w:val="28"/>
        </w:rPr>
        <w:t>у</w:t>
      </w:r>
      <w:r w:rsidR="00A72986" w:rsidRPr="00A72986">
        <w:rPr>
          <w:color w:val="000000"/>
          <w:spacing w:val="-5"/>
          <w:sz w:val="28"/>
          <w:szCs w:val="28"/>
        </w:rPr>
        <w:t xml:space="preserve"> </w:t>
      </w:r>
      <w:r>
        <w:rPr>
          <w:color w:val="000000"/>
          <w:spacing w:val="-5"/>
          <w:sz w:val="28"/>
          <w:szCs w:val="28"/>
        </w:rPr>
        <w:t>концтабір</w:t>
      </w:r>
      <w:r>
        <w:rPr>
          <w:rFonts w:cs="Arial"/>
          <w:color w:val="000000"/>
          <w:spacing w:val="-5"/>
          <w:sz w:val="28"/>
          <w:szCs w:val="28"/>
        </w:rPr>
        <w:t xml:space="preserve">, </w:t>
      </w:r>
      <w:r>
        <w:rPr>
          <w:color w:val="000000"/>
          <w:spacing w:val="-5"/>
          <w:sz w:val="28"/>
          <w:szCs w:val="28"/>
        </w:rPr>
        <w:t>де</w:t>
      </w:r>
      <w:r w:rsidR="00A72986" w:rsidRPr="00A72986">
        <w:rPr>
          <w:color w:val="000000"/>
          <w:spacing w:val="-5"/>
          <w:sz w:val="28"/>
          <w:szCs w:val="28"/>
        </w:rPr>
        <w:t xml:space="preserve"> </w:t>
      </w:r>
      <w:r>
        <w:rPr>
          <w:color w:val="000000"/>
          <w:spacing w:val="-5"/>
          <w:sz w:val="28"/>
          <w:szCs w:val="28"/>
        </w:rPr>
        <w:t>пробув</w:t>
      </w:r>
      <w:r w:rsidR="00A72986" w:rsidRPr="00A72986">
        <w:rPr>
          <w:color w:val="000000"/>
          <w:spacing w:val="-5"/>
          <w:sz w:val="28"/>
          <w:szCs w:val="28"/>
        </w:rPr>
        <w:t xml:space="preserve"> </w:t>
      </w:r>
      <w:r>
        <w:rPr>
          <w:color w:val="000000"/>
          <w:spacing w:val="-5"/>
          <w:sz w:val="28"/>
          <w:szCs w:val="28"/>
        </w:rPr>
        <w:t>два</w:t>
      </w:r>
      <w:r w:rsidR="00A72986" w:rsidRPr="00A72986">
        <w:rPr>
          <w:color w:val="000000"/>
          <w:spacing w:val="-5"/>
          <w:sz w:val="28"/>
          <w:szCs w:val="28"/>
        </w:rPr>
        <w:t xml:space="preserve"> </w:t>
      </w:r>
      <w:r>
        <w:rPr>
          <w:color w:val="000000"/>
          <w:spacing w:val="-5"/>
          <w:sz w:val="28"/>
          <w:szCs w:val="28"/>
        </w:rPr>
        <w:t>з</w:t>
      </w:r>
      <w:r w:rsidR="00A72986" w:rsidRPr="00A72986">
        <w:rPr>
          <w:color w:val="000000"/>
          <w:spacing w:val="-5"/>
          <w:sz w:val="28"/>
          <w:szCs w:val="28"/>
        </w:rPr>
        <w:t xml:space="preserve"> </w:t>
      </w:r>
      <w:r>
        <w:rPr>
          <w:color w:val="000000"/>
          <w:spacing w:val="-5"/>
          <w:sz w:val="28"/>
          <w:szCs w:val="28"/>
        </w:rPr>
        <w:t>половиною</w:t>
      </w:r>
      <w:r w:rsidR="00A72986">
        <w:rPr>
          <w:color w:val="000000"/>
          <w:spacing w:val="-5"/>
          <w:sz w:val="28"/>
          <w:szCs w:val="28"/>
          <w:lang w:val="ru-RU"/>
        </w:rPr>
        <w:t xml:space="preserve"> </w:t>
      </w:r>
      <w:r>
        <w:rPr>
          <w:color w:val="000000"/>
          <w:spacing w:val="-5"/>
          <w:sz w:val="28"/>
          <w:szCs w:val="28"/>
        </w:rPr>
        <w:t>роки</w:t>
      </w:r>
      <w:r>
        <w:rPr>
          <w:rFonts w:cs="Arial"/>
          <w:color w:val="000000"/>
          <w:spacing w:val="-5"/>
          <w:sz w:val="28"/>
          <w:szCs w:val="28"/>
        </w:rPr>
        <w:t xml:space="preserve">. </w:t>
      </w:r>
      <w:r>
        <w:rPr>
          <w:color w:val="000000"/>
          <w:spacing w:val="-5"/>
          <w:sz w:val="28"/>
          <w:szCs w:val="28"/>
        </w:rPr>
        <w:t>Ди</w:t>
      </w:r>
      <w:r>
        <w:rPr>
          <w:color w:val="000000"/>
          <w:spacing w:val="-3"/>
          <w:sz w:val="28"/>
          <w:szCs w:val="28"/>
        </w:rPr>
        <w:t>вом</w:t>
      </w:r>
      <w:r w:rsidR="00A72986" w:rsidRPr="000F1681">
        <w:rPr>
          <w:color w:val="000000"/>
          <w:spacing w:val="-3"/>
          <w:sz w:val="28"/>
          <w:szCs w:val="28"/>
        </w:rPr>
        <w:t xml:space="preserve"> </w:t>
      </w:r>
      <w:r>
        <w:rPr>
          <w:color w:val="000000"/>
          <w:spacing w:val="-3"/>
          <w:sz w:val="28"/>
          <w:szCs w:val="28"/>
        </w:rPr>
        <w:t>уникнув</w:t>
      </w:r>
      <w:r w:rsidR="00A72986" w:rsidRPr="000F1681">
        <w:rPr>
          <w:color w:val="000000"/>
          <w:spacing w:val="-3"/>
          <w:sz w:val="28"/>
          <w:szCs w:val="28"/>
        </w:rPr>
        <w:t xml:space="preserve"> </w:t>
      </w:r>
      <w:r>
        <w:rPr>
          <w:color w:val="000000"/>
          <w:spacing w:val="-3"/>
          <w:sz w:val="28"/>
          <w:szCs w:val="28"/>
        </w:rPr>
        <w:t>фашистської</w:t>
      </w:r>
      <w:r w:rsidR="00A72986" w:rsidRPr="000F1681">
        <w:rPr>
          <w:color w:val="000000"/>
          <w:spacing w:val="-3"/>
          <w:sz w:val="28"/>
          <w:szCs w:val="28"/>
        </w:rPr>
        <w:t xml:space="preserve"> </w:t>
      </w:r>
      <w:r>
        <w:rPr>
          <w:color w:val="000000"/>
          <w:spacing w:val="-3"/>
          <w:sz w:val="28"/>
          <w:szCs w:val="28"/>
        </w:rPr>
        <w:t>кулі</w:t>
      </w:r>
      <w:r w:rsidR="00A72986" w:rsidRPr="000F1681">
        <w:rPr>
          <w:color w:val="000000"/>
          <w:spacing w:val="-3"/>
          <w:sz w:val="28"/>
          <w:szCs w:val="28"/>
        </w:rPr>
        <w:t xml:space="preserve"> </w:t>
      </w:r>
      <w:r>
        <w:rPr>
          <w:color w:val="000000"/>
          <w:spacing w:val="-3"/>
          <w:sz w:val="28"/>
          <w:szCs w:val="28"/>
        </w:rPr>
        <w:t>й</w:t>
      </w:r>
      <w:r w:rsidR="00A72986" w:rsidRPr="000F1681">
        <w:rPr>
          <w:color w:val="000000"/>
          <w:spacing w:val="-3"/>
          <w:sz w:val="28"/>
          <w:szCs w:val="28"/>
        </w:rPr>
        <w:t xml:space="preserve"> </w:t>
      </w:r>
      <w:r>
        <w:rPr>
          <w:color w:val="000000"/>
          <w:spacing w:val="-3"/>
          <w:sz w:val="28"/>
          <w:szCs w:val="28"/>
        </w:rPr>
        <w:t>сталінських</w:t>
      </w:r>
      <w:r w:rsidR="00A72986" w:rsidRPr="000F1681">
        <w:rPr>
          <w:color w:val="000000"/>
          <w:spacing w:val="-3"/>
          <w:sz w:val="28"/>
          <w:szCs w:val="28"/>
        </w:rPr>
        <w:t xml:space="preserve"> </w:t>
      </w:r>
      <w:r>
        <w:rPr>
          <w:color w:val="000000"/>
          <w:spacing w:val="-3"/>
          <w:sz w:val="28"/>
          <w:szCs w:val="28"/>
        </w:rPr>
        <w:t>та</w:t>
      </w:r>
      <w:r>
        <w:rPr>
          <w:color w:val="000000"/>
          <w:spacing w:val="-2"/>
          <w:sz w:val="28"/>
          <w:szCs w:val="28"/>
        </w:rPr>
        <w:t>борів</w:t>
      </w:r>
      <w:r>
        <w:rPr>
          <w:rFonts w:cs="Arial"/>
          <w:color w:val="000000"/>
          <w:spacing w:val="-2"/>
          <w:sz w:val="28"/>
          <w:szCs w:val="28"/>
        </w:rPr>
        <w:t>.</w:t>
      </w:r>
    </w:p>
    <w:p w:rsidR="001A74D1" w:rsidRDefault="001A74D1" w:rsidP="00A72986">
      <w:pPr>
        <w:shd w:val="clear" w:color="auto" w:fill="FFFFFF"/>
        <w:spacing w:line="360" w:lineRule="auto"/>
        <w:ind w:firstLine="709"/>
        <w:jc w:val="both"/>
        <w:rPr>
          <w:sz w:val="28"/>
          <w:szCs w:val="28"/>
        </w:rPr>
      </w:pPr>
      <w:r>
        <w:rPr>
          <w:iCs/>
          <w:color w:val="000000"/>
          <w:spacing w:val="-7"/>
          <w:sz w:val="28"/>
          <w:szCs w:val="28"/>
        </w:rPr>
        <w:t>ˇ</w:t>
      </w:r>
      <w:r>
        <w:rPr>
          <w:color w:val="000000"/>
          <w:spacing w:val="-4"/>
          <w:sz w:val="28"/>
          <w:szCs w:val="28"/>
        </w:rPr>
        <w:t>Навчався</w:t>
      </w:r>
      <w:r w:rsidR="000F1681" w:rsidRPr="000F1681">
        <w:rPr>
          <w:color w:val="000000"/>
          <w:spacing w:val="-4"/>
          <w:sz w:val="28"/>
          <w:szCs w:val="28"/>
        </w:rPr>
        <w:t xml:space="preserve"> </w:t>
      </w:r>
      <w:r>
        <w:rPr>
          <w:color w:val="000000"/>
          <w:spacing w:val="-4"/>
          <w:sz w:val="28"/>
          <w:szCs w:val="28"/>
        </w:rPr>
        <w:t>на</w:t>
      </w:r>
      <w:r w:rsidR="000F1681">
        <w:rPr>
          <w:color w:val="000000"/>
          <w:spacing w:val="-4"/>
          <w:sz w:val="28"/>
          <w:szCs w:val="28"/>
          <w:lang w:val="ru-RU"/>
        </w:rPr>
        <w:t xml:space="preserve"> </w:t>
      </w:r>
      <w:r>
        <w:rPr>
          <w:color w:val="000000"/>
          <w:spacing w:val="-4"/>
          <w:sz w:val="28"/>
          <w:szCs w:val="28"/>
        </w:rPr>
        <w:t>філфаці</w:t>
      </w:r>
      <w:r w:rsidR="000F1681">
        <w:rPr>
          <w:color w:val="000000"/>
          <w:spacing w:val="-4"/>
          <w:sz w:val="28"/>
          <w:szCs w:val="28"/>
          <w:lang w:val="ru-RU"/>
        </w:rPr>
        <w:t xml:space="preserve"> </w:t>
      </w:r>
      <w:r>
        <w:rPr>
          <w:color w:val="000000"/>
          <w:spacing w:val="-4"/>
          <w:sz w:val="28"/>
          <w:szCs w:val="28"/>
        </w:rPr>
        <w:t xml:space="preserve">Дніпропетровського </w:t>
      </w:r>
      <w:r>
        <w:rPr>
          <w:color w:val="000000"/>
          <w:spacing w:val="-5"/>
          <w:sz w:val="28"/>
          <w:szCs w:val="28"/>
        </w:rPr>
        <w:t>університету</w:t>
      </w:r>
      <w:r>
        <w:rPr>
          <w:rFonts w:cs="Arial"/>
          <w:color w:val="000000"/>
          <w:spacing w:val="-5"/>
          <w:sz w:val="28"/>
          <w:szCs w:val="28"/>
        </w:rPr>
        <w:t xml:space="preserve">, </w:t>
      </w:r>
      <w:r>
        <w:rPr>
          <w:color w:val="000000"/>
          <w:spacing w:val="-5"/>
          <w:sz w:val="28"/>
          <w:szCs w:val="28"/>
        </w:rPr>
        <w:t>де</w:t>
      </w:r>
      <w:r w:rsidR="000F1681">
        <w:rPr>
          <w:color w:val="000000"/>
          <w:spacing w:val="-5"/>
          <w:sz w:val="28"/>
          <w:szCs w:val="28"/>
          <w:lang w:val="ru-RU"/>
        </w:rPr>
        <w:t xml:space="preserve"> </w:t>
      </w:r>
      <w:r>
        <w:rPr>
          <w:color w:val="000000"/>
          <w:spacing w:val="-5"/>
          <w:sz w:val="28"/>
          <w:szCs w:val="28"/>
        </w:rPr>
        <w:t>здобував</w:t>
      </w:r>
      <w:r w:rsidR="000F1681">
        <w:rPr>
          <w:color w:val="000000"/>
          <w:spacing w:val="-5"/>
          <w:sz w:val="28"/>
          <w:szCs w:val="28"/>
          <w:lang w:val="ru-RU"/>
        </w:rPr>
        <w:t xml:space="preserve"> </w:t>
      </w:r>
      <w:r>
        <w:rPr>
          <w:color w:val="000000"/>
          <w:spacing w:val="-5"/>
          <w:sz w:val="28"/>
          <w:szCs w:val="28"/>
        </w:rPr>
        <w:t>освіту</w:t>
      </w:r>
      <w:r w:rsidR="000F1681">
        <w:rPr>
          <w:color w:val="000000"/>
          <w:spacing w:val="-5"/>
          <w:sz w:val="28"/>
          <w:szCs w:val="28"/>
          <w:lang w:val="ru-RU"/>
        </w:rPr>
        <w:t xml:space="preserve"> </w:t>
      </w:r>
      <w:r>
        <w:rPr>
          <w:color w:val="000000"/>
          <w:spacing w:val="-5"/>
          <w:sz w:val="28"/>
          <w:szCs w:val="28"/>
        </w:rPr>
        <w:t>й</w:t>
      </w:r>
      <w:r w:rsidR="000F1681">
        <w:rPr>
          <w:color w:val="000000"/>
          <w:spacing w:val="-5"/>
          <w:sz w:val="28"/>
          <w:szCs w:val="28"/>
          <w:lang w:val="ru-RU"/>
        </w:rPr>
        <w:t xml:space="preserve"> </w:t>
      </w:r>
      <w:r>
        <w:rPr>
          <w:color w:val="000000"/>
          <w:spacing w:val="-5"/>
          <w:sz w:val="28"/>
          <w:szCs w:val="28"/>
        </w:rPr>
        <w:t>ОлесьГончар</w:t>
      </w:r>
      <w:r>
        <w:rPr>
          <w:rFonts w:cs="Arial"/>
          <w:color w:val="000000"/>
          <w:spacing w:val="-5"/>
          <w:sz w:val="28"/>
          <w:szCs w:val="28"/>
        </w:rPr>
        <w:t>.</w:t>
      </w:r>
    </w:p>
    <w:p w:rsidR="001A74D1" w:rsidRDefault="001A74D1" w:rsidP="00A72986">
      <w:pPr>
        <w:shd w:val="clear" w:color="auto" w:fill="FFFFFF"/>
        <w:spacing w:line="360" w:lineRule="auto"/>
        <w:ind w:firstLine="709"/>
        <w:jc w:val="both"/>
        <w:rPr>
          <w:sz w:val="28"/>
          <w:szCs w:val="28"/>
        </w:rPr>
      </w:pPr>
      <w:r>
        <w:rPr>
          <w:iCs/>
          <w:color w:val="000000"/>
          <w:spacing w:val="-7"/>
          <w:sz w:val="28"/>
          <w:szCs w:val="28"/>
        </w:rPr>
        <w:t>ˇ</w:t>
      </w:r>
      <w:r>
        <w:rPr>
          <w:color w:val="000000"/>
          <w:spacing w:val="-2"/>
          <w:sz w:val="28"/>
          <w:szCs w:val="28"/>
        </w:rPr>
        <w:t>У</w:t>
      </w:r>
      <w:r>
        <w:rPr>
          <w:rFonts w:cs="Arial"/>
          <w:color w:val="000000"/>
          <w:spacing w:val="-2"/>
          <w:sz w:val="28"/>
          <w:szCs w:val="28"/>
        </w:rPr>
        <w:t xml:space="preserve"> 1961-1963 </w:t>
      </w:r>
      <w:r>
        <w:rPr>
          <w:color w:val="000000"/>
          <w:spacing w:val="-2"/>
          <w:sz w:val="28"/>
          <w:szCs w:val="28"/>
        </w:rPr>
        <w:t>рр</w:t>
      </w:r>
      <w:r>
        <w:rPr>
          <w:rFonts w:cs="Arial"/>
          <w:color w:val="000000"/>
          <w:spacing w:val="-2"/>
          <w:sz w:val="28"/>
          <w:szCs w:val="28"/>
        </w:rPr>
        <w:t xml:space="preserve">. </w:t>
      </w:r>
      <w:r>
        <w:rPr>
          <w:color w:val="000000"/>
          <w:spacing w:val="-2"/>
          <w:sz w:val="28"/>
          <w:szCs w:val="28"/>
        </w:rPr>
        <w:t>головний</w:t>
      </w:r>
      <w:r w:rsidR="000F1681">
        <w:rPr>
          <w:color w:val="000000"/>
          <w:spacing w:val="-2"/>
          <w:sz w:val="28"/>
          <w:szCs w:val="28"/>
          <w:lang w:val="ru-RU"/>
        </w:rPr>
        <w:t xml:space="preserve"> </w:t>
      </w:r>
      <w:r>
        <w:rPr>
          <w:color w:val="000000"/>
          <w:spacing w:val="-2"/>
          <w:sz w:val="28"/>
          <w:szCs w:val="28"/>
        </w:rPr>
        <w:t>редактор</w:t>
      </w:r>
      <w:r w:rsidR="000F1681">
        <w:rPr>
          <w:color w:val="000000"/>
          <w:spacing w:val="-2"/>
          <w:sz w:val="28"/>
          <w:szCs w:val="28"/>
          <w:lang w:val="ru-RU"/>
        </w:rPr>
        <w:t xml:space="preserve"> </w:t>
      </w:r>
      <w:r>
        <w:rPr>
          <w:color w:val="000000"/>
          <w:spacing w:val="-2"/>
          <w:sz w:val="28"/>
          <w:szCs w:val="28"/>
        </w:rPr>
        <w:t xml:space="preserve">газети </w:t>
      </w:r>
      <w:r>
        <w:rPr>
          <w:color w:val="000000"/>
          <w:spacing w:val="-4"/>
          <w:sz w:val="28"/>
          <w:szCs w:val="28"/>
        </w:rPr>
        <w:t>«ЛітературнаУкраїна»</w:t>
      </w:r>
      <w:r>
        <w:rPr>
          <w:rFonts w:cs="Arial"/>
          <w:color w:val="000000"/>
          <w:spacing w:val="-4"/>
          <w:sz w:val="28"/>
          <w:szCs w:val="28"/>
        </w:rPr>
        <w:t xml:space="preserve">. </w:t>
      </w:r>
      <w:r>
        <w:rPr>
          <w:color w:val="000000"/>
          <w:spacing w:val="-4"/>
          <w:sz w:val="28"/>
          <w:szCs w:val="28"/>
        </w:rPr>
        <w:t>Має</w:t>
      </w:r>
      <w:r w:rsidR="000F1681" w:rsidRPr="000F1681">
        <w:rPr>
          <w:color w:val="000000"/>
          <w:spacing w:val="-4"/>
          <w:sz w:val="28"/>
          <w:szCs w:val="28"/>
        </w:rPr>
        <w:t xml:space="preserve"> </w:t>
      </w:r>
      <w:r>
        <w:rPr>
          <w:color w:val="000000"/>
          <w:spacing w:val="-4"/>
          <w:sz w:val="28"/>
          <w:szCs w:val="28"/>
        </w:rPr>
        <w:t>прізвисько</w:t>
      </w:r>
      <w:r w:rsidR="000F1681" w:rsidRPr="000F1681">
        <w:rPr>
          <w:color w:val="000000"/>
          <w:spacing w:val="-4"/>
          <w:sz w:val="28"/>
          <w:szCs w:val="28"/>
        </w:rPr>
        <w:t xml:space="preserve"> </w:t>
      </w:r>
      <w:r>
        <w:rPr>
          <w:iCs/>
          <w:color w:val="000000"/>
          <w:spacing w:val="-4"/>
          <w:sz w:val="28"/>
          <w:szCs w:val="28"/>
        </w:rPr>
        <w:t xml:space="preserve">Добрий </w:t>
      </w:r>
      <w:r>
        <w:rPr>
          <w:iCs/>
          <w:color w:val="000000"/>
          <w:spacing w:val="-3"/>
          <w:sz w:val="28"/>
          <w:szCs w:val="28"/>
        </w:rPr>
        <w:t>Диявол</w:t>
      </w:r>
      <w:r w:rsidR="000F1681">
        <w:rPr>
          <w:iCs/>
          <w:color w:val="000000"/>
          <w:spacing w:val="-3"/>
          <w:sz w:val="28"/>
          <w:szCs w:val="28"/>
          <w:lang w:val="ru-RU"/>
        </w:rPr>
        <w:t xml:space="preserve"> </w:t>
      </w:r>
      <w:r>
        <w:rPr>
          <w:color w:val="000000"/>
          <w:spacing w:val="-3"/>
          <w:sz w:val="28"/>
          <w:szCs w:val="28"/>
        </w:rPr>
        <w:t>за</w:t>
      </w:r>
      <w:r w:rsidR="000F1681">
        <w:rPr>
          <w:color w:val="000000"/>
          <w:spacing w:val="-3"/>
          <w:sz w:val="28"/>
          <w:szCs w:val="28"/>
          <w:lang w:val="ru-RU"/>
        </w:rPr>
        <w:t xml:space="preserve"> </w:t>
      </w:r>
      <w:r>
        <w:rPr>
          <w:color w:val="000000"/>
          <w:spacing w:val="-3"/>
          <w:sz w:val="28"/>
          <w:szCs w:val="28"/>
        </w:rPr>
        <w:t>назвою</w:t>
      </w:r>
      <w:r w:rsidR="000F1681">
        <w:rPr>
          <w:color w:val="000000"/>
          <w:spacing w:val="-3"/>
          <w:sz w:val="28"/>
          <w:szCs w:val="28"/>
          <w:lang w:val="ru-RU"/>
        </w:rPr>
        <w:t xml:space="preserve"> </w:t>
      </w:r>
      <w:r>
        <w:rPr>
          <w:color w:val="000000"/>
          <w:spacing w:val="-3"/>
          <w:sz w:val="28"/>
          <w:szCs w:val="28"/>
        </w:rPr>
        <w:t>одного</w:t>
      </w:r>
      <w:r w:rsidR="000F1681">
        <w:rPr>
          <w:color w:val="000000"/>
          <w:spacing w:val="-3"/>
          <w:sz w:val="28"/>
          <w:szCs w:val="28"/>
          <w:lang w:val="ru-RU"/>
        </w:rPr>
        <w:t xml:space="preserve"> </w:t>
      </w:r>
      <w:r>
        <w:rPr>
          <w:color w:val="000000"/>
          <w:spacing w:val="-3"/>
          <w:sz w:val="28"/>
          <w:szCs w:val="28"/>
        </w:rPr>
        <w:t>з</w:t>
      </w:r>
      <w:r w:rsidR="000F1681">
        <w:rPr>
          <w:color w:val="000000"/>
          <w:spacing w:val="-3"/>
          <w:sz w:val="28"/>
          <w:szCs w:val="28"/>
          <w:lang w:val="ru-RU"/>
        </w:rPr>
        <w:t xml:space="preserve"> </w:t>
      </w:r>
      <w:r>
        <w:rPr>
          <w:color w:val="000000"/>
          <w:spacing w:val="-3"/>
          <w:sz w:val="28"/>
          <w:szCs w:val="28"/>
        </w:rPr>
        <w:t>творів</w:t>
      </w:r>
      <w:r>
        <w:rPr>
          <w:rFonts w:cs="Arial"/>
          <w:color w:val="000000"/>
          <w:spacing w:val="-3"/>
          <w:sz w:val="28"/>
          <w:szCs w:val="28"/>
        </w:rPr>
        <w:t xml:space="preserve">, </w:t>
      </w:r>
      <w:r>
        <w:rPr>
          <w:color w:val="000000"/>
          <w:spacing w:val="-3"/>
          <w:sz w:val="28"/>
          <w:szCs w:val="28"/>
        </w:rPr>
        <w:t>над</w:t>
      </w:r>
      <w:r w:rsidR="000F1681">
        <w:rPr>
          <w:color w:val="000000"/>
          <w:spacing w:val="-3"/>
          <w:sz w:val="28"/>
          <w:szCs w:val="28"/>
          <w:lang w:val="ru-RU"/>
        </w:rPr>
        <w:t xml:space="preserve"> </w:t>
      </w:r>
      <w:r>
        <w:rPr>
          <w:color w:val="000000"/>
          <w:spacing w:val="-3"/>
          <w:sz w:val="28"/>
          <w:szCs w:val="28"/>
        </w:rPr>
        <w:t>яким</w:t>
      </w:r>
      <w:r w:rsidR="000F1681">
        <w:rPr>
          <w:color w:val="000000"/>
          <w:spacing w:val="-3"/>
          <w:sz w:val="28"/>
          <w:szCs w:val="28"/>
          <w:lang w:val="ru-RU"/>
        </w:rPr>
        <w:t xml:space="preserve"> </w:t>
      </w:r>
      <w:r>
        <w:rPr>
          <w:color w:val="000000"/>
          <w:spacing w:val="-3"/>
          <w:sz w:val="28"/>
          <w:szCs w:val="28"/>
        </w:rPr>
        <w:t xml:space="preserve">тоді </w:t>
      </w:r>
      <w:r>
        <w:rPr>
          <w:color w:val="000000"/>
          <w:spacing w:val="-5"/>
          <w:sz w:val="28"/>
          <w:szCs w:val="28"/>
        </w:rPr>
        <w:t>працював</w:t>
      </w:r>
      <w:r>
        <w:rPr>
          <w:rFonts w:cs="Arial"/>
          <w:color w:val="000000"/>
          <w:spacing w:val="-5"/>
          <w:sz w:val="28"/>
          <w:szCs w:val="28"/>
        </w:rPr>
        <w:t xml:space="preserve">. </w:t>
      </w:r>
      <w:r>
        <w:rPr>
          <w:color w:val="000000"/>
          <w:spacing w:val="-5"/>
          <w:sz w:val="28"/>
          <w:szCs w:val="28"/>
        </w:rPr>
        <w:t>Завдяки</w:t>
      </w:r>
      <w:r w:rsidR="000F1681">
        <w:rPr>
          <w:color w:val="000000"/>
          <w:spacing w:val="-5"/>
          <w:sz w:val="28"/>
          <w:szCs w:val="28"/>
          <w:lang w:val="ru-RU"/>
        </w:rPr>
        <w:t xml:space="preserve"> </w:t>
      </w:r>
      <w:r>
        <w:rPr>
          <w:color w:val="000000"/>
          <w:spacing w:val="-5"/>
          <w:sz w:val="28"/>
          <w:szCs w:val="28"/>
        </w:rPr>
        <w:t>новому</w:t>
      </w:r>
      <w:r w:rsidR="000F1681">
        <w:rPr>
          <w:color w:val="000000"/>
          <w:spacing w:val="-5"/>
          <w:sz w:val="28"/>
          <w:szCs w:val="28"/>
          <w:lang w:val="ru-RU"/>
        </w:rPr>
        <w:t xml:space="preserve"> </w:t>
      </w:r>
      <w:r>
        <w:rPr>
          <w:color w:val="000000"/>
          <w:spacing w:val="-5"/>
          <w:sz w:val="28"/>
          <w:szCs w:val="28"/>
        </w:rPr>
        <w:t>редактору</w:t>
      </w:r>
      <w:r w:rsidR="000F1681">
        <w:rPr>
          <w:color w:val="000000"/>
          <w:spacing w:val="-5"/>
          <w:sz w:val="28"/>
          <w:szCs w:val="28"/>
          <w:lang w:val="ru-RU"/>
        </w:rPr>
        <w:t xml:space="preserve"> </w:t>
      </w:r>
      <w:r>
        <w:rPr>
          <w:color w:val="000000"/>
          <w:spacing w:val="-5"/>
          <w:sz w:val="28"/>
          <w:szCs w:val="28"/>
        </w:rPr>
        <w:t>газета</w:t>
      </w:r>
      <w:r w:rsidR="000F1681">
        <w:rPr>
          <w:color w:val="000000"/>
          <w:spacing w:val="-5"/>
          <w:sz w:val="28"/>
          <w:szCs w:val="28"/>
          <w:lang w:val="ru-RU"/>
        </w:rPr>
        <w:t xml:space="preserve"> </w:t>
      </w:r>
      <w:r>
        <w:rPr>
          <w:color w:val="000000"/>
          <w:spacing w:val="-5"/>
          <w:sz w:val="28"/>
          <w:szCs w:val="28"/>
        </w:rPr>
        <w:t>ста</w:t>
      </w:r>
      <w:r>
        <w:rPr>
          <w:color w:val="000000"/>
          <w:spacing w:val="-3"/>
          <w:sz w:val="28"/>
          <w:szCs w:val="28"/>
        </w:rPr>
        <w:t>ла</w:t>
      </w:r>
      <w:r w:rsidR="000F1681">
        <w:rPr>
          <w:color w:val="000000"/>
          <w:spacing w:val="-3"/>
          <w:sz w:val="28"/>
          <w:szCs w:val="28"/>
          <w:lang w:val="ru-RU"/>
        </w:rPr>
        <w:t xml:space="preserve"> </w:t>
      </w:r>
      <w:r>
        <w:rPr>
          <w:color w:val="000000"/>
          <w:spacing w:val="-3"/>
          <w:sz w:val="28"/>
          <w:szCs w:val="28"/>
        </w:rPr>
        <w:t>популярною</w:t>
      </w:r>
      <w:r>
        <w:rPr>
          <w:rFonts w:cs="Arial"/>
          <w:color w:val="000000"/>
          <w:spacing w:val="-3"/>
          <w:sz w:val="28"/>
          <w:szCs w:val="28"/>
        </w:rPr>
        <w:t xml:space="preserve">. </w:t>
      </w:r>
      <w:r>
        <w:rPr>
          <w:color w:val="000000"/>
          <w:spacing w:val="-3"/>
          <w:sz w:val="28"/>
          <w:szCs w:val="28"/>
        </w:rPr>
        <w:t>Після</w:t>
      </w:r>
      <w:r w:rsidR="000F1681">
        <w:rPr>
          <w:color w:val="000000"/>
          <w:spacing w:val="-3"/>
          <w:sz w:val="28"/>
          <w:szCs w:val="28"/>
          <w:lang w:val="ru-RU"/>
        </w:rPr>
        <w:t xml:space="preserve"> </w:t>
      </w:r>
      <w:r>
        <w:rPr>
          <w:color w:val="000000"/>
          <w:spacing w:val="-3"/>
          <w:sz w:val="28"/>
          <w:szCs w:val="28"/>
        </w:rPr>
        <w:t>«хрущовської</w:t>
      </w:r>
      <w:r w:rsidR="00A968D2">
        <w:rPr>
          <w:color w:val="000000"/>
          <w:spacing w:val="-3"/>
          <w:sz w:val="28"/>
          <w:szCs w:val="28"/>
          <w:lang w:val="ru-RU"/>
        </w:rPr>
        <w:t xml:space="preserve"> </w:t>
      </w:r>
      <w:r>
        <w:rPr>
          <w:color w:val="000000"/>
          <w:spacing w:val="-3"/>
          <w:sz w:val="28"/>
          <w:szCs w:val="28"/>
        </w:rPr>
        <w:t xml:space="preserve">відлиги»з </w:t>
      </w:r>
      <w:r>
        <w:rPr>
          <w:color w:val="000000"/>
          <w:spacing w:val="-4"/>
          <w:sz w:val="28"/>
          <w:szCs w:val="28"/>
        </w:rPr>
        <w:t>посади</w:t>
      </w:r>
      <w:r w:rsidR="00A968D2">
        <w:rPr>
          <w:color w:val="000000"/>
          <w:spacing w:val="-4"/>
          <w:sz w:val="28"/>
          <w:szCs w:val="28"/>
          <w:lang w:val="ru-RU"/>
        </w:rPr>
        <w:t xml:space="preserve"> </w:t>
      </w:r>
      <w:bookmarkStart w:id="49" w:name="_GoBack"/>
      <w:bookmarkEnd w:id="49"/>
      <w:r>
        <w:rPr>
          <w:color w:val="000000"/>
          <w:spacing w:val="-4"/>
          <w:sz w:val="28"/>
          <w:szCs w:val="28"/>
        </w:rPr>
        <w:t>звільнено</w:t>
      </w:r>
      <w:r>
        <w:rPr>
          <w:rFonts w:cs="Arial"/>
          <w:color w:val="000000"/>
          <w:spacing w:val="-4"/>
          <w:sz w:val="28"/>
          <w:szCs w:val="28"/>
        </w:rPr>
        <w:t>.</w:t>
      </w:r>
    </w:p>
    <w:p w:rsidR="001A74D1" w:rsidRDefault="001A74D1" w:rsidP="00A72986">
      <w:pPr>
        <w:shd w:val="clear" w:color="auto" w:fill="FFFFFF"/>
        <w:spacing w:line="360" w:lineRule="auto"/>
        <w:ind w:firstLine="709"/>
        <w:jc w:val="both"/>
        <w:rPr>
          <w:sz w:val="28"/>
          <w:szCs w:val="28"/>
        </w:rPr>
      </w:pPr>
      <w:r>
        <w:rPr>
          <w:iCs/>
          <w:color w:val="000000"/>
          <w:spacing w:val="-7"/>
          <w:sz w:val="28"/>
          <w:szCs w:val="28"/>
        </w:rPr>
        <w:t>ˇ</w:t>
      </w:r>
      <w:r>
        <w:rPr>
          <w:color w:val="000000"/>
          <w:spacing w:val="-3"/>
          <w:sz w:val="28"/>
          <w:szCs w:val="28"/>
        </w:rPr>
        <w:t>У</w:t>
      </w:r>
      <w:r>
        <w:rPr>
          <w:rFonts w:cs="Arial"/>
          <w:color w:val="000000"/>
          <w:spacing w:val="-3"/>
          <w:sz w:val="28"/>
          <w:szCs w:val="28"/>
        </w:rPr>
        <w:t xml:space="preserve"> 1979-1986 </w:t>
      </w:r>
      <w:r>
        <w:rPr>
          <w:color w:val="000000"/>
          <w:spacing w:val="-3"/>
          <w:sz w:val="28"/>
          <w:szCs w:val="28"/>
        </w:rPr>
        <w:t>рр</w:t>
      </w:r>
      <w:r>
        <w:rPr>
          <w:rFonts w:cs="Arial"/>
          <w:color w:val="000000"/>
          <w:spacing w:val="-3"/>
          <w:sz w:val="28"/>
          <w:szCs w:val="28"/>
        </w:rPr>
        <w:t xml:space="preserve">. </w:t>
      </w:r>
      <w:r>
        <w:rPr>
          <w:color w:val="000000"/>
          <w:spacing w:val="-3"/>
          <w:sz w:val="28"/>
          <w:szCs w:val="28"/>
        </w:rPr>
        <w:t>очолювавСпілкуписьмен</w:t>
      </w:r>
      <w:r>
        <w:rPr>
          <w:color w:val="000000"/>
          <w:spacing w:val="-1"/>
          <w:sz w:val="28"/>
          <w:szCs w:val="28"/>
        </w:rPr>
        <w:t>никівУкраїни</w:t>
      </w:r>
      <w:r>
        <w:rPr>
          <w:rFonts w:cs="Arial"/>
          <w:color w:val="000000"/>
          <w:spacing w:val="-1"/>
          <w:sz w:val="28"/>
          <w:szCs w:val="28"/>
        </w:rPr>
        <w:t xml:space="preserve">. </w:t>
      </w:r>
      <w:r>
        <w:rPr>
          <w:color w:val="000000"/>
          <w:spacing w:val="-1"/>
          <w:sz w:val="28"/>
          <w:szCs w:val="28"/>
        </w:rPr>
        <w:t>УрізнірокибувголовоюШев</w:t>
      </w:r>
      <w:r>
        <w:rPr>
          <w:color w:val="000000"/>
          <w:spacing w:val="-5"/>
          <w:sz w:val="28"/>
          <w:szCs w:val="28"/>
        </w:rPr>
        <w:t>ченківськогокомітету</w:t>
      </w:r>
      <w:r>
        <w:rPr>
          <w:rFonts w:cs="Arial"/>
          <w:color w:val="000000"/>
          <w:spacing w:val="-5"/>
          <w:sz w:val="28"/>
          <w:szCs w:val="28"/>
        </w:rPr>
        <w:t xml:space="preserve">, </w:t>
      </w:r>
      <w:r>
        <w:rPr>
          <w:color w:val="000000"/>
          <w:spacing w:val="-5"/>
          <w:sz w:val="28"/>
          <w:szCs w:val="28"/>
        </w:rPr>
        <w:t xml:space="preserve">депутатомВерховноїРади </w:t>
      </w:r>
      <w:r>
        <w:rPr>
          <w:color w:val="000000"/>
          <w:spacing w:val="-27"/>
          <w:sz w:val="28"/>
          <w:szCs w:val="28"/>
        </w:rPr>
        <w:t>СРСР</w:t>
      </w:r>
      <w:r>
        <w:rPr>
          <w:rFonts w:cs="Arial"/>
          <w:color w:val="000000"/>
          <w:spacing w:val="-27"/>
          <w:sz w:val="28"/>
          <w:szCs w:val="28"/>
        </w:rPr>
        <w:t>.</w:t>
      </w:r>
    </w:p>
    <w:p w:rsidR="001A74D1" w:rsidRDefault="001A74D1" w:rsidP="00A72986">
      <w:pPr>
        <w:shd w:val="clear" w:color="auto" w:fill="FFFFFF"/>
        <w:spacing w:line="360" w:lineRule="auto"/>
        <w:ind w:firstLine="709"/>
        <w:jc w:val="both"/>
        <w:rPr>
          <w:sz w:val="28"/>
          <w:szCs w:val="28"/>
        </w:rPr>
      </w:pPr>
      <w:r>
        <w:rPr>
          <w:iCs/>
          <w:color w:val="000000"/>
          <w:spacing w:val="-7"/>
          <w:sz w:val="28"/>
          <w:szCs w:val="28"/>
        </w:rPr>
        <w:t>ˇ</w:t>
      </w:r>
      <w:r>
        <w:rPr>
          <w:color w:val="000000"/>
          <w:spacing w:val="-2"/>
          <w:sz w:val="28"/>
          <w:szCs w:val="28"/>
        </w:rPr>
        <w:t>Крімісторичнихроманів</w:t>
      </w:r>
      <w:r>
        <w:rPr>
          <w:rFonts w:cs="Arial"/>
          <w:color w:val="000000"/>
          <w:spacing w:val="-2"/>
          <w:sz w:val="28"/>
          <w:szCs w:val="28"/>
        </w:rPr>
        <w:t xml:space="preserve">, </w:t>
      </w:r>
      <w:r>
        <w:rPr>
          <w:color w:val="000000"/>
          <w:spacing w:val="-2"/>
          <w:sz w:val="28"/>
          <w:szCs w:val="28"/>
        </w:rPr>
        <w:t xml:space="preserve">пишетворипро </w:t>
      </w:r>
      <w:r>
        <w:rPr>
          <w:color w:val="000000"/>
          <w:spacing w:val="-4"/>
          <w:sz w:val="28"/>
          <w:szCs w:val="28"/>
        </w:rPr>
        <w:t>сучасність</w:t>
      </w:r>
      <w:r>
        <w:rPr>
          <w:rFonts w:cs="Arial"/>
          <w:color w:val="000000"/>
          <w:spacing w:val="-4"/>
          <w:sz w:val="28"/>
          <w:szCs w:val="28"/>
        </w:rPr>
        <w:t xml:space="preserve"> (</w:t>
      </w:r>
      <w:r>
        <w:rPr>
          <w:color w:val="000000"/>
          <w:spacing w:val="-4"/>
          <w:sz w:val="28"/>
          <w:szCs w:val="28"/>
        </w:rPr>
        <w:t>«Деньдляприйдешнього»</w:t>
      </w:r>
      <w:r>
        <w:rPr>
          <w:rFonts w:cs="Arial"/>
          <w:color w:val="000000"/>
          <w:spacing w:val="-4"/>
          <w:sz w:val="28"/>
          <w:szCs w:val="28"/>
        </w:rPr>
        <w:t xml:space="preserve">, </w:t>
      </w:r>
      <w:r>
        <w:rPr>
          <w:color w:val="000000"/>
          <w:spacing w:val="-4"/>
          <w:sz w:val="28"/>
          <w:szCs w:val="28"/>
        </w:rPr>
        <w:t>«Розгін»</w:t>
      </w:r>
      <w:r>
        <w:rPr>
          <w:rFonts w:cs="Arial"/>
          <w:color w:val="000000"/>
          <w:spacing w:val="-4"/>
          <w:sz w:val="28"/>
          <w:szCs w:val="28"/>
        </w:rPr>
        <w:t xml:space="preserve">, </w:t>
      </w:r>
      <w:r>
        <w:rPr>
          <w:color w:val="000000"/>
          <w:spacing w:val="2"/>
          <w:sz w:val="28"/>
          <w:szCs w:val="28"/>
        </w:rPr>
        <w:t>«Переходимодолюбові»таін</w:t>
      </w:r>
      <w:r>
        <w:rPr>
          <w:rFonts w:cs="Arial"/>
          <w:color w:val="000000"/>
          <w:spacing w:val="2"/>
          <w:sz w:val="28"/>
          <w:szCs w:val="28"/>
        </w:rPr>
        <w:t xml:space="preserve">.); </w:t>
      </w:r>
      <w:r>
        <w:rPr>
          <w:color w:val="000000"/>
          <w:spacing w:val="2"/>
          <w:sz w:val="28"/>
          <w:szCs w:val="28"/>
        </w:rPr>
        <w:t xml:space="preserve">єавтором </w:t>
      </w:r>
      <w:r>
        <w:rPr>
          <w:color w:val="000000"/>
          <w:spacing w:val="-3"/>
          <w:sz w:val="28"/>
          <w:szCs w:val="28"/>
        </w:rPr>
        <w:t>кількохдраматичнихтворівтакіносценаріїв</w:t>
      </w:r>
      <w:r>
        <w:rPr>
          <w:rFonts w:cs="Arial"/>
          <w:color w:val="000000"/>
          <w:spacing w:val="-3"/>
          <w:sz w:val="28"/>
          <w:szCs w:val="28"/>
        </w:rPr>
        <w:t>.</w:t>
      </w:r>
    </w:p>
    <w:p w:rsidR="001A74D1" w:rsidRDefault="001A74D1" w:rsidP="00A72986">
      <w:pPr>
        <w:shd w:val="clear" w:color="auto" w:fill="FFFFFF"/>
        <w:spacing w:line="360" w:lineRule="auto"/>
        <w:ind w:firstLine="709"/>
        <w:jc w:val="both"/>
        <w:rPr>
          <w:sz w:val="28"/>
          <w:szCs w:val="28"/>
        </w:rPr>
      </w:pPr>
      <w:r>
        <w:rPr>
          <w:iCs/>
          <w:color w:val="000000"/>
          <w:spacing w:val="-7"/>
          <w:sz w:val="28"/>
          <w:szCs w:val="28"/>
        </w:rPr>
        <w:t>ˇ</w:t>
      </w:r>
      <w:r>
        <w:rPr>
          <w:color w:val="000000"/>
          <w:spacing w:val="-4"/>
          <w:sz w:val="28"/>
          <w:szCs w:val="28"/>
        </w:rPr>
        <w:t>Урокиперебудовивидаєромани</w:t>
      </w:r>
      <w:r>
        <w:rPr>
          <w:rFonts w:cs="Arial"/>
          <w:color w:val="000000"/>
          <w:spacing w:val="-4"/>
          <w:sz w:val="28"/>
          <w:szCs w:val="28"/>
        </w:rPr>
        <w:t xml:space="preserve">, </w:t>
      </w:r>
      <w:r>
        <w:rPr>
          <w:color w:val="000000"/>
          <w:spacing w:val="-4"/>
          <w:sz w:val="28"/>
          <w:szCs w:val="28"/>
        </w:rPr>
        <w:t>спрямо</w:t>
      </w:r>
      <w:r>
        <w:rPr>
          <w:color w:val="000000"/>
          <w:spacing w:val="-6"/>
          <w:sz w:val="28"/>
          <w:szCs w:val="28"/>
        </w:rPr>
        <w:t>ванінавикриттятоталітарногосуспільства</w:t>
      </w:r>
      <w:r>
        <w:rPr>
          <w:rFonts w:cs="Arial"/>
          <w:color w:val="000000"/>
          <w:spacing w:val="-6"/>
          <w:sz w:val="28"/>
          <w:szCs w:val="28"/>
        </w:rPr>
        <w:t xml:space="preserve"> (</w:t>
      </w:r>
      <w:r>
        <w:rPr>
          <w:color w:val="000000"/>
          <w:spacing w:val="-6"/>
          <w:sz w:val="28"/>
          <w:szCs w:val="28"/>
        </w:rPr>
        <w:t xml:space="preserve">«Гола </w:t>
      </w:r>
      <w:r>
        <w:rPr>
          <w:color w:val="000000"/>
          <w:spacing w:val="-4"/>
          <w:sz w:val="28"/>
          <w:szCs w:val="28"/>
        </w:rPr>
        <w:t>душа»</w:t>
      </w:r>
      <w:r>
        <w:rPr>
          <w:rFonts w:cs="Arial"/>
          <w:color w:val="000000"/>
          <w:spacing w:val="-4"/>
          <w:sz w:val="28"/>
          <w:szCs w:val="28"/>
        </w:rPr>
        <w:t xml:space="preserve">, </w:t>
      </w:r>
      <w:r>
        <w:rPr>
          <w:color w:val="000000"/>
          <w:spacing w:val="-4"/>
          <w:sz w:val="28"/>
          <w:szCs w:val="28"/>
        </w:rPr>
        <w:t>«Південнийкомфорт»</w:t>
      </w:r>
      <w:r>
        <w:rPr>
          <w:rFonts w:cs="Arial"/>
          <w:color w:val="000000"/>
          <w:spacing w:val="-4"/>
          <w:sz w:val="28"/>
          <w:szCs w:val="28"/>
        </w:rPr>
        <w:t xml:space="preserve">, </w:t>
      </w:r>
      <w:r>
        <w:rPr>
          <w:color w:val="000000"/>
          <w:spacing w:val="-4"/>
          <w:sz w:val="28"/>
          <w:szCs w:val="28"/>
        </w:rPr>
        <w:t>«ТисячолітнійМи</w:t>
      </w:r>
      <w:r>
        <w:rPr>
          <w:color w:val="000000"/>
          <w:spacing w:val="-8"/>
          <w:sz w:val="28"/>
          <w:szCs w:val="28"/>
        </w:rPr>
        <w:t>колай»</w:t>
      </w:r>
      <w:r>
        <w:rPr>
          <w:rFonts w:cs="Arial"/>
          <w:color w:val="000000"/>
          <w:spacing w:val="-8"/>
          <w:sz w:val="28"/>
          <w:szCs w:val="28"/>
        </w:rPr>
        <w:t>).</w:t>
      </w:r>
    </w:p>
    <w:p w:rsidR="001A74D1" w:rsidRDefault="001A74D1" w:rsidP="00A72986">
      <w:pPr>
        <w:shd w:val="clear" w:color="auto" w:fill="FFFFFF"/>
        <w:spacing w:line="360" w:lineRule="auto"/>
        <w:ind w:firstLine="709"/>
        <w:jc w:val="both"/>
        <w:rPr>
          <w:sz w:val="28"/>
          <w:szCs w:val="28"/>
        </w:rPr>
      </w:pPr>
      <w:r>
        <w:rPr>
          <w:iCs/>
          <w:color w:val="000000"/>
          <w:spacing w:val="-7"/>
          <w:sz w:val="28"/>
          <w:szCs w:val="28"/>
        </w:rPr>
        <w:t>ˇ</w:t>
      </w:r>
      <w:r>
        <w:rPr>
          <w:color w:val="000000"/>
          <w:spacing w:val="-5"/>
          <w:sz w:val="28"/>
          <w:szCs w:val="28"/>
        </w:rPr>
        <w:t>Активнопрацюєаждосмерті</w:t>
      </w:r>
      <w:r>
        <w:rPr>
          <w:rFonts w:cs="Arial"/>
          <w:color w:val="000000"/>
          <w:spacing w:val="-5"/>
          <w:sz w:val="28"/>
          <w:szCs w:val="28"/>
        </w:rPr>
        <w:t xml:space="preserve">. </w:t>
      </w:r>
      <w:r>
        <w:rPr>
          <w:color w:val="000000"/>
          <w:spacing w:val="-5"/>
          <w:sz w:val="28"/>
          <w:szCs w:val="28"/>
        </w:rPr>
        <w:t>ПавлоЗагре</w:t>
      </w:r>
      <w:r>
        <w:rPr>
          <w:color w:val="000000"/>
          <w:spacing w:val="-4"/>
          <w:sz w:val="28"/>
          <w:szCs w:val="28"/>
        </w:rPr>
        <w:t>бельнийтрохинедоживдо</w:t>
      </w:r>
      <w:r>
        <w:rPr>
          <w:rFonts w:cs="Arial"/>
          <w:color w:val="000000"/>
          <w:spacing w:val="-4"/>
          <w:sz w:val="28"/>
          <w:szCs w:val="28"/>
        </w:rPr>
        <w:t xml:space="preserve"> 85-</w:t>
      </w:r>
      <w:r>
        <w:rPr>
          <w:color w:val="000000"/>
          <w:spacing w:val="-4"/>
          <w:sz w:val="28"/>
          <w:szCs w:val="28"/>
        </w:rPr>
        <w:t>річчя</w:t>
      </w:r>
      <w:r>
        <w:rPr>
          <w:rFonts w:cs="Arial"/>
          <w:color w:val="000000"/>
          <w:spacing w:val="-4"/>
          <w:sz w:val="28"/>
          <w:szCs w:val="28"/>
        </w:rPr>
        <w:t xml:space="preserve">: </w:t>
      </w:r>
      <w:r>
        <w:rPr>
          <w:color w:val="000000"/>
          <w:spacing w:val="-4"/>
          <w:sz w:val="28"/>
          <w:szCs w:val="28"/>
        </w:rPr>
        <w:lastRenderedPageBreak/>
        <w:t xml:space="preserve">йогосерце </w:t>
      </w:r>
      <w:r>
        <w:rPr>
          <w:color w:val="000000"/>
          <w:spacing w:val="-3"/>
          <w:sz w:val="28"/>
          <w:szCs w:val="28"/>
        </w:rPr>
        <w:t>зупинилося</w:t>
      </w:r>
      <w:r>
        <w:rPr>
          <w:rFonts w:cs="Arial"/>
          <w:color w:val="000000"/>
          <w:spacing w:val="-3"/>
          <w:sz w:val="28"/>
          <w:szCs w:val="28"/>
        </w:rPr>
        <w:t xml:space="preserve"> 3 </w:t>
      </w:r>
      <w:r>
        <w:rPr>
          <w:color w:val="000000"/>
          <w:spacing w:val="-3"/>
          <w:sz w:val="28"/>
          <w:szCs w:val="28"/>
        </w:rPr>
        <w:t>лютого</w:t>
      </w:r>
      <w:r>
        <w:rPr>
          <w:rFonts w:cs="Arial"/>
          <w:color w:val="000000"/>
          <w:spacing w:val="-3"/>
          <w:sz w:val="28"/>
          <w:szCs w:val="28"/>
        </w:rPr>
        <w:t xml:space="preserve"> 2009 </w:t>
      </w:r>
      <w:r>
        <w:rPr>
          <w:color w:val="000000"/>
          <w:spacing w:val="-3"/>
          <w:sz w:val="28"/>
          <w:szCs w:val="28"/>
        </w:rPr>
        <w:t>року</w:t>
      </w:r>
      <w:r>
        <w:rPr>
          <w:rFonts w:cs="Arial"/>
          <w:color w:val="000000"/>
          <w:spacing w:val="-3"/>
          <w:sz w:val="28"/>
          <w:szCs w:val="28"/>
        </w:rPr>
        <w:t>.</w:t>
      </w:r>
    </w:p>
    <w:p w:rsidR="001A74D1" w:rsidRDefault="001A74D1" w:rsidP="00743F77">
      <w:pPr>
        <w:shd w:val="clear" w:color="auto" w:fill="FFFFFF"/>
        <w:spacing w:line="360" w:lineRule="auto"/>
        <w:ind w:firstLine="709"/>
        <w:jc w:val="both"/>
        <w:rPr>
          <w:i/>
          <w:sz w:val="28"/>
          <w:szCs w:val="28"/>
        </w:rPr>
      </w:pPr>
      <w:r>
        <w:rPr>
          <w:color w:val="000000"/>
          <w:spacing w:val="-5"/>
          <w:sz w:val="28"/>
          <w:szCs w:val="28"/>
        </w:rPr>
        <w:t xml:space="preserve">♦ Образ Павла Загребельного найкраще </w:t>
      </w:r>
      <w:r>
        <w:rPr>
          <w:color w:val="000000"/>
          <w:spacing w:val="1"/>
          <w:sz w:val="28"/>
          <w:szCs w:val="28"/>
        </w:rPr>
        <w:t xml:space="preserve">розкривається не в </w:t>
      </w:r>
      <w:r>
        <w:rPr>
          <w:iCs/>
          <w:color w:val="000000"/>
          <w:spacing w:val="1"/>
          <w:sz w:val="28"/>
          <w:szCs w:val="28"/>
        </w:rPr>
        <w:t xml:space="preserve">скупих біографічних </w:t>
      </w:r>
      <w:r>
        <w:rPr>
          <w:color w:val="000000"/>
          <w:spacing w:val="-6"/>
          <w:sz w:val="28"/>
          <w:szCs w:val="28"/>
        </w:rPr>
        <w:t>фактах, а у спогадах друзів, записах та інтерв</w:t>
      </w:r>
      <w:r>
        <w:rPr>
          <w:color w:val="000000"/>
          <w:spacing w:val="-5"/>
          <w:sz w:val="28"/>
          <w:szCs w:val="28"/>
        </w:rPr>
        <w:t>’ю. Перед вами відповіді Павла Загребель</w:t>
      </w:r>
      <w:r>
        <w:rPr>
          <w:color w:val="000000"/>
          <w:spacing w:val="-4"/>
          <w:sz w:val="28"/>
          <w:szCs w:val="28"/>
        </w:rPr>
        <w:t>ного на запитання. Спробуйте самі їх сфор</w:t>
      </w:r>
      <w:r>
        <w:rPr>
          <w:color w:val="000000"/>
          <w:spacing w:val="-1"/>
          <w:sz w:val="28"/>
          <w:szCs w:val="28"/>
        </w:rPr>
        <w:t xml:space="preserve">мулювати. </w:t>
      </w:r>
      <w:r>
        <w:rPr>
          <w:i/>
          <w:color w:val="000000"/>
          <w:spacing w:val="-1"/>
          <w:sz w:val="28"/>
          <w:szCs w:val="28"/>
        </w:rPr>
        <w:t xml:space="preserve">(Можна матеріал розподілити </w:t>
      </w:r>
      <w:r>
        <w:rPr>
          <w:i/>
          <w:color w:val="000000"/>
          <w:spacing w:val="-5"/>
          <w:sz w:val="28"/>
          <w:szCs w:val="28"/>
        </w:rPr>
        <w:t>між групами).</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 xml:space="preserve">♦ </w:t>
      </w:r>
      <w:r>
        <w:rPr>
          <w:color w:val="000000"/>
          <w:sz w:val="28"/>
          <w:szCs w:val="28"/>
        </w:rPr>
        <w:t>«Цебулогігантськесело</w:t>
      </w:r>
      <w:r>
        <w:rPr>
          <w:rFonts w:cs="Arial"/>
          <w:color w:val="000000"/>
          <w:sz w:val="28"/>
          <w:szCs w:val="28"/>
        </w:rPr>
        <w:t xml:space="preserve">, </w:t>
      </w:r>
      <w:r>
        <w:rPr>
          <w:color w:val="000000"/>
          <w:sz w:val="28"/>
          <w:szCs w:val="28"/>
        </w:rPr>
        <w:t xml:space="preserve">тягнулосявоно </w:t>
      </w:r>
      <w:r>
        <w:rPr>
          <w:rFonts w:cs="Arial"/>
          <w:color w:val="000000"/>
          <w:spacing w:val="3"/>
          <w:sz w:val="28"/>
          <w:szCs w:val="28"/>
        </w:rPr>
        <w:t xml:space="preserve">15 </w:t>
      </w:r>
      <w:r>
        <w:rPr>
          <w:color w:val="000000"/>
          <w:spacing w:val="3"/>
          <w:sz w:val="28"/>
          <w:szCs w:val="28"/>
        </w:rPr>
        <w:t>кілометрівуздовжДніпра</w:t>
      </w:r>
      <w:r>
        <w:rPr>
          <w:rFonts w:cs="Arial"/>
          <w:color w:val="000000"/>
          <w:spacing w:val="3"/>
          <w:sz w:val="28"/>
          <w:szCs w:val="28"/>
        </w:rPr>
        <w:t xml:space="preserve">, </w:t>
      </w:r>
      <w:r>
        <w:rPr>
          <w:color w:val="000000"/>
          <w:spacing w:val="3"/>
          <w:sz w:val="28"/>
          <w:szCs w:val="28"/>
        </w:rPr>
        <w:t xml:space="preserve">інаселялойого </w:t>
      </w:r>
      <w:r>
        <w:rPr>
          <w:rFonts w:cs="Arial"/>
          <w:color w:val="000000"/>
          <w:spacing w:val="-4"/>
          <w:sz w:val="28"/>
          <w:szCs w:val="28"/>
        </w:rPr>
        <w:t xml:space="preserve">10 </w:t>
      </w:r>
      <w:r>
        <w:rPr>
          <w:color w:val="000000"/>
          <w:spacing w:val="-4"/>
          <w:sz w:val="28"/>
          <w:szCs w:val="28"/>
        </w:rPr>
        <w:t>тисячлюдей</w:t>
      </w:r>
      <w:r>
        <w:rPr>
          <w:rFonts w:cs="Arial"/>
          <w:color w:val="000000"/>
          <w:spacing w:val="-4"/>
          <w:sz w:val="28"/>
          <w:szCs w:val="28"/>
        </w:rPr>
        <w:t xml:space="preserve">. </w:t>
      </w:r>
      <w:r>
        <w:rPr>
          <w:color w:val="000000"/>
          <w:spacing w:val="-4"/>
          <w:sz w:val="28"/>
          <w:szCs w:val="28"/>
        </w:rPr>
        <w:t xml:space="preserve">Уселімайженеповторювалися </w:t>
      </w:r>
      <w:r>
        <w:rPr>
          <w:color w:val="000000"/>
          <w:spacing w:val="-3"/>
          <w:sz w:val="28"/>
          <w:szCs w:val="28"/>
        </w:rPr>
        <w:t>прізвища</w:t>
      </w:r>
      <w:r>
        <w:rPr>
          <w:rFonts w:cs="Arial"/>
          <w:color w:val="000000"/>
          <w:spacing w:val="-3"/>
          <w:sz w:val="28"/>
          <w:szCs w:val="28"/>
        </w:rPr>
        <w:t xml:space="preserve">. </w:t>
      </w:r>
      <w:r>
        <w:rPr>
          <w:color w:val="000000"/>
          <w:spacing w:val="-3"/>
          <w:sz w:val="28"/>
          <w:szCs w:val="28"/>
        </w:rPr>
        <w:t>Цесвідчило</w:t>
      </w:r>
      <w:r>
        <w:rPr>
          <w:rFonts w:cs="Arial"/>
          <w:color w:val="000000"/>
          <w:spacing w:val="-3"/>
          <w:sz w:val="28"/>
          <w:szCs w:val="28"/>
        </w:rPr>
        <w:t xml:space="preserve">, </w:t>
      </w:r>
      <w:r>
        <w:rPr>
          <w:color w:val="000000"/>
          <w:spacing w:val="-3"/>
          <w:sz w:val="28"/>
          <w:szCs w:val="28"/>
        </w:rPr>
        <w:t>щолюдитудизбігалися</w:t>
      </w:r>
      <w:r>
        <w:rPr>
          <w:rFonts w:cs="Arial"/>
          <w:color w:val="000000"/>
          <w:spacing w:val="-3"/>
          <w:sz w:val="28"/>
          <w:szCs w:val="28"/>
        </w:rPr>
        <w:t xml:space="preserve">. </w:t>
      </w:r>
      <w:r>
        <w:rPr>
          <w:color w:val="000000"/>
          <w:spacing w:val="-2"/>
          <w:sz w:val="28"/>
          <w:szCs w:val="28"/>
        </w:rPr>
        <w:t>Аякщолюдизбігаються</w:t>
      </w:r>
      <w:r>
        <w:rPr>
          <w:rFonts w:cs="Arial"/>
          <w:color w:val="000000"/>
          <w:spacing w:val="-2"/>
          <w:sz w:val="28"/>
          <w:szCs w:val="28"/>
        </w:rPr>
        <w:t xml:space="preserve">, </w:t>
      </w:r>
      <w:r>
        <w:rPr>
          <w:color w:val="000000"/>
          <w:spacing w:val="-2"/>
          <w:sz w:val="28"/>
          <w:szCs w:val="28"/>
        </w:rPr>
        <w:t>товони</w:t>
      </w:r>
      <w:r>
        <w:rPr>
          <w:rFonts w:cs="Arial"/>
          <w:color w:val="000000"/>
          <w:spacing w:val="-2"/>
          <w:sz w:val="28"/>
          <w:szCs w:val="28"/>
        </w:rPr>
        <w:t xml:space="preserve">, </w:t>
      </w:r>
      <w:r>
        <w:rPr>
          <w:color w:val="000000"/>
          <w:spacing w:val="-2"/>
          <w:sz w:val="28"/>
          <w:szCs w:val="28"/>
        </w:rPr>
        <w:t>якправило</w:t>
      </w:r>
      <w:r>
        <w:rPr>
          <w:rFonts w:cs="Arial"/>
          <w:color w:val="000000"/>
          <w:spacing w:val="-2"/>
          <w:sz w:val="28"/>
          <w:szCs w:val="28"/>
        </w:rPr>
        <w:t xml:space="preserve">, </w:t>
      </w:r>
      <w:r>
        <w:rPr>
          <w:color w:val="000000"/>
          <w:spacing w:val="2"/>
          <w:sz w:val="28"/>
          <w:szCs w:val="28"/>
        </w:rPr>
        <w:t>незалежні</w:t>
      </w:r>
      <w:r>
        <w:rPr>
          <w:rFonts w:cs="Arial"/>
          <w:color w:val="000000"/>
          <w:spacing w:val="2"/>
          <w:sz w:val="28"/>
          <w:szCs w:val="28"/>
        </w:rPr>
        <w:t xml:space="preserve">, </w:t>
      </w:r>
      <w:r>
        <w:rPr>
          <w:color w:val="000000"/>
          <w:spacing w:val="2"/>
          <w:sz w:val="28"/>
          <w:szCs w:val="28"/>
        </w:rPr>
        <w:t>бокоженізнихутік</w:t>
      </w:r>
      <w:r>
        <w:rPr>
          <w:rFonts w:cs="Arial"/>
          <w:color w:val="000000"/>
          <w:spacing w:val="2"/>
          <w:sz w:val="28"/>
          <w:szCs w:val="28"/>
        </w:rPr>
        <w:t xml:space="preserve"> – </w:t>
      </w:r>
      <w:r>
        <w:rPr>
          <w:color w:val="000000"/>
          <w:spacing w:val="2"/>
          <w:sz w:val="28"/>
          <w:szCs w:val="28"/>
        </w:rPr>
        <w:t>хтовідпана</w:t>
      </w:r>
      <w:r>
        <w:rPr>
          <w:rFonts w:cs="Arial"/>
          <w:color w:val="000000"/>
          <w:spacing w:val="2"/>
          <w:sz w:val="28"/>
          <w:szCs w:val="28"/>
        </w:rPr>
        <w:t xml:space="preserve">, </w:t>
      </w:r>
      <w:r>
        <w:rPr>
          <w:color w:val="000000"/>
          <w:spacing w:val="-2"/>
          <w:sz w:val="28"/>
          <w:szCs w:val="28"/>
        </w:rPr>
        <w:t>хтовідхама</w:t>
      </w:r>
      <w:r>
        <w:rPr>
          <w:rFonts w:cs="Arial"/>
          <w:color w:val="000000"/>
          <w:spacing w:val="-2"/>
          <w:sz w:val="28"/>
          <w:szCs w:val="28"/>
        </w:rPr>
        <w:t xml:space="preserve">, </w:t>
      </w:r>
      <w:r>
        <w:rPr>
          <w:color w:val="000000"/>
          <w:spacing w:val="-2"/>
          <w:sz w:val="28"/>
          <w:szCs w:val="28"/>
        </w:rPr>
        <w:t>хтовідпереслідування</w:t>
      </w:r>
      <w:r>
        <w:rPr>
          <w:rFonts w:cs="Arial"/>
          <w:color w:val="000000"/>
          <w:spacing w:val="-2"/>
          <w:sz w:val="28"/>
          <w:szCs w:val="28"/>
        </w:rPr>
        <w:t xml:space="preserve">, </w:t>
      </w:r>
      <w:r>
        <w:rPr>
          <w:color w:val="000000"/>
          <w:spacing w:val="-2"/>
          <w:sz w:val="28"/>
          <w:szCs w:val="28"/>
        </w:rPr>
        <w:t>хтовідне</w:t>
      </w:r>
      <w:r>
        <w:rPr>
          <w:color w:val="000000"/>
          <w:spacing w:val="-4"/>
          <w:sz w:val="28"/>
          <w:szCs w:val="28"/>
        </w:rPr>
        <w:t>правди»</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 xml:space="preserve">♦ </w:t>
      </w:r>
      <w:r>
        <w:rPr>
          <w:color w:val="000000"/>
          <w:spacing w:val="-6"/>
          <w:sz w:val="28"/>
          <w:szCs w:val="28"/>
        </w:rPr>
        <w:t>«Справжняродинанесковує</w:t>
      </w:r>
      <w:r>
        <w:rPr>
          <w:rFonts w:cs="Arial"/>
          <w:color w:val="000000"/>
          <w:spacing w:val="-6"/>
          <w:sz w:val="28"/>
          <w:szCs w:val="28"/>
        </w:rPr>
        <w:t xml:space="preserve">, </w:t>
      </w:r>
      <w:r>
        <w:rPr>
          <w:color w:val="000000"/>
          <w:spacing w:val="-6"/>
          <w:sz w:val="28"/>
          <w:szCs w:val="28"/>
        </w:rPr>
        <w:t>анадаєвищо</w:t>
      </w:r>
      <w:r>
        <w:rPr>
          <w:color w:val="000000"/>
          <w:spacing w:val="-4"/>
          <w:sz w:val="28"/>
          <w:szCs w:val="28"/>
        </w:rPr>
        <w:t>госенсутвоємужиттю</w:t>
      </w:r>
      <w:r>
        <w:rPr>
          <w:rFonts w:cs="Arial"/>
          <w:color w:val="000000"/>
          <w:spacing w:val="-4"/>
          <w:sz w:val="28"/>
          <w:szCs w:val="28"/>
        </w:rPr>
        <w:t xml:space="preserve">. </w:t>
      </w:r>
      <w:r>
        <w:rPr>
          <w:color w:val="000000"/>
          <w:spacing w:val="-4"/>
          <w:sz w:val="28"/>
          <w:szCs w:val="28"/>
        </w:rPr>
        <w:t>ЯніколинеживрадиЙо</w:t>
      </w:r>
      <w:r>
        <w:rPr>
          <w:color w:val="000000"/>
          <w:spacing w:val="-2"/>
          <w:sz w:val="28"/>
          <w:szCs w:val="28"/>
        </w:rPr>
        <w:t>сифаВіссаріоновича</w:t>
      </w:r>
      <w:r>
        <w:rPr>
          <w:rFonts w:cs="Arial"/>
          <w:color w:val="000000"/>
          <w:spacing w:val="-2"/>
          <w:sz w:val="28"/>
          <w:szCs w:val="28"/>
        </w:rPr>
        <w:t xml:space="preserve">, </w:t>
      </w:r>
      <w:r>
        <w:rPr>
          <w:color w:val="000000"/>
          <w:spacing w:val="-2"/>
          <w:sz w:val="28"/>
          <w:szCs w:val="28"/>
        </w:rPr>
        <w:t>МикитиСергійовича</w:t>
      </w:r>
      <w:r>
        <w:rPr>
          <w:rFonts w:cs="Arial"/>
          <w:color w:val="000000"/>
          <w:spacing w:val="-2"/>
          <w:sz w:val="28"/>
          <w:szCs w:val="28"/>
        </w:rPr>
        <w:t xml:space="preserve">, </w:t>
      </w:r>
      <w:r>
        <w:rPr>
          <w:color w:val="000000"/>
          <w:spacing w:val="-2"/>
          <w:sz w:val="28"/>
          <w:szCs w:val="28"/>
        </w:rPr>
        <w:t>Лео</w:t>
      </w:r>
      <w:r>
        <w:rPr>
          <w:color w:val="000000"/>
          <w:spacing w:val="-4"/>
          <w:sz w:val="28"/>
          <w:szCs w:val="28"/>
        </w:rPr>
        <w:t>нідаІллічаабонавітьЛеонідаДаниловича</w:t>
      </w:r>
      <w:r>
        <w:rPr>
          <w:rFonts w:cs="Arial"/>
          <w:color w:val="000000"/>
          <w:spacing w:val="-4"/>
          <w:sz w:val="28"/>
          <w:szCs w:val="28"/>
        </w:rPr>
        <w:t xml:space="preserve">, </w:t>
      </w:r>
      <w:r>
        <w:rPr>
          <w:color w:val="000000"/>
          <w:spacing w:val="-4"/>
          <w:sz w:val="28"/>
          <w:szCs w:val="28"/>
        </w:rPr>
        <w:t>аза</w:t>
      </w:r>
      <w:r>
        <w:rPr>
          <w:color w:val="000000"/>
          <w:spacing w:val="-1"/>
          <w:sz w:val="28"/>
          <w:szCs w:val="28"/>
        </w:rPr>
        <w:t>радимоєїкоханоїдружини</w:t>
      </w:r>
      <w:r>
        <w:rPr>
          <w:rFonts w:cs="Arial"/>
          <w:color w:val="000000"/>
          <w:spacing w:val="-1"/>
          <w:sz w:val="28"/>
          <w:szCs w:val="28"/>
        </w:rPr>
        <w:t xml:space="preserve">, </w:t>
      </w:r>
      <w:r>
        <w:rPr>
          <w:color w:val="000000"/>
          <w:spacing w:val="-1"/>
          <w:sz w:val="28"/>
          <w:szCs w:val="28"/>
        </w:rPr>
        <w:t>дітей</w:t>
      </w:r>
      <w:r>
        <w:rPr>
          <w:rFonts w:cs="Arial"/>
          <w:color w:val="000000"/>
          <w:spacing w:val="-1"/>
          <w:sz w:val="28"/>
          <w:szCs w:val="28"/>
        </w:rPr>
        <w:t xml:space="preserve">, </w:t>
      </w:r>
      <w:r>
        <w:rPr>
          <w:color w:val="000000"/>
          <w:spacing w:val="-1"/>
          <w:sz w:val="28"/>
          <w:szCs w:val="28"/>
        </w:rPr>
        <w:t>онуків</w:t>
      </w:r>
      <w:r>
        <w:rPr>
          <w:rFonts w:cs="Arial"/>
          <w:color w:val="000000"/>
          <w:spacing w:val="-1"/>
          <w:sz w:val="28"/>
          <w:szCs w:val="28"/>
        </w:rPr>
        <w:t xml:space="preserve">. </w:t>
      </w:r>
      <w:r>
        <w:rPr>
          <w:color w:val="000000"/>
          <w:spacing w:val="-1"/>
          <w:sz w:val="28"/>
          <w:szCs w:val="28"/>
        </w:rPr>
        <w:t xml:space="preserve">Ніщо </w:t>
      </w:r>
      <w:r>
        <w:rPr>
          <w:color w:val="000000"/>
          <w:spacing w:val="-3"/>
          <w:sz w:val="28"/>
          <w:szCs w:val="28"/>
        </w:rPr>
        <w:t>такнетримаєлюдинунасвіті</w:t>
      </w:r>
      <w:r>
        <w:rPr>
          <w:rFonts w:cs="Arial"/>
          <w:color w:val="000000"/>
          <w:spacing w:val="-3"/>
          <w:sz w:val="28"/>
          <w:szCs w:val="28"/>
        </w:rPr>
        <w:t xml:space="preserve">, </w:t>
      </w:r>
      <w:r>
        <w:rPr>
          <w:color w:val="000000"/>
          <w:spacing w:val="-3"/>
          <w:sz w:val="28"/>
          <w:szCs w:val="28"/>
        </w:rPr>
        <w:t>яксімейство»</w:t>
      </w:r>
      <w:r>
        <w:rPr>
          <w:rFonts w:cs="Arial"/>
          <w:color w:val="000000"/>
          <w:spacing w:val="-3"/>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w:t>
      </w:r>
      <w:r>
        <w:rPr>
          <w:color w:val="000000"/>
          <w:spacing w:val="-1"/>
          <w:sz w:val="28"/>
          <w:szCs w:val="28"/>
        </w:rPr>
        <w:t>«Війна</w:t>
      </w:r>
      <w:r>
        <w:rPr>
          <w:rFonts w:cs="Arial"/>
          <w:color w:val="000000"/>
          <w:spacing w:val="-1"/>
          <w:sz w:val="28"/>
          <w:szCs w:val="28"/>
        </w:rPr>
        <w:t xml:space="preserve"> – </w:t>
      </w:r>
      <w:r>
        <w:rPr>
          <w:color w:val="000000"/>
          <w:spacing w:val="-1"/>
          <w:sz w:val="28"/>
          <w:szCs w:val="28"/>
        </w:rPr>
        <w:t xml:space="preserve">найбільшийідіотизмлюдського </w:t>
      </w:r>
      <w:r>
        <w:rPr>
          <w:color w:val="000000"/>
          <w:spacing w:val="-6"/>
          <w:sz w:val="28"/>
          <w:szCs w:val="28"/>
        </w:rPr>
        <w:t>існування</w:t>
      </w:r>
      <w:r>
        <w:rPr>
          <w:rFonts w:cs="Arial"/>
          <w:color w:val="000000"/>
          <w:spacing w:val="-6"/>
          <w:sz w:val="28"/>
          <w:szCs w:val="28"/>
        </w:rPr>
        <w:t xml:space="preserve">. </w:t>
      </w:r>
      <w:r>
        <w:rPr>
          <w:color w:val="000000"/>
          <w:spacing w:val="-6"/>
          <w:sz w:val="28"/>
          <w:szCs w:val="28"/>
        </w:rPr>
        <w:t>Колиящосьіписавпронеї</w:t>
      </w:r>
      <w:r>
        <w:rPr>
          <w:rFonts w:cs="Arial"/>
          <w:color w:val="000000"/>
          <w:spacing w:val="-6"/>
          <w:sz w:val="28"/>
          <w:szCs w:val="28"/>
        </w:rPr>
        <w:t xml:space="preserve">, </w:t>
      </w:r>
      <w:r>
        <w:rPr>
          <w:color w:val="000000"/>
          <w:spacing w:val="-6"/>
          <w:sz w:val="28"/>
          <w:szCs w:val="28"/>
        </w:rPr>
        <w:t xml:space="preserve">толишдля </w:t>
      </w:r>
      <w:r>
        <w:rPr>
          <w:color w:val="000000"/>
          <w:spacing w:val="-5"/>
          <w:sz w:val="28"/>
          <w:szCs w:val="28"/>
        </w:rPr>
        <w:t>того</w:t>
      </w:r>
      <w:r>
        <w:rPr>
          <w:rFonts w:cs="Arial"/>
          <w:color w:val="000000"/>
          <w:spacing w:val="-5"/>
          <w:sz w:val="28"/>
          <w:szCs w:val="28"/>
        </w:rPr>
        <w:t xml:space="preserve">, </w:t>
      </w:r>
      <w:r>
        <w:rPr>
          <w:color w:val="000000"/>
          <w:spacing w:val="-5"/>
          <w:sz w:val="28"/>
          <w:szCs w:val="28"/>
        </w:rPr>
        <w:t>щобназавждизабути»</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w:t>
      </w:r>
      <w:r>
        <w:rPr>
          <w:color w:val="000000"/>
          <w:sz w:val="28"/>
          <w:szCs w:val="28"/>
        </w:rPr>
        <w:t>«“Історію</w:t>
      </w:r>
      <w:r>
        <w:rPr>
          <w:color w:val="000000"/>
          <w:spacing w:val="-5"/>
          <w:sz w:val="28"/>
          <w:szCs w:val="28"/>
        </w:rPr>
        <w:t xml:space="preserve">” </w:t>
      </w:r>
      <w:r>
        <w:rPr>
          <w:color w:val="000000"/>
          <w:sz w:val="28"/>
          <w:szCs w:val="28"/>
        </w:rPr>
        <w:t>явипадковопочавписати</w:t>
      </w:r>
      <w:r>
        <w:rPr>
          <w:rFonts w:cs="Arial"/>
          <w:color w:val="000000"/>
          <w:sz w:val="28"/>
          <w:szCs w:val="28"/>
        </w:rPr>
        <w:t xml:space="preserve">. </w:t>
      </w:r>
      <w:r>
        <w:rPr>
          <w:color w:val="000000"/>
          <w:sz w:val="28"/>
          <w:szCs w:val="28"/>
        </w:rPr>
        <w:t xml:space="preserve">На </w:t>
      </w:r>
      <w:r>
        <w:rPr>
          <w:color w:val="000000"/>
          <w:spacing w:val="-1"/>
          <w:sz w:val="28"/>
          <w:szCs w:val="28"/>
        </w:rPr>
        <w:t>початку</w:t>
      </w:r>
      <w:r>
        <w:rPr>
          <w:rFonts w:cs="Arial"/>
          <w:color w:val="000000"/>
          <w:spacing w:val="-1"/>
          <w:sz w:val="28"/>
          <w:szCs w:val="28"/>
        </w:rPr>
        <w:t xml:space="preserve"> 60-</w:t>
      </w:r>
      <w:r>
        <w:rPr>
          <w:color w:val="000000"/>
          <w:spacing w:val="-1"/>
          <w:sz w:val="28"/>
          <w:szCs w:val="28"/>
        </w:rPr>
        <w:t xml:space="preserve">хпрацювавнадроманомпроКиїв </w:t>
      </w:r>
      <w:r>
        <w:rPr>
          <w:color w:val="000000"/>
          <w:spacing w:val="-5"/>
          <w:sz w:val="28"/>
          <w:szCs w:val="28"/>
        </w:rPr>
        <w:t>“</w:t>
      </w:r>
      <w:r>
        <w:rPr>
          <w:color w:val="000000"/>
          <w:spacing w:val="-3"/>
          <w:sz w:val="28"/>
          <w:szCs w:val="28"/>
        </w:rPr>
        <w:t>Деньдляприйдешнього”</w:t>
      </w:r>
      <w:r>
        <w:rPr>
          <w:rFonts w:cs="Arial"/>
          <w:color w:val="000000"/>
          <w:spacing w:val="-3"/>
          <w:sz w:val="28"/>
          <w:szCs w:val="28"/>
        </w:rPr>
        <w:t xml:space="preserve">, </w:t>
      </w:r>
      <w:r>
        <w:rPr>
          <w:color w:val="000000"/>
          <w:spacing w:val="-3"/>
          <w:sz w:val="28"/>
          <w:szCs w:val="28"/>
        </w:rPr>
        <w:t xml:space="preserve">захотілосядокниги </w:t>
      </w:r>
      <w:r>
        <w:rPr>
          <w:color w:val="000000"/>
          <w:spacing w:val="-4"/>
          <w:sz w:val="28"/>
          <w:szCs w:val="28"/>
        </w:rPr>
        <w:t>увестиглавупроСофіюКиївську</w:t>
      </w:r>
      <w:r>
        <w:rPr>
          <w:rFonts w:cs="Arial"/>
          <w:color w:val="000000"/>
          <w:spacing w:val="-4"/>
          <w:sz w:val="28"/>
          <w:szCs w:val="28"/>
        </w:rPr>
        <w:t xml:space="preserve">. </w:t>
      </w:r>
      <w:r>
        <w:rPr>
          <w:color w:val="000000"/>
          <w:spacing w:val="-4"/>
          <w:sz w:val="28"/>
          <w:szCs w:val="28"/>
        </w:rPr>
        <w:t>Заходивсяви</w:t>
      </w:r>
      <w:r>
        <w:rPr>
          <w:color w:val="000000"/>
          <w:spacing w:val="-5"/>
          <w:sz w:val="28"/>
          <w:szCs w:val="28"/>
        </w:rPr>
        <w:t>вчатиархіви</w:t>
      </w:r>
      <w:r>
        <w:rPr>
          <w:rFonts w:cs="Arial"/>
          <w:color w:val="000000"/>
          <w:spacing w:val="-5"/>
          <w:sz w:val="28"/>
          <w:szCs w:val="28"/>
        </w:rPr>
        <w:t xml:space="preserve">. </w:t>
      </w:r>
      <w:r>
        <w:rPr>
          <w:color w:val="000000"/>
          <w:spacing w:val="-5"/>
          <w:sz w:val="28"/>
          <w:szCs w:val="28"/>
        </w:rPr>
        <w:t>І</w:t>
      </w:r>
      <w:r>
        <w:rPr>
          <w:rFonts w:cs="Arial"/>
          <w:color w:val="000000"/>
          <w:spacing w:val="-5"/>
          <w:sz w:val="28"/>
          <w:szCs w:val="28"/>
        </w:rPr>
        <w:t xml:space="preserve">, </w:t>
      </w:r>
      <w:r>
        <w:rPr>
          <w:color w:val="000000"/>
          <w:spacing w:val="-5"/>
          <w:sz w:val="28"/>
          <w:szCs w:val="28"/>
        </w:rPr>
        <w:t>знаєте</w:t>
      </w:r>
      <w:r>
        <w:rPr>
          <w:rFonts w:cs="Arial"/>
          <w:color w:val="000000"/>
          <w:spacing w:val="-5"/>
          <w:sz w:val="28"/>
          <w:szCs w:val="28"/>
        </w:rPr>
        <w:t xml:space="preserve">, </w:t>
      </w:r>
      <w:r>
        <w:rPr>
          <w:color w:val="000000"/>
          <w:spacing w:val="-5"/>
          <w:sz w:val="28"/>
          <w:szCs w:val="28"/>
        </w:rPr>
        <w:t>такзахопився</w:t>
      </w:r>
      <w:r>
        <w:rPr>
          <w:rFonts w:cs="Arial"/>
          <w:color w:val="000000"/>
          <w:spacing w:val="-5"/>
          <w:sz w:val="28"/>
          <w:szCs w:val="28"/>
        </w:rPr>
        <w:t xml:space="preserve">! </w:t>
      </w:r>
      <w:r>
        <w:rPr>
          <w:color w:val="000000"/>
          <w:spacing w:val="-5"/>
          <w:sz w:val="28"/>
          <w:szCs w:val="28"/>
        </w:rPr>
        <w:t>Увесьпере</w:t>
      </w:r>
      <w:r>
        <w:rPr>
          <w:color w:val="000000"/>
          <w:spacing w:val="-3"/>
          <w:sz w:val="28"/>
          <w:szCs w:val="28"/>
        </w:rPr>
        <w:t xml:space="preserve">лопачениймноюматеріалводнуглавуніякне </w:t>
      </w:r>
      <w:r>
        <w:rPr>
          <w:color w:val="000000"/>
          <w:spacing w:val="-6"/>
          <w:sz w:val="28"/>
          <w:szCs w:val="28"/>
        </w:rPr>
        <w:t>вміщався</w:t>
      </w:r>
      <w:r>
        <w:rPr>
          <w:rFonts w:cs="Arial"/>
          <w:color w:val="000000"/>
          <w:spacing w:val="-6"/>
          <w:sz w:val="28"/>
          <w:szCs w:val="28"/>
        </w:rPr>
        <w:t xml:space="preserve">. </w:t>
      </w:r>
      <w:r>
        <w:rPr>
          <w:color w:val="000000"/>
          <w:spacing w:val="-6"/>
          <w:sz w:val="28"/>
          <w:szCs w:val="28"/>
        </w:rPr>
        <w:t>Отозгодомянаписавсвійпершийісто</w:t>
      </w:r>
      <w:r>
        <w:rPr>
          <w:color w:val="000000"/>
          <w:spacing w:val="1"/>
          <w:sz w:val="28"/>
          <w:szCs w:val="28"/>
        </w:rPr>
        <w:t>ричнийтвір“Диво”»</w:t>
      </w:r>
      <w:r>
        <w:rPr>
          <w:rFonts w:cs="Arial"/>
          <w:color w:val="000000"/>
          <w:spacing w:val="1"/>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w:t>
      </w:r>
      <w:r>
        <w:rPr>
          <w:color w:val="000000"/>
          <w:spacing w:val="-3"/>
          <w:sz w:val="28"/>
          <w:szCs w:val="28"/>
        </w:rPr>
        <w:t>«Генії</w:t>
      </w:r>
      <w:r>
        <w:rPr>
          <w:rFonts w:cs="Arial"/>
          <w:color w:val="000000"/>
          <w:spacing w:val="-3"/>
          <w:sz w:val="28"/>
          <w:szCs w:val="28"/>
        </w:rPr>
        <w:t xml:space="preserve"> – </w:t>
      </w:r>
      <w:r>
        <w:rPr>
          <w:color w:val="000000"/>
          <w:spacing w:val="-3"/>
          <w:sz w:val="28"/>
          <w:szCs w:val="28"/>
        </w:rPr>
        <w:t>неповторні</w:t>
      </w:r>
      <w:r>
        <w:rPr>
          <w:rFonts w:cs="Arial"/>
          <w:color w:val="000000"/>
          <w:spacing w:val="-3"/>
          <w:sz w:val="28"/>
          <w:szCs w:val="28"/>
        </w:rPr>
        <w:t xml:space="preserve">. </w:t>
      </w:r>
      <w:r>
        <w:rPr>
          <w:color w:val="000000"/>
          <w:spacing w:val="-3"/>
          <w:sz w:val="28"/>
          <w:szCs w:val="28"/>
        </w:rPr>
        <w:t>Томунешукайтесьо</w:t>
      </w:r>
      <w:r>
        <w:rPr>
          <w:color w:val="000000"/>
          <w:spacing w:val="-6"/>
          <w:sz w:val="28"/>
          <w:szCs w:val="28"/>
        </w:rPr>
        <w:t>годнініЯрославівМудрих</w:t>
      </w:r>
      <w:r>
        <w:rPr>
          <w:rFonts w:cs="Arial"/>
          <w:color w:val="000000"/>
          <w:spacing w:val="-6"/>
          <w:sz w:val="28"/>
          <w:szCs w:val="28"/>
        </w:rPr>
        <w:t xml:space="preserve">, </w:t>
      </w:r>
      <w:r>
        <w:rPr>
          <w:color w:val="000000"/>
          <w:spacing w:val="-6"/>
          <w:sz w:val="28"/>
          <w:szCs w:val="28"/>
        </w:rPr>
        <w:t>ніБогданівХмельниць</w:t>
      </w:r>
      <w:r>
        <w:rPr>
          <w:color w:val="000000"/>
          <w:spacing w:val="-3"/>
          <w:sz w:val="28"/>
          <w:szCs w:val="28"/>
        </w:rPr>
        <w:t>ких</w:t>
      </w:r>
      <w:r>
        <w:rPr>
          <w:rFonts w:cs="Arial"/>
          <w:color w:val="000000"/>
          <w:spacing w:val="-3"/>
          <w:sz w:val="28"/>
          <w:szCs w:val="28"/>
        </w:rPr>
        <w:t xml:space="preserve">, </w:t>
      </w:r>
      <w:r>
        <w:rPr>
          <w:color w:val="000000"/>
          <w:spacing w:val="-3"/>
          <w:sz w:val="28"/>
          <w:szCs w:val="28"/>
        </w:rPr>
        <w:t>нісвятихВолодимирівабоОльгнавітьз</w:t>
      </w:r>
      <w:r>
        <w:rPr>
          <w:rFonts w:cs="Arial"/>
          <w:color w:val="000000"/>
          <w:spacing w:val="-3"/>
          <w:sz w:val="28"/>
          <w:szCs w:val="28"/>
        </w:rPr>
        <w:t>-</w:t>
      </w:r>
      <w:r>
        <w:rPr>
          <w:color w:val="000000"/>
          <w:spacing w:val="-3"/>
          <w:sz w:val="28"/>
          <w:szCs w:val="28"/>
        </w:rPr>
        <w:t>поміжувінчанихпрезидентськимивідзнакамизци</w:t>
      </w:r>
      <w:r>
        <w:rPr>
          <w:color w:val="000000"/>
          <w:spacing w:val="-4"/>
          <w:sz w:val="28"/>
          <w:szCs w:val="28"/>
        </w:rPr>
        <w:t>мивеликимиіменами</w:t>
      </w:r>
      <w:r>
        <w:rPr>
          <w:rFonts w:cs="Arial"/>
          <w:color w:val="000000"/>
          <w:spacing w:val="-4"/>
          <w:sz w:val="28"/>
          <w:szCs w:val="28"/>
        </w:rPr>
        <w:t xml:space="preserve">. </w:t>
      </w:r>
      <w:r>
        <w:rPr>
          <w:color w:val="000000"/>
          <w:spacing w:val="-4"/>
          <w:sz w:val="28"/>
          <w:szCs w:val="28"/>
        </w:rPr>
        <w:t>Бовеликііменатомуйве</w:t>
      </w:r>
      <w:r>
        <w:rPr>
          <w:color w:val="000000"/>
          <w:spacing w:val="-2"/>
          <w:sz w:val="28"/>
          <w:szCs w:val="28"/>
        </w:rPr>
        <w:t>ликі</w:t>
      </w:r>
      <w:r>
        <w:rPr>
          <w:rFonts w:cs="Arial"/>
          <w:color w:val="000000"/>
          <w:spacing w:val="-2"/>
          <w:sz w:val="28"/>
          <w:szCs w:val="28"/>
        </w:rPr>
        <w:t xml:space="preserve">, </w:t>
      </w:r>
      <w:r>
        <w:rPr>
          <w:color w:val="000000"/>
          <w:spacing w:val="-2"/>
          <w:sz w:val="28"/>
          <w:szCs w:val="28"/>
        </w:rPr>
        <w:t>щонедосяжні</w:t>
      </w:r>
      <w:r>
        <w:rPr>
          <w:rFonts w:cs="Arial"/>
          <w:color w:val="000000"/>
          <w:spacing w:val="-2"/>
          <w:sz w:val="28"/>
          <w:szCs w:val="28"/>
        </w:rPr>
        <w:t xml:space="preserve">, </w:t>
      </w:r>
      <w:r>
        <w:rPr>
          <w:color w:val="000000"/>
          <w:spacing w:val="-2"/>
          <w:sz w:val="28"/>
          <w:szCs w:val="28"/>
        </w:rPr>
        <w:t>якзорінанебі»</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w:t>
      </w:r>
      <w:r>
        <w:rPr>
          <w:color w:val="000000"/>
          <w:spacing w:val="-1"/>
          <w:sz w:val="28"/>
          <w:szCs w:val="28"/>
        </w:rPr>
        <w:t>«Яможуназватиприблизнийрубіж</w:t>
      </w:r>
      <w:r>
        <w:rPr>
          <w:rFonts w:cs="Arial"/>
          <w:color w:val="000000"/>
          <w:spacing w:val="-1"/>
          <w:sz w:val="28"/>
          <w:szCs w:val="28"/>
        </w:rPr>
        <w:t xml:space="preserve">, </w:t>
      </w:r>
      <w:r>
        <w:rPr>
          <w:color w:val="000000"/>
          <w:spacing w:val="-1"/>
          <w:sz w:val="28"/>
          <w:szCs w:val="28"/>
        </w:rPr>
        <w:t xml:space="preserve">після </w:t>
      </w:r>
      <w:r>
        <w:rPr>
          <w:color w:val="000000"/>
          <w:spacing w:val="-3"/>
          <w:sz w:val="28"/>
          <w:szCs w:val="28"/>
        </w:rPr>
        <w:t>якогосталосясвоєріднерозполовиненнямоєї письменницькоїдуші</w:t>
      </w:r>
      <w:r>
        <w:rPr>
          <w:rFonts w:cs="Arial"/>
          <w:color w:val="000000"/>
          <w:spacing w:val="-3"/>
          <w:sz w:val="28"/>
          <w:szCs w:val="28"/>
        </w:rPr>
        <w:t xml:space="preserve">. </w:t>
      </w:r>
      <w:r>
        <w:rPr>
          <w:color w:val="000000"/>
          <w:spacing w:val="-3"/>
          <w:sz w:val="28"/>
          <w:szCs w:val="28"/>
        </w:rPr>
        <w:t>Цетойчас</w:t>
      </w:r>
      <w:r>
        <w:rPr>
          <w:rFonts w:cs="Arial"/>
          <w:color w:val="000000"/>
          <w:spacing w:val="-3"/>
          <w:sz w:val="28"/>
          <w:szCs w:val="28"/>
        </w:rPr>
        <w:t xml:space="preserve">, </w:t>
      </w:r>
      <w:r>
        <w:rPr>
          <w:color w:val="000000"/>
          <w:spacing w:val="-3"/>
          <w:sz w:val="28"/>
          <w:szCs w:val="28"/>
        </w:rPr>
        <w:t xml:space="preserve">колиХрущов </w:t>
      </w:r>
      <w:r>
        <w:rPr>
          <w:color w:val="000000"/>
          <w:spacing w:val="-2"/>
          <w:sz w:val="28"/>
          <w:szCs w:val="28"/>
        </w:rPr>
        <w:t>пообіцяв</w:t>
      </w:r>
      <w:r>
        <w:rPr>
          <w:rFonts w:cs="Arial"/>
          <w:color w:val="000000"/>
          <w:spacing w:val="-2"/>
          <w:sz w:val="28"/>
          <w:szCs w:val="28"/>
        </w:rPr>
        <w:t xml:space="preserve">, </w:t>
      </w:r>
      <w:r>
        <w:rPr>
          <w:color w:val="000000"/>
          <w:spacing w:val="-2"/>
          <w:sz w:val="28"/>
          <w:szCs w:val="28"/>
        </w:rPr>
        <w:t>щонашепоколінняжитимеприкомунізмі</w:t>
      </w:r>
      <w:r>
        <w:rPr>
          <w:rFonts w:cs="Arial"/>
          <w:color w:val="000000"/>
          <w:spacing w:val="-2"/>
          <w:sz w:val="28"/>
          <w:szCs w:val="28"/>
        </w:rPr>
        <w:t xml:space="preserve">, </w:t>
      </w:r>
      <w:r>
        <w:rPr>
          <w:color w:val="000000"/>
          <w:spacing w:val="-2"/>
          <w:sz w:val="28"/>
          <w:szCs w:val="28"/>
        </w:rPr>
        <w:t>інавітьдатуназвав</w:t>
      </w:r>
      <w:r>
        <w:rPr>
          <w:rFonts w:cs="Arial"/>
          <w:color w:val="000000"/>
          <w:spacing w:val="-2"/>
          <w:sz w:val="28"/>
          <w:szCs w:val="28"/>
        </w:rPr>
        <w:t xml:space="preserve"> – 1980. </w:t>
      </w:r>
      <w:r>
        <w:rPr>
          <w:color w:val="000000"/>
          <w:spacing w:val="-2"/>
          <w:sz w:val="28"/>
          <w:szCs w:val="28"/>
        </w:rPr>
        <w:t>Водночаснаставчерговийголод</w:t>
      </w:r>
      <w:r>
        <w:rPr>
          <w:rFonts w:cs="Arial"/>
          <w:color w:val="000000"/>
          <w:spacing w:val="-2"/>
          <w:sz w:val="28"/>
          <w:szCs w:val="28"/>
        </w:rPr>
        <w:t xml:space="preserve">. </w:t>
      </w:r>
      <w:r>
        <w:rPr>
          <w:color w:val="000000"/>
          <w:spacing w:val="-2"/>
          <w:sz w:val="28"/>
          <w:szCs w:val="28"/>
        </w:rPr>
        <w:t>Іясказавсобі</w:t>
      </w:r>
      <w:r>
        <w:rPr>
          <w:rFonts w:cs="Arial"/>
          <w:color w:val="000000"/>
          <w:spacing w:val="-2"/>
          <w:sz w:val="28"/>
          <w:szCs w:val="28"/>
        </w:rPr>
        <w:t xml:space="preserve">: </w:t>
      </w:r>
      <w:r>
        <w:rPr>
          <w:color w:val="000000"/>
          <w:spacing w:val="-2"/>
          <w:sz w:val="28"/>
          <w:szCs w:val="28"/>
        </w:rPr>
        <w:t>годі</w:t>
      </w:r>
      <w:r>
        <w:rPr>
          <w:rFonts w:cs="Arial"/>
          <w:color w:val="000000"/>
          <w:spacing w:val="-2"/>
          <w:sz w:val="28"/>
          <w:szCs w:val="28"/>
        </w:rPr>
        <w:t xml:space="preserve">! </w:t>
      </w:r>
      <w:r>
        <w:rPr>
          <w:color w:val="000000"/>
          <w:spacing w:val="-2"/>
          <w:sz w:val="28"/>
          <w:szCs w:val="28"/>
        </w:rPr>
        <w:t xml:space="preserve">Доволі </w:t>
      </w:r>
      <w:r>
        <w:rPr>
          <w:color w:val="000000"/>
          <w:spacing w:val="-7"/>
          <w:sz w:val="28"/>
          <w:szCs w:val="28"/>
        </w:rPr>
        <w:t>мивжебилисязамайбуття</w:t>
      </w:r>
      <w:r>
        <w:rPr>
          <w:rFonts w:cs="Arial"/>
          <w:color w:val="000000"/>
          <w:spacing w:val="-7"/>
          <w:sz w:val="28"/>
          <w:szCs w:val="28"/>
        </w:rPr>
        <w:t xml:space="preserve">, </w:t>
      </w:r>
      <w:r>
        <w:rPr>
          <w:color w:val="000000"/>
          <w:spacing w:val="-7"/>
          <w:sz w:val="28"/>
          <w:szCs w:val="28"/>
        </w:rPr>
        <w:t>часвизнати</w:t>
      </w:r>
      <w:r>
        <w:rPr>
          <w:rFonts w:cs="Arial"/>
          <w:color w:val="000000"/>
          <w:spacing w:val="-7"/>
          <w:sz w:val="28"/>
          <w:szCs w:val="28"/>
        </w:rPr>
        <w:t xml:space="preserve">, </w:t>
      </w:r>
      <w:r>
        <w:rPr>
          <w:color w:val="000000"/>
          <w:spacing w:val="-7"/>
          <w:sz w:val="28"/>
          <w:szCs w:val="28"/>
        </w:rPr>
        <w:t>щомину</w:t>
      </w:r>
      <w:r>
        <w:rPr>
          <w:color w:val="000000"/>
          <w:spacing w:val="-4"/>
          <w:sz w:val="28"/>
          <w:szCs w:val="28"/>
        </w:rPr>
        <w:t>ленезраджуєнас</w:t>
      </w:r>
      <w:r>
        <w:rPr>
          <w:rFonts w:cs="Arial"/>
          <w:color w:val="000000"/>
          <w:spacing w:val="-4"/>
          <w:sz w:val="28"/>
          <w:szCs w:val="28"/>
        </w:rPr>
        <w:t xml:space="preserve">. </w:t>
      </w:r>
      <w:r>
        <w:rPr>
          <w:color w:val="000000"/>
          <w:spacing w:val="-4"/>
          <w:sz w:val="28"/>
          <w:szCs w:val="28"/>
        </w:rPr>
        <w:lastRenderedPageBreak/>
        <w:t>Відтодійставписатипроми</w:t>
      </w:r>
      <w:r>
        <w:rPr>
          <w:color w:val="000000"/>
          <w:spacing w:val="-3"/>
          <w:sz w:val="28"/>
          <w:szCs w:val="28"/>
        </w:rPr>
        <w:t>нуле</w:t>
      </w:r>
      <w:r>
        <w:rPr>
          <w:rFonts w:cs="Arial"/>
          <w:color w:val="000000"/>
          <w:spacing w:val="-3"/>
          <w:sz w:val="28"/>
          <w:szCs w:val="28"/>
        </w:rPr>
        <w:t xml:space="preserve">, </w:t>
      </w:r>
      <w:r>
        <w:rPr>
          <w:color w:val="000000"/>
          <w:spacing w:val="-3"/>
          <w:sz w:val="28"/>
          <w:szCs w:val="28"/>
        </w:rPr>
        <w:t>ащобнегризлиза“відриввідсучасності”</w:t>
      </w:r>
      <w:r>
        <w:rPr>
          <w:rFonts w:cs="Arial"/>
          <w:color w:val="000000"/>
          <w:spacing w:val="-3"/>
          <w:sz w:val="28"/>
          <w:szCs w:val="28"/>
        </w:rPr>
        <w:t xml:space="preserve">, </w:t>
      </w:r>
      <w:r>
        <w:rPr>
          <w:iCs/>
          <w:color w:val="000000"/>
          <w:spacing w:val="-4"/>
          <w:sz w:val="28"/>
          <w:szCs w:val="28"/>
        </w:rPr>
        <w:t>жбурлявїмтакожписання</w:t>
      </w:r>
      <w:r>
        <w:rPr>
          <w:color w:val="000000"/>
          <w:spacing w:val="-4"/>
          <w:sz w:val="28"/>
          <w:szCs w:val="28"/>
        </w:rPr>
        <w:t>актуальні»</w:t>
      </w:r>
      <w:r>
        <w:rPr>
          <w:rFonts w:cs="Arial"/>
          <w:color w:val="000000"/>
          <w:spacing w:val="-4"/>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w:t>
      </w:r>
      <w:r>
        <w:rPr>
          <w:color w:val="000000"/>
          <w:sz w:val="28"/>
          <w:szCs w:val="28"/>
        </w:rPr>
        <w:t>«Умененетількиісторичні</w:t>
      </w:r>
      <w:r>
        <w:rPr>
          <w:rFonts w:cs="Arial"/>
          <w:color w:val="000000"/>
          <w:sz w:val="28"/>
          <w:szCs w:val="28"/>
        </w:rPr>
        <w:t xml:space="preserve">, </w:t>
      </w:r>
      <w:r>
        <w:rPr>
          <w:color w:val="000000"/>
          <w:sz w:val="28"/>
          <w:szCs w:val="28"/>
        </w:rPr>
        <w:t xml:space="preserve">айсоціальні </w:t>
      </w:r>
      <w:r>
        <w:rPr>
          <w:color w:val="000000"/>
          <w:spacing w:val="-6"/>
          <w:sz w:val="28"/>
          <w:szCs w:val="28"/>
        </w:rPr>
        <w:t>романичастозакінчуютьсясмертюгероя</w:t>
      </w:r>
      <w:r>
        <w:rPr>
          <w:rFonts w:cs="Arial"/>
          <w:color w:val="000000"/>
          <w:spacing w:val="-6"/>
          <w:sz w:val="28"/>
          <w:szCs w:val="28"/>
        </w:rPr>
        <w:t xml:space="preserve">. </w:t>
      </w:r>
      <w:r>
        <w:rPr>
          <w:color w:val="000000"/>
          <w:spacing w:val="-6"/>
          <w:sz w:val="28"/>
          <w:szCs w:val="28"/>
        </w:rPr>
        <w:t>Ацесу</w:t>
      </w:r>
      <w:r>
        <w:rPr>
          <w:color w:val="000000"/>
          <w:spacing w:val="-3"/>
          <w:sz w:val="28"/>
          <w:szCs w:val="28"/>
        </w:rPr>
        <w:t>перечилорадянськійідеїоптимізму</w:t>
      </w:r>
      <w:r>
        <w:rPr>
          <w:rFonts w:cs="Arial"/>
          <w:color w:val="000000"/>
          <w:spacing w:val="-3"/>
          <w:sz w:val="28"/>
          <w:szCs w:val="28"/>
        </w:rPr>
        <w:t xml:space="preserve">. </w:t>
      </w:r>
      <w:r>
        <w:rPr>
          <w:color w:val="000000"/>
          <w:spacing w:val="-3"/>
          <w:sz w:val="28"/>
          <w:szCs w:val="28"/>
        </w:rPr>
        <w:t xml:space="preserve">Ащосмерті </w:t>
      </w:r>
      <w:r>
        <w:rPr>
          <w:color w:val="000000"/>
          <w:spacing w:val="-6"/>
          <w:sz w:val="28"/>
          <w:szCs w:val="28"/>
        </w:rPr>
        <w:t>В</w:t>
      </w:r>
      <w:r>
        <w:rPr>
          <w:rFonts w:cs="Arial"/>
          <w:color w:val="000000"/>
          <w:spacing w:val="-6"/>
          <w:sz w:val="28"/>
          <w:szCs w:val="28"/>
        </w:rPr>
        <w:t xml:space="preserve">: </w:t>
      </w:r>
      <w:r>
        <w:rPr>
          <w:color w:val="000000"/>
          <w:spacing w:val="-6"/>
          <w:sz w:val="28"/>
          <w:szCs w:val="28"/>
        </w:rPr>
        <w:t>моїхтворахбагато</w:t>
      </w:r>
      <w:r>
        <w:rPr>
          <w:rFonts w:cs="Arial"/>
          <w:color w:val="000000"/>
          <w:spacing w:val="-6"/>
          <w:sz w:val="28"/>
          <w:szCs w:val="28"/>
        </w:rPr>
        <w:t xml:space="preserve"> – </w:t>
      </w:r>
      <w:r>
        <w:rPr>
          <w:color w:val="000000"/>
          <w:spacing w:val="-6"/>
          <w:sz w:val="28"/>
          <w:szCs w:val="28"/>
        </w:rPr>
        <w:t>правда</w:t>
      </w:r>
      <w:r>
        <w:rPr>
          <w:rFonts w:cs="Arial"/>
          <w:color w:val="000000"/>
          <w:spacing w:val="-6"/>
          <w:sz w:val="28"/>
          <w:szCs w:val="28"/>
        </w:rPr>
        <w:t xml:space="preserve">. </w:t>
      </w:r>
      <w:r>
        <w:rPr>
          <w:color w:val="000000"/>
          <w:spacing w:val="-6"/>
          <w:sz w:val="28"/>
          <w:szCs w:val="28"/>
        </w:rPr>
        <w:t>Аджецеелемен</w:t>
      </w:r>
      <w:r>
        <w:rPr>
          <w:color w:val="000000"/>
          <w:spacing w:val="-2"/>
          <w:sz w:val="28"/>
          <w:szCs w:val="28"/>
        </w:rPr>
        <w:t>тарнафілософіяжиття</w:t>
      </w:r>
      <w:r>
        <w:rPr>
          <w:rFonts w:cs="Arial"/>
          <w:color w:val="000000"/>
          <w:spacing w:val="-2"/>
          <w:sz w:val="28"/>
          <w:szCs w:val="28"/>
        </w:rPr>
        <w:t xml:space="preserve">: </w:t>
      </w:r>
      <w:r>
        <w:rPr>
          <w:color w:val="000000"/>
          <w:spacing w:val="-2"/>
          <w:sz w:val="28"/>
          <w:szCs w:val="28"/>
        </w:rPr>
        <w:t>мискінченні»</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w:t>
      </w:r>
      <w:r>
        <w:rPr>
          <w:color w:val="000000"/>
          <w:spacing w:val="-4"/>
          <w:sz w:val="28"/>
          <w:szCs w:val="28"/>
        </w:rPr>
        <w:t>«Часомменіздається</w:t>
      </w:r>
      <w:r>
        <w:rPr>
          <w:rFonts w:cs="Arial"/>
          <w:color w:val="000000"/>
          <w:spacing w:val="-4"/>
          <w:sz w:val="28"/>
          <w:szCs w:val="28"/>
        </w:rPr>
        <w:t xml:space="preserve">, </w:t>
      </w:r>
      <w:r>
        <w:rPr>
          <w:color w:val="000000"/>
          <w:spacing w:val="-4"/>
          <w:sz w:val="28"/>
          <w:szCs w:val="28"/>
        </w:rPr>
        <w:t xml:space="preserve">щовпопередньому </w:t>
      </w:r>
      <w:r>
        <w:rPr>
          <w:color w:val="000000"/>
          <w:spacing w:val="-5"/>
          <w:sz w:val="28"/>
          <w:szCs w:val="28"/>
        </w:rPr>
        <w:t>життіябувжінкою</w:t>
      </w:r>
      <w:r>
        <w:rPr>
          <w:rFonts w:cs="Arial"/>
          <w:color w:val="000000"/>
          <w:spacing w:val="-5"/>
          <w:sz w:val="28"/>
          <w:szCs w:val="28"/>
        </w:rPr>
        <w:t xml:space="preserve">. </w:t>
      </w:r>
      <w:r>
        <w:rPr>
          <w:color w:val="000000"/>
          <w:spacing w:val="-5"/>
          <w:sz w:val="28"/>
          <w:szCs w:val="28"/>
        </w:rPr>
        <w:t>Явірювпереселеннядуш</w:t>
      </w:r>
      <w:r>
        <w:rPr>
          <w:rFonts w:cs="Arial"/>
          <w:color w:val="000000"/>
          <w:spacing w:val="-5"/>
          <w:sz w:val="28"/>
          <w:szCs w:val="28"/>
        </w:rPr>
        <w:t xml:space="preserve">. </w:t>
      </w:r>
      <w:r>
        <w:rPr>
          <w:color w:val="000000"/>
          <w:spacing w:val="-5"/>
          <w:sz w:val="28"/>
          <w:szCs w:val="28"/>
        </w:rPr>
        <w:t>Га</w:t>
      </w:r>
      <w:r>
        <w:rPr>
          <w:color w:val="000000"/>
          <w:spacing w:val="-2"/>
          <w:sz w:val="28"/>
          <w:szCs w:val="28"/>
        </w:rPr>
        <w:t>даю</w:t>
      </w:r>
      <w:r>
        <w:rPr>
          <w:rFonts w:cs="Arial"/>
          <w:color w:val="000000"/>
          <w:spacing w:val="-2"/>
          <w:sz w:val="28"/>
          <w:szCs w:val="28"/>
        </w:rPr>
        <w:t xml:space="preserve">, </w:t>
      </w:r>
      <w:r>
        <w:rPr>
          <w:color w:val="000000"/>
          <w:spacing w:val="-2"/>
          <w:sz w:val="28"/>
          <w:szCs w:val="28"/>
        </w:rPr>
        <w:t>жінканабагатодосконалішавідчоловіка</w:t>
      </w:r>
      <w:r>
        <w:rPr>
          <w:rFonts w:cs="Arial"/>
          <w:color w:val="000000"/>
          <w:spacing w:val="-2"/>
          <w:sz w:val="28"/>
          <w:szCs w:val="28"/>
        </w:rPr>
        <w:t xml:space="preserve">, </w:t>
      </w:r>
      <w:r>
        <w:rPr>
          <w:color w:val="000000"/>
          <w:spacing w:val="-2"/>
          <w:sz w:val="28"/>
          <w:szCs w:val="28"/>
        </w:rPr>
        <w:t xml:space="preserve">і </w:t>
      </w:r>
      <w:r>
        <w:rPr>
          <w:color w:val="000000"/>
          <w:spacing w:val="-5"/>
          <w:sz w:val="28"/>
          <w:szCs w:val="28"/>
        </w:rPr>
        <w:t>душаїїбільша</w:t>
      </w:r>
      <w:r>
        <w:rPr>
          <w:rFonts w:cs="Arial"/>
          <w:color w:val="000000"/>
          <w:spacing w:val="-5"/>
          <w:sz w:val="28"/>
          <w:szCs w:val="28"/>
        </w:rPr>
        <w:t xml:space="preserve">, </w:t>
      </w:r>
      <w:r>
        <w:rPr>
          <w:color w:val="000000"/>
          <w:spacing w:val="-5"/>
          <w:sz w:val="28"/>
          <w:szCs w:val="28"/>
        </w:rPr>
        <w:t>ширша</w:t>
      </w:r>
      <w:r>
        <w:rPr>
          <w:rFonts w:cs="Arial"/>
          <w:color w:val="000000"/>
          <w:spacing w:val="-5"/>
          <w:sz w:val="28"/>
          <w:szCs w:val="28"/>
        </w:rPr>
        <w:t xml:space="preserve">, </w:t>
      </w:r>
      <w:r>
        <w:rPr>
          <w:color w:val="000000"/>
          <w:spacing w:val="-5"/>
          <w:sz w:val="28"/>
          <w:szCs w:val="28"/>
        </w:rPr>
        <w:t>ніжнаша»</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w:t>
      </w:r>
      <w:r>
        <w:rPr>
          <w:color w:val="000000"/>
          <w:spacing w:val="-3"/>
          <w:sz w:val="28"/>
          <w:szCs w:val="28"/>
        </w:rPr>
        <w:t>«Наслужбіябувіз</w:t>
      </w:r>
      <w:r>
        <w:rPr>
          <w:rFonts w:cs="Arial"/>
          <w:color w:val="000000"/>
          <w:spacing w:val="-3"/>
          <w:sz w:val="28"/>
          <w:szCs w:val="28"/>
        </w:rPr>
        <w:t xml:space="preserve"> 1951 </w:t>
      </w:r>
      <w:r>
        <w:rPr>
          <w:color w:val="000000"/>
          <w:spacing w:val="-3"/>
          <w:sz w:val="28"/>
          <w:szCs w:val="28"/>
        </w:rPr>
        <w:t>до</w:t>
      </w:r>
      <w:r>
        <w:rPr>
          <w:rFonts w:cs="Arial"/>
          <w:color w:val="000000"/>
          <w:spacing w:val="-3"/>
          <w:sz w:val="28"/>
          <w:szCs w:val="28"/>
        </w:rPr>
        <w:t xml:space="preserve"> 1986 </w:t>
      </w:r>
      <w:r>
        <w:rPr>
          <w:color w:val="000000"/>
          <w:spacing w:val="-3"/>
          <w:sz w:val="28"/>
          <w:szCs w:val="28"/>
        </w:rPr>
        <w:t>року</w:t>
      </w:r>
      <w:r>
        <w:rPr>
          <w:rFonts w:cs="Arial"/>
          <w:color w:val="000000"/>
          <w:spacing w:val="-3"/>
          <w:sz w:val="28"/>
          <w:szCs w:val="28"/>
        </w:rPr>
        <w:t xml:space="preserve">. </w:t>
      </w:r>
      <w:r>
        <w:rPr>
          <w:color w:val="000000"/>
          <w:spacing w:val="-3"/>
          <w:sz w:val="28"/>
          <w:szCs w:val="28"/>
        </w:rPr>
        <w:t>Третинавідтридцятип</w:t>
      </w:r>
      <w:r>
        <w:rPr>
          <w:rFonts w:cs="Arial"/>
          <w:color w:val="000000"/>
          <w:spacing w:val="-3"/>
          <w:sz w:val="28"/>
          <w:szCs w:val="28"/>
        </w:rPr>
        <w:t>’</w:t>
      </w:r>
      <w:r>
        <w:rPr>
          <w:color w:val="000000"/>
          <w:spacing w:val="-3"/>
          <w:sz w:val="28"/>
          <w:szCs w:val="28"/>
        </w:rPr>
        <w:t>ятироків</w:t>
      </w:r>
      <w:r>
        <w:rPr>
          <w:rFonts w:cs="Arial"/>
          <w:color w:val="000000"/>
          <w:spacing w:val="-3"/>
          <w:sz w:val="28"/>
          <w:szCs w:val="28"/>
        </w:rPr>
        <w:t xml:space="preserve"> – </w:t>
      </w:r>
      <w:r>
        <w:rPr>
          <w:color w:val="000000"/>
          <w:spacing w:val="-3"/>
          <w:sz w:val="28"/>
          <w:szCs w:val="28"/>
        </w:rPr>
        <w:t>цеприблизно</w:t>
      </w:r>
      <w:r>
        <w:rPr>
          <w:rFonts w:cs="Arial"/>
          <w:color w:val="000000"/>
          <w:spacing w:val="-3"/>
          <w:sz w:val="28"/>
          <w:szCs w:val="28"/>
        </w:rPr>
        <w:t xml:space="preserve"> 11, </w:t>
      </w:r>
      <w:r>
        <w:rPr>
          <w:color w:val="000000"/>
          <w:spacing w:val="-5"/>
          <w:sz w:val="28"/>
          <w:szCs w:val="28"/>
        </w:rPr>
        <w:t>прожитихдаремно»</w:t>
      </w:r>
      <w:r>
        <w:rPr>
          <w:rFonts w:cs="Arial"/>
          <w:color w:val="000000"/>
          <w:spacing w:val="-5"/>
          <w:sz w:val="28"/>
          <w:szCs w:val="28"/>
        </w:rPr>
        <w:t>.</w:t>
      </w:r>
    </w:p>
    <w:p w:rsidR="001A74D1" w:rsidRDefault="001A74D1" w:rsidP="00743F77">
      <w:pPr>
        <w:shd w:val="clear" w:color="auto" w:fill="FFFFFF"/>
        <w:spacing w:line="360" w:lineRule="auto"/>
        <w:ind w:firstLine="709"/>
        <w:jc w:val="both"/>
        <w:rPr>
          <w:sz w:val="28"/>
          <w:szCs w:val="28"/>
        </w:rPr>
      </w:pPr>
      <w:r>
        <w:rPr>
          <w:color w:val="000000"/>
          <w:spacing w:val="-5"/>
          <w:sz w:val="28"/>
          <w:szCs w:val="28"/>
        </w:rPr>
        <w:t>♦</w:t>
      </w:r>
      <w:r>
        <w:rPr>
          <w:color w:val="000000"/>
          <w:spacing w:val="-2"/>
          <w:sz w:val="28"/>
          <w:szCs w:val="28"/>
        </w:rPr>
        <w:t>«Докисвітитьсяміймозок</w:t>
      </w:r>
      <w:r>
        <w:rPr>
          <w:rFonts w:cs="Arial"/>
          <w:color w:val="000000"/>
          <w:spacing w:val="-2"/>
          <w:sz w:val="28"/>
          <w:szCs w:val="28"/>
        </w:rPr>
        <w:t xml:space="preserve">, </w:t>
      </w:r>
      <w:r>
        <w:rPr>
          <w:color w:val="000000"/>
          <w:spacing w:val="-2"/>
          <w:sz w:val="28"/>
          <w:szCs w:val="28"/>
        </w:rPr>
        <w:t>ящасливий»</w:t>
      </w:r>
      <w:r>
        <w:rPr>
          <w:rFonts w:cs="Arial"/>
          <w:color w:val="000000"/>
          <w:spacing w:val="-2"/>
          <w:sz w:val="28"/>
          <w:szCs w:val="28"/>
        </w:rPr>
        <w:t>.</w:t>
      </w:r>
    </w:p>
    <w:p w:rsidR="001A74D1" w:rsidRDefault="001A74D1" w:rsidP="00743F77">
      <w:pPr>
        <w:shd w:val="clear" w:color="auto" w:fill="FFFFFF"/>
        <w:spacing w:line="360" w:lineRule="auto"/>
        <w:ind w:firstLine="709"/>
        <w:jc w:val="both"/>
        <w:rPr>
          <w:sz w:val="28"/>
          <w:szCs w:val="28"/>
        </w:rPr>
      </w:pPr>
      <w:r>
        <w:rPr>
          <w:b/>
          <w:i/>
          <w:color w:val="000000"/>
          <w:spacing w:val="15"/>
          <w:sz w:val="28"/>
          <w:szCs w:val="28"/>
        </w:rPr>
        <w:t>Підсумкове завдання:</w:t>
      </w:r>
      <w:r>
        <w:rPr>
          <w:color w:val="000000"/>
          <w:spacing w:val="15"/>
          <w:sz w:val="28"/>
          <w:szCs w:val="28"/>
        </w:rPr>
        <w:t xml:space="preserve"> пригадати, </w:t>
      </w:r>
      <w:r>
        <w:rPr>
          <w:color w:val="000000"/>
          <w:spacing w:val="-8"/>
          <w:sz w:val="28"/>
          <w:szCs w:val="28"/>
        </w:rPr>
        <w:t>що розглядалося на занятті, й оцінити свою ро</w:t>
      </w:r>
      <w:r>
        <w:rPr>
          <w:color w:val="000000"/>
          <w:spacing w:val="-7"/>
          <w:sz w:val="28"/>
          <w:szCs w:val="28"/>
        </w:rPr>
        <w:t>боту на кожному з етапів заняття.</w:t>
      </w:r>
    </w:p>
    <w:p w:rsidR="001A74D1" w:rsidRDefault="001A74D1" w:rsidP="00743F77">
      <w:pPr>
        <w:shd w:val="clear" w:color="auto" w:fill="FFFFFF"/>
        <w:spacing w:line="360" w:lineRule="auto"/>
        <w:ind w:firstLine="709"/>
        <w:jc w:val="both"/>
        <w:rPr>
          <w:sz w:val="28"/>
          <w:szCs w:val="28"/>
        </w:rPr>
      </w:pPr>
      <w:r>
        <w:rPr>
          <w:b/>
          <w:bCs/>
          <w:i/>
          <w:color w:val="000000"/>
          <w:spacing w:val="-2"/>
          <w:w w:val="102"/>
          <w:sz w:val="28"/>
          <w:szCs w:val="28"/>
        </w:rPr>
        <w:t>Домашнє завдання.</w:t>
      </w:r>
      <w:r>
        <w:rPr>
          <w:color w:val="000000"/>
          <w:spacing w:val="-2"/>
          <w:w w:val="102"/>
          <w:sz w:val="28"/>
          <w:szCs w:val="28"/>
        </w:rPr>
        <w:t xml:space="preserve">1. Законспектувати за </w:t>
      </w:r>
      <w:r>
        <w:rPr>
          <w:color w:val="000000"/>
          <w:spacing w:val="-1"/>
          <w:w w:val="102"/>
          <w:sz w:val="28"/>
          <w:szCs w:val="28"/>
        </w:rPr>
        <w:t xml:space="preserve">підручником, що таке історична й художня </w:t>
      </w:r>
      <w:r>
        <w:rPr>
          <w:color w:val="000000"/>
          <w:w w:val="102"/>
          <w:sz w:val="28"/>
          <w:szCs w:val="28"/>
        </w:rPr>
        <w:t xml:space="preserve">правда та художній домисел. 2. Перечитати </w:t>
      </w:r>
      <w:r>
        <w:rPr>
          <w:color w:val="000000"/>
          <w:spacing w:val="-1"/>
          <w:w w:val="102"/>
          <w:sz w:val="28"/>
          <w:szCs w:val="28"/>
        </w:rPr>
        <w:t>частини роману «Диво», що стосуються епо</w:t>
      </w:r>
      <w:r>
        <w:rPr>
          <w:color w:val="000000"/>
          <w:spacing w:val="-2"/>
          <w:w w:val="102"/>
          <w:sz w:val="28"/>
          <w:szCs w:val="28"/>
        </w:rPr>
        <w:t xml:space="preserve">хи Київської Русі. Підготувати запитання для </w:t>
      </w:r>
      <w:r>
        <w:rPr>
          <w:color w:val="000000"/>
          <w:w w:val="102"/>
          <w:sz w:val="28"/>
          <w:szCs w:val="28"/>
        </w:rPr>
        <w:t>однокласників, які перевіряли б знання зміс</w:t>
      </w:r>
      <w:r>
        <w:rPr>
          <w:color w:val="000000"/>
          <w:spacing w:val="-2"/>
          <w:w w:val="102"/>
          <w:sz w:val="28"/>
          <w:szCs w:val="28"/>
        </w:rPr>
        <w:t xml:space="preserve">ту твору. </w:t>
      </w:r>
      <w:r>
        <w:rPr>
          <w:iCs/>
          <w:color w:val="000000"/>
          <w:spacing w:val="-2"/>
          <w:w w:val="102"/>
          <w:sz w:val="28"/>
          <w:szCs w:val="28"/>
        </w:rPr>
        <w:t xml:space="preserve">Індивідуальне: </w:t>
      </w:r>
      <w:r>
        <w:rPr>
          <w:color w:val="000000"/>
          <w:spacing w:val="-2"/>
          <w:w w:val="102"/>
          <w:sz w:val="28"/>
          <w:szCs w:val="28"/>
        </w:rPr>
        <w:t xml:space="preserve">підготувати невелике </w:t>
      </w:r>
      <w:r>
        <w:rPr>
          <w:color w:val="000000"/>
          <w:spacing w:val="-1"/>
          <w:w w:val="102"/>
          <w:sz w:val="28"/>
          <w:szCs w:val="28"/>
        </w:rPr>
        <w:t>повідомлення про історію Софійського собо</w:t>
      </w:r>
      <w:r>
        <w:rPr>
          <w:color w:val="000000"/>
          <w:spacing w:val="-3"/>
          <w:w w:val="102"/>
          <w:sz w:val="28"/>
          <w:szCs w:val="28"/>
        </w:rPr>
        <w:t>ру в Києві.</w:t>
      </w:r>
    </w:p>
    <w:p w:rsidR="00CE4D5E" w:rsidRDefault="00CE4D5E">
      <w:pPr>
        <w:widowControl/>
        <w:autoSpaceDE/>
        <w:autoSpaceDN/>
        <w:adjustRightInd/>
        <w:spacing w:after="200" w:line="276" w:lineRule="auto"/>
        <w:rPr>
          <w:sz w:val="28"/>
          <w:szCs w:val="28"/>
        </w:rPr>
      </w:pPr>
      <w:r>
        <w:rPr>
          <w:sz w:val="28"/>
          <w:szCs w:val="28"/>
        </w:rPr>
        <w:br w:type="page"/>
      </w:r>
    </w:p>
    <w:p w:rsidR="00CE4D5E" w:rsidRDefault="00CE4D5E" w:rsidP="000B3416">
      <w:pPr>
        <w:pStyle w:val="1"/>
        <w:jc w:val="center"/>
        <w:rPr>
          <w:rFonts w:ascii="Times New Roman" w:hAnsi="Times New Roman" w:cs="Times New Roman"/>
          <w:b/>
          <w:color w:val="auto"/>
        </w:rPr>
      </w:pPr>
      <w:bookmarkStart w:id="50" w:name="_Toc80697565"/>
      <w:r w:rsidRPr="000B3416">
        <w:rPr>
          <w:rFonts w:ascii="Times New Roman" w:hAnsi="Times New Roman" w:cs="Times New Roman"/>
          <w:b/>
          <w:color w:val="auto"/>
        </w:rPr>
        <w:lastRenderedPageBreak/>
        <w:t>СПИСОК ВИКОРИСТАНИХ ДЖЕРЕЛ</w:t>
      </w:r>
      <w:bookmarkEnd w:id="50"/>
    </w:p>
    <w:p w:rsidR="00D7213D" w:rsidRPr="00D7213D" w:rsidRDefault="00D7213D" w:rsidP="00D7213D"/>
    <w:p w:rsidR="008D02EF" w:rsidRPr="00D7213D" w:rsidRDefault="008D02EF" w:rsidP="00662F22">
      <w:pPr>
        <w:pStyle w:val="af2"/>
        <w:numPr>
          <w:ilvl w:val="0"/>
          <w:numId w:val="28"/>
        </w:numPr>
        <w:spacing w:before="0" w:beforeAutospacing="0" w:after="0" w:afterAutospacing="0" w:line="276" w:lineRule="auto"/>
        <w:ind w:left="567" w:hanging="454"/>
        <w:jc w:val="both"/>
        <w:rPr>
          <w:sz w:val="28"/>
          <w:szCs w:val="28"/>
        </w:rPr>
      </w:pPr>
      <w:r w:rsidRPr="00D7213D">
        <w:rPr>
          <w:color w:val="000000"/>
          <w:sz w:val="28"/>
          <w:szCs w:val="28"/>
        </w:rPr>
        <w:t>Авраменко О. М., Пахаренко В. І. Українськ</w:t>
      </w:r>
      <w:r w:rsidR="00B00BF4" w:rsidRPr="00D7213D">
        <w:rPr>
          <w:color w:val="000000"/>
          <w:sz w:val="28"/>
          <w:szCs w:val="28"/>
        </w:rPr>
        <w:t>а література (рівень стандарту)</w:t>
      </w:r>
      <w:r w:rsidRPr="00D7213D">
        <w:rPr>
          <w:color w:val="000000"/>
          <w:sz w:val="28"/>
          <w:szCs w:val="28"/>
        </w:rPr>
        <w:t>: підручн. для 10 кл. загальноосвітн. навч. закл. Київ: Грамота, 2018. 256 с.</w:t>
      </w:r>
    </w:p>
    <w:p w:rsidR="00F97B66" w:rsidRPr="00D7213D" w:rsidRDefault="008D02EF" w:rsidP="00662F22">
      <w:pPr>
        <w:pStyle w:val="af2"/>
        <w:numPr>
          <w:ilvl w:val="0"/>
          <w:numId w:val="28"/>
        </w:numPr>
        <w:spacing w:before="0" w:beforeAutospacing="0" w:after="0" w:afterAutospacing="0" w:line="276" w:lineRule="auto"/>
        <w:ind w:left="567" w:hanging="454"/>
        <w:jc w:val="both"/>
        <w:rPr>
          <w:color w:val="000000"/>
          <w:sz w:val="28"/>
          <w:szCs w:val="28"/>
        </w:rPr>
      </w:pPr>
      <w:r w:rsidRPr="00D7213D">
        <w:rPr>
          <w:color w:val="000000"/>
          <w:sz w:val="28"/>
          <w:szCs w:val="28"/>
        </w:rPr>
        <w:t>Авраменко О. М., Пахаренко В. І. Українська література: підручн. для 10 кл. загальноосвітн. навч. закл. (рівень стандарту, академічний рівень). Київ: Грамота, 2010. 280 с. </w:t>
      </w:r>
    </w:p>
    <w:p w:rsidR="00A51AFD" w:rsidRPr="00D7213D" w:rsidRDefault="00A51AFD" w:rsidP="00662F22">
      <w:pPr>
        <w:pStyle w:val="af2"/>
        <w:numPr>
          <w:ilvl w:val="0"/>
          <w:numId w:val="28"/>
        </w:numPr>
        <w:spacing w:before="0" w:beforeAutospacing="0" w:after="0" w:afterAutospacing="0" w:line="276" w:lineRule="auto"/>
        <w:ind w:left="567" w:hanging="454"/>
        <w:jc w:val="both"/>
        <w:rPr>
          <w:color w:val="000000"/>
          <w:sz w:val="28"/>
          <w:szCs w:val="28"/>
        </w:rPr>
      </w:pPr>
      <w:r w:rsidRPr="00D7213D">
        <w:rPr>
          <w:color w:val="000000"/>
          <w:sz w:val="28"/>
          <w:szCs w:val="28"/>
          <w:lang w:val="uk-UA"/>
        </w:rPr>
        <w:t xml:space="preserve">Бондар М. Творчість Володимира Самійленка. / Самійленко В. </w:t>
      </w:r>
      <w:r w:rsidRPr="00D7213D">
        <w:rPr>
          <w:i/>
          <w:iCs/>
          <w:color w:val="000000"/>
          <w:sz w:val="28"/>
          <w:szCs w:val="28"/>
          <w:lang w:val="uk-UA"/>
        </w:rPr>
        <w:t>Твори</w:t>
      </w:r>
      <w:r w:rsidRPr="00D7213D">
        <w:rPr>
          <w:color w:val="000000"/>
          <w:sz w:val="28"/>
          <w:szCs w:val="28"/>
          <w:lang w:val="uk-UA"/>
        </w:rPr>
        <w:t>. Київ, 1990.</w:t>
      </w:r>
    </w:p>
    <w:p w:rsidR="007B3762" w:rsidRPr="00D7213D" w:rsidRDefault="007B3762" w:rsidP="00662F22">
      <w:pPr>
        <w:pStyle w:val="ad"/>
        <w:numPr>
          <w:ilvl w:val="0"/>
          <w:numId w:val="28"/>
        </w:numPr>
        <w:autoSpaceDE w:val="0"/>
        <w:autoSpaceDN w:val="0"/>
        <w:adjustRightInd w:val="0"/>
        <w:spacing w:after="0" w:line="276" w:lineRule="auto"/>
        <w:ind w:left="567" w:hanging="454"/>
        <w:contextualSpacing w:val="0"/>
        <w:jc w:val="both"/>
        <w:rPr>
          <w:rFonts w:ascii="Times New Roman" w:hAnsi="Times New Roman" w:cs="Times New Roman"/>
          <w:sz w:val="28"/>
          <w:szCs w:val="28"/>
        </w:rPr>
      </w:pPr>
      <w:r w:rsidRPr="00D7213D">
        <w:rPr>
          <w:rFonts w:ascii="Times New Roman" w:hAnsi="Times New Roman" w:cs="Times New Roman"/>
          <w:sz w:val="28"/>
          <w:szCs w:val="28"/>
        </w:rPr>
        <w:t>Дроздовський Д. І., Черешневська Т. М. Українська література (рівень стандарту): 10 клас. Книга для вчителя. – Харків. Соняшник, 2018. 160 с.</w:t>
      </w:r>
    </w:p>
    <w:p w:rsidR="00F40F75" w:rsidRPr="00D7213D" w:rsidRDefault="00F40F75" w:rsidP="00662F22">
      <w:pPr>
        <w:pStyle w:val="ad"/>
        <w:numPr>
          <w:ilvl w:val="0"/>
          <w:numId w:val="28"/>
        </w:numPr>
        <w:spacing w:line="276" w:lineRule="auto"/>
        <w:ind w:left="567" w:hanging="454"/>
        <w:jc w:val="both"/>
        <w:rPr>
          <w:rFonts w:ascii="Times New Roman" w:hAnsi="Times New Roman" w:cs="Times New Roman"/>
          <w:sz w:val="28"/>
          <w:szCs w:val="28"/>
        </w:rPr>
      </w:pPr>
      <w:r w:rsidRPr="00D7213D">
        <w:rPr>
          <w:rFonts w:ascii="Times New Roman" w:hAnsi="Times New Roman" w:cs="Times New Roman"/>
          <w:sz w:val="28"/>
          <w:szCs w:val="28"/>
        </w:rPr>
        <w:t>Марченко А. С. Українська література: практичний довідник. 2-е вид.: доповнене та перероблене. – Харків: ФОП Співак В.Л., 2009. 784 с.</w:t>
      </w:r>
    </w:p>
    <w:p w:rsidR="00F97B66" w:rsidRPr="00D7213D" w:rsidRDefault="00F97B66" w:rsidP="00662F22">
      <w:pPr>
        <w:pStyle w:val="ad"/>
        <w:numPr>
          <w:ilvl w:val="0"/>
          <w:numId w:val="28"/>
        </w:numPr>
        <w:spacing w:line="276" w:lineRule="auto"/>
        <w:ind w:left="567" w:hanging="454"/>
        <w:jc w:val="both"/>
        <w:rPr>
          <w:rFonts w:ascii="Times New Roman" w:hAnsi="Times New Roman" w:cs="Times New Roman"/>
          <w:sz w:val="28"/>
          <w:szCs w:val="28"/>
        </w:rPr>
      </w:pPr>
      <w:r w:rsidRPr="00D7213D">
        <w:rPr>
          <w:rFonts w:ascii="Times New Roman" w:hAnsi="Times New Roman" w:cs="Times New Roman"/>
          <w:sz w:val="28"/>
          <w:szCs w:val="28"/>
        </w:rPr>
        <w:t>Мовчан Р. В., Авраменко О. М., Пахаренко В. І. Українська література: підручн. для 11 кл. загальноосвітн. навч. закл. (рівень стандарту, академічний рівень). Київ : Грамота, 2011. 352 с.</w:t>
      </w:r>
    </w:p>
    <w:p w:rsidR="007E3F7B" w:rsidRPr="00D7213D" w:rsidRDefault="007E3F7B" w:rsidP="00662F22">
      <w:pPr>
        <w:pStyle w:val="ad"/>
        <w:numPr>
          <w:ilvl w:val="0"/>
          <w:numId w:val="28"/>
        </w:numPr>
        <w:spacing w:line="276" w:lineRule="auto"/>
        <w:ind w:left="567" w:hanging="454"/>
        <w:jc w:val="both"/>
        <w:rPr>
          <w:rFonts w:ascii="Times New Roman" w:hAnsi="Times New Roman" w:cs="Times New Roman"/>
          <w:color w:val="000000"/>
          <w:sz w:val="28"/>
          <w:szCs w:val="28"/>
          <w:shd w:val="clear" w:color="auto" w:fill="FFFFFF"/>
        </w:rPr>
      </w:pPr>
      <w:r w:rsidRPr="00D7213D">
        <w:rPr>
          <w:rFonts w:ascii="Times New Roman" w:hAnsi="Times New Roman" w:cs="Times New Roman"/>
          <w:color w:val="000000"/>
          <w:sz w:val="28"/>
          <w:szCs w:val="28"/>
          <w:shd w:val="clear" w:color="auto" w:fill="FFFFFF"/>
        </w:rPr>
        <w:t>МОН. Концепція нової української школи [Електронний ресурс] МОН. – 2016. – Режим доступу до ресурсу: http://mon.gov.ua/activity/ education/zagalna-serednya/ ua-sch-2016/ konczepcziya.htm.</w:t>
      </w:r>
    </w:p>
    <w:p w:rsidR="008D02EF" w:rsidRPr="00D7213D" w:rsidRDefault="008D02EF" w:rsidP="00662F22">
      <w:pPr>
        <w:pStyle w:val="af2"/>
        <w:numPr>
          <w:ilvl w:val="0"/>
          <w:numId w:val="28"/>
        </w:numPr>
        <w:spacing w:before="0" w:beforeAutospacing="0" w:after="0" w:afterAutospacing="0" w:line="276" w:lineRule="auto"/>
        <w:ind w:left="567" w:hanging="454"/>
        <w:jc w:val="both"/>
        <w:rPr>
          <w:sz w:val="28"/>
          <w:szCs w:val="28"/>
        </w:rPr>
      </w:pPr>
      <w:r w:rsidRPr="00D7213D">
        <w:rPr>
          <w:color w:val="000000"/>
          <w:sz w:val="28"/>
          <w:szCs w:val="28"/>
        </w:rPr>
        <w:t>Мовчан Р. В., Авраменко О. М., Пахаренко В. І. Українська література: підручн. для 11 кл. загальноосвітн. навч. закл. (рівень станд</w:t>
      </w:r>
      <w:r w:rsidR="00F40F75" w:rsidRPr="00D7213D">
        <w:rPr>
          <w:color w:val="000000"/>
          <w:sz w:val="28"/>
          <w:szCs w:val="28"/>
        </w:rPr>
        <w:t>арту, академічний рівень). Київ</w:t>
      </w:r>
      <w:r w:rsidRPr="00D7213D">
        <w:rPr>
          <w:color w:val="000000"/>
          <w:sz w:val="28"/>
          <w:szCs w:val="28"/>
        </w:rPr>
        <w:t>: Грамота, 2011. 352 с.</w:t>
      </w:r>
    </w:p>
    <w:p w:rsidR="008D02EF" w:rsidRPr="00D7213D" w:rsidRDefault="008D02EF" w:rsidP="00662F22">
      <w:pPr>
        <w:pStyle w:val="af2"/>
        <w:numPr>
          <w:ilvl w:val="0"/>
          <w:numId w:val="28"/>
        </w:numPr>
        <w:spacing w:before="0" w:beforeAutospacing="0" w:after="0" w:afterAutospacing="0" w:line="276" w:lineRule="auto"/>
        <w:ind w:left="567" w:hanging="454"/>
        <w:jc w:val="both"/>
        <w:rPr>
          <w:color w:val="000000"/>
          <w:sz w:val="28"/>
          <w:szCs w:val="28"/>
        </w:rPr>
      </w:pPr>
      <w:r w:rsidRPr="00D7213D">
        <w:rPr>
          <w:color w:val="000000"/>
          <w:sz w:val="28"/>
          <w:szCs w:val="28"/>
        </w:rPr>
        <w:t>СеменюкГ. Ф., Ткачук М. П., Слоньовська О. В., Сулима М. М., Ковальчук О. Г., Ткачук О. М, Тим</w:t>
      </w:r>
      <w:r w:rsidR="009C6ECE" w:rsidRPr="00D7213D">
        <w:rPr>
          <w:color w:val="000000"/>
          <w:sz w:val="28"/>
          <w:szCs w:val="28"/>
        </w:rPr>
        <w:t>ків Н. М. Українська література</w:t>
      </w:r>
      <w:r w:rsidRPr="00D7213D">
        <w:rPr>
          <w:color w:val="000000"/>
          <w:sz w:val="28"/>
          <w:szCs w:val="28"/>
        </w:rPr>
        <w:t>: підручн. для 11 кл. загальноосвітн. навч. закл. (рівень стандарту, академічний рівень) / за з</w:t>
      </w:r>
      <w:r w:rsidR="007E3F7B" w:rsidRPr="00D7213D">
        <w:rPr>
          <w:color w:val="000000"/>
          <w:sz w:val="28"/>
          <w:szCs w:val="28"/>
        </w:rPr>
        <w:t>аг. ред. Г. Ф. Семенюка. Харків</w:t>
      </w:r>
      <w:r w:rsidRPr="00D7213D">
        <w:rPr>
          <w:color w:val="000000"/>
          <w:sz w:val="28"/>
          <w:szCs w:val="28"/>
        </w:rPr>
        <w:t>: Сиция, 2014. 416 с. </w:t>
      </w:r>
    </w:p>
    <w:p w:rsidR="00F97B66" w:rsidRPr="00D7213D" w:rsidRDefault="00F97B66" w:rsidP="00662F22">
      <w:pPr>
        <w:pStyle w:val="af2"/>
        <w:numPr>
          <w:ilvl w:val="0"/>
          <w:numId w:val="28"/>
        </w:numPr>
        <w:spacing w:before="0" w:beforeAutospacing="0" w:after="0" w:afterAutospacing="0" w:line="276" w:lineRule="auto"/>
        <w:ind w:left="567" w:hanging="454"/>
        <w:jc w:val="both"/>
        <w:rPr>
          <w:sz w:val="28"/>
          <w:szCs w:val="28"/>
          <w:lang w:val="uk-UA"/>
        </w:rPr>
      </w:pPr>
      <w:r w:rsidRPr="00D7213D">
        <w:rPr>
          <w:sz w:val="28"/>
          <w:szCs w:val="28"/>
          <w:lang w:val="uk-UA"/>
        </w:rPr>
        <w:t>СеменюкГ. Ф., Ткачук М. П., Слоньовська О. В., Гром’як Р. Т., Вашків Л. П., Плетенчук Н. С. Українська література: підручн. для 10 кл. загальноосвітн. навч. закл. (рівень стандарту, академічний рівень). Київ : Освіта, 2010. 352 с.</w:t>
      </w:r>
    </w:p>
    <w:p w:rsidR="00D7213D" w:rsidRPr="00D7213D" w:rsidRDefault="00D7213D" w:rsidP="00662F22">
      <w:pPr>
        <w:pStyle w:val="af2"/>
        <w:numPr>
          <w:ilvl w:val="0"/>
          <w:numId w:val="28"/>
        </w:numPr>
        <w:spacing w:before="0" w:beforeAutospacing="0" w:after="0" w:afterAutospacing="0" w:line="276" w:lineRule="auto"/>
        <w:ind w:left="567" w:hanging="454"/>
        <w:jc w:val="both"/>
        <w:rPr>
          <w:sz w:val="28"/>
          <w:szCs w:val="28"/>
          <w:lang w:val="uk-UA"/>
        </w:rPr>
      </w:pPr>
      <w:r w:rsidRPr="00D7213D">
        <w:rPr>
          <w:sz w:val="28"/>
          <w:szCs w:val="28"/>
          <w:lang w:val="uk-UA"/>
        </w:rPr>
        <w:t>Українська художня культура (За ред. І. Ляшенка). Київ, 1996.</w:t>
      </w:r>
    </w:p>
    <w:p w:rsidR="00D7213D" w:rsidRPr="00D7213D" w:rsidRDefault="00D7213D" w:rsidP="00662F22">
      <w:pPr>
        <w:pStyle w:val="af2"/>
        <w:numPr>
          <w:ilvl w:val="0"/>
          <w:numId w:val="28"/>
        </w:numPr>
        <w:spacing w:before="0" w:beforeAutospacing="0" w:after="0" w:afterAutospacing="0" w:line="276" w:lineRule="auto"/>
        <w:ind w:left="567" w:hanging="454"/>
        <w:jc w:val="both"/>
        <w:rPr>
          <w:sz w:val="28"/>
          <w:szCs w:val="28"/>
          <w:lang w:val="uk-UA"/>
        </w:rPr>
      </w:pPr>
      <w:r w:rsidRPr="00D7213D">
        <w:rPr>
          <w:sz w:val="28"/>
          <w:szCs w:val="28"/>
        </w:rPr>
        <w:t>Филипович П. Літературно-критичні статті. Київ, 1991.</w:t>
      </w:r>
    </w:p>
    <w:p w:rsidR="00D7213D" w:rsidRPr="00D7213D" w:rsidRDefault="00D7213D" w:rsidP="00662F22">
      <w:pPr>
        <w:pStyle w:val="af2"/>
        <w:numPr>
          <w:ilvl w:val="0"/>
          <w:numId w:val="28"/>
        </w:numPr>
        <w:spacing w:before="0" w:beforeAutospacing="0" w:after="0" w:afterAutospacing="0" w:line="276" w:lineRule="auto"/>
        <w:ind w:left="567" w:hanging="454"/>
        <w:jc w:val="both"/>
        <w:rPr>
          <w:sz w:val="28"/>
          <w:szCs w:val="28"/>
          <w:lang w:val="uk-UA"/>
        </w:rPr>
      </w:pPr>
      <w:r w:rsidRPr="00D7213D">
        <w:rPr>
          <w:sz w:val="28"/>
          <w:szCs w:val="28"/>
        </w:rPr>
        <w:t>Шерех Ю. Не для дітей: Літературно-критичні статті й есеї. Нью-Йорк, 1964.</w:t>
      </w:r>
    </w:p>
    <w:p w:rsidR="00D7213D" w:rsidRPr="00D7213D" w:rsidRDefault="00D7213D" w:rsidP="00662F22">
      <w:pPr>
        <w:pStyle w:val="af2"/>
        <w:numPr>
          <w:ilvl w:val="0"/>
          <w:numId w:val="28"/>
        </w:numPr>
        <w:spacing w:before="0" w:beforeAutospacing="0" w:after="0" w:afterAutospacing="0" w:line="276" w:lineRule="auto"/>
        <w:ind w:left="567" w:hanging="454"/>
        <w:jc w:val="both"/>
        <w:rPr>
          <w:sz w:val="28"/>
          <w:szCs w:val="28"/>
          <w:lang w:val="uk-UA"/>
        </w:rPr>
      </w:pPr>
      <w:r w:rsidRPr="00D7213D">
        <w:rPr>
          <w:sz w:val="28"/>
          <w:szCs w:val="28"/>
        </w:rPr>
        <w:t>Шерех Ю. Пороги і Запоріжжя: Література. Мистецтво. Ідеологія. : у 3-х т. Харків, 1998–1999.</w:t>
      </w:r>
    </w:p>
    <w:p w:rsidR="00D7213D" w:rsidRPr="00D7213D" w:rsidRDefault="00D7213D" w:rsidP="00662F22">
      <w:pPr>
        <w:pStyle w:val="af2"/>
        <w:numPr>
          <w:ilvl w:val="0"/>
          <w:numId w:val="28"/>
        </w:numPr>
        <w:spacing w:before="0" w:beforeAutospacing="0" w:after="0" w:afterAutospacing="0" w:line="276" w:lineRule="auto"/>
        <w:ind w:left="567" w:hanging="454"/>
        <w:jc w:val="both"/>
        <w:rPr>
          <w:sz w:val="28"/>
          <w:szCs w:val="28"/>
          <w:lang w:val="uk-UA"/>
        </w:rPr>
      </w:pPr>
      <w:r w:rsidRPr="00D7213D">
        <w:rPr>
          <w:sz w:val="28"/>
          <w:szCs w:val="28"/>
        </w:rPr>
        <w:t>Шерех Ю. Третя сторожа. Київ, 1993.</w:t>
      </w:r>
    </w:p>
    <w:p w:rsidR="00072FB6" w:rsidRPr="00662F22" w:rsidRDefault="00D7213D" w:rsidP="00662F22">
      <w:pPr>
        <w:pStyle w:val="af2"/>
        <w:numPr>
          <w:ilvl w:val="0"/>
          <w:numId w:val="28"/>
        </w:numPr>
        <w:spacing w:before="0" w:beforeAutospacing="0" w:after="0" w:afterAutospacing="0" w:line="276" w:lineRule="auto"/>
        <w:ind w:left="567" w:hanging="454"/>
        <w:jc w:val="both"/>
        <w:rPr>
          <w:sz w:val="28"/>
          <w:szCs w:val="28"/>
          <w:lang w:val="uk-UA"/>
        </w:rPr>
      </w:pPr>
      <w:r w:rsidRPr="00D7213D">
        <w:rPr>
          <w:sz w:val="28"/>
          <w:szCs w:val="28"/>
        </w:rPr>
        <w:t>Чорній С. Український театр і драматургія. Мюнхен–Нью-Йорк, 1980.</w:t>
      </w:r>
    </w:p>
    <w:sectPr w:rsidR="00072FB6" w:rsidRPr="00662F22" w:rsidSect="00E7218B">
      <w:footerReference w:type="even" r:id="rId9"/>
      <w:footerReference w:type="default" r:id="rId10"/>
      <w:pgSz w:w="11909" w:h="16834"/>
      <w:pgMar w:top="1134" w:right="1134" w:bottom="1134" w:left="1134" w:header="709" w:footer="709"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670" w:rsidRDefault="00774670" w:rsidP="00E55259">
      <w:r>
        <w:separator/>
      </w:r>
    </w:p>
  </w:endnote>
  <w:endnote w:type="continuationSeparator" w:id="0">
    <w:p w:rsidR="00774670" w:rsidRDefault="00774670" w:rsidP="00E5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681" w:rsidRDefault="000F1681" w:rsidP="0085677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53</w:t>
    </w:r>
    <w:r>
      <w:rPr>
        <w:rStyle w:val="a6"/>
      </w:rPr>
      <w:fldChar w:fldCharType="end"/>
    </w:r>
  </w:p>
  <w:p w:rsidR="000F1681" w:rsidRDefault="000F1681" w:rsidP="0085677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681" w:rsidRDefault="000F1681" w:rsidP="0085677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968D2">
      <w:rPr>
        <w:rStyle w:val="a6"/>
        <w:noProof/>
      </w:rPr>
      <w:t>321</w:t>
    </w:r>
    <w:r>
      <w:rPr>
        <w:rStyle w:val="a6"/>
      </w:rPr>
      <w:fldChar w:fldCharType="end"/>
    </w:r>
  </w:p>
  <w:p w:rsidR="000F1681" w:rsidRDefault="000F1681" w:rsidP="0085677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670" w:rsidRDefault="00774670" w:rsidP="00E55259">
      <w:r>
        <w:separator/>
      </w:r>
    </w:p>
  </w:footnote>
  <w:footnote w:type="continuationSeparator" w:id="0">
    <w:p w:rsidR="00774670" w:rsidRDefault="00774670" w:rsidP="00E55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A3C"/>
    <w:multiLevelType w:val="singleLevel"/>
    <w:tmpl w:val="5B48710C"/>
    <w:lvl w:ilvl="0">
      <w:start w:val="1"/>
      <w:numFmt w:val="decimal"/>
      <w:lvlText w:val="%1."/>
      <w:legacy w:legacy="1" w:legacySpace="0" w:legacyIndent="162"/>
      <w:lvlJc w:val="left"/>
      <w:pPr>
        <w:ind w:left="0" w:firstLine="0"/>
      </w:pPr>
      <w:rPr>
        <w:rFonts w:ascii="Times New Roman" w:eastAsia="Times New Roman" w:hAnsi="Times New Roman" w:cs="Times New Roman"/>
      </w:rPr>
    </w:lvl>
  </w:abstractNum>
  <w:abstractNum w:abstractNumId="1" w15:restartNumberingAfterBreak="0">
    <w:nsid w:val="10333297"/>
    <w:multiLevelType w:val="hybridMultilevel"/>
    <w:tmpl w:val="E3A85BD8"/>
    <w:lvl w:ilvl="0" w:tplc="8A6CF208">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15:restartNumberingAfterBreak="0">
    <w:nsid w:val="16EE5AEE"/>
    <w:multiLevelType w:val="multilevel"/>
    <w:tmpl w:val="57D4CA0A"/>
    <w:lvl w:ilvl="0">
      <w:start w:val="7"/>
      <w:numFmt w:val="decimal"/>
      <w:lvlText w:val="%1."/>
      <w:legacy w:legacy="1" w:legacySpace="0" w:legacyIndent="180"/>
      <w:lvlJc w:val="left"/>
      <w:pPr>
        <w:ind w:left="0" w:firstLine="0"/>
      </w:pPr>
      <w:rPr>
        <w:rFonts w:ascii="Times New Roman" w:hAnsi="Times New Roman" w:cs="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07110EB"/>
    <w:multiLevelType w:val="singleLevel"/>
    <w:tmpl w:val="9968AAA4"/>
    <w:lvl w:ilvl="0">
      <w:start w:val="1"/>
      <w:numFmt w:val="decimal"/>
      <w:lvlText w:val="%1."/>
      <w:legacy w:legacy="1" w:legacySpace="0" w:legacyIndent="187"/>
      <w:lvlJc w:val="left"/>
      <w:pPr>
        <w:ind w:left="0" w:firstLine="0"/>
      </w:pPr>
      <w:rPr>
        <w:rFonts w:ascii="Times New Roman" w:hAnsi="Times New Roman" w:cs="Times New Roman" w:hint="default"/>
        <w:b/>
      </w:rPr>
    </w:lvl>
  </w:abstractNum>
  <w:abstractNum w:abstractNumId="4" w15:restartNumberingAfterBreak="0">
    <w:nsid w:val="45C42EBC"/>
    <w:multiLevelType w:val="hybridMultilevel"/>
    <w:tmpl w:val="53E848EE"/>
    <w:lvl w:ilvl="0" w:tplc="0422000F">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5" w15:restartNumberingAfterBreak="0">
    <w:nsid w:val="4F9B2E63"/>
    <w:multiLevelType w:val="hybridMultilevel"/>
    <w:tmpl w:val="AFACE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722A12"/>
    <w:multiLevelType w:val="hybridMultilevel"/>
    <w:tmpl w:val="799CB170"/>
    <w:lvl w:ilvl="0" w:tplc="6924F1B6">
      <w:start w:val="1"/>
      <w:numFmt w:val="decimal"/>
      <w:lvlText w:val="10.%1"/>
      <w:lvlJc w:val="left"/>
      <w:pPr>
        <w:ind w:left="1440" w:hanging="360"/>
      </w:pPr>
      <w:rPr>
        <w:rFonts w:eastAsiaTheme="minorHAns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4A965CE"/>
    <w:multiLevelType w:val="hybridMultilevel"/>
    <w:tmpl w:val="74DC8E86"/>
    <w:lvl w:ilvl="0" w:tplc="0422000D">
      <w:start w:val="1"/>
      <w:numFmt w:val="bullet"/>
      <w:lvlText w:val=""/>
      <w:lvlJc w:val="left"/>
      <w:pPr>
        <w:ind w:left="2149" w:hanging="360"/>
      </w:pPr>
      <w:rPr>
        <w:rFonts w:ascii="Wingdings" w:hAnsi="Wingdings" w:hint="default"/>
      </w:rPr>
    </w:lvl>
    <w:lvl w:ilvl="1" w:tplc="04220003">
      <w:start w:val="1"/>
      <w:numFmt w:val="bullet"/>
      <w:lvlText w:val="o"/>
      <w:lvlJc w:val="left"/>
      <w:pPr>
        <w:ind w:left="2869" w:hanging="360"/>
      </w:pPr>
      <w:rPr>
        <w:rFonts w:ascii="Courier New" w:hAnsi="Courier New" w:cs="Courier New" w:hint="default"/>
      </w:rPr>
    </w:lvl>
    <w:lvl w:ilvl="2" w:tplc="04220005">
      <w:start w:val="1"/>
      <w:numFmt w:val="bullet"/>
      <w:lvlText w:val=""/>
      <w:lvlJc w:val="left"/>
      <w:pPr>
        <w:ind w:left="3589" w:hanging="360"/>
      </w:pPr>
      <w:rPr>
        <w:rFonts w:ascii="Wingdings" w:hAnsi="Wingdings" w:hint="default"/>
      </w:rPr>
    </w:lvl>
    <w:lvl w:ilvl="3" w:tplc="04220001">
      <w:start w:val="1"/>
      <w:numFmt w:val="bullet"/>
      <w:lvlText w:val=""/>
      <w:lvlJc w:val="left"/>
      <w:pPr>
        <w:ind w:left="4309" w:hanging="360"/>
      </w:pPr>
      <w:rPr>
        <w:rFonts w:ascii="Symbol" w:hAnsi="Symbol" w:hint="default"/>
      </w:rPr>
    </w:lvl>
    <w:lvl w:ilvl="4" w:tplc="04220003">
      <w:start w:val="1"/>
      <w:numFmt w:val="bullet"/>
      <w:lvlText w:val="o"/>
      <w:lvlJc w:val="left"/>
      <w:pPr>
        <w:ind w:left="5029" w:hanging="360"/>
      </w:pPr>
      <w:rPr>
        <w:rFonts w:ascii="Courier New" w:hAnsi="Courier New" w:cs="Courier New" w:hint="default"/>
      </w:rPr>
    </w:lvl>
    <w:lvl w:ilvl="5" w:tplc="04220005">
      <w:start w:val="1"/>
      <w:numFmt w:val="bullet"/>
      <w:lvlText w:val=""/>
      <w:lvlJc w:val="left"/>
      <w:pPr>
        <w:ind w:left="5749" w:hanging="360"/>
      </w:pPr>
      <w:rPr>
        <w:rFonts w:ascii="Wingdings" w:hAnsi="Wingdings" w:hint="default"/>
      </w:rPr>
    </w:lvl>
    <w:lvl w:ilvl="6" w:tplc="04220001">
      <w:start w:val="1"/>
      <w:numFmt w:val="bullet"/>
      <w:lvlText w:val=""/>
      <w:lvlJc w:val="left"/>
      <w:pPr>
        <w:ind w:left="6469" w:hanging="360"/>
      </w:pPr>
      <w:rPr>
        <w:rFonts w:ascii="Symbol" w:hAnsi="Symbol" w:hint="default"/>
      </w:rPr>
    </w:lvl>
    <w:lvl w:ilvl="7" w:tplc="04220003">
      <w:start w:val="1"/>
      <w:numFmt w:val="bullet"/>
      <w:lvlText w:val="o"/>
      <w:lvlJc w:val="left"/>
      <w:pPr>
        <w:ind w:left="7189" w:hanging="360"/>
      </w:pPr>
      <w:rPr>
        <w:rFonts w:ascii="Courier New" w:hAnsi="Courier New" w:cs="Courier New" w:hint="default"/>
      </w:rPr>
    </w:lvl>
    <w:lvl w:ilvl="8" w:tplc="04220005">
      <w:start w:val="1"/>
      <w:numFmt w:val="bullet"/>
      <w:lvlText w:val=""/>
      <w:lvlJc w:val="left"/>
      <w:pPr>
        <w:ind w:left="7909" w:hanging="360"/>
      </w:pPr>
      <w:rPr>
        <w:rFonts w:ascii="Wingdings" w:hAnsi="Wingdings" w:hint="default"/>
      </w:rPr>
    </w:lvl>
  </w:abstractNum>
  <w:abstractNum w:abstractNumId="8" w15:restartNumberingAfterBreak="0">
    <w:nsid w:val="66353E77"/>
    <w:multiLevelType w:val="singleLevel"/>
    <w:tmpl w:val="2D14E480"/>
    <w:lvl w:ilvl="0">
      <w:start w:val="2"/>
      <w:numFmt w:val="decimal"/>
      <w:lvlText w:val="%1."/>
      <w:legacy w:legacy="1" w:legacySpace="0" w:legacyIndent="176"/>
      <w:lvlJc w:val="left"/>
      <w:pPr>
        <w:ind w:left="0" w:firstLine="0"/>
      </w:pPr>
      <w:rPr>
        <w:rFonts w:ascii="Times New Roman" w:hAnsi="Times New Roman" w:cs="Times New Roman" w:hint="default"/>
      </w:rPr>
    </w:lvl>
  </w:abstractNum>
  <w:abstractNum w:abstractNumId="9" w15:restartNumberingAfterBreak="0">
    <w:nsid w:val="672960DC"/>
    <w:multiLevelType w:val="hybridMultilevel"/>
    <w:tmpl w:val="D2523394"/>
    <w:lvl w:ilvl="0" w:tplc="A3441012">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0" w15:restartNumberingAfterBreak="0">
    <w:nsid w:val="68E31B55"/>
    <w:multiLevelType w:val="singleLevel"/>
    <w:tmpl w:val="ABC094E8"/>
    <w:lvl w:ilvl="0">
      <w:start w:val="3"/>
      <w:numFmt w:val="decimal"/>
      <w:lvlText w:val="%1."/>
      <w:legacy w:legacy="1" w:legacySpace="0" w:legacyIndent="178"/>
      <w:lvlJc w:val="left"/>
      <w:pPr>
        <w:ind w:left="0" w:firstLine="0"/>
      </w:pPr>
      <w:rPr>
        <w:rFonts w:ascii="Times New Roman" w:hAnsi="Times New Roman" w:cs="Times New Roman" w:hint="default"/>
      </w:rPr>
    </w:lvl>
  </w:abstractNum>
  <w:abstractNum w:abstractNumId="11" w15:restartNumberingAfterBreak="0">
    <w:nsid w:val="75B4449A"/>
    <w:multiLevelType w:val="singleLevel"/>
    <w:tmpl w:val="F8F43702"/>
    <w:lvl w:ilvl="0">
      <w:start w:val="4"/>
      <w:numFmt w:val="decimal"/>
      <w:lvlText w:val="%1."/>
      <w:legacy w:legacy="1" w:legacySpace="0" w:legacyIndent="183"/>
      <w:lvlJc w:val="left"/>
      <w:pPr>
        <w:ind w:left="0" w:firstLine="0"/>
      </w:pPr>
      <w:rPr>
        <w:rFonts w:ascii="Times New Roman" w:hAnsi="Times New Roman" w:cs="Times New Roman" w:hint="default"/>
      </w:rPr>
    </w:lvl>
  </w:abstractNum>
  <w:abstractNum w:abstractNumId="12" w15:restartNumberingAfterBreak="0">
    <w:nsid w:val="75FE75A5"/>
    <w:multiLevelType w:val="singleLevel"/>
    <w:tmpl w:val="28BCFD86"/>
    <w:lvl w:ilvl="0">
      <w:start w:val="11"/>
      <w:numFmt w:val="decimal"/>
      <w:lvlText w:val="%1."/>
      <w:legacy w:legacy="1" w:legacySpace="0" w:legacyIndent="292"/>
      <w:lvlJc w:val="left"/>
      <w:pPr>
        <w:ind w:left="0" w:firstLine="0"/>
      </w:pPr>
      <w:rPr>
        <w:rFonts w:ascii="Times New Roman" w:hAnsi="Times New Roman" w:cs="Times New Roman" w:hint="default"/>
      </w:rPr>
    </w:lvl>
  </w:abstractNum>
  <w:abstractNum w:abstractNumId="13" w15:restartNumberingAfterBreak="0">
    <w:nsid w:val="77A13A4C"/>
    <w:multiLevelType w:val="multilevel"/>
    <w:tmpl w:val="7BFA85A2"/>
    <w:lvl w:ilvl="0">
      <w:start w:val="1"/>
      <w:numFmt w:val="decimal"/>
      <w:lvlText w:val="%1."/>
      <w:legacy w:legacy="1" w:legacySpace="0" w:legacyIndent="173"/>
      <w:lvlJc w:val="left"/>
      <w:pPr>
        <w:ind w:left="0" w:firstLine="0"/>
      </w:pPr>
      <w:rPr>
        <w:rFonts w:ascii="Times New Roman" w:eastAsia="Times New Roman" w:hAnsi="Times New Roman" w:cs="Times New Roman"/>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15:restartNumberingAfterBreak="0">
    <w:nsid w:val="799C378D"/>
    <w:multiLevelType w:val="hybridMultilevel"/>
    <w:tmpl w:val="AEA2169C"/>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5" w15:restartNumberingAfterBreak="0">
    <w:nsid w:val="7C4C441A"/>
    <w:multiLevelType w:val="singleLevel"/>
    <w:tmpl w:val="A9FA65D2"/>
    <w:lvl w:ilvl="0">
      <w:start w:val="1"/>
      <w:numFmt w:val="decimal"/>
      <w:lvlText w:val="%1."/>
      <w:legacy w:legacy="1" w:legacySpace="0" w:legacyIndent="201"/>
      <w:lvlJc w:val="left"/>
      <w:pPr>
        <w:ind w:left="0" w:firstLine="0"/>
      </w:pPr>
      <w:rPr>
        <w:rFonts w:ascii="Times New Roman" w:hAnsi="Times New Roman" w:cs="Times New Roman" w:hint="default"/>
      </w:rPr>
    </w:lvl>
  </w:abstractNum>
  <w:num w:numId="1">
    <w:abstractNumId w:val="4"/>
  </w:num>
  <w:num w:numId="2">
    <w:abstractNumId w:val="9"/>
  </w:num>
  <w:num w:numId="3">
    <w:abstractNumId w:val="1"/>
  </w:num>
  <w:num w:numId="4">
    <w:abstractNumId w:val="10"/>
  </w:num>
  <w:num w:numId="5">
    <w:abstractNumId w:val="10"/>
    <w:lvlOverride w:ilvl="0">
      <w:startOverride w:val="3"/>
    </w:lvlOverride>
  </w:num>
  <w:num w:numId="6">
    <w:abstractNumId w:val="3"/>
  </w:num>
  <w:num w:numId="7">
    <w:abstractNumId w:val="3"/>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1"/>
    </w:lvlOverride>
  </w:num>
  <w:num w:numId="14">
    <w:abstractNumId w:val="8"/>
  </w:num>
  <w:num w:numId="15">
    <w:abstractNumId w:val="8"/>
    <w:lvlOverride w:ilvl="0">
      <w:startOverride w:val="2"/>
    </w:lvlOverride>
  </w:num>
  <w:num w:numId="16">
    <w:abstractNumId w:val="13"/>
  </w:num>
  <w:num w:numId="17">
    <w:abstractNumId w:val="13"/>
    <w:lvlOverride w:ilvl="0">
      <w:startOverride w:val="1"/>
    </w:lvlOverride>
  </w:num>
  <w:num w:numId="18">
    <w:abstractNumId w:val="11"/>
  </w:num>
  <w:num w:numId="19">
    <w:abstractNumId w:val="11"/>
    <w:lvlOverride w:ilvl="0">
      <w:startOverride w:val="4"/>
    </w:lvlOverride>
  </w:num>
  <w:num w:numId="20">
    <w:abstractNumId w:val="11"/>
    <w:lvlOverride w:ilvl="0">
      <w:lvl w:ilvl="0">
        <w:start w:val="4"/>
        <w:numFmt w:val="decimal"/>
        <w:lvlText w:val="%1."/>
        <w:legacy w:legacy="1" w:legacySpace="0" w:legacyIndent="184"/>
        <w:lvlJc w:val="left"/>
        <w:pPr>
          <w:ind w:left="0" w:firstLine="0"/>
        </w:pPr>
        <w:rPr>
          <w:rFonts w:ascii="Times New Roman" w:hAnsi="Times New Roman" w:cs="Times New Roman" w:hint="default"/>
        </w:rPr>
      </w:lvl>
    </w:lvlOverride>
  </w:num>
  <w:num w:numId="21">
    <w:abstractNumId w:val="7"/>
  </w:num>
  <w:num w:numId="22">
    <w:abstractNumId w:val="7"/>
  </w:num>
  <w:num w:numId="23">
    <w:abstractNumId w:val="14"/>
  </w:num>
  <w:num w:numId="24">
    <w:abstractNumId w:val="14"/>
  </w:num>
  <w:num w:numId="25">
    <w:abstractNumId w:val="15"/>
  </w:num>
  <w:num w:numId="26">
    <w:abstractNumId w:val="15"/>
    <w:lvlOverride w:ilvl="0">
      <w:startOverride w:val="1"/>
    </w:lvlOverride>
  </w:num>
  <w:num w:numId="27">
    <w:abstractNumId w:val="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114FF"/>
    <w:rsid w:val="00020C9A"/>
    <w:rsid w:val="00025EAF"/>
    <w:rsid w:val="00030CC1"/>
    <w:rsid w:val="00034311"/>
    <w:rsid w:val="00037B70"/>
    <w:rsid w:val="00046A50"/>
    <w:rsid w:val="00063464"/>
    <w:rsid w:val="00070AFA"/>
    <w:rsid w:val="00072FB6"/>
    <w:rsid w:val="00082452"/>
    <w:rsid w:val="00082C4F"/>
    <w:rsid w:val="000852B9"/>
    <w:rsid w:val="000859CC"/>
    <w:rsid w:val="00087630"/>
    <w:rsid w:val="000B20B3"/>
    <w:rsid w:val="000B3416"/>
    <w:rsid w:val="000B40B1"/>
    <w:rsid w:val="000C1889"/>
    <w:rsid w:val="000C4897"/>
    <w:rsid w:val="000C73FC"/>
    <w:rsid w:val="000D443A"/>
    <w:rsid w:val="000D61A4"/>
    <w:rsid w:val="000D66CA"/>
    <w:rsid w:val="000F101C"/>
    <w:rsid w:val="000F1681"/>
    <w:rsid w:val="00100CA8"/>
    <w:rsid w:val="001221EB"/>
    <w:rsid w:val="00125789"/>
    <w:rsid w:val="0013393D"/>
    <w:rsid w:val="00136160"/>
    <w:rsid w:val="001441D9"/>
    <w:rsid w:val="00146CD3"/>
    <w:rsid w:val="00153CF0"/>
    <w:rsid w:val="00156461"/>
    <w:rsid w:val="00156745"/>
    <w:rsid w:val="00175DB7"/>
    <w:rsid w:val="0017767A"/>
    <w:rsid w:val="00184C03"/>
    <w:rsid w:val="001856CE"/>
    <w:rsid w:val="00187B3E"/>
    <w:rsid w:val="00190D6D"/>
    <w:rsid w:val="00197FF1"/>
    <w:rsid w:val="001A203C"/>
    <w:rsid w:val="001A74D1"/>
    <w:rsid w:val="001B1CE3"/>
    <w:rsid w:val="001C4327"/>
    <w:rsid w:val="001D41EE"/>
    <w:rsid w:val="001D7531"/>
    <w:rsid w:val="001E0731"/>
    <w:rsid w:val="001E338F"/>
    <w:rsid w:val="001E6FE6"/>
    <w:rsid w:val="00230FAC"/>
    <w:rsid w:val="00242CBA"/>
    <w:rsid w:val="00243ED3"/>
    <w:rsid w:val="00254131"/>
    <w:rsid w:val="002728E1"/>
    <w:rsid w:val="00276EB8"/>
    <w:rsid w:val="002855C2"/>
    <w:rsid w:val="00294223"/>
    <w:rsid w:val="002A49EE"/>
    <w:rsid w:val="002B18D4"/>
    <w:rsid w:val="002B5651"/>
    <w:rsid w:val="002B703A"/>
    <w:rsid w:val="002E224C"/>
    <w:rsid w:val="002F064D"/>
    <w:rsid w:val="003025A1"/>
    <w:rsid w:val="00312141"/>
    <w:rsid w:val="00320174"/>
    <w:rsid w:val="00321CC1"/>
    <w:rsid w:val="0033656D"/>
    <w:rsid w:val="00341C84"/>
    <w:rsid w:val="00347BE8"/>
    <w:rsid w:val="003557D7"/>
    <w:rsid w:val="00360BFB"/>
    <w:rsid w:val="0038495D"/>
    <w:rsid w:val="003A0C00"/>
    <w:rsid w:val="003A1B1E"/>
    <w:rsid w:val="003B5CFD"/>
    <w:rsid w:val="003C43DA"/>
    <w:rsid w:val="00400513"/>
    <w:rsid w:val="00404105"/>
    <w:rsid w:val="0041366C"/>
    <w:rsid w:val="00415FC8"/>
    <w:rsid w:val="00420067"/>
    <w:rsid w:val="004315FE"/>
    <w:rsid w:val="004319E7"/>
    <w:rsid w:val="004327AD"/>
    <w:rsid w:val="0043350C"/>
    <w:rsid w:val="00456216"/>
    <w:rsid w:val="00461624"/>
    <w:rsid w:val="00462C5F"/>
    <w:rsid w:val="00474E37"/>
    <w:rsid w:val="0048268C"/>
    <w:rsid w:val="004846FA"/>
    <w:rsid w:val="004931A2"/>
    <w:rsid w:val="004961DA"/>
    <w:rsid w:val="00497061"/>
    <w:rsid w:val="004970BE"/>
    <w:rsid w:val="004B1DB4"/>
    <w:rsid w:val="004B57E4"/>
    <w:rsid w:val="004C3C64"/>
    <w:rsid w:val="004D12FF"/>
    <w:rsid w:val="004D5132"/>
    <w:rsid w:val="004D6DEA"/>
    <w:rsid w:val="00504CF3"/>
    <w:rsid w:val="005154DC"/>
    <w:rsid w:val="0053179F"/>
    <w:rsid w:val="0053193F"/>
    <w:rsid w:val="00534810"/>
    <w:rsid w:val="00541EB4"/>
    <w:rsid w:val="00552D3B"/>
    <w:rsid w:val="00567E2E"/>
    <w:rsid w:val="00572E82"/>
    <w:rsid w:val="00580375"/>
    <w:rsid w:val="005A10BA"/>
    <w:rsid w:val="005A3A7A"/>
    <w:rsid w:val="005A7A56"/>
    <w:rsid w:val="005B28E9"/>
    <w:rsid w:val="005B7356"/>
    <w:rsid w:val="005C32B7"/>
    <w:rsid w:val="005D01D9"/>
    <w:rsid w:val="006112ED"/>
    <w:rsid w:val="00612F37"/>
    <w:rsid w:val="006466BC"/>
    <w:rsid w:val="00660333"/>
    <w:rsid w:val="00662F22"/>
    <w:rsid w:val="00665853"/>
    <w:rsid w:val="00670164"/>
    <w:rsid w:val="006B4B24"/>
    <w:rsid w:val="006D2400"/>
    <w:rsid w:val="006D5E7E"/>
    <w:rsid w:val="006E0DAE"/>
    <w:rsid w:val="006E735E"/>
    <w:rsid w:val="006F3C85"/>
    <w:rsid w:val="00703D8C"/>
    <w:rsid w:val="007049D1"/>
    <w:rsid w:val="007114FF"/>
    <w:rsid w:val="007138E6"/>
    <w:rsid w:val="0072279D"/>
    <w:rsid w:val="00723310"/>
    <w:rsid w:val="00743807"/>
    <w:rsid w:val="00743F77"/>
    <w:rsid w:val="00755E8A"/>
    <w:rsid w:val="00762A36"/>
    <w:rsid w:val="00763F55"/>
    <w:rsid w:val="0077049D"/>
    <w:rsid w:val="00770E69"/>
    <w:rsid w:val="00774670"/>
    <w:rsid w:val="00774A69"/>
    <w:rsid w:val="00775966"/>
    <w:rsid w:val="00776FEC"/>
    <w:rsid w:val="00784CC7"/>
    <w:rsid w:val="007904B6"/>
    <w:rsid w:val="00791053"/>
    <w:rsid w:val="007911E0"/>
    <w:rsid w:val="0079643C"/>
    <w:rsid w:val="00797D6C"/>
    <w:rsid w:val="007A2DA4"/>
    <w:rsid w:val="007B31F0"/>
    <w:rsid w:val="007B3762"/>
    <w:rsid w:val="007B450E"/>
    <w:rsid w:val="007B4D1F"/>
    <w:rsid w:val="007D2383"/>
    <w:rsid w:val="007D3478"/>
    <w:rsid w:val="007E3F7B"/>
    <w:rsid w:val="007E6983"/>
    <w:rsid w:val="008178FE"/>
    <w:rsid w:val="008320F2"/>
    <w:rsid w:val="00841B0F"/>
    <w:rsid w:val="0084247B"/>
    <w:rsid w:val="0084529D"/>
    <w:rsid w:val="00851E1A"/>
    <w:rsid w:val="00852EFB"/>
    <w:rsid w:val="0085467B"/>
    <w:rsid w:val="00856776"/>
    <w:rsid w:val="00862A84"/>
    <w:rsid w:val="00873332"/>
    <w:rsid w:val="008741E3"/>
    <w:rsid w:val="00881F5B"/>
    <w:rsid w:val="00892B8C"/>
    <w:rsid w:val="008B241B"/>
    <w:rsid w:val="008B5723"/>
    <w:rsid w:val="008B5F71"/>
    <w:rsid w:val="008C28F1"/>
    <w:rsid w:val="008D02EF"/>
    <w:rsid w:val="008F1DF1"/>
    <w:rsid w:val="008F4993"/>
    <w:rsid w:val="008F7DDC"/>
    <w:rsid w:val="00910048"/>
    <w:rsid w:val="00933927"/>
    <w:rsid w:val="0093709D"/>
    <w:rsid w:val="009456B1"/>
    <w:rsid w:val="00946845"/>
    <w:rsid w:val="009474E8"/>
    <w:rsid w:val="0095404B"/>
    <w:rsid w:val="009916B5"/>
    <w:rsid w:val="00992767"/>
    <w:rsid w:val="00994666"/>
    <w:rsid w:val="009A0BD1"/>
    <w:rsid w:val="009C329E"/>
    <w:rsid w:val="009C5F55"/>
    <w:rsid w:val="009C6ECE"/>
    <w:rsid w:val="009E393B"/>
    <w:rsid w:val="009F6966"/>
    <w:rsid w:val="00A031D3"/>
    <w:rsid w:val="00A033A1"/>
    <w:rsid w:val="00A07400"/>
    <w:rsid w:val="00A22AC0"/>
    <w:rsid w:val="00A2600B"/>
    <w:rsid w:val="00A418BC"/>
    <w:rsid w:val="00A51AFD"/>
    <w:rsid w:val="00A569C0"/>
    <w:rsid w:val="00A620AC"/>
    <w:rsid w:val="00A65B37"/>
    <w:rsid w:val="00A72986"/>
    <w:rsid w:val="00A72C72"/>
    <w:rsid w:val="00A968D2"/>
    <w:rsid w:val="00AB1986"/>
    <w:rsid w:val="00AB71D7"/>
    <w:rsid w:val="00AC12F2"/>
    <w:rsid w:val="00AC5F40"/>
    <w:rsid w:val="00AE5FB4"/>
    <w:rsid w:val="00AE667B"/>
    <w:rsid w:val="00AF7B03"/>
    <w:rsid w:val="00B00BF4"/>
    <w:rsid w:val="00B0700F"/>
    <w:rsid w:val="00B100AE"/>
    <w:rsid w:val="00B144FC"/>
    <w:rsid w:val="00B16A7A"/>
    <w:rsid w:val="00B213AC"/>
    <w:rsid w:val="00B213EC"/>
    <w:rsid w:val="00B32C6B"/>
    <w:rsid w:val="00B421F3"/>
    <w:rsid w:val="00B4395C"/>
    <w:rsid w:val="00B70291"/>
    <w:rsid w:val="00BA1A26"/>
    <w:rsid w:val="00BA1D59"/>
    <w:rsid w:val="00BD3093"/>
    <w:rsid w:val="00BF10CC"/>
    <w:rsid w:val="00C07052"/>
    <w:rsid w:val="00C23733"/>
    <w:rsid w:val="00C30FFF"/>
    <w:rsid w:val="00C40EE5"/>
    <w:rsid w:val="00C47AFF"/>
    <w:rsid w:val="00C56BEA"/>
    <w:rsid w:val="00C70B2C"/>
    <w:rsid w:val="00C72EC5"/>
    <w:rsid w:val="00C75D8D"/>
    <w:rsid w:val="00C75EB0"/>
    <w:rsid w:val="00C87BE0"/>
    <w:rsid w:val="00CB1693"/>
    <w:rsid w:val="00CB4771"/>
    <w:rsid w:val="00CC3924"/>
    <w:rsid w:val="00CD0F85"/>
    <w:rsid w:val="00CD74B1"/>
    <w:rsid w:val="00CE25CA"/>
    <w:rsid w:val="00CE4D5E"/>
    <w:rsid w:val="00CE5EA6"/>
    <w:rsid w:val="00CF705A"/>
    <w:rsid w:val="00D05746"/>
    <w:rsid w:val="00D161FE"/>
    <w:rsid w:val="00D27F9F"/>
    <w:rsid w:val="00D4155C"/>
    <w:rsid w:val="00D476A9"/>
    <w:rsid w:val="00D70D26"/>
    <w:rsid w:val="00D7213D"/>
    <w:rsid w:val="00D77ECC"/>
    <w:rsid w:val="00D86E5B"/>
    <w:rsid w:val="00DC6423"/>
    <w:rsid w:val="00DD31A7"/>
    <w:rsid w:val="00DE652E"/>
    <w:rsid w:val="00DF3330"/>
    <w:rsid w:val="00DF5858"/>
    <w:rsid w:val="00E02D65"/>
    <w:rsid w:val="00E04449"/>
    <w:rsid w:val="00E0516A"/>
    <w:rsid w:val="00E174A7"/>
    <w:rsid w:val="00E44C55"/>
    <w:rsid w:val="00E53855"/>
    <w:rsid w:val="00E5405F"/>
    <w:rsid w:val="00E55259"/>
    <w:rsid w:val="00E56F38"/>
    <w:rsid w:val="00E66739"/>
    <w:rsid w:val="00E7218B"/>
    <w:rsid w:val="00EA066C"/>
    <w:rsid w:val="00EA0CA6"/>
    <w:rsid w:val="00EB0DC9"/>
    <w:rsid w:val="00EB3E7D"/>
    <w:rsid w:val="00EB58A4"/>
    <w:rsid w:val="00EE1E26"/>
    <w:rsid w:val="00F0333D"/>
    <w:rsid w:val="00F03DCA"/>
    <w:rsid w:val="00F07822"/>
    <w:rsid w:val="00F166B7"/>
    <w:rsid w:val="00F24769"/>
    <w:rsid w:val="00F346C5"/>
    <w:rsid w:val="00F34BC6"/>
    <w:rsid w:val="00F35300"/>
    <w:rsid w:val="00F40EF7"/>
    <w:rsid w:val="00F40F75"/>
    <w:rsid w:val="00F41196"/>
    <w:rsid w:val="00F42370"/>
    <w:rsid w:val="00F46CE0"/>
    <w:rsid w:val="00F47574"/>
    <w:rsid w:val="00F57927"/>
    <w:rsid w:val="00F60DDE"/>
    <w:rsid w:val="00F679D7"/>
    <w:rsid w:val="00F7408F"/>
    <w:rsid w:val="00F75C4D"/>
    <w:rsid w:val="00F81CD7"/>
    <w:rsid w:val="00F846F3"/>
    <w:rsid w:val="00F95C48"/>
    <w:rsid w:val="00F97B66"/>
    <w:rsid w:val="00FB6667"/>
    <w:rsid w:val="00FD2E15"/>
    <w:rsid w:val="00FD7C90"/>
    <w:rsid w:val="00FE1CE3"/>
    <w:rsid w:val="00FE4821"/>
    <w:rsid w:val="00FE68C1"/>
    <w:rsid w:val="00FE6E9E"/>
    <w:rsid w:val="00FF5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567CC45"/>
  <w15:docId w15:val="{723862E5-7F6F-4397-8907-EFC6E84F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4FF"/>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uiPriority w:val="9"/>
    <w:qFormat/>
    <w:rsid w:val="006E0DA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14FF"/>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7114FF"/>
    <w:pPr>
      <w:tabs>
        <w:tab w:val="center" w:pos="4819"/>
        <w:tab w:val="right" w:pos="9639"/>
      </w:tabs>
    </w:pPr>
  </w:style>
  <w:style w:type="character" w:customStyle="1" w:styleId="a5">
    <w:name w:val="Нижний колонтитул Знак"/>
    <w:basedOn w:val="a0"/>
    <w:link w:val="a4"/>
    <w:rsid w:val="007114FF"/>
    <w:rPr>
      <w:rFonts w:ascii="Times New Roman" w:eastAsia="Times New Roman" w:hAnsi="Times New Roman" w:cs="Times New Roman"/>
      <w:sz w:val="20"/>
      <w:szCs w:val="20"/>
      <w:lang w:eastAsia="uk-UA"/>
    </w:rPr>
  </w:style>
  <w:style w:type="character" w:styleId="a6">
    <w:name w:val="page number"/>
    <w:basedOn w:val="a0"/>
    <w:uiPriority w:val="99"/>
    <w:rsid w:val="007114FF"/>
  </w:style>
  <w:style w:type="paragraph" w:styleId="a7">
    <w:name w:val="header"/>
    <w:basedOn w:val="a"/>
    <w:link w:val="a8"/>
    <w:unhideWhenUsed/>
    <w:rsid w:val="00F03DCA"/>
    <w:pPr>
      <w:tabs>
        <w:tab w:val="center" w:pos="4819"/>
        <w:tab w:val="right" w:pos="9639"/>
      </w:tabs>
    </w:pPr>
    <w:rPr>
      <w:lang w:val="ru-RU" w:eastAsia="ru-RU"/>
    </w:rPr>
  </w:style>
  <w:style w:type="character" w:customStyle="1" w:styleId="a8">
    <w:name w:val="Верхний колонтитул Знак"/>
    <w:basedOn w:val="a0"/>
    <w:link w:val="a7"/>
    <w:rsid w:val="00F03DCA"/>
    <w:rPr>
      <w:rFonts w:ascii="Times New Roman" w:eastAsia="Times New Roman" w:hAnsi="Times New Roman" w:cs="Times New Roman"/>
      <w:sz w:val="20"/>
      <w:szCs w:val="20"/>
      <w:lang w:val="ru-RU" w:eastAsia="ru-RU"/>
    </w:rPr>
  </w:style>
  <w:style w:type="paragraph" w:styleId="a9">
    <w:name w:val="Document Map"/>
    <w:basedOn w:val="a"/>
    <w:link w:val="aa"/>
    <w:uiPriority w:val="99"/>
    <w:semiHidden/>
    <w:unhideWhenUsed/>
    <w:rsid w:val="00F03DCA"/>
    <w:pPr>
      <w:shd w:val="clear" w:color="auto" w:fill="000080"/>
    </w:pPr>
    <w:rPr>
      <w:rFonts w:ascii="Tahoma" w:hAnsi="Tahoma" w:cs="Tahoma"/>
      <w:lang w:val="ru-RU" w:eastAsia="ru-RU"/>
    </w:rPr>
  </w:style>
  <w:style w:type="character" w:customStyle="1" w:styleId="aa">
    <w:name w:val="Схема документа Знак"/>
    <w:basedOn w:val="a0"/>
    <w:link w:val="a9"/>
    <w:uiPriority w:val="99"/>
    <w:semiHidden/>
    <w:rsid w:val="00F03DCA"/>
    <w:rPr>
      <w:rFonts w:ascii="Tahoma" w:eastAsia="Times New Roman" w:hAnsi="Tahoma" w:cs="Tahoma"/>
      <w:sz w:val="20"/>
      <w:szCs w:val="20"/>
      <w:shd w:val="clear" w:color="auto" w:fill="000080"/>
      <w:lang w:val="ru-RU" w:eastAsia="ru-RU"/>
    </w:rPr>
  </w:style>
  <w:style w:type="paragraph" w:styleId="ab">
    <w:name w:val="No Spacing"/>
    <w:link w:val="ac"/>
    <w:uiPriority w:val="1"/>
    <w:qFormat/>
    <w:rsid w:val="00E7218B"/>
    <w:pPr>
      <w:spacing w:after="0" w:line="240" w:lineRule="auto"/>
    </w:pPr>
    <w:rPr>
      <w:rFonts w:eastAsiaTheme="minorEastAsia"/>
      <w:lang w:eastAsia="uk-UA"/>
    </w:rPr>
  </w:style>
  <w:style w:type="character" w:customStyle="1" w:styleId="ac">
    <w:name w:val="Без интервала Знак"/>
    <w:basedOn w:val="a0"/>
    <w:link w:val="ab"/>
    <w:uiPriority w:val="1"/>
    <w:rsid w:val="00E7218B"/>
    <w:rPr>
      <w:rFonts w:eastAsiaTheme="minorEastAsia"/>
      <w:lang w:eastAsia="uk-UA"/>
    </w:rPr>
  </w:style>
  <w:style w:type="paragraph" w:styleId="ad">
    <w:name w:val="List Paragraph"/>
    <w:basedOn w:val="a"/>
    <w:uiPriority w:val="34"/>
    <w:qFormat/>
    <w:rsid w:val="00F75C4D"/>
    <w:pPr>
      <w:widowControl/>
      <w:autoSpaceDE/>
      <w:autoSpaceDN/>
      <w:adjustRightInd/>
      <w:spacing w:after="160" w:line="256" w:lineRule="auto"/>
      <w:ind w:left="720"/>
      <w:contextualSpacing/>
    </w:pPr>
    <w:rPr>
      <w:rFonts w:asciiTheme="minorHAnsi" w:eastAsiaTheme="minorHAnsi" w:hAnsiTheme="minorHAnsi" w:cstheme="minorBidi"/>
      <w:sz w:val="22"/>
      <w:szCs w:val="22"/>
      <w:lang w:eastAsia="en-US"/>
    </w:rPr>
  </w:style>
  <w:style w:type="paragraph" w:styleId="ae">
    <w:name w:val="Title"/>
    <w:basedOn w:val="a"/>
    <w:next w:val="a"/>
    <w:link w:val="af"/>
    <w:qFormat/>
    <w:rsid w:val="001A74D1"/>
    <w:pPr>
      <w:spacing w:before="240" w:after="60"/>
      <w:jc w:val="center"/>
      <w:outlineLvl w:val="0"/>
    </w:pPr>
    <w:rPr>
      <w:rFonts w:ascii="Cambria" w:hAnsi="Cambria"/>
      <w:b/>
      <w:bCs/>
      <w:kern w:val="28"/>
      <w:sz w:val="32"/>
      <w:szCs w:val="32"/>
    </w:rPr>
  </w:style>
  <w:style w:type="character" w:customStyle="1" w:styleId="af">
    <w:name w:val="Заголовок Знак"/>
    <w:basedOn w:val="a0"/>
    <w:link w:val="ae"/>
    <w:rsid w:val="001A74D1"/>
    <w:rPr>
      <w:rFonts w:ascii="Cambria" w:eastAsia="Times New Roman" w:hAnsi="Cambria" w:cs="Times New Roman"/>
      <w:b/>
      <w:bCs/>
      <w:kern w:val="28"/>
      <w:sz w:val="32"/>
      <w:szCs w:val="32"/>
    </w:rPr>
  </w:style>
  <w:style w:type="character" w:customStyle="1" w:styleId="10">
    <w:name w:val="Заголовок 1 Знак"/>
    <w:basedOn w:val="a0"/>
    <w:link w:val="1"/>
    <w:uiPriority w:val="9"/>
    <w:rsid w:val="006E0DAE"/>
    <w:rPr>
      <w:rFonts w:asciiTheme="majorHAnsi" w:eastAsiaTheme="majorEastAsia" w:hAnsiTheme="majorHAnsi" w:cstheme="majorBidi"/>
      <w:color w:val="365F91" w:themeColor="accent1" w:themeShade="BF"/>
      <w:sz w:val="32"/>
      <w:szCs w:val="32"/>
      <w:lang w:eastAsia="uk-UA"/>
    </w:rPr>
  </w:style>
  <w:style w:type="paragraph" w:styleId="af0">
    <w:name w:val="TOC Heading"/>
    <w:basedOn w:val="1"/>
    <w:next w:val="a"/>
    <w:uiPriority w:val="39"/>
    <w:unhideWhenUsed/>
    <w:qFormat/>
    <w:rsid w:val="006E0DAE"/>
    <w:pPr>
      <w:widowControl/>
      <w:autoSpaceDE/>
      <w:autoSpaceDN/>
      <w:adjustRightInd/>
      <w:spacing w:line="259" w:lineRule="auto"/>
      <w:outlineLvl w:val="9"/>
    </w:pPr>
    <w:rPr>
      <w:lang w:val="ru-RU" w:eastAsia="ru-RU"/>
    </w:rPr>
  </w:style>
  <w:style w:type="paragraph" w:styleId="11">
    <w:name w:val="toc 1"/>
    <w:basedOn w:val="a"/>
    <w:next w:val="a"/>
    <w:autoRedefine/>
    <w:uiPriority w:val="39"/>
    <w:unhideWhenUsed/>
    <w:rsid w:val="006E0DAE"/>
    <w:pPr>
      <w:spacing w:after="100"/>
    </w:pPr>
  </w:style>
  <w:style w:type="character" w:styleId="af1">
    <w:name w:val="Hyperlink"/>
    <w:basedOn w:val="a0"/>
    <w:uiPriority w:val="99"/>
    <w:unhideWhenUsed/>
    <w:rsid w:val="006E0DAE"/>
    <w:rPr>
      <w:color w:val="0000FF" w:themeColor="hyperlink"/>
      <w:u w:val="single"/>
    </w:rPr>
  </w:style>
  <w:style w:type="paragraph" w:styleId="af2">
    <w:name w:val="Normal (Web)"/>
    <w:basedOn w:val="a"/>
    <w:uiPriority w:val="99"/>
    <w:unhideWhenUsed/>
    <w:rsid w:val="008D02EF"/>
    <w:pPr>
      <w:widowControl/>
      <w:autoSpaceDE/>
      <w:autoSpaceDN/>
      <w:adjustRightInd/>
      <w:spacing w:before="100" w:beforeAutospacing="1" w:after="100" w:afterAutospacing="1"/>
    </w:pPr>
    <w:rPr>
      <w:sz w:val="24"/>
      <w:szCs w:val="24"/>
      <w:lang w:val="ru-RU" w:eastAsia="ru-RU"/>
    </w:rPr>
  </w:style>
  <w:style w:type="paragraph" w:styleId="af3">
    <w:name w:val="Balloon Text"/>
    <w:basedOn w:val="a"/>
    <w:link w:val="af4"/>
    <w:uiPriority w:val="99"/>
    <w:semiHidden/>
    <w:unhideWhenUsed/>
    <w:rsid w:val="00B213AC"/>
    <w:rPr>
      <w:rFonts w:ascii="Segoe UI" w:hAnsi="Segoe UI" w:cs="Segoe UI"/>
      <w:sz w:val="18"/>
      <w:szCs w:val="18"/>
    </w:rPr>
  </w:style>
  <w:style w:type="character" w:customStyle="1" w:styleId="af4">
    <w:name w:val="Текст выноски Знак"/>
    <w:basedOn w:val="a0"/>
    <w:link w:val="af3"/>
    <w:uiPriority w:val="99"/>
    <w:semiHidden/>
    <w:rsid w:val="00B213AC"/>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429">
      <w:bodyDiv w:val="1"/>
      <w:marLeft w:val="0"/>
      <w:marRight w:val="0"/>
      <w:marTop w:val="0"/>
      <w:marBottom w:val="0"/>
      <w:divBdr>
        <w:top w:val="none" w:sz="0" w:space="0" w:color="auto"/>
        <w:left w:val="none" w:sz="0" w:space="0" w:color="auto"/>
        <w:bottom w:val="none" w:sz="0" w:space="0" w:color="auto"/>
        <w:right w:val="none" w:sz="0" w:space="0" w:color="auto"/>
      </w:divBdr>
    </w:div>
    <w:div w:id="97068037">
      <w:bodyDiv w:val="1"/>
      <w:marLeft w:val="0"/>
      <w:marRight w:val="0"/>
      <w:marTop w:val="0"/>
      <w:marBottom w:val="0"/>
      <w:divBdr>
        <w:top w:val="none" w:sz="0" w:space="0" w:color="auto"/>
        <w:left w:val="none" w:sz="0" w:space="0" w:color="auto"/>
        <w:bottom w:val="none" w:sz="0" w:space="0" w:color="auto"/>
        <w:right w:val="none" w:sz="0" w:space="0" w:color="auto"/>
      </w:divBdr>
    </w:div>
    <w:div w:id="100027384">
      <w:bodyDiv w:val="1"/>
      <w:marLeft w:val="0"/>
      <w:marRight w:val="0"/>
      <w:marTop w:val="0"/>
      <w:marBottom w:val="0"/>
      <w:divBdr>
        <w:top w:val="none" w:sz="0" w:space="0" w:color="auto"/>
        <w:left w:val="none" w:sz="0" w:space="0" w:color="auto"/>
        <w:bottom w:val="none" w:sz="0" w:space="0" w:color="auto"/>
        <w:right w:val="none" w:sz="0" w:space="0" w:color="auto"/>
      </w:divBdr>
    </w:div>
    <w:div w:id="1370379683">
      <w:bodyDiv w:val="1"/>
      <w:marLeft w:val="0"/>
      <w:marRight w:val="0"/>
      <w:marTop w:val="0"/>
      <w:marBottom w:val="0"/>
      <w:divBdr>
        <w:top w:val="none" w:sz="0" w:space="0" w:color="auto"/>
        <w:left w:val="none" w:sz="0" w:space="0" w:color="auto"/>
        <w:bottom w:val="none" w:sz="0" w:space="0" w:color="auto"/>
        <w:right w:val="none" w:sz="0" w:space="0" w:color="auto"/>
      </w:divBdr>
    </w:div>
    <w:div w:id="1378581268">
      <w:bodyDiv w:val="1"/>
      <w:marLeft w:val="0"/>
      <w:marRight w:val="0"/>
      <w:marTop w:val="0"/>
      <w:marBottom w:val="0"/>
      <w:divBdr>
        <w:top w:val="none" w:sz="0" w:space="0" w:color="auto"/>
        <w:left w:val="none" w:sz="0" w:space="0" w:color="auto"/>
        <w:bottom w:val="none" w:sz="0" w:space="0" w:color="auto"/>
        <w:right w:val="none" w:sz="0" w:space="0" w:color="auto"/>
      </w:divBdr>
    </w:div>
    <w:div w:id="1764766550">
      <w:bodyDiv w:val="1"/>
      <w:marLeft w:val="0"/>
      <w:marRight w:val="0"/>
      <w:marTop w:val="0"/>
      <w:marBottom w:val="0"/>
      <w:divBdr>
        <w:top w:val="none" w:sz="0" w:space="0" w:color="auto"/>
        <w:left w:val="none" w:sz="0" w:space="0" w:color="auto"/>
        <w:bottom w:val="none" w:sz="0" w:space="0" w:color="auto"/>
        <w:right w:val="none" w:sz="0" w:space="0" w:color="auto"/>
      </w:divBdr>
    </w:div>
    <w:div w:id="1872525627">
      <w:bodyDiv w:val="1"/>
      <w:marLeft w:val="0"/>
      <w:marRight w:val="0"/>
      <w:marTop w:val="0"/>
      <w:marBottom w:val="0"/>
      <w:divBdr>
        <w:top w:val="none" w:sz="0" w:space="0" w:color="auto"/>
        <w:left w:val="none" w:sz="0" w:space="0" w:color="auto"/>
        <w:bottom w:val="none" w:sz="0" w:space="0" w:color="auto"/>
        <w:right w:val="none" w:sz="0" w:space="0" w:color="auto"/>
      </w:divBdr>
    </w:div>
    <w:div w:id="20660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DB27-1F7F-4FAD-B671-1A3F597F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325</Pages>
  <Words>86148</Words>
  <Characters>491046</Characters>
  <Application>Microsoft Office Word</Application>
  <DocSecurity>0</DocSecurity>
  <Lines>4092</Lines>
  <Paragraphs>1152</Paragraphs>
  <ScaleCrop>false</ScaleCrop>
  <HeadingPairs>
    <vt:vector size="2" baseType="variant">
      <vt:variant>
        <vt:lpstr>Название</vt:lpstr>
      </vt:variant>
      <vt:variant>
        <vt:i4>1</vt:i4>
      </vt:variant>
    </vt:vector>
  </HeadingPairs>
  <TitlesOfParts>
    <vt:vector size="1" baseType="lpstr">
      <vt:lpstr>Плани-конспекти з української літератури для педагогічних коледжів</vt:lpstr>
    </vt:vector>
  </TitlesOfParts>
  <Company>SPecialiST RePack</Company>
  <LinksUpToDate>false</LinksUpToDate>
  <CharactersWithSpaces>576042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Плани-конспекти з української літератури для педагогічних коледжів</dc:title>
  <dc:creator>бібліотека</dc:creator>
  <cp:lastModifiedBy>igorkuzmin45677@gmail.com</cp:lastModifiedBy>
  <cp:revision>11</cp:revision>
  <cp:lastPrinted>2021-11-25T20:07:00Z</cp:lastPrinted>
  <dcterms:created xsi:type="dcterms:W3CDTF">2021-12-03T11:26:00Z</dcterms:created>
  <dcterms:modified xsi:type="dcterms:W3CDTF">2022-08-10T14:46:00Z</dcterms:modified>
</cp:coreProperties>
</file>