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BA" w:rsidRPr="001A7D58" w:rsidRDefault="007F147D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A7D58">
        <w:rPr>
          <w:rFonts w:ascii="Times New Roman" w:hAnsi="Times New Roman" w:cs="Times New Roman"/>
        </w:rPr>
        <w:t>Поплавська</w:t>
      </w:r>
      <w:r w:rsidR="002413BA" w:rsidRPr="001A7D58">
        <w:rPr>
          <w:rFonts w:ascii="Times New Roman" w:hAnsi="Times New Roman" w:cs="Times New Roman"/>
        </w:rPr>
        <w:t xml:space="preserve"> </w:t>
      </w:r>
      <w:r w:rsidRPr="001A7D58">
        <w:rPr>
          <w:rFonts w:ascii="Times New Roman" w:hAnsi="Times New Roman" w:cs="Times New Roman"/>
        </w:rPr>
        <w:t>Г</w:t>
      </w:r>
      <w:r w:rsidR="006245EE">
        <w:rPr>
          <w:rFonts w:ascii="Times New Roman" w:hAnsi="Times New Roman" w:cs="Times New Roman"/>
          <w:lang w:val="ru-RU"/>
        </w:rPr>
        <w:t xml:space="preserve">анна </w:t>
      </w:r>
      <w:r w:rsidR="006245EE">
        <w:rPr>
          <w:rFonts w:ascii="Times New Roman" w:hAnsi="Times New Roman" w:cs="Times New Roman"/>
        </w:rPr>
        <w:t>В</w:t>
      </w:r>
      <w:proofErr w:type="spellStart"/>
      <w:r w:rsidR="006245EE">
        <w:rPr>
          <w:rFonts w:ascii="Times New Roman" w:hAnsi="Times New Roman" w:cs="Times New Roman"/>
          <w:lang w:val="ru-RU"/>
        </w:rPr>
        <w:t>олодимирівна</w:t>
      </w:r>
      <w:proofErr w:type="spellEnd"/>
      <w:r w:rsidR="002413BA" w:rsidRPr="001A7D58">
        <w:rPr>
          <w:rFonts w:ascii="Times New Roman" w:hAnsi="Times New Roman" w:cs="Times New Roman"/>
        </w:rPr>
        <w:t>, викладач</w:t>
      </w:r>
    </w:p>
    <w:p w:rsidR="00B339C3" w:rsidRPr="00F37889" w:rsidRDefault="00942D1A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1A7D58">
        <w:rPr>
          <w:rFonts w:ascii="Times New Roman" w:hAnsi="Times New Roman" w:cs="Times New Roman"/>
        </w:rPr>
        <w:t xml:space="preserve">Комунальний заклад вищої освіти </w:t>
      </w:r>
      <w:r w:rsidR="002413BA" w:rsidRPr="001A7D58">
        <w:rPr>
          <w:rFonts w:ascii="Times New Roman" w:hAnsi="Times New Roman" w:cs="Times New Roman"/>
        </w:rPr>
        <w:t>Луцький педагогічний коледж</w:t>
      </w:r>
      <w:r w:rsidR="00F37889">
        <w:rPr>
          <w:rFonts w:ascii="Times New Roman" w:hAnsi="Times New Roman" w:cs="Times New Roman"/>
          <w:lang w:val="ru-RU"/>
        </w:rPr>
        <w:t xml:space="preserve"> Волинської обласної ради</w:t>
      </w:r>
    </w:p>
    <w:p w:rsidR="00B339C3" w:rsidRDefault="00B339C3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942D1A" w:rsidRPr="001A7D58" w:rsidRDefault="00942D1A" w:rsidP="00B339C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A7D5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АНАЛІЗ ЗАСТОСУВАННЯ ОНЛАЙН СЕРВІСУ GOOGLE CLASSROOM ДЛЯ ОРГАНІЗАЦІЇ ДИСТАНЦІЙНОГО НАВЧАННЯ </w:t>
      </w:r>
    </w:p>
    <w:p w:rsidR="00066701" w:rsidRPr="001A7D58" w:rsidRDefault="00066701" w:rsidP="00B339C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2413BA" w:rsidRPr="001A7D58" w:rsidRDefault="007F147D" w:rsidP="00B339C3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18"/>
        </w:rPr>
      </w:pPr>
      <w:r w:rsidRPr="001A7D58">
        <w:rPr>
          <w:rFonts w:ascii="Times New Roman" w:hAnsi="Times New Roman" w:cs="Times New Roman"/>
          <w:b/>
          <w:sz w:val="18"/>
        </w:rPr>
        <w:t>Поплавська Г</w:t>
      </w:r>
      <w:r w:rsidR="002413BA" w:rsidRPr="001A7D58">
        <w:rPr>
          <w:rFonts w:ascii="Times New Roman" w:hAnsi="Times New Roman" w:cs="Times New Roman"/>
          <w:b/>
          <w:sz w:val="18"/>
        </w:rPr>
        <w:t xml:space="preserve">.В. </w:t>
      </w:r>
      <w:r w:rsidR="00942D1A" w:rsidRPr="001A7D58">
        <w:rPr>
          <w:rFonts w:ascii="Times New Roman" w:hAnsi="Times New Roman" w:cs="Times New Roman"/>
          <w:b/>
          <w:sz w:val="18"/>
          <w:szCs w:val="18"/>
        </w:rPr>
        <w:t>А</w:t>
      </w:r>
      <w:r w:rsidR="00942D1A" w:rsidRPr="001A7D5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наліз застосування онлайн сервісу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</w:t>
      </w:r>
      <w:r w:rsidR="00942D1A" w:rsidRPr="001A7D5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oogle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</w:t>
      </w:r>
      <w:r w:rsidR="00942D1A" w:rsidRPr="001A7D5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lassroom для організації дистанційного навчання</w:t>
      </w:r>
      <w:r w:rsidR="000D3FF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. </w:t>
      </w:r>
      <w:r w:rsidR="00942D1A" w:rsidRPr="001A7D58">
        <w:rPr>
          <w:rFonts w:ascii="Times New Roman" w:hAnsi="Times New Roman" w:cs="Times New Roman"/>
          <w:sz w:val="18"/>
        </w:rPr>
        <w:t xml:space="preserve">У статті проаналізовано </w:t>
      </w:r>
      <w:r w:rsidR="002413BA" w:rsidRPr="001A7D58">
        <w:rPr>
          <w:rFonts w:ascii="Times New Roman" w:hAnsi="Times New Roman" w:cs="Times New Roman"/>
          <w:sz w:val="18"/>
        </w:rPr>
        <w:t xml:space="preserve">основні </w:t>
      </w:r>
      <w:r w:rsidR="00942D1A" w:rsidRPr="001A7D58">
        <w:rPr>
          <w:rFonts w:ascii="Times New Roman" w:hAnsi="Times New Roman" w:cs="Times New Roman"/>
          <w:sz w:val="18"/>
        </w:rPr>
        <w:t xml:space="preserve">можливості застосування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сервісу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G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oogle Classroom для організації дистанційного навчання </w:t>
      </w:r>
      <w:r w:rsidR="00942D1A" w:rsidRPr="001A7D58">
        <w:rPr>
          <w:rFonts w:ascii="Times New Roman" w:hAnsi="Times New Roman" w:cs="Times New Roman"/>
          <w:sz w:val="18"/>
        </w:rPr>
        <w:t>та подальшого його використання.</w:t>
      </w:r>
    </w:p>
    <w:p w:rsidR="00334703" w:rsidRPr="001A7D58" w:rsidRDefault="00334703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1A7D58">
        <w:rPr>
          <w:rFonts w:ascii="Times New Roman" w:hAnsi="Times New Roman" w:cs="Times New Roman"/>
          <w:b/>
          <w:sz w:val="18"/>
        </w:rPr>
        <w:t>Ключові слова</w:t>
      </w:r>
      <w:r w:rsidRPr="001A7D58">
        <w:rPr>
          <w:rFonts w:ascii="Times New Roman" w:hAnsi="Times New Roman" w:cs="Times New Roman"/>
          <w:b/>
          <w:sz w:val="18"/>
          <w:szCs w:val="18"/>
        </w:rPr>
        <w:t>:</w:t>
      </w:r>
      <w:r w:rsidRPr="001A7D58">
        <w:rPr>
          <w:rFonts w:ascii="Times New Roman" w:hAnsi="Times New Roman" w:cs="Times New Roman"/>
          <w:sz w:val="18"/>
          <w:szCs w:val="18"/>
        </w:rPr>
        <w:t xml:space="preserve">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організація навчального процесу, Google Classroom, </w:t>
      </w:r>
      <w:r w:rsidR="00192A4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Moodle</w:t>
      </w:r>
      <w:r w:rsidR="00192A4B" w:rsidRPr="00192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942D1A"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освітня платформа, дистанційне навчання, інтернет-ресурс</w:t>
      </w:r>
      <w:r w:rsidRPr="001A7D58">
        <w:rPr>
          <w:rFonts w:ascii="Times New Roman" w:hAnsi="Times New Roman" w:cs="Times New Roman"/>
          <w:sz w:val="18"/>
          <w:szCs w:val="18"/>
        </w:rPr>
        <w:t>.</w:t>
      </w:r>
    </w:p>
    <w:p w:rsidR="00334703" w:rsidRPr="001A7D58" w:rsidRDefault="00334703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42D1A" w:rsidRPr="001A7D58" w:rsidRDefault="00942D1A" w:rsidP="00B339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</w:pPr>
      <w:r w:rsidRPr="001A7D58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ru-RU" w:eastAsia="ru-RU"/>
        </w:rPr>
        <w:t xml:space="preserve">Поплавская А. В. Анализ применения онлайн сервиса </w:t>
      </w:r>
      <w:r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</w:t>
      </w:r>
      <w:r w:rsidRPr="001A7D58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ru-RU" w:eastAsia="ru-RU"/>
        </w:rPr>
        <w:t xml:space="preserve">oogle </w:t>
      </w:r>
      <w:r w:rsidRPr="001A7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</w:t>
      </w:r>
      <w:r w:rsidRPr="001A7D58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ru-RU" w:eastAsia="ru-RU"/>
        </w:rPr>
        <w:t>lassroom для организации дистанционного обучения.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  <w:t xml:space="preserve"> В статье проанализированы основные возможности применения сервиса 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  <w:t>G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  <w:t xml:space="preserve">oogle 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  <w:t>C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  <w:t>lassroom для организации дистанционного обучения и дальнейшем его использовании</w:t>
      </w:r>
    </w:p>
    <w:p w:rsidR="00942D1A" w:rsidRPr="001A7D58" w:rsidRDefault="00942D1A" w:rsidP="00B339C3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</w:pPr>
      <w:r w:rsidRPr="001A7D58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ru-RU" w:eastAsia="ru-RU"/>
        </w:rPr>
        <w:t>Ключевые слова: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  <w:t xml:space="preserve"> организация учебного процесса, Google Classroom, </w:t>
      </w:r>
      <w:r w:rsidR="00192A4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Moodle</w:t>
      </w:r>
      <w:r w:rsidR="00192A4B" w:rsidRPr="00192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192A4B" w:rsidRPr="00192A4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/>
        </w:rPr>
        <w:t>образовательная платформа, дистанционное обучение, интернет-ресурс.</w:t>
      </w:r>
    </w:p>
    <w:p w:rsidR="00942D1A" w:rsidRPr="001A7D58" w:rsidRDefault="00942D1A" w:rsidP="00B339C3">
      <w:pPr>
        <w:pStyle w:val="HTM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6CA2" w:rsidRPr="00416CA2" w:rsidRDefault="00942D1A" w:rsidP="00416CA2">
      <w:pPr>
        <w:pStyle w:val="HTML"/>
        <w:shd w:val="clear" w:color="auto" w:fill="F8F9FA"/>
        <w:ind w:firstLine="567"/>
        <w:rPr>
          <w:rFonts w:ascii="inherit" w:hAnsi="inherit"/>
          <w:color w:val="222222"/>
          <w:sz w:val="42"/>
          <w:szCs w:val="42"/>
          <w:lang w:val="en-US"/>
        </w:rPr>
      </w:pPr>
      <w:r w:rsidRPr="000D3FF2">
        <w:rPr>
          <w:rFonts w:ascii="Times New Roman" w:hAnsi="Times New Roman" w:cs="Times New Roman"/>
          <w:b/>
          <w:sz w:val="18"/>
          <w:szCs w:val="18"/>
          <w:lang w:val="en"/>
        </w:rPr>
        <w:t>Poplavskaya G</w:t>
      </w:r>
      <w:r w:rsidRPr="00416CA2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Pr="000D3FF2">
        <w:rPr>
          <w:rFonts w:ascii="Times New Roman" w:hAnsi="Times New Roman" w:cs="Times New Roman"/>
          <w:b/>
          <w:sz w:val="18"/>
          <w:szCs w:val="18"/>
          <w:lang w:val="en"/>
        </w:rPr>
        <w:t>V</w:t>
      </w:r>
      <w:r w:rsidRPr="00416CA2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416CA2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0D3FF2" w:rsidRPr="00416CA2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8F9FA"/>
          <w:lang w:val="en-US"/>
        </w:rPr>
        <w:t>Analysis of the use of the Google Classroom online service for distance learning</w:t>
      </w:r>
      <w:r w:rsidRPr="000D3FF2">
        <w:rPr>
          <w:rFonts w:ascii="Times New Roman" w:hAnsi="Times New Roman" w:cs="Times New Roman"/>
          <w:b/>
          <w:color w:val="222222"/>
          <w:sz w:val="18"/>
          <w:szCs w:val="18"/>
          <w:lang w:val="en"/>
        </w:rPr>
        <w:t>.</w:t>
      </w:r>
      <w:r w:rsidRPr="001A7D5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416CA2" w:rsidRPr="00416CA2">
        <w:rPr>
          <w:rFonts w:ascii="Times New Roman" w:hAnsi="Times New Roman" w:cs="Times New Roman"/>
          <w:color w:val="222222"/>
          <w:sz w:val="18"/>
          <w:szCs w:val="18"/>
          <w:lang w:val="en"/>
        </w:rPr>
        <w:t>The article examines the main features of using Google Classroom to organize and continue using distance learning.</w:t>
      </w:r>
    </w:p>
    <w:p w:rsidR="00942D1A" w:rsidRPr="001A7D58" w:rsidRDefault="00942D1A" w:rsidP="00B3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1A7D58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n" w:eastAsia="ru-RU"/>
        </w:rPr>
        <w:t>Keywords: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en" w:eastAsia="ru-RU"/>
        </w:rPr>
        <w:t xml:space="preserve"> educational process organization, Google Classroom, </w:t>
      </w:r>
      <w:r w:rsidR="00192A4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Moodle</w:t>
      </w:r>
      <w:r w:rsidR="00192A4B" w:rsidRPr="00192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192A4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222222"/>
          <w:sz w:val="18"/>
          <w:szCs w:val="18"/>
          <w:lang w:val="en" w:eastAsia="ru-RU"/>
        </w:rPr>
        <w:t>educational platform, distance learning, online resource.</w:t>
      </w:r>
    </w:p>
    <w:p w:rsidR="00942D1A" w:rsidRPr="001A7D58" w:rsidRDefault="00942D1A" w:rsidP="00B339C3">
      <w:pPr>
        <w:pStyle w:val="HTML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A66BE" w:rsidRPr="001A7D58" w:rsidRDefault="00334703" w:rsidP="00B33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A7D58">
        <w:rPr>
          <w:rFonts w:ascii="Times New Roman" w:hAnsi="Times New Roman" w:cs="Times New Roman"/>
          <w:b/>
        </w:rPr>
        <w:t xml:space="preserve">Постановка </w:t>
      </w:r>
      <w:r w:rsidR="00066701" w:rsidRPr="001A7D58">
        <w:rPr>
          <w:rFonts w:ascii="Times New Roman" w:hAnsi="Times New Roman" w:cs="Times New Roman"/>
          <w:b/>
        </w:rPr>
        <w:t xml:space="preserve">наукової </w:t>
      </w:r>
      <w:r w:rsidRPr="001A7D58">
        <w:rPr>
          <w:rFonts w:ascii="Times New Roman" w:hAnsi="Times New Roman" w:cs="Times New Roman"/>
          <w:b/>
        </w:rPr>
        <w:t>проблеми.</w:t>
      </w:r>
      <w:r w:rsidRPr="001A7D58">
        <w:rPr>
          <w:rFonts w:ascii="Times New Roman" w:hAnsi="Times New Roman" w:cs="Times New Roman"/>
        </w:rPr>
        <w:t xml:space="preserve"> </w:t>
      </w:r>
    </w:p>
    <w:p w:rsidR="008D132A" w:rsidRPr="001A7D58" w:rsidRDefault="00D64C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 сучасному світі цифрових технологій та різноманітних гаджетів та д</w:t>
      </w:r>
      <w:r w:rsidR="00442BB6" w:rsidRPr="001A7D5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вайсів, традиційні методи організації навчального процесу втрачають свою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актуальність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i потребують активного інтегрування у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віртуальне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освітнє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середовище. Використання інтернет-ресурсiв у закладах освіти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різного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рівня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та профілю вже досить давно стало загальною нормою </w:t>
      </w:r>
      <w:r w:rsidR="008D132A"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й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стандартною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міжнародною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практикою, як, наприклад, дистанц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ій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освіта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. Така трансформація дозволяє урiзноманiтнити навчання, перенести частину занять в </w:t>
      </w:r>
      <w:r w:rsidR="00192A4B">
        <w:rPr>
          <w:rFonts w:ascii="Times New Roman" w:eastAsia="Times New Roman" w:hAnsi="Times New Roman" w:cs="Times New Roman"/>
          <w:color w:val="000000"/>
          <w:lang w:eastAsia="ru-RU"/>
        </w:rPr>
        <w:t>онлайн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простір, що не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потребує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постійної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фізичної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присутності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студента та викладача в одному місці у певний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проміжок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часу.</w:t>
      </w:r>
    </w:p>
    <w:p w:rsidR="008D132A" w:rsidRPr="001A7D58" w:rsidRDefault="00D64C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Масштаби впровадження інтернет-технологій в освiтнiй процес визначаються розумним прагненням його учасників зробити навчання ефектив</w:t>
      </w:r>
      <w:r w:rsidR="008D132A"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="008D132A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шим [1] та цiкавiшим, з одного боку, а також менш трудомістким та часозатратним</w:t>
      </w:r>
      <w:r w:rsidR="008D132A" w:rsidRPr="001A7D58">
        <w:rPr>
          <w:rFonts w:ascii="Times New Roman" w:eastAsia="Times New Roman" w:hAnsi="Times New Roman" w:cs="Times New Roman"/>
          <w:color w:val="000000"/>
          <w:lang w:eastAsia="ru-RU"/>
        </w:rPr>
        <w:t>, з іншого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4BC1" w:rsidRPr="001A7D58" w:rsidRDefault="00D64C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Сприяє цьому процесу постійне розроблення рiзноманiтних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віртуальних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платформ та сервiсiв,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виробники програмних продуктів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вільно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розповсюджують в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академічному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середовищі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. Чи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потрібно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викладачу постійно освоювати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нові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«пропозиції електронного викладання»</w:t>
      </w:r>
      <w:r w:rsidR="008D132A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та як їх застосовувати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Наскільки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цікавим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та простим буде для студента певний веб-сервіс? Такі питання особливо гостро постали у сьогоденні.</w:t>
      </w:r>
    </w:p>
    <w:p w:rsidR="006B1A8D" w:rsidRPr="00BF44B7" w:rsidRDefault="006F1E42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hAnsi="Times New Roman" w:cs="Times New Roman"/>
          <w:b/>
        </w:rPr>
        <w:t>Аналіз досліджень</w:t>
      </w:r>
      <w:r w:rsidR="00BF1900" w:rsidRPr="001A7D58">
        <w:rPr>
          <w:rFonts w:ascii="Times New Roman" w:hAnsi="Times New Roman" w:cs="Times New Roman"/>
          <w:b/>
        </w:rPr>
        <w:t xml:space="preserve"> і публікацій </w:t>
      </w:r>
      <w:r w:rsidRPr="001A7D58">
        <w:rPr>
          <w:rFonts w:ascii="Times New Roman" w:hAnsi="Times New Roman" w:cs="Times New Roman"/>
          <w:b/>
        </w:rPr>
        <w:t>.</w:t>
      </w:r>
      <w:r w:rsidRPr="001A7D58">
        <w:rPr>
          <w:rFonts w:ascii="Times New Roman" w:hAnsi="Times New Roman" w:cs="Times New Roman"/>
        </w:rPr>
        <w:t xml:space="preserve"> </w:t>
      </w:r>
      <w:r w:rsidR="008D132A" w:rsidRPr="001A7D58">
        <w:rPr>
          <w:rFonts w:ascii="Times New Roman" w:hAnsi="Times New Roman" w:cs="Times New Roman"/>
        </w:rPr>
        <w:t xml:space="preserve">Останнім часом проблемі дистанційного навчання приділяється велика увага </w:t>
      </w:r>
      <w:r w:rsidR="008D5436" w:rsidRPr="001A7D58">
        <w:rPr>
          <w:rFonts w:ascii="Times New Roman" w:hAnsi="Times New Roman" w:cs="Times New Roman"/>
        </w:rPr>
        <w:t xml:space="preserve">не лише у засобах масової інформації, а й </w:t>
      </w:r>
      <w:r w:rsidR="008D132A" w:rsidRPr="001A7D58">
        <w:rPr>
          <w:rFonts w:ascii="Times New Roman" w:hAnsi="Times New Roman" w:cs="Times New Roman"/>
        </w:rPr>
        <w:t>в науковій літературі. Дистанційна система навчання знаходиться у центрі уваги наукових кіл</w:t>
      </w:r>
      <w:r w:rsidR="008D5436" w:rsidRPr="001A7D58">
        <w:rPr>
          <w:rFonts w:ascii="Times New Roman" w:hAnsi="Times New Roman" w:cs="Times New Roman"/>
        </w:rPr>
        <w:t xml:space="preserve"> у сьогоденні. С</w:t>
      </w:r>
      <w:r w:rsidR="008D132A" w:rsidRPr="001A7D58">
        <w:rPr>
          <w:rFonts w:ascii="Times New Roman" w:hAnsi="Times New Roman" w:cs="Times New Roman"/>
        </w:rPr>
        <w:t>учасні тенденції свідчать про подальшу активізацію досліджень у цій сфері. Зокрема, теоретичними, методологічними та методичними проблемами дистанційного навчання займались такі вітчизняні науковці, як В. Кухаренко, С. Вітвицька, В. Ясулайтіс, Е. Полат, А. Петров, О. Тищенко,</w:t>
      </w:r>
      <w:r w:rsidR="008D5436" w:rsidRPr="001A7D58">
        <w:rPr>
          <w:rFonts w:ascii="Times New Roman" w:hAnsi="Times New Roman" w:cs="Times New Roman"/>
        </w:rPr>
        <w:t xml:space="preserve"> В. Биков, О. Овчарук, О. Пінчук та інші. Проблемами організації дистанційної освіти займалися й  зарубіжні науковці, серед них </w:t>
      </w:r>
      <w:r w:rsidR="00EB47FC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Деллінг Р. (Німеччина), Рамблє Г., Кіган Д., Сімонсон М., Мур М., Кларк А., Томпсон М.  </w:t>
      </w:r>
      <w:r w:rsidR="008D5436" w:rsidRPr="00BF44B7">
        <w:rPr>
          <w:rFonts w:ascii="Times New Roman" w:eastAsia="Times New Roman" w:hAnsi="Times New Roman" w:cs="Times New Roman"/>
          <w:color w:val="000000"/>
          <w:lang w:eastAsia="ru-RU"/>
        </w:rPr>
        <w:t xml:space="preserve">(США)  та  інші.  </w:t>
      </w:r>
    </w:p>
    <w:p w:rsidR="006B1A8D" w:rsidRPr="00BF44B7" w:rsidRDefault="006B1A8D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8D">
        <w:rPr>
          <w:rFonts w:ascii="Times New Roman" w:hAnsi="Times New Roman" w:cs="Times New Roman"/>
        </w:rPr>
        <w:t>Докладний аналіз проектів Росії, Німеччині, Чехії, Австралії, Китаї, Ізраїлі, Африці, Сінгапурі, Бразилії, Колумбії, Азербайджану та США показали, що хмарні сервіси використовуються вчителями й студентами зарубіжні країни для: удосконалення навчального процесу, організації доступ</w:t>
      </w:r>
      <w:r w:rsidR="006259A3" w:rsidRPr="006259A3">
        <w:rPr>
          <w:rFonts w:ascii="Times New Roman" w:hAnsi="Times New Roman" w:cs="Times New Roman"/>
        </w:rPr>
        <w:t>у</w:t>
      </w:r>
      <w:r w:rsidRPr="006B1A8D">
        <w:rPr>
          <w:rFonts w:ascii="Times New Roman" w:hAnsi="Times New Roman" w:cs="Times New Roman"/>
        </w:rPr>
        <w:t xml:space="preserve"> до навчальних матеріалів, ведення графіків роботи, зберігання навчальних програм, активізації діяльності учнів, організації навчання, забезпечення учнів домашніми завданнями, організації дистанційного та змішаного навчання [2].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44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B47FC" w:rsidRPr="001A7D58" w:rsidRDefault="00EB47F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Тим  не  менш, залишається відкритим  питання організації  дистанційного 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навчання на базі різноманітних Інтернет – сервісів.</w:t>
      </w:r>
    </w:p>
    <w:p w:rsidR="00BF1900" w:rsidRPr="001A7D58" w:rsidRDefault="00BF1900" w:rsidP="00B339C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</w:rPr>
      </w:pPr>
      <w:r w:rsidRPr="001A7D5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EB6420" w:rsidRPr="001A7D58">
        <w:rPr>
          <w:rFonts w:ascii="Times New Roman" w:hAnsi="Times New Roman" w:cs="Times New Roman"/>
          <w:b/>
        </w:rPr>
        <w:t xml:space="preserve">Формулювання цілей статті. </w:t>
      </w:r>
      <w:r w:rsidR="00920E28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Мета cтатті - аналіз функцiональних можливостей та особливостей сервiсу Google Classroom iз позиції ефективностi організації дистанційно навчального процесу, узагальнення власного </w:t>
      </w:r>
      <w:r w:rsidR="008D5436" w:rsidRPr="001A7D58">
        <w:rPr>
          <w:rFonts w:ascii="Times New Roman" w:eastAsia="Times New Roman" w:hAnsi="Times New Roman" w:cs="Times New Roman"/>
          <w:color w:val="000000"/>
          <w:lang w:eastAsia="ru-RU"/>
        </w:rPr>
        <w:t>досвіду</w:t>
      </w:r>
      <w:r w:rsidR="00920E28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використання Google </w:t>
      </w:r>
      <w:r w:rsidR="00920E28"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Classroom</w:t>
      </w:r>
      <w:r w:rsidR="00920E28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у викладані дисциплін інформативного спрямування.</w:t>
      </w:r>
    </w:p>
    <w:p w:rsidR="00851CAD" w:rsidRPr="00BF44B7" w:rsidRDefault="00BA28C0" w:rsidP="00B33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7D58">
        <w:rPr>
          <w:rFonts w:ascii="Times New Roman" w:hAnsi="Times New Roman" w:cs="Times New Roman"/>
          <w:b/>
        </w:rPr>
        <w:t xml:space="preserve">Основні результати досліджень. </w:t>
      </w:r>
      <w:r w:rsidR="0054131C" w:rsidRPr="001A7D58">
        <w:rPr>
          <w:rFonts w:ascii="Times New Roman" w:eastAsia="Times New Roman" w:hAnsi="Times New Roman" w:cs="Times New Roman"/>
          <w:lang w:val="ru-RU" w:eastAsia="ru-RU"/>
        </w:rPr>
        <w:t>Зараз все частіше студенти, учні, працівники майже всіх галузей переносять свою активну діяльність в глобальну павутину. Особливо це стало актуальним у сьогоденні.</w:t>
      </w:r>
      <w:r w:rsidR="006B1A8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26679D" w:rsidRPr="001A7D58" w:rsidRDefault="00851CAD" w:rsidP="00B33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 й б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>урхливий розвиток iнформацiйних технологій вплинув на всi сфери дiяльностi людини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також, адже це виклик часу.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Не залишився осторонь i освiтнiй процес - було сформовано «цифровий освiтнiй простiр». Гостро постало питання на 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використання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дистанційного навчання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070D0" w:rsidRPr="001A7D58">
        <w:rPr>
          <w:rFonts w:ascii="Times New Roman" w:hAnsi="Times New Roman" w:cs="Times New Roman"/>
        </w:rPr>
        <w:t xml:space="preserve">Частина освітян впоралась із викликом дистанційної освіти, але частина – взяли лише «висоту» Viber. 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>Традиційні способи здобуття вищої освiти набули нових рис, поєднуючи лекцiйно-</w:t>
      </w:r>
      <w:r w:rsidR="0026679D" w:rsidRPr="001A7D58">
        <w:rPr>
          <w:rFonts w:ascii="Times New Roman" w:eastAsia="Times New Roman" w:hAnsi="Times New Roman" w:cs="Times New Roman"/>
          <w:color w:val="000000"/>
          <w:lang w:eastAsia="ru-RU"/>
        </w:rPr>
        <w:t>практичну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систему навчання з можливостями дистанц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ій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>ного навчання. Виникла потреба в організації середовища, в якому обидвi сторони освітнього процесу</w:t>
      </w:r>
      <w:r w:rsidR="0026679D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(здобувач освіти та викладач)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могли </w:t>
      </w:r>
      <w:r w:rsidR="0026679D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б </w:t>
      </w:r>
      <w:r w:rsidR="003070D0" w:rsidRPr="001A7D58">
        <w:rPr>
          <w:rFonts w:ascii="Times New Roman" w:eastAsia="Times New Roman" w:hAnsi="Times New Roman" w:cs="Times New Roman"/>
          <w:color w:val="000000"/>
          <w:lang w:eastAsia="ru-RU"/>
        </w:rPr>
        <w:t>комфортно спiвпрацювати.</w:t>
      </w:r>
    </w:p>
    <w:p w:rsidR="003070D0" w:rsidRPr="001A7D58" w:rsidRDefault="00416CA2" w:rsidP="00B33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D64CF9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озвитку дистанцiйного навчання сприяє постiйне розроблення нових освiтнiх платформ та сервісів, які дають широкі можливості. </w:t>
      </w:r>
      <w:r w:rsidR="00D64CF9" w:rsidRPr="001A7D58">
        <w:rPr>
          <w:rFonts w:ascii="Times New Roman" w:eastAsia="Times New Roman" w:hAnsi="Times New Roman" w:cs="Times New Roman"/>
          <w:lang w:val="ru-RU" w:eastAsia="ru-RU"/>
        </w:rPr>
        <w:t xml:space="preserve">Для  ефективного  впровадження  онлайн освіти  важливо правильно  обрати  платформу,  на  базі  якої  вона  буде  здійснюватися. </w:t>
      </w:r>
    </w:p>
    <w:p w:rsidR="003070D0" w:rsidRPr="001A7D58" w:rsidRDefault="003070D0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Найбільш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популярна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[3]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орга</w:t>
      </w:r>
      <w:r w:rsidR="0026679D" w:rsidRPr="001A7D58">
        <w:rPr>
          <w:rFonts w:ascii="Times New Roman" w:eastAsia="Times New Roman" w:hAnsi="Times New Roman" w:cs="Times New Roman"/>
          <w:color w:val="000000"/>
          <w:lang w:eastAsia="ru-RU"/>
        </w:rPr>
        <w:t>ніза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ції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дистанційного навчання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-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платформа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Moodle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Modular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Object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-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Oriented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Dynamic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Learning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Environment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). 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Moodle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-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модульне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'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ектно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-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нтоване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динам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чне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навчальне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середовище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яке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називають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також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системою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управл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ння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навчанням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LMS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),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системою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управління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курсами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CMS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),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ртуальним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навчальним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середовищем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VLE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просто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платформою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навчання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яка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надає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викладачам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26679D" w:rsidRPr="001A7D58">
        <w:rPr>
          <w:rFonts w:ascii="Times New Roman" w:eastAsia="Times New Roman" w:hAnsi="Times New Roman" w:cs="Times New Roman"/>
          <w:color w:val="000000"/>
          <w:lang w:eastAsia="ru-RU"/>
        </w:rPr>
        <w:t>здобувачам освіти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розвинутий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наб</w:t>
      </w:r>
      <w:r w:rsidRPr="001A7D58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інс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трументів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комп</w:t>
      </w:r>
      <w:r w:rsidRPr="001A7D58">
        <w:rPr>
          <w:rFonts w:ascii="Times New Roman" w:eastAsia="Times New Roman" w:hAnsi="Times New Roman" w:cs="Times New Roman"/>
          <w:color w:val="000000"/>
          <w:lang w:val="ru-RU" w:eastAsia="ru-RU"/>
        </w:rPr>
        <w:t>'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ютеризованого навчання.</w:t>
      </w:r>
    </w:p>
    <w:p w:rsidR="009A02F9" w:rsidRPr="001A7D58" w:rsidRDefault="009A02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На даний момент Moodle вже має 129 мільйонів користувачiв в усьому світі й продовжує розвиватися. Система безкоштовна, але потребує досить продуктивного власного веб-сервера, що не завжди доступно навіть для освітніх установ.</w:t>
      </w:r>
    </w:p>
    <w:p w:rsidR="0012133C" w:rsidRPr="001A7D58" w:rsidRDefault="0012133C" w:rsidP="00B339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Серед різноманіття подібних систем особливої уваги заслуговує сервіс, котрий у</w:t>
      </w:r>
      <w:r w:rsidR="009A02F9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2014 роцi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запустила </w:t>
      </w:r>
      <w:r w:rsidR="009A02F9" w:rsidRPr="001A7D58">
        <w:rPr>
          <w:rFonts w:ascii="Times New Roman" w:eastAsia="Times New Roman" w:hAnsi="Times New Roman" w:cs="Times New Roman"/>
          <w:color w:val="000000"/>
          <w:lang w:eastAsia="ru-RU"/>
        </w:rPr>
        <w:t>компанія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Google, а саме</w:t>
      </w:r>
      <w:r w:rsidR="009A02F9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Google Classroom (Google Клас) [4], який надає зручний інтерфейс для створення й керування навчальними курсами. </w:t>
      </w:r>
      <w:r w:rsidRPr="001A7D58">
        <w:rPr>
          <w:rFonts w:ascii="Times New Roman" w:hAnsi="Times New Roman" w:cs="Times New Roman"/>
        </w:rPr>
        <w:t xml:space="preserve">Google Classroom – це інструмент, що зв’язує Google Docs, Google Drive і Gmail.  Завдяки платформі Classroom можна організувати проектну роботу, перевернуте навчання, дистанційне навчання. </w:t>
      </w:r>
    </w:p>
    <w:p w:rsidR="009A02F9" w:rsidRPr="001A7D58" w:rsidRDefault="009A02F9" w:rsidP="00B33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Це відкриває новi можливості у викладаннi: </w:t>
      </w:r>
      <w:r w:rsidR="0012133C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допомагає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створювати</w:t>
      </w:r>
      <w:r w:rsidR="0012133C" w:rsidRPr="001A7D58">
        <w:rPr>
          <w:rFonts w:ascii="Times New Roman" w:hAnsi="Times New Roman" w:cs="Times New Roman"/>
        </w:rPr>
        <w:t xml:space="preserve"> і впорядковувати завдання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, перевіряти</w:t>
      </w:r>
      <w:r w:rsidR="0012133C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, оцінювати завдання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та </w:t>
      </w:r>
      <w:r w:rsidR="0012133C" w:rsidRPr="001A7D58">
        <w:rPr>
          <w:rFonts w:ascii="Times New Roman" w:hAnsi="Times New Roman" w:cs="Times New Roman"/>
        </w:rPr>
        <w:t xml:space="preserve">виставляти оцінки, </w:t>
      </w:r>
      <w:r w:rsidR="0012133C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133C" w:rsidRPr="001A7D58">
        <w:rPr>
          <w:rFonts w:ascii="Times New Roman" w:hAnsi="Times New Roman" w:cs="Times New Roman"/>
        </w:rPr>
        <w:t>коментувати і організовувати ефективне спілкування із здобувачами освіти в режимі реального часу або в режимі дистанційного навчання</w:t>
      </w:r>
      <w:r w:rsidR="0012133C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реалізувати індивідуальний підхід у навчанні, проводити </w:t>
      </w:r>
      <w:r w:rsidR="00192A4B">
        <w:rPr>
          <w:rFonts w:ascii="Times New Roman" w:eastAsia="Times New Roman" w:hAnsi="Times New Roman" w:cs="Times New Roman"/>
          <w:color w:val="000000"/>
          <w:lang w:eastAsia="ru-RU"/>
        </w:rPr>
        <w:t>онлайн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обговорення, консультації, коментувати. </w:t>
      </w:r>
    </w:p>
    <w:p w:rsidR="009A02F9" w:rsidRPr="001A7D58" w:rsidRDefault="009A02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Серед рiзноманiтних вiртуальних освітніх платформ сервiс Google Classroom вирiзня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ться, перш за все, простотою у використанні. Вiн не потребує спецiального навчання для створення курсу, а також надає користувачам зручний інтерфейс для керування навчальним процесом. Корпорація Google Inc. заявила: «Ми [4] розробили цей сервіс разом iз викладачами, щоб допомогти 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їм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заощаджувати час, легко й швидко орга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нізовува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ти заняття й ефективно спiлкуватися з учнями».</w:t>
      </w:r>
    </w:p>
    <w:p w:rsidR="009A02F9" w:rsidRPr="001A7D58" w:rsidRDefault="009A02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Головними особливостями Google Classroom можна вважати:</w:t>
      </w:r>
    </w:p>
    <w:p w:rsidR="00A208A5" w:rsidRPr="001A7D58" w:rsidRDefault="009A02F9" w:rsidP="00B339C3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просте налаштування. Викладач може орга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зовувати дек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ілька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кур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сів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одночасно, запрошувати студентiв та iнших викладачiв, планувати навчальний процес;</w:t>
      </w:r>
    </w:p>
    <w:p w:rsidR="00A208A5" w:rsidRPr="001A7D58" w:rsidRDefault="009A02F9" w:rsidP="00B339C3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eкономiя часу та паперу. Роздавати, контролювати виконання, перевiряти завдання можна в одному сервiсi; </w:t>
      </w:r>
    </w:p>
    <w:p w:rsidR="00A208A5" w:rsidRPr="001A7D58" w:rsidRDefault="009A02F9" w:rsidP="00B339C3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зруч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сть. Студенти можуть переглядати завдання, планувати строки 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ї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х виконання 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ідпо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но до календарного плану курсу, вчасно надсилати викона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роботи для перевiрки;</w:t>
      </w:r>
    </w:p>
    <w:p w:rsidR="009A02F9" w:rsidRPr="001A7D58" w:rsidRDefault="009A02F9" w:rsidP="00B339C3">
      <w:pPr>
        <w:pStyle w:val="a5"/>
        <w:numPr>
          <w:ilvl w:val="0"/>
          <w:numId w:val="10"/>
        </w:num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доступ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сть i безпека. Клас доступний безкоштовно. У цьому сервiсi вiдсутня реклама, а матерiали та особист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дані користувач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в не потрапляють до 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нших серв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ісі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="00334BC3" w:rsidRPr="00334BC3">
        <w:rPr>
          <w:rFonts w:ascii="Times New Roman" w:eastAsia="Times New Roman" w:hAnsi="Times New Roman" w:cs="Times New Roman"/>
          <w:color w:val="000000"/>
          <w:lang w:val="ru-RU" w:eastAsia="ru-RU"/>
        </w:rPr>
        <w:t>[5]</w:t>
      </w:r>
    </w:p>
    <w:p w:rsidR="009A02F9" w:rsidRPr="001A7D58" w:rsidRDefault="009A02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Для створення свого курсу на платформ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Google Classroom викладачу потр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бно ув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ій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ти з особистого аккаунту Google до 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ідпо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ного додатка головного меню в браузер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(рис. 1).</w:t>
      </w:r>
    </w:p>
    <w:p w:rsidR="009A02F9" w:rsidRPr="001A7D58" w:rsidRDefault="009A02F9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2BB6" w:rsidRPr="001A7D58" w:rsidRDefault="00442BB6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A7D58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ru-RU" w:eastAsia="ru-RU"/>
        </w:rPr>
        <w:drawing>
          <wp:inline distT="0" distB="0" distL="0" distR="0" wp14:anchorId="284E0E26" wp14:editId="5581894B">
            <wp:extent cx="2108410" cy="78481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46" cy="78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6" w:rsidRDefault="00442BB6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Рис.1</w:t>
      </w:r>
      <w:r w:rsidR="00A208A5"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Перший ета</w:t>
      </w:r>
      <w:r w:rsidR="00A208A5"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п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створення курсу у серв</w:t>
      </w:r>
      <w:r w:rsidR="00A208A5"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ісі 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r w:rsidR="00A208A5"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>Google Classroom</w:t>
      </w:r>
    </w:p>
    <w:p w:rsidR="00416CA2" w:rsidRPr="001A7D58" w:rsidRDefault="00416CA2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A208A5" w:rsidRPr="00334BC3" w:rsidRDefault="00A208A5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Після обрання статусу викладача Ви можете почати створення та налаштування власного курсу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(рис. 2).</w:t>
      </w:r>
    </w:p>
    <w:p w:rsidR="00A208A5" w:rsidRPr="001A7D58" w:rsidRDefault="00A208A5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7D58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ru-RU" w:eastAsia="ru-RU"/>
        </w:rPr>
        <w:lastRenderedPageBreak/>
        <w:drawing>
          <wp:inline distT="0" distB="0" distL="0" distR="0" wp14:anchorId="657CD2A4" wp14:editId="00A9D9F7">
            <wp:extent cx="3003618" cy="13413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45" cy="13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A5" w:rsidRDefault="00A208A5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Рис 2. Приклад створення курсу у сервісі  </w:t>
      </w:r>
      <w:r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>Google Classroom</w:t>
      </w:r>
    </w:p>
    <w:p w:rsidR="00416CA2" w:rsidRPr="001A7D58" w:rsidRDefault="00416CA2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:rsidR="00A208A5" w:rsidRPr="001A7D58" w:rsidRDefault="0012133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Сервіс Google Classroom  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нада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знома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нітні 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>шаблони та налаштування: в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r w:rsidR="00A208A5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кольорового оформлення теми курсу до створення його наповнення (рис. 3).</w:t>
      </w:r>
    </w:p>
    <w:p w:rsidR="00A208A5" w:rsidRPr="001A7D58" w:rsidRDefault="00A208A5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2BB6" w:rsidRPr="001A7D58" w:rsidRDefault="00442BB6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F1B79ED" wp14:editId="2C213E7C">
            <wp:extent cx="2643982" cy="183635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77" cy="18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6" w:rsidRPr="000D3FF2" w:rsidRDefault="00442BB6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>Рис.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3</w:t>
      </w:r>
      <w:r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Приклад оформлення курсу у сервісі</w:t>
      </w:r>
      <w:r w:rsidR="00416CA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Google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Classroom</w:t>
      </w:r>
    </w:p>
    <w:p w:rsidR="00484A02" w:rsidRPr="001A7D58" w:rsidRDefault="00484A02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:rsidR="00DA64FC" w:rsidRPr="001A7D58" w:rsidRDefault="00DA64F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За допомогою меню викладач може структурувати курс за розділами, визначив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ши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їх тематику. Далi по кожнiй темі створити календарний план, в якому вказати терміни вивчення вiдповiдного матeрiалу, а також виконання обов'язкових завдань (рис. 4).</w:t>
      </w:r>
    </w:p>
    <w:p w:rsidR="00DA64FC" w:rsidRPr="001A7D58" w:rsidRDefault="00DA64FC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266E1AB" wp14:editId="0FEC2B50">
            <wp:extent cx="3706472" cy="1859028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58" cy="18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FC" w:rsidRPr="000D3FF2" w:rsidRDefault="00DA64FC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>Рис.4 Приклад розробки курсу Інформатика та програмування  у сервісі</w:t>
      </w:r>
      <w:r w:rsidR="0079101B" w:rsidRPr="001A7D5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Google</w:t>
      </w:r>
      <w:r w:rsidRPr="001A7D5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Classroom</w:t>
      </w:r>
    </w:p>
    <w:p w:rsidR="00484A02" w:rsidRPr="001A7D58" w:rsidRDefault="00484A02" w:rsidP="00B339C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64FC" w:rsidRPr="001A7D58" w:rsidRDefault="00DA64F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Можливост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платформи Google Classroom в наповнен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курсу досить рiзноманiтнi. Це й аутентич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лекц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ії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 паперовому або 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ідео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-форма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ті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, i вiдповiднi розд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іли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пiдручникiв, а також записи з YouTube. Крiм того, сeрвiс нада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можлив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іс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ть спiльного викладання. Тобто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кращого засво</w:t>
      </w:r>
      <w:r w:rsidR="006259A3">
        <w:rPr>
          <w:rFonts w:ascii="Times New Roman" w:eastAsia="Times New Roman" w:hAnsi="Times New Roman" w:cs="Times New Roman"/>
          <w:color w:val="000000"/>
          <w:lang w:val="ru-RU"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ння певного матeрiалу викладач може запросити до 20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інших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осв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іт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ян.</w:t>
      </w:r>
    </w:p>
    <w:p w:rsidR="00DA64FC" w:rsidRPr="001A7D58" w:rsidRDefault="00DA64F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Важлива перевага Google Classroom - це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ін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тегрова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ні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сть з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інш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ими сeрвiсами Google, завдяки чому викладач ма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можлив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іс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ть завантажувати в Клас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ін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цію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у будь-якому формат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і.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 цьому сeнсi Google</w:t>
      </w:r>
      <w:r w:rsidR="00416C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Classroom потребу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викладача добре продумано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ї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програми курсу. Т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іль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ки за тако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ї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умови сeрвiс надасть новi можливос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ті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організації н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авчального процесу.</w:t>
      </w:r>
    </w:p>
    <w:p w:rsidR="00DA64FC" w:rsidRPr="001A7D58" w:rsidRDefault="00DA64FC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Щоб створити завдання, потр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іб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но обрати 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ідповід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ний пункт меню. Далi в дiалоговому 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кн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вказати тематику завдання, дати пояснення щодо оформлення та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терміни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виконання, прикр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пити саме завдання.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сну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можлив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сть створювати iндивiдуальнi завдання для кожного студента, а також установлювати шкалу о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ці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нювання. 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Сервіс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Google Classroom запропонував нову форму завдання - тести.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Можна запланувати публікацію будь-якого матeрiалу. Кожна публiкацiя (об'ява, матeрiал, завдання) з'являється на сторінці «</w:t>
      </w:r>
      <w:r w:rsidR="004B3457" w:rsidRPr="001A7D58">
        <w:rPr>
          <w:rFonts w:ascii="Times New Roman" w:eastAsia="Times New Roman" w:hAnsi="Times New Roman" w:cs="Times New Roman"/>
          <w:color w:val="000000"/>
          <w:lang w:eastAsia="ru-RU"/>
        </w:rPr>
        <w:t>Лєнта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», а студенти отримують сповіщення на свою електронну адресу. Для цього вони можуть використовувати навіть свої гаджети</w:t>
      </w:r>
      <w:r w:rsidR="00C573C5">
        <w:rPr>
          <w:rFonts w:ascii="Times New Roman" w:eastAsia="Times New Roman" w:hAnsi="Times New Roman" w:cs="Times New Roman"/>
          <w:color w:val="000000"/>
          <w:lang w:eastAsia="ru-RU"/>
        </w:rPr>
        <w:t xml:space="preserve"> з доступом до інтернет-ресурсів</w:t>
      </w:r>
      <w:r w:rsidR="0079101B" w:rsidRPr="001A7D5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3457" w:rsidRPr="001A7D58" w:rsidRDefault="004B3457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Сторінка «Пользователи» надає інформацію про склад курсу, а також можливість електронного листування. Щоб приєднати студента до курсу, викладач має запросити його або надати код доступу. Запрошення автоматично надходить на електронну пошту.</w:t>
      </w:r>
    </w:p>
    <w:p w:rsidR="004B3457" w:rsidRPr="001A7D58" w:rsidRDefault="004B3457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Щоб освоїти Google Classroom, не потрібно багато часу. В інтернеті пропонують масу уроків по створенню Класу.</w:t>
      </w:r>
    </w:p>
    <w:p w:rsidR="004B3457" w:rsidRPr="001A7D58" w:rsidRDefault="004B3457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Особливо хотілося б зазначити, що студенти без проблем залучились до віртуального навчання.</w:t>
      </w:r>
    </w:p>
    <w:p w:rsidR="004B3457" w:rsidRPr="001A7D58" w:rsidRDefault="004B3457" w:rsidP="00B339C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Важлива перевага платформи Google Classroom - продуктивна комунікація. У Клас викладачі можуть публікувати завдання, розсилати оголошення й починати обговорення, а здобувачі освіти - обмінюватися матеріалами, додавати коментарі й спілкуватися </w:t>
      </w:r>
      <w:r w:rsidR="00C573C5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>електронн</w:t>
      </w:r>
      <w:r w:rsidR="00C573C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 пошт</w:t>
      </w:r>
      <w:r w:rsidR="00C573C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A27839" w:rsidRPr="00A27839" w:rsidRDefault="004B3457" w:rsidP="00A2783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D58">
        <w:rPr>
          <w:rFonts w:ascii="Times New Roman" w:eastAsia="Times New Roman" w:hAnsi="Times New Roman" w:cs="Times New Roman"/>
          <w:color w:val="000000"/>
          <w:lang w:eastAsia="ru-RU"/>
        </w:rPr>
        <w:t xml:space="preserve">Інформація про здані роботи постійно оновлюється, що дозволяє викладачам оперативно пeрeвiряти завдання, ставити оцінки й додавати комeнтарi. Мої особисті враження від досвіду роботи з Google Classroom дуже позитивні.  Сeрвiс не є альтернативою живого спілкування зі студентами. Він модeрнiзує взаємодію учасників навчального процесу. Немає потреби зберігати купу завдань протягом навчального року та пам'ятати терміни їх виконання. Існує можливість оперативно домовитись про </w:t>
      </w:r>
      <w:r w:rsidRPr="00A27839">
        <w:rPr>
          <w:rFonts w:ascii="Times New Roman" w:eastAsia="Times New Roman" w:hAnsi="Times New Roman" w:cs="Times New Roman"/>
          <w:color w:val="000000"/>
          <w:lang w:eastAsia="ru-RU"/>
        </w:rPr>
        <w:t>консультацію або додаткове заняття.</w:t>
      </w:r>
    </w:p>
    <w:p w:rsidR="00A27839" w:rsidRPr="00BF44B7" w:rsidRDefault="00A27839" w:rsidP="00A2783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hd w:val="clear" w:color="auto" w:fill="FFFFFF"/>
        </w:rPr>
      </w:pPr>
      <w:r w:rsidRPr="00A27839">
        <w:rPr>
          <w:rFonts w:ascii="Times New Roman" w:hAnsi="Times New Roman" w:cs="Times New Roman"/>
          <w:color w:val="000000"/>
          <w:shd w:val="clear" w:color="auto" w:fill="FFFFFF"/>
        </w:rPr>
        <w:t>Використання сервісу можливе на будь-якому гаджеті, що має вихід в Інтернет</w:t>
      </w:r>
      <w:r w:rsidR="00C573C5">
        <w:rPr>
          <w:rFonts w:ascii="Times New Roman" w:hAnsi="Times New Roman" w:cs="Times New Roman"/>
          <w:color w:val="000000"/>
          <w:shd w:val="clear" w:color="auto" w:fill="FFFFFF"/>
        </w:rPr>
        <w:t>. Це</w:t>
      </w:r>
      <w:r w:rsidRPr="00A27839">
        <w:rPr>
          <w:rFonts w:ascii="Times New Roman" w:hAnsi="Times New Roman" w:cs="Times New Roman"/>
          <w:color w:val="000000"/>
          <w:shd w:val="clear" w:color="auto" w:fill="FFFFFF"/>
        </w:rPr>
        <w:t xml:space="preserve"> спрощує роботу викладача та підвищує зацікавленість студента. Адже він усвідомлює свою невідривність від навчальної дисципліни і бачить зв'язок з життям.</w:t>
      </w:r>
    </w:p>
    <w:p w:rsidR="00C3206F" w:rsidRPr="00BF44B7" w:rsidRDefault="00C3206F" w:rsidP="00A2783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06F">
        <w:rPr>
          <w:rFonts w:ascii="Times New Roman" w:hAnsi="Times New Roman" w:cs="Times New Roman"/>
        </w:rPr>
        <w:t>Основна перевага Google Класу, порівняно з іншими сервісами</w:t>
      </w:r>
      <w:r w:rsidRPr="00BF44B7">
        <w:rPr>
          <w:rFonts w:ascii="Times New Roman" w:hAnsi="Times New Roman" w:cs="Times New Roman"/>
        </w:rPr>
        <w:t xml:space="preserve"> </w:t>
      </w:r>
      <w:r w:rsidRPr="00C3206F">
        <w:rPr>
          <w:rFonts w:ascii="Times New Roman" w:hAnsi="Times New Roman" w:cs="Times New Roman"/>
        </w:rPr>
        <w:t>аналогами такими, як Edmodo (освітній сайт, який являє собою усічену соціальну мережу за типом Facebook або ВКонтакте, яка дозволяє спілкуватися викладачам та студентам, об'єднавшись навколо процесу навчання) [</w:t>
      </w:r>
      <w:r w:rsidRPr="00BF44B7">
        <w:rPr>
          <w:rFonts w:ascii="Times New Roman" w:hAnsi="Times New Roman" w:cs="Times New Roman"/>
        </w:rPr>
        <w:t>6</w:t>
      </w:r>
      <w:r w:rsidRPr="00C3206F">
        <w:rPr>
          <w:rFonts w:ascii="Times New Roman" w:hAnsi="Times New Roman" w:cs="Times New Roman"/>
        </w:rPr>
        <w:t>], Moodle (платформа для навчання, яка надає викладачам, учням, студентам та адміністраторам розвинутий набір інструментів для комп'ютеризованого навчання, в тому числі дистанційного) [</w:t>
      </w:r>
      <w:r w:rsidRPr="00BF44B7">
        <w:rPr>
          <w:rFonts w:ascii="Times New Roman" w:hAnsi="Times New Roman" w:cs="Times New Roman"/>
        </w:rPr>
        <w:t>7</w:t>
      </w:r>
      <w:r w:rsidRPr="00C3206F">
        <w:rPr>
          <w:rFonts w:ascii="Times New Roman" w:hAnsi="Times New Roman" w:cs="Times New Roman"/>
        </w:rPr>
        <w:t>] та ін., полягає в простоті використання та інтуїтивно зрозумілого інтерфейсу.</w:t>
      </w:r>
    </w:p>
    <w:p w:rsidR="00801832" w:rsidRPr="001A7D58" w:rsidRDefault="00BA28C0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  <w:r w:rsidRPr="001A7D58">
        <w:rPr>
          <w:b/>
          <w:sz w:val="22"/>
          <w:szCs w:val="22"/>
        </w:rPr>
        <w:t>Висновки та перспективи подальших досліджень.</w:t>
      </w:r>
      <w:r w:rsidRPr="001A7D58">
        <w:rPr>
          <w:sz w:val="22"/>
          <w:szCs w:val="22"/>
        </w:rPr>
        <w:t xml:space="preserve"> </w:t>
      </w:r>
      <w:r w:rsidR="00801832" w:rsidRPr="001A7D58">
        <w:rPr>
          <w:color w:val="000000"/>
          <w:sz w:val="22"/>
          <w:szCs w:val="22"/>
        </w:rPr>
        <w:t xml:space="preserve">Наприкінці </w:t>
      </w:r>
      <w:r w:rsidR="00B12C60" w:rsidRPr="001A7D58">
        <w:rPr>
          <w:color w:val="000000"/>
          <w:sz w:val="22"/>
          <w:szCs w:val="22"/>
        </w:rPr>
        <w:t>ще раз зазначу – навчання онлай</w:t>
      </w:r>
      <w:r w:rsidR="00A27839">
        <w:rPr>
          <w:color w:val="000000"/>
          <w:sz w:val="22"/>
          <w:szCs w:val="22"/>
          <w:lang w:val="uk-UA"/>
        </w:rPr>
        <w:t>н</w:t>
      </w:r>
      <w:r w:rsidR="00B12C60" w:rsidRPr="001A7D58">
        <w:rPr>
          <w:color w:val="000000"/>
          <w:sz w:val="22"/>
          <w:szCs w:val="22"/>
        </w:rPr>
        <w:t xml:space="preserve">, зокрема </w:t>
      </w:r>
      <w:r w:rsidR="00A27839">
        <w:rPr>
          <w:color w:val="000000"/>
          <w:sz w:val="22"/>
          <w:szCs w:val="22"/>
          <w:lang w:val="uk-UA"/>
        </w:rPr>
        <w:t xml:space="preserve">використання </w:t>
      </w:r>
      <w:r w:rsidR="00B12C60" w:rsidRPr="001A7D58">
        <w:rPr>
          <w:color w:val="000000"/>
          <w:sz w:val="22"/>
          <w:szCs w:val="22"/>
        </w:rPr>
        <w:t>сервісу Google Classroom</w:t>
      </w:r>
      <w:r w:rsidR="00801832" w:rsidRPr="001A7D58">
        <w:rPr>
          <w:color w:val="000000"/>
          <w:sz w:val="22"/>
          <w:szCs w:val="22"/>
        </w:rPr>
        <w:t xml:space="preserve"> має ряд переваг: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  <w:r w:rsidRPr="001A7D58">
        <w:rPr>
          <w:color w:val="000000"/>
          <w:sz w:val="22"/>
          <w:szCs w:val="22"/>
          <w:lang w:val="uk-UA"/>
        </w:rPr>
        <w:t>- н</w:t>
      </w:r>
      <w:r w:rsidRPr="001A7D58">
        <w:rPr>
          <w:rStyle w:val="a9"/>
          <w:b w:val="0"/>
          <w:color w:val="000000"/>
          <w:sz w:val="22"/>
          <w:szCs w:val="22"/>
        </w:rPr>
        <w:t>авчання будь-де та будь-коли</w:t>
      </w:r>
      <w:r w:rsidRPr="001A7D58">
        <w:rPr>
          <w:color w:val="000000"/>
          <w:sz w:val="22"/>
          <w:szCs w:val="22"/>
        </w:rPr>
        <w:t>. Онлайн це зручно – все що потрібно, щоб розпочати – бажання та доступ до інтернету.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rStyle w:val="a9"/>
          <w:b w:val="0"/>
          <w:color w:val="000000"/>
          <w:sz w:val="22"/>
          <w:szCs w:val="22"/>
          <w:lang w:val="uk-UA"/>
        </w:rPr>
        <w:t>- д</w:t>
      </w:r>
      <w:r w:rsidRPr="001A7D58">
        <w:rPr>
          <w:rStyle w:val="a9"/>
          <w:b w:val="0"/>
          <w:color w:val="000000"/>
          <w:sz w:val="22"/>
          <w:szCs w:val="22"/>
        </w:rPr>
        <w:t>оступність навчальних матеріалів</w:t>
      </w:r>
      <w:r w:rsidRPr="001A7D58">
        <w:rPr>
          <w:color w:val="000000"/>
          <w:sz w:val="22"/>
          <w:szCs w:val="22"/>
        </w:rPr>
        <w:t xml:space="preserve">. </w:t>
      </w:r>
      <w:r w:rsidR="00B12C60" w:rsidRPr="001A7D58">
        <w:rPr>
          <w:color w:val="000000"/>
          <w:sz w:val="22"/>
          <w:szCs w:val="22"/>
          <w:lang w:val="uk-UA"/>
        </w:rPr>
        <w:t>Здобувач освіти</w:t>
      </w:r>
      <w:r w:rsidRPr="001A7D58">
        <w:rPr>
          <w:color w:val="000000"/>
          <w:sz w:val="22"/>
          <w:szCs w:val="22"/>
        </w:rPr>
        <w:t xml:space="preserve"> отримує  усі необхідні матеріали, та має змогу повернутися до них у будь-який момент. Тож проблема нестачі чи відсутності підручників та методичок зникає.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rStyle w:val="a9"/>
          <w:b w:val="0"/>
          <w:color w:val="000000"/>
          <w:sz w:val="22"/>
          <w:szCs w:val="22"/>
          <w:lang w:val="uk-UA"/>
        </w:rPr>
        <w:t>- з</w:t>
      </w:r>
      <w:r w:rsidRPr="001A7D58">
        <w:rPr>
          <w:rStyle w:val="a9"/>
          <w:b w:val="0"/>
          <w:color w:val="000000"/>
          <w:sz w:val="22"/>
          <w:szCs w:val="22"/>
        </w:rPr>
        <w:t>воротній зв'язок</w:t>
      </w:r>
      <w:r w:rsidRPr="001A7D58">
        <w:rPr>
          <w:color w:val="000000"/>
          <w:sz w:val="22"/>
          <w:szCs w:val="22"/>
        </w:rPr>
        <w:t xml:space="preserve">. </w:t>
      </w:r>
      <w:r w:rsidR="00B12C60" w:rsidRPr="001A7D58">
        <w:rPr>
          <w:color w:val="000000"/>
          <w:sz w:val="22"/>
          <w:szCs w:val="22"/>
          <w:lang w:val="uk-UA"/>
        </w:rPr>
        <w:t>Здобувач освіти</w:t>
      </w:r>
      <w:r w:rsidRPr="001A7D58">
        <w:rPr>
          <w:color w:val="000000"/>
          <w:sz w:val="22"/>
          <w:szCs w:val="22"/>
        </w:rPr>
        <w:t xml:space="preserve"> завжди має онлайн зв'язок з викладачем або репетитором, які контролюють виконання завдань та допомагають у їх розв'язанні.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rStyle w:val="a9"/>
          <w:b w:val="0"/>
          <w:color w:val="000000"/>
          <w:sz w:val="22"/>
          <w:szCs w:val="22"/>
          <w:lang w:val="uk-UA"/>
        </w:rPr>
        <w:t>- з</w:t>
      </w:r>
      <w:r w:rsidRPr="001A7D58">
        <w:rPr>
          <w:rStyle w:val="a9"/>
          <w:b w:val="0"/>
          <w:color w:val="000000"/>
          <w:sz w:val="22"/>
          <w:szCs w:val="22"/>
        </w:rPr>
        <w:t>ручність для викладача</w:t>
      </w:r>
      <w:r w:rsidRPr="001A7D58">
        <w:rPr>
          <w:color w:val="000000"/>
          <w:sz w:val="22"/>
          <w:szCs w:val="22"/>
        </w:rPr>
        <w:t>. Вчителі або репетитори, що займаються педагогічною діяльністю дистанційно, можуть приділяти увагу більшій кількості студентів і працювати більш ефективно, витрачаючи менше часу та зусиль. 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rStyle w:val="a9"/>
          <w:b w:val="0"/>
          <w:color w:val="000000"/>
          <w:sz w:val="22"/>
          <w:szCs w:val="22"/>
          <w:lang w:val="uk-UA"/>
        </w:rPr>
        <w:t>- н</w:t>
      </w:r>
      <w:r w:rsidRPr="001A7D58">
        <w:rPr>
          <w:rStyle w:val="a9"/>
          <w:b w:val="0"/>
          <w:color w:val="000000"/>
          <w:sz w:val="22"/>
          <w:szCs w:val="22"/>
        </w:rPr>
        <w:t>а радість батькам</w:t>
      </w:r>
      <w:r w:rsidRPr="001A7D58">
        <w:rPr>
          <w:color w:val="000000"/>
          <w:sz w:val="22"/>
          <w:szCs w:val="22"/>
        </w:rPr>
        <w:t>. Завдяки гейміфікації, інтерактивним урокам та контролю зі сторони вчителя - дитина поринає в процес вивчення матеріалу дуже швидко та з величезним інтересом. 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color w:val="000000"/>
          <w:sz w:val="22"/>
          <w:szCs w:val="22"/>
        </w:rPr>
        <w:t xml:space="preserve">Переваг онлайн-навчання можна привести багато: зростання інтересу </w:t>
      </w:r>
      <w:r w:rsidR="00B12C60" w:rsidRPr="001A7D58">
        <w:rPr>
          <w:color w:val="000000"/>
          <w:sz w:val="22"/>
          <w:szCs w:val="22"/>
          <w:lang w:val="uk-UA"/>
        </w:rPr>
        <w:t xml:space="preserve">студентів та </w:t>
      </w:r>
      <w:r w:rsidRPr="001A7D58">
        <w:rPr>
          <w:color w:val="000000"/>
          <w:sz w:val="22"/>
          <w:szCs w:val="22"/>
        </w:rPr>
        <w:t>учнів до нового цікавого методу навчання, економія ресурсів всіх учасників навчального процесу, автоматизація контролю виконання завдань тощо.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color w:val="000000"/>
          <w:sz w:val="22"/>
          <w:szCs w:val="22"/>
        </w:rPr>
        <w:t>Науковий прогрес рухається із шаленою швидкістю, прогресивні країни світу поступово діджиталізуються, тому нам так само потрібно оновлюватися та рухатися вперед.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color w:val="000000"/>
          <w:sz w:val="22"/>
          <w:szCs w:val="22"/>
        </w:rPr>
        <w:t>Діти сьогодні зростають у цифровому світі і для них цілком природним є цифрове середовище, яке вони використовують для отримання та обміну інформацією.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color w:val="000000"/>
          <w:sz w:val="22"/>
          <w:szCs w:val="22"/>
        </w:rPr>
        <w:t>Отже, для них не є проблемою навчатися онлайн дистанційно, навпаки – це нова цікава пригода для дитини!</w:t>
      </w:r>
    </w:p>
    <w:p w:rsidR="00801832" w:rsidRPr="001A7D58" w:rsidRDefault="00801832" w:rsidP="00B339C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A7D58">
        <w:rPr>
          <w:color w:val="000000"/>
          <w:sz w:val="22"/>
          <w:szCs w:val="22"/>
        </w:rPr>
        <w:t>Тож</w:t>
      </w:r>
      <w:r w:rsidR="00C573C5">
        <w:rPr>
          <w:color w:val="000000"/>
          <w:sz w:val="22"/>
          <w:szCs w:val="22"/>
          <w:lang w:val="uk-UA"/>
        </w:rPr>
        <w:t>,</w:t>
      </w:r>
      <w:r w:rsidRPr="001A7D58">
        <w:rPr>
          <w:color w:val="000000"/>
          <w:sz w:val="22"/>
          <w:szCs w:val="22"/>
        </w:rPr>
        <w:t xml:space="preserve"> не вагайтесь – використовуйте дистанційне навчання для своєї дитини чи класу вже зараз. </w:t>
      </w:r>
    </w:p>
    <w:p w:rsidR="0033497B" w:rsidRPr="001A7D58" w:rsidRDefault="0033497B" w:rsidP="00B339C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BA28C0" w:rsidRDefault="00BA28C0" w:rsidP="00B339C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</w:rPr>
      </w:pPr>
    </w:p>
    <w:p w:rsidR="00A10D58" w:rsidRDefault="00A10D58" w:rsidP="00A10D58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lang w:val="en-US"/>
        </w:rPr>
      </w:pPr>
      <w:r w:rsidRPr="00A10D58">
        <w:rPr>
          <w:rFonts w:ascii="Times New Roman" w:hAnsi="Times New Roman" w:cs="Times New Roman"/>
          <w:b/>
        </w:rPr>
        <w:t>Список бібліографічного опису</w:t>
      </w:r>
    </w:p>
    <w:p w:rsidR="00A61F85" w:rsidRPr="00A61F85" w:rsidRDefault="007C3E8A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1F85">
        <w:rPr>
          <w:rFonts w:ascii="Times New Roman" w:hAnsi="Times New Roman" w:cs="Times New Roman"/>
          <w:shd w:val="clear" w:color="auto" w:fill="FFFFFF"/>
        </w:rPr>
        <w:t xml:space="preserve">Варенко </w:t>
      </w:r>
      <w:r w:rsidRPr="00A61F85">
        <w:rPr>
          <w:rFonts w:ascii="Times New Roman" w:hAnsi="Times New Roman" w:cs="Times New Roman"/>
        </w:rPr>
        <w:t>Т. К. Гибридная система организации учебно-педагогического процесса с использова</w:t>
      </w:r>
      <w:r w:rsidR="005778F1">
        <w:rPr>
          <w:rFonts w:ascii="Times New Roman" w:hAnsi="Times New Roman" w:cs="Times New Roman"/>
        </w:rPr>
        <w:t>нием веб-серв</w:t>
      </w:r>
      <w:bookmarkStart w:id="0" w:name="_GoBack"/>
      <w:bookmarkEnd w:id="0"/>
      <w:r w:rsidR="005778F1">
        <w:rPr>
          <w:rFonts w:ascii="Times New Roman" w:hAnsi="Times New Roman" w:cs="Times New Roman"/>
        </w:rPr>
        <w:t>иса Google «Класс»</w:t>
      </w:r>
      <w:r w:rsidR="005778F1" w:rsidRPr="005778F1">
        <w:rPr>
          <w:rFonts w:ascii="Times New Roman" w:hAnsi="Times New Roman" w:cs="Times New Roman"/>
          <w:lang w:val="ru-RU"/>
        </w:rPr>
        <w:t>.</w:t>
      </w:r>
      <w:r w:rsidRPr="00A61F85">
        <w:rPr>
          <w:rFonts w:ascii="Times New Roman" w:hAnsi="Times New Roman" w:cs="Times New Roman"/>
        </w:rPr>
        <w:t xml:space="preserve"> Вісник Харківського національного університету іменіш В. Н. Каразіна : зб. наук. </w:t>
      </w:r>
      <w:r w:rsidR="005778F1" w:rsidRPr="005778F1">
        <w:rPr>
          <w:rFonts w:ascii="Times New Roman" w:hAnsi="Times New Roman" w:cs="Times New Roman"/>
        </w:rPr>
        <w:t>п</w:t>
      </w:r>
      <w:r w:rsidRPr="00A61F85">
        <w:rPr>
          <w:rFonts w:ascii="Times New Roman" w:hAnsi="Times New Roman" w:cs="Times New Roman"/>
        </w:rPr>
        <w:t>раць</w:t>
      </w:r>
      <w:r w:rsidR="005778F1" w:rsidRPr="005778F1">
        <w:rPr>
          <w:rFonts w:ascii="Times New Roman" w:hAnsi="Times New Roman" w:cs="Times New Roman"/>
        </w:rPr>
        <w:t>,</w:t>
      </w:r>
      <w:r w:rsidRPr="00A61F85">
        <w:rPr>
          <w:rFonts w:ascii="Times New Roman" w:hAnsi="Times New Roman" w:cs="Times New Roman"/>
        </w:rPr>
        <w:t xml:space="preserve"> Харків: ХНУ ім. В. Н. Каразіна, 2014. (№ 1125). вип. 79. С. 86–93.</w:t>
      </w:r>
    </w:p>
    <w:p w:rsidR="006B1A8D" w:rsidRPr="006B1A8D" w:rsidRDefault="006B1A8D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B1A8D">
        <w:rPr>
          <w:rFonts w:ascii="Times New Roman" w:hAnsi="Times New Roman" w:cs="Times New Roman"/>
        </w:rPr>
        <w:t>Литвинова С. Г. Проектування хмаро</w:t>
      </w:r>
      <w:r w:rsidRPr="006B1A8D">
        <w:rPr>
          <w:rFonts w:ascii="Times New Roman" w:hAnsi="Times New Roman" w:cs="Times New Roman"/>
          <w:lang w:val="ru-RU"/>
        </w:rPr>
        <w:t>-</w:t>
      </w:r>
      <w:r w:rsidRPr="006B1A8D">
        <w:rPr>
          <w:rFonts w:ascii="Times New Roman" w:hAnsi="Times New Roman" w:cs="Times New Roman"/>
        </w:rPr>
        <w:t>орієнтованих навчальних середовищ загальноосвітніх навчальних закладів. Зарубіжний досвід [Електронний ресурс] Інформаційні технології і засоби навчання: електронне наукове фахове видання</w:t>
      </w:r>
      <w:r w:rsidR="00BB4043">
        <w:rPr>
          <w:rFonts w:ascii="Times New Roman" w:hAnsi="Times New Roman" w:cs="Times New Roman"/>
        </w:rPr>
        <w:t>.</w:t>
      </w:r>
      <w:r w:rsidRPr="006B1A8D">
        <w:rPr>
          <w:rFonts w:ascii="Times New Roman" w:hAnsi="Times New Roman" w:cs="Times New Roman"/>
        </w:rPr>
        <w:t xml:space="preserve"> 2014. </w:t>
      </w:r>
      <w:r w:rsidR="00BB4043">
        <w:rPr>
          <w:rFonts w:ascii="Times New Roman" w:hAnsi="Times New Roman" w:cs="Times New Roman"/>
        </w:rPr>
        <w:t xml:space="preserve">Том </w:t>
      </w:r>
      <w:r w:rsidRPr="006B1A8D">
        <w:rPr>
          <w:rFonts w:ascii="Times New Roman" w:hAnsi="Times New Roman" w:cs="Times New Roman"/>
        </w:rPr>
        <w:t>41.</w:t>
      </w:r>
      <w:r w:rsidR="00BB4043">
        <w:rPr>
          <w:rFonts w:ascii="Times New Roman" w:hAnsi="Times New Roman" w:cs="Times New Roman"/>
        </w:rPr>
        <w:t xml:space="preserve"> </w:t>
      </w:r>
      <w:r w:rsidR="001216C8">
        <w:rPr>
          <w:rFonts w:ascii="Times New Roman" w:hAnsi="Times New Roman" w:cs="Times New Roman"/>
        </w:rPr>
        <w:t xml:space="preserve">№3 </w:t>
      </w:r>
      <w:r w:rsidRPr="006B1A8D">
        <w:rPr>
          <w:rFonts w:ascii="Times New Roman" w:hAnsi="Times New Roman" w:cs="Times New Roman"/>
        </w:rPr>
        <w:t xml:space="preserve">С. 10-27. Режим доступу: </w:t>
      </w:r>
      <w:hyperlink r:id="rId13" w:history="1">
        <w:r w:rsidR="001216C8" w:rsidRPr="008C42CE">
          <w:rPr>
            <w:rStyle w:val="a6"/>
            <w:rFonts w:ascii="Times New Roman" w:hAnsi="Times New Roman" w:cs="Times New Roman"/>
            <w:lang w:val="en-US"/>
          </w:rPr>
          <w:t>h</w:t>
        </w:r>
        <w:r w:rsidR="001216C8" w:rsidRPr="008C42CE">
          <w:rPr>
            <w:rStyle w:val="a6"/>
            <w:rFonts w:ascii="Times New Roman" w:hAnsi="Times New Roman" w:cs="Times New Roman"/>
          </w:rPr>
          <w:t>ttp://journal.iitta.gov.ua/index.php/itlt/article/view/1052</w:t>
        </w:r>
      </w:hyperlink>
      <w:r w:rsidR="001216C8">
        <w:rPr>
          <w:rFonts w:ascii="Times New Roman" w:hAnsi="Times New Roman" w:cs="Times New Roman"/>
        </w:rPr>
        <w:t xml:space="preserve"> </w:t>
      </w:r>
    </w:p>
    <w:p w:rsidR="00A61F85" w:rsidRPr="00A61F85" w:rsidRDefault="00D95FD1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B1A8D">
        <w:rPr>
          <w:rFonts w:ascii="Times New Roman" w:hAnsi="Times New Roman" w:cs="Times New Roman"/>
        </w:rPr>
        <w:lastRenderedPageBreak/>
        <w:t>Moodle.</w:t>
      </w:r>
      <w:r w:rsidRPr="00A61F85">
        <w:rPr>
          <w:rFonts w:ascii="Times New Roman" w:hAnsi="Times New Roman" w:cs="Times New Roman"/>
        </w:rPr>
        <w:t xml:space="preserve"> Вікіпедія. Вільна енциклопедія</w:t>
      </w:r>
      <w:r w:rsidR="00AB2BE3">
        <w:rPr>
          <w:rFonts w:ascii="Times New Roman" w:hAnsi="Times New Roman" w:cs="Times New Roman"/>
          <w:lang w:val="ru-RU"/>
        </w:rPr>
        <w:t>.</w:t>
      </w:r>
      <w:r w:rsidR="004A1035" w:rsidRPr="004A1035">
        <w:rPr>
          <w:rFonts w:ascii="Times New Roman" w:hAnsi="Times New Roman" w:cs="Times New Roman"/>
        </w:rPr>
        <w:t xml:space="preserve"> </w:t>
      </w:r>
      <w:r w:rsidR="004A1035" w:rsidRPr="00A61F85">
        <w:rPr>
          <w:rFonts w:ascii="Times New Roman" w:hAnsi="Times New Roman" w:cs="Times New Roman"/>
        </w:rPr>
        <w:t>[Електронний ресурс]</w:t>
      </w:r>
      <w:r w:rsidR="004A1035">
        <w:rPr>
          <w:rFonts w:ascii="Times New Roman" w:hAnsi="Times New Roman" w:cs="Times New Roman"/>
          <w:lang w:val="ru-RU"/>
        </w:rPr>
        <w:t xml:space="preserve"> </w:t>
      </w:r>
      <w:r w:rsidRPr="00A61F85">
        <w:rPr>
          <w:rFonts w:ascii="Times New Roman" w:hAnsi="Times New Roman" w:cs="Times New Roman"/>
        </w:rPr>
        <w:t xml:space="preserve"> Режим доступу до ресурсу: </w:t>
      </w:r>
      <w:hyperlink r:id="rId14" w:history="1">
        <w:r w:rsidR="00A61F85" w:rsidRPr="00A61F85">
          <w:rPr>
            <w:rStyle w:val="a6"/>
            <w:rFonts w:ascii="Times New Roman" w:hAnsi="Times New Roman" w:cs="Times New Roman"/>
          </w:rPr>
          <w:t>https://uk.wikipedia.org/wiki/Moodle</w:t>
        </w:r>
      </w:hyperlink>
      <w:r w:rsidRPr="00A61F85">
        <w:rPr>
          <w:rFonts w:ascii="Times New Roman" w:hAnsi="Times New Roman" w:cs="Times New Roman"/>
        </w:rPr>
        <w:t>.</w:t>
      </w:r>
    </w:p>
    <w:p w:rsidR="00A61F85" w:rsidRPr="00A61F85" w:rsidRDefault="00B12C60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1F85">
        <w:rPr>
          <w:rFonts w:ascii="Times New Roman" w:hAnsi="Times New Roman" w:cs="Times New Roman"/>
        </w:rPr>
        <w:t xml:space="preserve">Google Classroom - онлайн класс для эффективного обучения </w:t>
      </w:r>
      <w:r w:rsidR="00D95FD1" w:rsidRPr="00A61F85">
        <w:rPr>
          <w:rFonts w:ascii="Times New Roman" w:hAnsi="Times New Roman" w:cs="Times New Roman"/>
        </w:rPr>
        <w:t>[Електронний ресурс]</w:t>
      </w:r>
      <w:r w:rsidRPr="00A61F85">
        <w:rPr>
          <w:rFonts w:ascii="Times New Roman" w:hAnsi="Times New Roman" w:cs="Times New Roman"/>
        </w:rPr>
        <w:t xml:space="preserve"> Вебдванольные заметки. Блог об интерент сервисах и проектах. Режим доступа: </w:t>
      </w:r>
      <w:hyperlink r:id="rId15" w:history="1">
        <w:r w:rsidR="00A10D58" w:rsidRPr="00A61F85">
          <w:rPr>
            <w:rStyle w:val="a6"/>
            <w:rFonts w:ascii="Times New Roman" w:hAnsi="Times New Roman" w:cs="Times New Roman"/>
          </w:rPr>
          <w:t>http://www.web2me.ru/google/classroom/</w:t>
        </w:r>
      </w:hyperlink>
      <w:r w:rsidRPr="00A61F85">
        <w:rPr>
          <w:rFonts w:ascii="Times New Roman" w:hAnsi="Times New Roman" w:cs="Times New Roman"/>
        </w:rPr>
        <w:t xml:space="preserve">. </w:t>
      </w:r>
    </w:p>
    <w:p w:rsidR="00C3206F" w:rsidRPr="00C3206F" w:rsidRDefault="00A10D58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206F">
        <w:rPr>
          <w:rFonts w:ascii="Times New Roman" w:hAnsi="Times New Roman" w:cs="Times New Roman"/>
        </w:rPr>
        <w:t>Google Класс. Справка-Класс.</w:t>
      </w:r>
      <w:r w:rsidR="004A1035" w:rsidRPr="00C3206F">
        <w:rPr>
          <w:rFonts w:ascii="Times New Roman" w:hAnsi="Times New Roman" w:cs="Times New Roman"/>
        </w:rPr>
        <w:t xml:space="preserve"> [Електронный ресурс] </w:t>
      </w:r>
      <w:r w:rsidRPr="00C3206F">
        <w:rPr>
          <w:rFonts w:ascii="Times New Roman" w:hAnsi="Times New Roman" w:cs="Times New Roman"/>
        </w:rPr>
        <w:t xml:space="preserve"> 2015. Режим доступу</w:t>
      </w:r>
      <w:r w:rsidR="00A61F85" w:rsidRPr="00C3206F">
        <w:rPr>
          <w:rFonts w:ascii="Times New Roman" w:hAnsi="Times New Roman" w:cs="Times New Roman"/>
        </w:rPr>
        <w:t xml:space="preserve">  до ресурсу</w:t>
      </w:r>
      <w:r w:rsidRPr="00C3206F">
        <w:rPr>
          <w:rFonts w:ascii="Times New Roman" w:hAnsi="Times New Roman" w:cs="Times New Roman"/>
        </w:rPr>
        <w:t xml:space="preserve">: </w:t>
      </w:r>
      <w:hyperlink r:id="rId16" w:history="1">
        <w:r w:rsidRPr="00C3206F">
          <w:rPr>
            <w:rStyle w:val="a6"/>
            <w:rFonts w:ascii="Times New Roman" w:hAnsi="Times New Roman" w:cs="Times New Roman"/>
          </w:rPr>
          <w:t>https://support.google.com/edu/classroom/answer/6020279?hl=ru&amp;ref_topic=6020277</w:t>
        </w:r>
      </w:hyperlink>
      <w:r w:rsidRPr="00C3206F">
        <w:rPr>
          <w:rFonts w:ascii="Times New Roman" w:hAnsi="Times New Roman" w:cs="Times New Roman"/>
        </w:rPr>
        <w:t>.</w:t>
      </w:r>
    </w:p>
    <w:p w:rsidR="00C3206F" w:rsidRPr="00C3206F" w:rsidRDefault="00C3206F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206F">
        <w:rPr>
          <w:rFonts w:ascii="Times New Roman" w:hAnsi="Times New Roman" w:cs="Times New Roman"/>
        </w:rPr>
        <w:t xml:space="preserve">Osvita.ua. Сучасні освітні інструменти для вчителів: [Електронний ресурс]. Режим доступу  до ресурсу:  </w:t>
      </w:r>
      <w:hyperlink r:id="rId17" w:history="1">
        <w:r w:rsidRPr="008C42CE">
          <w:rPr>
            <w:rStyle w:val="a6"/>
            <w:rFonts w:ascii="Times New Roman" w:hAnsi="Times New Roman" w:cs="Times New Roman"/>
          </w:rPr>
          <w:t>http://osvita.ua/school/46016/</w:t>
        </w:r>
      </w:hyperlink>
    </w:p>
    <w:p w:rsidR="00C3206F" w:rsidRPr="00C3206F" w:rsidRDefault="00C3206F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206F">
        <w:rPr>
          <w:rFonts w:ascii="Times New Roman" w:hAnsi="Times New Roman" w:cs="Times New Roman"/>
        </w:rPr>
        <w:t>Moodle.org. Що таке Moodle: [Електронний ресурс]. Режим доступу  до ресурсу:  https://moodle.org/mod/page/view.php?id=8174</w:t>
      </w:r>
    </w:p>
    <w:p w:rsidR="00A61F85" w:rsidRDefault="00A10D58" w:rsidP="00D86A1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206F">
        <w:rPr>
          <w:rFonts w:ascii="Times New Roman" w:hAnsi="Times New Roman" w:cs="Times New Roman"/>
        </w:rPr>
        <w:t>Пліш І.В. Використання інформаційно-комунікаційних технологій управління якістю освіти в школах приватної форми власності</w:t>
      </w:r>
      <w:r w:rsidR="00AB2BE3" w:rsidRPr="00C3206F">
        <w:rPr>
          <w:rFonts w:ascii="Times New Roman" w:hAnsi="Times New Roman" w:cs="Times New Roman"/>
          <w:lang w:val="ru-RU"/>
        </w:rPr>
        <w:t>.</w:t>
      </w:r>
      <w:r w:rsidRPr="00C3206F">
        <w:rPr>
          <w:rFonts w:ascii="Times New Roman" w:hAnsi="Times New Roman" w:cs="Times New Roman"/>
        </w:rPr>
        <w:t xml:space="preserve"> [Електронний ресурс] Інформаційні технології і засоби навчання. 2012. №1 (27).  Режим доступу</w:t>
      </w:r>
      <w:r w:rsidR="00A61F85" w:rsidRPr="00C3206F">
        <w:rPr>
          <w:rFonts w:ascii="Times New Roman" w:hAnsi="Times New Roman" w:cs="Times New Roman"/>
        </w:rPr>
        <w:t xml:space="preserve"> до ресурсу</w:t>
      </w:r>
      <w:r w:rsidRPr="00C3206F">
        <w:rPr>
          <w:rFonts w:ascii="Times New Roman" w:hAnsi="Times New Roman" w:cs="Times New Roman"/>
        </w:rPr>
        <w:t xml:space="preserve">: </w:t>
      </w:r>
      <w:hyperlink r:id="rId18" w:history="1">
        <w:r w:rsidRPr="00C3206F">
          <w:rPr>
            <w:rStyle w:val="a6"/>
            <w:rFonts w:ascii="Times New Roman" w:hAnsi="Times New Roman" w:cs="Times New Roman"/>
          </w:rPr>
          <w:t>http://journal.iitta.gov.ua</w:t>
        </w:r>
      </w:hyperlink>
      <w:r w:rsidRPr="00C3206F">
        <w:rPr>
          <w:rFonts w:ascii="Times New Roman" w:hAnsi="Times New Roman" w:cs="Times New Roman"/>
        </w:rPr>
        <w:t>.</w:t>
      </w:r>
    </w:p>
    <w:p w:rsidR="006245EE" w:rsidRDefault="006245EE" w:rsidP="0062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B4F" w:rsidRDefault="00D96B4F" w:rsidP="006245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B4F" w:rsidRPr="00D96B4F" w:rsidRDefault="00D96B4F" w:rsidP="00D96B4F">
      <w:pPr>
        <w:pStyle w:val="docdata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D96B4F">
        <w:rPr>
          <w:b/>
          <w:bCs/>
          <w:color w:val="000000"/>
          <w:sz w:val="22"/>
          <w:szCs w:val="22"/>
          <w:lang w:val="en-US"/>
        </w:rPr>
        <w:t>References</w:t>
      </w:r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1. </w:t>
      </w:r>
      <w:proofErr w:type="spellStart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Varenko</w:t>
      </w:r>
      <w:proofErr w:type="spellEnd"/>
      <w:r w:rsidRPr="00D96B4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96B4F">
        <w:rPr>
          <w:rFonts w:ascii="Times New Roman" w:eastAsia="Times New Roman" w:hAnsi="Times New Roman" w:cs="Times New Roman"/>
          <w:color w:val="222222"/>
          <w:lang w:val="en-US" w:eastAsia="ru-RU"/>
        </w:rPr>
        <w:t>T. K.</w:t>
      </w:r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Hybrid system of organization of educational and pedagogical process using the Google web-service "Class". Bulletin of the </w:t>
      </w:r>
      <w:proofErr w:type="spellStart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Kharkiv</w:t>
      </w:r>
      <w:proofErr w:type="spellEnd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National University named after VN </w:t>
      </w:r>
      <w:proofErr w:type="spellStart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Karazin</w:t>
      </w:r>
      <w:proofErr w:type="spellEnd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: Coll. of sciences. , Kharkov: </w:t>
      </w:r>
      <w:proofErr w:type="spellStart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KhN</w:t>
      </w: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U</w:t>
      </w:r>
      <w:proofErr w:type="spell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them.</w:t>
      </w:r>
      <w:proofErr w:type="spell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V. N. Karazin, 2014. </w:t>
      </w:r>
      <w:proofErr w:type="spellEnd"/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(</w:t>
      </w:r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</w:t>
      </w:r>
      <w:r w:rsidRPr="00D96B4F">
        <w:rPr>
          <w:rFonts w:ascii="Times New Roman" w:eastAsia="Times New Roman" w:hAnsi="Times New Roman" w:cs="Times New Roman"/>
          <w:color w:val="222222"/>
          <w:lang w:eastAsia="ru-RU"/>
        </w:rPr>
        <w:t>№</w:t>
      </w:r>
      <w:proofErr w:type="gramEnd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1125). </w:t>
      </w:r>
      <w:proofErr w:type="gramStart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vol. 79.</w:t>
      </w:r>
      <w:proofErr w:type="gramEnd"/>
      <w:r w:rsidR="006245EE"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P. 86–93.</w:t>
      </w:r>
    </w:p>
    <w:p w:rsidR="00D96B4F" w:rsidRPr="00D96B4F" w:rsidRDefault="006245EE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2. </w:t>
      </w:r>
      <w:proofErr w:type="spellStart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Litvinova</w:t>
      </w:r>
      <w:proofErr w:type="spellEnd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S</w:t>
      </w:r>
      <w:r w:rsidR="00D96B4F"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G</w:t>
      </w:r>
      <w:r w:rsidR="00D96B4F"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Design of cloud-oriented educational environments of general educational institutions. Foreign experience [Electronic resource] Information technologies and teaching aids: an electronic scientific professional publication. 2014. Vol 41. </w:t>
      </w:r>
      <w:proofErr w:type="gramStart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№3 S. 10-27.</w:t>
      </w:r>
      <w:proofErr w:type="gramEnd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Access mode: </w:t>
      </w:r>
      <w:hyperlink r:id="rId19" w:history="1">
        <w:r w:rsidR="00D96B4F"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http://journal.iitta.gov.ua/index.php/itlt/article/view/1052</w:t>
        </w:r>
      </w:hyperlink>
    </w:p>
    <w:p w:rsidR="00D96B4F" w:rsidRPr="00D96B4F" w:rsidRDefault="006245EE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3. Moodle. </w:t>
      </w:r>
      <w:proofErr w:type="gramStart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Wikipedia.</w:t>
      </w:r>
      <w:proofErr w:type="gramEnd"/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Free Encyclopedia. [Electronic resource] Mode of access to the resource: </w:t>
      </w:r>
      <w:hyperlink r:id="rId20" w:history="1">
        <w:r w:rsidR="00D96B4F"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https://en.wikipedia.org/wiki/Moodle</w:t>
        </w:r>
      </w:hyperlink>
      <w:r w:rsidRPr="006245EE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4. Google Classroom - An Online Classroom for Effective Learning [Online Resource] Web Demo.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</w:t>
      </w: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Blog about internet services and projects.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Access mode: </w:t>
      </w:r>
      <w:hyperlink r:id="rId21" w:history="1">
        <w:r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http://www.web2me.ru/google/classroom/</w:t>
        </w:r>
      </w:hyperlink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5. Google Classroom. </w:t>
      </w: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Class Help.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</w:t>
      </w: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[Online Resource] 2015.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Resource Access Mode: </w:t>
      </w:r>
      <w:hyperlink r:id="rId22" w:history="1">
        <w:r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https://support.google.com/edu/classroom/answer/6020279?hl=en&amp;ref_topic=6020277</w:t>
        </w:r>
      </w:hyperlink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6. Osvita.ua. Modern Educational Tools for Teachers: [Electronic resource]. Resource access mode: </w:t>
      </w:r>
      <w:hyperlink r:id="rId23" w:history="1">
        <w:r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http://osvita.ua/school/46016/</w:t>
        </w:r>
      </w:hyperlink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7. Moodle.org. What is Moodle: [Electronic resource]</w:t>
      </w: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Resource Access Mode: </w:t>
      </w:r>
      <w:hyperlink r:id="rId24" w:history="1">
        <w:r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https://moodle.org/mod/page/view.php?id=8174</w:t>
        </w:r>
      </w:hyperlink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8. </w:t>
      </w:r>
      <w:proofErr w:type="spell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Plish</w:t>
      </w:r>
      <w:proofErr w:type="spell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I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V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Use of information and communication technologies for quality management of education in private property schools.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[Electronic resource] </w:t>
      </w:r>
      <w:proofErr w:type="gramStart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Information technology and learning tools.</w:t>
      </w:r>
      <w:proofErr w:type="gramEnd"/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 xml:space="preserve"> 2012. №1 (27). Resource access mode: </w:t>
      </w:r>
      <w:hyperlink r:id="rId25" w:history="1">
        <w:r w:rsidRPr="00D96B4F">
          <w:rPr>
            <w:rStyle w:val="a6"/>
            <w:rFonts w:ascii="Times New Roman" w:eastAsia="Times New Roman" w:hAnsi="Times New Roman" w:cs="Times New Roman"/>
            <w:lang w:val="en" w:eastAsia="ru-RU"/>
          </w:rPr>
          <w:t>http://journal.iitta.gov.ua</w:t>
        </w:r>
      </w:hyperlink>
      <w:r w:rsidRPr="00D96B4F">
        <w:rPr>
          <w:rFonts w:ascii="Times New Roman" w:eastAsia="Times New Roman" w:hAnsi="Times New Roman" w:cs="Times New Roman"/>
          <w:color w:val="222222"/>
          <w:lang w:val="en" w:eastAsia="ru-RU"/>
        </w:rPr>
        <w:t>.</w:t>
      </w:r>
    </w:p>
    <w:p w:rsidR="00D96B4F" w:rsidRPr="00D96B4F" w:rsidRDefault="00D96B4F" w:rsidP="00D9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D96B4F" w:rsidRPr="006245EE" w:rsidRDefault="00D96B4F" w:rsidP="0062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eastAsia="ru-RU"/>
        </w:rPr>
      </w:pPr>
    </w:p>
    <w:p w:rsidR="00BF44B7" w:rsidRPr="006245EE" w:rsidRDefault="00BF44B7" w:rsidP="00BF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4392D" w:rsidRPr="00035890" w:rsidRDefault="00D4392D" w:rsidP="00BF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7D58">
        <w:rPr>
          <w:rFonts w:ascii="Times New Roman" w:eastAsia="Times New Roman" w:hAnsi="Times New Roman" w:cs="Times New Roman"/>
          <w:lang w:eastAsia="ru-RU"/>
        </w:rPr>
        <w:t xml:space="preserve">Рецензенти: </w:t>
      </w:r>
      <w:r w:rsidR="004A77C9" w:rsidRPr="001A7D58">
        <w:rPr>
          <w:rFonts w:ascii="Times New Roman" w:eastAsia="Times New Roman" w:hAnsi="Times New Roman" w:cs="Times New Roman"/>
          <w:lang w:eastAsia="ru-RU"/>
        </w:rPr>
        <w:t>Марчук Сергій Степанович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, кандидат </w:t>
      </w:r>
      <w:r w:rsidR="004A77C9" w:rsidRPr="001A7D58">
        <w:rPr>
          <w:rFonts w:ascii="Times New Roman" w:eastAsia="Times New Roman" w:hAnsi="Times New Roman" w:cs="Times New Roman"/>
          <w:lang w:eastAsia="ru-RU"/>
        </w:rPr>
        <w:t>педагогічних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 наук, </w:t>
      </w:r>
      <w:r w:rsidR="00B61AE2">
        <w:rPr>
          <w:rFonts w:ascii="Times New Roman" w:eastAsia="Times New Roman" w:hAnsi="Times New Roman" w:cs="Times New Roman"/>
          <w:lang w:eastAsia="ru-RU"/>
        </w:rPr>
        <w:t xml:space="preserve">викладач-методист, </w:t>
      </w:r>
      <w:r w:rsidR="004A77C9" w:rsidRPr="001A7D58">
        <w:rPr>
          <w:rFonts w:ascii="Times New Roman" w:eastAsia="Times New Roman" w:hAnsi="Times New Roman" w:cs="Times New Roman"/>
          <w:lang w:eastAsia="ru-RU"/>
        </w:rPr>
        <w:t>завідувач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 кафедри </w:t>
      </w:r>
      <w:r w:rsidR="00B61AE2">
        <w:rPr>
          <w:rFonts w:ascii="Times New Roman" w:eastAsia="Times New Roman" w:hAnsi="Times New Roman" w:cs="Times New Roman"/>
          <w:lang w:eastAsia="ru-RU"/>
        </w:rPr>
        <w:t>педагогіки, психології та окремих методик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 Луцького </w:t>
      </w:r>
      <w:r w:rsidR="004A77C9" w:rsidRPr="001A7D58">
        <w:rPr>
          <w:rFonts w:ascii="Times New Roman" w:eastAsia="Times New Roman" w:hAnsi="Times New Roman" w:cs="Times New Roman"/>
          <w:lang w:eastAsia="ru-RU"/>
        </w:rPr>
        <w:t>педагогічного коледжу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35890" w:rsidRPr="00035890" w:rsidRDefault="00035890" w:rsidP="00BF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92D" w:rsidRPr="001A7D58" w:rsidRDefault="004A77C9" w:rsidP="00BF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7D58">
        <w:rPr>
          <w:rFonts w:ascii="Times New Roman" w:eastAsia="Times New Roman" w:hAnsi="Times New Roman" w:cs="Times New Roman"/>
          <w:lang w:eastAsia="ru-RU"/>
        </w:rPr>
        <w:t>Муляр Вадим Петрович</w:t>
      </w:r>
      <w:r w:rsidR="00D4392D" w:rsidRPr="001A7D58">
        <w:rPr>
          <w:rFonts w:ascii="Times New Roman" w:eastAsia="Times New Roman" w:hAnsi="Times New Roman" w:cs="Times New Roman"/>
          <w:lang w:eastAsia="ru-RU"/>
        </w:rPr>
        <w:t>,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 кандидат педагогічних наук</w:t>
      </w:r>
      <w:r w:rsidR="00D4392D" w:rsidRPr="001A7D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7D58">
        <w:rPr>
          <w:rFonts w:ascii="Times New Roman" w:eastAsia="Times New Roman" w:hAnsi="Times New Roman" w:cs="Times New Roman"/>
          <w:lang w:eastAsia="ru-RU"/>
        </w:rPr>
        <w:t xml:space="preserve">доцент кафедри експериментальної фізики та інформаційно-вимірювальних технологій Східноєвропейського національного університету </w:t>
      </w:r>
      <w:r w:rsidR="00D4392D" w:rsidRPr="001A7D58">
        <w:rPr>
          <w:rFonts w:ascii="Times New Roman" w:eastAsia="Times New Roman" w:hAnsi="Times New Roman" w:cs="Times New Roman"/>
          <w:lang w:eastAsia="ru-RU"/>
        </w:rPr>
        <w:t xml:space="preserve">імені Лесі Українки. </w:t>
      </w:r>
    </w:p>
    <w:p w:rsidR="00D4392D" w:rsidRPr="001A7D58" w:rsidRDefault="00D4392D" w:rsidP="00BF44B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4"/>
        </w:rPr>
      </w:pPr>
    </w:p>
    <w:sectPr w:rsidR="00D4392D" w:rsidRPr="001A7D58" w:rsidSect="001A7D5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8" w:rsidRDefault="00286948" w:rsidP="00A208A5">
      <w:pPr>
        <w:spacing w:after="0" w:line="240" w:lineRule="auto"/>
      </w:pPr>
      <w:r>
        <w:separator/>
      </w:r>
    </w:p>
  </w:endnote>
  <w:endnote w:type="continuationSeparator" w:id="0">
    <w:p w:rsidR="00286948" w:rsidRDefault="00286948" w:rsidP="00A2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8" w:rsidRDefault="00286948" w:rsidP="00A208A5">
      <w:pPr>
        <w:spacing w:after="0" w:line="240" w:lineRule="auto"/>
      </w:pPr>
      <w:r>
        <w:separator/>
      </w:r>
    </w:p>
  </w:footnote>
  <w:footnote w:type="continuationSeparator" w:id="0">
    <w:p w:rsidR="00286948" w:rsidRDefault="00286948" w:rsidP="00A2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DC6A"/>
    <w:lvl w:ilvl="0">
      <w:numFmt w:val="bullet"/>
      <w:lvlText w:val="*"/>
      <w:lvlJc w:val="left"/>
    </w:lvl>
  </w:abstractNum>
  <w:abstractNum w:abstractNumId="1">
    <w:nsid w:val="047D5506"/>
    <w:multiLevelType w:val="hybridMultilevel"/>
    <w:tmpl w:val="66B22524"/>
    <w:lvl w:ilvl="0" w:tplc="FA80C79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62CBB"/>
    <w:multiLevelType w:val="hybridMultilevel"/>
    <w:tmpl w:val="92E8587C"/>
    <w:lvl w:ilvl="0" w:tplc="F9D4DC6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F343A"/>
    <w:multiLevelType w:val="hybridMultilevel"/>
    <w:tmpl w:val="3F66AE26"/>
    <w:lvl w:ilvl="0" w:tplc="39668D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27006"/>
    <w:multiLevelType w:val="hybridMultilevel"/>
    <w:tmpl w:val="E89C6CF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FA0DDA"/>
    <w:multiLevelType w:val="hybridMultilevel"/>
    <w:tmpl w:val="66E25D6E"/>
    <w:lvl w:ilvl="0" w:tplc="9B8E348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BB6032"/>
    <w:multiLevelType w:val="hybridMultilevel"/>
    <w:tmpl w:val="F04ADBB4"/>
    <w:lvl w:ilvl="0" w:tplc="CE82D0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099B"/>
    <w:multiLevelType w:val="hybridMultilevel"/>
    <w:tmpl w:val="48AC3D5C"/>
    <w:lvl w:ilvl="0" w:tplc="A532F84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E175C9"/>
    <w:multiLevelType w:val="multilevel"/>
    <w:tmpl w:val="BF10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4051F"/>
    <w:multiLevelType w:val="singleLevel"/>
    <w:tmpl w:val="AB988A1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624A7A90"/>
    <w:multiLevelType w:val="hybridMultilevel"/>
    <w:tmpl w:val="83A0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B6561"/>
    <w:multiLevelType w:val="hybridMultilevel"/>
    <w:tmpl w:val="2CA4D80A"/>
    <w:lvl w:ilvl="0" w:tplc="A532F84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8D7038"/>
    <w:multiLevelType w:val="hybridMultilevel"/>
    <w:tmpl w:val="E714A814"/>
    <w:lvl w:ilvl="0" w:tplc="F9D4DC6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2D"/>
    <w:rsid w:val="00035890"/>
    <w:rsid w:val="00051A48"/>
    <w:rsid w:val="000656E6"/>
    <w:rsid w:val="00066701"/>
    <w:rsid w:val="0007730E"/>
    <w:rsid w:val="00085985"/>
    <w:rsid w:val="000D3B7D"/>
    <w:rsid w:val="000D3FF2"/>
    <w:rsid w:val="0012133C"/>
    <w:rsid w:val="001216C8"/>
    <w:rsid w:val="001230C2"/>
    <w:rsid w:val="00123805"/>
    <w:rsid w:val="00124980"/>
    <w:rsid w:val="00135107"/>
    <w:rsid w:val="0014243D"/>
    <w:rsid w:val="00192A4B"/>
    <w:rsid w:val="001A0C14"/>
    <w:rsid w:val="001A7D58"/>
    <w:rsid w:val="001B6B3C"/>
    <w:rsid w:val="001B7555"/>
    <w:rsid w:val="001E2F35"/>
    <w:rsid w:val="002127CE"/>
    <w:rsid w:val="002167DA"/>
    <w:rsid w:val="00240970"/>
    <w:rsid w:val="002413BA"/>
    <w:rsid w:val="0026067E"/>
    <w:rsid w:val="00261A28"/>
    <w:rsid w:val="0026679D"/>
    <w:rsid w:val="00266F84"/>
    <w:rsid w:val="00286948"/>
    <w:rsid w:val="002967ED"/>
    <w:rsid w:val="002B3417"/>
    <w:rsid w:val="002B4FE4"/>
    <w:rsid w:val="002C1C1C"/>
    <w:rsid w:val="003070D0"/>
    <w:rsid w:val="00334703"/>
    <w:rsid w:val="0033497B"/>
    <w:rsid w:val="00334BC3"/>
    <w:rsid w:val="00353A52"/>
    <w:rsid w:val="00354781"/>
    <w:rsid w:val="00391E6F"/>
    <w:rsid w:val="003A139D"/>
    <w:rsid w:val="003B36B0"/>
    <w:rsid w:val="003D4264"/>
    <w:rsid w:val="003F252D"/>
    <w:rsid w:val="00416CA2"/>
    <w:rsid w:val="004228FA"/>
    <w:rsid w:val="00442BB6"/>
    <w:rsid w:val="00484A02"/>
    <w:rsid w:val="00494B8C"/>
    <w:rsid w:val="004A1035"/>
    <w:rsid w:val="004A396D"/>
    <w:rsid w:val="004A77C9"/>
    <w:rsid w:val="004B3457"/>
    <w:rsid w:val="004C0466"/>
    <w:rsid w:val="004C5409"/>
    <w:rsid w:val="004D1D2A"/>
    <w:rsid w:val="0050085F"/>
    <w:rsid w:val="00502CD4"/>
    <w:rsid w:val="0052373C"/>
    <w:rsid w:val="0054131C"/>
    <w:rsid w:val="00545BFC"/>
    <w:rsid w:val="00563A4B"/>
    <w:rsid w:val="00575874"/>
    <w:rsid w:val="005778F1"/>
    <w:rsid w:val="005C1F26"/>
    <w:rsid w:val="005F366E"/>
    <w:rsid w:val="0061035C"/>
    <w:rsid w:val="00616787"/>
    <w:rsid w:val="006245EE"/>
    <w:rsid w:val="006259A3"/>
    <w:rsid w:val="006842F0"/>
    <w:rsid w:val="00696A37"/>
    <w:rsid w:val="006B1A8D"/>
    <w:rsid w:val="006B4A3D"/>
    <w:rsid w:val="006D70F2"/>
    <w:rsid w:val="006F1E42"/>
    <w:rsid w:val="007464D1"/>
    <w:rsid w:val="007554A6"/>
    <w:rsid w:val="00773319"/>
    <w:rsid w:val="00784686"/>
    <w:rsid w:val="0079101B"/>
    <w:rsid w:val="007956A0"/>
    <w:rsid w:val="007A4E8B"/>
    <w:rsid w:val="007C0C8B"/>
    <w:rsid w:val="007C3E8A"/>
    <w:rsid w:val="007D586F"/>
    <w:rsid w:val="007F147D"/>
    <w:rsid w:val="00801832"/>
    <w:rsid w:val="00813013"/>
    <w:rsid w:val="00840F62"/>
    <w:rsid w:val="0084218A"/>
    <w:rsid w:val="008513DF"/>
    <w:rsid w:val="00851CAD"/>
    <w:rsid w:val="008748EB"/>
    <w:rsid w:val="00882B50"/>
    <w:rsid w:val="008A0256"/>
    <w:rsid w:val="008B7428"/>
    <w:rsid w:val="008D132A"/>
    <w:rsid w:val="008D5436"/>
    <w:rsid w:val="008E71E2"/>
    <w:rsid w:val="00920E28"/>
    <w:rsid w:val="00942D1A"/>
    <w:rsid w:val="009A02F9"/>
    <w:rsid w:val="009A29E9"/>
    <w:rsid w:val="009A316E"/>
    <w:rsid w:val="00A0135D"/>
    <w:rsid w:val="00A05D6D"/>
    <w:rsid w:val="00A10D58"/>
    <w:rsid w:val="00A1638A"/>
    <w:rsid w:val="00A208A5"/>
    <w:rsid w:val="00A23D55"/>
    <w:rsid w:val="00A27839"/>
    <w:rsid w:val="00A3537E"/>
    <w:rsid w:val="00A61F85"/>
    <w:rsid w:val="00A96345"/>
    <w:rsid w:val="00AB2BE3"/>
    <w:rsid w:val="00AB2F32"/>
    <w:rsid w:val="00AD20C0"/>
    <w:rsid w:val="00AE33FB"/>
    <w:rsid w:val="00B12C60"/>
    <w:rsid w:val="00B134B2"/>
    <w:rsid w:val="00B339C3"/>
    <w:rsid w:val="00B61AE2"/>
    <w:rsid w:val="00B63ED0"/>
    <w:rsid w:val="00B66F21"/>
    <w:rsid w:val="00B70079"/>
    <w:rsid w:val="00BA28C0"/>
    <w:rsid w:val="00BB4043"/>
    <w:rsid w:val="00BF1900"/>
    <w:rsid w:val="00BF44B7"/>
    <w:rsid w:val="00C046D0"/>
    <w:rsid w:val="00C3206F"/>
    <w:rsid w:val="00C573C5"/>
    <w:rsid w:val="00C73E1E"/>
    <w:rsid w:val="00C81029"/>
    <w:rsid w:val="00CA13CF"/>
    <w:rsid w:val="00CF1C51"/>
    <w:rsid w:val="00D040B9"/>
    <w:rsid w:val="00D11F71"/>
    <w:rsid w:val="00D4392D"/>
    <w:rsid w:val="00D52DEF"/>
    <w:rsid w:val="00D6346C"/>
    <w:rsid w:val="00D64CF9"/>
    <w:rsid w:val="00D86A14"/>
    <w:rsid w:val="00D905FD"/>
    <w:rsid w:val="00D95FD1"/>
    <w:rsid w:val="00D96B4F"/>
    <w:rsid w:val="00DA1A2E"/>
    <w:rsid w:val="00DA64FC"/>
    <w:rsid w:val="00DC24C0"/>
    <w:rsid w:val="00DE5F32"/>
    <w:rsid w:val="00E14E55"/>
    <w:rsid w:val="00E2432C"/>
    <w:rsid w:val="00E33A81"/>
    <w:rsid w:val="00E34814"/>
    <w:rsid w:val="00E559AB"/>
    <w:rsid w:val="00E617A3"/>
    <w:rsid w:val="00EA03CD"/>
    <w:rsid w:val="00EB47FC"/>
    <w:rsid w:val="00EB6420"/>
    <w:rsid w:val="00EF4BC1"/>
    <w:rsid w:val="00F26593"/>
    <w:rsid w:val="00F327A9"/>
    <w:rsid w:val="00F345A5"/>
    <w:rsid w:val="00F37889"/>
    <w:rsid w:val="00F93640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B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4E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F1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47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A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01832"/>
    <w:rPr>
      <w:b/>
      <w:bCs/>
    </w:rPr>
  </w:style>
  <w:style w:type="paragraph" w:styleId="aa">
    <w:name w:val="header"/>
    <w:basedOn w:val="a"/>
    <w:link w:val="ab"/>
    <w:uiPriority w:val="99"/>
    <w:unhideWhenUsed/>
    <w:rsid w:val="00A20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8A5"/>
  </w:style>
  <w:style w:type="paragraph" w:styleId="ac">
    <w:name w:val="footer"/>
    <w:basedOn w:val="a"/>
    <w:link w:val="ad"/>
    <w:uiPriority w:val="99"/>
    <w:unhideWhenUsed/>
    <w:rsid w:val="00A20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8A5"/>
  </w:style>
  <w:style w:type="paragraph" w:customStyle="1" w:styleId="docdata">
    <w:name w:val="docdata"/>
    <w:aliases w:val="docy,v5,1985,baiaagaaboqcaaadwgmaaaxqawaaaaaaaaaaaaaaaaaaaaaaaaaaaaaaaaaaaaaaaaaaaaaaaaaaaaaaaaaaaaaaaaaaaaaaaaaaaaaaaaaaaaaaaaaaaaaaaaaaaaaaaaaaaaaaaaaaaaaaaaaaaaaaaaaaaaaaaaaaaaaaaaaaaaaaaaaaaaaaaaaaaaaaaaaaaaaaaaaaaaaaaaaaaaaaaaaaaaaaaaaaaaaa"/>
    <w:basedOn w:val="a"/>
    <w:rsid w:val="00D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B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4E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F1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47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A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01832"/>
    <w:rPr>
      <w:b/>
      <w:bCs/>
    </w:rPr>
  </w:style>
  <w:style w:type="paragraph" w:styleId="aa">
    <w:name w:val="header"/>
    <w:basedOn w:val="a"/>
    <w:link w:val="ab"/>
    <w:uiPriority w:val="99"/>
    <w:unhideWhenUsed/>
    <w:rsid w:val="00A20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8A5"/>
  </w:style>
  <w:style w:type="paragraph" w:styleId="ac">
    <w:name w:val="footer"/>
    <w:basedOn w:val="a"/>
    <w:link w:val="ad"/>
    <w:uiPriority w:val="99"/>
    <w:unhideWhenUsed/>
    <w:rsid w:val="00A20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8A5"/>
  </w:style>
  <w:style w:type="paragraph" w:customStyle="1" w:styleId="docdata">
    <w:name w:val="docdata"/>
    <w:aliases w:val="docy,v5,1985,baiaagaaboqcaaadwgmaaaxqawaaaaaaaaaaaaaaaaaaaaaaaaaaaaaaaaaaaaaaaaaaaaaaaaaaaaaaaaaaaaaaaaaaaaaaaaaaaaaaaaaaaaaaaaaaaaaaaaaaaaaaaaaaaaaaaaaaaaaaaaaaaaaaaaaaaaaaaaaaaaaaaaaaaaaaaaaaaaaaaaaaaaaaaaaaaaaaaaaaaaaaaaaaaaaaaaaaaaaaaaaaaaaa"/>
    <w:basedOn w:val="a"/>
    <w:rsid w:val="00D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681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0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90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11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3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63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42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925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993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49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1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124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8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urnal.iitta.gov.ua/index.php/itlt/article/view/1052" TargetMode="External"/><Relationship Id="rId18" Type="http://schemas.openxmlformats.org/officeDocument/2006/relationships/hyperlink" Target="http://journal.iitta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eb2me.ru/google/classro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osvita.ua/school/46016/" TargetMode="External"/><Relationship Id="rId25" Type="http://schemas.openxmlformats.org/officeDocument/2006/relationships/hyperlink" Target="http://journal.iitt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edu/classroom/answer/6020279?hl=ru&amp;ref_topic=6020277" TargetMode="External"/><Relationship Id="rId20" Type="http://schemas.openxmlformats.org/officeDocument/2006/relationships/hyperlink" Target="https://en.wikipedia.org/wiki/Mood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moodle.org/mod/page/view.php?id=81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2me.ru/google/classroom/" TargetMode="External"/><Relationship Id="rId23" Type="http://schemas.openxmlformats.org/officeDocument/2006/relationships/hyperlink" Target="http://osvita.ua/school/46016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journal.iitta.gov.ua/index.php/itlt/article/view/10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k.wikipedia.org/wiki/Moodle" TargetMode="External"/><Relationship Id="rId22" Type="http://schemas.openxmlformats.org/officeDocument/2006/relationships/hyperlink" Target="https://support.google.com/edu/classroom/answer/6020279?hl=en&amp;ref_topic=60202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5432-9DF6-405C-9590-98D0740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2770</Words>
  <Characters>15790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в</cp:lastModifiedBy>
  <cp:revision>26</cp:revision>
  <dcterms:created xsi:type="dcterms:W3CDTF">2020-04-14T14:25:00Z</dcterms:created>
  <dcterms:modified xsi:type="dcterms:W3CDTF">2020-04-21T16:47:00Z</dcterms:modified>
</cp:coreProperties>
</file>