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FEB" w:rsidRDefault="00457BD4" w:rsidP="001C79B9">
      <w:pPr>
        <w:spacing w:after="0" w:line="360" w:lineRule="auto"/>
        <w:jc w:val="center"/>
        <w:rPr>
          <w:rFonts w:ascii="Times New Roman" w:hAnsi="Times New Roman" w:cs="Times New Roman"/>
          <w:color w:val="333333"/>
          <w:sz w:val="32"/>
          <w:szCs w:val="32"/>
          <w:shd w:val="clear" w:color="auto" w:fill="FFFFFF"/>
          <w:lang w:val="ru-RU"/>
        </w:rPr>
      </w:pPr>
      <w:proofErr w:type="spellStart"/>
      <w:r>
        <w:rPr>
          <w:rFonts w:ascii="Times New Roman" w:hAnsi="Times New Roman" w:cs="Times New Roman"/>
          <w:color w:val="333333"/>
          <w:sz w:val="32"/>
          <w:szCs w:val="32"/>
          <w:shd w:val="clear" w:color="auto" w:fill="FFFFFF"/>
          <w:lang w:val="ru-RU"/>
        </w:rPr>
        <w:t>Комунальний</w:t>
      </w:r>
      <w:proofErr w:type="spellEnd"/>
      <w:r>
        <w:rPr>
          <w:rFonts w:ascii="Times New Roman" w:hAnsi="Times New Roman" w:cs="Times New Roman"/>
          <w:color w:val="333333"/>
          <w:sz w:val="32"/>
          <w:szCs w:val="32"/>
          <w:shd w:val="clear" w:color="auto" w:fill="FFFFFF"/>
          <w:lang w:val="ru-RU"/>
        </w:rPr>
        <w:t xml:space="preserve"> заклад </w:t>
      </w:r>
      <w:proofErr w:type="spellStart"/>
      <w:r>
        <w:rPr>
          <w:rFonts w:ascii="Times New Roman" w:hAnsi="Times New Roman" w:cs="Times New Roman"/>
          <w:color w:val="333333"/>
          <w:sz w:val="32"/>
          <w:szCs w:val="32"/>
          <w:shd w:val="clear" w:color="auto" w:fill="FFFFFF"/>
          <w:lang w:val="ru-RU"/>
        </w:rPr>
        <w:t>вищої</w:t>
      </w:r>
      <w:proofErr w:type="spellEnd"/>
      <w:r>
        <w:rPr>
          <w:rFonts w:ascii="Times New Roman" w:hAnsi="Times New Roman" w:cs="Times New Roman"/>
          <w:color w:val="333333"/>
          <w:sz w:val="32"/>
          <w:szCs w:val="32"/>
          <w:shd w:val="clear" w:color="auto" w:fill="FFFFFF"/>
          <w:lang w:val="ru-RU"/>
        </w:rPr>
        <w:t xml:space="preserve"> </w:t>
      </w:r>
      <w:proofErr w:type="spellStart"/>
      <w:r>
        <w:rPr>
          <w:rFonts w:ascii="Times New Roman" w:hAnsi="Times New Roman" w:cs="Times New Roman"/>
          <w:color w:val="333333"/>
          <w:sz w:val="32"/>
          <w:szCs w:val="32"/>
          <w:shd w:val="clear" w:color="auto" w:fill="FFFFFF"/>
          <w:lang w:val="ru-RU"/>
        </w:rPr>
        <w:t>освіти</w:t>
      </w:r>
      <w:proofErr w:type="spellEnd"/>
      <w:r>
        <w:rPr>
          <w:rFonts w:ascii="Times New Roman" w:hAnsi="Times New Roman" w:cs="Times New Roman"/>
          <w:color w:val="333333"/>
          <w:sz w:val="32"/>
          <w:szCs w:val="32"/>
          <w:shd w:val="clear" w:color="auto" w:fill="FFFFFF"/>
          <w:lang w:val="ru-RU"/>
        </w:rPr>
        <w:t xml:space="preserve"> </w:t>
      </w:r>
    </w:p>
    <w:p w:rsidR="00457BD4" w:rsidRDefault="00457BD4" w:rsidP="001C79B9">
      <w:pPr>
        <w:spacing w:after="0" w:line="360" w:lineRule="auto"/>
        <w:jc w:val="center"/>
        <w:rPr>
          <w:rFonts w:ascii="Times New Roman" w:hAnsi="Times New Roman" w:cs="Times New Roman"/>
          <w:color w:val="333333"/>
          <w:sz w:val="32"/>
          <w:szCs w:val="32"/>
          <w:shd w:val="clear" w:color="auto" w:fill="FFFFFF"/>
          <w:lang w:val="ru-RU"/>
        </w:rPr>
      </w:pPr>
      <w:r>
        <w:rPr>
          <w:rFonts w:ascii="Times New Roman" w:hAnsi="Times New Roman" w:cs="Times New Roman"/>
          <w:color w:val="333333"/>
          <w:sz w:val="32"/>
          <w:szCs w:val="32"/>
          <w:shd w:val="clear" w:color="auto" w:fill="FFFFFF"/>
          <w:lang w:val="ru-RU"/>
        </w:rPr>
        <w:t>«</w:t>
      </w:r>
      <w:proofErr w:type="spellStart"/>
      <w:r w:rsidR="007B1457">
        <w:rPr>
          <w:rFonts w:ascii="Times New Roman" w:hAnsi="Times New Roman" w:cs="Times New Roman"/>
          <w:color w:val="333333"/>
          <w:sz w:val="32"/>
          <w:szCs w:val="32"/>
          <w:shd w:val="clear" w:color="auto" w:fill="FFFFFF"/>
          <w:lang w:val="ru-RU"/>
        </w:rPr>
        <w:t>Луцький</w:t>
      </w:r>
      <w:proofErr w:type="spellEnd"/>
      <w:r w:rsidR="007B1457">
        <w:rPr>
          <w:rFonts w:ascii="Times New Roman" w:hAnsi="Times New Roman" w:cs="Times New Roman"/>
          <w:color w:val="333333"/>
          <w:sz w:val="32"/>
          <w:szCs w:val="32"/>
          <w:shd w:val="clear" w:color="auto" w:fill="FFFFFF"/>
          <w:lang w:val="ru-RU"/>
        </w:rPr>
        <w:t xml:space="preserve"> </w:t>
      </w:r>
      <w:proofErr w:type="spellStart"/>
      <w:r w:rsidR="007B1457">
        <w:rPr>
          <w:rFonts w:ascii="Times New Roman" w:hAnsi="Times New Roman" w:cs="Times New Roman"/>
          <w:color w:val="333333"/>
          <w:sz w:val="32"/>
          <w:szCs w:val="32"/>
          <w:shd w:val="clear" w:color="auto" w:fill="FFFFFF"/>
          <w:lang w:val="ru-RU"/>
        </w:rPr>
        <w:t>педагогічний</w:t>
      </w:r>
      <w:proofErr w:type="spellEnd"/>
      <w:r w:rsidR="007B1457">
        <w:rPr>
          <w:rFonts w:ascii="Times New Roman" w:hAnsi="Times New Roman" w:cs="Times New Roman"/>
          <w:color w:val="333333"/>
          <w:sz w:val="32"/>
          <w:szCs w:val="32"/>
          <w:shd w:val="clear" w:color="auto" w:fill="FFFFFF"/>
          <w:lang w:val="ru-RU"/>
        </w:rPr>
        <w:t xml:space="preserve"> </w:t>
      </w:r>
      <w:proofErr w:type="spellStart"/>
      <w:r w:rsidR="007B1457">
        <w:rPr>
          <w:rFonts w:ascii="Times New Roman" w:hAnsi="Times New Roman" w:cs="Times New Roman"/>
          <w:color w:val="333333"/>
          <w:sz w:val="32"/>
          <w:szCs w:val="32"/>
          <w:shd w:val="clear" w:color="auto" w:fill="FFFFFF"/>
          <w:lang w:val="ru-RU"/>
        </w:rPr>
        <w:t>коледж</w:t>
      </w:r>
      <w:proofErr w:type="spellEnd"/>
      <w:r w:rsidR="007B1457">
        <w:rPr>
          <w:rFonts w:ascii="Times New Roman" w:hAnsi="Times New Roman" w:cs="Times New Roman"/>
          <w:color w:val="333333"/>
          <w:sz w:val="32"/>
          <w:szCs w:val="32"/>
          <w:shd w:val="clear" w:color="auto" w:fill="FFFFFF"/>
          <w:lang w:val="ru-RU"/>
        </w:rPr>
        <w:t xml:space="preserve">» </w:t>
      </w:r>
      <w:proofErr w:type="spellStart"/>
      <w:r w:rsidR="007B1457">
        <w:rPr>
          <w:rFonts w:ascii="Times New Roman" w:hAnsi="Times New Roman" w:cs="Times New Roman"/>
          <w:color w:val="333333"/>
          <w:sz w:val="32"/>
          <w:szCs w:val="32"/>
          <w:shd w:val="clear" w:color="auto" w:fill="FFFFFF"/>
          <w:lang w:val="ru-RU"/>
        </w:rPr>
        <w:t>Во</w:t>
      </w:r>
      <w:r w:rsidR="001C79B9">
        <w:rPr>
          <w:rFonts w:ascii="Times New Roman" w:hAnsi="Times New Roman" w:cs="Times New Roman"/>
          <w:color w:val="333333"/>
          <w:sz w:val="32"/>
          <w:szCs w:val="32"/>
          <w:shd w:val="clear" w:color="auto" w:fill="FFFFFF"/>
          <w:lang w:val="ru-RU"/>
        </w:rPr>
        <w:t>линської</w:t>
      </w:r>
      <w:proofErr w:type="spellEnd"/>
      <w:r w:rsidR="001C79B9">
        <w:rPr>
          <w:rFonts w:ascii="Times New Roman" w:hAnsi="Times New Roman" w:cs="Times New Roman"/>
          <w:color w:val="333333"/>
          <w:sz w:val="32"/>
          <w:szCs w:val="32"/>
          <w:shd w:val="clear" w:color="auto" w:fill="FFFFFF"/>
          <w:lang w:val="ru-RU"/>
        </w:rPr>
        <w:t xml:space="preserve"> </w:t>
      </w:r>
      <w:proofErr w:type="spellStart"/>
      <w:r w:rsidR="001C79B9">
        <w:rPr>
          <w:rFonts w:ascii="Times New Roman" w:hAnsi="Times New Roman" w:cs="Times New Roman"/>
          <w:color w:val="333333"/>
          <w:sz w:val="32"/>
          <w:szCs w:val="32"/>
          <w:shd w:val="clear" w:color="auto" w:fill="FFFFFF"/>
          <w:lang w:val="ru-RU"/>
        </w:rPr>
        <w:t>обласної</w:t>
      </w:r>
      <w:proofErr w:type="spellEnd"/>
      <w:r w:rsidR="001C79B9">
        <w:rPr>
          <w:rFonts w:ascii="Times New Roman" w:hAnsi="Times New Roman" w:cs="Times New Roman"/>
          <w:color w:val="333333"/>
          <w:sz w:val="32"/>
          <w:szCs w:val="32"/>
          <w:shd w:val="clear" w:color="auto" w:fill="FFFFFF"/>
          <w:lang w:val="ru-RU"/>
        </w:rPr>
        <w:t xml:space="preserve"> ради</w:t>
      </w:r>
    </w:p>
    <w:p w:rsidR="003B7356" w:rsidRDefault="003B7356" w:rsidP="001C79B9">
      <w:pPr>
        <w:spacing w:after="0" w:line="360" w:lineRule="auto"/>
        <w:jc w:val="center"/>
        <w:rPr>
          <w:rFonts w:ascii="Times New Roman" w:hAnsi="Times New Roman" w:cs="Times New Roman"/>
          <w:color w:val="333333"/>
          <w:sz w:val="32"/>
          <w:szCs w:val="32"/>
          <w:shd w:val="clear" w:color="auto" w:fill="FFFFFF"/>
          <w:lang w:val="ru-RU"/>
        </w:rPr>
      </w:pPr>
    </w:p>
    <w:p w:rsidR="00A17C33" w:rsidRPr="001C79B9" w:rsidRDefault="00457BD4" w:rsidP="001C79B9">
      <w:pPr>
        <w:spacing w:after="0" w:line="360" w:lineRule="auto"/>
        <w:jc w:val="center"/>
        <w:rPr>
          <w:rFonts w:ascii="Times New Roman" w:hAnsi="Times New Roman" w:cs="Times New Roman"/>
          <w:color w:val="333333"/>
          <w:sz w:val="32"/>
          <w:szCs w:val="32"/>
          <w:shd w:val="clear" w:color="auto" w:fill="FFFFFF"/>
          <w:lang w:val="ru-RU"/>
        </w:rPr>
      </w:pPr>
      <w:r>
        <w:rPr>
          <w:rFonts w:ascii="Times New Roman" w:hAnsi="Times New Roman" w:cs="Times New Roman"/>
          <w:color w:val="333333"/>
          <w:sz w:val="32"/>
          <w:szCs w:val="32"/>
          <w:shd w:val="clear" w:color="auto" w:fill="FFFFFF"/>
          <w:lang w:val="ru-RU"/>
        </w:rPr>
        <w:t xml:space="preserve">Кафедра </w:t>
      </w:r>
      <w:proofErr w:type="spellStart"/>
      <w:r>
        <w:rPr>
          <w:rFonts w:ascii="Times New Roman" w:hAnsi="Times New Roman" w:cs="Times New Roman"/>
          <w:color w:val="333333"/>
          <w:sz w:val="32"/>
          <w:szCs w:val="32"/>
          <w:shd w:val="clear" w:color="auto" w:fill="FFFFFF"/>
          <w:lang w:val="ru-RU"/>
        </w:rPr>
        <w:t>фізичної</w:t>
      </w:r>
      <w:proofErr w:type="spellEnd"/>
      <w:r>
        <w:rPr>
          <w:rFonts w:ascii="Times New Roman" w:hAnsi="Times New Roman" w:cs="Times New Roman"/>
          <w:color w:val="333333"/>
          <w:sz w:val="32"/>
          <w:szCs w:val="32"/>
          <w:shd w:val="clear" w:color="auto" w:fill="FFFFFF"/>
          <w:lang w:val="ru-RU"/>
        </w:rPr>
        <w:t xml:space="preserve"> </w:t>
      </w:r>
      <w:proofErr w:type="spellStart"/>
      <w:r>
        <w:rPr>
          <w:rFonts w:ascii="Times New Roman" w:hAnsi="Times New Roman" w:cs="Times New Roman"/>
          <w:color w:val="333333"/>
          <w:sz w:val="32"/>
          <w:szCs w:val="32"/>
          <w:shd w:val="clear" w:color="auto" w:fill="FFFFFF"/>
          <w:lang w:val="ru-RU"/>
        </w:rPr>
        <w:t>культури</w:t>
      </w:r>
      <w:proofErr w:type="spellEnd"/>
      <w:r w:rsidR="00A17C33" w:rsidRPr="00C661AC">
        <w:rPr>
          <w:rFonts w:ascii="Times New Roman" w:hAnsi="Times New Roman" w:cs="Times New Roman"/>
          <w:color w:val="333333"/>
          <w:sz w:val="32"/>
          <w:szCs w:val="32"/>
          <w:shd w:val="clear" w:color="auto" w:fill="FFFFFF"/>
          <w:lang w:val="ru-RU"/>
        </w:rPr>
        <w:t xml:space="preserve"> </w:t>
      </w:r>
    </w:p>
    <w:p w:rsidR="00A17C33" w:rsidRPr="00C661AC" w:rsidRDefault="00A17C33" w:rsidP="00A17C33">
      <w:pPr>
        <w:spacing w:after="0" w:line="240" w:lineRule="auto"/>
        <w:ind w:right="-5" w:firstLine="540"/>
        <w:jc w:val="center"/>
        <w:rPr>
          <w:rFonts w:ascii="Times New Roman" w:eastAsia="Times New Roman" w:hAnsi="Times New Roman" w:cs="Times New Roman"/>
          <w:b/>
          <w:sz w:val="32"/>
          <w:szCs w:val="32"/>
          <w:lang w:val="uk-UA" w:eastAsia="ru-RU"/>
        </w:rPr>
      </w:pPr>
    </w:p>
    <w:p w:rsidR="00A17C33" w:rsidRPr="00A17C33" w:rsidRDefault="00A17C33" w:rsidP="00A17C33">
      <w:pPr>
        <w:spacing w:after="0" w:line="240" w:lineRule="auto"/>
        <w:ind w:right="-5" w:firstLine="540"/>
        <w:jc w:val="center"/>
        <w:rPr>
          <w:rFonts w:ascii="Times New Roman" w:eastAsia="Times New Roman" w:hAnsi="Times New Roman" w:cs="Times New Roman"/>
          <w:b/>
          <w:sz w:val="28"/>
          <w:szCs w:val="28"/>
          <w:lang w:val="ru-RU" w:eastAsia="ru-RU"/>
        </w:rPr>
      </w:pPr>
    </w:p>
    <w:p w:rsidR="00A17C33" w:rsidRPr="00A17C33" w:rsidRDefault="00A17C33" w:rsidP="00A17C33">
      <w:pPr>
        <w:spacing w:after="0" w:line="240" w:lineRule="auto"/>
        <w:ind w:right="-5" w:firstLine="540"/>
        <w:jc w:val="center"/>
        <w:rPr>
          <w:rFonts w:ascii="Times New Roman" w:eastAsia="Times New Roman" w:hAnsi="Times New Roman" w:cs="Times New Roman"/>
          <w:b/>
          <w:sz w:val="28"/>
          <w:szCs w:val="28"/>
          <w:lang w:val="ru-RU" w:eastAsia="ru-RU"/>
        </w:rPr>
      </w:pPr>
    </w:p>
    <w:p w:rsidR="00A17C33" w:rsidRPr="00A17C33" w:rsidRDefault="00A17C33" w:rsidP="00A17C33">
      <w:pPr>
        <w:spacing w:after="0" w:line="240" w:lineRule="auto"/>
        <w:ind w:right="-5" w:firstLine="540"/>
        <w:jc w:val="center"/>
        <w:rPr>
          <w:rFonts w:ascii="Times New Roman" w:eastAsia="Times New Roman" w:hAnsi="Times New Roman" w:cs="Times New Roman"/>
          <w:b/>
          <w:sz w:val="28"/>
          <w:szCs w:val="28"/>
          <w:lang w:val="uk-UA" w:eastAsia="ru-RU"/>
        </w:rPr>
      </w:pPr>
    </w:p>
    <w:p w:rsidR="001C79B9" w:rsidRDefault="001C79B9" w:rsidP="00A17C33">
      <w:pPr>
        <w:spacing w:after="0" w:line="240" w:lineRule="auto"/>
        <w:ind w:right="-5" w:firstLine="540"/>
        <w:jc w:val="center"/>
        <w:rPr>
          <w:rFonts w:ascii="Times New Roman" w:eastAsia="Times New Roman" w:hAnsi="Times New Roman" w:cs="Times New Roman"/>
          <w:b/>
          <w:sz w:val="36"/>
          <w:szCs w:val="36"/>
          <w:lang w:val="uk-UA" w:eastAsia="ru-RU"/>
        </w:rPr>
      </w:pPr>
    </w:p>
    <w:p w:rsidR="001C79B9" w:rsidRDefault="001C79B9" w:rsidP="00A17C33">
      <w:pPr>
        <w:spacing w:after="0" w:line="240" w:lineRule="auto"/>
        <w:ind w:right="-5" w:firstLine="540"/>
        <w:jc w:val="center"/>
        <w:rPr>
          <w:rFonts w:ascii="Times New Roman" w:eastAsia="Times New Roman" w:hAnsi="Times New Roman" w:cs="Times New Roman"/>
          <w:b/>
          <w:sz w:val="36"/>
          <w:szCs w:val="36"/>
          <w:lang w:val="uk-UA" w:eastAsia="ru-RU"/>
        </w:rPr>
      </w:pPr>
    </w:p>
    <w:p w:rsidR="00A17C33" w:rsidRDefault="006A3642" w:rsidP="006A3642">
      <w:pPr>
        <w:spacing w:after="0" w:line="240" w:lineRule="auto"/>
        <w:ind w:right="-5" w:firstLine="540"/>
        <w:jc w:val="center"/>
        <w:rPr>
          <w:rFonts w:ascii="Times New Roman" w:eastAsia="Times New Roman" w:hAnsi="Times New Roman" w:cs="Times New Roman"/>
          <w:b/>
          <w:sz w:val="36"/>
          <w:szCs w:val="36"/>
          <w:lang w:val="uk-UA" w:eastAsia="ru-RU"/>
        </w:rPr>
      </w:pPr>
      <w:r>
        <w:rPr>
          <w:rFonts w:ascii="Times New Roman" w:eastAsia="Times New Roman" w:hAnsi="Times New Roman" w:cs="Times New Roman"/>
          <w:b/>
          <w:sz w:val="36"/>
          <w:szCs w:val="36"/>
          <w:lang w:val="uk-UA" w:eastAsia="ru-RU"/>
        </w:rPr>
        <w:t>Володимир Тарасю</w:t>
      </w:r>
      <w:r w:rsidR="00457BD4">
        <w:rPr>
          <w:rFonts w:ascii="Times New Roman" w:eastAsia="Times New Roman" w:hAnsi="Times New Roman" w:cs="Times New Roman"/>
          <w:b/>
          <w:sz w:val="36"/>
          <w:szCs w:val="36"/>
          <w:lang w:val="uk-UA" w:eastAsia="ru-RU"/>
        </w:rPr>
        <w:t>к</w:t>
      </w:r>
    </w:p>
    <w:p w:rsidR="00457BD4" w:rsidRPr="006A3642" w:rsidRDefault="00457BD4" w:rsidP="006A3642">
      <w:pPr>
        <w:spacing w:after="0" w:line="240" w:lineRule="auto"/>
        <w:ind w:right="-5" w:firstLine="540"/>
        <w:jc w:val="center"/>
        <w:rPr>
          <w:rFonts w:ascii="Times New Roman" w:eastAsia="Times New Roman" w:hAnsi="Times New Roman" w:cs="Times New Roman"/>
          <w:b/>
          <w:sz w:val="36"/>
          <w:szCs w:val="36"/>
          <w:lang w:val="uk-UA" w:eastAsia="ru-RU"/>
        </w:rPr>
      </w:pPr>
      <w:r>
        <w:rPr>
          <w:rFonts w:ascii="Times New Roman" w:eastAsia="Times New Roman" w:hAnsi="Times New Roman" w:cs="Times New Roman"/>
          <w:b/>
          <w:sz w:val="36"/>
          <w:szCs w:val="36"/>
          <w:lang w:val="uk-UA" w:eastAsia="ru-RU"/>
        </w:rPr>
        <w:t xml:space="preserve">Володимир </w:t>
      </w:r>
      <w:proofErr w:type="spellStart"/>
      <w:r>
        <w:rPr>
          <w:rFonts w:ascii="Times New Roman" w:eastAsia="Times New Roman" w:hAnsi="Times New Roman" w:cs="Times New Roman"/>
          <w:b/>
          <w:sz w:val="36"/>
          <w:szCs w:val="36"/>
          <w:lang w:val="uk-UA" w:eastAsia="ru-RU"/>
        </w:rPr>
        <w:t>Констанкевич</w:t>
      </w:r>
      <w:proofErr w:type="spellEnd"/>
    </w:p>
    <w:p w:rsidR="00A17C33" w:rsidRPr="00C661AC" w:rsidRDefault="00A17C33" w:rsidP="00A17C33">
      <w:pPr>
        <w:spacing w:after="0" w:line="240" w:lineRule="auto"/>
        <w:ind w:right="-5" w:firstLine="540"/>
        <w:jc w:val="center"/>
        <w:rPr>
          <w:rFonts w:ascii="Times New Roman" w:eastAsia="Times New Roman" w:hAnsi="Times New Roman" w:cs="Times New Roman"/>
          <w:b/>
          <w:sz w:val="36"/>
          <w:szCs w:val="36"/>
          <w:lang w:val="uk-UA" w:eastAsia="ru-RU"/>
        </w:rPr>
      </w:pPr>
    </w:p>
    <w:p w:rsidR="00C661AC" w:rsidRPr="00A17C33" w:rsidRDefault="00C661AC" w:rsidP="00A17C33">
      <w:pPr>
        <w:spacing w:after="0" w:line="240" w:lineRule="auto"/>
        <w:ind w:right="-5" w:firstLine="540"/>
        <w:jc w:val="center"/>
        <w:rPr>
          <w:rFonts w:ascii="Times New Roman" w:eastAsia="Times New Roman" w:hAnsi="Times New Roman" w:cs="Times New Roman"/>
          <w:b/>
          <w:sz w:val="36"/>
          <w:szCs w:val="36"/>
          <w:lang w:val="uk-UA" w:eastAsia="ru-RU"/>
        </w:rPr>
      </w:pPr>
    </w:p>
    <w:p w:rsidR="00A17C33" w:rsidRPr="00A17C33" w:rsidRDefault="00A17C33" w:rsidP="00A17C33">
      <w:pPr>
        <w:spacing w:after="0" w:line="240" w:lineRule="auto"/>
        <w:ind w:right="-5" w:firstLine="540"/>
        <w:jc w:val="center"/>
        <w:rPr>
          <w:rFonts w:ascii="Times New Roman" w:eastAsia="Times New Roman" w:hAnsi="Times New Roman" w:cs="Times New Roman"/>
          <w:b/>
          <w:sz w:val="36"/>
          <w:szCs w:val="36"/>
          <w:lang w:val="ru-RU" w:eastAsia="ru-RU"/>
        </w:rPr>
      </w:pPr>
    </w:p>
    <w:p w:rsidR="00A17C33" w:rsidRPr="00A17C33" w:rsidRDefault="00A17C33" w:rsidP="00A17C33">
      <w:pPr>
        <w:spacing w:after="0" w:line="240" w:lineRule="auto"/>
        <w:ind w:right="-5" w:firstLine="540"/>
        <w:jc w:val="center"/>
        <w:rPr>
          <w:rFonts w:ascii="Times New Roman" w:eastAsia="Times New Roman" w:hAnsi="Times New Roman" w:cs="Times New Roman"/>
          <w:b/>
          <w:sz w:val="28"/>
          <w:szCs w:val="28"/>
          <w:lang w:val="ru-RU" w:eastAsia="ru-RU"/>
        </w:rPr>
      </w:pPr>
    </w:p>
    <w:p w:rsidR="00A17C33" w:rsidRPr="00A17C33" w:rsidRDefault="00A17C33" w:rsidP="00A17C33">
      <w:pPr>
        <w:spacing w:after="0" w:line="240" w:lineRule="auto"/>
        <w:ind w:right="-5" w:firstLine="540"/>
        <w:jc w:val="center"/>
        <w:rPr>
          <w:rFonts w:ascii="Times New Roman" w:eastAsia="Times New Roman" w:hAnsi="Times New Roman" w:cs="Times New Roman"/>
          <w:b/>
          <w:sz w:val="28"/>
          <w:szCs w:val="28"/>
          <w:lang w:val="ru-RU" w:eastAsia="ru-RU"/>
        </w:rPr>
      </w:pPr>
    </w:p>
    <w:p w:rsidR="00A17C33" w:rsidRPr="00A17C33" w:rsidRDefault="00A17C33" w:rsidP="00A17C33">
      <w:pPr>
        <w:spacing w:after="0" w:line="240" w:lineRule="auto"/>
        <w:ind w:right="-5" w:firstLine="540"/>
        <w:jc w:val="center"/>
        <w:rPr>
          <w:rFonts w:ascii="Times New Roman" w:eastAsia="Times New Roman" w:hAnsi="Times New Roman" w:cs="Times New Roman"/>
          <w:b/>
          <w:sz w:val="28"/>
          <w:szCs w:val="28"/>
          <w:lang w:val="uk-UA" w:eastAsia="ru-RU"/>
        </w:rPr>
      </w:pPr>
    </w:p>
    <w:p w:rsidR="00A17C33" w:rsidRPr="00A17C33" w:rsidRDefault="00A17C33" w:rsidP="00A17C33">
      <w:pPr>
        <w:spacing w:after="0" w:line="240" w:lineRule="auto"/>
        <w:ind w:right="-5" w:firstLine="540"/>
        <w:jc w:val="center"/>
        <w:rPr>
          <w:rFonts w:ascii="Times New Roman" w:eastAsia="Times New Roman" w:hAnsi="Times New Roman" w:cs="Times New Roman"/>
          <w:b/>
          <w:sz w:val="28"/>
          <w:szCs w:val="28"/>
          <w:lang w:val="ru-RU" w:eastAsia="ru-RU"/>
        </w:rPr>
      </w:pPr>
    </w:p>
    <w:p w:rsidR="00A17C33" w:rsidRPr="00C661AC" w:rsidRDefault="00A17C33" w:rsidP="00A17C33">
      <w:pPr>
        <w:spacing w:after="0" w:line="360" w:lineRule="auto"/>
        <w:ind w:right="-5" w:firstLine="540"/>
        <w:jc w:val="center"/>
        <w:rPr>
          <w:rFonts w:ascii="Times New Roman" w:eastAsia="Times New Roman" w:hAnsi="Times New Roman" w:cs="Times New Roman"/>
          <w:b/>
          <w:sz w:val="40"/>
          <w:szCs w:val="40"/>
          <w:lang w:val="ru-RU" w:eastAsia="ru-RU"/>
        </w:rPr>
      </w:pPr>
      <w:r w:rsidRPr="00C661AC">
        <w:rPr>
          <w:rFonts w:ascii="Times New Roman" w:eastAsia="Times New Roman" w:hAnsi="Times New Roman" w:cs="Times New Roman"/>
          <w:b/>
          <w:sz w:val="40"/>
          <w:szCs w:val="40"/>
          <w:lang w:val="uk-UA" w:eastAsia="ru-RU"/>
        </w:rPr>
        <w:t>ВОЛЕЙБОЛ В ШКОЛІ</w:t>
      </w:r>
    </w:p>
    <w:p w:rsidR="00A17C33" w:rsidRPr="00A17C33" w:rsidRDefault="00A17C33" w:rsidP="00A17C33">
      <w:pPr>
        <w:spacing w:after="0" w:line="360" w:lineRule="auto"/>
        <w:ind w:right="-5"/>
        <w:rPr>
          <w:rFonts w:ascii="Times New Roman" w:eastAsia="Times New Roman" w:hAnsi="Times New Roman" w:cs="Times New Roman"/>
          <w:b/>
          <w:sz w:val="28"/>
          <w:szCs w:val="28"/>
          <w:lang w:val="ru-RU"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b/>
          <w:sz w:val="32"/>
          <w:szCs w:val="32"/>
          <w:lang w:val="ru-RU" w:eastAsia="ru-RU"/>
        </w:rPr>
      </w:pPr>
      <w:r w:rsidRPr="00A17C33">
        <w:rPr>
          <w:rFonts w:ascii="Times New Roman" w:eastAsia="Times New Roman" w:hAnsi="Times New Roman" w:cs="Times New Roman"/>
          <w:b/>
          <w:sz w:val="32"/>
          <w:szCs w:val="32"/>
          <w:lang w:val="uk-UA" w:eastAsia="ru-RU"/>
        </w:rPr>
        <w:t xml:space="preserve">Методичні рекомендації </w:t>
      </w:r>
    </w:p>
    <w:p w:rsidR="00A17C33" w:rsidRPr="00A17C33" w:rsidRDefault="00A17C33" w:rsidP="00A17C33">
      <w:pPr>
        <w:spacing w:after="0" w:line="360" w:lineRule="auto"/>
        <w:ind w:right="-5" w:firstLine="540"/>
        <w:jc w:val="center"/>
        <w:rPr>
          <w:rFonts w:ascii="Times New Roman" w:eastAsia="Times New Roman" w:hAnsi="Times New Roman" w:cs="Times New Roman"/>
          <w:b/>
          <w:sz w:val="28"/>
          <w:szCs w:val="28"/>
          <w:lang w:val="ru-RU" w:eastAsia="ru-RU"/>
        </w:rPr>
      </w:pPr>
    </w:p>
    <w:p w:rsidR="00A17C33" w:rsidRPr="00A17C33" w:rsidRDefault="00A17C33" w:rsidP="00A17C33">
      <w:pPr>
        <w:spacing w:after="0" w:line="240" w:lineRule="auto"/>
        <w:ind w:right="-5" w:firstLine="540"/>
        <w:jc w:val="center"/>
        <w:rPr>
          <w:rFonts w:ascii="Times New Roman" w:eastAsia="Times New Roman" w:hAnsi="Times New Roman" w:cs="Times New Roman"/>
          <w:b/>
          <w:sz w:val="28"/>
          <w:szCs w:val="28"/>
          <w:lang w:val="ru-RU" w:eastAsia="ru-RU"/>
        </w:rPr>
      </w:pPr>
    </w:p>
    <w:p w:rsidR="00A17C33" w:rsidRPr="00A17C33" w:rsidRDefault="00A17C33" w:rsidP="00A17C33">
      <w:pPr>
        <w:spacing w:after="0" w:line="240" w:lineRule="auto"/>
        <w:ind w:right="-5" w:firstLine="540"/>
        <w:jc w:val="center"/>
        <w:rPr>
          <w:rFonts w:ascii="Times New Roman" w:eastAsia="Times New Roman" w:hAnsi="Times New Roman" w:cs="Times New Roman"/>
          <w:b/>
          <w:sz w:val="28"/>
          <w:szCs w:val="28"/>
          <w:lang w:val="ru-RU" w:eastAsia="ru-RU"/>
        </w:rPr>
      </w:pPr>
    </w:p>
    <w:p w:rsidR="00A17C33" w:rsidRPr="00A17C33" w:rsidRDefault="00A17C33" w:rsidP="00A17C33">
      <w:pPr>
        <w:spacing w:after="0" w:line="240" w:lineRule="auto"/>
        <w:ind w:right="-5" w:firstLine="540"/>
        <w:jc w:val="center"/>
        <w:rPr>
          <w:rFonts w:ascii="Times New Roman" w:eastAsia="Times New Roman" w:hAnsi="Times New Roman" w:cs="Times New Roman"/>
          <w:b/>
          <w:sz w:val="28"/>
          <w:szCs w:val="28"/>
          <w:lang w:val="ru-RU" w:eastAsia="ru-RU"/>
        </w:rPr>
      </w:pPr>
    </w:p>
    <w:p w:rsidR="00A17C33" w:rsidRPr="00A17C33" w:rsidRDefault="00A17C33" w:rsidP="00A17C33">
      <w:pPr>
        <w:spacing w:after="0" w:line="240" w:lineRule="auto"/>
        <w:ind w:right="-5" w:firstLine="540"/>
        <w:jc w:val="center"/>
        <w:rPr>
          <w:rFonts w:ascii="Times New Roman" w:eastAsia="Times New Roman" w:hAnsi="Times New Roman" w:cs="Times New Roman"/>
          <w:b/>
          <w:sz w:val="28"/>
          <w:szCs w:val="28"/>
          <w:lang w:val="ru-RU" w:eastAsia="ru-RU"/>
        </w:rPr>
      </w:pPr>
    </w:p>
    <w:p w:rsidR="00A17C33" w:rsidRPr="00A17C33" w:rsidRDefault="00A17C33" w:rsidP="00A17C33">
      <w:pPr>
        <w:spacing w:after="0" w:line="240" w:lineRule="auto"/>
        <w:ind w:right="-5" w:firstLine="540"/>
        <w:jc w:val="center"/>
        <w:rPr>
          <w:rFonts w:ascii="Times New Roman" w:eastAsia="Times New Roman" w:hAnsi="Times New Roman" w:cs="Times New Roman"/>
          <w:b/>
          <w:sz w:val="28"/>
          <w:szCs w:val="28"/>
          <w:lang w:val="ru-RU" w:eastAsia="ru-RU"/>
        </w:rPr>
      </w:pPr>
    </w:p>
    <w:p w:rsidR="00A17C33" w:rsidRPr="00A17C33" w:rsidRDefault="00A17C33" w:rsidP="00A17C33">
      <w:pPr>
        <w:spacing w:after="0" w:line="240" w:lineRule="auto"/>
        <w:ind w:right="-5" w:firstLine="540"/>
        <w:jc w:val="center"/>
        <w:rPr>
          <w:rFonts w:ascii="Times New Roman" w:eastAsia="Times New Roman" w:hAnsi="Times New Roman" w:cs="Times New Roman"/>
          <w:b/>
          <w:sz w:val="28"/>
          <w:szCs w:val="28"/>
          <w:lang w:val="ru-RU" w:eastAsia="ru-RU"/>
        </w:rPr>
      </w:pPr>
    </w:p>
    <w:p w:rsidR="00A17C33" w:rsidRPr="00A17C33" w:rsidRDefault="00A17C33" w:rsidP="00A17C33">
      <w:pPr>
        <w:spacing w:after="0" w:line="240" w:lineRule="auto"/>
        <w:ind w:right="-5" w:firstLine="540"/>
        <w:jc w:val="center"/>
        <w:rPr>
          <w:rFonts w:ascii="Times New Roman" w:eastAsia="Times New Roman" w:hAnsi="Times New Roman" w:cs="Times New Roman"/>
          <w:b/>
          <w:sz w:val="28"/>
          <w:szCs w:val="28"/>
          <w:lang w:val="uk-UA" w:eastAsia="ru-RU"/>
        </w:rPr>
      </w:pPr>
    </w:p>
    <w:p w:rsidR="00A17C33" w:rsidRPr="00A17C33" w:rsidRDefault="00A17C33" w:rsidP="00A17C33">
      <w:pPr>
        <w:spacing w:after="0" w:line="240" w:lineRule="auto"/>
        <w:ind w:right="-5" w:firstLine="540"/>
        <w:jc w:val="center"/>
        <w:rPr>
          <w:rFonts w:ascii="Times New Roman" w:eastAsia="Times New Roman" w:hAnsi="Times New Roman" w:cs="Times New Roman"/>
          <w:b/>
          <w:sz w:val="28"/>
          <w:szCs w:val="28"/>
          <w:lang w:val="uk-UA" w:eastAsia="ru-RU"/>
        </w:rPr>
      </w:pPr>
    </w:p>
    <w:p w:rsidR="00A17C33" w:rsidRPr="00A17C33" w:rsidRDefault="00A17C33" w:rsidP="00A17C33">
      <w:pPr>
        <w:spacing w:after="0" w:line="240" w:lineRule="auto"/>
        <w:ind w:right="-5" w:firstLine="540"/>
        <w:jc w:val="center"/>
        <w:rPr>
          <w:rFonts w:ascii="Times New Roman" w:eastAsia="Times New Roman" w:hAnsi="Times New Roman" w:cs="Times New Roman"/>
          <w:b/>
          <w:sz w:val="28"/>
          <w:szCs w:val="28"/>
          <w:lang w:val="ru-RU" w:eastAsia="ru-RU"/>
        </w:rPr>
      </w:pPr>
    </w:p>
    <w:p w:rsidR="00A17C33" w:rsidRPr="00A17C33" w:rsidRDefault="00A17C33" w:rsidP="00A17C33">
      <w:pPr>
        <w:spacing w:after="0" w:line="360" w:lineRule="auto"/>
        <w:ind w:right="-5"/>
        <w:jc w:val="center"/>
        <w:rPr>
          <w:rFonts w:ascii="Times New Roman" w:eastAsia="Times New Roman" w:hAnsi="Times New Roman" w:cs="Times New Roman"/>
          <w:sz w:val="28"/>
          <w:szCs w:val="28"/>
          <w:lang w:val="ru-RU" w:eastAsia="ru-RU"/>
        </w:rPr>
      </w:pPr>
    </w:p>
    <w:p w:rsidR="00A17C33" w:rsidRPr="00A17C33" w:rsidRDefault="00A17C33" w:rsidP="00457BD4">
      <w:pPr>
        <w:spacing w:after="0" w:line="360" w:lineRule="auto"/>
        <w:ind w:right="-5"/>
        <w:jc w:val="center"/>
        <w:rPr>
          <w:rFonts w:ascii="Times New Roman" w:eastAsia="Times New Roman" w:hAnsi="Times New Roman" w:cs="Times New Roman"/>
          <w:sz w:val="36"/>
          <w:szCs w:val="36"/>
          <w:lang w:val="uk-UA" w:eastAsia="ru-RU"/>
        </w:rPr>
      </w:pPr>
      <w:r w:rsidRPr="00A17C33">
        <w:rPr>
          <w:rFonts w:ascii="Times New Roman" w:eastAsia="Times New Roman" w:hAnsi="Times New Roman" w:cs="Times New Roman"/>
          <w:sz w:val="36"/>
          <w:szCs w:val="36"/>
          <w:lang w:val="uk-UA" w:eastAsia="ru-RU"/>
        </w:rPr>
        <w:t xml:space="preserve">Луцьк </w:t>
      </w:r>
      <w:r w:rsidR="00457BD4">
        <w:rPr>
          <w:rFonts w:ascii="Times New Roman" w:eastAsia="Times New Roman" w:hAnsi="Times New Roman" w:cs="Times New Roman"/>
          <w:sz w:val="36"/>
          <w:szCs w:val="36"/>
          <w:lang w:val="uk-UA" w:eastAsia="ru-RU"/>
        </w:rPr>
        <w:t xml:space="preserve">– </w:t>
      </w:r>
      <w:r w:rsidR="007B1457">
        <w:rPr>
          <w:rFonts w:ascii="Times New Roman" w:eastAsia="Times New Roman" w:hAnsi="Times New Roman" w:cs="Times New Roman"/>
          <w:sz w:val="36"/>
          <w:szCs w:val="36"/>
          <w:lang w:val="uk-UA" w:eastAsia="ru-RU"/>
        </w:rPr>
        <w:t>2022</w:t>
      </w:r>
    </w:p>
    <w:p w:rsidR="00A17C33" w:rsidRPr="00A17C33" w:rsidRDefault="00A17C33" w:rsidP="00A17C33">
      <w:pPr>
        <w:spacing w:after="0" w:line="240" w:lineRule="auto"/>
        <w:jc w:val="both"/>
        <w:rPr>
          <w:rFonts w:ascii="Times New Roman" w:eastAsia="Times New Roman" w:hAnsi="Times New Roman" w:cs="Times New Roman"/>
          <w:sz w:val="32"/>
          <w:szCs w:val="32"/>
          <w:lang w:val="ru-RU" w:eastAsia="ru-RU"/>
        </w:rPr>
      </w:pPr>
    </w:p>
    <w:p w:rsidR="009E582F" w:rsidRDefault="009E582F" w:rsidP="00A17C33">
      <w:pPr>
        <w:spacing w:after="0" w:line="240" w:lineRule="auto"/>
        <w:jc w:val="both"/>
        <w:rPr>
          <w:rFonts w:ascii="Times New Roman" w:eastAsia="Times New Roman" w:hAnsi="Times New Roman" w:cs="Times New Roman"/>
          <w:sz w:val="32"/>
          <w:szCs w:val="32"/>
          <w:lang w:val="uk-UA" w:eastAsia="ru-RU"/>
        </w:rPr>
      </w:pPr>
    </w:p>
    <w:p w:rsidR="00A17C33" w:rsidRPr="00A17C33" w:rsidRDefault="00941F61" w:rsidP="00A17C33">
      <w:pPr>
        <w:spacing w:after="0" w:line="240" w:lineRule="auto"/>
        <w:jc w:val="both"/>
        <w:rPr>
          <w:rFonts w:ascii="Times New Roman" w:eastAsia="Times New Roman" w:hAnsi="Times New Roman" w:cs="Times New Roman"/>
          <w:sz w:val="32"/>
          <w:szCs w:val="32"/>
          <w:lang w:val="uk-UA" w:eastAsia="ru-RU"/>
        </w:rPr>
      </w:pPr>
      <w:r w:rsidRPr="00413929">
        <w:rPr>
          <w:rFonts w:ascii="Times New Roman" w:eastAsia="Times New Roman" w:hAnsi="Times New Roman" w:cs="Times New Roman"/>
          <w:sz w:val="32"/>
          <w:szCs w:val="32"/>
          <w:lang w:val="uk-UA" w:eastAsia="ru-RU"/>
        </w:rPr>
        <w:lastRenderedPageBreak/>
        <w:t>УДК</w:t>
      </w:r>
      <w:r>
        <w:rPr>
          <w:rFonts w:ascii="Times New Roman" w:eastAsia="Times New Roman" w:hAnsi="Times New Roman" w:cs="Times New Roman"/>
          <w:sz w:val="32"/>
          <w:szCs w:val="32"/>
          <w:lang w:val="uk-UA" w:eastAsia="ru-RU"/>
        </w:rPr>
        <w:t xml:space="preserve"> </w:t>
      </w:r>
      <w:r w:rsidR="00413929">
        <w:rPr>
          <w:rFonts w:ascii="Times New Roman" w:eastAsia="Times New Roman" w:hAnsi="Times New Roman" w:cs="Times New Roman"/>
          <w:sz w:val="32"/>
          <w:szCs w:val="32"/>
          <w:lang w:val="uk-UA" w:eastAsia="ru-RU"/>
        </w:rPr>
        <w:t>373.3/.5.016:796.325(075)</w:t>
      </w:r>
    </w:p>
    <w:p w:rsidR="00A17C33" w:rsidRDefault="00A17C33" w:rsidP="00A17C33">
      <w:pPr>
        <w:spacing w:after="0" w:line="240" w:lineRule="auto"/>
        <w:jc w:val="both"/>
        <w:rPr>
          <w:rFonts w:ascii="Times New Roman" w:eastAsia="Times New Roman" w:hAnsi="Times New Roman" w:cs="Times New Roman"/>
          <w:sz w:val="32"/>
          <w:szCs w:val="32"/>
          <w:lang w:val="ru-RU" w:eastAsia="ru-RU"/>
        </w:rPr>
      </w:pPr>
    </w:p>
    <w:p w:rsidR="003B7356" w:rsidRPr="00517460" w:rsidRDefault="003B7356" w:rsidP="0090356D">
      <w:pPr>
        <w:spacing w:after="0" w:line="240" w:lineRule="auto"/>
        <w:jc w:val="both"/>
        <w:rPr>
          <w:rFonts w:ascii="Times New Roman" w:eastAsia="Times New Roman" w:hAnsi="Times New Roman" w:cs="Times New Roman"/>
          <w:sz w:val="28"/>
          <w:szCs w:val="28"/>
          <w:lang w:val="uk-UA" w:eastAsia="ru-RU"/>
        </w:rPr>
      </w:pPr>
      <w:r w:rsidRPr="00517460">
        <w:rPr>
          <w:rFonts w:ascii="Times New Roman" w:eastAsia="Times New Roman" w:hAnsi="Times New Roman" w:cs="Times New Roman"/>
          <w:sz w:val="28"/>
          <w:szCs w:val="28"/>
          <w:lang w:val="uk-UA" w:eastAsia="ru-RU"/>
        </w:rPr>
        <w:t>Тарасюк В.</w:t>
      </w:r>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Констанкевич</w:t>
      </w:r>
      <w:proofErr w:type="spellEnd"/>
      <w:r>
        <w:rPr>
          <w:rFonts w:ascii="Times New Roman" w:eastAsia="Times New Roman" w:hAnsi="Times New Roman" w:cs="Times New Roman"/>
          <w:sz w:val="28"/>
          <w:szCs w:val="28"/>
          <w:lang w:val="uk-UA" w:eastAsia="ru-RU"/>
        </w:rPr>
        <w:t xml:space="preserve"> В. Волейбол в школі</w:t>
      </w:r>
      <w:r w:rsidRPr="00517460">
        <w:rPr>
          <w:rFonts w:ascii="Times New Roman" w:eastAsia="Times New Roman" w:hAnsi="Times New Roman" w:cs="Times New Roman"/>
          <w:sz w:val="28"/>
          <w:szCs w:val="28"/>
          <w:lang w:val="uk-UA" w:eastAsia="ru-RU"/>
        </w:rPr>
        <w:t>: методич</w:t>
      </w:r>
      <w:r>
        <w:rPr>
          <w:rFonts w:ascii="Times New Roman" w:eastAsia="Times New Roman" w:hAnsi="Times New Roman" w:cs="Times New Roman"/>
          <w:sz w:val="28"/>
          <w:szCs w:val="28"/>
          <w:lang w:val="uk-UA" w:eastAsia="ru-RU"/>
        </w:rPr>
        <w:t xml:space="preserve">ні рекомендації Луцьк </w:t>
      </w:r>
      <w:r w:rsidRPr="00517460">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90356D">
        <w:rPr>
          <w:rFonts w:ascii="Times New Roman" w:eastAsia="Times New Roman" w:hAnsi="Times New Roman" w:cs="Times New Roman"/>
          <w:sz w:val="28"/>
          <w:szCs w:val="28"/>
          <w:lang w:val="ru-RU" w:eastAsia="ru-RU"/>
        </w:rPr>
        <w:t>КЗВО «</w:t>
      </w:r>
      <w:r w:rsidR="0090356D">
        <w:rPr>
          <w:rFonts w:ascii="Times New Roman" w:eastAsia="Times New Roman" w:hAnsi="Times New Roman" w:cs="Times New Roman"/>
          <w:sz w:val="28"/>
          <w:szCs w:val="28"/>
          <w:lang w:val="uk-UA" w:eastAsia="ru-RU"/>
        </w:rPr>
        <w:t>Луцький педагогічний коледж» Волинської обласної ради</w:t>
      </w:r>
      <w:r w:rsidR="0090356D">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uk-UA" w:eastAsia="ru-RU"/>
        </w:rPr>
        <w:t xml:space="preserve"> 2022, </w:t>
      </w:r>
      <w:r w:rsidR="0090356D" w:rsidRPr="0090356D">
        <w:rPr>
          <w:rFonts w:ascii="Times New Roman" w:eastAsia="Times New Roman" w:hAnsi="Times New Roman" w:cs="Times New Roman"/>
          <w:sz w:val="28"/>
          <w:szCs w:val="28"/>
          <w:lang w:val="uk-UA" w:eastAsia="ru-RU"/>
        </w:rPr>
        <w:t>93</w:t>
      </w:r>
      <w:r w:rsidRPr="0090356D">
        <w:rPr>
          <w:rFonts w:ascii="Times New Roman" w:eastAsia="Times New Roman" w:hAnsi="Times New Roman" w:cs="Times New Roman"/>
          <w:sz w:val="28"/>
          <w:szCs w:val="28"/>
          <w:lang w:val="uk-UA" w:eastAsia="ru-RU"/>
        </w:rPr>
        <w:t xml:space="preserve"> с.</w:t>
      </w:r>
    </w:p>
    <w:p w:rsidR="003B7356" w:rsidRDefault="003B7356" w:rsidP="00A17C33">
      <w:pPr>
        <w:spacing w:after="0" w:line="240" w:lineRule="auto"/>
        <w:jc w:val="both"/>
        <w:rPr>
          <w:rFonts w:ascii="Times New Roman" w:eastAsia="Times New Roman" w:hAnsi="Times New Roman" w:cs="Times New Roman"/>
          <w:sz w:val="32"/>
          <w:szCs w:val="32"/>
          <w:lang w:val="ru-RU" w:eastAsia="ru-RU"/>
        </w:rPr>
      </w:pPr>
    </w:p>
    <w:p w:rsidR="00A17C33" w:rsidRPr="00A17C33" w:rsidRDefault="00A17C33" w:rsidP="00A17C33">
      <w:pPr>
        <w:spacing w:after="0" w:line="360" w:lineRule="auto"/>
        <w:jc w:val="both"/>
        <w:rPr>
          <w:rFonts w:ascii="Times New Roman" w:eastAsia="Times New Roman" w:hAnsi="Times New Roman" w:cs="Times New Roman"/>
          <w:b/>
          <w:sz w:val="28"/>
          <w:szCs w:val="28"/>
          <w:lang w:val="uk-UA" w:eastAsia="ru-RU"/>
        </w:rPr>
      </w:pPr>
      <w:proofErr w:type="spellStart"/>
      <w:r w:rsidRPr="00A17C33">
        <w:rPr>
          <w:rFonts w:ascii="Times New Roman" w:eastAsia="Times New Roman" w:hAnsi="Times New Roman" w:cs="Times New Roman"/>
          <w:b/>
          <w:sz w:val="28"/>
          <w:szCs w:val="28"/>
          <w:lang w:val="ru-RU" w:eastAsia="ru-RU"/>
        </w:rPr>
        <w:t>Рецензенти</w:t>
      </w:r>
      <w:proofErr w:type="spellEnd"/>
      <w:r w:rsidRPr="00A17C33">
        <w:rPr>
          <w:rFonts w:ascii="Times New Roman" w:eastAsia="Times New Roman" w:hAnsi="Times New Roman" w:cs="Times New Roman"/>
          <w:b/>
          <w:sz w:val="28"/>
          <w:szCs w:val="28"/>
          <w:lang w:val="ru-RU" w:eastAsia="ru-RU"/>
        </w:rPr>
        <w:t>:</w:t>
      </w:r>
    </w:p>
    <w:p w:rsidR="00457BD4" w:rsidRDefault="00457BD4" w:rsidP="00A17C33">
      <w:pPr>
        <w:spacing w:after="0" w:line="360" w:lineRule="auto"/>
        <w:jc w:val="both"/>
        <w:rPr>
          <w:rFonts w:ascii="Times New Roman" w:eastAsia="Times New Roman" w:hAnsi="Times New Roman" w:cs="Times New Roman"/>
          <w:sz w:val="28"/>
          <w:szCs w:val="28"/>
          <w:lang w:val="uk-UA" w:eastAsia="ru-RU"/>
        </w:rPr>
      </w:pPr>
      <w:r w:rsidRPr="003B7356">
        <w:rPr>
          <w:rFonts w:ascii="Times New Roman" w:eastAsia="Times New Roman" w:hAnsi="Times New Roman" w:cs="Times New Roman"/>
          <w:b/>
          <w:sz w:val="28"/>
          <w:szCs w:val="28"/>
          <w:lang w:val="uk-UA" w:eastAsia="ru-RU"/>
        </w:rPr>
        <w:t>Денисенко Н. Г</w:t>
      </w:r>
      <w:r w:rsidR="00A17C33" w:rsidRPr="003B7356">
        <w:rPr>
          <w:rFonts w:ascii="Times New Roman" w:eastAsia="Times New Roman" w:hAnsi="Times New Roman" w:cs="Times New Roman"/>
          <w:b/>
          <w:sz w:val="28"/>
          <w:szCs w:val="28"/>
          <w:lang w:val="uk-UA" w:eastAsia="ru-RU"/>
        </w:rPr>
        <w:t>.</w:t>
      </w:r>
      <w:r>
        <w:rPr>
          <w:rFonts w:ascii="Times New Roman" w:eastAsia="Times New Roman" w:hAnsi="Times New Roman" w:cs="Times New Roman"/>
          <w:sz w:val="28"/>
          <w:szCs w:val="28"/>
          <w:lang w:val="uk-UA" w:eastAsia="ru-RU"/>
        </w:rPr>
        <w:t xml:space="preserve"> </w:t>
      </w:r>
      <w:r w:rsidR="00A17C33" w:rsidRPr="00517460">
        <w:rPr>
          <w:rFonts w:ascii="Times New Roman" w:eastAsia="Times New Roman" w:hAnsi="Times New Roman" w:cs="Times New Roman"/>
          <w:sz w:val="28"/>
          <w:szCs w:val="28"/>
          <w:lang w:val="uk-UA" w:eastAsia="ru-RU"/>
        </w:rPr>
        <w:t xml:space="preserve">– </w:t>
      </w:r>
      <w:r w:rsidRPr="00457BD4">
        <w:rPr>
          <w:rFonts w:ascii="Times New Roman" w:hAnsi="Times New Roman" w:cs="Times New Roman"/>
          <w:color w:val="000000" w:themeColor="text1"/>
          <w:sz w:val="28"/>
          <w:szCs w:val="28"/>
          <w:shd w:val="clear" w:color="auto" w:fill="FFFFFF"/>
          <w:lang w:val="uk-UA"/>
        </w:rPr>
        <w:t>доктор педагогічних наук, заслужений учитель України</w:t>
      </w:r>
      <w:r w:rsidR="003B7356">
        <w:rPr>
          <w:rFonts w:ascii="Times New Roman" w:hAnsi="Times New Roman" w:cs="Times New Roman"/>
          <w:color w:val="000000" w:themeColor="text1"/>
          <w:sz w:val="28"/>
          <w:szCs w:val="28"/>
          <w:shd w:val="clear" w:color="auto" w:fill="FFFFFF"/>
          <w:lang w:val="uk-UA"/>
        </w:rPr>
        <w:t>,</w:t>
      </w:r>
      <w:r w:rsidRPr="00457BD4">
        <w:rPr>
          <w:rFonts w:ascii="Times New Roman" w:hAnsi="Times New Roman" w:cs="Times New Roman"/>
          <w:color w:val="000000" w:themeColor="text1"/>
          <w:sz w:val="28"/>
          <w:szCs w:val="28"/>
          <w:shd w:val="clear" w:color="auto" w:fill="FFFFFF"/>
          <w:lang w:val="uk-UA"/>
        </w:rPr>
        <w:t xml:space="preserve"> </w:t>
      </w:r>
      <w:r w:rsidRPr="00457BD4">
        <w:rPr>
          <w:rFonts w:ascii="Times New Roman" w:eastAsia="Times New Roman" w:hAnsi="Times New Roman" w:cs="Times New Roman"/>
          <w:color w:val="000000" w:themeColor="text1"/>
          <w:sz w:val="28"/>
          <w:szCs w:val="28"/>
          <w:lang w:val="uk-UA" w:eastAsia="ru-RU"/>
        </w:rPr>
        <w:t>декан факультету початкової освіти та фізичної культури КЗВО «Луцький педагогічний коледж» Волинської обласної ради</w:t>
      </w:r>
      <w:r w:rsidR="003B7356">
        <w:rPr>
          <w:rFonts w:ascii="Times New Roman" w:eastAsia="Times New Roman" w:hAnsi="Times New Roman" w:cs="Times New Roman"/>
          <w:color w:val="000000" w:themeColor="text1"/>
          <w:sz w:val="28"/>
          <w:szCs w:val="28"/>
          <w:lang w:val="uk-UA" w:eastAsia="ru-RU"/>
        </w:rPr>
        <w:t>.</w:t>
      </w:r>
      <w:r w:rsidR="00C661AC" w:rsidRPr="00517460">
        <w:rPr>
          <w:rFonts w:ascii="Times New Roman" w:eastAsia="Times New Roman" w:hAnsi="Times New Roman" w:cs="Times New Roman"/>
          <w:sz w:val="28"/>
          <w:szCs w:val="28"/>
          <w:lang w:val="uk-UA" w:eastAsia="ru-RU"/>
        </w:rPr>
        <w:t xml:space="preserve">        </w:t>
      </w:r>
    </w:p>
    <w:p w:rsidR="00457BD4" w:rsidRDefault="00D64BD5" w:rsidP="00A17C33">
      <w:pPr>
        <w:spacing w:after="0" w:line="360" w:lineRule="auto"/>
        <w:jc w:val="both"/>
        <w:rPr>
          <w:rFonts w:ascii="Times New Roman" w:eastAsia="Times New Roman" w:hAnsi="Times New Roman" w:cs="Times New Roman"/>
          <w:sz w:val="28"/>
          <w:szCs w:val="28"/>
          <w:lang w:val="uk-UA" w:eastAsia="ru-RU"/>
        </w:rPr>
      </w:pPr>
      <w:proofErr w:type="spellStart"/>
      <w:r w:rsidRPr="00D64BD5">
        <w:rPr>
          <w:rFonts w:ascii="Times New Roman" w:eastAsia="Times New Roman" w:hAnsi="Times New Roman" w:cs="Times New Roman"/>
          <w:b/>
          <w:sz w:val="28"/>
          <w:szCs w:val="28"/>
          <w:lang w:val="uk-UA" w:eastAsia="ru-RU"/>
        </w:rPr>
        <w:t>Митчик</w:t>
      </w:r>
      <w:proofErr w:type="spellEnd"/>
      <w:r w:rsidRPr="00D64BD5">
        <w:rPr>
          <w:rFonts w:ascii="Times New Roman" w:eastAsia="Times New Roman" w:hAnsi="Times New Roman" w:cs="Times New Roman"/>
          <w:b/>
          <w:sz w:val="28"/>
          <w:szCs w:val="28"/>
          <w:lang w:val="uk-UA" w:eastAsia="ru-RU"/>
        </w:rPr>
        <w:t xml:space="preserve"> О.П</w:t>
      </w:r>
      <w:r>
        <w:rPr>
          <w:rFonts w:ascii="Times New Roman" w:eastAsia="Times New Roman" w:hAnsi="Times New Roman" w:cs="Times New Roman"/>
          <w:b/>
          <w:sz w:val="28"/>
          <w:szCs w:val="28"/>
          <w:lang w:val="uk-UA" w:eastAsia="ru-RU"/>
        </w:rPr>
        <w:t xml:space="preserve">. – </w:t>
      </w:r>
      <w:r w:rsidRPr="00D64BD5">
        <w:rPr>
          <w:rFonts w:ascii="Times New Roman" w:eastAsia="Times New Roman" w:hAnsi="Times New Roman" w:cs="Times New Roman"/>
          <w:sz w:val="28"/>
          <w:szCs w:val="28"/>
          <w:lang w:val="uk-UA" w:eastAsia="ru-RU"/>
        </w:rPr>
        <w:t>кандидат</w:t>
      </w:r>
      <w:r>
        <w:rPr>
          <w:rFonts w:ascii="Times New Roman" w:eastAsia="Times New Roman" w:hAnsi="Times New Roman" w:cs="Times New Roman"/>
          <w:sz w:val="28"/>
          <w:szCs w:val="28"/>
          <w:lang w:val="uk-UA" w:eastAsia="ru-RU"/>
        </w:rPr>
        <w:t xml:space="preserve"> наук</w:t>
      </w:r>
      <w:r w:rsidR="00CB01A1">
        <w:rPr>
          <w:rFonts w:ascii="Times New Roman" w:eastAsia="Times New Roman" w:hAnsi="Times New Roman" w:cs="Times New Roman"/>
          <w:sz w:val="28"/>
          <w:szCs w:val="28"/>
          <w:lang w:val="uk-UA" w:eastAsia="ru-RU"/>
        </w:rPr>
        <w:t xml:space="preserve"> з фізичного виховання і спорту, доцент, завідувач кафедри фізичної культури КЗВО</w:t>
      </w:r>
      <w:r w:rsidR="0092452B">
        <w:rPr>
          <w:rFonts w:ascii="Times New Roman" w:eastAsia="Times New Roman" w:hAnsi="Times New Roman" w:cs="Times New Roman"/>
          <w:sz w:val="28"/>
          <w:szCs w:val="28"/>
          <w:lang w:val="uk-UA" w:eastAsia="ru-RU"/>
        </w:rPr>
        <w:t xml:space="preserve"> </w:t>
      </w:r>
      <w:r w:rsidR="0092452B" w:rsidRPr="00457BD4">
        <w:rPr>
          <w:rFonts w:ascii="Times New Roman" w:eastAsia="Times New Roman" w:hAnsi="Times New Roman" w:cs="Times New Roman"/>
          <w:color w:val="000000" w:themeColor="text1"/>
          <w:sz w:val="28"/>
          <w:szCs w:val="28"/>
          <w:lang w:val="uk-UA" w:eastAsia="ru-RU"/>
        </w:rPr>
        <w:t>«</w:t>
      </w:r>
      <w:r w:rsidR="00CB01A1">
        <w:rPr>
          <w:rFonts w:ascii="Times New Roman" w:eastAsia="Times New Roman" w:hAnsi="Times New Roman" w:cs="Times New Roman"/>
          <w:sz w:val="28"/>
          <w:szCs w:val="28"/>
          <w:lang w:val="uk-UA" w:eastAsia="ru-RU"/>
        </w:rPr>
        <w:t>Луцький педагогічний коледж» Волинської обласної ради.</w:t>
      </w:r>
    </w:p>
    <w:p w:rsidR="00CB01A1" w:rsidRPr="00D64BD5" w:rsidRDefault="0092452B" w:rsidP="00A17C33">
      <w:pPr>
        <w:spacing w:after="0" w:line="360" w:lineRule="auto"/>
        <w:jc w:val="both"/>
        <w:rPr>
          <w:rFonts w:ascii="Times New Roman" w:eastAsia="Times New Roman" w:hAnsi="Times New Roman" w:cs="Times New Roman"/>
          <w:sz w:val="28"/>
          <w:szCs w:val="28"/>
          <w:lang w:val="uk-UA" w:eastAsia="ru-RU"/>
        </w:rPr>
      </w:pPr>
      <w:r w:rsidRPr="0092452B">
        <w:rPr>
          <w:rFonts w:ascii="Times New Roman" w:eastAsia="Times New Roman" w:hAnsi="Times New Roman" w:cs="Times New Roman"/>
          <w:b/>
          <w:sz w:val="28"/>
          <w:szCs w:val="28"/>
          <w:lang w:val="uk-UA" w:eastAsia="ru-RU"/>
        </w:rPr>
        <w:t>Романів В.М.</w:t>
      </w:r>
      <w:r>
        <w:rPr>
          <w:rFonts w:ascii="Times New Roman" w:eastAsia="Times New Roman" w:hAnsi="Times New Roman" w:cs="Times New Roman"/>
          <w:sz w:val="28"/>
          <w:szCs w:val="28"/>
          <w:lang w:val="uk-UA" w:eastAsia="ru-RU"/>
        </w:rPr>
        <w:t xml:space="preserve"> </w:t>
      </w:r>
      <w:r w:rsidR="00B751C7">
        <w:rPr>
          <w:rFonts w:ascii="Times New Roman" w:eastAsia="Times New Roman" w:hAnsi="Times New Roman" w:cs="Times New Roman"/>
          <w:sz w:val="28"/>
          <w:szCs w:val="28"/>
          <w:lang w:val="uk-UA" w:eastAsia="ru-RU"/>
        </w:rPr>
        <w:t>– керівник фізичного вихован</w:t>
      </w:r>
      <w:r w:rsidR="009802FB">
        <w:rPr>
          <w:rFonts w:ascii="Times New Roman" w:eastAsia="Times New Roman" w:hAnsi="Times New Roman" w:cs="Times New Roman"/>
          <w:sz w:val="28"/>
          <w:szCs w:val="28"/>
          <w:lang w:val="uk-UA" w:eastAsia="ru-RU"/>
        </w:rPr>
        <w:t>ня КЗ «</w:t>
      </w:r>
      <w:r w:rsidR="009B3446">
        <w:rPr>
          <w:rFonts w:ascii="Times New Roman" w:eastAsia="Times New Roman" w:hAnsi="Times New Roman" w:cs="Times New Roman"/>
          <w:sz w:val="28"/>
          <w:szCs w:val="28"/>
          <w:lang w:val="uk-UA" w:eastAsia="ru-RU"/>
        </w:rPr>
        <w:t>Луцька ЗОШ І-ІІІ ступенів №</w:t>
      </w:r>
      <w:r w:rsidR="009802FB">
        <w:rPr>
          <w:rFonts w:ascii="Times New Roman" w:eastAsia="Times New Roman" w:hAnsi="Times New Roman" w:cs="Times New Roman"/>
          <w:sz w:val="28"/>
          <w:szCs w:val="28"/>
          <w:lang w:val="uk-UA" w:eastAsia="ru-RU"/>
        </w:rPr>
        <w:t xml:space="preserve"> </w:t>
      </w:r>
      <w:r w:rsidR="009B3446">
        <w:rPr>
          <w:rFonts w:ascii="Times New Roman" w:eastAsia="Times New Roman" w:hAnsi="Times New Roman" w:cs="Times New Roman"/>
          <w:sz w:val="28"/>
          <w:szCs w:val="28"/>
          <w:lang w:val="uk-UA" w:eastAsia="ru-RU"/>
        </w:rPr>
        <w:t>19 Луцької</w:t>
      </w:r>
      <w:r w:rsidR="009802FB">
        <w:rPr>
          <w:rFonts w:ascii="Times New Roman" w:eastAsia="Times New Roman" w:hAnsi="Times New Roman" w:cs="Times New Roman"/>
          <w:sz w:val="28"/>
          <w:szCs w:val="28"/>
          <w:lang w:val="uk-UA" w:eastAsia="ru-RU"/>
        </w:rPr>
        <w:t xml:space="preserve"> міської ради Волинської області</w:t>
      </w:r>
      <w:r w:rsidR="009B3446">
        <w:rPr>
          <w:rFonts w:ascii="Times New Roman" w:eastAsia="Times New Roman" w:hAnsi="Times New Roman" w:cs="Times New Roman"/>
          <w:sz w:val="28"/>
          <w:szCs w:val="28"/>
          <w:lang w:val="uk-UA" w:eastAsia="ru-RU"/>
        </w:rPr>
        <w:t>», вчитель методист, відмінник освіти України.</w:t>
      </w:r>
      <w:r>
        <w:rPr>
          <w:rFonts w:ascii="Times New Roman" w:eastAsia="Times New Roman" w:hAnsi="Times New Roman" w:cs="Times New Roman"/>
          <w:sz w:val="28"/>
          <w:szCs w:val="28"/>
          <w:lang w:val="uk-UA" w:eastAsia="ru-RU"/>
        </w:rPr>
        <w:t xml:space="preserve"> </w:t>
      </w:r>
    </w:p>
    <w:p w:rsidR="00457BD4" w:rsidRDefault="00457BD4" w:rsidP="00A17C33">
      <w:pPr>
        <w:spacing w:after="0" w:line="360" w:lineRule="auto"/>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У </w:t>
      </w:r>
      <w:r w:rsidR="003B7356">
        <w:rPr>
          <w:rFonts w:ascii="Times New Roman" w:eastAsia="Times New Roman" w:hAnsi="Times New Roman" w:cs="Times New Roman"/>
          <w:sz w:val="28"/>
          <w:szCs w:val="28"/>
          <w:lang w:val="uk-UA" w:eastAsia="ru-RU"/>
        </w:rPr>
        <w:t>посібнику</w:t>
      </w:r>
      <w:r w:rsidRPr="00A17C33">
        <w:rPr>
          <w:rFonts w:ascii="Times New Roman" w:eastAsia="Times New Roman" w:hAnsi="Times New Roman" w:cs="Times New Roman"/>
          <w:sz w:val="28"/>
          <w:szCs w:val="28"/>
          <w:lang w:val="uk-UA" w:eastAsia="ru-RU"/>
        </w:rPr>
        <w:t xml:space="preserve"> висвітлюються основні теоретичні відомості про технічні прий</w:t>
      </w:r>
      <w:r w:rsidR="00130FEB">
        <w:rPr>
          <w:rFonts w:ascii="Times New Roman" w:eastAsia="Times New Roman" w:hAnsi="Times New Roman" w:cs="Times New Roman"/>
          <w:sz w:val="28"/>
          <w:szCs w:val="28"/>
          <w:lang w:val="uk-UA" w:eastAsia="ru-RU"/>
        </w:rPr>
        <w:t>оми та тактичні дії у волейболі</w:t>
      </w:r>
      <w:r w:rsidRPr="00A17C33">
        <w:rPr>
          <w:rFonts w:ascii="Times New Roman" w:eastAsia="Times New Roman" w:hAnsi="Times New Roman" w:cs="Times New Roman"/>
          <w:sz w:val="28"/>
          <w:szCs w:val="28"/>
          <w:lang w:val="uk-UA" w:eastAsia="ru-RU"/>
        </w:rPr>
        <w:t xml:space="preserve"> та методика їх навчання.  </w:t>
      </w:r>
    </w:p>
    <w:p w:rsidR="009E582F" w:rsidRDefault="00A17C33" w:rsidP="009E582F">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Методичні рекомендації призначе</w:t>
      </w:r>
      <w:r w:rsidR="00517460">
        <w:rPr>
          <w:rFonts w:ascii="Times New Roman" w:eastAsia="Times New Roman" w:hAnsi="Times New Roman" w:cs="Times New Roman"/>
          <w:sz w:val="28"/>
          <w:szCs w:val="28"/>
          <w:lang w:val="uk-UA" w:eastAsia="ru-RU"/>
        </w:rPr>
        <w:t xml:space="preserve">ні для студентів </w:t>
      </w:r>
      <w:r w:rsidR="003B7356">
        <w:rPr>
          <w:rFonts w:ascii="Times New Roman" w:eastAsia="Times New Roman" w:hAnsi="Times New Roman" w:cs="Times New Roman"/>
          <w:sz w:val="28"/>
          <w:szCs w:val="28"/>
          <w:lang w:val="uk-UA" w:eastAsia="ru-RU"/>
        </w:rPr>
        <w:t>спеціальност</w:t>
      </w:r>
      <w:r w:rsidR="008D555A">
        <w:rPr>
          <w:rFonts w:ascii="Times New Roman" w:eastAsia="Times New Roman" w:hAnsi="Times New Roman" w:cs="Times New Roman"/>
          <w:sz w:val="28"/>
          <w:szCs w:val="28"/>
          <w:lang w:val="uk-UA" w:eastAsia="ru-RU"/>
        </w:rPr>
        <w:t>ей 017 «Фізична культура і спорт», 014</w:t>
      </w:r>
      <w:r w:rsidR="00941F61">
        <w:rPr>
          <w:rFonts w:ascii="Times New Roman" w:eastAsia="Times New Roman" w:hAnsi="Times New Roman" w:cs="Times New Roman"/>
          <w:sz w:val="28"/>
          <w:szCs w:val="28"/>
          <w:lang w:val="uk-UA" w:eastAsia="ru-RU"/>
        </w:rPr>
        <w:t xml:space="preserve"> </w:t>
      </w:r>
      <w:r w:rsidR="008D555A">
        <w:rPr>
          <w:rFonts w:ascii="Times New Roman" w:eastAsia="Times New Roman" w:hAnsi="Times New Roman" w:cs="Times New Roman"/>
          <w:sz w:val="28"/>
          <w:szCs w:val="28"/>
          <w:lang w:val="uk-UA" w:eastAsia="ru-RU"/>
        </w:rPr>
        <w:t>Середня освіта (Фізична культура)</w:t>
      </w:r>
      <w:r w:rsidRPr="00A17C33">
        <w:rPr>
          <w:rFonts w:ascii="Times New Roman" w:eastAsia="Times New Roman" w:hAnsi="Times New Roman" w:cs="Times New Roman"/>
          <w:sz w:val="28"/>
          <w:szCs w:val="28"/>
          <w:lang w:val="uk-UA" w:eastAsia="ru-RU"/>
        </w:rPr>
        <w:t xml:space="preserve"> </w:t>
      </w:r>
      <w:r w:rsidR="008D555A">
        <w:rPr>
          <w:rFonts w:ascii="Times New Roman" w:eastAsia="Times New Roman" w:hAnsi="Times New Roman" w:cs="Times New Roman"/>
          <w:sz w:val="28"/>
          <w:szCs w:val="28"/>
          <w:lang w:val="uk-UA" w:eastAsia="ru-RU"/>
        </w:rPr>
        <w:t>під</w:t>
      </w:r>
      <w:r w:rsidRPr="00A17C33">
        <w:rPr>
          <w:rFonts w:ascii="Times New Roman" w:eastAsia="Times New Roman" w:hAnsi="Times New Roman" w:cs="Times New Roman"/>
          <w:sz w:val="28"/>
          <w:szCs w:val="28"/>
          <w:lang w:val="uk-UA" w:eastAsia="ru-RU"/>
        </w:rPr>
        <w:t xml:space="preserve"> час проходження педагогічної практики (проведення уроків та гурткової роботи з волейболу). Книга також зацікавить усіх шанувальників </w:t>
      </w:r>
      <w:r w:rsidR="003B7356">
        <w:rPr>
          <w:rFonts w:ascii="Times New Roman" w:eastAsia="Times New Roman" w:hAnsi="Times New Roman" w:cs="Times New Roman"/>
          <w:sz w:val="28"/>
          <w:szCs w:val="28"/>
          <w:lang w:val="uk-UA" w:eastAsia="ru-RU"/>
        </w:rPr>
        <w:t>волейболу,</w:t>
      </w:r>
      <w:r w:rsidRPr="00A17C33">
        <w:rPr>
          <w:rFonts w:ascii="Times New Roman" w:eastAsia="Times New Roman" w:hAnsi="Times New Roman" w:cs="Times New Roman"/>
          <w:sz w:val="28"/>
          <w:szCs w:val="28"/>
          <w:lang w:val="uk-UA" w:eastAsia="ru-RU"/>
        </w:rPr>
        <w:t xml:space="preserve"> фахівців з фізичного виховання і спорту, тренерів та вчителів.</w:t>
      </w:r>
    </w:p>
    <w:p w:rsidR="009E582F" w:rsidRDefault="009E582F" w:rsidP="009E582F">
      <w:pPr>
        <w:spacing w:after="0" w:line="360" w:lineRule="auto"/>
        <w:ind w:right="-5" w:firstLine="540"/>
        <w:jc w:val="both"/>
        <w:rPr>
          <w:rFonts w:ascii="Times New Roman" w:eastAsia="Times New Roman" w:hAnsi="Times New Roman" w:cs="Times New Roman"/>
          <w:sz w:val="28"/>
          <w:szCs w:val="28"/>
          <w:lang w:val="uk-UA" w:eastAsia="ru-RU"/>
        </w:rPr>
      </w:pPr>
    </w:p>
    <w:p w:rsidR="003B7356" w:rsidRPr="00A17C33" w:rsidRDefault="003B7356" w:rsidP="009E582F">
      <w:pPr>
        <w:spacing w:after="0" w:line="360" w:lineRule="auto"/>
        <w:ind w:right="-5" w:firstLine="540"/>
        <w:jc w:val="both"/>
        <w:rPr>
          <w:rFonts w:ascii="Times New Roman" w:eastAsia="Times New Roman" w:hAnsi="Times New Roman" w:cs="Times New Roman"/>
          <w:sz w:val="28"/>
          <w:szCs w:val="28"/>
          <w:lang w:val="uk-UA" w:eastAsia="ru-RU"/>
        </w:rPr>
      </w:pPr>
      <w:r w:rsidRPr="00AA14F7">
        <w:rPr>
          <w:rFonts w:ascii="Times New Roman" w:eastAsia="Times New Roman" w:hAnsi="Times New Roman" w:cs="Times New Roman"/>
          <w:sz w:val="28"/>
          <w:szCs w:val="28"/>
          <w:lang w:val="uk-UA" w:eastAsia="ru-RU"/>
        </w:rPr>
        <w:t xml:space="preserve">Друкується за ухвалою </w:t>
      </w:r>
      <w:r w:rsidR="00130FEB" w:rsidRPr="00AA14F7">
        <w:rPr>
          <w:rFonts w:ascii="Times New Roman" w:eastAsia="Times New Roman" w:hAnsi="Times New Roman" w:cs="Times New Roman"/>
          <w:sz w:val="28"/>
          <w:szCs w:val="28"/>
          <w:lang w:val="uk-UA" w:eastAsia="ru-RU"/>
        </w:rPr>
        <w:t>Науково-методичної</w:t>
      </w:r>
      <w:r w:rsidRPr="00AA14F7">
        <w:rPr>
          <w:rFonts w:ascii="Times New Roman" w:eastAsia="Times New Roman" w:hAnsi="Times New Roman" w:cs="Times New Roman"/>
          <w:sz w:val="28"/>
          <w:szCs w:val="28"/>
          <w:lang w:val="uk-UA" w:eastAsia="ru-RU"/>
        </w:rPr>
        <w:t xml:space="preserve"> ради </w:t>
      </w:r>
      <w:r w:rsidR="001B32BB" w:rsidRPr="00AA14F7">
        <w:rPr>
          <w:rFonts w:ascii="Times New Roman" w:eastAsia="Times New Roman" w:hAnsi="Times New Roman" w:cs="Times New Roman"/>
          <w:sz w:val="28"/>
          <w:szCs w:val="28"/>
          <w:lang w:val="uk-UA" w:eastAsia="ru-RU"/>
        </w:rPr>
        <w:t>КЗВО «Луцький педагогічний коледж» Волинської обласної ради</w:t>
      </w:r>
      <w:r w:rsidRPr="00AA14F7">
        <w:rPr>
          <w:rFonts w:ascii="Times New Roman" w:eastAsia="Times New Roman" w:hAnsi="Times New Roman" w:cs="Times New Roman"/>
          <w:sz w:val="28"/>
          <w:szCs w:val="28"/>
          <w:lang w:val="uk-UA" w:eastAsia="ru-RU"/>
        </w:rPr>
        <w:t xml:space="preserve"> (протокол </w:t>
      </w:r>
      <w:r w:rsidR="001D687E" w:rsidRPr="00AA14F7">
        <w:rPr>
          <w:rFonts w:ascii="Times New Roman" w:eastAsia="Times New Roman" w:hAnsi="Times New Roman" w:cs="Times New Roman"/>
          <w:sz w:val="28"/>
          <w:szCs w:val="28"/>
          <w:lang w:val="uk-UA" w:eastAsia="ru-RU"/>
        </w:rPr>
        <w:t>№ 5 від 20 січня 2022 року</w:t>
      </w:r>
      <w:r w:rsidRPr="00AA14F7">
        <w:rPr>
          <w:rFonts w:ascii="Times New Roman" w:eastAsia="Times New Roman" w:hAnsi="Times New Roman" w:cs="Times New Roman"/>
          <w:sz w:val="28"/>
          <w:szCs w:val="28"/>
          <w:lang w:val="uk-UA" w:eastAsia="ru-RU"/>
        </w:rPr>
        <w:t>)</w:t>
      </w:r>
      <w:r w:rsidR="0090356D">
        <w:rPr>
          <w:rFonts w:ascii="Times New Roman" w:eastAsia="Times New Roman" w:hAnsi="Times New Roman" w:cs="Times New Roman"/>
          <w:sz w:val="28"/>
          <w:szCs w:val="28"/>
          <w:lang w:val="uk-UA" w:eastAsia="ru-RU"/>
        </w:rPr>
        <w:t>.</w:t>
      </w:r>
    </w:p>
    <w:p w:rsidR="00941F61" w:rsidRDefault="00941F61" w:rsidP="00A17C33">
      <w:pPr>
        <w:spacing w:after="0" w:line="240" w:lineRule="auto"/>
        <w:jc w:val="both"/>
        <w:rPr>
          <w:rFonts w:ascii="Times New Roman" w:eastAsia="Times New Roman" w:hAnsi="Times New Roman" w:cs="Times New Roman"/>
          <w:sz w:val="28"/>
          <w:szCs w:val="28"/>
          <w:lang w:val="uk-UA" w:eastAsia="ru-RU"/>
        </w:rPr>
      </w:pPr>
    </w:p>
    <w:p w:rsidR="003B7356" w:rsidRDefault="003B7356" w:rsidP="00A17C33">
      <w:pPr>
        <w:spacing w:after="0" w:line="240" w:lineRule="auto"/>
        <w:jc w:val="both"/>
        <w:rPr>
          <w:rFonts w:ascii="Times New Roman" w:eastAsia="Times New Roman" w:hAnsi="Times New Roman" w:cs="Times New Roman"/>
          <w:sz w:val="28"/>
          <w:szCs w:val="28"/>
          <w:lang w:val="uk-UA" w:eastAsia="ru-RU"/>
        </w:rPr>
      </w:pPr>
    </w:p>
    <w:p w:rsidR="00941F61" w:rsidRDefault="00941F61" w:rsidP="00941F61">
      <w:pPr>
        <w:spacing w:after="0" w:line="240" w:lineRule="auto"/>
        <w:jc w:val="both"/>
        <w:rPr>
          <w:rFonts w:ascii="Times New Roman" w:eastAsia="Times New Roman" w:hAnsi="Times New Roman" w:cs="Times New Roman"/>
          <w:sz w:val="28"/>
          <w:szCs w:val="28"/>
          <w:lang w:val="uk-UA" w:eastAsia="ru-RU"/>
        </w:rPr>
      </w:pPr>
    </w:p>
    <w:p w:rsidR="00A17C33" w:rsidRPr="00A17C33" w:rsidRDefault="00A17C33" w:rsidP="003B7356">
      <w:pPr>
        <w:spacing w:after="0" w:line="240" w:lineRule="auto"/>
        <w:ind w:left="4111"/>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 xml:space="preserve">© </w:t>
      </w:r>
      <w:r w:rsidR="00941F61" w:rsidRPr="00517460">
        <w:rPr>
          <w:rFonts w:ascii="Times New Roman" w:eastAsia="Times New Roman" w:hAnsi="Times New Roman" w:cs="Times New Roman"/>
          <w:sz w:val="28"/>
          <w:szCs w:val="28"/>
          <w:lang w:val="uk-UA" w:eastAsia="ru-RU"/>
        </w:rPr>
        <w:t>Тарасюк В.</w:t>
      </w:r>
      <w:r w:rsidR="003B7356">
        <w:rPr>
          <w:rFonts w:ascii="Times New Roman" w:eastAsia="Times New Roman" w:hAnsi="Times New Roman" w:cs="Times New Roman"/>
          <w:sz w:val="28"/>
          <w:szCs w:val="28"/>
          <w:lang w:val="uk-UA" w:eastAsia="ru-RU"/>
        </w:rPr>
        <w:t xml:space="preserve">, </w:t>
      </w:r>
      <w:proofErr w:type="spellStart"/>
      <w:r w:rsidR="003B7356">
        <w:rPr>
          <w:rFonts w:ascii="Times New Roman" w:eastAsia="Times New Roman" w:hAnsi="Times New Roman" w:cs="Times New Roman"/>
          <w:sz w:val="28"/>
          <w:szCs w:val="28"/>
          <w:lang w:val="uk-UA" w:eastAsia="ru-RU"/>
        </w:rPr>
        <w:t>Констанкевич</w:t>
      </w:r>
      <w:proofErr w:type="spellEnd"/>
      <w:r w:rsidR="003B7356">
        <w:rPr>
          <w:rFonts w:ascii="Times New Roman" w:eastAsia="Times New Roman" w:hAnsi="Times New Roman" w:cs="Times New Roman"/>
          <w:sz w:val="28"/>
          <w:szCs w:val="28"/>
          <w:lang w:val="uk-UA" w:eastAsia="ru-RU"/>
        </w:rPr>
        <w:t xml:space="preserve"> В</w:t>
      </w:r>
      <w:r w:rsidR="007B1457">
        <w:rPr>
          <w:rFonts w:ascii="Times New Roman" w:eastAsia="Times New Roman" w:hAnsi="Times New Roman" w:cs="Times New Roman"/>
          <w:sz w:val="28"/>
          <w:szCs w:val="28"/>
          <w:lang w:val="uk-UA" w:eastAsia="ru-RU"/>
        </w:rPr>
        <w:t>.</w:t>
      </w:r>
      <w:r w:rsidR="003B7356">
        <w:rPr>
          <w:rFonts w:ascii="Times New Roman" w:eastAsia="Times New Roman" w:hAnsi="Times New Roman" w:cs="Times New Roman"/>
          <w:sz w:val="28"/>
          <w:szCs w:val="28"/>
          <w:lang w:val="uk-UA" w:eastAsia="ru-RU"/>
        </w:rPr>
        <w:t xml:space="preserve"> </w:t>
      </w:r>
      <w:r w:rsidR="007B1457">
        <w:rPr>
          <w:rFonts w:ascii="Times New Roman" w:eastAsia="Times New Roman" w:hAnsi="Times New Roman" w:cs="Times New Roman"/>
          <w:sz w:val="28"/>
          <w:szCs w:val="28"/>
          <w:lang w:val="uk-UA" w:eastAsia="ru-RU"/>
        </w:rPr>
        <w:t>2022</w:t>
      </w:r>
    </w:p>
    <w:p w:rsidR="003B7356" w:rsidRDefault="00A17C33" w:rsidP="003B7356">
      <w:pPr>
        <w:spacing w:after="0" w:line="240" w:lineRule="auto"/>
        <w:ind w:left="4111"/>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ru-RU" w:eastAsia="ru-RU"/>
        </w:rPr>
        <w:t xml:space="preserve">© </w:t>
      </w:r>
      <w:r w:rsidR="003B7356">
        <w:rPr>
          <w:rFonts w:ascii="Times New Roman" w:eastAsia="Times New Roman" w:hAnsi="Times New Roman" w:cs="Times New Roman"/>
          <w:sz w:val="28"/>
          <w:szCs w:val="28"/>
          <w:lang w:val="ru-RU" w:eastAsia="ru-RU"/>
        </w:rPr>
        <w:t>КЗВО «</w:t>
      </w:r>
      <w:r w:rsidR="00941F61">
        <w:rPr>
          <w:rFonts w:ascii="Times New Roman" w:eastAsia="Times New Roman" w:hAnsi="Times New Roman" w:cs="Times New Roman"/>
          <w:sz w:val="28"/>
          <w:szCs w:val="28"/>
          <w:lang w:val="uk-UA" w:eastAsia="ru-RU"/>
        </w:rPr>
        <w:t>Луцький педагогічний коледж</w:t>
      </w:r>
      <w:r w:rsidR="003B7356">
        <w:rPr>
          <w:rFonts w:ascii="Times New Roman" w:eastAsia="Times New Roman" w:hAnsi="Times New Roman" w:cs="Times New Roman"/>
          <w:sz w:val="28"/>
          <w:szCs w:val="28"/>
          <w:lang w:val="uk-UA" w:eastAsia="ru-RU"/>
        </w:rPr>
        <w:t xml:space="preserve">» </w:t>
      </w:r>
    </w:p>
    <w:p w:rsidR="00A17C33" w:rsidRPr="00941F61" w:rsidRDefault="003B7356" w:rsidP="003B7356">
      <w:pPr>
        <w:spacing w:after="0" w:line="240" w:lineRule="auto"/>
        <w:ind w:left="4111"/>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uk-UA" w:eastAsia="ru-RU"/>
        </w:rPr>
        <w:t xml:space="preserve">    Волинської обласної ради</w:t>
      </w:r>
      <w:r w:rsidR="007B1457">
        <w:rPr>
          <w:rFonts w:ascii="Times New Roman" w:eastAsia="Times New Roman" w:hAnsi="Times New Roman" w:cs="Times New Roman"/>
          <w:sz w:val="28"/>
          <w:szCs w:val="28"/>
          <w:lang w:val="ru-RU" w:eastAsia="ru-RU"/>
        </w:rPr>
        <w:t>, 2022</w:t>
      </w:r>
    </w:p>
    <w:p w:rsidR="00941F61" w:rsidRDefault="00941F61" w:rsidP="0081565D">
      <w:pPr>
        <w:spacing w:after="0" w:line="240" w:lineRule="auto"/>
        <w:rPr>
          <w:rFonts w:ascii="Times New Roman" w:eastAsia="Times New Roman" w:hAnsi="Times New Roman" w:cs="Times New Roman"/>
          <w:b/>
          <w:sz w:val="32"/>
          <w:szCs w:val="32"/>
          <w:lang w:val="uk-UA" w:eastAsia="ru-RU"/>
        </w:rPr>
      </w:pPr>
    </w:p>
    <w:p w:rsidR="00941F61" w:rsidRDefault="00941F61" w:rsidP="00A17C33">
      <w:pPr>
        <w:spacing w:after="0" w:line="240" w:lineRule="auto"/>
        <w:jc w:val="center"/>
        <w:rPr>
          <w:rFonts w:ascii="Times New Roman" w:eastAsia="Times New Roman" w:hAnsi="Times New Roman" w:cs="Times New Roman"/>
          <w:b/>
          <w:sz w:val="32"/>
          <w:szCs w:val="32"/>
          <w:lang w:val="uk-UA" w:eastAsia="ru-RU"/>
        </w:rPr>
      </w:pPr>
    </w:p>
    <w:p w:rsidR="00A17C33" w:rsidRPr="00A17C33" w:rsidRDefault="00A17C33" w:rsidP="00A17C33">
      <w:pPr>
        <w:spacing w:after="0" w:line="240" w:lineRule="auto"/>
        <w:jc w:val="center"/>
        <w:rPr>
          <w:rFonts w:ascii="Times New Roman" w:eastAsia="Times New Roman" w:hAnsi="Times New Roman" w:cs="Times New Roman"/>
          <w:b/>
          <w:sz w:val="44"/>
          <w:szCs w:val="44"/>
          <w:lang w:val="ru-RU" w:eastAsia="ru-RU"/>
        </w:rPr>
      </w:pPr>
      <w:r w:rsidRPr="00A17C33">
        <w:rPr>
          <w:rFonts w:ascii="Times New Roman" w:eastAsia="Times New Roman" w:hAnsi="Times New Roman" w:cs="Times New Roman"/>
          <w:b/>
          <w:sz w:val="32"/>
          <w:szCs w:val="32"/>
          <w:lang w:val="uk-UA" w:eastAsia="ru-RU"/>
        </w:rPr>
        <w:t>ЗМІСТ</w:t>
      </w:r>
    </w:p>
    <w:p w:rsidR="00A17C33" w:rsidRPr="00A17C33" w:rsidRDefault="00A17C33" w:rsidP="00A17C33">
      <w:pPr>
        <w:spacing w:after="0" w:line="240" w:lineRule="auto"/>
        <w:jc w:val="both"/>
        <w:rPr>
          <w:rFonts w:ascii="Times New Roman" w:eastAsia="Times New Roman" w:hAnsi="Times New Roman" w:cs="Times New Roman"/>
          <w:b/>
          <w:sz w:val="32"/>
          <w:szCs w:val="32"/>
          <w:lang w:val="uk-UA" w:eastAsia="ru-RU"/>
        </w:rPr>
      </w:pPr>
    </w:p>
    <w:p w:rsidR="00A17C33" w:rsidRPr="002534D8" w:rsidRDefault="00A17C33" w:rsidP="00A17C33">
      <w:pPr>
        <w:tabs>
          <w:tab w:val="left" w:pos="720"/>
        </w:tabs>
        <w:spacing w:after="0" w:line="360" w:lineRule="auto"/>
        <w:ind w:right="-5"/>
        <w:rPr>
          <w:rFonts w:ascii="Times New Roman" w:eastAsia="Times New Roman" w:hAnsi="Times New Roman" w:cs="Times New Roman"/>
          <w:sz w:val="28"/>
          <w:szCs w:val="28"/>
          <w:lang w:val="ru-RU" w:eastAsia="ru-RU"/>
        </w:rPr>
      </w:pPr>
      <w:r w:rsidRPr="002534D8">
        <w:rPr>
          <w:rFonts w:ascii="Times New Roman" w:eastAsia="Times New Roman" w:hAnsi="Times New Roman" w:cs="Times New Roman"/>
          <w:sz w:val="28"/>
          <w:szCs w:val="28"/>
          <w:lang w:val="uk-UA" w:eastAsia="ru-RU"/>
        </w:rPr>
        <w:t>Умовні позначення</w:t>
      </w:r>
      <w:r w:rsidRPr="002534D8">
        <w:rPr>
          <w:rFonts w:ascii="Times New Roman" w:eastAsia="Times New Roman" w:hAnsi="Times New Roman" w:cs="Times New Roman"/>
          <w:sz w:val="28"/>
          <w:szCs w:val="28"/>
          <w:lang w:val="ru-RU" w:eastAsia="ru-RU"/>
        </w:rPr>
        <w:t>………………………………………………………………..4</w:t>
      </w:r>
    </w:p>
    <w:p w:rsidR="00A17C33" w:rsidRPr="002534D8" w:rsidRDefault="00A17C33" w:rsidP="00A17C33">
      <w:pPr>
        <w:spacing w:after="0" w:line="360" w:lineRule="auto"/>
        <w:jc w:val="both"/>
        <w:rPr>
          <w:rFonts w:ascii="Times New Roman" w:eastAsia="Times New Roman" w:hAnsi="Times New Roman" w:cs="Times New Roman"/>
          <w:sz w:val="28"/>
          <w:szCs w:val="28"/>
          <w:lang w:val="ru-RU" w:eastAsia="ru-RU"/>
        </w:rPr>
      </w:pPr>
      <w:r w:rsidRPr="002534D8">
        <w:rPr>
          <w:rFonts w:ascii="Times New Roman" w:eastAsia="Times New Roman" w:hAnsi="Times New Roman" w:cs="Times New Roman"/>
          <w:sz w:val="28"/>
          <w:szCs w:val="28"/>
          <w:lang w:val="uk-UA" w:eastAsia="ru-RU"/>
        </w:rPr>
        <w:t>Вступ……………………………………………………………………………….</w:t>
      </w:r>
      <w:r w:rsidRPr="002534D8">
        <w:rPr>
          <w:rFonts w:ascii="Times New Roman" w:eastAsia="Times New Roman" w:hAnsi="Times New Roman" w:cs="Times New Roman"/>
          <w:sz w:val="28"/>
          <w:szCs w:val="28"/>
          <w:lang w:val="ru-RU" w:eastAsia="ru-RU"/>
        </w:rPr>
        <w:t>5</w:t>
      </w:r>
    </w:p>
    <w:p w:rsidR="00A17C33" w:rsidRPr="002534D8" w:rsidRDefault="00A17C33" w:rsidP="00A17C33">
      <w:pPr>
        <w:spacing w:after="0" w:line="360" w:lineRule="auto"/>
        <w:rPr>
          <w:rFonts w:ascii="Times New Roman" w:eastAsia="Times New Roman" w:hAnsi="Times New Roman" w:cs="Times New Roman"/>
          <w:sz w:val="28"/>
          <w:szCs w:val="28"/>
          <w:lang w:val="uk-UA" w:eastAsia="ru-RU"/>
        </w:rPr>
      </w:pPr>
      <w:r w:rsidRPr="002534D8">
        <w:rPr>
          <w:rFonts w:ascii="Times New Roman" w:eastAsia="Times New Roman" w:hAnsi="Times New Roman" w:cs="Times New Roman"/>
          <w:sz w:val="28"/>
          <w:szCs w:val="28"/>
          <w:lang w:val="ru-RU" w:eastAsia="ru-RU"/>
        </w:rPr>
        <w:t xml:space="preserve">Заняття1. </w:t>
      </w:r>
      <w:proofErr w:type="spellStart"/>
      <w:r w:rsidRPr="002534D8">
        <w:rPr>
          <w:rFonts w:ascii="Times New Roman" w:eastAsia="Times New Roman" w:hAnsi="Times New Roman" w:cs="Times New Roman"/>
          <w:sz w:val="28"/>
          <w:szCs w:val="28"/>
          <w:lang w:val="ru-RU" w:eastAsia="ru-RU"/>
        </w:rPr>
        <w:t>Навчання</w:t>
      </w:r>
      <w:proofErr w:type="spellEnd"/>
      <w:r w:rsidR="006030ED" w:rsidRPr="002534D8">
        <w:rPr>
          <w:rFonts w:ascii="Times New Roman" w:eastAsia="Times New Roman" w:hAnsi="Times New Roman" w:cs="Times New Roman"/>
          <w:sz w:val="28"/>
          <w:szCs w:val="28"/>
          <w:lang w:val="ru-RU" w:eastAsia="ru-RU"/>
        </w:rPr>
        <w:t xml:space="preserve"> </w:t>
      </w:r>
      <w:proofErr w:type="spellStart"/>
      <w:r w:rsidRPr="002534D8">
        <w:rPr>
          <w:rFonts w:ascii="Times New Roman" w:eastAsia="Times New Roman" w:hAnsi="Times New Roman" w:cs="Times New Roman"/>
          <w:sz w:val="28"/>
          <w:szCs w:val="28"/>
          <w:lang w:val="ru-RU" w:eastAsia="ru-RU"/>
        </w:rPr>
        <w:t>стійок</w:t>
      </w:r>
      <w:proofErr w:type="spellEnd"/>
      <w:r w:rsidRPr="002534D8">
        <w:rPr>
          <w:rFonts w:ascii="Times New Roman" w:eastAsia="Times New Roman" w:hAnsi="Times New Roman" w:cs="Times New Roman"/>
          <w:sz w:val="28"/>
          <w:szCs w:val="28"/>
          <w:lang w:val="ru-RU" w:eastAsia="ru-RU"/>
        </w:rPr>
        <w:t xml:space="preserve"> та </w:t>
      </w:r>
      <w:proofErr w:type="spellStart"/>
      <w:r w:rsidRPr="002534D8">
        <w:rPr>
          <w:rFonts w:ascii="Times New Roman" w:eastAsia="Times New Roman" w:hAnsi="Times New Roman" w:cs="Times New Roman"/>
          <w:sz w:val="28"/>
          <w:szCs w:val="28"/>
          <w:lang w:val="ru-RU" w:eastAsia="ru-RU"/>
        </w:rPr>
        <w:t>переміщень</w:t>
      </w:r>
      <w:proofErr w:type="spellEnd"/>
      <w:r w:rsidRPr="002534D8">
        <w:rPr>
          <w:rFonts w:ascii="Times New Roman" w:eastAsia="Times New Roman" w:hAnsi="Times New Roman" w:cs="Times New Roman"/>
          <w:sz w:val="28"/>
          <w:szCs w:val="28"/>
          <w:lang w:val="ru-RU" w:eastAsia="ru-RU"/>
        </w:rPr>
        <w:t>………………………………………7</w:t>
      </w:r>
    </w:p>
    <w:p w:rsidR="00A17C33" w:rsidRPr="002534D8" w:rsidRDefault="00A17C33" w:rsidP="00A17C33">
      <w:pPr>
        <w:spacing w:after="0" w:line="360" w:lineRule="auto"/>
        <w:rPr>
          <w:rFonts w:ascii="Times New Roman" w:eastAsia="Times New Roman" w:hAnsi="Times New Roman" w:cs="Times New Roman"/>
          <w:sz w:val="28"/>
          <w:szCs w:val="28"/>
          <w:lang w:val="ru-RU" w:eastAsia="ru-RU"/>
        </w:rPr>
      </w:pPr>
      <w:proofErr w:type="spellStart"/>
      <w:r w:rsidRPr="002534D8">
        <w:rPr>
          <w:rFonts w:ascii="Times New Roman" w:eastAsia="Times New Roman" w:hAnsi="Times New Roman" w:cs="Times New Roman"/>
          <w:sz w:val="28"/>
          <w:szCs w:val="28"/>
          <w:lang w:val="ru-RU" w:eastAsia="ru-RU"/>
        </w:rPr>
        <w:t>Заняття</w:t>
      </w:r>
      <w:proofErr w:type="spellEnd"/>
      <w:r w:rsidRPr="002534D8">
        <w:rPr>
          <w:rFonts w:ascii="Times New Roman" w:eastAsia="Times New Roman" w:hAnsi="Times New Roman" w:cs="Times New Roman"/>
          <w:sz w:val="28"/>
          <w:szCs w:val="28"/>
          <w:lang w:val="ru-RU" w:eastAsia="ru-RU"/>
        </w:rPr>
        <w:t xml:space="preserve"> 2. </w:t>
      </w:r>
      <w:r w:rsidRPr="002534D8">
        <w:rPr>
          <w:rFonts w:ascii="Times New Roman" w:eastAsia="Times New Roman" w:hAnsi="Times New Roman" w:cs="Times New Roman"/>
          <w:sz w:val="28"/>
          <w:szCs w:val="28"/>
          <w:lang w:val="uk-UA" w:eastAsia="ru-RU"/>
        </w:rPr>
        <w:t>Передачі м’яча………………………………………………………</w:t>
      </w:r>
      <w:r w:rsidRPr="002534D8">
        <w:rPr>
          <w:rFonts w:ascii="Times New Roman" w:eastAsia="Times New Roman" w:hAnsi="Times New Roman" w:cs="Times New Roman"/>
          <w:sz w:val="28"/>
          <w:szCs w:val="28"/>
          <w:lang w:val="ru-RU" w:eastAsia="ru-RU"/>
        </w:rPr>
        <w:t>.</w:t>
      </w:r>
      <w:r w:rsidRPr="002534D8">
        <w:rPr>
          <w:rFonts w:ascii="Times New Roman" w:eastAsia="Times New Roman" w:hAnsi="Times New Roman" w:cs="Times New Roman"/>
          <w:sz w:val="28"/>
          <w:szCs w:val="28"/>
          <w:lang w:val="uk-UA" w:eastAsia="ru-RU"/>
        </w:rPr>
        <w:t>1</w:t>
      </w:r>
      <w:r w:rsidR="00396019">
        <w:rPr>
          <w:rFonts w:ascii="Times New Roman" w:eastAsia="Times New Roman" w:hAnsi="Times New Roman" w:cs="Times New Roman"/>
          <w:sz w:val="28"/>
          <w:szCs w:val="28"/>
          <w:lang w:val="ru-RU" w:eastAsia="ru-RU"/>
        </w:rPr>
        <w:t>4</w:t>
      </w:r>
      <w:bookmarkStart w:id="0" w:name="_GoBack"/>
      <w:bookmarkEnd w:id="0"/>
    </w:p>
    <w:p w:rsidR="00A17C33" w:rsidRPr="002534D8" w:rsidRDefault="00A17C33" w:rsidP="00A17C33">
      <w:pPr>
        <w:spacing w:after="0" w:line="360" w:lineRule="auto"/>
        <w:rPr>
          <w:rFonts w:ascii="Times New Roman" w:eastAsia="Times New Roman" w:hAnsi="Times New Roman" w:cs="Times New Roman"/>
          <w:sz w:val="28"/>
          <w:szCs w:val="28"/>
          <w:lang w:val="ru-RU" w:eastAsia="ru-RU"/>
        </w:rPr>
      </w:pPr>
      <w:proofErr w:type="spellStart"/>
      <w:r w:rsidRPr="002534D8">
        <w:rPr>
          <w:rFonts w:ascii="Times New Roman" w:eastAsia="Times New Roman" w:hAnsi="Times New Roman" w:cs="Times New Roman"/>
          <w:sz w:val="28"/>
          <w:szCs w:val="28"/>
          <w:lang w:val="ru-RU" w:eastAsia="ru-RU"/>
        </w:rPr>
        <w:t>Заняття</w:t>
      </w:r>
      <w:proofErr w:type="spellEnd"/>
      <w:r w:rsidRPr="002534D8">
        <w:rPr>
          <w:rFonts w:ascii="Times New Roman" w:eastAsia="Times New Roman" w:hAnsi="Times New Roman" w:cs="Times New Roman"/>
          <w:sz w:val="28"/>
          <w:szCs w:val="28"/>
          <w:lang w:val="uk-UA" w:eastAsia="ru-RU"/>
        </w:rPr>
        <w:t xml:space="preserve"> 3. </w:t>
      </w:r>
      <w:proofErr w:type="gramStart"/>
      <w:r w:rsidRPr="002534D8">
        <w:rPr>
          <w:rFonts w:ascii="Times New Roman" w:eastAsia="Times New Roman" w:hAnsi="Times New Roman" w:cs="Times New Roman"/>
          <w:sz w:val="28"/>
          <w:szCs w:val="28"/>
          <w:lang w:val="uk-UA" w:eastAsia="ru-RU"/>
        </w:rPr>
        <w:t>Подача  м’яча</w:t>
      </w:r>
      <w:proofErr w:type="gramEnd"/>
      <w:r w:rsidRPr="002534D8">
        <w:rPr>
          <w:rFonts w:ascii="Times New Roman" w:eastAsia="Times New Roman" w:hAnsi="Times New Roman" w:cs="Times New Roman"/>
          <w:sz w:val="28"/>
          <w:szCs w:val="28"/>
          <w:lang w:val="uk-UA" w:eastAsia="ru-RU"/>
        </w:rPr>
        <w:t>………………………………………………………</w:t>
      </w:r>
      <w:r w:rsidRPr="002534D8">
        <w:rPr>
          <w:rFonts w:ascii="Times New Roman" w:eastAsia="Times New Roman" w:hAnsi="Times New Roman" w:cs="Times New Roman"/>
          <w:sz w:val="28"/>
          <w:szCs w:val="28"/>
          <w:lang w:val="ru-RU" w:eastAsia="ru-RU"/>
        </w:rPr>
        <w:t>...19</w:t>
      </w:r>
    </w:p>
    <w:p w:rsidR="00A17C33" w:rsidRPr="002534D8" w:rsidRDefault="00A17C33" w:rsidP="00A17C33">
      <w:pPr>
        <w:spacing w:after="0" w:line="360" w:lineRule="auto"/>
        <w:jc w:val="both"/>
        <w:rPr>
          <w:rFonts w:ascii="Times New Roman" w:eastAsia="Times New Roman" w:hAnsi="Times New Roman" w:cs="Times New Roman"/>
          <w:sz w:val="28"/>
          <w:szCs w:val="28"/>
          <w:lang w:val="ru-RU" w:eastAsia="ru-RU"/>
        </w:rPr>
      </w:pPr>
      <w:r w:rsidRPr="002534D8">
        <w:rPr>
          <w:rFonts w:ascii="Times New Roman" w:eastAsia="Times New Roman" w:hAnsi="Times New Roman" w:cs="Times New Roman"/>
          <w:sz w:val="28"/>
          <w:szCs w:val="28"/>
          <w:lang w:val="ru-RU" w:eastAsia="ru-RU"/>
        </w:rPr>
        <w:t xml:space="preserve">Заняття4. </w:t>
      </w:r>
      <w:r w:rsidRPr="002534D8">
        <w:rPr>
          <w:rFonts w:ascii="Times New Roman" w:eastAsia="Times New Roman" w:hAnsi="Times New Roman" w:cs="Times New Roman"/>
          <w:sz w:val="28"/>
          <w:szCs w:val="28"/>
          <w:lang w:val="uk-UA" w:eastAsia="ru-RU"/>
        </w:rPr>
        <w:t>Навчання техніки нападаючого удару…………………………....</w:t>
      </w:r>
      <w:r w:rsidRPr="002534D8">
        <w:rPr>
          <w:rFonts w:ascii="Times New Roman" w:eastAsia="Times New Roman" w:hAnsi="Times New Roman" w:cs="Times New Roman"/>
          <w:sz w:val="28"/>
          <w:szCs w:val="28"/>
          <w:lang w:val="ru-RU" w:eastAsia="ru-RU"/>
        </w:rPr>
        <w:t>...</w:t>
      </w:r>
      <w:r w:rsidRPr="002534D8">
        <w:rPr>
          <w:rFonts w:ascii="Times New Roman" w:eastAsia="Times New Roman" w:hAnsi="Times New Roman" w:cs="Times New Roman"/>
          <w:sz w:val="28"/>
          <w:szCs w:val="28"/>
          <w:lang w:val="uk-UA" w:eastAsia="ru-RU"/>
        </w:rPr>
        <w:t>2</w:t>
      </w:r>
      <w:r w:rsidR="00D9713F" w:rsidRPr="002534D8">
        <w:rPr>
          <w:rFonts w:ascii="Times New Roman" w:eastAsia="Times New Roman" w:hAnsi="Times New Roman" w:cs="Times New Roman"/>
          <w:sz w:val="28"/>
          <w:szCs w:val="28"/>
          <w:lang w:val="ru-RU" w:eastAsia="ru-RU"/>
        </w:rPr>
        <w:t>6</w:t>
      </w:r>
    </w:p>
    <w:p w:rsidR="00A17C33" w:rsidRPr="002534D8" w:rsidRDefault="00A17C33" w:rsidP="00A17C33">
      <w:pPr>
        <w:spacing w:after="0" w:line="360" w:lineRule="auto"/>
        <w:rPr>
          <w:rFonts w:ascii="Times New Roman" w:eastAsia="Times New Roman" w:hAnsi="Times New Roman" w:cs="Times New Roman"/>
          <w:sz w:val="28"/>
          <w:szCs w:val="28"/>
          <w:lang w:val="ru-RU" w:eastAsia="ru-RU"/>
        </w:rPr>
      </w:pPr>
      <w:proofErr w:type="spellStart"/>
      <w:r w:rsidRPr="002534D8">
        <w:rPr>
          <w:rFonts w:ascii="Times New Roman" w:eastAsia="Times New Roman" w:hAnsi="Times New Roman" w:cs="Times New Roman"/>
          <w:sz w:val="28"/>
          <w:szCs w:val="28"/>
          <w:lang w:val="ru-RU" w:eastAsia="ru-RU"/>
        </w:rPr>
        <w:t>Заняття</w:t>
      </w:r>
      <w:proofErr w:type="spellEnd"/>
      <w:r w:rsidRPr="002534D8">
        <w:rPr>
          <w:rFonts w:ascii="Times New Roman" w:eastAsia="Times New Roman" w:hAnsi="Times New Roman" w:cs="Times New Roman"/>
          <w:sz w:val="28"/>
          <w:szCs w:val="28"/>
          <w:lang w:val="ru-RU" w:eastAsia="ru-RU"/>
        </w:rPr>
        <w:t xml:space="preserve"> 5.</w:t>
      </w:r>
      <w:r w:rsidRPr="002534D8">
        <w:rPr>
          <w:rFonts w:ascii="Times New Roman" w:eastAsia="Times New Roman" w:hAnsi="Times New Roman" w:cs="Times New Roman"/>
          <w:sz w:val="28"/>
          <w:szCs w:val="28"/>
          <w:lang w:val="uk-UA" w:eastAsia="ru-RU"/>
        </w:rPr>
        <w:t xml:space="preserve"> Навчання техніки </w:t>
      </w:r>
      <w:proofErr w:type="spellStart"/>
      <w:r w:rsidR="0027304E" w:rsidRPr="002534D8">
        <w:rPr>
          <w:rFonts w:ascii="Times New Roman" w:eastAsia="Times New Roman" w:hAnsi="Times New Roman" w:cs="Times New Roman"/>
          <w:sz w:val="28"/>
          <w:szCs w:val="28"/>
          <w:lang w:val="ru-RU" w:eastAsia="ru-RU"/>
        </w:rPr>
        <w:t>блокування</w:t>
      </w:r>
      <w:proofErr w:type="spellEnd"/>
      <w:r w:rsidR="0027304E" w:rsidRPr="002534D8">
        <w:rPr>
          <w:rFonts w:ascii="Times New Roman" w:eastAsia="Times New Roman" w:hAnsi="Times New Roman" w:cs="Times New Roman"/>
          <w:sz w:val="28"/>
          <w:szCs w:val="28"/>
          <w:lang w:val="ru-RU" w:eastAsia="ru-RU"/>
        </w:rPr>
        <w:t>………………………………………32</w:t>
      </w:r>
    </w:p>
    <w:p w:rsidR="00A17C33" w:rsidRPr="002534D8" w:rsidRDefault="00A17C33" w:rsidP="00A17C33">
      <w:pPr>
        <w:spacing w:after="0" w:line="360" w:lineRule="auto"/>
        <w:rPr>
          <w:rFonts w:ascii="Times New Roman" w:eastAsia="Times New Roman" w:hAnsi="Times New Roman" w:cs="Times New Roman"/>
          <w:sz w:val="28"/>
          <w:szCs w:val="28"/>
          <w:lang w:val="ru-RU" w:eastAsia="ru-RU"/>
        </w:rPr>
      </w:pPr>
      <w:proofErr w:type="spellStart"/>
      <w:r w:rsidRPr="002534D8">
        <w:rPr>
          <w:rFonts w:ascii="Times New Roman" w:eastAsia="Times New Roman" w:hAnsi="Times New Roman" w:cs="Times New Roman"/>
          <w:sz w:val="28"/>
          <w:szCs w:val="28"/>
          <w:lang w:val="ru-RU" w:eastAsia="ru-RU"/>
        </w:rPr>
        <w:t>Заняття</w:t>
      </w:r>
      <w:proofErr w:type="spellEnd"/>
      <w:r w:rsidRPr="002534D8">
        <w:rPr>
          <w:rFonts w:ascii="Times New Roman" w:eastAsia="Times New Roman" w:hAnsi="Times New Roman" w:cs="Times New Roman"/>
          <w:sz w:val="28"/>
          <w:szCs w:val="28"/>
          <w:lang w:val="ru-RU" w:eastAsia="ru-RU"/>
        </w:rPr>
        <w:t xml:space="preserve"> 6.</w:t>
      </w:r>
      <w:r w:rsidRPr="002534D8">
        <w:rPr>
          <w:rFonts w:ascii="Times New Roman" w:eastAsia="Times New Roman" w:hAnsi="Times New Roman" w:cs="Times New Roman"/>
          <w:sz w:val="28"/>
          <w:szCs w:val="28"/>
          <w:lang w:val="uk-UA" w:eastAsia="ru-RU"/>
        </w:rPr>
        <w:t xml:space="preserve"> Удосконалення техніки блокування……………………………...</w:t>
      </w:r>
      <w:r w:rsidR="0027304E" w:rsidRPr="002534D8">
        <w:rPr>
          <w:rFonts w:ascii="Times New Roman" w:eastAsia="Times New Roman" w:hAnsi="Times New Roman" w:cs="Times New Roman"/>
          <w:sz w:val="28"/>
          <w:szCs w:val="28"/>
          <w:lang w:val="ru-RU" w:eastAsia="ru-RU"/>
        </w:rPr>
        <w:t>...38</w:t>
      </w:r>
    </w:p>
    <w:p w:rsidR="00A17C33" w:rsidRPr="002534D8" w:rsidRDefault="00A17C33" w:rsidP="00A17C33">
      <w:pPr>
        <w:spacing w:after="0" w:line="360" w:lineRule="auto"/>
        <w:rPr>
          <w:rFonts w:ascii="Times New Roman" w:eastAsia="Times New Roman" w:hAnsi="Times New Roman" w:cs="Times New Roman"/>
          <w:sz w:val="28"/>
          <w:szCs w:val="28"/>
          <w:lang w:val="ru-RU" w:eastAsia="ru-RU"/>
        </w:rPr>
      </w:pPr>
      <w:proofErr w:type="spellStart"/>
      <w:r w:rsidRPr="002534D8">
        <w:rPr>
          <w:rFonts w:ascii="Times New Roman" w:eastAsia="Times New Roman" w:hAnsi="Times New Roman" w:cs="Times New Roman"/>
          <w:sz w:val="28"/>
          <w:szCs w:val="28"/>
          <w:lang w:val="ru-RU" w:eastAsia="ru-RU"/>
        </w:rPr>
        <w:t>Заняття</w:t>
      </w:r>
      <w:proofErr w:type="spellEnd"/>
      <w:r w:rsidRPr="002534D8">
        <w:rPr>
          <w:rFonts w:ascii="Times New Roman" w:eastAsia="Times New Roman" w:hAnsi="Times New Roman" w:cs="Times New Roman"/>
          <w:sz w:val="28"/>
          <w:szCs w:val="28"/>
          <w:lang w:val="ru-RU" w:eastAsia="ru-RU"/>
        </w:rPr>
        <w:t xml:space="preserve"> 7.</w:t>
      </w:r>
      <w:r w:rsidRPr="002534D8">
        <w:rPr>
          <w:rFonts w:ascii="Times New Roman" w:eastAsia="Times New Roman" w:hAnsi="Times New Roman" w:cs="Times New Roman"/>
          <w:sz w:val="28"/>
          <w:szCs w:val="28"/>
          <w:lang w:val="uk-UA" w:eastAsia="ru-RU"/>
        </w:rPr>
        <w:t xml:space="preserve"> Тактичні дії гравців в нападі……………………………………</w:t>
      </w:r>
      <w:r w:rsidR="00D9713F" w:rsidRPr="002534D8">
        <w:rPr>
          <w:rFonts w:ascii="Times New Roman" w:eastAsia="Times New Roman" w:hAnsi="Times New Roman" w:cs="Times New Roman"/>
          <w:sz w:val="28"/>
          <w:szCs w:val="28"/>
          <w:lang w:val="ru-RU" w:eastAsia="ru-RU"/>
        </w:rPr>
        <w:t>......45</w:t>
      </w:r>
    </w:p>
    <w:p w:rsidR="00A17C33" w:rsidRPr="002534D8" w:rsidRDefault="00A17C33" w:rsidP="00A17C33">
      <w:pPr>
        <w:spacing w:after="0" w:line="360" w:lineRule="auto"/>
        <w:rPr>
          <w:rFonts w:ascii="Times New Roman" w:eastAsia="Times New Roman" w:hAnsi="Times New Roman" w:cs="Times New Roman"/>
          <w:sz w:val="28"/>
          <w:szCs w:val="28"/>
          <w:lang w:val="ru-RU" w:eastAsia="ru-RU"/>
        </w:rPr>
      </w:pPr>
      <w:proofErr w:type="spellStart"/>
      <w:r w:rsidRPr="002534D8">
        <w:rPr>
          <w:rFonts w:ascii="Times New Roman" w:eastAsia="Times New Roman" w:hAnsi="Times New Roman" w:cs="Times New Roman"/>
          <w:sz w:val="28"/>
          <w:szCs w:val="28"/>
          <w:lang w:val="ru-RU" w:eastAsia="ru-RU"/>
        </w:rPr>
        <w:t>Заняття</w:t>
      </w:r>
      <w:proofErr w:type="spellEnd"/>
      <w:r w:rsidRPr="002534D8">
        <w:rPr>
          <w:rFonts w:ascii="Times New Roman" w:eastAsia="Times New Roman" w:hAnsi="Times New Roman" w:cs="Times New Roman"/>
          <w:sz w:val="28"/>
          <w:szCs w:val="28"/>
          <w:lang w:val="ru-RU" w:eastAsia="ru-RU"/>
        </w:rPr>
        <w:t xml:space="preserve"> 8.</w:t>
      </w:r>
      <w:r w:rsidRPr="002534D8">
        <w:rPr>
          <w:rFonts w:ascii="Times New Roman" w:eastAsia="Times New Roman" w:hAnsi="Times New Roman" w:cs="Times New Roman"/>
          <w:sz w:val="28"/>
          <w:szCs w:val="28"/>
          <w:lang w:val="uk-UA" w:eastAsia="ru-RU"/>
        </w:rPr>
        <w:t xml:space="preserve"> Навчання групових тактичних дій у захисті…………………</w:t>
      </w:r>
      <w:proofErr w:type="gramStart"/>
      <w:r w:rsidRPr="002534D8">
        <w:rPr>
          <w:rFonts w:ascii="Times New Roman" w:eastAsia="Times New Roman" w:hAnsi="Times New Roman" w:cs="Times New Roman"/>
          <w:sz w:val="28"/>
          <w:szCs w:val="28"/>
          <w:lang w:val="uk-UA" w:eastAsia="ru-RU"/>
        </w:rPr>
        <w:t>……</w:t>
      </w:r>
      <w:r w:rsidR="00D9713F" w:rsidRPr="002534D8">
        <w:rPr>
          <w:rFonts w:ascii="Times New Roman" w:eastAsia="Times New Roman" w:hAnsi="Times New Roman" w:cs="Times New Roman"/>
          <w:sz w:val="28"/>
          <w:szCs w:val="28"/>
          <w:lang w:val="ru-RU" w:eastAsia="ru-RU"/>
        </w:rPr>
        <w:t>.</w:t>
      </w:r>
      <w:proofErr w:type="gramEnd"/>
      <w:r w:rsidR="00D9713F" w:rsidRPr="002534D8">
        <w:rPr>
          <w:rFonts w:ascii="Times New Roman" w:eastAsia="Times New Roman" w:hAnsi="Times New Roman" w:cs="Times New Roman"/>
          <w:sz w:val="28"/>
          <w:szCs w:val="28"/>
          <w:lang w:val="ru-RU" w:eastAsia="ru-RU"/>
        </w:rPr>
        <w:t>52</w:t>
      </w:r>
    </w:p>
    <w:p w:rsidR="00A17C33" w:rsidRPr="002534D8" w:rsidRDefault="00A17C33" w:rsidP="00A17C33">
      <w:pPr>
        <w:spacing w:after="0" w:line="360" w:lineRule="auto"/>
        <w:rPr>
          <w:rFonts w:ascii="Times New Roman" w:eastAsia="Times New Roman" w:hAnsi="Times New Roman" w:cs="Times New Roman"/>
          <w:sz w:val="28"/>
          <w:szCs w:val="28"/>
          <w:lang w:val="ru-RU" w:eastAsia="ru-RU"/>
        </w:rPr>
      </w:pPr>
      <w:proofErr w:type="spellStart"/>
      <w:r w:rsidRPr="002534D8">
        <w:rPr>
          <w:rFonts w:ascii="Times New Roman" w:eastAsia="Times New Roman" w:hAnsi="Times New Roman" w:cs="Times New Roman"/>
          <w:sz w:val="28"/>
          <w:szCs w:val="28"/>
          <w:lang w:val="ru-RU" w:eastAsia="ru-RU"/>
        </w:rPr>
        <w:t>Заняття</w:t>
      </w:r>
      <w:proofErr w:type="spellEnd"/>
      <w:r w:rsidRPr="002534D8">
        <w:rPr>
          <w:rFonts w:ascii="Times New Roman" w:eastAsia="Times New Roman" w:hAnsi="Times New Roman" w:cs="Times New Roman"/>
          <w:sz w:val="28"/>
          <w:szCs w:val="28"/>
          <w:lang w:val="ru-RU" w:eastAsia="ru-RU"/>
        </w:rPr>
        <w:t xml:space="preserve"> 9. </w:t>
      </w:r>
      <w:proofErr w:type="spellStart"/>
      <w:r w:rsidRPr="002534D8">
        <w:rPr>
          <w:rFonts w:ascii="Times New Roman" w:eastAsia="Times New Roman" w:hAnsi="Times New Roman" w:cs="Times New Roman"/>
          <w:sz w:val="28"/>
          <w:szCs w:val="28"/>
          <w:lang w:val="ru-RU" w:eastAsia="ru-RU"/>
        </w:rPr>
        <w:t>Тактичні</w:t>
      </w:r>
      <w:proofErr w:type="spellEnd"/>
      <w:r w:rsidR="006030ED" w:rsidRPr="002534D8">
        <w:rPr>
          <w:rFonts w:ascii="Times New Roman" w:eastAsia="Times New Roman" w:hAnsi="Times New Roman" w:cs="Times New Roman"/>
          <w:sz w:val="28"/>
          <w:szCs w:val="28"/>
          <w:lang w:val="ru-RU" w:eastAsia="ru-RU"/>
        </w:rPr>
        <w:t xml:space="preserve"> </w:t>
      </w:r>
      <w:proofErr w:type="spellStart"/>
      <w:r w:rsidRPr="002534D8">
        <w:rPr>
          <w:rFonts w:ascii="Times New Roman" w:eastAsia="Times New Roman" w:hAnsi="Times New Roman" w:cs="Times New Roman"/>
          <w:sz w:val="28"/>
          <w:szCs w:val="28"/>
          <w:lang w:val="ru-RU" w:eastAsia="ru-RU"/>
        </w:rPr>
        <w:t>комбін</w:t>
      </w:r>
      <w:r w:rsidR="0027304E" w:rsidRPr="002534D8">
        <w:rPr>
          <w:rFonts w:ascii="Times New Roman" w:eastAsia="Times New Roman" w:hAnsi="Times New Roman" w:cs="Times New Roman"/>
          <w:sz w:val="28"/>
          <w:szCs w:val="28"/>
          <w:lang w:val="ru-RU" w:eastAsia="ru-RU"/>
        </w:rPr>
        <w:t>ації</w:t>
      </w:r>
      <w:proofErr w:type="spellEnd"/>
      <w:r w:rsidR="0027304E" w:rsidRPr="002534D8">
        <w:rPr>
          <w:rFonts w:ascii="Times New Roman" w:eastAsia="Times New Roman" w:hAnsi="Times New Roman" w:cs="Times New Roman"/>
          <w:sz w:val="28"/>
          <w:szCs w:val="28"/>
          <w:lang w:val="ru-RU" w:eastAsia="ru-RU"/>
        </w:rPr>
        <w:t xml:space="preserve"> у </w:t>
      </w:r>
      <w:proofErr w:type="spellStart"/>
      <w:r w:rsidR="0027304E" w:rsidRPr="002534D8">
        <w:rPr>
          <w:rFonts w:ascii="Times New Roman" w:eastAsia="Times New Roman" w:hAnsi="Times New Roman" w:cs="Times New Roman"/>
          <w:sz w:val="28"/>
          <w:szCs w:val="28"/>
          <w:lang w:val="ru-RU" w:eastAsia="ru-RU"/>
        </w:rPr>
        <w:t>волейболі</w:t>
      </w:r>
      <w:proofErr w:type="spellEnd"/>
      <w:r w:rsidR="0027304E" w:rsidRPr="002534D8">
        <w:rPr>
          <w:rFonts w:ascii="Times New Roman" w:eastAsia="Times New Roman" w:hAnsi="Times New Roman" w:cs="Times New Roman"/>
          <w:sz w:val="28"/>
          <w:szCs w:val="28"/>
          <w:lang w:val="ru-RU" w:eastAsia="ru-RU"/>
        </w:rPr>
        <w:t>………………………………</w:t>
      </w:r>
      <w:r w:rsidR="00D9713F" w:rsidRPr="002534D8">
        <w:rPr>
          <w:rFonts w:ascii="Times New Roman" w:eastAsia="Times New Roman" w:hAnsi="Times New Roman" w:cs="Times New Roman"/>
          <w:sz w:val="28"/>
          <w:szCs w:val="28"/>
          <w:lang w:val="ru-RU" w:eastAsia="ru-RU"/>
        </w:rPr>
        <w:t>……59</w:t>
      </w:r>
    </w:p>
    <w:p w:rsidR="00A17C33" w:rsidRPr="002534D8" w:rsidRDefault="00A17C33" w:rsidP="00A17C33">
      <w:pPr>
        <w:spacing w:after="0" w:line="360" w:lineRule="auto"/>
        <w:rPr>
          <w:rFonts w:ascii="Times New Roman" w:eastAsia="Times New Roman" w:hAnsi="Times New Roman" w:cs="Times New Roman"/>
          <w:sz w:val="28"/>
          <w:szCs w:val="28"/>
          <w:lang w:val="ru-RU" w:eastAsia="ru-RU"/>
        </w:rPr>
      </w:pPr>
      <w:proofErr w:type="spellStart"/>
      <w:r w:rsidRPr="002534D8">
        <w:rPr>
          <w:rFonts w:ascii="Times New Roman" w:eastAsia="Times New Roman" w:hAnsi="Times New Roman" w:cs="Times New Roman"/>
          <w:sz w:val="28"/>
          <w:szCs w:val="28"/>
          <w:lang w:val="ru-RU" w:eastAsia="ru-RU"/>
        </w:rPr>
        <w:t>Заняття</w:t>
      </w:r>
      <w:proofErr w:type="spellEnd"/>
      <w:r w:rsidRPr="002534D8">
        <w:rPr>
          <w:rFonts w:ascii="Times New Roman" w:eastAsia="Times New Roman" w:hAnsi="Times New Roman" w:cs="Times New Roman"/>
          <w:sz w:val="28"/>
          <w:szCs w:val="28"/>
          <w:lang w:val="ru-RU" w:eastAsia="ru-RU"/>
        </w:rPr>
        <w:t xml:space="preserve"> 10. </w:t>
      </w:r>
      <w:proofErr w:type="spellStart"/>
      <w:r w:rsidRPr="002534D8">
        <w:rPr>
          <w:rFonts w:ascii="Times New Roman" w:eastAsia="Times New Roman" w:hAnsi="Times New Roman" w:cs="Times New Roman"/>
          <w:sz w:val="28"/>
          <w:szCs w:val="28"/>
          <w:lang w:val="ru-RU" w:eastAsia="ru-RU"/>
        </w:rPr>
        <w:t>Групові</w:t>
      </w:r>
      <w:proofErr w:type="spellEnd"/>
      <w:r w:rsidR="006030ED" w:rsidRPr="002534D8">
        <w:rPr>
          <w:rFonts w:ascii="Times New Roman" w:eastAsia="Times New Roman" w:hAnsi="Times New Roman" w:cs="Times New Roman"/>
          <w:sz w:val="28"/>
          <w:szCs w:val="28"/>
          <w:lang w:val="ru-RU" w:eastAsia="ru-RU"/>
        </w:rPr>
        <w:t xml:space="preserve"> </w:t>
      </w:r>
      <w:proofErr w:type="spellStart"/>
      <w:r w:rsidRPr="002534D8">
        <w:rPr>
          <w:rFonts w:ascii="Times New Roman" w:eastAsia="Times New Roman" w:hAnsi="Times New Roman" w:cs="Times New Roman"/>
          <w:sz w:val="28"/>
          <w:szCs w:val="28"/>
          <w:lang w:val="ru-RU" w:eastAsia="ru-RU"/>
        </w:rPr>
        <w:t>тактичнідії</w:t>
      </w:r>
      <w:proofErr w:type="spellEnd"/>
      <w:r w:rsidRPr="002534D8">
        <w:rPr>
          <w:rFonts w:ascii="Times New Roman" w:eastAsia="Times New Roman" w:hAnsi="Times New Roman" w:cs="Times New Roman"/>
          <w:sz w:val="28"/>
          <w:szCs w:val="28"/>
          <w:lang w:val="ru-RU" w:eastAsia="ru-RU"/>
        </w:rPr>
        <w:t xml:space="preserve"> в </w:t>
      </w:r>
      <w:proofErr w:type="spellStart"/>
      <w:r w:rsidRPr="002534D8">
        <w:rPr>
          <w:rFonts w:ascii="Times New Roman" w:eastAsia="Times New Roman" w:hAnsi="Times New Roman" w:cs="Times New Roman"/>
          <w:sz w:val="28"/>
          <w:szCs w:val="28"/>
          <w:lang w:val="ru-RU" w:eastAsia="ru-RU"/>
        </w:rPr>
        <w:t>нападі</w:t>
      </w:r>
      <w:proofErr w:type="spellEnd"/>
      <w:r w:rsidRPr="002534D8">
        <w:rPr>
          <w:rFonts w:ascii="Times New Roman" w:eastAsia="Times New Roman" w:hAnsi="Times New Roman" w:cs="Times New Roman"/>
          <w:sz w:val="28"/>
          <w:szCs w:val="28"/>
          <w:lang w:val="ru-RU" w:eastAsia="ru-RU"/>
        </w:rPr>
        <w:t>………………………………………</w:t>
      </w:r>
      <w:r w:rsidR="00D9713F" w:rsidRPr="002534D8">
        <w:rPr>
          <w:rFonts w:ascii="Times New Roman" w:eastAsia="Times New Roman" w:hAnsi="Times New Roman" w:cs="Times New Roman"/>
          <w:sz w:val="28"/>
          <w:szCs w:val="28"/>
          <w:lang w:val="ru-RU" w:eastAsia="ru-RU"/>
        </w:rPr>
        <w:t xml:space="preserve"> 66</w:t>
      </w:r>
    </w:p>
    <w:p w:rsidR="00A17C33" w:rsidRPr="002534D8" w:rsidRDefault="00A17C33" w:rsidP="00A17C33">
      <w:pPr>
        <w:spacing w:after="0" w:line="360" w:lineRule="auto"/>
        <w:rPr>
          <w:rFonts w:ascii="Times New Roman" w:eastAsia="Times New Roman" w:hAnsi="Times New Roman" w:cs="Times New Roman"/>
          <w:sz w:val="28"/>
          <w:szCs w:val="28"/>
          <w:lang w:val="ru-RU" w:eastAsia="ru-RU"/>
        </w:rPr>
      </w:pPr>
      <w:proofErr w:type="spellStart"/>
      <w:r w:rsidRPr="002534D8">
        <w:rPr>
          <w:rFonts w:ascii="Times New Roman" w:eastAsia="Times New Roman" w:hAnsi="Times New Roman" w:cs="Times New Roman"/>
          <w:sz w:val="28"/>
          <w:szCs w:val="28"/>
          <w:lang w:val="ru-RU" w:eastAsia="ru-RU"/>
        </w:rPr>
        <w:t>Заняття</w:t>
      </w:r>
      <w:proofErr w:type="spellEnd"/>
      <w:r w:rsidRPr="002534D8">
        <w:rPr>
          <w:rFonts w:ascii="Times New Roman" w:eastAsia="Times New Roman" w:hAnsi="Times New Roman" w:cs="Times New Roman"/>
          <w:sz w:val="28"/>
          <w:szCs w:val="28"/>
          <w:lang w:val="ru-RU" w:eastAsia="ru-RU"/>
        </w:rPr>
        <w:t xml:space="preserve"> 11. </w:t>
      </w:r>
      <w:proofErr w:type="spellStart"/>
      <w:r w:rsidRPr="002534D8">
        <w:rPr>
          <w:rFonts w:ascii="Times New Roman" w:eastAsia="Times New Roman" w:hAnsi="Times New Roman" w:cs="Times New Roman"/>
          <w:sz w:val="28"/>
          <w:szCs w:val="28"/>
          <w:lang w:val="ru-RU" w:eastAsia="ru-RU"/>
        </w:rPr>
        <w:t>Групові</w:t>
      </w:r>
      <w:proofErr w:type="spellEnd"/>
      <w:r w:rsidR="006030ED" w:rsidRPr="002534D8">
        <w:rPr>
          <w:rFonts w:ascii="Times New Roman" w:eastAsia="Times New Roman" w:hAnsi="Times New Roman" w:cs="Times New Roman"/>
          <w:sz w:val="28"/>
          <w:szCs w:val="28"/>
          <w:lang w:val="ru-RU" w:eastAsia="ru-RU"/>
        </w:rPr>
        <w:t xml:space="preserve"> </w:t>
      </w:r>
      <w:proofErr w:type="spellStart"/>
      <w:r w:rsidRPr="002534D8">
        <w:rPr>
          <w:rFonts w:ascii="Times New Roman" w:eastAsia="Times New Roman" w:hAnsi="Times New Roman" w:cs="Times New Roman"/>
          <w:sz w:val="28"/>
          <w:szCs w:val="28"/>
          <w:lang w:val="ru-RU" w:eastAsia="ru-RU"/>
        </w:rPr>
        <w:t>тактичні</w:t>
      </w:r>
      <w:r w:rsidR="00710C87" w:rsidRPr="002534D8">
        <w:rPr>
          <w:rFonts w:ascii="Times New Roman" w:eastAsia="Times New Roman" w:hAnsi="Times New Roman" w:cs="Times New Roman"/>
          <w:sz w:val="28"/>
          <w:szCs w:val="28"/>
          <w:lang w:val="ru-RU" w:eastAsia="ru-RU"/>
        </w:rPr>
        <w:t>дії</w:t>
      </w:r>
      <w:proofErr w:type="spellEnd"/>
      <w:r w:rsidR="00710C87" w:rsidRPr="002534D8">
        <w:rPr>
          <w:rFonts w:ascii="Times New Roman" w:eastAsia="Times New Roman" w:hAnsi="Times New Roman" w:cs="Times New Roman"/>
          <w:sz w:val="28"/>
          <w:szCs w:val="28"/>
          <w:lang w:val="ru-RU" w:eastAsia="ru-RU"/>
        </w:rPr>
        <w:t xml:space="preserve"> в </w:t>
      </w:r>
      <w:proofErr w:type="spellStart"/>
      <w:r w:rsidR="00710C87" w:rsidRPr="002534D8">
        <w:rPr>
          <w:rFonts w:ascii="Times New Roman" w:eastAsia="Times New Roman" w:hAnsi="Times New Roman" w:cs="Times New Roman"/>
          <w:sz w:val="28"/>
          <w:szCs w:val="28"/>
          <w:lang w:val="ru-RU" w:eastAsia="ru-RU"/>
        </w:rPr>
        <w:t>захисті</w:t>
      </w:r>
      <w:proofErr w:type="spellEnd"/>
      <w:r w:rsidR="00710C87" w:rsidRPr="002534D8">
        <w:rPr>
          <w:rFonts w:ascii="Times New Roman" w:eastAsia="Times New Roman" w:hAnsi="Times New Roman" w:cs="Times New Roman"/>
          <w:sz w:val="28"/>
          <w:szCs w:val="28"/>
          <w:lang w:val="ru-RU" w:eastAsia="ru-RU"/>
        </w:rPr>
        <w:t>……………………………………...</w:t>
      </w:r>
      <w:r w:rsidR="00D9713F" w:rsidRPr="002534D8">
        <w:rPr>
          <w:rFonts w:ascii="Times New Roman" w:eastAsia="Times New Roman" w:hAnsi="Times New Roman" w:cs="Times New Roman"/>
          <w:sz w:val="28"/>
          <w:szCs w:val="28"/>
          <w:lang w:val="ru-RU" w:eastAsia="ru-RU"/>
        </w:rPr>
        <w:t xml:space="preserve"> 75</w:t>
      </w:r>
    </w:p>
    <w:p w:rsidR="00A17C33" w:rsidRPr="002534D8" w:rsidRDefault="00A17C33" w:rsidP="00A17C33">
      <w:pPr>
        <w:spacing w:after="0" w:line="360" w:lineRule="auto"/>
        <w:rPr>
          <w:rFonts w:ascii="Times New Roman" w:eastAsia="Times New Roman" w:hAnsi="Times New Roman" w:cs="Times New Roman"/>
          <w:sz w:val="28"/>
          <w:szCs w:val="28"/>
          <w:lang w:val="ru-RU" w:eastAsia="ru-RU"/>
        </w:rPr>
      </w:pPr>
      <w:proofErr w:type="spellStart"/>
      <w:r w:rsidRPr="002534D8">
        <w:rPr>
          <w:rFonts w:ascii="Times New Roman" w:eastAsia="Times New Roman" w:hAnsi="Times New Roman" w:cs="Times New Roman"/>
          <w:sz w:val="28"/>
          <w:szCs w:val="28"/>
          <w:lang w:val="ru-RU" w:eastAsia="ru-RU"/>
        </w:rPr>
        <w:t>Практичні</w:t>
      </w:r>
      <w:proofErr w:type="spellEnd"/>
      <w:r w:rsidR="006030ED" w:rsidRPr="002534D8">
        <w:rPr>
          <w:rFonts w:ascii="Times New Roman" w:eastAsia="Times New Roman" w:hAnsi="Times New Roman" w:cs="Times New Roman"/>
          <w:sz w:val="28"/>
          <w:szCs w:val="28"/>
          <w:lang w:val="ru-RU" w:eastAsia="ru-RU"/>
        </w:rPr>
        <w:t xml:space="preserve"> </w:t>
      </w:r>
      <w:proofErr w:type="spellStart"/>
      <w:r w:rsidRPr="002534D8">
        <w:rPr>
          <w:rFonts w:ascii="Times New Roman" w:eastAsia="Times New Roman" w:hAnsi="Times New Roman" w:cs="Times New Roman"/>
          <w:sz w:val="28"/>
          <w:szCs w:val="28"/>
          <w:lang w:val="ru-RU" w:eastAsia="ru-RU"/>
        </w:rPr>
        <w:t>рекомендації</w:t>
      </w:r>
      <w:proofErr w:type="spellEnd"/>
      <w:r w:rsidRPr="002534D8">
        <w:rPr>
          <w:rFonts w:ascii="Times New Roman" w:eastAsia="Times New Roman" w:hAnsi="Times New Roman" w:cs="Times New Roman"/>
          <w:sz w:val="28"/>
          <w:szCs w:val="28"/>
          <w:lang w:val="ru-RU" w:eastAsia="ru-RU"/>
        </w:rPr>
        <w:t>…………………………………………………………</w:t>
      </w:r>
      <w:r w:rsidR="00D9713F" w:rsidRPr="002534D8">
        <w:rPr>
          <w:rFonts w:ascii="Times New Roman" w:eastAsia="Times New Roman" w:hAnsi="Times New Roman" w:cs="Times New Roman"/>
          <w:sz w:val="28"/>
          <w:szCs w:val="28"/>
          <w:lang w:val="ru-RU" w:eastAsia="ru-RU"/>
        </w:rPr>
        <w:t>77</w:t>
      </w:r>
    </w:p>
    <w:p w:rsidR="00A17C33" w:rsidRPr="002534D8" w:rsidRDefault="00187C9F" w:rsidP="00A17C33">
      <w:pPr>
        <w:spacing w:after="0" w:line="360" w:lineRule="auto"/>
        <w:rPr>
          <w:rFonts w:ascii="Times New Roman" w:eastAsia="Times New Roman" w:hAnsi="Times New Roman" w:cs="Times New Roman"/>
          <w:sz w:val="28"/>
          <w:szCs w:val="28"/>
          <w:lang w:val="uk-UA" w:eastAsia="ru-RU"/>
        </w:rPr>
      </w:pPr>
      <w:r w:rsidRPr="002534D8">
        <w:rPr>
          <w:rFonts w:ascii="Times New Roman" w:eastAsia="Times New Roman" w:hAnsi="Times New Roman" w:cs="Times New Roman"/>
          <w:sz w:val="28"/>
          <w:szCs w:val="28"/>
          <w:lang w:val="uk-UA" w:eastAsia="ru-RU"/>
        </w:rPr>
        <w:t>Додатки...</w:t>
      </w:r>
      <w:r w:rsidR="00D9713F" w:rsidRPr="002534D8">
        <w:rPr>
          <w:rFonts w:ascii="Times New Roman" w:eastAsia="Times New Roman" w:hAnsi="Times New Roman" w:cs="Times New Roman"/>
          <w:sz w:val="28"/>
          <w:szCs w:val="28"/>
          <w:lang w:val="uk-UA" w:eastAsia="ru-RU"/>
        </w:rPr>
        <w:t>…………………………………………………………………………81</w:t>
      </w:r>
    </w:p>
    <w:p w:rsidR="00A17C33" w:rsidRPr="00A17C33" w:rsidRDefault="00A17C33" w:rsidP="00A17C33">
      <w:pPr>
        <w:spacing w:after="0" w:line="360" w:lineRule="auto"/>
        <w:rPr>
          <w:rFonts w:ascii="Times New Roman" w:eastAsia="Times New Roman" w:hAnsi="Times New Roman" w:cs="Times New Roman"/>
          <w:sz w:val="28"/>
          <w:szCs w:val="28"/>
          <w:lang w:val="ru-RU" w:eastAsia="ru-RU"/>
        </w:rPr>
      </w:pPr>
      <w:r w:rsidRPr="002534D8">
        <w:rPr>
          <w:rFonts w:ascii="Times New Roman" w:eastAsia="Times New Roman" w:hAnsi="Times New Roman" w:cs="Times New Roman"/>
          <w:sz w:val="28"/>
          <w:szCs w:val="28"/>
          <w:lang w:val="uk-UA" w:eastAsia="ru-RU"/>
        </w:rPr>
        <w:t xml:space="preserve">Список літератури............................................................................................... </w:t>
      </w:r>
      <w:r w:rsidRPr="002534D8">
        <w:rPr>
          <w:rFonts w:ascii="Times New Roman" w:eastAsia="Times New Roman" w:hAnsi="Times New Roman" w:cs="Times New Roman"/>
          <w:sz w:val="28"/>
          <w:szCs w:val="28"/>
          <w:lang w:val="ru-RU" w:eastAsia="ru-RU"/>
        </w:rPr>
        <w:t>.</w:t>
      </w:r>
      <w:r w:rsidRPr="002534D8">
        <w:rPr>
          <w:rFonts w:ascii="Times New Roman" w:eastAsia="Times New Roman" w:hAnsi="Times New Roman" w:cs="Times New Roman"/>
          <w:sz w:val="28"/>
          <w:szCs w:val="28"/>
          <w:lang w:val="uk-UA" w:eastAsia="ru-RU"/>
        </w:rPr>
        <w:t>9</w:t>
      </w:r>
      <w:r w:rsidR="00187C9F" w:rsidRPr="002534D8">
        <w:rPr>
          <w:rFonts w:ascii="Times New Roman" w:eastAsia="Times New Roman" w:hAnsi="Times New Roman" w:cs="Times New Roman"/>
          <w:sz w:val="28"/>
          <w:szCs w:val="28"/>
          <w:lang w:val="uk-UA" w:eastAsia="ru-RU"/>
        </w:rPr>
        <w:t>1</w:t>
      </w: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uk-UA"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Умовні позначення</w:t>
      </w:r>
    </w:p>
    <w:p w:rsidR="00A17C33" w:rsidRPr="00A17C33" w:rsidRDefault="00A17C33" w:rsidP="00A17C33">
      <w:pPr>
        <w:tabs>
          <w:tab w:val="left" w:pos="720"/>
        </w:tabs>
        <w:spacing w:after="0" w:line="360" w:lineRule="auto"/>
        <w:ind w:right="-5" w:firstLine="180"/>
        <w:jc w:val="both"/>
        <w:rPr>
          <w:rFonts w:ascii="Times New Roman" w:eastAsia="Times New Roman" w:hAnsi="Times New Roman" w:cs="Times New Roman"/>
          <w:sz w:val="28"/>
          <w:szCs w:val="28"/>
          <w:lang w:val="uk-UA" w:eastAsia="ru-RU"/>
        </w:rPr>
      </w:pPr>
    </w:p>
    <w:p w:rsidR="00A17C33" w:rsidRPr="00A17C33" w:rsidRDefault="00A17C33" w:rsidP="00A17C33">
      <w:pPr>
        <w:tabs>
          <w:tab w:val="left" w:pos="720"/>
        </w:tabs>
        <w:spacing w:after="0" w:line="360" w:lineRule="auto"/>
        <w:ind w:right="-5" w:firstLine="18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З             -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w:t>
      </w:r>
    </w:p>
    <w:p w:rsidR="00A17C33" w:rsidRPr="00A17C33" w:rsidRDefault="00A17C33" w:rsidP="00A17C33">
      <w:pPr>
        <w:tabs>
          <w:tab w:val="left" w:pos="720"/>
        </w:tabs>
        <w:spacing w:after="0" w:line="360" w:lineRule="auto"/>
        <w:ind w:right="-5" w:firstLine="18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Н            - Нападаючий гравець</w:t>
      </w:r>
    </w:p>
    <w:p w:rsidR="00A17C33" w:rsidRPr="00A17C33" w:rsidRDefault="009E582F" w:rsidP="00A17C33">
      <w:pPr>
        <w:tabs>
          <w:tab w:val="left" w:pos="720"/>
        </w:tabs>
        <w:spacing w:after="0" w:line="360" w:lineRule="auto"/>
        <w:ind w:right="-5" w:firstLine="18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І т          </w:t>
      </w:r>
      <w:r w:rsidR="00A17C33" w:rsidRPr="00A17C33">
        <w:rPr>
          <w:rFonts w:ascii="Times New Roman" w:eastAsia="Times New Roman" w:hAnsi="Times New Roman" w:cs="Times New Roman"/>
          <w:sz w:val="28"/>
          <w:szCs w:val="28"/>
          <w:lang w:val="uk-UA" w:eastAsia="ru-RU"/>
        </w:rPr>
        <w:t>- Гравець І-го темпу або центральний блокуючий</w:t>
      </w:r>
    </w:p>
    <w:p w:rsidR="00A17C33" w:rsidRPr="00A17C33" w:rsidRDefault="009E582F" w:rsidP="00A17C33">
      <w:pPr>
        <w:tabs>
          <w:tab w:val="left" w:pos="720"/>
        </w:tabs>
        <w:spacing w:after="0" w:line="360" w:lineRule="auto"/>
        <w:ind w:right="-5" w:firstLine="18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ІІ т         </w:t>
      </w:r>
      <w:r w:rsidR="00A17C33" w:rsidRPr="00A17C33">
        <w:rPr>
          <w:rFonts w:ascii="Times New Roman" w:eastAsia="Times New Roman" w:hAnsi="Times New Roman" w:cs="Times New Roman"/>
          <w:sz w:val="28"/>
          <w:szCs w:val="28"/>
          <w:lang w:val="uk-UA" w:eastAsia="ru-RU"/>
        </w:rPr>
        <w:t xml:space="preserve">- Гравець ІІ-го темпу або </w:t>
      </w:r>
      <w:proofErr w:type="spellStart"/>
      <w:r w:rsidR="00A17C33" w:rsidRPr="00A17C33">
        <w:rPr>
          <w:rFonts w:ascii="Times New Roman" w:eastAsia="Times New Roman" w:hAnsi="Times New Roman" w:cs="Times New Roman"/>
          <w:sz w:val="28"/>
          <w:szCs w:val="28"/>
          <w:lang w:val="uk-UA" w:eastAsia="ru-RU"/>
        </w:rPr>
        <w:t>догравальник</w:t>
      </w:r>
      <w:proofErr w:type="spellEnd"/>
      <w:r w:rsidR="00A17C33" w:rsidRPr="00A17C33">
        <w:rPr>
          <w:rFonts w:ascii="Times New Roman" w:eastAsia="Times New Roman" w:hAnsi="Times New Roman" w:cs="Times New Roman"/>
          <w:sz w:val="28"/>
          <w:szCs w:val="28"/>
          <w:lang w:val="uk-UA" w:eastAsia="ru-RU"/>
        </w:rPr>
        <w:t xml:space="preserve"> чи крайній нападаючий</w:t>
      </w:r>
    </w:p>
    <w:p w:rsidR="00A17C33" w:rsidRPr="00A17C33" w:rsidRDefault="009E582F" w:rsidP="00A17C33">
      <w:pPr>
        <w:tabs>
          <w:tab w:val="left" w:pos="720"/>
        </w:tabs>
        <w:spacing w:after="0" w:line="360" w:lineRule="auto"/>
        <w:ind w:right="-5" w:firstLine="18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            </w:t>
      </w:r>
      <w:r w:rsidR="00A17C33" w:rsidRPr="00A17C33">
        <w:rPr>
          <w:rFonts w:ascii="Times New Roman" w:eastAsia="Times New Roman" w:hAnsi="Times New Roman" w:cs="Times New Roman"/>
          <w:sz w:val="28"/>
          <w:szCs w:val="28"/>
          <w:lang w:val="uk-UA" w:eastAsia="ru-RU"/>
        </w:rPr>
        <w:t>- Діагональний або універсальний гравець</w:t>
      </w:r>
    </w:p>
    <w:p w:rsidR="00A17C33" w:rsidRPr="00A17C33" w:rsidRDefault="009E582F" w:rsidP="00A17C33">
      <w:pPr>
        <w:tabs>
          <w:tab w:val="left" w:pos="720"/>
        </w:tabs>
        <w:spacing w:after="0" w:line="360" w:lineRule="auto"/>
        <w:ind w:right="-5" w:firstLine="18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Л            </w:t>
      </w:r>
      <w:r w:rsidR="00A17C33" w:rsidRPr="00A17C33">
        <w:rPr>
          <w:rFonts w:ascii="Times New Roman" w:eastAsia="Times New Roman" w:hAnsi="Times New Roman" w:cs="Times New Roman"/>
          <w:sz w:val="28"/>
          <w:szCs w:val="28"/>
          <w:lang w:val="uk-UA" w:eastAsia="ru-RU"/>
        </w:rPr>
        <w:t xml:space="preserve">- Гравець </w:t>
      </w:r>
      <w:proofErr w:type="spellStart"/>
      <w:r w:rsidR="00A17C33" w:rsidRPr="00A17C33">
        <w:rPr>
          <w:rFonts w:ascii="Times New Roman" w:eastAsia="Times New Roman" w:hAnsi="Times New Roman" w:cs="Times New Roman"/>
          <w:sz w:val="28"/>
          <w:szCs w:val="28"/>
          <w:lang w:val="uk-UA" w:eastAsia="ru-RU"/>
        </w:rPr>
        <w:t>Ліберо</w:t>
      </w:r>
      <w:proofErr w:type="spellEnd"/>
    </w:p>
    <w:p w:rsidR="00A17C33" w:rsidRPr="00A17C33" w:rsidRDefault="00396019"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noProof/>
          <w:sz w:val="28"/>
          <w:szCs w:val="28"/>
        </w:rPr>
        <w:pict>
          <v:oval id="Овал 105" o:spid="_x0000_s1026" style="position:absolute;left:0;text-align:left;margin-left:9pt;margin-top:1.95pt;width:18pt;height:1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"/>
        </w:pict>
      </w:r>
      <w:r w:rsidR="009E582F">
        <w:rPr>
          <w:rFonts w:ascii="Times New Roman" w:eastAsia="Times New Roman" w:hAnsi="Times New Roman" w:cs="Times New Roman"/>
          <w:sz w:val="28"/>
          <w:szCs w:val="28"/>
          <w:lang w:val="uk-UA" w:eastAsia="ru-RU"/>
        </w:rPr>
        <w:t xml:space="preserve">          </w:t>
      </w:r>
      <w:r w:rsidR="00A17C33" w:rsidRPr="00A17C33">
        <w:rPr>
          <w:rFonts w:ascii="Times New Roman" w:eastAsia="Times New Roman" w:hAnsi="Times New Roman" w:cs="Times New Roman"/>
          <w:sz w:val="28"/>
          <w:szCs w:val="28"/>
          <w:lang w:val="uk-UA" w:eastAsia="ru-RU"/>
        </w:rPr>
        <w:t>- Гравець</w:t>
      </w:r>
    </w:p>
    <w:p w:rsidR="00A17C33" w:rsidRPr="00A17C33" w:rsidRDefault="00396019" w:rsidP="00A17C33">
      <w:pPr>
        <w:tabs>
          <w:tab w:val="left" w:pos="720"/>
        </w:tabs>
        <w:spacing w:after="0" w:line="360" w:lineRule="auto"/>
        <w:ind w:right="-5" w:firstLine="12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rPr>
        <w:pict>
          <v:oval id="Овал 104" o:spid="_x0000_s1043" style="position:absolute;left:0;text-align:left;margin-left:9pt;margin-top:22.8pt;width:18pt;height:1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">
            <v:stroke dashstyle="dash"/>
          </v:oval>
        </w:pict>
      </w:r>
      <w:r w:rsidR="009E582F">
        <w:rPr>
          <w:rFonts w:ascii="Times New Roman" w:eastAsia="Times New Roman" w:hAnsi="Times New Roman" w:cs="Times New Roman"/>
          <w:sz w:val="28"/>
          <w:szCs w:val="28"/>
          <w:lang w:val="uk-UA" w:eastAsia="ru-RU"/>
        </w:rPr>
        <w:t xml:space="preserve"> -</w:t>
      </w:r>
      <w:r w:rsidR="00A17C33" w:rsidRPr="00A17C33">
        <w:rPr>
          <w:rFonts w:ascii="Times New Roman" w:eastAsia="Times New Roman" w:hAnsi="Times New Roman" w:cs="Times New Roman"/>
          <w:sz w:val="28"/>
          <w:szCs w:val="28"/>
          <w:lang w:val="uk-UA" w:eastAsia="ru-RU"/>
        </w:rPr>
        <w:t>Зона гравця</w:t>
      </w:r>
    </w:p>
    <w:p w:rsidR="00A17C33" w:rsidRPr="00A17C33" w:rsidRDefault="009E582F"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A17C33" w:rsidRPr="00A17C33">
        <w:rPr>
          <w:rFonts w:ascii="Times New Roman" w:eastAsia="Times New Roman" w:hAnsi="Times New Roman" w:cs="Times New Roman"/>
          <w:sz w:val="28"/>
          <w:szCs w:val="28"/>
          <w:lang w:val="uk-UA" w:eastAsia="ru-RU"/>
        </w:rPr>
        <w:t xml:space="preserve">- Наступна позиція гравця, що подає і </w:t>
      </w:r>
      <w:proofErr w:type="spellStart"/>
      <w:r w:rsidR="00A17C33" w:rsidRPr="00A17C33">
        <w:rPr>
          <w:rFonts w:ascii="Times New Roman" w:eastAsia="Times New Roman" w:hAnsi="Times New Roman" w:cs="Times New Roman"/>
          <w:sz w:val="28"/>
          <w:szCs w:val="28"/>
          <w:lang w:val="uk-UA" w:eastAsia="ru-RU"/>
        </w:rPr>
        <w:t>зв’язуючого</w:t>
      </w:r>
      <w:proofErr w:type="spellEnd"/>
      <w:r w:rsidR="00A17C33" w:rsidRPr="00A17C33">
        <w:rPr>
          <w:rFonts w:ascii="Times New Roman" w:eastAsia="Times New Roman" w:hAnsi="Times New Roman" w:cs="Times New Roman"/>
          <w:sz w:val="28"/>
          <w:szCs w:val="28"/>
          <w:lang w:val="uk-UA" w:eastAsia="ru-RU"/>
        </w:rPr>
        <w:t xml:space="preserve"> гравця</w:t>
      </w:r>
    </w:p>
    <w:p w:rsidR="00A17C33" w:rsidRPr="00A17C33" w:rsidRDefault="00396019"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rPr>
        <w:pict>
          <v:group id="Группа 101" o:spid="_x0000_s1042" style="position:absolute;left:0;text-align:left;margin-left:9pt;margin-top:1.5pt;width:54pt;height:18pt;z-index:251661312" coordorigin="687,3132"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">
            <v:oval id="Oval 13" o:spid="_x0000_s1027" style="position:absolute;left:687;top:3132;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"/>
            <v:line id="Line 14" o:spid="_x0000_s1028" style="position:absolute;visibility:visible" from="1047,3327" to="1767,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group>
        </w:pict>
      </w:r>
      <w:r w:rsidR="00A17C33" w:rsidRPr="00A17C33">
        <w:rPr>
          <w:rFonts w:ascii="Times New Roman" w:eastAsia="Times New Roman" w:hAnsi="Times New Roman" w:cs="Times New Roman"/>
          <w:sz w:val="28"/>
          <w:szCs w:val="28"/>
          <w:lang w:val="ru-RU" w:eastAsia="ru-RU"/>
        </w:rPr>
        <w:t xml:space="preserve">          - </w:t>
      </w:r>
      <w:r w:rsidR="00A17C33" w:rsidRPr="00A17C33">
        <w:rPr>
          <w:rFonts w:ascii="Times New Roman" w:eastAsia="Times New Roman" w:hAnsi="Times New Roman" w:cs="Times New Roman"/>
          <w:sz w:val="28"/>
          <w:szCs w:val="28"/>
          <w:lang w:val="uk-UA" w:eastAsia="ru-RU"/>
        </w:rPr>
        <w:t>Переміщення гравця</w:t>
      </w:r>
    </w:p>
    <w:p w:rsidR="00A17C33" w:rsidRPr="00A17C33" w:rsidRDefault="00396019"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rPr>
        <w:pict>
          <v:group id="Группа 98" o:spid="_x0000_s1039" style="position:absolute;left:0;text-align:left;margin-left:9pt;margin-top:4.35pt;width:54pt;height:18pt;z-index:251662336" coordorigin="687,3777" coordsize="10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">
            <v:oval id="Oval 16" o:spid="_x0000_s1041" style="position:absolute;left:687;top:3777;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"/>
            <v:line id="Line 17" o:spid="_x0000_s1040" style="position:absolute;visibility:visible" from="1047,3972" to="1767,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">
              <v:stroke dashstyle="dash" endarrow="block"/>
            </v:line>
          </v:group>
        </w:pict>
      </w:r>
      <w:r w:rsidR="00A17C33" w:rsidRPr="00A17C33">
        <w:rPr>
          <w:rFonts w:ascii="Times New Roman" w:eastAsia="Times New Roman" w:hAnsi="Times New Roman" w:cs="Times New Roman"/>
          <w:sz w:val="28"/>
          <w:szCs w:val="28"/>
          <w:lang w:val="uk-UA" w:eastAsia="ru-RU"/>
        </w:rPr>
        <w:t xml:space="preserve"> </w:t>
      </w:r>
      <w:r w:rsidR="00E173B7">
        <w:rPr>
          <w:rFonts w:ascii="Times New Roman" w:eastAsia="Times New Roman" w:hAnsi="Times New Roman" w:cs="Times New Roman"/>
          <w:sz w:val="28"/>
          <w:szCs w:val="28"/>
          <w:lang w:val="uk-UA" w:eastAsia="ru-RU"/>
        </w:rPr>
        <w:t xml:space="preserve">        </w:t>
      </w:r>
      <w:r w:rsidR="00A17C33" w:rsidRPr="00A17C33">
        <w:rPr>
          <w:rFonts w:ascii="Times New Roman" w:eastAsia="Times New Roman" w:hAnsi="Times New Roman" w:cs="Times New Roman"/>
          <w:sz w:val="28"/>
          <w:szCs w:val="28"/>
          <w:lang w:val="uk-UA" w:eastAsia="ru-RU"/>
        </w:rPr>
        <w:t xml:space="preserve"> - Переміщення м’яча</w:t>
      </w:r>
    </w:p>
    <w:p w:rsidR="00A17C33" w:rsidRPr="00A17C33" w:rsidRDefault="00396019"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rPr>
        <w:pict>
          <v:group id="Группа 94" o:spid="_x0000_s1036" style="position:absolute;left:0;text-align:left;margin-left:9pt;margin-top:7.2pt;width:27pt;height:18pt;z-index:251663360" coordorigin="687,5067" coordsize="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">
            <v:oval id="Oval 19" o:spid="_x0000_s1038" style="position:absolute;left:687;top:5067;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"/>
            <v:line id="Line 20" o:spid="_x0000_s1037" style="position:absolute;visibility:visible" from="1047,5262" to="1223,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21" o:spid="_x0000_s1029" style="position:absolute;visibility:visible" from="1227,5067" to="1227,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group>
        </w:pict>
      </w:r>
      <w:r w:rsidR="00A17C33" w:rsidRPr="00A17C33">
        <w:rPr>
          <w:rFonts w:ascii="Times New Roman" w:eastAsia="Times New Roman" w:hAnsi="Times New Roman" w:cs="Times New Roman"/>
          <w:sz w:val="28"/>
          <w:szCs w:val="28"/>
          <w:lang w:val="uk-UA" w:eastAsia="ru-RU"/>
        </w:rPr>
        <w:t xml:space="preserve">          - Блокуючий гравець</w:t>
      </w: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both"/>
        <w:rPr>
          <w:rFonts w:ascii="Times New Roman" w:eastAsia="Times New Roman" w:hAnsi="Times New Roman" w:cs="Times New Roman"/>
          <w:b/>
          <w:sz w:val="28"/>
          <w:szCs w:val="28"/>
          <w:lang w:val="ru-RU" w:eastAsia="ru-RU"/>
        </w:rPr>
      </w:pPr>
    </w:p>
    <w:p w:rsidR="00A17C33" w:rsidRPr="00A17C33" w:rsidRDefault="00A17C33" w:rsidP="00A17C33">
      <w:pPr>
        <w:widowControl w:val="0"/>
        <w:tabs>
          <w:tab w:val="left" w:pos="1311"/>
          <w:tab w:val="left" w:pos="8184"/>
        </w:tabs>
        <w:spacing w:after="0" w:line="360" w:lineRule="auto"/>
        <w:ind w:right="-5"/>
        <w:jc w:val="center"/>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Вступ</w:t>
      </w:r>
    </w:p>
    <w:p w:rsidR="00427545" w:rsidRPr="00AE69F5" w:rsidRDefault="00427545" w:rsidP="00AE69F5">
      <w:pPr>
        <w:pStyle w:val="3"/>
        <w:shd w:val="clear" w:color="auto" w:fill="FFFFFF"/>
        <w:spacing w:before="0" w:after="0" w:line="360" w:lineRule="auto"/>
        <w:ind w:firstLine="567"/>
        <w:jc w:val="both"/>
        <w:rPr>
          <w:rFonts w:ascii="Times New Roman" w:hAnsi="Times New Roman" w:cs="Times New Roman"/>
          <w:b w:val="0"/>
          <w:sz w:val="28"/>
          <w:szCs w:val="28"/>
        </w:rPr>
      </w:pPr>
      <w:r w:rsidRPr="00427545">
        <w:rPr>
          <w:rFonts w:ascii="Times New Roman" w:hAnsi="Times New Roman" w:cs="Times New Roman"/>
          <w:b w:val="0"/>
          <w:sz w:val="28"/>
          <w:szCs w:val="28"/>
        </w:rPr>
        <w:t>У контексті Концепції «Нової української школи» [</w:t>
      </w:r>
      <w:r w:rsidR="00614E34">
        <w:rPr>
          <w:rFonts w:ascii="Times New Roman" w:hAnsi="Times New Roman" w:cs="Times New Roman"/>
          <w:b w:val="0"/>
          <w:sz w:val="28"/>
          <w:szCs w:val="28"/>
        </w:rPr>
        <w:t>7</w:t>
      </w:r>
      <w:r w:rsidRPr="00427545">
        <w:rPr>
          <w:rFonts w:ascii="Times New Roman" w:hAnsi="Times New Roman" w:cs="Times New Roman"/>
          <w:b w:val="0"/>
          <w:sz w:val="28"/>
          <w:szCs w:val="28"/>
        </w:rPr>
        <w:t xml:space="preserve">] школа має навчити дітей використовувати знання і вміння, отримані в процесі навчання, для вирішення повсякденних проблем і життєвих ситуацій, що відповідає Державному стандарту базової і повної загальної середньої освіти </w:t>
      </w:r>
      <w:r w:rsidRPr="00AE69F5">
        <w:rPr>
          <w:rFonts w:ascii="Times New Roman" w:hAnsi="Times New Roman" w:cs="Times New Roman"/>
          <w:b w:val="0"/>
          <w:sz w:val="28"/>
          <w:szCs w:val="28"/>
        </w:rPr>
        <w:t>(</w:t>
      </w:r>
      <w:r w:rsidRPr="00AE69F5">
        <w:rPr>
          <w:rFonts w:ascii="Times New Roman" w:hAnsi="Times New Roman" w:cs="Times New Roman"/>
          <w:b w:val="0"/>
          <w:iCs/>
          <w:color w:val="000000"/>
          <w:sz w:val="28"/>
          <w:szCs w:val="28"/>
        </w:rPr>
        <w:t>Постанова КМУ № 898 від 30.09.2020 року</w:t>
      </w:r>
      <w:r w:rsidRPr="00AE69F5">
        <w:rPr>
          <w:rFonts w:ascii="Times New Roman" w:hAnsi="Times New Roman" w:cs="Times New Roman"/>
          <w:b w:val="0"/>
          <w:sz w:val="28"/>
          <w:szCs w:val="28"/>
        </w:rPr>
        <w:t>)</w:t>
      </w:r>
      <w:r w:rsidR="00614E34" w:rsidRPr="00614E34">
        <w:rPr>
          <w:rFonts w:ascii="Times New Roman" w:hAnsi="Times New Roman" w:cs="Times New Roman"/>
          <w:b w:val="0"/>
          <w:sz w:val="28"/>
          <w:szCs w:val="28"/>
        </w:rPr>
        <w:t xml:space="preserve"> [5]</w:t>
      </w:r>
      <w:r w:rsidRPr="00AE69F5">
        <w:rPr>
          <w:rFonts w:ascii="Times New Roman" w:hAnsi="Times New Roman" w:cs="Times New Roman"/>
          <w:b w:val="0"/>
          <w:sz w:val="28"/>
          <w:szCs w:val="28"/>
        </w:rPr>
        <w:t>,</w:t>
      </w:r>
      <w:r w:rsidRPr="00427545">
        <w:rPr>
          <w:rFonts w:ascii="Times New Roman" w:hAnsi="Times New Roman" w:cs="Times New Roman"/>
          <w:b w:val="0"/>
          <w:sz w:val="28"/>
          <w:szCs w:val="28"/>
        </w:rPr>
        <w:t xml:space="preserve"> тому заняття фізичною культурою повинні увійти до звички учня. Фізична культура як складова загальної культури, закладає основи збереження здоров’я та розвитку всіх його складових, використовує комплексний підхід до формування розумових та фізичних якостей і навичок, удосконалює фізичну та психологічну підготовку до активної життєдіяльності, формує пріоритети оздоровчої спрямованості фізичних вправ та забезпечує загальний культурний розвиток </w:t>
      </w:r>
      <w:r w:rsidRPr="00AE69F5">
        <w:rPr>
          <w:rFonts w:ascii="Times New Roman" w:hAnsi="Times New Roman" w:cs="Times New Roman"/>
          <w:b w:val="0"/>
          <w:sz w:val="28"/>
          <w:szCs w:val="28"/>
        </w:rPr>
        <w:t>особистості. У системі фізичного виховання важливе місце займає волейбол.</w:t>
      </w:r>
    </w:p>
    <w:p w:rsidR="00427545" w:rsidRPr="00614E34" w:rsidRDefault="00427545" w:rsidP="00AE69F5">
      <w:pPr>
        <w:pStyle w:val="3"/>
        <w:shd w:val="clear" w:color="auto" w:fill="FFFFFF"/>
        <w:spacing w:before="0" w:after="0" w:line="360" w:lineRule="auto"/>
        <w:ind w:firstLine="567"/>
        <w:jc w:val="both"/>
        <w:rPr>
          <w:rFonts w:ascii="Times New Roman" w:hAnsi="Times New Roman" w:cs="Times New Roman"/>
          <w:b w:val="0"/>
          <w:sz w:val="28"/>
          <w:szCs w:val="28"/>
        </w:rPr>
      </w:pPr>
      <w:r w:rsidRPr="00AE69F5">
        <w:rPr>
          <w:rFonts w:ascii="Times New Roman" w:hAnsi="Times New Roman" w:cs="Times New Roman"/>
          <w:b w:val="0"/>
          <w:sz w:val="28"/>
          <w:szCs w:val="28"/>
        </w:rPr>
        <w:t xml:space="preserve"> Високий рівень розвитку сучасного волейболу, як виду спорту, робить його одним з ефективних засобів всебічного фізичного розвитку. </w:t>
      </w:r>
      <w:r w:rsidRPr="00614E34">
        <w:rPr>
          <w:rFonts w:ascii="Times New Roman" w:hAnsi="Times New Roman" w:cs="Times New Roman"/>
          <w:b w:val="0"/>
          <w:sz w:val="28"/>
          <w:szCs w:val="28"/>
        </w:rPr>
        <w:t>З</w:t>
      </w:r>
      <w:r w:rsidRPr="00AE69F5">
        <w:rPr>
          <w:rFonts w:ascii="Times New Roman" w:hAnsi="Times New Roman" w:cs="Times New Roman"/>
          <w:b w:val="0"/>
          <w:sz w:val="28"/>
          <w:szCs w:val="28"/>
        </w:rPr>
        <w:t>анят</w:t>
      </w:r>
      <w:r w:rsidRPr="00614E34">
        <w:rPr>
          <w:rFonts w:ascii="Times New Roman" w:hAnsi="Times New Roman" w:cs="Times New Roman"/>
          <w:b w:val="0"/>
          <w:sz w:val="28"/>
          <w:szCs w:val="28"/>
        </w:rPr>
        <w:t xml:space="preserve">тя </w:t>
      </w:r>
      <w:r w:rsidRPr="00AE69F5">
        <w:rPr>
          <w:rFonts w:ascii="Times New Roman" w:hAnsi="Times New Roman" w:cs="Times New Roman"/>
          <w:b w:val="0"/>
          <w:sz w:val="28"/>
          <w:szCs w:val="28"/>
        </w:rPr>
        <w:t xml:space="preserve"> волейбол</w:t>
      </w:r>
      <w:r w:rsidRPr="00614E34">
        <w:rPr>
          <w:rFonts w:ascii="Times New Roman" w:hAnsi="Times New Roman" w:cs="Times New Roman"/>
          <w:b w:val="0"/>
          <w:sz w:val="28"/>
          <w:szCs w:val="28"/>
        </w:rPr>
        <w:t>ом</w:t>
      </w:r>
      <w:r w:rsidRPr="00AE69F5">
        <w:rPr>
          <w:rFonts w:ascii="Times New Roman" w:hAnsi="Times New Roman" w:cs="Times New Roman"/>
          <w:b w:val="0"/>
          <w:sz w:val="28"/>
          <w:szCs w:val="28"/>
        </w:rPr>
        <w:t xml:space="preserve"> сприяє зміцненню кістково-м’язового апарату, підсиленню обміну речовин, удосконаленню різноманітних функцій організму.</w:t>
      </w:r>
    </w:p>
    <w:p w:rsidR="00AE69F5" w:rsidRPr="00AE69F5" w:rsidRDefault="00AE69F5" w:rsidP="00AE69F5">
      <w:pPr>
        <w:spacing w:after="0" w:line="360" w:lineRule="auto"/>
        <w:ind w:firstLine="567"/>
        <w:jc w:val="both"/>
        <w:rPr>
          <w:rFonts w:ascii="Times New Roman" w:hAnsi="Times New Roman" w:cs="Times New Roman"/>
          <w:sz w:val="28"/>
          <w:szCs w:val="28"/>
          <w:lang w:val="ru-RU" w:eastAsia="ru-RU"/>
        </w:rPr>
      </w:pPr>
      <w:r w:rsidRPr="00AE69F5">
        <w:rPr>
          <w:rFonts w:ascii="Times New Roman" w:hAnsi="Times New Roman" w:cs="Times New Roman"/>
          <w:sz w:val="28"/>
          <w:szCs w:val="28"/>
          <w:lang w:val="ru-RU"/>
        </w:rPr>
        <w:t xml:space="preserve">У </w:t>
      </w:r>
      <w:proofErr w:type="spellStart"/>
      <w:r w:rsidRPr="00AE69F5">
        <w:rPr>
          <w:rFonts w:ascii="Times New Roman" w:hAnsi="Times New Roman" w:cs="Times New Roman"/>
          <w:sz w:val="28"/>
          <w:szCs w:val="28"/>
          <w:lang w:val="ru-RU"/>
        </w:rPr>
        <w:t>методичних</w:t>
      </w:r>
      <w:proofErr w:type="spellEnd"/>
      <w:r w:rsidRPr="00AE69F5">
        <w:rPr>
          <w:rFonts w:ascii="Times New Roman" w:hAnsi="Times New Roman" w:cs="Times New Roman"/>
          <w:sz w:val="28"/>
          <w:szCs w:val="28"/>
          <w:lang w:val="ru-RU"/>
        </w:rPr>
        <w:t xml:space="preserve"> </w:t>
      </w:r>
      <w:proofErr w:type="spellStart"/>
      <w:r w:rsidRPr="00AE69F5">
        <w:rPr>
          <w:rFonts w:ascii="Times New Roman" w:hAnsi="Times New Roman" w:cs="Times New Roman"/>
          <w:sz w:val="28"/>
          <w:szCs w:val="28"/>
          <w:lang w:val="ru-RU"/>
        </w:rPr>
        <w:t>рекомендаціях</w:t>
      </w:r>
      <w:proofErr w:type="spellEnd"/>
      <w:r w:rsidRPr="00AE69F5">
        <w:rPr>
          <w:rFonts w:ascii="Times New Roman" w:hAnsi="Times New Roman" w:cs="Times New Roman"/>
          <w:sz w:val="28"/>
          <w:szCs w:val="28"/>
          <w:lang w:val="ru-RU"/>
        </w:rPr>
        <w:t xml:space="preserve"> </w:t>
      </w:r>
      <w:proofErr w:type="spellStart"/>
      <w:r w:rsidRPr="00AE69F5">
        <w:rPr>
          <w:rFonts w:ascii="Times New Roman" w:hAnsi="Times New Roman" w:cs="Times New Roman"/>
          <w:sz w:val="28"/>
          <w:szCs w:val="28"/>
          <w:lang w:val="ru-RU"/>
        </w:rPr>
        <w:t>описані</w:t>
      </w:r>
      <w:proofErr w:type="spellEnd"/>
      <w:r w:rsidRPr="00AE69F5">
        <w:rPr>
          <w:rFonts w:ascii="Times New Roman" w:hAnsi="Times New Roman" w:cs="Times New Roman"/>
          <w:sz w:val="28"/>
          <w:szCs w:val="28"/>
          <w:lang w:val="ru-RU"/>
        </w:rPr>
        <w:t xml:space="preserve"> </w:t>
      </w:r>
      <w:proofErr w:type="spellStart"/>
      <w:proofErr w:type="gramStart"/>
      <w:r w:rsidRPr="00AE69F5">
        <w:rPr>
          <w:rFonts w:ascii="Times New Roman" w:hAnsi="Times New Roman" w:cs="Times New Roman"/>
          <w:sz w:val="28"/>
          <w:szCs w:val="28"/>
          <w:lang w:val="ru-RU"/>
        </w:rPr>
        <w:t>рекомендовані</w:t>
      </w:r>
      <w:proofErr w:type="spellEnd"/>
      <w:r w:rsidRPr="00AE69F5">
        <w:rPr>
          <w:rFonts w:ascii="Times New Roman" w:hAnsi="Times New Roman" w:cs="Times New Roman"/>
          <w:sz w:val="28"/>
          <w:szCs w:val="28"/>
          <w:lang w:val="ru-RU"/>
        </w:rPr>
        <w:t xml:space="preserve">  </w:t>
      </w:r>
      <w:proofErr w:type="spellStart"/>
      <w:r w:rsidRPr="00AE69F5">
        <w:rPr>
          <w:rFonts w:ascii="Times New Roman" w:hAnsi="Times New Roman" w:cs="Times New Roman"/>
          <w:sz w:val="28"/>
          <w:szCs w:val="28"/>
          <w:lang w:val="ru-RU"/>
        </w:rPr>
        <w:t>конспекти</w:t>
      </w:r>
      <w:proofErr w:type="spellEnd"/>
      <w:proofErr w:type="gramEnd"/>
      <w:r w:rsidRPr="00AE69F5">
        <w:rPr>
          <w:rFonts w:ascii="Times New Roman" w:hAnsi="Times New Roman" w:cs="Times New Roman"/>
          <w:sz w:val="28"/>
          <w:szCs w:val="28"/>
          <w:lang w:val="ru-RU"/>
        </w:rPr>
        <w:t xml:space="preserve"> занять з волейболу на </w:t>
      </w:r>
      <w:proofErr w:type="spellStart"/>
      <w:r w:rsidRPr="00AE69F5">
        <w:rPr>
          <w:rFonts w:ascii="Times New Roman" w:hAnsi="Times New Roman" w:cs="Times New Roman"/>
          <w:sz w:val="28"/>
          <w:szCs w:val="28"/>
          <w:lang w:val="ru-RU"/>
        </w:rPr>
        <w:t>підставі</w:t>
      </w:r>
      <w:proofErr w:type="spellEnd"/>
      <w:r w:rsidRPr="00AE69F5">
        <w:rPr>
          <w:rFonts w:ascii="Times New Roman" w:hAnsi="Times New Roman" w:cs="Times New Roman"/>
          <w:sz w:val="28"/>
          <w:szCs w:val="28"/>
          <w:lang w:val="ru-RU"/>
        </w:rPr>
        <w:t xml:space="preserve"> </w:t>
      </w:r>
      <w:proofErr w:type="spellStart"/>
      <w:r w:rsidRPr="0068609E">
        <w:rPr>
          <w:rFonts w:ascii="Times New Roman" w:hAnsi="Times New Roman" w:cs="Times New Roman"/>
          <w:sz w:val="28"/>
          <w:szCs w:val="28"/>
          <w:lang w:val="ru-RU"/>
        </w:rPr>
        <w:t>навчальної</w:t>
      </w:r>
      <w:proofErr w:type="spellEnd"/>
      <w:r w:rsidRPr="0068609E">
        <w:rPr>
          <w:rFonts w:ascii="Times New Roman" w:hAnsi="Times New Roman" w:cs="Times New Roman"/>
          <w:sz w:val="28"/>
          <w:szCs w:val="28"/>
          <w:lang w:val="ru-RU"/>
        </w:rPr>
        <w:t xml:space="preserve"> </w:t>
      </w:r>
      <w:proofErr w:type="spellStart"/>
      <w:r w:rsidRPr="0068609E">
        <w:rPr>
          <w:rFonts w:ascii="Times New Roman" w:hAnsi="Times New Roman" w:cs="Times New Roman"/>
          <w:sz w:val="28"/>
          <w:szCs w:val="28"/>
          <w:lang w:val="ru-RU"/>
        </w:rPr>
        <w:t>програми</w:t>
      </w:r>
      <w:proofErr w:type="spellEnd"/>
      <w:r w:rsidRPr="0068609E">
        <w:rPr>
          <w:rFonts w:ascii="Times New Roman" w:hAnsi="Times New Roman" w:cs="Times New Roman"/>
          <w:sz w:val="28"/>
          <w:szCs w:val="28"/>
          <w:lang w:val="ru-RU"/>
        </w:rPr>
        <w:t xml:space="preserve"> МОН</w:t>
      </w:r>
      <w:r w:rsidR="004D00A8" w:rsidRPr="0068609E">
        <w:rPr>
          <w:rFonts w:ascii="Times New Roman" w:hAnsi="Times New Roman" w:cs="Times New Roman"/>
          <w:sz w:val="28"/>
          <w:szCs w:val="28"/>
          <w:lang w:val="ru-RU"/>
        </w:rPr>
        <w:t xml:space="preserve"> </w:t>
      </w:r>
      <w:proofErr w:type="spellStart"/>
      <w:r w:rsidR="004D00A8" w:rsidRPr="0068609E">
        <w:rPr>
          <w:rFonts w:ascii="Times New Roman" w:hAnsi="Times New Roman" w:cs="Times New Roman"/>
          <w:sz w:val="28"/>
          <w:szCs w:val="28"/>
          <w:lang w:val="ru-RU"/>
        </w:rPr>
        <w:t>України</w:t>
      </w:r>
      <w:proofErr w:type="spellEnd"/>
      <w:r w:rsidR="004D00A8" w:rsidRPr="0068609E">
        <w:rPr>
          <w:rFonts w:ascii="Times New Roman" w:hAnsi="Times New Roman" w:cs="Times New Roman"/>
          <w:sz w:val="28"/>
          <w:szCs w:val="28"/>
          <w:lang w:val="ru-RU"/>
        </w:rPr>
        <w:t xml:space="preserve"> «</w:t>
      </w:r>
      <w:proofErr w:type="spellStart"/>
      <w:r w:rsidR="004D00A8" w:rsidRPr="0068609E">
        <w:rPr>
          <w:rFonts w:ascii="Times New Roman" w:hAnsi="Times New Roman" w:cs="Times New Roman"/>
          <w:sz w:val="28"/>
          <w:szCs w:val="28"/>
          <w:lang w:val="ru-RU"/>
        </w:rPr>
        <w:t>Фізична</w:t>
      </w:r>
      <w:proofErr w:type="spellEnd"/>
      <w:r w:rsidR="004D00A8" w:rsidRPr="0068609E">
        <w:rPr>
          <w:rFonts w:ascii="Times New Roman" w:hAnsi="Times New Roman" w:cs="Times New Roman"/>
          <w:sz w:val="28"/>
          <w:szCs w:val="28"/>
          <w:lang w:val="ru-RU"/>
        </w:rPr>
        <w:t xml:space="preserve"> культура. 5–9</w:t>
      </w:r>
      <w:r w:rsidRPr="0068609E">
        <w:rPr>
          <w:rFonts w:ascii="Times New Roman" w:hAnsi="Times New Roman" w:cs="Times New Roman"/>
          <w:sz w:val="28"/>
          <w:szCs w:val="28"/>
          <w:lang w:val="ru-RU"/>
        </w:rPr>
        <w:t xml:space="preserve"> </w:t>
      </w:r>
      <w:proofErr w:type="spellStart"/>
      <w:r w:rsidRPr="0068609E">
        <w:rPr>
          <w:rFonts w:ascii="Times New Roman" w:hAnsi="Times New Roman" w:cs="Times New Roman"/>
          <w:sz w:val="28"/>
          <w:szCs w:val="28"/>
          <w:lang w:val="ru-RU"/>
        </w:rPr>
        <w:t>класи</w:t>
      </w:r>
      <w:proofErr w:type="spellEnd"/>
      <w:r w:rsidRPr="0068609E">
        <w:rPr>
          <w:rFonts w:ascii="Times New Roman" w:hAnsi="Times New Roman" w:cs="Times New Roman"/>
          <w:sz w:val="28"/>
          <w:szCs w:val="28"/>
          <w:lang w:val="ru-RU"/>
        </w:rPr>
        <w:t>»</w:t>
      </w:r>
      <w:r w:rsidR="004D00A8" w:rsidRPr="0068609E">
        <w:rPr>
          <w:rFonts w:ascii="Times New Roman" w:hAnsi="Times New Roman" w:cs="Times New Roman"/>
          <w:sz w:val="28"/>
          <w:szCs w:val="28"/>
          <w:lang w:val="ru-RU"/>
        </w:rPr>
        <w:t xml:space="preserve"> [</w:t>
      </w:r>
      <w:r w:rsidR="0068609E" w:rsidRPr="0068609E">
        <w:rPr>
          <w:rFonts w:ascii="Times New Roman" w:hAnsi="Times New Roman" w:cs="Times New Roman"/>
          <w:sz w:val="28"/>
          <w:szCs w:val="28"/>
          <w:lang w:val="ru-RU"/>
        </w:rPr>
        <w:t>8</w:t>
      </w:r>
      <w:r w:rsidR="004D00A8" w:rsidRPr="0068609E">
        <w:rPr>
          <w:rFonts w:ascii="Times New Roman" w:hAnsi="Times New Roman" w:cs="Times New Roman"/>
          <w:sz w:val="28"/>
          <w:szCs w:val="28"/>
          <w:lang w:val="ru-RU"/>
        </w:rPr>
        <w:t xml:space="preserve">] та </w:t>
      </w:r>
      <w:proofErr w:type="spellStart"/>
      <w:r w:rsidR="004D00A8" w:rsidRPr="0068609E">
        <w:rPr>
          <w:rFonts w:ascii="Times New Roman" w:hAnsi="Times New Roman" w:cs="Times New Roman"/>
          <w:sz w:val="28"/>
          <w:szCs w:val="28"/>
          <w:lang w:val="ru-RU"/>
        </w:rPr>
        <w:t>навчальної</w:t>
      </w:r>
      <w:proofErr w:type="spellEnd"/>
      <w:r w:rsidR="004D00A8" w:rsidRPr="0068609E">
        <w:rPr>
          <w:rFonts w:ascii="Times New Roman" w:hAnsi="Times New Roman" w:cs="Times New Roman"/>
          <w:sz w:val="28"/>
          <w:szCs w:val="28"/>
          <w:lang w:val="ru-RU"/>
        </w:rPr>
        <w:t xml:space="preserve"> </w:t>
      </w:r>
      <w:proofErr w:type="spellStart"/>
      <w:r w:rsidR="004D00A8" w:rsidRPr="0068609E">
        <w:rPr>
          <w:rFonts w:ascii="Times New Roman" w:hAnsi="Times New Roman" w:cs="Times New Roman"/>
          <w:sz w:val="28"/>
          <w:szCs w:val="28"/>
          <w:lang w:val="ru-RU"/>
        </w:rPr>
        <w:t>програми</w:t>
      </w:r>
      <w:proofErr w:type="spellEnd"/>
      <w:r w:rsidR="004D00A8" w:rsidRPr="0068609E">
        <w:rPr>
          <w:rFonts w:ascii="Times New Roman" w:hAnsi="Times New Roman" w:cs="Times New Roman"/>
          <w:sz w:val="28"/>
          <w:szCs w:val="28"/>
          <w:lang w:val="ru-RU"/>
        </w:rPr>
        <w:t xml:space="preserve"> МОН </w:t>
      </w:r>
      <w:proofErr w:type="spellStart"/>
      <w:r w:rsidR="004D00A8" w:rsidRPr="0068609E">
        <w:rPr>
          <w:rFonts w:ascii="Times New Roman" w:hAnsi="Times New Roman" w:cs="Times New Roman"/>
          <w:sz w:val="28"/>
          <w:szCs w:val="28"/>
          <w:lang w:val="ru-RU"/>
        </w:rPr>
        <w:t>України</w:t>
      </w:r>
      <w:proofErr w:type="spellEnd"/>
      <w:r w:rsidR="004D00A8" w:rsidRPr="0068609E">
        <w:rPr>
          <w:rFonts w:ascii="Times New Roman" w:hAnsi="Times New Roman" w:cs="Times New Roman"/>
          <w:sz w:val="28"/>
          <w:szCs w:val="28"/>
          <w:lang w:val="ru-RU"/>
        </w:rPr>
        <w:t xml:space="preserve"> «</w:t>
      </w:r>
      <w:proofErr w:type="spellStart"/>
      <w:r w:rsidR="004D00A8" w:rsidRPr="0068609E">
        <w:rPr>
          <w:rFonts w:ascii="Times New Roman" w:hAnsi="Times New Roman" w:cs="Times New Roman"/>
          <w:sz w:val="28"/>
          <w:szCs w:val="28"/>
          <w:lang w:val="ru-RU"/>
        </w:rPr>
        <w:t>Фізична</w:t>
      </w:r>
      <w:proofErr w:type="spellEnd"/>
      <w:r w:rsidR="004D00A8" w:rsidRPr="0068609E">
        <w:rPr>
          <w:rFonts w:ascii="Times New Roman" w:hAnsi="Times New Roman" w:cs="Times New Roman"/>
          <w:sz w:val="28"/>
          <w:szCs w:val="28"/>
          <w:lang w:val="ru-RU"/>
        </w:rPr>
        <w:t xml:space="preserve"> культура. 5–9 </w:t>
      </w:r>
      <w:proofErr w:type="spellStart"/>
      <w:r w:rsidR="004D00A8" w:rsidRPr="0068609E">
        <w:rPr>
          <w:rFonts w:ascii="Times New Roman" w:hAnsi="Times New Roman" w:cs="Times New Roman"/>
          <w:sz w:val="28"/>
          <w:szCs w:val="28"/>
          <w:lang w:val="ru-RU"/>
        </w:rPr>
        <w:t>класи</w:t>
      </w:r>
      <w:proofErr w:type="spellEnd"/>
      <w:r w:rsidR="004D00A8" w:rsidRPr="0068609E">
        <w:rPr>
          <w:rFonts w:ascii="Times New Roman" w:hAnsi="Times New Roman" w:cs="Times New Roman"/>
          <w:sz w:val="28"/>
          <w:szCs w:val="28"/>
          <w:lang w:val="ru-RU"/>
        </w:rPr>
        <w:t>»</w:t>
      </w:r>
      <w:r w:rsidR="0068609E">
        <w:rPr>
          <w:rFonts w:ascii="Times New Roman" w:hAnsi="Times New Roman" w:cs="Times New Roman"/>
          <w:sz w:val="28"/>
          <w:szCs w:val="28"/>
          <w:lang w:val="ru-RU"/>
        </w:rPr>
        <w:t xml:space="preserve"> </w:t>
      </w:r>
      <w:r w:rsidR="0068609E" w:rsidRPr="0068609E">
        <w:rPr>
          <w:rFonts w:ascii="Times New Roman" w:hAnsi="Times New Roman" w:cs="Times New Roman"/>
          <w:sz w:val="28"/>
          <w:szCs w:val="28"/>
          <w:lang w:val="ru-RU"/>
        </w:rPr>
        <w:t>[9]</w:t>
      </w:r>
      <w:r w:rsidRPr="00AE69F5">
        <w:rPr>
          <w:rFonts w:ascii="Times New Roman" w:hAnsi="Times New Roman" w:cs="Times New Roman"/>
          <w:sz w:val="28"/>
          <w:szCs w:val="28"/>
          <w:lang w:val="ru-RU"/>
        </w:rPr>
        <w:t xml:space="preserve">, </w:t>
      </w:r>
      <w:proofErr w:type="spellStart"/>
      <w:r w:rsidRPr="00AE69F5">
        <w:rPr>
          <w:rFonts w:ascii="Times New Roman" w:hAnsi="Times New Roman" w:cs="Times New Roman"/>
          <w:sz w:val="28"/>
          <w:szCs w:val="28"/>
          <w:lang w:val="ru-RU"/>
        </w:rPr>
        <w:t>як</w:t>
      </w:r>
      <w:r w:rsidR="00C806EE">
        <w:rPr>
          <w:rFonts w:ascii="Times New Roman" w:hAnsi="Times New Roman" w:cs="Times New Roman"/>
          <w:sz w:val="28"/>
          <w:szCs w:val="28"/>
          <w:lang w:val="ru-RU"/>
        </w:rPr>
        <w:t>і</w:t>
      </w:r>
      <w:proofErr w:type="spellEnd"/>
      <w:r w:rsidR="00C806EE">
        <w:rPr>
          <w:rFonts w:ascii="Times New Roman" w:hAnsi="Times New Roman" w:cs="Times New Roman"/>
          <w:sz w:val="28"/>
          <w:szCs w:val="28"/>
          <w:lang w:val="ru-RU"/>
        </w:rPr>
        <w:t xml:space="preserve"> </w:t>
      </w:r>
      <w:proofErr w:type="spellStart"/>
      <w:r w:rsidR="00C806EE">
        <w:rPr>
          <w:rFonts w:ascii="Times New Roman" w:hAnsi="Times New Roman" w:cs="Times New Roman"/>
          <w:sz w:val="28"/>
          <w:szCs w:val="28"/>
          <w:lang w:val="ru-RU"/>
        </w:rPr>
        <w:t>дають</w:t>
      </w:r>
      <w:proofErr w:type="spellEnd"/>
      <w:r w:rsidR="00C806EE">
        <w:rPr>
          <w:rFonts w:ascii="Times New Roman" w:hAnsi="Times New Roman" w:cs="Times New Roman"/>
          <w:sz w:val="28"/>
          <w:szCs w:val="28"/>
          <w:lang w:val="ru-RU"/>
        </w:rPr>
        <w:t xml:space="preserve"> </w:t>
      </w:r>
      <w:proofErr w:type="spellStart"/>
      <w:r w:rsidR="00C806EE">
        <w:rPr>
          <w:rFonts w:ascii="Times New Roman" w:hAnsi="Times New Roman" w:cs="Times New Roman"/>
          <w:sz w:val="28"/>
          <w:szCs w:val="28"/>
          <w:lang w:val="ru-RU"/>
        </w:rPr>
        <w:t>направленість</w:t>
      </w:r>
      <w:proofErr w:type="spellEnd"/>
      <w:r w:rsidR="00C806EE">
        <w:rPr>
          <w:rFonts w:ascii="Times New Roman" w:hAnsi="Times New Roman" w:cs="Times New Roman"/>
          <w:sz w:val="28"/>
          <w:szCs w:val="28"/>
          <w:lang w:val="ru-RU"/>
        </w:rPr>
        <w:t xml:space="preserve"> студентам</w:t>
      </w:r>
      <w:r w:rsidRPr="00AE69F5">
        <w:rPr>
          <w:rFonts w:ascii="Times New Roman" w:hAnsi="Times New Roman" w:cs="Times New Roman"/>
          <w:sz w:val="28"/>
          <w:szCs w:val="28"/>
          <w:lang w:val="ru-RU"/>
        </w:rPr>
        <w:t xml:space="preserve"> </w:t>
      </w:r>
      <w:proofErr w:type="spellStart"/>
      <w:r w:rsidRPr="00AE69F5">
        <w:rPr>
          <w:rFonts w:ascii="Times New Roman" w:hAnsi="Times New Roman" w:cs="Times New Roman"/>
          <w:sz w:val="28"/>
          <w:szCs w:val="28"/>
          <w:lang w:val="ru-RU"/>
        </w:rPr>
        <w:t>проводити</w:t>
      </w:r>
      <w:proofErr w:type="spellEnd"/>
      <w:r w:rsidRPr="00AE69F5">
        <w:rPr>
          <w:rFonts w:ascii="Times New Roman" w:hAnsi="Times New Roman" w:cs="Times New Roman"/>
          <w:sz w:val="28"/>
          <w:szCs w:val="28"/>
          <w:lang w:val="ru-RU"/>
        </w:rPr>
        <w:t xml:space="preserve"> </w:t>
      </w:r>
      <w:proofErr w:type="spellStart"/>
      <w:r w:rsidRPr="00AE69F5">
        <w:rPr>
          <w:rFonts w:ascii="Times New Roman" w:hAnsi="Times New Roman" w:cs="Times New Roman"/>
          <w:sz w:val="28"/>
          <w:szCs w:val="28"/>
          <w:lang w:val="ru-RU"/>
        </w:rPr>
        <w:t>підготовчу</w:t>
      </w:r>
      <w:proofErr w:type="spellEnd"/>
      <w:r w:rsidRPr="00AE69F5">
        <w:rPr>
          <w:rFonts w:ascii="Times New Roman" w:hAnsi="Times New Roman" w:cs="Times New Roman"/>
          <w:sz w:val="28"/>
          <w:szCs w:val="28"/>
          <w:lang w:val="ru-RU"/>
        </w:rPr>
        <w:t xml:space="preserve">, </w:t>
      </w:r>
      <w:proofErr w:type="spellStart"/>
      <w:r w:rsidRPr="00AE69F5">
        <w:rPr>
          <w:rFonts w:ascii="Times New Roman" w:hAnsi="Times New Roman" w:cs="Times New Roman"/>
          <w:sz w:val="28"/>
          <w:szCs w:val="28"/>
          <w:lang w:val="ru-RU"/>
        </w:rPr>
        <w:t>основну</w:t>
      </w:r>
      <w:proofErr w:type="spellEnd"/>
      <w:r w:rsidRPr="00AE69F5">
        <w:rPr>
          <w:rFonts w:ascii="Times New Roman" w:hAnsi="Times New Roman" w:cs="Times New Roman"/>
          <w:sz w:val="28"/>
          <w:szCs w:val="28"/>
          <w:lang w:val="ru-RU"/>
        </w:rPr>
        <w:t xml:space="preserve"> та </w:t>
      </w:r>
      <w:proofErr w:type="spellStart"/>
      <w:r w:rsidRPr="00AE69F5">
        <w:rPr>
          <w:rFonts w:ascii="Times New Roman" w:hAnsi="Times New Roman" w:cs="Times New Roman"/>
          <w:sz w:val="28"/>
          <w:szCs w:val="28"/>
          <w:lang w:val="ru-RU"/>
        </w:rPr>
        <w:t>заключну</w:t>
      </w:r>
      <w:proofErr w:type="spellEnd"/>
      <w:r w:rsidRPr="00AE69F5">
        <w:rPr>
          <w:rFonts w:ascii="Times New Roman" w:hAnsi="Times New Roman" w:cs="Times New Roman"/>
          <w:sz w:val="28"/>
          <w:szCs w:val="28"/>
          <w:lang w:val="ru-RU"/>
        </w:rPr>
        <w:t xml:space="preserve"> </w:t>
      </w:r>
      <w:proofErr w:type="spellStart"/>
      <w:r w:rsidRPr="00AE69F5">
        <w:rPr>
          <w:rFonts w:ascii="Times New Roman" w:hAnsi="Times New Roman" w:cs="Times New Roman"/>
          <w:sz w:val="28"/>
          <w:szCs w:val="28"/>
          <w:lang w:val="ru-RU"/>
        </w:rPr>
        <w:t>частини</w:t>
      </w:r>
      <w:proofErr w:type="spellEnd"/>
      <w:r w:rsidRPr="00AE69F5">
        <w:rPr>
          <w:rFonts w:ascii="Times New Roman" w:hAnsi="Times New Roman" w:cs="Times New Roman"/>
          <w:sz w:val="28"/>
          <w:szCs w:val="28"/>
          <w:lang w:val="ru-RU"/>
        </w:rPr>
        <w:t xml:space="preserve"> </w:t>
      </w:r>
      <w:proofErr w:type="spellStart"/>
      <w:r w:rsidRPr="00AE69F5">
        <w:rPr>
          <w:rFonts w:ascii="Times New Roman" w:hAnsi="Times New Roman" w:cs="Times New Roman"/>
          <w:sz w:val="28"/>
          <w:szCs w:val="28"/>
          <w:lang w:val="ru-RU"/>
        </w:rPr>
        <w:t>заняття</w:t>
      </w:r>
      <w:proofErr w:type="spellEnd"/>
      <w:r w:rsidRPr="00AE69F5">
        <w:rPr>
          <w:rFonts w:ascii="Times New Roman" w:hAnsi="Times New Roman" w:cs="Times New Roman"/>
          <w:sz w:val="28"/>
          <w:szCs w:val="28"/>
          <w:lang w:val="ru-RU"/>
        </w:rPr>
        <w:t xml:space="preserve"> з метою </w:t>
      </w:r>
      <w:proofErr w:type="spellStart"/>
      <w:r w:rsidRPr="00AE69F5">
        <w:rPr>
          <w:rFonts w:ascii="Times New Roman" w:hAnsi="Times New Roman" w:cs="Times New Roman"/>
          <w:sz w:val="28"/>
          <w:szCs w:val="28"/>
          <w:lang w:val="ru-RU"/>
        </w:rPr>
        <w:t>отримати</w:t>
      </w:r>
      <w:proofErr w:type="spellEnd"/>
      <w:r w:rsidRPr="00AE69F5">
        <w:rPr>
          <w:rFonts w:ascii="Times New Roman" w:hAnsi="Times New Roman" w:cs="Times New Roman"/>
          <w:sz w:val="28"/>
          <w:szCs w:val="28"/>
          <w:lang w:val="ru-RU"/>
        </w:rPr>
        <w:t xml:space="preserve"> </w:t>
      </w:r>
      <w:proofErr w:type="spellStart"/>
      <w:r w:rsidRPr="00AE69F5">
        <w:rPr>
          <w:rFonts w:ascii="Times New Roman" w:hAnsi="Times New Roman" w:cs="Times New Roman"/>
          <w:sz w:val="28"/>
          <w:szCs w:val="28"/>
          <w:lang w:val="ru-RU"/>
        </w:rPr>
        <w:t>навчальну</w:t>
      </w:r>
      <w:proofErr w:type="spellEnd"/>
      <w:r w:rsidRPr="00AE69F5">
        <w:rPr>
          <w:rFonts w:ascii="Times New Roman" w:hAnsi="Times New Roman" w:cs="Times New Roman"/>
          <w:sz w:val="28"/>
          <w:szCs w:val="28"/>
          <w:lang w:val="ru-RU"/>
        </w:rPr>
        <w:t xml:space="preserve"> практику </w:t>
      </w:r>
      <w:proofErr w:type="spellStart"/>
      <w:r w:rsidRPr="00AE69F5">
        <w:rPr>
          <w:rFonts w:ascii="Times New Roman" w:hAnsi="Times New Roman" w:cs="Times New Roman"/>
          <w:sz w:val="28"/>
          <w:szCs w:val="28"/>
          <w:lang w:val="ru-RU"/>
        </w:rPr>
        <w:t>вчителя</w:t>
      </w:r>
      <w:proofErr w:type="spellEnd"/>
      <w:r w:rsidRPr="00AE69F5">
        <w:rPr>
          <w:rFonts w:ascii="Times New Roman" w:hAnsi="Times New Roman" w:cs="Times New Roman"/>
          <w:sz w:val="28"/>
          <w:szCs w:val="28"/>
          <w:lang w:val="ru-RU"/>
        </w:rPr>
        <w:t xml:space="preserve"> </w:t>
      </w:r>
      <w:proofErr w:type="spellStart"/>
      <w:r w:rsidRPr="00AE69F5">
        <w:rPr>
          <w:rFonts w:ascii="Times New Roman" w:hAnsi="Times New Roman" w:cs="Times New Roman"/>
          <w:sz w:val="28"/>
          <w:szCs w:val="28"/>
          <w:lang w:val="ru-RU"/>
        </w:rPr>
        <w:t>фізичного</w:t>
      </w:r>
      <w:proofErr w:type="spellEnd"/>
      <w:r w:rsidRPr="00AE69F5">
        <w:rPr>
          <w:rFonts w:ascii="Times New Roman" w:hAnsi="Times New Roman" w:cs="Times New Roman"/>
          <w:sz w:val="28"/>
          <w:szCs w:val="28"/>
          <w:lang w:val="ru-RU"/>
        </w:rPr>
        <w:t xml:space="preserve"> </w:t>
      </w:r>
      <w:proofErr w:type="spellStart"/>
      <w:r w:rsidRPr="00AE69F5">
        <w:rPr>
          <w:rFonts w:ascii="Times New Roman" w:hAnsi="Times New Roman" w:cs="Times New Roman"/>
          <w:sz w:val="28"/>
          <w:szCs w:val="28"/>
          <w:lang w:val="ru-RU"/>
        </w:rPr>
        <w:t>виховання</w:t>
      </w:r>
      <w:proofErr w:type="spellEnd"/>
      <w:r w:rsidRPr="00AE69F5">
        <w:rPr>
          <w:rFonts w:ascii="Times New Roman" w:hAnsi="Times New Roman" w:cs="Times New Roman"/>
          <w:sz w:val="28"/>
          <w:szCs w:val="28"/>
          <w:lang w:val="ru-RU"/>
        </w:rPr>
        <w:t xml:space="preserve">, та </w:t>
      </w:r>
      <w:proofErr w:type="spellStart"/>
      <w:r w:rsidRPr="00AE69F5">
        <w:rPr>
          <w:rFonts w:ascii="Times New Roman" w:hAnsi="Times New Roman" w:cs="Times New Roman"/>
          <w:sz w:val="28"/>
          <w:szCs w:val="28"/>
          <w:lang w:val="ru-RU"/>
        </w:rPr>
        <w:t>вміння</w:t>
      </w:r>
      <w:proofErr w:type="spellEnd"/>
      <w:r w:rsidRPr="00AE69F5">
        <w:rPr>
          <w:rFonts w:ascii="Times New Roman" w:hAnsi="Times New Roman" w:cs="Times New Roman"/>
          <w:sz w:val="28"/>
          <w:szCs w:val="28"/>
          <w:lang w:val="ru-RU"/>
        </w:rPr>
        <w:t xml:space="preserve"> </w:t>
      </w:r>
      <w:proofErr w:type="spellStart"/>
      <w:r w:rsidRPr="00AE69F5">
        <w:rPr>
          <w:rFonts w:ascii="Times New Roman" w:hAnsi="Times New Roman" w:cs="Times New Roman"/>
          <w:sz w:val="28"/>
          <w:szCs w:val="28"/>
          <w:lang w:val="ru-RU"/>
        </w:rPr>
        <w:t>викладати</w:t>
      </w:r>
      <w:proofErr w:type="spellEnd"/>
      <w:r w:rsidRPr="00AE69F5">
        <w:rPr>
          <w:rFonts w:ascii="Times New Roman" w:hAnsi="Times New Roman" w:cs="Times New Roman"/>
          <w:sz w:val="28"/>
          <w:szCs w:val="28"/>
          <w:lang w:val="ru-RU"/>
        </w:rPr>
        <w:t xml:space="preserve"> </w:t>
      </w:r>
      <w:proofErr w:type="spellStart"/>
      <w:r w:rsidRPr="00AE69F5">
        <w:rPr>
          <w:rFonts w:ascii="Times New Roman" w:hAnsi="Times New Roman" w:cs="Times New Roman"/>
          <w:sz w:val="28"/>
          <w:szCs w:val="28"/>
          <w:lang w:val="ru-RU"/>
        </w:rPr>
        <w:t>дисципліну</w:t>
      </w:r>
      <w:proofErr w:type="spellEnd"/>
      <w:r w:rsidRPr="00AE69F5">
        <w:rPr>
          <w:rFonts w:ascii="Times New Roman" w:hAnsi="Times New Roman" w:cs="Times New Roman"/>
          <w:sz w:val="28"/>
          <w:szCs w:val="28"/>
          <w:lang w:val="ru-RU"/>
        </w:rPr>
        <w:t xml:space="preserve"> в </w:t>
      </w:r>
      <w:proofErr w:type="spellStart"/>
      <w:r w:rsidRPr="00AE69F5">
        <w:rPr>
          <w:rFonts w:ascii="Times New Roman" w:hAnsi="Times New Roman" w:cs="Times New Roman"/>
          <w:sz w:val="28"/>
          <w:szCs w:val="28"/>
          <w:lang w:val="ru-RU"/>
        </w:rPr>
        <w:t>майбутній</w:t>
      </w:r>
      <w:proofErr w:type="spellEnd"/>
      <w:r w:rsidRPr="00AE69F5">
        <w:rPr>
          <w:rFonts w:ascii="Times New Roman" w:hAnsi="Times New Roman" w:cs="Times New Roman"/>
          <w:sz w:val="28"/>
          <w:szCs w:val="28"/>
          <w:lang w:val="ru-RU"/>
        </w:rPr>
        <w:t xml:space="preserve"> </w:t>
      </w:r>
      <w:proofErr w:type="spellStart"/>
      <w:r w:rsidRPr="00AE69F5">
        <w:rPr>
          <w:rFonts w:ascii="Times New Roman" w:hAnsi="Times New Roman" w:cs="Times New Roman"/>
          <w:sz w:val="28"/>
          <w:szCs w:val="28"/>
          <w:lang w:val="ru-RU"/>
        </w:rPr>
        <w:t>професійній</w:t>
      </w:r>
      <w:proofErr w:type="spellEnd"/>
      <w:r w:rsidRPr="00AE69F5">
        <w:rPr>
          <w:rFonts w:ascii="Times New Roman" w:hAnsi="Times New Roman" w:cs="Times New Roman"/>
          <w:sz w:val="28"/>
          <w:szCs w:val="28"/>
          <w:lang w:val="ru-RU"/>
        </w:rPr>
        <w:t xml:space="preserve"> </w:t>
      </w:r>
      <w:proofErr w:type="spellStart"/>
      <w:r w:rsidRPr="00AE69F5">
        <w:rPr>
          <w:rFonts w:ascii="Times New Roman" w:hAnsi="Times New Roman" w:cs="Times New Roman"/>
          <w:sz w:val="28"/>
          <w:szCs w:val="28"/>
          <w:lang w:val="ru-RU"/>
        </w:rPr>
        <w:t>діяльності</w:t>
      </w:r>
      <w:proofErr w:type="spellEnd"/>
      <w:r w:rsidRPr="00AE69F5">
        <w:rPr>
          <w:rFonts w:ascii="Times New Roman" w:hAnsi="Times New Roman" w:cs="Times New Roman"/>
          <w:sz w:val="28"/>
          <w:szCs w:val="28"/>
          <w:lang w:val="ru-RU"/>
        </w:rPr>
        <w:t>.</w:t>
      </w:r>
    </w:p>
    <w:p w:rsidR="00A17C33" w:rsidRPr="00A17C33" w:rsidRDefault="00A17C33" w:rsidP="00AE69F5">
      <w:pPr>
        <w:widowControl w:val="0"/>
        <w:spacing w:after="0" w:line="360" w:lineRule="auto"/>
        <w:ind w:firstLine="540"/>
        <w:jc w:val="both"/>
        <w:rPr>
          <w:rFonts w:ascii="Times New Roman" w:eastAsia="Times New Roman" w:hAnsi="Times New Roman" w:cs="Times New Roman"/>
          <w:sz w:val="28"/>
          <w:szCs w:val="24"/>
          <w:lang w:val="ru-RU" w:eastAsia="ru-RU"/>
        </w:rPr>
      </w:pPr>
      <w:r w:rsidRPr="00A17C33">
        <w:rPr>
          <w:rFonts w:ascii="Times New Roman" w:eastAsia="Times New Roman" w:hAnsi="Times New Roman" w:cs="Times New Roman"/>
          <w:sz w:val="28"/>
          <w:szCs w:val="24"/>
          <w:lang w:val="ru-RU" w:eastAsia="ru-RU"/>
        </w:rPr>
        <w:t xml:space="preserve">У </w:t>
      </w:r>
      <w:proofErr w:type="spellStart"/>
      <w:r w:rsidRPr="00A17C33">
        <w:rPr>
          <w:rFonts w:ascii="Times New Roman" w:eastAsia="Times New Roman" w:hAnsi="Times New Roman" w:cs="Times New Roman"/>
          <w:sz w:val="28"/>
          <w:szCs w:val="24"/>
          <w:lang w:val="ru-RU" w:eastAsia="ru-RU"/>
        </w:rPr>
        <w:t>підготовчій</w:t>
      </w:r>
      <w:proofErr w:type="spellEnd"/>
      <w:r w:rsidR="008D555A">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частині</w:t>
      </w:r>
      <w:proofErr w:type="spellEnd"/>
      <w:r w:rsidRPr="00A17C33">
        <w:rPr>
          <w:rFonts w:ascii="Times New Roman" w:eastAsia="Times New Roman" w:hAnsi="Times New Roman" w:cs="Times New Roman"/>
          <w:sz w:val="28"/>
          <w:szCs w:val="24"/>
          <w:lang w:val="ru-RU" w:eastAsia="ru-RU"/>
        </w:rPr>
        <w:t xml:space="preserve"> кожного </w:t>
      </w:r>
      <w:proofErr w:type="spellStart"/>
      <w:r w:rsidRPr="00A17C33">
        <w:rPr>
          <w:rFonts w:ascii="Times New Roman" w:eastAsia="Times New Roman" w:hAnsi="Times New Roman" w:cs="Times New Roman"/>
          <w:sz w:val="28"/>
          <w:szCs w:val="24"/>
          <w:lang w:val="ru-RU" w:eastAsia="ru-RU"/>
        </w:rPr>
        <w:t>заняття</w:t>
      </w:r>
      <w:proofErr w:type="spellEnd"/>
      <w:r w:rsidR="008D555A">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описуються</w:t>
      </w:r>
      <w:proofErr w:type="spellEnd"/>
      <w:r w:rsidR="008D555A">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бігові</w:t>
      </w:r>
      <w:proofErr w:type="spellEnd"/>
      <w:r w:rsidRPr="00A17C33">
        <w:rPr>
          <w:rFonts w:ascii="Times New Roman" w:eastAsia="Times New Roman" w:hAnsi="Times New Roman" w:cs="Times New Roman"/>
          <w:sz w:val="28"/>
          <w:szCs w:val="24"/>
          <w:lang w:val="ru-RU" w:eastAsia="ru-RU"/>
        </w:rPr>
        <w:t xml:space="preserve"> і </w:t>
      </w:r>
      <w:proofErr w:type="spellStart"/>
      <w:r w:rsidRPr="00A17C33">
        <w:rPr>
          <w:rFonts w:ascii="Times New Roman" w:eastAsia="Times New Roman" w:hAnsi="Times New Roman" w:cs="Times New Roman"/>
          <w:sz w:val="28"/>
          <w:szCs w:val="24"/>
          <w:lang w:val="ru-RU" w:eastAsia="ru-RU"/>
        </w:rPr>
        <w:t>стрибкові</w:t>
      </w:r>
      <w:proofErr w:type="spellEnd"/>
      <w:r w:rsidR="008D555A">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підготовчі</w:t>
      </w:r>
      <w:proofErr w:type="spellEnd"/>
      <w:r w:rsidR="008D555A">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вправи</w:t>
      </w:r>
      <w:proofErr w:type="spellEnd"/>
      <w:r w:rsidRPr="00A17C33">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адаптовані</w:t>
      </w:r>
      <w:proofErr w:type="spellEnd"/>
      <w:r w:rsidRPr="00A17C33">
        <w:rPr>
          <w:rFonts w:ascii="Times New Roman" w:eastAsia="Times New Roman" w:hAnsi="Times New Roman" w:cs="Times New Roman"/>
          <w:sz w:val="28"/>
          <w:szCs w:val="24"/>
          <w:lang w:val="ru-RU" w:eastAsia="ru-RU"/>
        </w:rPr>
        <w:t xml:space="preserve"> до занять волейболом. Подано </w:t>
      </w:r>
      <w:proofErr w:type="spellStart"/>
      <w:proofErr w:type="gramStart"/>
      <w:r w:rsidRPr="00A17C33">
        <w:rPr>
          <w:rFonts w:ascii="Times New Roman" w:eastAsia="Times New Roman" w:hAnsi="Times New Roman" w:cs="Times New Roman"/>
          <w:sz w:val="28"/>
          <w:szCs w:val="24"/>
          <w:lang w:val="ru-RU" w:eastAsia="ru-RU"/>
        </w:rPr>
        <w:t>розроблений</w:t>
      </w:r>
      <w:proofErr w:type="spellEnd"/>
      <w:r w:rsidRPr="00A17C33">
        <w:rPr>
          <w:rFonts w:ascii="Times New Roman" w:eastAsia="Times New Roman" w:hAnsi="Times New Roman" w:cs="Times New Roman"/>
          <w:sz w:val="28"/>
          <w:szCs w:val="24"/>
          <w:lang w:val="ru-RU" w:eastAsia="ru-RU"/>
        </w:rPr>
        <w:t xml:space="preserve">  комплекс</w:t>
      </w:r>
      <w:proofErr w:type="gramEnd"/>
      <w:r w:rsidR="008D555A">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вправ</w:t>
      </w:r>
      <w:proofErr w:type="spellEnd"/>
      <w:r w:rsidRPr="00A17C33">
        <w:rPr>
          <w:rFonts w:ascii="Times New Roman" w:eastAsia="Times New Roman" w:hAnsi="Times New Roman" w:cs="Times New Roman"/>
          <w:sz w:val="28"/>
          <w:szCs w:val="24"/>
          <w:lang w:val="ru-RU" w:eastAsia="ru-RU"/>
        </w:rPr>
        <w:t xml:space="preserve"> для </w:t>
      </w:r>
      <w:proofErr w:type="spellStart"/>
      <w:r w:rsidRPr="00A17C33">
        <w:rPr>
          <w:rFonts w:ascii="Times New Roman" w:eastAsia="Times New Roman" w:hAnsi="Times New Roman" w:cs="Times New Roman"/>
          <w:sz w:val="28"/>
          <w:szCs w:val="24"/>
          <w:lang w:val="ru-RU" w:eastAsia="ru-RU"/>
        </w:rPr>
        <w:t>загального</w:t>
      </w:r>
      <w:proofErr w:type="spellEnd"/>
      <w:r w:rsidR="008D555A">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розвитку</w:t>
      </w:r>
      <w:proofErr w:type="spellEnd"/>
      <w:r w:rsidRPr="00A17C33">
        <w:rPr>
          <w:rFonts w:ascii="Times New Roman" w:eastAsia="Times New Roman" w:hAnsi="Times New Roman" w:cs="Times New Roman"/>
          <w:sz w:val="28"/>
          <w:szCs w:val="24"/>
          <w:lang w:val="ru-RU" w:eastAsia="ru-RU"/>
        </w:rPr>
        <w:t xml:space="preserve"> в парах, без </w:t>
      </w:r>
      <w:proofErr w:type="spellStart"/>
      <w:r w:rsidRPr="00A17C33">
        <w:rPr>
          <w:rFonts w:ascii="Times New Roman" w:eastAsia="Times New Roman" w:hAnsi="Times New Roman" w:cs="Times New Roman"/>
          <w:sz w:val="28"/>
          <w:szCs w:val="24"/>
          <w:lang w:val="ru-RU" w:eastAsia="ru-RU"/>
        </w:rPr>
        <w:t>передметів</w:t>
      </w:r>
      <w:proofErr w:type="spellEnd"/>
      <w:r w:rsidRPr="00A17C33">
        <w:rPr>
          <w:rFonts w:ascii="Times New Roman" w:eastAsia="Times New Roman" w:hAnsi="Times New Roman" w:cs="Times New Roman"/>
          <w:sz w:val="28"/>
          <w:szCs w:val="24"/>
          <w:lang w:val="ru-RU" w:eastAsia="ru-RU"/>
        </w:rPr>
        <w:t xml:space="preserve"> і з предметами: </w:t>
      </w:r>
      <w:proofErr w:type="spellStart"/>
      <w:r w:rsidRPr="00A17C33">
        <w:rPr>
          <w:rFonts w:ascii="Times New Roman" w:eastAsia="Times New Roman" w:hAnsi="Times New Roman" w:cs="Times New Roman"/>
          <w:sz w:val="28"/>
          <w:szCs w:val="24"/>
          <w:lang w:val="ru-RU" w:eastAsia="ru-RU"/>
        </w:rPr>
        <w:t>набивними</w:t>
      </w:r>
      <w:proofErr w:type="spellEnd"/>
      <w:r w:rsidR="008D555A">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м’ячами</w:t>
      </w:r>
      <w:proofErr w:type="spellEnd"/>
      <w:r w:rsidRPr="00A17C33">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шведською</w:t>
      </w:r>
      <w:proofErr w:type="spellEnd"/>
      <w:r w:rsidR="008D555A">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стінкою</w:t>
      </w:r>
      <w:proofErr w:type="spellEnd"/>
      <w:r w:rsidRPr="00A17C33">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гімнастичними</w:t>
      </w:r>
      <w:proofErr w:type="spellEnd"/>
      <w:r w:rsidRPr="00A17C33">
        <w:rPr>
          <w:rFonts w:ascii="Times New Roman" w:eastAsia="Times New Roman" w:hAnsi="Times New Roman" w:cs="Times New Roman"/>
          <w:sz w:val="28"/>
          <w:szCs w:val="24"/>
          <w:lang w:val="ru-RU" w:eastAsia="ru-RU"/>
        </w:rPr>
        <w:t xml:space="preserve"> лавами у </w:t>
      </w:r>
      <w:proofErr w:type="spellStart"/>
      <w:r w:rsidRPr="00A17C33">
        <w:rPr>
          <w:rFonts w:ascii="Times New Roman" w:eastAsia="Times New Roman" w:hAnsi="Times New Roman" w:cs="Times New Roman"/>
          <w:sz w:val="28"/>
          <w:szCs w:val="24"/>
          <w:lang w:val="ru-RU" w:eastAsia="ru-RU"/>
        </w:rPr>
        <w:t>вигляді</w:t>
      </w:r>
      <w:proofErr w:type="spellEnd"/>
      <w:r w:rsidR="008D555A">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ілюстрацій</w:t>
      </w:r>
      <w:proofErr w:type="spellEnd"/>
      <w:r w:rsidRPr="00A17C33">
        <w:rPr>
          <w:rFonts w:ascii="Times New Roman" w:eastAsia="Times New Roman" w:hAnsi="Times New Roman" w:cs="Times New Roman"/>
          <w:sz w:val="28"/>
          <w:szCs w:val="24"/>
          <w:lang w:val="ru-RU" w:eastAsia="ru-RU"/>
        </w:rPr>
        <w:t xml:space="preserve"> до кожного </w:t>
      </w:r>
      <w:proofErr w:type="spellStart"/>
      <w:r w:rsidRPr="00A17C33">
        <w:rPr>
          <w:rFonts w:ascii="Times New Roman" w:eastAsia="Times New Roman" w:hAnsi="Times New Roman" w:cs="Times New Roman"/>
          <w:sz w:val="28"/>
          <w:szCs w:val="24"/>
          <w:lang w:val="ru-RU" w:eastAsia="ru-RU"/>
        </w:rPr>
        <w:t>заняття</w:t>
      </w:r>
      <w:proofErr w:type="spellEnd"/>
      <w:r w:rsidRPr="00A17C33">
        <w:rPr>
          <w:rFonts w:ascii="Times New Roman" w:eastAsia="Times New Roman" w:hAnsi="Times New Roman" w:cs="Times New Roman"/>
          <w:sz w:val="28"/>
          <w:szCs w:val="24"/>
          <w:lang w:val="ru-RU" w:eastAsia="ru-RU"/>
        </w:rPr>
        <w:t xml:space="preserve">. Для </w:t>
      </w:r>
      <w:proofErr w:type="spellStart"/>
      <w:r w:rsidRPr="00A17C33">
        <w:rPr>
          <w:rFonts w:ascii="Times New Roman" w:eastAsia="Times New Roman" w:hAnsi="Times New Roman" w:cs="Times New Roman"/>
          <w:sz w:val="28"/>
          <w:szCs w:val="24"/>
          <w:lang w:val="ru-RU" w:eastAsia="ru-RU"/>
        </w:rPr>
        <w:t>підвищення</w:t>
      </w:r>
      <w:proofErr w:type="spellEnd"/>
      <w:r w:rsidR="008D555A">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загального</w:t>
      </w:r>
      <w:proofErr w:type="spellEnd"/>
      <w:r w:rsidR="001B32BB">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емоційного</w:t>
      </w:r>
      <w:proofErr w:type="spellEnd"/>
      <w:r w:rsidRPr="00A17C33">
        <w:rPr>
          <w:rFonts w:ascii="Times New Roman" w:eastAsia="Times New Roman" w:hAnsi="Times New Roman" w:cs="Times New Roman"/>
          <w:sz w:val="28"/>
          <w:szCs w:val="24"/>
          <w:lang w:val="ru-RU" w:eastAsia="ru-RU"/>
        </w:rPr>
        <w:t xml:space="preserve"> фону </w:t>
      </w:r>
      <w:proofErr w:type="spellStart"/>
      <w:r w:rsidRPr="00A17C33">
        <w:rPr>
          <w:rFonts w:ascii="Times New Roman" w:eastAsia="Times New Roman" w:hAnsi="Times New Roman" w:cs="Times New Roman"/>
          <w:sz w:val="28"/>
          <w:szCs w:val="24"/>
          <w:lang w:val="ru-RU" w:eastAsia="ru-RU"/>
        </w:rPr>
        <w:t>учнів</w:t>
      </w:r>
      <w:proofErr w:type="spellEnd"/>
      <w:r w:rsidRPr="00A17C33">
        <w:rPr>
          <w:rFonts w:ascii="Times New Roman" w:eastAsia="Times New Roman" w:hAnsi="Times New Roman" w:cs="Times New Roman"/>
          <w:sz w:val="28"/>
          <w:szCs w:val="24"/>
          <w:lang w:val="ru-RU" w:eastAsia="ru-RU"/>
        </w:rPr>
        <w:t xml:space="preserve"> в </w:t>
      </w:r>
      <w:proofErr w:type="spellStart"/>
      <w:r w:rsidRPr="00A17C33">
        <w:rPr>
          <w:rFonts w:ascii="Times New Roman" w:eastAsia="Times New Roman" w:hAnsi="Times New Roman" w:cs="Times New Roman"/>
          <w:sz w:val="28"/>
          <w:szCs w:val="24"/>
          <w:lang w:val="ru-RU" w:eastAsia="ru-RU"/>
        </w:rPr>
        <w:t>кінці</w:t>
      </w:r>
      <w:proofErr w:type="spellEnd"/>
      <w:r w:rsidR="008D555A">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підготовчої</w:t>
      </w:r>
      <w:proofErr w:type="spellEnd"/>
      <w:r w:rsidR="008D555A">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частини</w:t>
      </w:r>
      <w:proofErr w:type="spellEnd"/>
      <w:r w:rsidRPr="00A17C33">
        <w:rPr>
          <w:rFonts w:ascii="Times New Roman" w:eastAsia="Times New Roman" w:hAnsi="Times New Roman" w:cs="Times New Roman"/>
          <w:sz w:val="28"/>
          <w:szCs w:val="24"/>
          <w:lang w:val="ru-RU" w:eastAsia="ru-RU"/>
        </w:rPr>
        <w:t xml:space="preserve"> кожного </w:t>
      </w:r>
      <w:proofErr w:type="spellStart"/>
      <w:r w:rsidRPr="00A17C33">
        <w:rPr>
          <w:rFonts w:ascii="Times New Roman" w:eastAsia="Times New Roman" w:hAnsi="Times New Roman" w:cs="Times New Roman"/>
          <w:sz w:val="28"/>
          <w:szCs w:val="24"/>
          <w:lang w:val="ru-RU" w:eastAsia="ru-RU"/>
        </w:rPr>
        <w:t>заняття</w:t>
      </w:r>
      <w:proofErr w:type="spellEnd"/>
      <w:r w:rsidR="008D555A">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підбираються</w:t>
      </w:r>
      <w:proofErr w:type="spellEnd"/>
      <w:r w:rsidR="008D555A">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естафети</w:t>
      </w:r>
      <w:proofErr w:type="spellEnd"/>
      <w:r w:rsidRPr="00A17C33">
        <w:rPr>
          <w:rFonts w:ascii="Times New Roman" w:eastAsia="Times New Roman" w:hAnsi="Times New Roman" w:cs="Times New Roman"/>
          <w:sz w:val="28"/>
          <w:szCs w:val="24"/>
          <w:lang w:val="ru-RU" w:eastAsia="ru-RU"/>
        </w:rPr>
        <w:t xml:space="preserve"> для </w:t>
      </w:r>
      <w:proofErr w:type="spellStart"/>
      <w:r w:rsidRPr="00A17C33">
        <w:rPr>
          <w:rFonts w:ascii="Times New Roman" w:eastAsia="Times New Roman" w:hAnsi="Times New Roman" w:cs="Times New Roman"/>
          <w:sz w:val="28"/>
          <w:szCs w:val="24"/>
          <w:lang w:val="ru-RU" w:eastAsia="ru-RU"/>
        </w:rPr>
        <w:t>розвитку</w:t>
      </w:r>
      <w:proofErr w:type="spellEnd"/>
      <w:r w:rsidR="008D555A">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швидкості</w:t>
      </w:r>
      <w:proofErr w:type="spellEnd"/>
      <w:r w:rsidRPr="00A17C33">
        <w:rPr>
          <w:rFonts w:ascii="Times New Roman" w:eastAsia="Times New Roman" w:hAnsi="Times New Roman" w:cs="Times New Roman"/>
          <w:sz w:val="28"/>
          <w:szCs w:val="24"/>
          <w:lang w:val="ru-RU" w:eastAsia="ru-RU"/>
        </w:rPr>
        <w:t xml:space="preserve"> і </w:t>
      </w:r>
      <w:proofErr w:type="spellStart"/>
      <w:r w:rsidRPr="00A17C33">
        <w:rPr>
          <w:rFonts w:ascii="Times New Roman" w:eastAsia="Times New Roman" w:hAnsi="Times New Roman" w:cs="Times New Roman"/>
          <w:sz w:val="28"/>
          <w:szCs w:val="24"/>
          <w:lang w:val="ru-RU" w:eastAsia="ru-RU"/>
        </w:rPr>
        <w:t>швидкісної</w:t>
      </w:r>
      <w:proofErr w:type="spellEnd"/>
      <w:r w:rsidR="00187C9F">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витривалості</w:t>
      </w:r>
      <w:proofErr w:type="spellEnd"/>
      <w:r w:rsidRPr="00A17C33">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стрибучості</w:t>
      </w:r>
      <w:proofErr w:type="spellEnd"/>
      <w:r w:rsidRPr="00A17C33">
        <w:rPr>
          <w:rFonts w:ascii="Times New Roman" w:eastAsia="Times New Roman" w:hAnsi="Times New Roman" w:cs="Times New Roman"/>
          <w:sz w:val="28"/>
          <w:szCs w:val="24"/>
          <w:lang w:val="ru-RU" w:eastAsia="ru-RU"/>
        </w:rPr>
        <w:t xml:space="preserve"> і </w:t>
      </w:r>
      <w:proofErr w:type="spellStart"/>
      <w:r w:rsidRPr="00A17C33">
        <w:rPr>
          <w:rFonts w:ascii="Times New Roman" w:eastAsia="Times New Roman" w:hAnsi="Times New Roman" w:cs="Times New Roman"/>
          <w:sz w:val="28"/>
          <w:szCs w:val="24"/>
          <w:lang w:val="ru-RU" w:eastAsia="ru-RU"/>
        </w:rPr>
        <w:t>стрибкової</w:t>
      </w:r>
      <w:proofErr w:type="spellEnd"/>
      <w:r w:rsidR="00187C9F">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витривалості</w:t>
      </w:r>
      <w:proofErr w:type="spellEnd"/>
      <w:r w:rsidRPr="00A17C33">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спритності</w:t>
      </w:r>
      <w:proofErr w:type="spellEnd"/>
      <w:r w:rsidRPr="00A17C33">
        <w:rPr>
          <w:rFonts w:ascii="Times New Roman" w:eastAsia="Times New Roman" w:hAnsi="Times New Roman" w:cs="Times New Roman"/>
          <w:sz w:val="28"/>
          <w:szCs w:val="24"/>
          <w:lang w:val="ru-RU" w:eastAsia="ru-RU"/>
        </w:rPr>
        <w:t xml:space="preserve"> і </w:t>
      </w:r>
      <w:proofErr w:type="spellStart"/>
      <w:r w:rsidRPr="00A17C33">
        <w:rPr>
          <w:rFonts w:ascii="Times New Roman" w:eastAsia="Times New Roman" w:hAnsi="Times New Roman" w:cs="Times New Roman"/>
          <w:sz w:val="28"/>
          <w:szCs w:val="24"/>
          <w:lang w:val="ru-RU" w:eastAsia="ru-RU"/>
        </w:rPr>
        <w:t>координації</w:t>
      </w:r>
      <w:proofErr w:type="spellEnd"/>
      <w:r w:rsidR="00187C9F">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рухів</w:t>
      </w:r>
      <w:proofErr w:type="spellEnd"/>
      <w:r w:rsidRPr="00A17C33">
        <w:rPr>
          <w:rFonts w:ascii="Times New Roman" w:eastAsia="Times New Roman" w:hAnsi="Times New Roman" w:cs="Times New Roman"/>
          <w:sz w:val="28"/>
          <w:szCs w:val="24"/>
          <w:lang w:val="ru-RU" w:eastAsia="ru-RU"/>
        </w:rPr>
        <w:t xml:space="preserve">, без </w:t>
      </w:r>
      <w:proofErr w:type="spellStart"/>
      <w:r w:rsidRPr="00A17C33">
        <w:rPr>
          <w:rFonts w:ascii="Times New Roman" w:eastAsia="Times New Roman" w:hAnsi="Times New Roman" w:cs="Times New Roman"/>
          <w:sz w:val="28"/>
          <w:szCs w:val="24"/>
          <w:lang w:val="ru-RU" w:eastAsia="ru-RU"/>
        </w:rPr>
        <w:t>предметів</w:t>
      </w:r>
      <w:proofErr w:type="spellEnd"/>
      <w:r w:rsidRPr="00A17C33">
        <w:rPr>
          <w:rFonts w:ascii="Times New Roman" w:eastAsia="Times New Roman" w:hAnsi="Times New Roman" w:cs="Times New Roman"/>
          <w:sz w:val="28"/>
          <w:szCs w:val="24"/>
          <w:lang w:val="ru-RU" w:eastAsia="ru-RU"/>
        </w:rPr>
        <w:t xml:space="preserve"> і з </w:t>
      </w:r>
      <w:proofErr w:type="spellStart"/>
      <w:r w:rsidRPr="00A17C33">
        <w:rPr>
          <w:rFonts w:ascii="Times New Roman" w:eastAsia="Times New Roman" w:hAnsi="Times New Roman" w:cs="Times New Roman"/>
          <w:sz w:val="28"/>
          <w:szCs w:val="24"/>
          <w:lang w:val="ru-RU" w:eastAsia="ru-RU"/>
        </w:rPr>
        <w:t>волейбольними</w:t>
      </w:r>
      <w:proofErr w:type="spellEnd"/>
      <w:r w:rsidRPr="00A17C33">
        <w:rPr>
          <w:rFonts w:ascii="Times New Roman" w:eastAsia="Times New Roman" w:hAnsi="Times New Roman" w:cs="Times New Roman"/>
          <w:sz w:val="28"/>
          <w:szCs w:val="24"/>
          <w:lang w:val="ru-RU" w:eastAsia="ru-RU"/>
        </w:rPr>
        <w:t xml:space="preserve"> та </w:t>
      </w:r>
      <w:proofErr w:type="spellStart"/>
      <w:r w:rsidRPr="00A17C33">
        <w:rPr>
          <w:rFonts w:ascii="Times New Roman" w:eastAsia="Times New Roman" w:hAnsi="Times New Roman" w:cs="Times New Roman"/>
          <w:sz w:val="28"/>
          <w:szCs w:val="24"/>
          <w:lang w:val="ru-RU" w:eastAsia="ru-RU"/>
        </w:rPr>
        <w:t>набивними</w:t>
      </w:r>
      <w:proofErr w:type="spellEnd"/>
      <w:r w:rsidR="001B32BB">
        <w:rPr>
          <w:rFonts w:ascii="Times New Roman" w:eastAsia="Times New Roman" w:hAnsi="Times New Roman" w:cs="Times New Roman"/>
          <w:sz w:val="28"/>
          <w:szCs w:val="24"/>
          <w:lang w:val="ru-RU" w:eastAsia="ru-RU"/>
        </w:rPr>
        <w:t xml:space="preserve"> </w:t>
      </w:r>
      <w:proofErr w:type="spellStart"/>
      <w:r w:rsidRPr="00A17C33">
        <w:rPr>
          <w:rFonts w:ascii="Times New Roman" w:eastAsia="Times New Roman" w:hAnsi="Times New Roman" w:cs="Times New Roman"/>
          <w:sz w:val="28"/>
          <w:szCs w:val="24"/>
          <w:lang w:val="ru-RU" w:eastAsia="ru-RU"/>
        </w:rPr>
        <w:t>м’ячами</w:t>
      </w:r>
      <w:proofErr w:type="spellEnd"/>
      <w:r w:rsidRPr="00A17C33">
        <w:rPr>
          <w:rFonts w:ascii="Times New Roman" w:eastAsia="Times New Roman" w:hAnsi="Times New Roman" w:cs="Times New Roman"/>
          <w:sz w:val="28"/>
          <w:szCs w:val="24"/>
          <w:lang w:val="ru-RU" w:eastAsia="ru-RU"/>
        </w:rPr>
        <w:t>.</w:t>
      </w:r>
    </w:p>
    <w:p w:rsidR="00A17C33" w:rsidRPr="00A17C33" w:rsidRDefault="00A17C33" w:rsidP="00AE69F5">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В основній частині заняття викладається навчання і удосконалення технічних прийомів, та індивідуальних, групових і командних так</w:t>
      </w:r>
      <w:r w:rsidR="00AE69F5">
        <w:rPr>
          <w:rFonts w:ascii="Times New Roman" w:eastAsia="Times New Roman" w:hAnsi="Times New Roman" w:cs="Times New Roman"/>
          <w:sz w:val="28"/>
          <w:szCs w:val="28"/>
          <w:lang w:val="uk-UA" w:eastAsia="ru-RU"/>
        </w:rPr>
        <w:t xml:space="preserve">тичних дій в нападі і захисті. </w:t>
      </w:r>
      <w:r w:rsidRPr="00A17C33">
        <w:rPr>
          <w:rFonts w:ascii="Times New Roman" w:eastAsia="Times New Roman" w:hAnsi="Times New Roman" w:cs="Times New Roman"/>
          <w:sz w:val="28"/>
          <w:szCs w:val="28"/>
          <w:lang w:val="uk-UA" w:eastAsia="ru-RU"/>
        </w:rPr>
        <w:t xml:space="preserve">Детально описується алгоритм навчання учнів кожного технічного прийому і тактичних дій в нападі і захисті. До алгоритму навчання входять показ, розповідь, підготовчі та спеціальні вправи з м’ячами. </w:t>
      </w:r>
    </w:p>
    <w:p w:rsidR="00A17C33" w:rsidRPr="00A17C33" w:rsidRDefault="00A17C33" w:rsidP="00AE69F5">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w:t>
      </w:r>
      <w:r w:rsidR="00AE69F5">
        <w:rPr>
          <w:rFonts w:ascii="Times New Roman" w:eastAsia="Times New Roman" w:hAnsi="Times New Roman" w:cs="Times New Roman"/>
          <w:sz w:val="28"/>
          <w:szCs w:val="28"/>
          <w:lang w:val="uk-UA" w:eastAsia="ru-RU"/>
        </w:rPr>
        <w:t>Д</w:t>
      </w:r>
      <w:r w:rsidRPr="00A17C33">
        <w:rPr>
          <w:rFonts w:ascii="Times New Roman" w:eastAsia="Times New Roman" w:hAnsi="Times New Roman" w:cs="Times New Roman"/>
          <w:sz w:val="28"/>
          <w:szCs w:val="28"/>
          <w:lang w:val="uk-UA" w:eastAsia="ru-RU"/>
        </w:rPr>
        <w:t>ля отримання практичних навичок після вивчення і удосконалення технічних прийомів учні здають практичні нормативи з передачі м’яча двома руками зверху, подачі м’яча на влучність і прийому м’яча двома руками знизу.</w:t>
      </w:r>
    </w:p>
    <w:p w:rsidR="00A17C33" w:rsidRPr="00A17C33" w:rsidRDefault="00A17C33" w:rsidP="00AE69F5">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У кінці кожного заняття обов’язково відбувається навчальна гра для закріплення вивчених на заняттях технічних прийомів і тактичних дій. </w:t>
      </w:r>
      <w:proofErr w:type="spellStart"/>
      <w:r w:rsidRPr="00A17C33">
        <w:rPr>
          <w:rFonts w:ascii="Times New Roman" w:eastAsia="Times New Roman" w:hAnsi="Times New Roman" w:cs="Times New Roman"/>
          <w:sz w:val="28"/>
          <w:szCs w:val="28"/>
          <w:lang w:val="ru-RU" w:eastAsia="ru-RU"/>
        </w:rPr>
        <w:t>Учн</w:t>
      </w:r>
      <w:proofErr w:type="spellEnd"/>
      <w:r w:rsidRPr="00A17C33">
        <w:rPr>
          <w:rFonts w:ascii="Times New Roman" w:eastAsia="Times New Roman" w:hAnsi="Times New Roman" w:cs="Times New Roman"/>
          <w:sz w:val="28"/>
          <w:szCs w:val="28"/>
          <w:lang w:val="uk-UA" w:eastAsia="ru-RU"/>
        </w:rPr>
        <w:t>і вивчають і удосконалюють командні тактичні дії в нападі і захисті. У нападі вивчають і удосконалюють звичайну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3) і міжнародну системи нападу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2) через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гравця передньої лінії. У захисті вивчають систему захисту «кутом вперед» і «кутом назад». Також вивчають і удосконалюють розташування гравців при власній подачі і подачі суперника та прийом м’яча «уступом» і «дугою».</w:t>
      </w:r>
    </w:p>
    <w:p w:rsidR="00A17C33" w:rsidRPr="00A17C33" w:rsidRDefault="00A17C33" w:rsidP="00AE69F5">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У заключній частині кожного заняття пропонується домашнє завдання: вивчити правила гри у волейбол; засвоїти підготовчі, підвідні і спеціальні вправи з м’ячами для методики навчання техніки і тактики гри у волейбол.</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u w:val="single"/>
          <w:lang w:val="uk-UA" w:eastAsia="ru-RU"/>
        </w:rPr>
      </w:pPr>
    </w:p>
    <w:p w:rsidR="00E64612" w:rsidRDefault="00E64612" w:rsidP="00A17C33">
      <w:pPr>
        <w:spacing w:after="0" w:line="360" w:lineRule="auto"/>
        <w:ind w:right="-5" w:firstLine="540"/>
        <w:jc w:val="both"/>
        <w:rPr>
          <w:rFonts w:ascii="Times New Roman" w:eastAsia="Times New Roman" w:hAnsi="Times New Roman" w:cs="Times New Roman"/>
          <w:b/>
          <w:sz w:val="28"/>
          <w:szCs w:val="28"/>
          <w:u w:val="single"/>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u w:val="single"/>
          <w:lang w:val="uk-UA" w:eastAsia="ru-RU"/>
        </w:rPr>
        <w:t>Заняття  №1</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Завдання</w:t>
      </w:r>
      <w:r w:rsidR="007B1457">
        <w:rPr>
          <w:rFonts w:ascii="Times New Roman" w:eastAsia="Times New Roman" w:hAnsi="Times New Roman" w:cs="Times New Roman"/>
          <w:b/>
          <w:sz w:val="28"/>
          <w:szCs w:val="28"/>
          <w:lang w:val="uk-UA" w:eastAsia="ru-RU"/>
        </w:rPr>
        <w:t xml:space="preserve"> </w:t>
      </w:r>
      <w:r w:rsidRPr="00A17C33">
        <w:rPr>
          <w:rFonts w:ascii="Times New Roman" w:eastAsia="Times New Roman" w:hAnsi="Times New Roman" w:cs="Times New Roman"/>
          <w:b/>
          <w:sz w:val="28"/>
          <w:szCs w:val="28"/>
          <w:lang w:val="uk-UA" w:eastAsia="ru-RU"/>
        </w:rPr>
        <w:t>заняття:</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1.Ознайомити учнів з основними правилами гри у волейбол.</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w:t>
      </w:r>
      <w:r w:rsidRPr="00A17C33">
        <w:rPr>
          <w:rFonts w:ascii="Times New Roman" w:eastAsia="Times New Roman" w:hAnsi="Times New Roman" w:cs="Times New Roman"/>
          <w:sz w:val="28"/>
          <w:szCs w:val="28"/>
          <w:lang w:val="ru-RU" w:eastAsia="ru-RU"/>
        </w:rPr>
        <w:t>.</w:t>
      </w:r>
      <w:r w:rsidRPr="00A17C33">
        <w:rPr>
          <w:rFonts w:ascii="Times New Roman" w:eastAsia="Times New Roman" w:hAnsi="Times New Roman" w:cs="Times New Roman"/>
          <w:sz w:val="28"/>
          <w:szCs w:val="28"/>
          <w:lang w:val="uk-UA" w:eastAsia="ru-RU"/>
        </w:rPr>
        <w:t xml:space="preserve">Навчання </w:t>
      </w:r>
      <w:proofErr w:type="spellStart"/>
      <w:r w:rsidRPr="00A17C33">
        <w:rPr>
          <w:rFonts w:ascii="Times New Roman" w:eastAsia="Times New Roman" w:hAnsi="Times New Roman" w:cs="Times New Roman"/>
          <w:sz w:val="28"/>
          <w:szCs w:val="28"/>
          <w:lang w:val="uk-UA" w:eastAsia="ru-RU"/>
        </w:rPr>
        <w:t>стійок</w:t>
      </w:r>
      <w:proofErr w:type="spellEnd"/>
      <w:r w:rsidRPr="00A17C33">
        <w:rPr>
          <w:rFonts w:ascii="Times New Roman" w:eastAsia="Times New Roman" w:hAnsi="Times New Roman" w:cs="Times New Roman"/>
          <w:sz w:val="28"/>
          <w:szCs w:val="28"/>
          <w:lang w:val="uk-UA" w:eastAsia="ru-RU"/>
        </w:rPr>
        <w:t xml:space="preserve"> і переміщень волейболіста.</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3.Навчання техніки передачі м’яча двома руками зверху на місці і в русі.</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4.Навчальна гра. Навчити </w:t>
      </w:r>
      <w:proofErr w:type="spellStart"/>
      <w:r w:rsidRPr="00A17C33">
        <w:rPr>
          <w:rFonts w:ascii="Times New Roman" w:eastAsia="Times New Roman" w:hAnsi="Times New Roman" w:cs="Times New Roman"/>
          <w:sz w:val="28"/>
          <w:szCs w:val="28"/>
          <w:lang w:val="ru-RU" w:eastAsia="ru-RU"/>
        </w:rPr>
        <w:t>командних</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тактичних</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дій</w:t>
      </w:r>
      <w:proofErr w:type="spellEnd"/>
      <w:r w:rsidRPr="00A17C33">
        <w:rPr>
          <w:rFonts w:ascii="Times New Roman" w:eastAsia="Times New Roman" w:hAnsi="Times New Roman" w:cs="Times New Roman"/>
          <w:sz w:val="28"/>
          <w:szCs w:val="28"/>
          <w:lang w:val="ru-RU" w:eastAsia="ru-RU"/>
        </w:rPr>
        <w:t xml:space="preserve"> в </w:t>
      </w:r>
      <w:proofErr w:type="spellStart"/>
      <w:r w:rsidRPr="00A17C33">
        <w:rPr>
          <w:rFonts w:ascii="Times New Roman" w:eastAsia="Times New Roman" w:hAnsi="Times New Roman" w:cs="Times New Roman"/>
          <w:sz w:val="28"/>
          <w:szCs w:val="28"/>
          <w:lang w:val="ru-RU" w:eastAsia="ru-RU"/>
        </w:rPr>
        <w:t>нападі</w:t>
      </w:r>
      <w:proofErr w:type="spellEnd"/>
      <w:r w:rsidRPr="00A17C33">
        <w:rPr>
          <w:rFonts w:ascii="Times New Roman" w:eastAsia="Times New Roman" w:hAnsi="Times New Roman" w:cs="Times New Roman"/>
          <w:sz w:val="28"/>
          <w:szCs w:val="28"/>
          <w:lang w:val="uk-UA" w:eastAsia="ru-RU"/>
        </w:rPr>
        <w:t xml:space="preserve"> при власній подачі і подачі суперника: комплектація команди: 3-3, система нападу через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гравця зони 3. Навчити </w:t>
      </w:r>
      <w:proofErr w:type="spellStart"/>
      <w:r w:rsidRPr="00A17C33">
        <w:rPr>
          <w:rFonts w:ascii="Times New Roman" w:eastAsia="Times New Roman" w:hAnsi="Times New Roman" w:cs="Times New Roman"/>
          <w:sz w:val="28"/>
          <w:szCs w:val="28"/>
          <w:lang w:val="ru-RU" w:eastAsia="ru-RU"/>
        </w:rPr>
        <w:t>командних</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тактичних</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дій</w:t>
      </w:r>
      <w:proofErr w:type="spellEnd"/>
      <w:r w:rsidR="00187C9F">
        <w:rPr>
          <w:rFonts w:ascii="Times New Roman" w:eastAsia="Times New Roman" w:hAnsi="Times New Roman" w:cs="Times New Roman"/>
          <w:sz w:val="28"/>
          <w:szCs w:val="28"/>
          <w:lang w:val="ru-RU" w:eastAsia="ru-RU"/>
        </w:rPr>
        <w:t xml:space="preserve"> </w:t>
      </w:r>
      <w:r w:rsidRPr="00A17C33">
        <w:rPr>
          <w:rFonts w:ascii="Times New Roman" w:eastAsia="Times New Roman" w:hAnsi="Times New Roman" w:cs="Times New Roman"/>
          <w:sz w:val="28"/>
          <w:szCs w:val="28"/>
          <w:lang w:val="uk-UA" w:eastAsia="ru-RU"/>
        </w:rPr>
        <w:t>в захисті при власній подачі і подачі суперника: прийом м’яча «уступом», система захисту «в лінію».</w:t>
      </w:r>
    </w:p>
    <w:p w:rsidR="00A17C33" w:rsidRPr="00A17C33" w:rsidRDefault="00A17C33" w:rsidP="00A17C33">
      <w:pPr>
        <w:tabs>
          <w:tab w:val="left" w:pos="720"/>
        </w:tabs>
        <w:spacing w:after="0" w:line="360" w:lineRule="auto"/>
        <w:ind w:right="-5"/>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Підготовча частина.</w:t>
      </w:r>
    </w:p>
    <w:p w:rsidR="00A17C33" w:rsidRPr="00A17C33" w:rsidRDefault="00A17C33" w:rsidP="00A17C33">
      <w:pPr>
        <w:tabs>
          <w:tab w:val="left" w:pos="54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1.Підготовчі вправи: біг прямими ногами, руки на поясі; біг зі згинанням ніг назад, руки на поясі; біг з коловими рухами рук вперед-назад; біг з просуванням вперед-назад після поворотів на 180 градусів; чергування стрибків ноги разом і нарізно з різнойменними рухами рук; високий стрибок на двох ногах (зігнувши ноги) після декількох проміжних бігових кроків.</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2.Загально</w:t>
      </w:r>
      <w:r w:rsidR="00741936">
        <w:rPr>
          <w:rFonts w:ascii="Times New Roman" w:eastAsia="Times New Roman" w:hAnsi="Times New Roman" w:cs="Times New Roman"/>
          <w:sz w:val="28"/>
          <w:szCs w:val="28"/>
          <w:lang w:val="uk-UA" w:eastAsia="ru-RU"/>
        </w:rPr>
        <w:t>-</w:t>
      </w:r>
      <w:r w:rsidRPr="00A17C33">
        <w:rPr>
          <w:rFonts w:ascii="Times New Roman" w:eastAsia="Times New Roman" w:hAnsi="Times New Roman" w:cs="Times New Roman"/>
          <w:sz w:val="28"/>
          <w:szCs w:val="28"/>
          <w:lang w:val="uk-UA" w:eastAsia="ru-RU"/>
        </w:rPr>
        <w:t>розвивальні вправи без предметів</w:t>
      </w:r>
      <w:r w:rsidRPr="00A17C33">
        <w:rPr>
          <w:rFonts w:ascii="Times New Roman" w:eastAsia="Times New Roman" w:hAnsi="Times New Roman" w:cs="Times New Roman"/>
          <w:sz w:val="28"/>
          <w:szCs w:val="28"/>
          <w:lang w:val="ru-RU" w:eastAsia="ru-RU"/>
        </w:rPr>
        <w:t xml:space="preserve">. </w:t>
      </w:r>
      <w:r w:rsidRPr="00A17C33">
        <w:rPr>
          <w:rFonts w:ascii="Times New Roman" w:eastAsia="Times New Roman" w:hAnsi="Times New Roman" w:cs="Times New Roman"/>
          <w:sz w:val="28"/>
          <w:szCs w:val="28"/>
          <w:lang w:val="uk-UA" w:eastAsia="ru-RU"/>
        </w:rPr>
        <w:t>(Додаток І, рис. 1, 2).</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3.Сприяти розвиткові швидкості. Естафета для розвитку швидкості пересувань: 9-3-6-3-</w:t>
      </w:r>
      <w:smartTag w:uri="urn:schemas-microsoft-com:office:smarttags" w:element="metricconverter">
        <w:smartTagPr>
          <w:attr w:name="ProductID" w:val="9 м"/>
        </w:smartTagPr>
        <w:r w:rsidRPr="00A17C33">
          <w:rPr>
            <w:rFonts w:ascii="Times New Roman" w:eastAsia="Times New Roman" w:hAnsi="Times New Roman" w:cs="Times New Roman"/>
            <w:sz w:val="28"/>
            <w:szCs w:val="28"/>
            <w:lang w:val="uk-UA" w:eastAsia="ru-RU"/>
          </w:rPr>
          <w:t>9 м</w:t>
        </w:r>
      </w:smartTag>
      <w:r w:rsidRPr="00A17C33">
        <w:rPr>
          <w:rFonts w:ascii="Times New Roman" w:eastAsia="Times New Roman" w:hAnsi="Times New Roman" w:cs="Times New Roman"/>
          <w:sz w:val="28"/>
          <w:szCs w:val="28"/>
          <w:lang w:val="ru-RU" w:eastAsia="ru-RU"/>
        </w:rPr>
        <w:t>(</w:t>
      </w:r>
      <w:proofErr w:type="spellStart"/>
      <w:r w:rsidRPr="00A17C33">
        <w:rPr>
          <w:rFonts w:ascii="Times New Roman" w:eastAsia="Times New Roman" w:hAnsi="Times New Roman" w:cs="Times New Roman"/>
          <w:sz w:val="28"/>
          <w:szCs w:val="28"/>
          <w:lang w:val="ru-RU" w:eastAsia="ru-RU"/>
        </w:rPr>
        <w:t>цифри</w:t>
      </w:r>
      <w:proofErr w:type="spellEnd"/>
      <w:r w:rsidR="00AA4EC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означають</w:t>
      </w:r>
      <w:proofErr w:type="spellEnd"/>
      <w:r w:rsidR="00AA4EC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дистанцію</w:t>
      </w:r>
      <w:proofErr w:type="spellEnd"/>
      <w:r w:rsidR="00AA4EC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бігу</w:t>
      </w:r>
      <w:proofErr w:type="spellEnd"/>
      <w:r w:rsidRPr="00A17C33">
        <w:rPr>
          <w:rFonts w:ascii="Times New Roman" w:eastAsia="Times New Roman" w:hAnsi="Times New Roman" w:cs="Times New Roman"/>
          <w:sz w:val="28"/>
          <w:szCs w:val="28"/>
          <w:lang w:val="ru-RU" w:eastAsia="ru-RU"/>
        </w:rPr>
        <w:t xml:space="preserve"> по волейбольному </w:t>
      </w:r>
      <w:proofErr w:type="spellStart"/>
      <w:r w:rsidRPr="00A17C33">
        <w:rPr>
          <w:rFonts w:ascii="Times New Roman" w:eastAsia="Times New Roman" w:hAnsi="Times New Roman" w:cs="Times New Roman"/>
          <w:sz w:val="28"/>
          <w:szCs w:val="28"/>
          <w:lang w:val="ru-RU" w:eastAsia="ru-RU"/>
        </w:rPr>
        <w:t>майданчику</w:t>
      </w:r>
      <w:proofErr w:type="spellEnd"/>
      <w:r w:rsidRPr="00A17C33">
        <w:rPr>
          <w:rFonts w:ascii="Times New Roman" w:eastAsia="Times New Roman" w:hAnsi="Times New Roman" w:cs="Times New Roman"/>
          <w:sz w:val="28"/>
          <w:szCs w:val="28"/>
          <w:lang w:val="ru-RU" w:eastAsia="ru-RU"/>
        </w:rPr>
        <w:t>)</w:t>
      </w:r>
      <w:r w:rsidRPr="00A17C33">
        <w:rPr>
          <w:rFonts w:ascii="Times New Roman" w:eastAsia="Times New Roman" w:hAnsi="Times New Roman" w:cs="Times New Roman"/>
          <w:sz w:val="28"/>
          <w:szCs w:val="28"/>
          <w:lang w:val="uk-UA" w:eastAsia="ru-RU"/>
        </w:rPr>
        <w:t xml:space="preserve">.         </w:t>
      </w:r>
    </w:p>
    <w:p w:rsidR="00A17C33" w:rsidRPr="00A17C33" w:rsidRDefault="00A17C33" w:rsidP="00A17C33">
      <w:pPr>
        <w:autoSpaceDE w:val="0"/>
        <w:autoSpaceDN w:val="0"/>
        <w:adjustRightInd w:val="0"/>
        <w:spacing w:after="0" w:line="360" w:lineRule="auto"/>
        <w:ind w:firstLine="540"/>
        <w:jc w:val="both"/>
        <w:rPr>
          <w:rFonts w:ascii="Times New Roman" w:eastAsia="Times New Roman" w:hAnsi="Times New Roman" w:cs="Times New Roman"/>
          <w:sz w:val="28"/>
          <w:szCs w:val="28"/>
          <w:lang w:val="ru-RU" w:eastAsia="ru-RU"/>
        </w:rPr>
      </w:pPr>
      <w:proofErr w:type="spellStart"/>
      <w:r w:rsidRPr="00A17C33">
        <w:rPr>
          <w:rFonts w:ascii="Times New Roman" w:eastAsia="Times New Roman" w:hAnsi="Times New Roman" w:cs="Times New Roman"/>
          <w:sz w:val="28"/>
          <w:szCs w:val="28"/>
          <w:lang w:val="ru-RU" w:eastAsia="ru-RU"/>
        </w:rPr>
        <w:t>Група</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ділиться</w:t>
      </w:r>
      <w:proofErr w:type="spellEnd"/>
      <w:r w:rsidRPr="00A17C33">
        <w:rPr>
          <w:rFonts w:ascii="Times New Roman" w:eastAsia="Times New Roman" w:hAnsi="Times New Roman" w:cs="Times New Roman"/>
          <w:sz w:val="28"/>
          <w:szCs w:val="28"/>
          <w:lang w:val="ru-RU" w:eastAsia="ru-RU"/>
        </w:rPr>
        <w:t xml:space="preserve"> на </w:t>
      </w:r>
      <w:proofErr w:type="spellStart"/>
      <w:r w:rsidRPr="00A17C33">
        <w:rPr>
          <w:rFonts w:ascii="Times New Roman" w:eastAsia="Times New Roman" w:hAnsi="Times New Roman" w:cs="Times New Roman"/>
          <w:sz w:val="28"/>
          <w:szCs w:val="28"/>
          <w:lang w:val="ru-RU" w:eastAsia="ru-RU"/>
        </w:rPr>
        <w:t>дві</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команди</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кожна</w:t>
      </w:r>
      <w:proofErr w:type="spellEnd"/>
      <w:r w:rsidRPr="00A17C33">
        <w:rPr>
          <w:rFonts w:ascii="Times New Roman" w:eastAsia="Times New Roman" w:hAnsi="Times New Roman" w:cs="Times New Roman"/>
          <w:sz w:val="28"/>
          <w:szCs w:val="28"/>
          <w:lang w:val="ru-RU" w:eastAsia="ru-RU"/>
        </w:rPr>
        <w:t xml:space="preserve"> команда, в свою </w:t>
      </w:r>
      <w:proofErr w:type="spellStart"/>
      <w:r w:rsidRPr="00A17C33">
        <w:rPr>
          <w:rFonts w:ascii="Times New Roman" w:eastAsia="Times New Roman" w:hAnsi="Times New Roman" w:cs="Times New Roman"/>
          <w:sz w:val="28"/>
          <w:szCs w:val="28"/>
          <w:lang w:val="ru-RU" w:eastAsia="ru-RU"/>
        </w:rPr>
        <w:t>чергу</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ще</w:t>
      </w:r>
      <w:proofErr w:type="spellEnd"/>
      <w:r w:rsidR="00AA4EC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ділиться</w:t>
      </w:r>
      <w:proofErr w:type="spellEnd"/>
      <w:r w:rsidRPr="00A17C33">
        <w:rPr>
          <w:rFonts w:ascii="Times New Roman" w:eastAsia="Times New Roman" w:hAnsi="Times New Roman" w:cs="Times New Roman"/>
          <w:sz w:val="28"/>
          <w:szCs w:val="28"/>
          <w:lang w:val="ru-RU" w:eastAsia="ru-RU"/>
        </w:rPr>
        <w:t xml:space="preserve"> на </w:t>
      </w:r>
      <w:proofErr w:type="spellStart"/>
      <w:r w:rsidRPr="00A17C33">
        <w:rPr>
          <w:rFonts w:ascii="Times New Roman" w:eastAsia="Times New Roman" w:hAnsi="Times New Roman" w:cs="Times New Roman"/>
          <w:sz w:val="28"/>
          <w:szCs w:val="28"/>
          <w:lang w:val="ru-RU" w:eastAsia="ru-RU"/>
        </w:rPr>
        <w:t>дві</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підгрупи</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Дві</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підгрупи</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однієї</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команди</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шикуються</w:t>
      </w:r>
      <w:proofErr w:type="spellEnd"/>
      <w:r w:rsidRPr="00A17C33">
        <w:rPr>
          <w:rFonts w:ascii="Times New Roman" w:eastAsia="Times New Roman" w:hAnsi="Times New Roman" w:cs="Times New Roman"/>
          <w:sz w:val="28"/>
          <w:szCs w:val="28"/>
          <w:lang w:val="ru-RU" w:eastAsia="ru-RU"/>
        </w:rPr>
        <w:t xml:space="preserve"> за </w:t>
      </w:r>
      <w:proofErr w:type="spellStart"/>
      <w:r w:rsidRPr="00A17C33">
        <w:rPr>
          <w:rFonts w:ascii="Times New Roman" w:eastAsia="Times New Roman" w:hAnsi="Times New Roman" w:cs="Times New Roman"/>
          <w:sz w:val="28"/>
          <w:szCs w:val="28"/>
          <w:lang w:val="ru-RU" w:eastAsia="ru-RU"/>
        </w:rPr>
        <w:t>лицьовими</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лініями</w:t>
      </w:r>
      <w:proofErr w:type="spellEnd"/>
      <w:r w:rsidRPr="00A17C33">
        <w:rPr>
          <w:rFonts w:ascii="Times New Roman" w:eastAsia="Times New Roman" w:hAnsi="Times New Roman" w:cs="Times New Roman"/>
          <w:sz w:val="28"/>
          <w:szCs w:val="28"/>
          <w:lang w:val="ru-RU" w:eastAsia="ru-RU"/>
        </w:rPr>
        <w:t xml:space="preserve"> по </w:t>
      </w:r>
      <w:proofErr w:type="spellStart"/>
      <w:r w:rsidRPr="00A17C33">
        <w:rPr>
          <w:rFonts w:ascii="Times New Roman" w:eastAsia="Times New Roman" w:hAnsi="Times New Roman" w:cs="Times New Roman"/>
          <w:sz w:val="28"/>
          <w:szCs w:val="28"/>
          <w:lang w:val="ru-RU" w:eastAsia="ru-RU"/>
        </w:rPr>
        <w:t>різні</w:t>
      </w:r>
      <w:proofErr w:type="spellEnd"/>
      <w:r w:rsidRPr="00A17C33">
        <w:rPr>
          <w:rFonts w:ascii="Times New Roman" w:eastAsia="Times New Roman" w:hAnsi="Times New Roman" w:cs="Times New Roman"/>
          <w:sz w:val="28"/>
          <w:szCs w:val="28"/>
          <w:lang w:val="ru-RU" w:eastAsia="ru-RU"/>
        </w:rPr>
        <w:t xml:space="preserve"> боки </w:t>
      </w:r>
      <w:proofErr w:type="spellStart"/>
      <w:r w:rsidRPr="00A17C33">
        <w:rPr>
          <w:rFonts w:ascii="Times New Roman" w:eastAsia="Times New Roman" w:hAnsi="Times New Roman" w:cs="Times New Roman"/>
          <w:sz w:val="28"/>
          <w:szCs w:val="28"/>
          <w:lang w:val="ru-RU" w:eastAsia="ru-RU"/>
        </w:rPr>
        <w:t>майданчика</w:t>
      </w:r>
      <w:proofErr w:type="spellEnd"/>
      <w:r w:rsidRPr="00A17C33">
        <w:rPr>
          <w:rFonts w:ascii="Times New Roman" w:eastAsia="Times New Roman" w:hAnsi="Times New Roman" w:cs="Times New Roman"/>
          <w:sz w:val="28"/>
          <w:szCs w:val="28"/>
          <w:lang w:val="ru-RU" w:eastAsia="ru-RU"/>
        </w:rPr>
        <w:t xml:space="preserve">, те ж </w:t>
      </w:r>
      <w:proofErr w:type="spellStart"/>
      <w:r w:rsidRPr="00A17C33">
        <w:rPr>
          <w:rFonts w:ascii="Times New Roman" w:eastAsia="Times New Roman" w:hAnsi="Times New Roman" w:cs="Times New Roman"/>
          <w:sz w:val="28"/>
          <w:szCs w:val="28"/>
          <w:lang w:val="ru-RU" w:eastAsia="ru-RU"/>
        </w:rPr>
        <w:t>саме</w:t>
      </w:r>
      <w:proofErr w:type="spellEnd"/>
      <w:r w:rsidR="00AA4EC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робить</w:t>
      </w:r>
      <w:proofErr w:type="spellEnd"/>
      <w:r w:rsidRPr="00A17C33">
        <w:rPr>
          <w:rFonts w:ascii="Times New Roman" w:eastAsia="Times New Roman" w:hAnsi="Times New Roman" w:cs="Times New Roman"/>
          <w:sz w:val="28"/>
          <w:szCs w:val="28"/>
          <w:lang w:val="ru-RU" w:eastAsia="ru-RU"/>
        </w:rPr>
        <w:t xml:space="preserve"> друга команда. За сигналом </w:t>
      </w:r>
      <w:proofErr w:type="spellStart"/>
      <w:r w:rsidRPr="00A17C33">
        <w:rPr>
          <w:rFonts w:ascii="Times New Roman" w:eastAsia="Times New Roman" w:hAnsi="Times New Roman" w:cs="Times New Roman"/>
          <w:sz w:val="28"/>
          <w:szCs w:val="28"/>
          <w:lang w:val="ru-RU" w:eastAsia="ru-RU"/>
        </w:rPr>
        <w:t>викладача</w:t>
      </w:r>
      <w:proofErr w:type="spellEnd"/>
      <w:r w:rsidRPr="00A17C33">
        <w:rPr>
          <w:rFonts w:ascii="Times New Roman" w:eastAsia="Times New Roman" w:hAnsi="Times New Roman" w:cs="Times New Roman"/>
          <w:sz w:val="28"/>
          <w:szCs w:val="28"/>
          <w:lang w:val="ru-RU" w:eastAsia="ru-RU"/>
        </w:rPr>
        <w:t xml:space="preserve">, з-за </w:t>
      </w:r>
      <w:proofErr w:type="spellStart"/>
      <w:r w:rsidRPr="00A17C33">
        <w:rPr>
          <w:rFonts w:ascii="Times New Roman" w:eastAsia="Times New Roman" w:hAnsi="Times New Roman" w:cs="Times New Roman"/>
          <w:sz w:val="28"/>
          <w:szCs w:val="28"/>
          <w:lang w:val="ru-RU" w:eastAsia="ru-RU"/>
        </w:rPr>
        <w:t>лицьової</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лінії</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майданчика</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стартують</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волейболісти</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двох</w:t>
      </w:r>
      <w:proofErr w:type="spellEnd"/>
      <w:r w:rsidRPr="00A17C33">
        <w:rPr>
          <w:rFonts w:ascii="Times New Roman" w:eastAsia="Times New Roman" w:hAnsi="Times New Roman" w:cs="Times New Roman"/>
          <w:sz w:val="28"/>
          <w:szCs w:val="28"/>
          <w:lang w:val="ru-RU" w:eastAsia="ru-RU"/>
        </w:rPr>
        <w:t xml:space="preserve"> команд, </w:t>
      </w:r>
      <w:proofErr w:type="spellStart"/>
      <w:r w:rsidRPr="00A17C33">
        <w:rPr>
          <w:rFonts w:ascii="Times New Roman" w:eastAsia="Times New Roman" w:hAnsi="Times New Roman" w:cs="Times New Roman"/>
          <w:sz w:val="28"/>
          <w:szCs w:val="28"/>
          <w:lang w:val="ru-RU" w:eastAsia="ru-RU"/>
        </w:rPr>
        <w:t>після</w:t>
      </w:r>
      <w:proofErr w:type="spellEnd"/>
      <w:r w:rsidR="00AA4EC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фінішу</w:t>
      </w:r>
      <w:proofErr w:type="spellEnd"/>
      <w:r w:rsidRPr="00A17C33">
        <w:rPr>
          <w:rFonts w:ascii="Times New Roman" w:eastAsia="Times New Roman" w:hAnsi="Times New Roman" w:cs="Times New Roman"/>
          <w:sz w:val="28"/>
          <w:szCs w:val="28"/>
          <w:lang w:val="ru-RU" w:eastAsia="ru-RU"/>
        </w:rPr>
        <w:t xml:space="preserve"> на другому </w:t>
      </w:r>
      <w:proofErr w:type="spellStart"/>
      <w:r w:rsidRPr="00A17C33">
        <w:rPr>
          <w:rFonts w:ascii="Times New Roman" w:eastAsia="Times New Roman" w:hAnsi="Times New Roman" w:cs="Times New Roman"/>
          <w:sz w:val="28"/>
          <w:szCs w:val="28"/>
          <w:lang w:val="ru-RU" w:eastAsia="ru-RU"/>
        </w:rPr>
        <w:t>боці</w:t>
      </w:r>
      <w:proofErr w:type="spellEnd"/>
      <w:r w:rsidR="00AA4EC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майданчика</w:t>
      </w:r>
      <w:proofErr w:type="spellEnd"/>
      <w:r w:rsidRPr="00A17C33">
        <w:rPr>
          <w:rFonts w:ascii="Times New Roman" w:eastAsia="Times New Roman" w:hAnsi="Times New Roman" w:cs="Times New Roman"/>
          <w:sz w:val="28"/>
          <w:szCs w:val="28"/>
          <w:lang w:val="ru-RU" w:eastAsia="ru-RU"/>
        </w:rPr>
        <w:t xml:space="preserve"> вони </w:t>
      </w:r>
      <w:proofErr w:type="spellStart"/>
      <w:r w:rsidRPr="00A17C33">
        <w:rPr>
          <w:rFonts w:ascii="Times New Roman" w:eastAsia="Times New Roman" w:hAnsi="Times New Roman" w:cs="Times New Roman"/>
          <w:sz w:val="28"/>
          <w:szCs w:val="28"/>
          <w:lang w:val="ru-RU" w:eastAsia="ru-RU"/>
        </w:rPr>
        <w:t>предають</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естафету</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своїм</w:t>
      </w:r>
      <w:proofErr w:type="spellEnd"/>
      <w:r w:rsidRPr="00A17C33">
        <w:rPr>
          <w:rFonts w:ascii="Times New Roman" w:eastAsia="Times New Roman" w:hAnsi="Times New Roman" w:cs="Times New Roman"/>
          <w:sz w:val="28"/>
          <w:szCs w:val="28"/>
          <w:lang w:val="ru-RU" w:eastAsia="ru-RU"/>
        </w:rPr>
        <w:t xml:space="preserve"> партнерам по </w:t>
      </w:r>
      <w:proofErr w:type="spellStart"/>
      <w:r w:rsidRPr="00A17C33">
        <w:rPr>
          <w:rFonts w:ascii="Times New Roman" w:eastAsia="Times New Roman" w:hAnsi="Times New Roman" w:cs="Times New Roman"/>
          <w:sz w:val="28"/>
          <w:szCs w:val="28"/>
          <w:lang w:val="ru-RU" w:eastAsia="ru-RU"/>
        </w:rPr>
        <w:t>команді</w:t>
      </w:r>
      <w:proofErr w:type="spellEnd"/>
      <w:r w:rsidRPr="00A17C33">
        <w:rPr>
          <w:rFonts w:ascii="Times New Roman" w:eastAsia="Times New Roman" w:hAnsi="Times New Roman" w:cs="Times New Roman"/>
          <w:sz w:val="28"/>
          <w:szCs w:val="28"/>
          <w:lang w:val="ru-RU" w:eastAsia="ru-RU"/>
        </w:rPr>
        <w:t>.</w:t>
      </w:r>
    </w:p>
    <w:p w:rsidR="00A17C33" w:rsidRPr="00A17C33" w:rsidRDefault="00A17C33" w:rsidP="00A17C33">
      <w:pPr>
        <w:autoSpaceDE w:val="0"/>
        <w:autoSpaceDN w:val="0"/>
        <w:adjustRightInd w:val="0"/>
        <w:spacing w:after="0" w:line="360" w:lineRule="auto"/>
        <w:ind w:firstLine="540"/>
        <w:jc w:val="both"/>
        <w:rPr>
          <w:rFonts w:ascii="Times New Roman" w:eastAsia="Times New Roman" w:hAnsi="Times New Roman" w:cs="Times New Roman"/>
          <w:sz w:val="28"/>
          <w:szCs w:val="28"/>
          <w:lang w:val="ru-RU" w:eastAsia="ru-RU"/>
        </w:rPr>
      </w:pPr>
      <w:r w:rsidRPr="00A17C33">
        <w:rPr>
          <w:rFonts w:ascii="Times New Roman" w:eastAsia="Times New Roman" w:hAnsi="Times New Roman" w:cs="Times New Roman"/>
          <w:sz w:val="28"/>
          <w:szCs w:val="28"/>
          <w:lang w:val="ru-RU" w:eastAsia="ru-RU"/>
        </w:rPr>
        <w:t xml:space="preserve"> Старт </w:t>
      </w:r>
      <w:proofErr w:type="spellStart"/>
      <w:r w:rsidRPr="00A17C33">
        <w:rPr>
          <w:rFonts w:ascii="Times New Roman" w:eastAsia="Times New Roman" w:hAnsi="Times New Roman" w:cs="Times New Roman"/>
          <w:sz w:val="28"/>
          <w:szCs w:val="28"/>
          <w:lang w:val="ru-RU" w:eastAsia="ru-RU"/>
        </w:rPr>
        <w:t>від</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лицьової</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лінії</w:t>
      </w:r>
      <w:proofErr w:type="spellEnd"/>
      <w:r w:rsidRPr="00A17C33">
        <w:rPr>
          <w:rFonts w:ascii="Times New Roman" w:eastAsia="Times New Roman" w:hAnsi="Times New Roman" w:cs="Times New Roman"/>
          <w:sz w:val="28"/>
          <w:szCs w:val="28"/>
          <w:lang w:val="uk-UA" w:eastAsia="ru-RU"/>
        </w:rPr>
        <w:t>–</w:t>
      </w:r>
      <w:proofErr w:type="spellStart"/>
      <w:r w:rsidRPr="00A17C33">
        <w:rPr>
          <w:rFonts w:ascii="Times New Roman" w:eastAsia="Times New Roman" w:hAnsi="Times New Roman" w:cs="Times New Roman"/>
          <w:sz w:val="28"/>
          <w:szCs w:val="28"/>
          <w:lang w:val="ru-RU" w:eastAsia="ru-RU"/>
        </w:rPr>
        <w:t>торкнутися</w:t>
      </w:r>
      <w:proofErr w:type="spellEnd"/>
      <w:r w:rsidRPr="00A17C33">
        <w:rPr>
          <w:rFonts w:ascii="Times New Roman" w:eastAsia="Times New Roman" w:hAnsi="Times New Roman" w:cs="Times New Roman"/>
          <w:sz w:val="28"/>
          <w:szCs w:val="28"/>
          <w:lang w:val="ru-RU" w:eastAsia="ru-RU"/>
        </w:rPr>
        <w:t xml:space="preserve"> рукою </w:t>
      </w:r>
      <w:proofErr w:type="spellStart"/>
      <w:r w:rsidRPr="00A17C33">
        <w:rPr>
          <w:rFonts w:ascii="Times New Roman" w:eastAsia="Times New Roman" w:hAnsi="Times New Roman" w:cs="Times New Roman"/>
          <w:sz w:val="28"/>
          <w:szCs w:val="28"/>
          <w:lang w:val="ru-RU" w:eastAsia="ru-RU"/>
        </w:rPr>
        <w:t>середньої</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лінії</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торкнутися</w:t>
      </w:r>
      <w:proofErr w:type="spellEnd"/>
      <w:r w:rsidRPr="00A17C33">
        <w:rPr>
          <w:rFonts w:ascii="Times New Roman" w:eastAsia="Times New Roman" w:hAnsi="Times New Roman" w:cs="Times New Roman"/>
          <w:sz w:val="28"/>
          <w:szCs w:val="28"/>
          <w:lang w:val="ru-RU" w:eastAsia="ru-RU"/>
        </w:rPr>
        <w:t xml:space="preserve"> рукою </w:t>
      </w:r>
      <w:proofErr w:type="spellStart"/>
      <w:r w:rsidRPr="00A17C33">
        <w:rPr>
          <w:rFonts w:ascii="Times New Roman" w:eastAsia="Times New Roman" w:hAnsi="Times New Roman" w:cs="Times New Roman"/>
          <w:sz w:val="28"/>
          <w:szCs w:val="28"/>
          <w:lang w:val="ru-RU" w:eastAsia="ru-RU"/>
        </w:rPr>
        <w:t>лінії</w:t>
      </w:r>
      <w:proofErr w:type="spellEnd"/>
      <w:r w:rsidRPr="00A17C33">
        <w:rPr>
          <w:rFonts w:ascii="Times New Roman" w:eastAsia="Times New Roman" w:hAnsi="Times New Roman" w:cs="Times New Roman"/>
          <w:sz w:val="28"/>
          <w:szCs w:val="28"/>
          <w:lang w:val="ru-RU" w:eastAsia="ru-RU"/>
        </w:rPr>
        <w:t xml:space="preserve"> нападу на «стартовому» </w:t>
      </w:r>
      <w:proofErr w:type="spellStart"/>
      <w:r w:rsidRPr="00A17C33">
        <w:rPr>
          <w:rFonts w:ascii="Times New Roman" w:eastAsia="Times New Roman" w:hAnsi="Times New Roman" w:cs="Times New Roman"/>
          <w:sz w:val="28"/>
          <w:szCs w:val="28"/>
          <w:lang w:val="ru-RU" w:eastAsia="ru-RU"/>
        </w:rPr>
        <w:t>боці</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майданчика</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торкнутися</w:t>
      </w:r>
      <w:proofErr w:type="spellEnd"/>
      <w:r w:rsidRPr="00A17C33">
        <w:rPr>
          <w:rFonts w:ascii="Times New Roman" w:eastAsia="Times New Roman" w:hAnsi="Times New Roman" w:cs="Times New Roman"/>
          <w:sz w:val="28"/>
          <w:szCs w:val="28"/>
          <w:lang w:val="ru-RU" w:eastAsia="ru-RU"/>
        </w:rPr>
        <w:t xml:space="preserve"> рукою </w:t>
      </w:r>
      <w:proofErr w:type="spellStart"/>
      <w:r w:rsidRPr="00A17C33">
        <w:rPr>
          <w:rFonts w:ascii="Times New Roman" w:eastAsia="Times New Roman" w:hAnsi="Times New Roman" w:cs="Times New Roman"/>
          <w:sz w:val="28"/>
          <w:szCs w:val="28"/>
          <w:lang w:val="ru-RU" w:eastAsia="ru-RU"/>
        </w:rPr>
        <w:t>лінії</w:t>
      </w:r>
      <w:proofErr w:type="spellEnd"/>
      <w:r w:rsidRPr="00A17C33">
        <w:rPr>
          <w:rFonts w:ascii="Times New Roman" w:eastAsia="Times New Roman" w:hAnsi="Times New Roman" w:cs="Times New Roman"/>
          <w:sz w:val="28"/>
          <w:szCs w:val="28"/>
          <w:lang w:val="ru-RU" w:eastAsia="ru-RU"/>
        </w:rPr>
        <w:t xml:space="preserve"> нападу на </w:t>
      </w:r>
      <w:proofErr w:type="spellStart"/>
      <w:r w:rsidRPr="00A17C33">
        <w:rPr>
          <w:rFonts w:ascii="Times New Roman" w:eastAsia="Times New Roman" w:hAnsi="Times New Roman" w:cs="Times New Roman"/>
          <w:sz w:val="28"/>
          <w:szCs w:val="28"/>
          <w:lang w:val="ru-RU" w:eastAsia="ru-RU"/>
        </w:rPr>
        <w:t>протилежному</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боці</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майданчика</w:t>
      </w:r>
      <w:proofErr w:type="spellEnd"/>
      <w:r w:rsidRPr="00A17C33">
        <w:rPr>
          <w:rFonts w:ascii="Times New Roman" w:eastAsia="Times New Roman" w:hAnsi="Times New Roman" w:cs="Times New Roman"/>
          <w:sz w:val="28"/>
          <w:szCs w:val="28"/>
          <w:lang w:val="uk-UA" w:eastAsia="ru-RU"/>
        </w:rPr>
        <w:t xml:space="preserve">; торкнутися рукою середньої лінії і ривок до лицьової лінії, протилежній місцю старту. Виграє команда, учасники якої першими закінчили виконувати естафету. </w:t>
      </w:r>
    </w:p>
    <w:p w:rsidR="00A17C33" w:rsidRPr="00A17C33" w:rsidRDefault="00A17C33" w:rsidP="00A723AF">
      <w:pPr>
        <w:tabs>
          <w:tab w:val="left" w:pos="720"/>
        </w:tabs>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Основна частина.</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1.Ознайомити учнів із осн</w:t>
      </w:r>
      <w:r w:rsidR="00187C9F">
        <w:rPr>
          <w:rFonts w:ascii="Times New Roman" w:eastAsia="Times New Roman" w:hAnsi="Times New Roman" w:cs="Times New Roman"/>
          <w:sz w:val="28"/>
          <w:szCs w:val="28"/>
          <w:lang w:val="uk-UA" w:eastAsia="ru-RU"/>
        </w:rPr>
        <w:t>овними правилами гри у волейбол</w:t>
      </w:r>
      <w:r w:rsidRPr="00A17C33">
        <w:rPr>
          <w:rFonts w:ascii="Times New Roman" w:eastAsia="Times New Roman" w:hAnsi="Times New Roman" w:cs="Times New Roman"/>
          <w:sz w:val="28"/>
          <w:szCs w:val="28"/>
          <w:lang w:val="uk-UA" w:eastAsia="ru-RU"/>
        </w:rPr>
        <w:t>.</w:t>
      </w:r>
      <w:r w:rsidR="00187C9F">
        <w:rPr>
          <w:rFonts w:ascii="Times New Roman" w:eastAsia="Times New Roman" w:hAnsi="Times New Roman" w:cs="Times New Roman"/>
          <w:sz w:val="28"/>
          <w:szCs w:val="28"/>
          <w:lang w:val="uk-UA" w:eastAsia="ru-RU"/>
        </w:rPr>
        <w:t xml:space="preserve"> </w:t>
      </w:r>
      <w:proofErr w:type="spellStart"/>
      <w:r w:rsidRPr="00A17C33">
        <w:rPr>
          <w:rFonts w:ascii="Times New Roman" w:eastAsia="Times New Roman" w:hAnsi="Times New Roman" w:cs="Times New Roman"/>
          <w:sz w:val="28"/>
          <w:szCs w:val="28"/>
          <w:lang w:val="ru-RU" w:eastAsia="ru-RU"/>
        </w:rPr>
        <w:t>Споруди</w:t>
      </w:r>
      <w:proofErr w:type="spellEnd"/>
      <w:r w:rsidRPr="00A17C33">
        <w:rPr>
          <w:rFonts w:ascii="Times New Roman" w:eastAsia="Times New Roman" w:hAnsi="Times New Roman" w:cs="Times New Roman"/>
          <w:sz w:val="28"/>
          <w:szCs w:val="28"/>
          <w:lang w:val="ru-RU" w:eastAsia="ru-RU"/>
        </w:rPr>
        <w:t xml:space="preserve"> і </w:t>
      </w:r>
      <w:proofErr w:type="spellStart"/>
      <w:r w:rsidRPr="00A17C33">
        <w:rPr>
          <w:rFonts w:ascii="Times New Roman" w:eastAsia="Times New Roman" w:hAnsi="Times New Roman" w:cs="Times New Roman"/>
          <w:sz w:val="28"/>
          <w:szCs w:val="28"/>
          <w:lang w:val="ru-RU" w:eastAsia="ru-RU"/>
        </w:rPr>
        <w:t>устаткування</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Учасник</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Ігровий</w:t>
      </w:r>
      <w:proofErr w:type="spellEnd"/>
      <w:r w:rsidRPr="00A17C33">
        <w:rPr>
          <w:rFonts w:ascii="Times New Roman" w:eastAsia="Times New Roman" w:hAnsi="Times New Roman" w:cs="Times New Roman"/>
          <w:sz w:val="28"/>
          <w:szCs w:val="28"/>
          <w:lang w:val="ru-RU" w:eastAsia="ru-RU"/>
        </w:rPr>
        <w:t xml:space="preserve"> формат. </w:t>
      </w:r>
      <w:proofErr w:type="spellStart"/>
      <w:r w:rsidRPr="00A17C33">
        <w:rPr>
          <w:rFonts w:ascii="Times New Roman" w:eastAsia="Times New Roman" w:hAnsi="Times New Roman" w:cs="Times New Roman"/>
          <w:sz w:val="28"/>
          <w:szCs w:val="28"/>
          <w:lang w:val="ru-RU" w:eastAsia="ru-RU"/>
        </w:rPr>
        <w:t>Ігрові</w:t>
      </w:r>
      <w:proofErr w:type="spellEnd"/>
      <w:r w:rsidR="0009479B">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дії</w:t>
      </w:r>
      <w:proofErr w:type="spellEnd"/>
      <w:r w:rsidRPr="00A17C33">
        <w:rPr>
          <w:rFonts w:ascii="Times New Roman" w:eastAsia="Times New Roman" w:hAnsi="Times New Roman" w:cs="Times New Roman"/>
          <w:sz w:val="28"/>
          <w:szCs w:val="28"/>
          <w:lang w:val="ru-RU" w:eastAsia="ru-RU"/>
        </w:rPr>
        <w:t xml:space="preserve">. Перерви, </w:t>
      </w:r>
      <w:proofErr w:type="spellStart"/>
      <w:r w:rsidRPr="00A17C33">
        <w:rPr>
          <w:rFonts w:ascii="Times New Roman" w:eastAsia="Times New Roman" w:hAnsi="Times New Roman" w:cs="Times New Roman"/>
          <w:sz w:val="28"/>
          <w:szCs w:val="28"/>
          <w:lang w:val="ru-RU" w:eastAsia="ru-RU"/>
        </w:rPr>
        <w:t>затримки</w:t>
      </w:r>
      <w:proofErr w:type="spellEnd"/>
      <w:r w:rsidRPr="00A17C33">
        <w:rPr>
          <w:rFonts w:ascii="Times New Roman" w:eastAsia="Times New Roman" w:hAnsi="Times New Roman" w:cs="Times New Roman"/>
          <w:sz w:val="28"/>
          <w:szCs w:val="28"/>
          <w:lang w:val="ru-RU" w:eastAsia="ru-RU"/>
        </w:rPr>
        <w:t xml:space="preserve"> та </w:t>
      </w:r>
      <w:proofErr w:type="spellStart"/>
      <w:r w:rsidRPr="00A17C33">
        <w:rPr>
          <w:rFonts w:ascii="Times New Roman" w:eastAsia="Times New Roman" w:hAnsi="Times New Roman" w:cs="Times New Roman"/>
          <w:sz w:val="28"/>
          <w:szCs w:val="28"/>
          <w:lang w:val="ru-RU" w:eastAsia="ru-RU"/>
        </w:rPr>
        <w:t>інтервали</w:t>
      </w:r>
      <w:proofErr w:type="spellEnd"/>
      <w:r w:rsidRPr="00A17C33">
        <w:rPr>
          <w:rFonts w:ascii="Times New Roman" w:eastAsia="Times New Roman" w:hAnsi="Times New Roman" w:cs="Times New Roman"/>
          <w:sz w:val="28"/>
          <w:szCs w:val="28"/>
          <w:lang w:val="uk-UA" w:eastAsia="ru-RU"/>
        </w:rPr>
        <w:t xml:space="preserve">. Гравець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Поведінка учасників. Судді.</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2.Методика навчання </w:t>
      </w:r>
      <w:proofErr w:type="spellStart"/>
      <w:r w:rsidRPr="00A17C33">
        <w:rPr>
          <w:rFonts w:ascii="Times New Roman" w:eastAsia="Times New Roman" w:hAnsi="Times New Roman" w:cs="Times New Roman"/>
          <w:sz w:val="28"/>
          <w:szCs w:val="28"/>
          <w:lang w:val="uk-UA" w:eastAsia="ru-RU"/>
        </w:rPr>
        <w:t>стійок</w:t>
      </w:r>
      <w:proofErr w:type="spellEnd"/>
      <w:r w:rsidRPr="00A17C33">
        <w:rPr>
          <w:rFonts w:ascii="Times New Roman" w:eastAsia="Times New Roman" w:hAnsi="Times New Roman" w:cs="Times New Roman"/>
          <w:sz w:val="28"/>
          <w:szCs w:val="28"/>
          <w:lang w:val="uk-UA" w:eastAsia="ru-RU"/>
        </w:rPr>
        <w:t xml:space="preserve"> і переміщень волейболіста.</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Стійка</w:t>
      </w:r>
      <w:r w:rsidRPr="00A17C33">
        <w:rPr>
          <w:rFonts w:ascii="Times New Roman" w:eastAsia="Times New Roman" w:hAnsi="Times New Roman" w:cs="Times New Roman"/>
          <w:sz w:val="28"/>
          <w:szCs w:val="28"/>
          <w:lang w:val="uk-UA" w:eastAsia="ru-RU"/>
        </w:rPr>
        <w:t xml:space="preserve"> - це вихідне положення гравця, яке він приймає, готуючись до виконання ігрового прийому. </w:t>
      </w:r>
      <w:proofErr w:type="spellStart"/>
      <w:r w:rsidRPr="00A17C33">
        <w:rPr>
          <w:rFonts w:ascii="Times New Roman" w:eastAsia="Times New Roman" w:hAnsi="Times New Roman" w:cs="Times New Roman"/>
          <w:sz w:val="28"/>
          <w:szCs w:val="28"/>
          <w:lang w:val="ru-RU" w:eastAsia="ru-RU"/>
        </w:rPr>
        <w:t>Виділяють</w:t>
      </w:r>
      <w:proofErr w:type="spellEnd"/>
      <w:r w:rsidRPr="00A17C33">
        <w:rPr>
          <w:rFonts w:ascii="Times New Roman" w:eastAsia="Times New Roman" w:hAnsi="Times New Roman" w:cs="Times New Roman"/>
          <w:sz w:val="28"/>
          <w:szCs w:val="28"/>
          <w:lang w:val="ru-RU" w:eastAsia="ru-RU"/>
        </w:rPr>
        <w:t xml:space="preserve"> три </w:t>
      </w:r>
      <w:proofErr w:type="spellStart"/>
      <w:r w:rsidRPr="00A17C33">
        <w:rPr>
          <w:rFonts w:ascii="Times New Roman" w:eastAsia="Times New Roman" w:hAnsi="Times New Roman" w:cs="Times New Roman"/>
          <w:sz w:val="28"/>
          <w:szCs w:val="28"/>
          <w:lang w:val="ru-RU" w:eastAsia="ru-RU"/>
        </w:rPr>
        <w:t>типи</w:t>
      </w:r>
      <w:proofErr w:type="spellEnd"/>
      <w:r w:rsidR="00187C9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стартових</w:t>
      </w:r>
      <w:proofErr w:type="spellEnd"/>
      <w:r w:rsidR="00C60E1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стійок</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стійка</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основна</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нестійка</w:t>
      </w:r>
      <w:proofErr w:type="spellEnd"/>
      <w:r w:rsidRPr="00A17C33">
        <w:rPr>
          <w:rFonts w:ascii="Times New Roman" w:eastAsia="Times New Roman" w:hAnsi="Times New Roman" w:cs="Times New Roman"/>
          <w:sz w:val="28"/>
          <w:szCs w:val="28"/>
          <w:lang w:val="ru-RU" w:eastAsia="ru-RU"/>
        </w:rPr>
        <w:t>.</w:t>
      </w:r>
      <w:r w:rsidRPr="00A17C33">
        <w:rPr>
          <w:rFonts w:ascii="Times New Roman" w:eastAsia="Times New Roman" w:hAnsi="Times New Roman" w:cs="Times New Roman"/>
          <w:sz w:val="28"/>
          <w:szCs w:val="28"/>
          <w:lang w:val="uk-UA" w:eastAsia="ru-RU"/>
        </w:rPr>
        <w:t>Основна стійка – обидві ноги розташовано на одному рівні, стопи паралельні на відстані 20-</w:t>
      </w:r>
      <w:smartTag w:uri="urn:schemas-microsoft-com:office:smarttags" w:element="metricconverter">
        <w:smartTagPr>
          <w:attr w:name="ProductID" w:val="30 см"/>
        </w:smartTagPr>
        <w:r w:rsidRPr="00A17C33">
          <w:rPr>
            <w:rFonts w:ascii="Times New Roman" w:eastAsia="Times New Roman" w:hAnsi="Times New Roman" w:cs="Times New Roman"/>
            <w:sz w:val="28"/>
            <w:szCs w:val="28"/>
            <w:lang w:val="uk-UA" w:eastAsia="ru-RU"/>
          </w:rPr>
          <w:t>30 см</w:t>
        </w:r>
      </w:smartTag>
      <w:r w:rsidRPr="00A17C33">
        <w:rPr>
          <w:rFonts w:ascii="Times New Roman" w:eastAsia="Times New Roman" w:hAnsi="Times New Roman" w:cs="Times New Roman"/>
          <w:sz w:val="28"/>
          <w:szCs w:val="28"/>
          <w:lang w:val="uk-UA" w:eastAsia="ru-RU"/>
        </w:rPr>
        <w:t xml:space="preserve"> одна від одної. Загальний центр ваги (ЗЦВ) тіла гравця проектується на середину опори, вага тіла рівномірно розподілена на обидві ноги, зігнуті в колінах. Тулуб дещо нахилений вперед, зігнуті в ліктях руки винесені перед тулубом. Всі ці типи </w:t>
      </w:r>
      <w:proofErr w:type="spellStart"/>
      <w:r w:rsidRPr="00A17C33">
        <w:rPr>
          <w:rFonts w:ascii="Times New Roman" w:eastAsia="Times New Roman" w:hAnsi="Times New Roman" w:cs="Times New Roman"/>
          <w:sz w:val="28"/>
          <w:szCs w:val="28"/>
          <w:lang w:val="uk-UA" w:eastAsia="ru-RU"/>
        </w:rPr>
        <w:t>стійок</w:t>
      </w:r>
      <w:proofErr w:type="spellEnd"/>
      <w:r w:rsidRPr="00A17C33">
        <w:rPr>
          <w:rFonts w:ascii="Times New Roman" w:eastAsia="Times New Roman" w:hAnsi="Times New Roman" w:cs="Times New Roman"/>
          <w:sz w:val="28"/>
          <w:szCs w:val="28"/>
          <w:lang w:val="uk-UA" w:eastAsia="ru-RU"/>
        </w:rPr>
        <w:t xml:space="preserve"> застосовують у високому середньому і низькому положеннях  (рис. 1). </w:t>
      </w:r>
    </w:p>
    <w:p w:rsidR="00A17C33" w:rsidRPr="00A17C33" w:rsidRDefault="00A17C33" w:rsidP="00A17C33">
      <w:pPr>
        <w:widowControl w:val="0"/>
        <w:spacing w:after="0" w:line="240" w:lineRule="auto"/>
        <w:ind w:right="283" w:firstLine="567"/>
        <w:jc w:val="center"/>
        <w:rPr>
          <w:rFonts w:ascii="Times New Roman" w:eastAsia="Times New Roman" w:hAnsi="Times New Roman" w:cs="Times New Roman"/>
          <w:snapToGrid w:val="0"/>
          <w:sz w:val="28"/>
          <w:szCs w:val="28"/>
          <w:lang w:val="uk-UA" w:eastAsia="ru-RU"/>
        </w:rPr>
      </w:pPr>
      <w:r w:rsidRPr="00A17C33">
        <w:rPr>
          <w:rFonts w:ascii="Times New Roman" w:eastAsia="Times New Roman" w:hAnsi="Times New Roman" w:cs="Times New Roman"/>
          <w:noProof/>
          <w:snapToGrid w:val="0"/>
          <w:sz w:val="28"/>
          <w:szCs w:val="28"/>
          <w:lang w:val="ru-RU" w:eastAsia="ru-RU"/>
        </w:rPr>
        <w:drawing>
          <wp:inline distT="0" distB="0" distL="0" distR="0">
            <wp:extent cx="1089660" cy="1821180"/>
            <wp:effectExtent l="0" t="0" r="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1821180"/>
                    </a:xfrm>
                    <a:prstGeom prst="rect">
                      <a:avLst/>
                    </a:prstGeom>
                    <a:noFill/>
                    <a:ln>
                      <a:noFill/>
                    </a:ln>
                  </pic:spPr>
                </pic:pic>
              </a:graphicData>
            </a:graphic>
          </wp:inline>
        </w:drawing>
      </w:r>
    </w:p>
    <w:p w:rsidR="00A17C33" w:rsidRPr="00A17C33" w:rsidRDefault="00A17C33" w:rsidP="00A17C33">
      <w:pPr>
        <w:widowControl w:val="0"/>
        <w:spacing w:after="0" w:line="360" w:lineRule="auto"/>
        <w:ind w:right="283" w:firstLine="567"/>
        <w:jc w:val="center"/>
        <w:rPr>
          <w:rFonts w:ascii="Times New Roman" w:eastAsia="Times New Roman" w:hAnsi="Times New Roman" w:cs="Times New Roman"/>
          <w:snapToGrid w:val="0"/>
          <w:sz w:val="28"/>
          <w:szCs w:val="28"/>
          <w:lang w:val="uk-UA" w:eastAsia="ru-RU"/>
        </w:rPr>
      </w:pPr>
      <w:r w:rsidRPr="00A17C33">
        <w:rPr>
          <w:rFonts w:ascii="Times New Roman" w:eastAsia="Times New Roman" w:hAnsi="Times New Roman" w:cs="Times New Roman"/>
          <w:snapToGrid w:val="0"/>
          <w:sz w:val="28"/>
          <w:szCs w:val="28"/>
          <w:lang w:val="uk-UA" w:eastAsia="ru-RU"/>
        </w:rPr>
        <w:t>Рис. 1</w:t>
      </w:r>
      <w:r w:rsidRPr="00A17C33">
        <w:rPr>
          <w:rFonts w:ascii="Times New Roman" w:eastAsia="Times New Roman" w:hAnsi="Times New Roman" w:cs="Times New Roman"/>
          <w:snapToGrid w:val="0"/>
          <w:sz w:val="28"/>
          <w:szCs w:val="28"/>
          <w:lang w:val="ru-RU" w:eastAsia="ru-RU"/>
        </w:rPr>
        <w:t xml:space="preserve">. </w:t>
      </w:r>
      <w:r w:rsidRPr="00A17C33">
        <w:rPr>
          <w:rFonts w:ascii="Times New Roman" w:eastAsia="Times New Roman" w:hAnsi="Times New Roman" w:cs="Times New Roman"/>
          <w:snapToGrid w:val="0"/>
          <w:sz w:val="28"/>
          <w:szCs w:val="28"/>
          <w:lang w:val="uk-UA" w:eastAsia="ru-RU"/>
        </w:rPr>
        <w:t>Основна стартова стійка волейболіста (середнє положення)</w:t>
      </w:r>
    </w:p>
    <w:p w:rsidR="00A17C33" w:rsidRPr="00A17C33" w:rsidRDefault="007B1457" w:rsidP="00A17C33">
      <w:pPr>
        <w:tabs>
          <w:tab w:val="left" w:pos="540"/>
        </w:tabs>
        <w:spacing w:after="0" w:line="360" w:lineRule="auto"/>
        <w:ind w:right="-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 xml:space="preserve">      </w:t>
      </w:r>
      <w:r w:rsidR="00A17C33" w:rsidRPr="00A17C33">
        <w:rPr>
          <w:rFonts w:ascii="Times New Roman" w:eastAsia="Times New Roman" w:hAnsi="Times New Roman" w:cs="Times New Roman"/>
          <w:b/>
          <w:sz w:val="28"/>
          <w:szCs w:val="28"/>
          <w:lang w:val="uk-UA" w:eastAsia="ru-RU"/>
        </w:rPr>
        <w:t>Переміщення</w:t>
      </w:r>
      <w:r w:rsidR="00A17C33" w:rsidRPr="00A17C33">
        <w:rPr>
          <w:rFonts w:ascii="Times New Roman" w:eastAsia="Times New Roman" w:hAnsi="Times New Roman" w:cs="Times New Roman"/>
          <w:sz w:val="28"/>
          <w:szCs w:val="28"/>
          <w:lang w:val="uk-UA" w:eastAsia="ru-RU"/>
        </w:rPr>
        <w:t xml:space="preserve"> – це дії гравця при виборі місця на майданчику. Сюди входять </w:t>
      </w:r>
      <w:proofErr w:type="spellStart"/>
      <w:r w:rsidR="00A17C33" w:rsidRPr="00A17C33">
        <w:rPr>
          <w:rFonts w:ascii="Times New Roman" w:eastAsia="Times New Roman" w:hAnsi="Times New Roman" w:cs="Times New Roman"/>
          <w:sz w:val="28"/>
          <w:szCs w:val="28"/>
          <w:lang w:val="uk-UA" w:eastAsia="ru-RU"/>
        </w:rPr>
        <w:t>стійки</w:t>
      </w:r>
      <w:proofErr w:type="spellEnd"/>
      <w:r w:rsidR="00A17C33" w:rsidRPr="00A17C33">
        <w:rPr>
          <w:rFonts w:ascii="Times New Roman" w:eastAsia="Times New Roman" w:hAnsi="Times New Roman" w:cs="Times New Roman"/>
          <w:sz w:val="28"/>
          <w:szCs w:val="28"/>
          <w:lang w:val="uk-UA" w:eastAsia="ru-RU"/>
        </w:rPr>
        <w:t xml:space="preserve">, власне переміщення і відволікаючі дії без м’яча. Переміщення бувають ходьбою і бігом, приставними і </w:t>
      </w:r>
      <w:proofErr w:type="spellStart"/>
      <w:r w:rsidR="00A17C33" w:rsidRPr="00A17C33">
        <w:rPr>
          <w:rFonts w:ascii="Times New Roman" w:eastAsia="Times New Roman" w:hAnsi="Times New Roman" w:cs="Times New Roman"/>
          <w:sz w:val="28"/>
          <w:szCs w:val="28"/>
          <w:lang w:val="uk-UA" w:eastAsia="ru-RU"/>
        </w:rPr>
        <w:t>схресними</w:t>
      </w:r>
      <w:proofErr w:type="spellEnd"/>
      <w:r w:rsidR="00A17C33" w:rsidRPr="00A17C33">
        <w:rPr>
          <w:rFonts w:ascii="Times New Roman" w:eastAsia="Times New Roman" w:hAnsi="Times New Roman" w:cs="Times New Roman"/>
          <w:sz w:val="28"/>
          <w:szCs w:val="28"/>
          <w:lang w:val="uk-UA" w:eastAsia="ru-RU"/>
        </w:rPr>
        <w:t xml:space="preserve"> кроками, стрибком і </w:t>
      </w:r>
      <w:proofErr w:type="spellStart"/>
      <w:r w:rsidR="00A17C33" w:rsidRPr="00A17C33">
        <w:rPr>
          <w:rFonts w:ascii="Times New Roman" w:eastAsia="Times New Roman" w:hAnsi="Times New Roman" w:cs="Times New Roman"/>
          <w:sz w:val="28"/>
          <w:szCs w:val="28"/>
          <w:lang w:val="uk-UA" w:eastAsia="ru-RU"/>
        </w:rPr>
        <w:t>скачком</w:t>
      </w:r>
      <w:proofErr w:type="spellEnd"/>
      <w:r w:rsidR="00A17C33" w:rsidRPr="00A17C33">
        <w:rPr>
          <w:rFonts w:ascii="Times New Roman" w:eastAsia="Times New Roman" w:hAnsi="Times New Roman" w:cs="Times New Roman"/>
          <w:sz w:val="28"/>
          <w:szCs w:val="28"/>
          <w:lang w:val="uk-UA" w:eastAsia="ru-RU"/>
        </w:rPr>
        <w:t>, випадами і падінням.</w:t>
      </w:r>
    </w:p>
    <w:p w:rsidR="00A17C33" w:rsidRPr="00A17C33" w:rsidRDefault="00A17C33" w:rsidP="00A17C33">
      <w:pPr>
        <w:tabs>
          <w:tab w:val="left" w:pos="720"/>
        </w:tabs>
        <w:spacing w:after="0" w:line="360" w:lineRule="auto"/>
        <w:ind w:right="-5" w:firstLine="540"/>
        <w:rPr>
          <w:rFonts w:ascii="Times New Roman" w:eastAsia="Times New Roman" w:hAnsi="Times New Roman" w:cs="Times New Roman"/>
          <w:i/>
          <w:sz w:val="28"/>
          <w:szCs w:val="28"/>
          <w:lang w:val="uk-UA" w:eastAsia="ru-RU"/>
        </w:rPr>
      </w:pPr>
      <w:r w:rsidRPr="00A17C33">
        <w:rPr>
          <w:rFonts w:ascii="Times New Roman" w:eastAsia="Times New Roman" w:hAnsi="Times New Roman" w:cs="Times New Roman"/>
          <w:i/>
          <w:sz w:val="28"/>
          <w:szCs w:val="28"/>
          <w:lang w:val="uk-UA" w:eastAsia="ru-RU"/>
        </w:rPr>
        <w:t xml:space="preserve">Алгоритм навчання. </w:t>
      </w:r>
      <w:r w:rsidRPr="00A17C33">
        <w:rPr>
          <w:rFonts w:ascii="Times New Roman" w:eastAsia="Times New Roman" w:hAnsi="Times New Roman" w:cs="Times New Roman"/>
          <w:sz w:val="28"/>
          <w:szCs w:val="28"/>
          <w:lang w:val="uk-UA" w:eastAsia="ru-RU"/>
        </w:rPr>
        <w:t>Пояснення.</w:t>
      </w:r>
      <w:r w:rsidR="00187C9F">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Демонстрація.</w:t>
      </w:r>
      <w:r w:rsidR="00187C9F">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 xml:space="preserve">Підвідні </w:t>
      </w:r>
      <w:proofErr w:type="spellStart"/>
      <w:r w:rsidRPr="00A17C33">
        <w:rPr>
          <w:rFonts w:ascii="Times New Roman" w:eastAsia="Times New Roman" w:hAnsi="Times New Roman" w:cs="Times New Roman"/>
          <w:sz w:val="28"/>
          <w:szCs w:val="28"/>
          <w:lang w:val="uk-UA" w:eastAsia="ru-RU"/>
        </w:rPr>
        <w:t>вправи:імітація</w:t>
      </w:r>
      <w:proofErr w:type="spellEnd"/>
      <w:r w:rsidRPr="00A17C33">
        <w:rPr>
          <w:rFonts w:ascii="Times New Roman" w:eastAsia="Times New Roman" w:hAnsi="Times New Roman" w:cs="Times New Roman"/>
          <w:sz w:val="28"/>
          <w:szCs w:val="28"/>
          <w:lang w:val="uk-UA" w:eastAsia="ru-RU"/>
        </w:rPr>
        <w:t xml:space="preserve"> високої </w:t>
      </w:r>
      <w:proofErr w:type="spellStart"/>
      <w:r w:rsidRPr="00A17C33">
        <w:rPr>
          <w:rFonts w:ascii="Times New Roman" w:eastAsia="Times New Roman" w:hAnsi="Times New Roman" w:cs="Times New Roman"/>
          <w:sz w:val="28"/>
          <w:szCs w:val="28"/>
          <w:lang w:val="uk-UA" w:eastAsia="ru-RU"/>
        </w:rPr>
        <w:t>стійки</w:t>
      </w:r>
      <w:proofErr w:type="spellEnd"/>
      <w:r w:rsidRPr="00A17C33">
        <w:rPr>
          <w:rFonts w:ascii="Times New Roman" w:eastAsia="Times New Roman" w:hAnsi="Times New Roman" w:cs="Times New Roman"/>
          <w:sz w:val="28"/>
          <w:szCs w:val="28"/>
          <w:lang w:val="uk-UA" w:eastAsia="ru-RU"/>
        </w:rPr>
        <w:t xml:space="preserve"> під час подачі і нападаючого удару;</w:t>
      </w:r>
      <w:r w:rsidR="00CE263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 xml:space="preserve">імітація середньої </w:t>
      </w:r>
      <w:proofErr w:type="spellStart"/>
      <w:r w:rsidRPr="00A17C33">
        <w:rPr>
          <w:rFonts w:ascii="Times New Roman" w:eastAsia="Times New Roman" w:hAnsi="Times New Roman" w:cs="Times New Roman"/>
          <w:sz w:val="28"/>
          <w:szCs w:val="28"/>
          <w:lang w:val="uk-UA" w:eastAsia="ru-RU"/>
        </w:rPr>
        <w:t>стійки</w:t>
      </w:r>
      <w:proofErr w:type="spellEnd"/>
      <w:r w:rsidRPr="00A17C33">
        <w:rPr>
          <w:rFonts w:ascii="Times New Roman" w:eastAsia="Times New Roman" w:hAnsi="Times New Roman" w:cs="Times New Roman"/>
          <w:sz w:val="28"/>
          <w:szCs w:val="28"/>
          <w:lang w:val="uk-UA" w:eastAsia="ru-RU"/>
        </w:rPr>
        <w:t xml:space="preserve"> під час передачі і прийому м’яча і </w:t>
      </w:r>
      <w:proofErr w:type="spellStart"/>
      <w:r w:rsidRPr="00A17C33">
        <w:rPr>
          <w:rFonts w:ascii="Times New Roman" w:eastAsia="Times New Roman" w:hAnsi="Times New Roman" w:cs="Times New Roman"/>
          <w:sz w:val="28"/>
          <w:szCs w:val="28"/>
          <w:lang w:val="uk-UA" w:eastAsia="ru-RU"/>
        </w:rPr>
        <w:t>блокування;імітація</w:t>
      </w:r>
      <w:proofErr w:type="spellEnd"/>
      <w:r w:rsidRPr="00A17C33">
        <w:rPr>
          <w:rFonts w:ascii="Times New Roman" w:eastAsia="Times New Roman" w:hAnsi="Times New Roman" w:cs="Times New Roman"/>
          <w:sz w:val="28"/>
          <w:szCs w:val="28"/>
          <w:lang w:val="uk-UA" w:eastAsia="ru-RU"/>
        </w:rPr>
        <w:t xml:space="preserve"> низької </w:t>
      </w:r>
      <w:proofErr w:type="spellStart"/>
      <w:r w:rsidRPr="00A17C33">
        <w:rPr>
          <w:rFonts w:ascii="Times New Roman" w:eastAsia="Times New Roman" w:hAnsi="Times New Roman" w:cs="Times New Roman"/>
          <w:sz w:val="28"/>
          <w:szCs w:val="28"/>
          <w:lang w:val="uk-UA" w:eastAsia="ru-RU"/>
        </w:rPr>
        <w:t>стійки</w:t>
      </w:r>
      <w:proofErr w:type="spellEnd"/>
      <w:r w:rsidRPr="00A17C33">
        <w:rPr>
          <w:rFonts w:ascii="Times New Roman" w:eastAsia="Times New Roman" w:hAnsi="Times New Roman" w:cs="Times New Roman"/>
          <w:sz w:val="28"/>
          <w:szCs w:val="28"/>
          <w:lang w:val="uk-UA" w:eastAsia="ru-RU"/>
        </w:rPr>
        <w:t xml:space="preserve"> під час прийому м’яча;</w:t>
      </w:r>
      <w:r w:rsidR="00CE263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 xml:space="preserve">переміщення </w:t>
      </w:r>
      <w:proofErr w:type="spellStart"/>
      <w:r w:rsidRPr="00A17C33">
        <w:rPr>
          <w:rFonts w:ascii="Times New Roman" w:eastAsia="Times New Roman" w:hAnsi="Times New Roman" w:cs="Times New Roman"/>
          <w:sz w:val="28"/>
          <w:szCs w:val="28"/>
          <w:lang w:val="uk-UA" w:eastAsia="ru-RU"/>
        </w:rPr>
        <w:t>ходьдою</w:t>
      </w:r>
      <w:proofErr w:type="spellEnd"/>
      <w:r w:rsidRPr="00A17C33">
        <w:rPr>
          <w:rFonts w:ascii="Times New Roman" w:eastAsia="Times New Roman" w:hAnsi="Times New Roman" w:cs="Times New Roman"/>
          <w:sz w:val="28"/>
          <w:szCs w:val="28"/>
          <w:lang w:val="uk-UA" w:eastAsia="ru-RU"/>
        </w:rPr>
        <w:t xml:space="preserve"> і бігом вперед-назад і приставними кроками </w:t>
      </w:r>
      <w:proofErr w:type="spellStart"/>
      <w:r w:rsidRPr="00A17C33">
        <w:rPr>
          <w:rFonts w:ascii="Times New Roman" w:eastAsia="Times New Roman" w:hAnsi="Times New Roman" w:cs="Times New Roman"/>
          <w:sz w:val="28"/>
          <w:szCs w:val="28"/>
          <w:lang w:val="uk-UA" w:eastAsia="ru-RU"/>
        </w:rPr>
        <w:t>правоуч</w:t>
      </w:r>
      <w:proofErr w:type="spellEnd"/>
      <w:r w:rsidRPr="00A17C33">
        <w:rPr>
          <w:rFonts w:ascii="Times New Roman" w:eastAsia="Times New Roman" w:hAnsi="Times New Roman" w:cs="Times New Roman"/>
          <w:sz w:val="28"/>
          <w:szCs w:val="28"/>
          <w:lang w:val="uk-UA" w:eastAsia="ru-RU"/>
        </w:rPr>
        <w:t xml:space="preserve">-ліворуч в середній </w:t>
      </w:r>
      <w:proofErr w:type="spellStart"/>
      <w:r w:rsidRPr="00A17C33">
        <w:rPr>
          <w:rFonts w:ascii="Times New Roman" w:eastAsia="Times New Roman" w:hAnsi="Times New Roman" w:cs="Times New Roman"/>
          <w:sz w:val="28"/>
          <w:szCs w:val="28"/>
          <w:lang w:val="uk-UA" w:eastAsia="ru-RU"/>
        </w:rPr>
        <w:t>стійці</w:t>
      </w:r>
      <w:proofErr w:type="spellEnd"/>
      <w:r w:rsidRPr="00A17C33">
        <w:rPr>
          <w:rFonts w:ascii="Times New Roman" w:eastAsia="Times New Roman" w:hAnsi="Times New Roman" w:cs="Times New Roman"/>
          <w:sz w:val="28"/>
          <w:szCs w:val="28"/>
          <w:lang w:val="uk-UA" w:eastAsia="ru-RU"/>
        </w:rPr>
        <w:t xml:space="preserve"> в задній зоні майданчика; імітація нападаючого удару з 2 – 3 кроків з високої </w:t>
      </w:r>
      <w:proofErr w:type="spellStart"/>
      <w:r w:rsidRPr="00A17C33">
        <w:rPr>
          <w:rFonts w:ascii="Times New Roman" w:eastAsia="Times New Roman" w:hAnsi="Times New Roman" w:cs="Times New Roman"/>
          <w:sz w:val="28"/>
          <w:szCs w:val="28"/>
          <w:lang w:val="uk-UA" w:eastAsia="ru-RU"/>
        </w:rPr>
        <w:t>стійки</w:t>
      </w:r>
      <w:proofErr w:type="spellEnd"/>
      <w:r w:rsidRPr="00A17C33">
        <w:rPr>
          <w:rFonts w:ascii="Times New Roman" w:eastAsia="Times New Roman" w:hAnsi="Times New Roman" w:cs="Times New Roman"/>
          <w:sz w:val="28"/>
          <w:szCs w:val="28"/>
          <w:lang w:val="uk-UA" w:eastAsia="ru-RU"/>
        </w:rPr>
        <w:t xml:space="preserve"> (розбіг і стрибок), імітація блокування з середньої </w:t>
      </w:r>
      <w:proofErr w:type="spellStart"/>
      <w:r w:rsidRPr="00A17C33">
        <w:rPr>
          <w:rFonts w:ascii="Times New Roman" w:eastAsia="Times New Roman" w:hAnsi="Times New Roman" w:cs="Times New Roman"/>
          <w:sz w:val="28"/>
          <w:szCs w:val="28"/>
          <w:lang w:val="uk-UA" w:eastAsia="ru-RU"/>
        </w:rPr>
        <w:t>стійки</w:t>
      </w:r>
      <w:proofErr w:type="spellEnd"/>
      <w:r w:rsidRPr="00A17C33">
        <w:rPr>
          <w:rFonts w:ascii="Times New Roman" w:eastAsia="Times New Roman" w:hAnsi="Times New Roman" w:cs="Times New Roman"/>
          <w:sz w:val="28"/>
          <w:szCs w:val="28"/>
          <w:lang w:val="uk-UA" w:eastAsia="ru-RU"/>
        </w:rPr>
        <w:t xml:space="preserve"> після приставних кроків праворуч-ліворуч, переміщення спиною назад до лінії нападу (триметрової лінії).імітація випадів праворуч-ліворуч, падінь вперед на груди(чоловіки) і перекатом убік (жінки), перекатом на спину (чоловіки, жінки).</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3.Методика навчання техніки передачі м’яча  двома руками зверху на місці і в русі.</w:t>
      </w:r>
    </w:p>
    <w:p w:rsidR="00A17C33" w:rsidRPr="00A17C33" w:rsidRDefault="00A17C33" w:rsidP="00A17C33">
      <w:pPr>
        <w:autoSpaceDE w:val="0"/>
        <w:autoSpaceDN w:val="0"/>
        <w:adjustRightInd w:val="0"/>
        <w:spacing w:after="0" w:line="360" w:lineRule="auto"/>
        <w:ind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Передача м’яча</w:t>
      </w:r>
      <w:r w:rsidRPr="00A17C33">
        <w:rPr>
          <w:rFonts w:ascii="Times New Roman" w:eastAsia="Times New Roman" w:hAnsi="Times New Roman" w:cs="Times New Roman"/>
          <w:sz w:val="28"/>
          <w:szCs w:val="28"/>
          <w:lang w:val="uk-UA" w:eastAsia="ru-RU"/>
        </w:rPr>
        <w:t xml:space="preserve"> – це найважливіший і найскладніший технічний прийом у волейболі, завдяки якому команда переходить від захисту до нападу. За допомогою передачі м’яча здійснюється організація нападаючих дій, які залежать від якості передачі. </w:t>
      </w:r>
      <w:r w:rsidRPr="00A17C33">
        <w:rPr>
          <w:rFonts w:ascii="Times New Roman" w:eastAsia="Times New Roman" w:hAnsi="Times New Roman" w:cs="Times New Roman"/>
          <w:sz w:val="28"/>
          <w:szCs w:val="28"/>
          <w:lang w:val="ru-RU" w:eastAsia="ru-RU"/>
        </w:rPr>
        <w:t xml:space="preserve">Передача </w:t>
      </w:r>
      <w:proofErr w:type="spellStart"/>
      <w:r w:rsidRPr="00A17C33">
        <w:rPr>
          <w:rFonts w:ascii="Times New Roman" w:eastAsia="Times New Roman" w:hAnsi="Times New Roman" w:cs="Times New Roman"/>
          <w:sz w:val="28"/>
          <w:szCs w:val="28"/>
          <w:lang w:val="ru-RU" w:eastAsia="ru-RU"/>
        </w:rPr>
        <w:t>м’яча</w:t>
      </w:r>
      <w:proofErr w:type="spellEnd"/>
      <w:r w:rsidRPr="00A17C33">
        <w:rPr>
          <w:rFonts w:ascii="Times New Roman" w:eastAsia="Times New Roman" w:hAnsi="Times New Roman" w:cs="Times New Roman"/>
          <w:sz w:val="28"/>
          <w:szCs w:val="28"/>
          <w:lang w:val="ru-RU" w:eastAsia="ru-RU"/>
        </w:rPr>
        <w:t xml:space="preserve"> як друга передача - тех</w:t>
      </w:r>
      <w:r w:rsidRPr="00A17C33">
        <w:rPr>
          <w:rFonts w:ascii="Times New Roman" w:eastAsia="Times New Roman" w:hAnsi="Times New Roman" w:cs="Times New Roman"/>
          <w:sz w:val="28"/>
          <w:szCs w:val="28"/>
          <w:lang w:val="uk-UA" w:eastAsia="ru-RU"/>
        </w:rPr>
        <w:t>нічний прийом, за допомогою якого м'яч направляють вище за верхній край сітки для виконання нападаючого удару. Існує два способи виконання передачі: передача м’яча двома руками зверху (рис. 2), передача м’яча  однією рукою зверху (рис. 3), і декілька різновидів: передача м’яча в стрибку двома руками зверху (рис. 4), передача м’яча назад двома руками зверху (рис. 5).</w:t>
      </w:r>
    </w:p>
    <w:p w:rsidR="00A17C33" w:rsidRPr="00A17C33" w:rsidRDefault="00A17C33" w:rsidP="00A17C33">
      <w:pPr>
        <w:tabs>
          <w:tab w:val="left" w:pos="720"/>
        </w:tabs>
        <w:spacing w:after="0" w:line="360" w:lineRule="auto"/>
        <w:ind w:right="-5"/>
        <w:jc w:val="both"/>
        <w:rPr>
          <w:rFonts w:ascii="Times New Roman" w:eastAsia="Times New Roman" w:hAnsi="Times New Roman" w:cs="Times New Roman"/>
          <w:sz w:val="28"/>
          <w:szCs w:val="28"/>
          <w:lang w:val="uk-UA" w:eastAsia="ru-RU"/>
        </w:rPr>
      </w:pP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1120140" cy="1828800"/>
            <wp:effectExtent l="0" t="0" r="381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0140" cy="1828800"/>
                    </a:xfrm>
                    <a:prstGeom prst="rect">
                      <a:avLst/>
                    </a:prstGeom>
                    <a:noFill/>
                    <a:ln>
                      <a:noFill/>
                    </a:ln>
                  </pic:spPr>
                </pic:pic>
              </a:graphicData>
            </a:graphic>
          </wp:inline>
        </w:drawing>
      </w:r>
    </w:p>
    <w:p w:rsidR="00A17C33" w:rsidRPr="00A17C33" w:rsidRDefault="00A17C33" w:rsidP="00E66D0C">
      <w:pPr>
        <w:tabs>
          <w:tab w:val="left" w:pos="720"/>
        </w:tabs>
        <w:spacing w:after="0" w:line="360" w:lineRule="auto"/>
        <w:ind w:right="-5"/>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2. Передача м’яча двома руками зверху</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noProof/>
          <w:sz w:val="28"/>
          <w:szCs w:val="28"/>
          <w:lang w:val="ru-RU" w:eastAsia="ru-RU"/>
        </w:rPr>
        <w:drawing>
          <wp:inline distT="0" distB="0" distL="0" distR="0">
            <wp:extent cx="1104900" cy="18288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4900" cy="1828800"/>
                    </a:xfrm>
                    <a:prstGeom prst="rect">
                      <a:avLst/>
                    </a:prstGeom>
                    <a:noFill/>
                    <a:ln>
                      <a:noFill/>
                    </a:ln>
                  </pic:spPr>
                </pic:pic>
              </a:graphicData>
            </a:graphic>
          </wp:inline>
        </w:drawing>
      </w:r>
      <w:r w:rsidRPr="00A17C33">
        <w:rPr>
          <w:rFonts w:ascii="Times New Roman" w:eastAsia="Times New Roman" w:hAnsi="Times New Roman" w:cs="Times New Roman"/>
          <w:noProof/>
          <w:sz w:val="28"/>
          <w:szCs w:val="28"/>
          <w:lang w:val="ru-RU" w:eastAsia="ru-RU"/>
        </w:rPr>
        <w:drawing>
          <wp:inline distT="0" distB="0" distL="0" distR="0">
            <wp:extent cx="899160" cy="18288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9160" cy="182880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649C5">
      <w:pPr>
        <w:tabs>
          <w:tab w:val="left" w:pos="720"/>
        </w:tabs>
        <w:spacing w:after="0" w:line="360" w:lineRule="auto"/>
        <w:ind w:right="-5" w:firstLine="540"/>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3. Передача м’яча однією рукою зверху</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E64612">
      <w:pPr>
        <w:widowControl w:val="0"/>
        <w:spacing w:after="0" w:line="240" w:lineRule="auto"/>
        <w:ind w:right="283"/>
        <w:jc w:val="both"/>
        <w:rPr>
          <w:rFonts w:ascii="Times New Roman" w:eastAsia="Times New Roman" w:hAnsi="Times New Roman" w:cs="Times New Roman"/>
          <w:snapToGrid w:val="0"/>
          <w:sz w:val="28"/>
          <w:szCs w:val="28"/>
          <w:lang w:val="uk-UA" w:eastAsia="ru-RU"/>
        </w:rPr>
      </w:pPr>
    </w:p>
    <w:p w:rsidR="00A17C33" w:rsidRPr="00A17C33" w:rsidRDefault="00A17C33" w:rsidP="00A17C33">
      <w:pPr>
        <w:widowControl w:val="0"/>
        <w:spacing w:after="0" w:line="240" w:lineRule="auto"/>
        <w:ind w:right="283" w:firstLine="567"/>
        <w:jc w:val="center"/>
        <w:rPr>
          <w:rFonts w:ascii="Times New Roman" w:eastAsia="Times New Roman" w:hAnsi="Times New Roman" w:cs="Times New Roman"/>
          <w:snapToGrid w:val="0"/>
          <w:sz w:val="28"/>
          <w:szCs w:val="28"/>
          <w:lang w:val="uk-UA" w:eastAsia="ru-RU"/>
        </w:rPr>
      </w:pPr>
      <w:r w:rsidRPr="00A17C33">
        <w:rPr>
          <w:rFonts w:ascii="Times New Roman" w:eastAsia="Times New Roman" w:hAnsi="Times New Roman" w:cs="Times New Roman"/>
          <w:noProof/>
          <w:snapToGrid w:val="0"/>
          <w:sz w:val="28"/>
          <w:szCs w:val="28"/>
          <w:lang w:val="ru-RU" w:eastAsia="ru-RU"/>
        </w:rPr>
        <w:drawing>
          <wp:inline distT="0" distB="0" distL="0" distR="0">
            <wp:extent cx="1181100" cy="18288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1828800"/>
                    </a:xfrm>
                    <a:prstGeom prst="rect">
                      <a:avLst/>
                    </a:prstGeom>
                    <a:noFill/>
                    <a:ln>
                      <a:noFill/>
                    </a:ln>
                  </pic:spPr>
                </pic:pic>
              </a:graphicData>
            </a:graphic>
          </wp:inline>
        </w:drawing>
      </w:r>
    </w:p>
    <w:p w:rsidR="00A17C33" w:rsidRPr="00A17C33" w:rsidRDefault="00A17C33" w:rsidP="00A649C5">
      <w:pPr>
        <w:tabs>
          <w:tab w:val="left" w:pos="720"/>
        </w:tabs>
        <w:spacing w:after="0" w:line="360" w:lineRule="auto"/>
        <w:ind w:right="-5" w:firstLine="540"/>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4. Передача м’яча в стрибку двома руками зверху</w:t>
      </w:r>
    </w:p>
    <w:p w:rsidR="00A17C33" w:rsidRPr="00A17C33" w:rsidRDefault="00A17C33" w:rsidP="00A17C33">
      <w:pPr>
        <w:tabs>
          <w:tab w:val="left" w:pos="720"/>
        </w:tabs>
        <w:spacing w:after="0" w:line="360" w:lineRule="auto"/>
        <w:ind w:right="-5"/>
        <w:rPr>
          <w:rFonts w:ascii="Times New Roman" w:eastAsia="Times New Roman" w:hAnsi="Times New Roman" w:cs="Times New Roman"/>
          <w:sz w:val="28"/>
          <w:szCs w:val="28"/>
          <w:lang w:val="uk-UA" w:eastAsia="ru-RU"/>
        </w:rPr>
      </w:pP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1310640" cy="1836420"/>
            <wp:effectExtent l="0" t="0" r="3810" b="0"/>
            <wp:docPr id="80" name="Рисунок 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0640" cy="183642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ru-RU" w:eastAsia="ru-RU"/>
        </w:rPr>
      </w:pPr>
      <w:r w:rsidRPr="00A17C33">
        <w:rPr>
          <w:rFonts w:ascii="Times New Roman" w:eastAsia="Times New Roman" w:hAnsi="Times New Roman" w:cs="Times New Roman"/>
          <w:sz w:val="28"/>
          <w:szCs w:val="28"/>
          <w:lang w:val="uk-UA" w:eastAsia="ru-RU"/>
        </w:rPr>
        <w:t>Рис. 5. Передача м’яча двома руками зверху</w:t>
      </w:r>
      <w:r w:rsidR="00EB4DF7">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назад</w:t>
      </w:r>
    </w:p>
    <w:p w:rsidR="00A17C33" w:rsidRPr="00A17C33" w:rsidRDefault="00A17C33" w:rsidP="00A17C33">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Передачі м’яча двома руками зверху класифікуються як по довжині, так і по ширині. </w:t>
      </w:r>
      <w:r w:rsidRPr="00A17C33">
        <w:rPr>
          <w:rFonts w:ascii="Times New Roman" w:eastAsia="Times New Roman" w:hAnsi="Times New Roman" w:cs="Times New Roman"/>
          <w:sz w:val="28"/>
          <w:szCs w:val="28"/>
          <w:lang w:val="ru-RU" w:eastAsia="ru-RU"/>
        </w:rPr>
        <w:t xml:space="preserve">По </w:t>
      </w:r>
      <w:proofErr w:type="spellStart"/>
      <w:r w:rsidRPr="00A17C33">
        <w:rPr>
          <w:rFonts w:ascii="Times New Roman" w:eastAsia="Times New Roman" w:hAnsi="Times New Roman" w:cs="Times New Roman"/>
          <w:sz w:val="28"/>
          <w:szCs w:val="28"/>
          <w:lang w:val="ru-RU" w:eastAsia="ru-RU"/>
        </w:rPr>
        <w:t>довжині</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передачі</w:t>
      </w:r>
      <w:proofErr w:type="spellEnd"/>
      <w:r w:rsidR="00EB4DF7">
        <w:rPr>
          <w:rFonts w:ascii="Times New Roman" w:eastAsia="Times New Roman" w:hAnsi="Times New Roman" w:cs="Times New Roman"/>
          <w:sz w:val="28"/>
          <w:szCs w:val="28"/>
          <w:lang w:val="ru-RU" w:eastAsia="ru-RU"/>
        </w:rPr>
        <w:t xml:space="preserve"> </w:t>
      </w:r>
      <w:proofErr w:type="spellStart"/>
      <w:r w:rsidR="00EB4DF7">
        <w:rPr>
          <w:rFonts w:ascii="Times New Roman" w:eastAsia="Times New Roman" w:hAnsi="Times New Roman" w:cs="Times New Roman"/>
          <w:sz w:val="28"/>
          <w:szCs w:val="28"/>
          <w:lang w:val="ru-RU" w:eastAsia="ru-RU"/>
        </w:rPr>
        <w:t>клас</w:t>
      </w:r>
      <w:r w:rsidRPr="00A17C33">
        <w:rPr>
          <w:rFonts w:ascii="Times New Roman" w:eastAsia="Times New Roman" w:hAnsi="Times New Roman" w:cs="Times New Roman"/>
          <w:sz w:val="28"/>
          <w:szCs w:val="28"/>
          <w:lang w:val="uk-UA" w:eastAsia="ru-RU"/>
        </w:rPr>
        <w:t>ифікують</w:t>
      </w:r>
      <w:proofErr w:type="spellEnd"/>
      <w:r w:rsidRPr="00A17C33">
        <w:rPr>
          <w:rFonts w:ascii="Times New Roman" w:eastAsia="Times New Roman" w:hAnsi="Times New Roman" w:cs="Times New Roman"/>
          <w:sz w:val="28"/>
          <w:szCs w:val="28"/>
          <w:lang w:val="uk-UA" w:eastAsia="ru-RU"/>
        </w:rPr>
        <w:t xml:space="preserve"> таким чином: довгі - передачі, спрямовані через зону (наприклад, із зони 2 в зону 4); середні – спрямовані в сусідню зону (наприклад, із зони 2 в зону 3); короткі – передачі виконуються в одній зоні (наприклад, із зони 2 в зону 2). Передачі високі, середні, низькі. По висоті розрізняють такі передачі: низь</w:t>
      </w:r>
      <w:r w:rsidR="00C60E13">
        <w:rPr>
          <w:rFonts w:ascii="Times New Roman" w:eastAsia="Times New Roman" w:hAnsi="Times New Roman" w:cs="Times New Roman"/>
          <w:sz w:val="28"/>
          <w:szCs w:val="28"/>
          <w:lang w:val="uk-UA" w:eastAsia="ru-RU"/>
        </w:rPr>
        <w:t xml:space="preserve">кі </w:t>
      </w:r>
      <w:r w:rsidRPr="00A17C33">
        <w:rPr>
          <w:rFonts w:ascii="Times New Roman" w:eastAsia="Times New Roman" w:hAnsi="Times New Roman" w:cs="Times New Roman"/>
          <w:sz w:val="28"/>
          <w:szCs w:val="28"/>
          <w:lang w:val="uk-UA" w:eastAsia="ru-RU"/>
        </w:rPr>
        <w:t xml:space="preserve">- найбільша висота траєкторії польоту м'яча над сіткою до </w:t>
      </w:r>
      <w:smartTag w:uri="urn:schemas-microsoft-com:office:smarttags" w:element="metricconverter">
        <w:smartTagPr>
          <w:attr w:name="ProductID" w:val="1 м"/>
        </w:smartTagPr>
        <w:r w:rsidRPr="00A17C33">
          <w:rPr>
            <w:rFonts w:ascii="Times New Roman" w:eastAsia="Times New Roman" w:hAnsi="Times New Roman" w:cs="Times New Roman"/>
            <w:sz w:val="28"/>
            <w:szCs w:val="28"/>
            <w:lang w:val="uk-UA" w:eastAsia="ru-RU"/>
          </w:rPr>
          <w:t>1 м</w:t>
        </w:r>
      </w:smartTag>
      <w:r w:rsidRPr="00A17C33">
        <w:rPr>
          <w:rFonts w:ascii="Times New Roman" w:eastAsia="Times New Roman" w:hAnsi="Times New Roman" w:cs="Times New Roman"/>
          <w:sz w:val="28"/>
          <w:szCs w:val="28"/>
          <w:lang w:val="uk-UA" w:eastAsia="ru-RU"/>
        </w:rPr>
        <w:t xml:space="preserve">; середні - висота до </w:t>
      </w:r>
      <w:smartTag w:uri="urn:schemas-microsoft-com:office:smarttags" w:element="metricconverter">
        <w:smartTagPr>
          <w:attr w:name="ProductID" w:val="2 м"/>
        </w:smartTagPr>
        <w:r w:rsidRPr="00A17C33">
          <w:rPr>
            <w:rFonts w:ascii="Times New Roman" w:eastAsia="Times New Roman" w:hAnsi="Times New Roman" w:cs="Times New Roman"/>
            <w:sz w:val="28"/>
            <w:szCs w:val="28"/>
            <w:lang w:val="uk-UA" w:eastAsia="ru-RU"/>
          </w:rPr>
          <w:t>2 м</w:t>
        </w:r>
      </w:smartTag>
      <w:r w:rsidRPr="00A17C33">
        <w:rPr>
          <w:rFonts w:ascii="Times New Roman" w:eastAsia="Times New Roman" w:hAnsi="Times New Roman" w:cs="Times New Roman"/>
          <w:sz w:val="28"/>
          <w:szCs w:val="28"/>
          <w:lang w:val="uk-UA" w:eastAsia="ru-RU"/>
        </w:rPr>
        <w:t xml:space="preserve">; високі - вище </w:t>
      </w:r>
      <w:smartTag w:uri="urn:schemas-microsoft-com:office:smarttags" w:element="metricconverter">
        <w:smartTagPr>
          <w:attr w:name="ProductID" w:val="2 м"/>
        </w:smartTagPr>
        <w:r w:rsidRPr="00A17C33">
          <w:rPr>
            <w:rFonts w:ascii="Times New Roman" w:eastAsia="Times New Roman" w:hAnsi="Times New Roman" w:cs="Times New Roman"/>
            <w:sz w:val="28"/>
            <w:szCs w:val="28"/>
            <w:lang w:val="uk-UA" w:eastAsia="ru-RU"/>
          </w:rPr>
          <w:t xml:space="preserve">2 </w:t>
        </w:r>
        <w:proofErr w:type="spellStart"/>
        <w:r w:rsidRPr="00A17C33">
          <w:rPr>
            <w:rFonts w:ascii="Times New Roman" w:eastAsia="Times New Roman" w:hAnsi="Times New Roman" w:cs="Times New Roman"/>
            <w:sz w:val="28"/>
            <w:szCs w:val="28"/>
            <w:lang w:val="uk-UA" w:eastAsia="ru-RU"/>
          </w:rPr>
          <w:t>м</w:t>
        </w:r>
      </w:smartTag>
      <w:r w:rsidRPr="00A17C33">
        <w:rPr>
          <w:rFonts w:ascii="Times New Roman" w:eastAsia="Times New Roman" w:hAnsi="Times New Roman" w:cs="Times New Roman"/>
          <w:sz w:val="28"/>
          <w:szCs w:val="28"/>
          <w:lang w:val="uk-UA" w:eastAsia="ru-RU"/>
        </w:rPr>
        <w:t>.Передача</w:t>
      </w:r>
      <w:proofErr w:type="spellEnd"/>
      <w:r w:rsidRPr="00A17C33">
        <w:rPr>
          <w:rFonts w:ascii="Times New Roman" w:eastAsia="Times New Roman" w:hAnsi="Times New Roman" w:cs="Times New Roman"/>
          <w:sz w:val="28"/>
          <w:szCs w:val="28"/>
          <w:lang w:val="uk-UA" w:eastAsia="ru-RU"/>
        </w:rPr>
        <w:t xml:space="preserve"> м’яча двома руками зверху, як правило, виконується у середній </w:t>
      </w:r>
      <w:proofErr w:type="spellStart"/>
      <w:r w:rsidRPr="00A17C33">
        <w:rPr>
          <w:rFonts w:ascii="Times New Roman" w:eastAsia="Times New Roman" w:hAnsi="Times New Roman" w:cs="Times New Roman"/>
          <w:sz w:val="28"/>
          <w:szCs w:val="28"/>
          <w:lang w:val="uk-UA" w:eastAsia="ru-RU"/>
        </w:rPr>
        <w:t>стійці</w:t>
      </w:r>
      <w:proofErr w:type="spellEnd"/>
      <w:r w:rsidRPr="00A17C33">
        <w:rPr>
          <w:rFonts w:ascii="Times New Roman" w:eastAsia="Times New Roman" w:hAnsi="Times New Roman" w:cs="Times New Roman"/>
          <w:sz w:val="28"/>
          <w:szCs w:val="28"/>
          <w:lang w:val="uk-UA" w:eastAsia="ru-RU"/>
        </w:rPr>
        <w:t xml:space="preserve">. Навчання, в основному, здійснюється поперек майданчика, тому що другу передачу виконують для нападаючого удару із зон 3 і 2 </w:t>
      </w:r>
      <w:proofErr w:type="spellStart"/>
      <w:r w:rsidRPr="00A17C33">
        <w:rPr>
          <w:rFonts w:ascii="Times New Roman" w:eastAsia="Times New Roman" w:hAnsi="Times New Roman" w:cs="Times New Roman"/>
          <w:sz w:val="28"/>
          <w:szCs w:val="28"/>
          <w:lang w:val="uk-UA" w:eastAsia="ru-RU"/>
        </w:rPr>
        <w:t>зв’язуючим</w:t>
      </w:r>
      <w:proofErr w:type="spellEnd"/>
      <w:r w:rsidRPr="00A17C33">
        <w:rPr>
          <w:rFonts w:ascii="Times New Roman" w:eastAsia="Times New Roman" w:hAnsi="Times New Roman" w:cs="Times New Roman"/>
          <w:sz w:val="28"/>
          <w:szCs w:val="28"/>
          <w:lang w:val="uk-UA" w:eastAsia="ru-RU"/>
        </w:rPr>
        <w:t xml:space="preserve"> передньої лінії і  </w:t>
      </w:r>
      <w:proofErr w:type="spellStart"/>
      <w:r w:rsidRPr="00A17C33">
        <w:rPr>
          <w:rFonts w:ascii="Times New Roman" w:eastAsia="Times New Roman" w:hAnsi="Times New Roman" w:cs="Times New Roman"/>
          <w:sz w:val="28"/>
          <w:szCs w:val="28"/>
          <w:lang w:val="uk-UA" w:eastAsia="ru-RU"/>
        </w:rPr>
        <w:t>зв’язуючим</w:t>
      </w:r>
      <w:proofErr w:type="spellEnd"/>
      <w:r w:rsidRPr="00A17C33">
        <w:rPr>
          <w:rFonts w:ascii="Times New Roman" w:eastAsia="Times New Roman" w:hAnsi="Times New Roman" w:cs="Times New Roman"/>
          <w:sz w:val="28"/>
          <w:szCs w:val="28"/>
          <w:lang w:val="uk-UA" w:eastAsia="ru-RU"/>
        </w:rPr>
        <w:t xml:space="preserve"> гравцем, який виходить із зон 1, 6, 5 задньої лінії. </w:t>
      </w:r>
    </w:p>
    <w:p w:rsidR="00A17C33" w:rsidRPr="00A17C33" w:rsidRDefault="00A17C33" w:rsidP="00A17C33">
      <w:pPr>
        <w:tabs>
          <w:tab w:val="left" w:pos="720"/>
        </w:tabs>
        <w:spacing w:after="0" w:line="360" w:lineRule="auto"/>
        <w:ind w:right="-5"/>
        <w:rPr>
          <w:rFonts w:ascii="Times New Roman" w:eastAsia="Times New Roman" w:hAnsi="Times New Roman" w:cs="Times New Roman"/>
          <w:i/>
          <w:sz w:val="28"/>
          <w:szCs w:val="28"/>
          <w:lang w:val="uk-UA" w:eastAsia="ru-RU"/>
        </w:rPr>
      </w:pPr>
      <w:r w:rsidRPr="00A17C33">
        <w:rPr>
          <w:rFonts w:ascii="Times New Roman" w:eastAsia="Times New Roman" w:hAnsi="Times New Roman" w:cs="Times New Roman"/>
          <w:i/>
          <w:sz w:val="28"/>
          <w:szCs w:val="28"/>
          <w:lang w:val="uk-UA" w:eastAsia="ru-RU"/>
        </w:rPr>
        <w:t xml:space="preserve">           Алгоритм навчання. </w:t>
      </w:r>
      <w:r w:rsidRPr="00A17C33">
        <w:rPr>
          <w:rFonts w:ascii="Times New Roman" w:eastAsia="Times New Roman" w:hAnsi="Times New Roman" w:cs="Times New Roman"/>
          <w:sz w:val="28"/>
          <w:szCs w:val="28"/>
          <w:lang w:val="uk-UA" w:eastAsia="ru-RU"/>
        </w:rPr>
        <w:t>Пояснення.</w:t>
      </w:r>
      <w:r w:rsidR="00EB4DF7">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Демонстрація.</w:t>
      </w:r>
      <w:r w:rsidR="00EB4DF7">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Підвідні вправи:</w:t>
      </w:r>
      <w:r w:rsidR="00EB4DF7">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імітація;</w:t>
      </w:r>
      <w:r w:rsidR="00EB4DF7">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 xml:space="preserve">накладання </w:t>
      </w:r>
      <w:proofErr w:type="spellStart"/>
      <w:r w:rsidRPr="00A17C33">
        <w:rPr>
          <w:rFonts w:ascii="Times New Roman" w:eastAsia="Times New Roman" w:hAnsi="Times New Roman" w:cs="Times New Roman"/>
          <w:sz w:val="28"/>
          <w:szCs w:val="28"/>
          <w:lang w:val="uk-UA" w:eastAsia="ru-RU"/>
        </w:rPr>
        <w:t>кистів</w:t>
      </w:r>
      <w:proofErr w:type="spellEnd"/>
      <w:r w:rsidRPr="00A17C33">
        <w:rPr>
          <w:rFonts w:ascii="Times New Roman" w:eastAsia="Times New Roman" w:hAnsi="Times New Roman" w:cs="Times New Roman"/>
          <w:sz w:val="28"/>
          <w:szCs w:val="28"/>
          <w:lang w:val="uk-UA" w:eastAsia="ru-RU"/>
        </w:rPr>
        <w:t xml:space="preserve"> рук на м’яч;</w:t>
      </w:r>
      <w:r w:rsidR="00EB4DF7">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передача м’яча партнеру після власного підкидання;</w:t>
      </w:r>
      <w:r w:rsidR="00EB4DF7">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відбивання м’яча після накидання його партнером;</w:t>
      </w:r>
      <w:r w:rsidR="00EB4DF7">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 xml:space="preserve">індивідуальні вправи з </w:t>
      </w:r>
      <w:proofErr w:type="spellStart"/>
      <w:r w:rsidRPr="00A17C33">
        <w:rPr>
          <w:rFonts w:ascii="Times New Roman" w:eastAsia="Times New Roman" w:hAnsi="Times New Roman" w:cs="Times New Roman"/>
          <w:sz w:val="28"/>
          <w:szCs w:val="28"/>
          <w:lang w:val="uk-UA" w:eastAsia="ru-RU"/>
        </w:rPr>
        <w:t>м’ячем</w:t>
      </w:r>
      <w:proofErr w:type="spellEnd"/>
      <w:r w:rsidRPr="00A17C33">
        <w:rPr>
          <w:rFonts w:ascii="Times New Roman" w:eastAsia="Times New Roman" w:hAnsi="Times New Roman" w:cs="Times New Roman"/>
          <w:sz w:val="28"/>
          <w:szCs w:val="28"/>
          <w:lang w:val="uk-UA" w:eastAsia="ru-RU"/>
        </w:rPr>
        <w:t xml:space="preserve"> біля </w:t>
      </w:r>
      <w:proofErr w:type="spellStart"/>
      <w:r w:rsidRPr="00A17C33">
        <w:rPr>
          <w:rFonts w:ascii="Times New Roman" w:eastAsia="Times New Roman" w:hAnsi="Times New Roman" w:cs="Times New Roman"/>
          <w:sz w:val="28"/>
          <w:szCs w:val="28"/>
          <w:lang w:val="uk-UA" w:eastAsia="ru-RU"/>
        </w:rPr>
        <w:t>стінки;передача</w:t>
      </w:r>
      <w:proofErr w:type="spellEnd"/>
      <w:r w:rsidRPr="00A17C33">
        <w:rPr>
          <w:rFonts w:ascii="Times New Roman" w:eastAsia="Times New Roman" w:hAnsi="Times New Roman" w:cs="Times New Roman"/>
          <w:sz w:val="28"/>
          <w:szCs w:val="28"/>
          <w:lang w:val="uk-UA" w:eastAsia="ru-RU"/>
        </w:rPr>
        <w:t xml:space="preserve"> м’яча партнеру після випаду або переміщення </w:t>
      </w:r>
      <w:proofErr w:type="spellStart"/>
      <w:r w:rsidRPr="00A17C33">
        <w:rPr>
          <w:rFonts w:ascii="Times New Roman" w:eastAsia="Times New Roman" w:hAnsi="Times New Roman" w:cs="Times New Roman"/>
          <w:sz w:val="28"/>
          <w:szCs w:val="28"/>
          <w:lang w:val="uk-UA" w:eastAsia="ru-RU"/>
        </w:rPr>
        <w:t>праворуч-ліворуч;передача</w:t>
      </w:r>
      <w:proofErr w:type="spellEnd"/>
      <w:r w:rsidRPr="00A17C33">
        <w:rPr>
          <w:rFonts w:ascii="Times New Roman" w:eastAsia="Times New Roman" w:hAnsi="Times New Roman" w:cs="Times New Roman"/>
          <w:sz w:val="28"/>
          <w:szCs w:val="28"/>
          <w:lang w:val="uk-UA" w:eastAsia="ru-RU"/>
        </w:rPr>
        <w:t xml:space="preserve"> м’яча партнеру після випаду або переміщення вперед-назад.</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4.Навчальна гра. Навчити </w:t>
      </w:r>
      <w:proofErr w:type="spellStart"/>
      <w:r w:rsidRPr="00A17C33">
        <w:rPr>
          <w:rFonts w:ascii="Times New Roman" w:eastAsia="Times New Roman" w:hAnsi="Times New Roman" w:cs="Times New Roman"/>
          <w:sz w:val="28"/>
          <w:szCs w:val="28"/>
          <w:lang w:val="ru-RU" w:eastAsia="ru-RU"/>
        </w:rPr>
        <w:t>командних</w:t>
      </w:r>
      <w:proofErr w:type="spellEnd"/>
      <w:r w:rsidR="00EB4DF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тактичних</w:t>
      </w:r>
      <w:proofErr w:type="spellEnd"/>
      <w:r w:rsidR="009B391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дій</w:t>
      </w:r>
      <w:proofErr w:type="spellEnd"/>
      <w:r w:rsidRPr="00A17C33">
        <w:rPr>
          <w:rFonts w:ascii="Times New Roman" w:eastAsia="Times New Roman" w:hAnsi="Times New Roman" w:cs="Times New Roman"/>
          <w:sz w:val="28"/>
          <w:szCs w:val="28"/>
          <w:lang w:val="ru-RU" w:eastAsia="ru-RU"/>
        </w:rPr>
        <w:t xml:space="preserve"> в </w:t>
      </w:r>
      <w:proofErr w:type="spellStart"/>
      <w:r w:rsidRPr="00A17C33">
        <w:rPr>
          <w:rFonts w:ascii="Times New Roman" w:eastAsia="Times New Roman" w:hAnsi="Times New Roman" w:cs="Times New Roman"/>
          <w:sz w:val="28"/>
          <w:szCs w:val="28"/>
          <w:lang w:val="ru-RU" w:eastAsia="ru-RU"/>
        </w:rPr>
        <w:t>нападі</w:t>
      </w:r>
      <w:proofErr w:type="spellEnd"/>
      <w:r w:rsidRPr="00A17C33">
        <w:rPr>
          <w:rFonts w:ascii="Times New Roman" w:eastAsia="Times New Roman" w:hAnsi="Times New Roman" w:cs="Times New Roman"/>
          <w:sz w:val="28"/>
          <w:szCs w:val="28"/>
          <w:lang w:val="uk-UA" w:eastAsia="ru-RU"/>
        </w:rPr>
        <w:t xml:space="preserve">: комплектація команди 3-3 (3 нападаючих + 3 </w:t>
      </w:r>
      <w:proofErr w:type="spellStart"/>
      <w:r w:rsidRPr="00A17C33">
        <w:rPr>
          <w:rFonts w:ascii="Times New Roman" w:eastAsia="Times New Roman" w:hAnsi="Times New Roman" w:cs="Times New Roman"/>
          <w:sz w:val="28"/>
          <w:szCs w:val="28"/>
          <w:lang w:val="uk-UA" w:eastAsia="ru-RU"/>
        </w:rPr>
        <w:t>зв’язуючих</w:t>
      </w:r>
      <w:proofErr w:type="spellEnd"/>
      <w:r w:rsidRPr="00A17C33">
        <w:rPr>
          <w:rFonts w:ascii="Times New Roman" w:eastAsia="Times New Roman" w:hAnsi="Times New Roman" w:cs="Times New Roman"/>
          <w:sz w:val="28"/>
          <w:szCs w:val="28"/>
          <w:lang w:val="uk-UA" w:eastAsia="ru-RU"/>
        </w:rPr>
        <w:t xml:space="preserve"> гравців). В одній команді знаходиться три </w:t>
      </w:r>
      <w:proofErr w:type="spellStart"/>
      <w:r w:rsidRPr="00A17C33">
        <w:rPr>
          <w:rFonts w:ascii="Times New Roman" w:eastAsia="Times New Roman" w:hAnsi="Times New Roman" w:cs="Times New Roman"/>
          <w:sz w:val="28"/>
          <w:szCs w:val="28"/>
          <w:lang w:val="uk-UA" w:eastAsia="ru-RU"/>
        </w:rPr>
        <w:t>зв’язуючих</w:t>
      </w:r>
      <w:proofErr w:type="spellEnd"/>
      <w:r w:rsidRPr="00A17C33">
        <w:rPr>
          <w:rFonts w:ascii="Times New Roman" w:eastAsia="Times New Roman" w:hAnsi="Times New Roman" w:cs="Times New Roman"/>
          <w:sz w:val="28"/>
          <w:szCs w:val="28"/>
          <w:lang w:val="uk-UA" w:eastAsia="ru-RU"/>
        </w:rPr>
        <w:t xml:space="preserve"> і три нападаючих гравців, які розташовуються через одного гравця по черзі: в зоні 1 –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в зоні 2 – нападаючий, в зоні 3 –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в зоні 4 – нападаючий, в зоні 5 –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в зоні 6 – нападаючий.. </w:t>
      </w:r>
      <w:proofErr w:type="spellStart"/>
      <w:r w:rsidRPr="00A17C33">
        <w:rPr>
          <w:rFonts w:ascii="Times New Roman" w:eastAsia="Times New Roman" w:hAnsi="Times New Roman" w:cs="Times New Roman"/>
          <w:sz w:val="28"/>
          <w:szCs w:val="28"/>
          <w:lang w:val="uk-UA" w:eastAsia="ru-RU"/>
        </w:rPr>
        <w:t>Ссистема</w:t>
      </w:r>
      <w:proofErr w:type="spellEnd"/>
      <w:r w:rsidRPr="00A17C33">
        <w:rPr>
          <w:rFonts w:ascii="Times New Roman" w:eastAsia="Times New Roman" w:hAnsi="Times New Roman" w:cs="Times New Roman"/>
          <w:sz w:val="28"/>
          <w:szCs w:val="28"/>
          <w:lang w:val="uk-UA" w:eastAsia="ru-RU"/>
        </w:rPr>
        <w:t xml:space="preserve"> нападу через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гравця, який розташований в зоні 3.</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Навчити командних тактичних дій в захисті: прийом м’яча «уступом» (гравці передньої лінії, крім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і задньої лінії розташовуються «змійкою»), система захисту «кутом вперед» (центральний гравець задньої лінії знаходиться ближче до сітки). </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Навчити розташуванню гравців на майданчику команди А при власній подачі. Гравці передньої лінії  команди А при власній подачі розташовуються біля сітки для організації блоку, а гравці задньої лінії – в задній частині майданчика для захисту «в лінію».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знаходиться у зоні 3.</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Навчити розташуванню гравців на майданчику команди Б при подачі суп</w:t>
      </w:r>
      <w:r w:rsidR="009B391F">
        <w:rPr>
          <w:rFonts w:ascii="Times New Roman" w:eastAsia="Times New Roman" w:hAnsi="Times New Roman" w:cs="Times New Roman"/>
          <w:sz w:val="28"/>
          <w:szCs w:val="28"/>
          <w:lang w:val="uk-UA" w:eastAsia="ru-RU"/>
        </w:rPr>
        <w:t xml:space="preserve">ерника. Гравці передньої лінії </w:t>
      </w:r>
      <w:r w:rsidRPr="00A17C33">
        <w:rPr>
          <w:rFonts w:ascii="Times New Roman" w:eastAsia="Times New Roman" w:hAnsi="Times New Roman" w:cs="Times New Roman"/>
          <w:sz w:val="28"/>
          <w:szCs w:val="28"/>
          <w:lang w:val="uk-UA" w:eastAsia="ru-RU"/>
        </w:rPr>
        <w:t xml:space="preserve">команди Б при подачі суперника </w:t>
      </w:r>
      <w:r w:rsidR="009B391F">
        <w:rPr>
          <w:rFonts w:ascii="Times New Roman" w:eastAsia="Times New Roman" w:hAnsi="Times New Roman" w:cs="Times New Roman"/>
          <w:sz w:val="28"/>
          <w:szCs w:val="28"/>
          <w:lang w:val="uk-UA" w:eastAsia="ru-RU"/>
        </w:rPr>
        <w:t>розташовуються таки</w:t>
      </w:r>
      <w:r w:rsidRPr="00A17C33">
        <w:rPr>
          <w:rFonts w:ascii="Times New Roman" w:eastAsia="Times New Roman" w:hAnsi="Times New Roman" w:cs="Times New Roman"/>
          <w:sz w:val="28"/>
          <w:szCs w:val="28"/>
          <w:lang w:val="uk-UA" w:eastAsia="ru-RU"/>
        </w:rPr>
        <w:t xml:space="preserve">м чином: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знаходиться у зоні 3 для виконання пасу, нападаючі гравці зон 2 і 4 «відтягуються» за </w:t>
      </w:r>
      <w:proofErr w:type="spellStart"/>
      <w:r w:rsidRPr="00A17C33">
        <w:rPr>
          <w:rFonts w:ascii="Times New Roman" w:eastAsia="Times New Roman" w:hAnsi="Times New Roman" w:cs="Times New Roman"/>
          <w:sz w:val="28"/>
          <w:szCs w:val="28"/>
          <w:lang w:val="uk-UA" w:eastAsia="ru-RU"/>
        </w:rPr>
        <w:t>трьохметрову</w:t>
      </w:r>
      <w:proofErr w:type="spellEnd"/>
      <w:r w:rsidRPr="00A17C33">
        <w:rPr>
          <w:rFonts w:ascii="Times New Roman" w:eastAsia="Times New Roman" w:hAnsi="Times New Roman" w:cs="Times New Roman"/>
          <w:sz w:val="28"/>
          <w:szCs w:val="28"/>
          <w:lang w:val="uk-UA" w:eastAsia="ru-RU"/>
        </w:rPr>
        <w:t xml:space="preserve"> лінію для здійснення атакуючого удару. Команда Б приймає подачу суперника «уступом» (рис. 6).</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i/>
          <w:sz w:val="28"/>
          <w:szCs w:val="28"/>
          <w:lang w:val="uk-UA" w:eastAsia="ru-RU"/>
        </w:rPr>
      </w:pPr>
      <w:r w:rsidRPr="00A17C33">
        <w:rPr>
          <w:rFonts w:ascii="Times New Roman" w:eastAsia="Times New Roman" w:hAnsi="Times New Roman" w:cs="Times New Roman"/>
          <w:i/>
          <w:noProof/>
          <w:sz w:val="28"/>
          <w:szCs w:val="28"/>
          <w:lang w:val="ru-RU" w:eastAsia="ru-RU"/>
        </w:rPr>
        <w:drawing>
          <wp:inline distT="0" distB="0" distL="0" distR="0">
            <wp:extent cx="5181600" cy="2415540"/>
            <wp:effectExtent l="0" t="0" r="0" b="3810"/>
            <wp:docPr id="79" name="Рисунок 79" descr="волейбол_P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олейбол_Page_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6. Розташування гравців на майданчику  команди А  при власній подачі і команди Б при подачі суперника..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3.</w:t>
      </w:r>
    </w:p>
    <w:p w:rsidR="00A17C33" w:rsidRPr="00A17C33" w:rsidRDefault="00A17C33" w:rsidP="00A17C33">
      <w:pPr>
        <w:tabs>
          <w:tab w:val="left" w:pos="720"/>
        </w:tabs>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Після переходу команд на одну позицію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команди А знаходиться у зоні 2. Але після виконання подачі гравцем його команди він біжить в зону 3 для здійснення блоку в цій зоні. На його місце в зону 2 із зони 3 біжить нападаючий гравець для виконання блоку в цій зоні. До блоку також готується нападаючий гравець зони 4.</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ru-RU"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jc w:val="center"/>
        <w:rPr>
          <w:rFonts w:ascii="Times New Roman" w:eastAsia="Times New Roman" w:hAnsi="Times New Roman" w:cs="Times New Roman"/>
          <w:sz w:val="28"/>
          <w:szCs w:val="28"/>
          <w:lang w:val="ru-RU" w:eastAsia="ru-RU"/>
        </w:rPr>
      </w:pPr>
      <w:r w:rsidRPr="00A17C33">
        <w:rPr>
          <w:rFonts w:ascii="Times New Roman" w:eastAsia="Times New Roman" w:hAnsi="Times New Roman" w:cs="Times New Roman"/>
          <w:noProof/>
          <w:sz w:val="28"/>
          <w:szCs w:val="28"/>
          <w:lang w:val="ru-RU" w:eastAsia="ru-RU"/>
        </w:rPr>
        <w:drawing>
          <wp:inline distT="0" distB="0" distL="0" distR="0">
            <wp:extent cx="5600700" cy="2415540"/>
            <wp:effectExtent l="0" t="0" r="0" b="3810"/>
            <wp:docPr id="78" name="Рисунок 78" descr="волейбол_Page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олейбол_Page_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7. Розташування гравців на  майданчику команди А  при власній подачі і команди Б при подачі суперника..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2, але після подачі суперника переміщується в зону 3</w:t>
      </w:r>
    </w:p>
    <w:p w:rsidR="009B391F" w:rsidRDefault="009B391F"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Розташування гравців передньої лінії команди Б на майданчику при подачі суперника відбувається таким чином: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знаходиться у зоні 2. Але після виконання подачі гравцем команди суперника він біжить у зону 3 для здійснення пасу гравцям зон 2 і 4. На його місце в зону 2 із зони 3 біжить нападаючий гравець для виконання атаки в цій зоні. До атакуючих дій також підключається гравець зони 4 (рис. 7).</w:t>
      </w:r>
    </w:p>
    <w:p w:rsidR="00A17C33" w:rsidRPr="00A17C33" w:rsidRDefault="00A17C33" w:rsidP="00A17C33">
      <w:pPr>
        <w:tabs>
          <w:tab w:val="left" w:pos="720"/>
        </w:tabs>
        <w:spacing w:after="0" w:line="360" w:lineRule="auto"/>
        <w:ind w:right="-5"/>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Заключна частина.</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1.Підвести підсумки заняття.</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2.Домашнє завдання: вивчити правила гри. Споруди та обладнання: ігрове поле, сітка та </w:t>
      </w:r>
      <w:proofErr w:type="spellStart"/>
      <w:r w:rsidRPr="00A17C33">
        <w:rPr>
          <w:rFonts w:ascii="Times New Roman" w:eastAsia="Times New Roman" w:hAnsi="Times New Roman" w:cs="Times New Roman"/>
          <w:sz w:val="28"/>
          <w:szCs w:val="28"/>
          <w:lang w:val="uk-UA" w:eastAsia="ru-RU"/>
        </w:rPr>
        <w:t>стійки</w:t>
      </w:r>
      <w:proofErr w:type="spellEnd"/>
      <w:r w:rsidRPr="00A17C33">
        <w:rPr>
          <w:rFonts w:ascii="Times New Roman" w:eastAsia="Times New Roman" w:hAnsi="Times New Roman" w:cs="Times New Roman"/>
          <w:sz w:val="28"/>
          <w:szCs w:val="28"/>
          <w:lang w:val="uk-UA" w:eastAsia="ru-RU"/>
        </w:rPr>
        <w:t>, м’ячі; законспектувати підготовчі, підвідні і спеціальні вправи з м’ячами для навчання техніки передачі м’яча двома руками зверху.</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3.Відзначити кращих учнів і зробити зауваження невстигаючим.</w:t>
      </w:r>
    </w:p>
    <w:p w:rsidR="00A17C33" w:rsidRPr="00A17C33" w:rsidRDefault="00A17C33" w:rsidP="00A17C33">
      <w:pPr>
        <w:tabs>
          <w:tab w:val="left" w:pos="720"/>
        </w:tabs>
        <w:spacing w:after="0" w:line="360" w:lineRule="auto"/>
        <w:ind w:right="-5"/>
        <w:jc w:val="both"/>
        <w:rPr>
          <w:rFonts w:ascii="Times New Roman" w:eastAsia="Times New Roman" w:hAnsi="Times New Roman" w:cs="Times New Roman"/>
          <w:sz w:val="28"/>
          <w:szCs w:val="28"/>
          <w:lang w:val="ru-RU" w:eastAsia="ru-RU"/>
        </w:rPr>
      </w:pPr>
    </w:p>
    <w:p w:rsidR="00E66D0C" w:rsidRDefault="00E66D0C" w:rsidP="00A17C33">
      <w:pPr>
        <w:tabs>
          <w:tab w:val="left" w:pos="720"/>
        </w:tabs>
        <w:spacing w:after="0" w:line="360" w:lineRule="auto"/>
        <w:ind w:right="-5"/>
        <w:jc w:val="both"/>
        <w:rPr>
          <w:rFonts w:ascii="Times New Roman" w:eastAsia="Times New Roman" w:hAnsi="Times New Roman" w:cs="Times New Roman"/>
          <w:b/>
          <w:sz w:val="28"/>
          <w:szCs w:val="28"/>
          <w:u w:val="single"/>
          <w:lang w:val="uk-UA" w:eastAsia="ru-RU"/>
        </w:rPr>
      </w:pPr>
    </w:p>
    <w:p w:rsidR="00E66D0C" w:rsidRDefault="00E66D0C" w:rsidP="00A17C33">
      <w:pPr>
        <w:tabs>
          <w:tab w:val="left" w:pos="720"/>
        </w:tabs>
        <w:spacing w:after="0" w:line="360" w:lineRule="auto"/>
        <w:ind w:right="-5"/>
        <w:jc w:val="both"/>
        <w:rPr>
          <w:rFonts w:ascii="Times New Roman" w:eastAsia="Times New Roman" w:hAnsi="Times New Roman" w:cs="Times New Roman"/>
          <w:b/>
          <w:sz w:val="28"/>
          <w:szCs w:val="28"/>
          <w:u w:val="single"/>
          <w:lang w:val="uk-UA" w:eastAsia="ru-RU"/>
        </w:rPr>
      </w:pPr>
    </w:p>
    <w:p w:rsidR="00E66D0C" w:rsidRDefault="00E66D0C" w:rsidP="00A17C33">
      <w:pPr>
        <w:tabs>
          <w:tab w:val="left" w:pos="720"/>
        </w:tabs>
        <w:spacing w:after="0" w:line="360" w:lineRule="auto"/>
        <w:ind w:right="-5"/>
        <w:jc w:val="both"/>
        <w:rPr>
          <w:rFonts w:ascii="Times New Roman" w:eastAsia="Times New Roman" w:hAnsi="Times New Roman" w:cs="Times New Roman"/>
          <w:b/>
          <w:sz w:val="28"/>
          <w:szCs w:val="28"/>
          <w:u w:val="single"/>
          <w:lang w:val="uk-UA" w:eastAsia="ru-RU"/>
        </w:rPr>
      </w:pPr>
    </w:p>
    <w:p w:rsidR="00E66D0C" w:rsidRDefault="00E66D0C" w:rsidP="00A17C33">
      <w:pPr>
        <w:tabs>
          <w:tab w:val="left" w:pos="720"/>
        </w:tabs>
        <w:spacing w:after="0" w:line="360" w:lineRule="auto"/>
        <w:ind w:right="-5"/>
        <w:jc w:val="both"/>
        <w:rPr>
          <w:rFonts w:ascii="Times New Roman" w:eastAsia="Times New Roman" w:hAnsi="Times New Roman" w:cs="Times New Roman"/>
          <w:b/>
          <w:sz w:val="28"/>
          <w:szCs w:val="28"/>
          <w:u w:val="single"/>
          <w:lang w:val="uk-UA" w:eastAsia="ru-RU"/>
        </w:rPr>
      </w:pPr>
    </w:p>
    <w:p w:rsidR="00E64612" w:rsidRDefault="00E64612" w:rsidP="00A17C33">
      <w:pPr>
        <w:tabs>
          <w:tab w:val="left" w:pos="720"/>
        </w:tabs>
        <w:spacing w:after="0" w:line="360" w:lineRule="auto"/>
        <w:ind w:right="-5"/>
        <w:jc w:val="both"/>
        <w:rPr>
          <w:rFonts w:ascii="Times New Roman" w:eastAsia="Times New Roman" w:hAnsi="Times New Roman" w:cs="Times New Roman"/>
          <w:b/>
          <w:sz w:val="28"/>
          <w:szCs w:val="28"/>
          <w:u w:val="single"/>
          <w:lang w:val="uk-UA" w:eastAsia="ru-RU"/>
        </w:rPr>
      </w:pPr>
    </w:p>
    <w:p w:rsidR="00E64612" w:rsidRDefault="00E64612" w:rsidP="00A17C33">
      <w:pPr>
        <w:tabs>
          <w:tab w:val="left" w:pos="720"/>
        </w:tabs>
        <w:spacing w:after="0" w:line="360" w:lineRule="auto"/>
        <w:ind w:right="-5"/>
        <w:jc w:val="both"/>
        <w:rPr>
          <w:rFonts w:ascii="Times New Roman" w:eastAsia="Times New Roman" w:hAnsi="Times New Roman" w:cs="Times New Roman"/>
          <w:b/>
          <w:sz w:val="28"/>
          <w:szCs w:val="28"/>
          <w:u w:val="single"/>
          <w:lang w:val="uk-UA" w:eastAsia="ru-RU"/>
        </w:rPr>
      </w:pPr>
    </w:p>
    <w:p w:rsidR="00E64612" w:rsidRDefault="00E64612" w:rsidP="00A17C33">
      <w:pPr>
        <w:tabs>
          <w:tab w:val="left" w:pos="720"/>
        </w:tabs>
        <w:spacing w:after="0" w:line="360" w:lineRule="auto"/>
        <w:ind w:right="-5"/>
        <w:jc w:val="both"/>
        <w:rPr>
          <w:rFonts w:ascii="Times New Roman" w:eastAsia="Times New Roman" w:hAnsi="Times New Roman" w:cs="Times New Roman"/>
          <w:b/>
          <w:sz w:val="28"/>
          <w:szCs w:val="28"/>
          <w:u w:val="single"/>
          <w:lang w:val="uk-UA" w:eastAsia="ru-RU"/>
        </w:rPr>
      </w:pPr>
    </w:p>
    <w:p w:rsidR="00E64612" w:rsidRDefault="00E64612" w:rsidP="00A17C33">
      <w:pPr>
        <w:tabs>
          <w:tab w:val="left" w:pos="720"/>
        </w:tabs>
        <w:spacing w:after="0" w:line="360" w:lineRule="auto"/>
        <w:ind w:right="-5"/>
        <w:jc w:val="both"/>
        <w:rPr>
          <w:rFonts w:ascii="Times New Roman" w:eastAsia="Times New Roman" w:hAnsi="Times New Roman" w:cs="Times New Roman"/>
          <w:b/>
          <w:sz w:val="28"/>
          <w:szCs w:val="28"/>
          <w:u w:val="single"/>
          <w:lang w:val="uk-UA" w:eastAsia="ru-RU"/>
        </w:rPr>
      </w:pPr>
    </w:p>
    <w:p w:rsidR="00E64612" w:rsidRDefault="00E64612" w:rsidP="00A17C33">
      <w:pPr>
        <w:tabs>
          <w:tab w:val="left" w:pos="720"/>
        </w:tabs>
        <w:spacing w:after="0" w:line="360" w:lineRule="auto"/>
        <w:ind w:right="-5"/>
        <w:jc w:val="both"/>
        <w:rPr>
          <w:rFonts w:ascii="Times New Roman" w:eastAsia="Times New Roman" w:hAnsi="Times New Roman" w:cs="Times New Roman"/>
          <w:b/>
          <w:sz w:val="28"/>
          <w:szCs w:val="28"/>
          <w:u w:val="single"/>
          <w:lang w:val="uk-UA" w:eastAsia="ru-RU"/>
        </w:rPr>
      </w:pPr>
    </w:p>
    <w:p w:rsidR="00E64612" w:rsidRDefault="00E64612" w:rsidP="00A17C33">
      <w:pPr>
        <w:tabs>
          <w:tab w:val="left" w:pos="720"/>
        </w:tabs>
        <w:spacing w:after="0" w:line="360" w:lineRule="auto"/>
        <w:ind w:right="-5"/>
        <w:jc w:val="both"/>
        <w:rPr>
          <w:rFonts w:ascii="Times New Roman" w:eastAsia="Times New Roman" w:hAnsi="Times New Roman" w:cs="Times New Roman"/>
          <w:b/>
          <w:sz w:val="28"/>
          <w:szCs w:val="28"/>
          <w:u w:val="single"/>
          <w:lang w:val="uk-UA" w:eastAsia="ru-RU"/>
        </w:rPr>
      </w:pPr>
    </w:p>
    <w:p w:rsidR="00E64612" w:rsidRDefault="00E64612" w:rsidP="00A17C33">
      <w:pPr>
        <w:tabs>
          <w:tab w:val="left" w:pos="720"/>
        </w:tabs>
        <w:spacing w:after="0" w:line="360" w:lineRule="auto"/>
        <w:ind w:right="-5"/>
        <w:jc w:val="both"/>
        <w:rPr>
          <w:rFonts w:ascii="Times New Roman" w:eastAsia="Times New Roman" w:hAnsi="Times New Roman" w:cs="Times New Roman"/>
          <w:b/>
          <w:sz w:val="28"/>
          <w:szCs w:val="28"/>
          <w:u w:val="single"/>
          <w:lang w:val="uk-UA" w:eastAsia="ru-RU"/>
        </w:rPr>
      </w:pPr>
    </w:p>
    <w:p w:rsidR="00E64612" w:rsidRDefault="00E64612" w:rsidP="00A17C33">
      <w:pPr>
        <w:tabs>
          <w:tab w:val="left" w:pos="720"/>
        </w:tabs>
        <w:spacing w:after="0" w:line="360" w:lineRule="auto"/>
        <w:ind w:right="-5"/>
        <w:jc w:val="both"/>
        <w:rPr>
          <w:rFonts w:ascii="Times New Roman" w:eastAsia="Times New Roman" w:hAnsi="Times New Roman" w:cs="Times New Roman"/>
          <w:b/>
          <w:sz w:val="28"/>
          <w:szCs w:val="28"/>
          <w:u w:val="single"/>
          <w:lang w:val="uk-UA" w:eastAsia="ru-RU"/>
        </w:rPr>
      </w:pPr>
    </w:p>
    <w:p w:rsidR="00A17C33" w:rsidRPr="00A17C33" w:rsidRDefault="00A17C33" w:rsidP="00A17C33">
      <w:pPr>
        <w:tabs>
          <w:tab w:val="left" w:pos="720"/>
        </w:tabs>
        <w:spacing w:after="0" w:line="360" w:lineRule="auto"/>
        <w:ind w:right="-5"/>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u w:val="single"/>
          <w:lang w:val="uk-UA" w:eastAsia="ru-RU"/>
        </w:rPr>
        <w:t>Заняття № 2</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Завдання</w:t>
      </w:r>
      <w:r w:rsidR="00CD454F">
        <w:rPr>
          <w:rFonts w:ascii="Times New Roman" w:eastAsia="Times New Roman" w:hAnsi="Times New Roman" w:cs="Times New Roman"/>
          <w:b/>
          <w:sz w:val="28"/>
          <w:szCs w:val="28"/>
          <w:lang w:val="uk-UA" w:eastAsia="ru-RU"/>
        </w:rPr>
        <w:t xml:space="preserve"> </w:t>
      </w:r>
      <w:r w:rsidRPr="00A17C33">
        <w:rPr>
          <w:rFonts w:ascii="Times New Roman" w:eastAsia="Times New Roman" w:hAnsi="Times New Roman" w:cs="Times New Roman"/>
          <w:b/>
          <w:sz w:val="28"/>
          <w:szCs w:val="28"/>
          <w:lang w:val="uk-UA" w:eastAsia="ru-RU"/>
        </w:rPr>
        <w:t>заняття:</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1. Удосконалення </w:t>
      </w:r>
      <w:proofErr w:type="spellStart"/>
      <w:r w:rsidRPr="00A17C33">
        <w:rPr>
          <w:rFonts w:ascii="Times New Roman" w:eastAsia="Times New Roman" w:hAnsi="Times New Roman" w:cs="Times New Roman"/>
          <w:sz w:val="28"/>
          <w:szCs w:val="28"/>
          <w:lang w:val="uk-UA" w:eastAsia="ru-RU"/>
        </w:rPr>
        <w:t>стійок</w:t>
      </w:r>
      <w:proofErr w:type="spellEnd"/>
      <w:r w:rsidRPr="00A17C33">
        <w:rPr>
          <w:rFonts w:ascii="Times New Roman" w:eastAsia="Times New Roman" w:hAnsi="Times New Roman" w:cs="Times New Roman"/>
          <w:sz w:val="28"/>
          <w:szCs w:val="28"/>
          <w:lang w:val="uk-UA" w:eastAsia="ru-RU"/>
        </w:rPr>
        <w:t xml:space="preserve"> і переміщень волейболіста; передачі м’яча двома руками зверху на місці і в русі.</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2.Навчання техніки нижньої і верхньої прямих і бокових подач.</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3.Навчальна гра. Навчити </w:t>
      </w:r>
      <w:proofErr w:type="spellStart"/>
      <w:r w:rsidRPr="00A17C33">
        <w:rPr>
          <w:rFonts w:ascii="Times New Roman" w:eastAsia="Times New Roman" w:hAnsi="Times New Roman" w:cs="Times New Roman"/>
          <w:sz w:val="28"/>
          <w:szCs w:val="28"/>
          <w:lang w:val="ru-RU" w:eastAsia="ru-RU"/>
        </w:rPr>
        <w:t>команднихтактичнихдій</w:t>
      </w:r>
      <w:proofErr w:type="spellEnd"/>
      <w:r w:rsidRPr="00A17C33">
        <w:rPr>
          <w:rFonts w:ascii="Times New Roman" w:eastAsia="Times New Roman" w:hAnsi="Times New Roman" w:cs="Times New Roman"/>
          <w:sz w:val="28"/>
          <w:szCs w:val="28"/>
          <w:lang w:val="ru-RU" w:eastAsia="ru-RU"/>
        </w:rPr>
        <w:t xml:space="preserve"> в </w:t>
      </w:r>
      <w:proofErr w:type="spellStart"/>
      <w:r w:rsidRPr="00A17C33">
        <w:rPr>
          <w:rFonts w:ascii="Times New Roman" w:eastAsia="Times New Roman" w:hAnsi="Times New Roman" w:cs="Times New Roman"/>
          <w:sz w:val="28"/>
          <w:szCs w:val="28"/>
          <w:lang w:val="ru-RU" w:eastAsia="ru-RU"/>
        </w:rPr>
        <w:t>нападі</w:t>
      </w:r>
      <w:proofErr w:type="spellEnd"/>
      <w:r w:rsidRPr="00A17C33">
        <w:rPr>
          <w:rFonts w:ascii="Times New Roman" w:eastAsia="Times New Roman" w:hAnsi="Times New Roman" w:cs="Times New Roman"/>
          <w:sz w:val="28"/>
          <w:szCs w:val="28"/>
          <w:lang w:val="uk-UA" w:eastAsia="ru-RU"/>
        </w:rPr>
        <w:t xml:space="preserve"> при власній подачі: комплектація команди 4 - 2, звичайна система нападу через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гравця зони 3. Навчити </w:t>
      </w:r>
      <w:proofErr w:type="spellStart"/>
      <w:r w:rsidRPr="00A17C33">
        <w:rPr>
          <w:rFonts w:ascii="Times New Roman" w:eastAsia="Times New Roman" w:hAnsi="Times New Roman" w:cs="Times New Roman"/>
          <w:sz w:val="28"/>
          <w:szCs w:val="28"/>
          <w:lang w:val="ru-RU" w:eastAsia="ru-RU"/>
        </w:rPr>
        <w:t>команднихтактичнихдій</w:t>
      </w:r>
      <w:proofErr w:type="spellEnd"/>
      <w:r w:rsidRPr="00A17C33">
        <w:rPr>
          <w:rFonts w:ascii="Times New Roman" w:eastAsia="Times New Roman" w:hAnsi="Times New Roman" w:cs="Times New Roman"/>
          <w:sz w:val="28"/>
          <w:szCs w:val="28"/>
          <w:lang w:val="uk-UA" w:eastAsia="ru-RU"/>
        </w:rPr>
        <w:t>в захисті при власній подачі: прийом м’яча «уступом», системі захисту «кутом вперед».</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Підготовча частина.</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1.Підготовчі вправи: біг зі згинанням ніг назад, руки з’єднані за спиною; високий біг, руки зігнуті перед собою; чергування бігу і стрибків з поворотом на 360 градусів.; чергування стрибків на одній і двох ногах; стрибки  в </w:t>
      </w:r>
      <w:proofErr w:type="spellStart"/>
      <w:r w:rsidRPr="00A17C33">
        <w:rPr>
          <w:rFonts w:ascii="Times New Roman" w:eastAsia="Times New Roman" w:hAnsi="Times New Roman" w:cs="Times New Roman"/>
          <w:sz w:val="28"/>
          <w:szCs w:val="28"/>
          <w:lang w:val="uk-UA" w:eastAsia="ru-RU"/>
        </w:rPr>
        <w:t>присяді</w:t>
      </w:r>
      <w:proofErr w:type="spellEnd"/>
      <w:r w:rsidRPr="00A17C33">
        <w:rPr>
          <w:rFonts w:ascii="Times New Roman" w:eastAsia="Times New Roman" w:hAnsi="Times New Roman" w:cs="Times New Roman"/>
          <w:sz w:val="28"/>
          <w:szCs w:val="28"/>
          <w:lang w:val="uk-UA" w:eastAsia="ru-RU"/>
        </w:rPr>
        <w:t xml:space="preserve"> в різні боки, лицем, спиною і боком вперед.</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2.Загальнорозвивальні вправи в парах. (Додаток І, рис. 10а, 10б).</w:t>
      </w:r>
    </w:p>
    <w:p w:rsidR="00A17C33" w:rsidRPr="00A17C33" w:rsidRDefault="00A17C33" w:rsidP="00A17C33">
      <w:pPr>
        <w:tabs>
          <w:tab w:val="left" w:pos="720"/>
        </w:tabs>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Наводиться два альтернативних комплекси </w:t>
      </w:r>
      <w:proofErr w:type="spellStart"/>
      <w:r w:rsidRPr="00A17C33">
        <w:rPr>
          <w:rFonts w:ascii="Times New Roman" w:eastAsia="Times New Roman" w:hAnsi="Times New Roman" w:cs="Times New Roman"/>
          <w:sz w:val="28"/>
          <w:szCs w:val="28"/>
          <w:lang w:val="uk-UA" w:eastAsia="ru-RU"/>
        </w:rPr>
        <w:t>загальнорозвивльних</w:t>
      </w:r>
      <w:proofErr w:type="spellEnd"/>
      <w:r w:rsidRPr="00A17C33">
        <w:rPr>
          <w:rFonts w:ascii="Times New Roman" w:eastAsia="Times New Roman" w:hAnsi="Times New Roman" w:cs="Times New Roman"/>
          <w:sz w:val="28"/>
          <w:szCs w:val="28"/>
          <w:lang w:val="uk-UA" w:eastAsia="ru-RU"/>
        </w:rPr>
        <w:t xml:space="preserve"> вправ. У першому комплексі вправи виконуються переважно в положенні стоячи, а в другому – сидячи.</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3.Сприяти розвитку спритності. Естафета</w:t>
      </w:r>
      <w:r w:rsidRPr="00A17C33">
        <w:rPr>
          <w:rFonts w:ascii="Times New Roman" w:eastAsia="Times New Roman" w:hAnsi="Times New Roman" w:cs="Times New Roman"/>
          <w:sz w:val="28"/>
          <w:szCs w:val="28"/>
          <w:lang w:val="ru-RU" w:eastAsia="ru-RU"/>
        </w:rPr>
        <w:t xml:space="preserve"> з </w:t>
      </w:r>
      <w:proofErr w:type="spellStart"/>
      <w:r w:rsidRPr="00A17C33">
        <w:rPr>
          <w:rFonts w:ascii="Times New Roman" w:eastAsia="Times New Roman" w:hAnsi="Times New Roman" w:cs="Times New Roman"/>
          <w:sz w:val="28"/>
          <w:szCs w:val="28"/>
          <w:lang w:val="ru-RU" w:eastAsia="ru-RU"/>
        </w:rPr>
        <w:t>волейбольними</w:t>
      </w:r>
      <w:proofErr w:type="spellEnd"/>
      <w:r w:rsidR="009B391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м’ячам</w:t>
      </w:r>
      <w:proofErr w:type="spellEnd"/>
      <w:r w:rsidRPr="00A17C33">
        <w:rPr>
          <w:rFonts w:ascii="Times New Roman" w:eastAsia="Times New Roman" w:hAnsi="Times New Roman" w:cs="Times New Roman"/>
          <w:sz w:val="28"/>
          <w:szCs w:val="28"/>
          <w:lang w:val="uk-UA" w:eastAsia="ru-RU"/>
        </w:rPr>
        <w:t xml:space="preserve">и – 3 хв. Гравці стоять у парах на відстані </w:t>
      </w:r>
      <w:smartTag w:uri="urn:schemas-microsoft-com:office:smarttags" w:element="metricconverter">
        <w:smartTagPr>
          <w:attr w:name="ProductID" w:val="4 м"/>
        </w:smartTagPr>
        <w:r w:rsidRPr="00A17C33">
          <w:rPr>
            <w:rFonts w:ascii="Times New Roman" w:eastAsia="Times New Roman" w:hAnsi="Times New Roman" w:cs="Times New Roman"/>
            <w:sz w:val="28"/>
            <w:szCs w:val="28"/>
            <w:lang w:val="uk-UA" w:eastAsia="ru-RU"/>
          </w:rPr>
          <w:t>4 м</w:t>
        </w:r>
      </w:smartTag>
      <w:r w:rsidRPr="00A17C33">
        <w:rPr>
          <w:rFonts w:ascii="Times New Roman" w:eastAsia="Times New Roman" w:hAnsi="Times New Roman" w:cs="Times New Roman"/>
          <w:sz w:val="28"/>
          <w:szCs w:val="28"/>
          <w:lang w:val="uk-UA" w:eastAsia="ru-RU"/>
        </w:rPr>
        <w:t>. Гравці змагаються між собою: хто виконає більше передач м’яча за 1хв. Рахунок передачам веде один із гравців пари. Вправу повторюють 3 рази (рис. 8).</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2910840" cy="1813560"/>
            <wp:effectExtent l="0" t="0" r="381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0840" cy="1813560"/>
                    </a:xfrm>
                    <a:prstGeom prst="rect">
                      <a:avLst/>
                    </a:prstGeom>
                    <a:noFill/>
                    <a:ln>
                      <a:noFill/>
                    </a:ln>
                  </pic:spPr>
                </pic:pic>
              </a:graphicData>
            </a:graphic>
          </wp:inline>
        </w:drawing>
      </w:r>
    </w:p>
    <w:p w:rsidR="00A17C33" w:rsidRPr="00A17C33" w:rsidRDefault="00A17C33" w:rsidP="009B391F">
      <w:pPr>
        <w:spacing w:after="0" w:line="360" w:lineRule="auto"/>
        <w:ind w:right="-5" w:firstLine="540"/>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8 Естафета</w:t>
      </w:r>
      <w:r w:rsidRPr="00A17C33">
        <w:rPr>
          <w:rFonts w:ascii="Times New Roman" w:eastAsia="Times New Roman" w:hAnsi="Times New Roman" w:cs="Times New Roman"/>
          <w:sz w:val="28"/>
          <w:szCs w:val="28"/>
          <w:lang w:val="ru-RU" w:eastAsia="ru-RU"/>
        </w:rPr>
        <w:t xml:space="preserve"> з </w:t>
      </w:r>
      <w:proofErr w:type="spellStart"/>
      <w:r w:rsidRPr="00A17C33">
        <w:rPr>
          <w:rFonts w:ascii="Times New Roman" w:eastAsia="Times New Roman" w:hAnsi="Times New Roman" w:cs="Times New Roman"/>
          <w:sz w:val="28"/>
          <w:szCs w:val="28"/>
          <w:lang w:val="ru-RU" w:eastAsia="ru-RU"/>
        </w:rPr>
        <w:t>волейбольними</w:t>
      </w:r>
      <w:proofErr w:type="spellEnd"/>
      <w:r w:rsidR="009B391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м’ячам</w:t>
      </w:r>
      <w:proofErr w:type="spellEnd"/>
      <w:r w:rsidRPr="00A17C33">
        <w:rPr>
          <w:rFonts w:ascii="Times New Roman" w:eastAsia="Times New Roman" w:hAnsi="Times New Roman" w:cs="Times New Roman"/>
          <w:sz w:val="28"/>
          <w:szCs w:val="28"/>
          <w:lang w:val="uk-UA" w:eastAsia="ru-RU"/>
        </w:rPr>
        <w:t xml:space="preserve">и </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Основна частина .</w:t>
      </w:r>
    </w:p>
    <w:p w:rsidR="00A17C33" w:rsidRPr="00A17C33" w:rsidRDefault="00A17C33" w:rsidP="00A17C33">
      <w:pPr>
        <w:tabs>
          <w:tab w:val="left" w:pos="720"/>
        </w:tabs>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ru-RU" w:eastAsia="ru-RU"/>
        </w:rPr>
        <w:t xml:space="preserve">     1</w:t>
      </w:r>
      <w:r w:rsidRPr="00A17C33">
        <w:rPr>
          <w:rFonts w:ascii="Times New Roman" w:eastAsia="Times New Roman" w:hAnsi="Times New Roman" w:cs="Times New Roman"/>
          <w:sz w:val="28"/>
          <w:szCs w:val="28"/>
          <w:lang w:val="uk-UA" w:eastAsia="ru-RU"/>
        </w:rPr>
        <w:t>.Удосконалення техніки передачі м’яча двома руками зверху на місці і в русі.</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Спеціальні вправи: середня передача м’яча в парах (від 1 до </w:t>
      </w:r>
      <w:smartTag w:uri="urn:schemas-microsoft-com:office:smarttags" w:element="metricconverter">
        <w:smartTagPr>
          <w:attr w:name="ProductID" w:val="2 м"/>
        </w:smartTagPr>
        <w:r w:rsidRPr="00A17C33">
          <w:rPr>
            <w:rFonts w:ascii="Times New Roman" w:eastAsia="Times New Roman" w:hAnsi="Times New Roman" w:cs="Times New Roman"/>
            <w:sz w:val="28"/>
            <w:szCs w:val="28"/>
            <w:lang w:val="uk-UA" w:eastAsia="ru-RU"/>
          </w:rPr>
          <w:t>2 м</w:t>
        </w:r>
      </w:smartTag>
      <w:r w:rsidRPr="00A17C33">
        <w:rPr>
          <w:rFonts w:ascii="Times New Roman" w:eastAsia="Times New Roman" w:hAnsi="Times New Roman" w:cs="Times New Roman"/>
          <w:sz w:val="28"/>
          <w:szCs w:val="28"/>
          <w:lang w:val="uk-UA" w:eastAsia="ru-RU"/>
        </w:rPr>
        <w:t>) з відстані 3-</w:t>
      </w:r>
      <w:smartTag w:uri="urn:schemas-microsoft-com:office:smarttags" w:element="metricconverter">
        <w:smartTagPr>
          <w:attr w:name="ProductID" w:val="4 м"/>
        </w:smartTagPr>
        <w:r w:rsidRPr="00A17C33">
          <w:rPr>
            <w:rFonts w:ascii="Times New Roman" w:eastAsia="Times New Roman" w:hAnsi="Times New Roman" w:cs="Times New Roman"/>
            <w:sz w:val="28"/>
            <w:szCs w:val="28"/>
            <w:lang w:val="uk-UA" w:eastAsia="ru-RU"/>
          </w:rPr>
          <w:t>4 м</w:t>
        </w:r>
      </w:smartTag>
      <w:r w:rsidRPr="00A17C33">
        <w:rPr>
          <w:rFonts w:ascii="Times New Roman" w:eastAsia="Times New Roman" w:hAnsi="Times New Roman" w:cs="Times New Roman"/>
          <w:sz w:val="28"/>
          <w:szCs w:val="28"/>
          <w:lang w:val="uk-UA" w:eastAsia="ru-RU"/>
        </w:rPr>
        <w:t xml:space="preserve"> (дужка); висока передача м’яча в парах (вище </w:t>
      </w:r>
      <w:smartTag w:uri="urn:schemas-microsoft-com:office:smarttags" w:element="metricconverter">
        <w:smartTagPr>
          <w:attr w:name="ProductID" w:val="2 м"/>
        </w:smartTagPr>
        <w:r w:rsidRPr="00A17C33">
          <w:rPr>
            <w:rFonts w:ascii="Times New Roman" w:eastAsia="Times New Roman" w:hAnsi="Times New Roman" w:cs="Times New Roman"/>
            <w:sz w:val="28"/>
            <w:szCs w:val="28"/>
            <w:lang w:val="uk-UA" w:eastAsia="ru-RU"/>
          </w:rPr>
          <w:t>2 м</w:t>
        </w:r>
      </w:smartTag>
      <w:r w:rsidRPr="00A17C33">
        <w:rPr>
          <w:rFonts w:ascii="Times New Roman" w:eastAsia="Times New Roman" w:hAnsi="Times New Roman" w:cs="Times New Roman"/>
          <w:sz w:val="28"/>
          <w:szCs w:val="28"/>
          <w:lang w:val="uk-UA" w:eastAsia="ru-RU"/>
        </w:rPr>
        <w:t>) з відстані 4-</w:t>
      </w:r>
      <w:smartTag w:uri="urn:schemas-microsoft-com:office:smarttags" w:element="metricconverter">
        <w:smartTagPr>
          <w:attr w:name="ProductID" w:val="5 м"/>
        </w:smartTagPr>
        <w:r w:rsidRPr="00A17C33">
          <w:rPr>
            <w:rFonts w:ascii="Times New Roman" w:eastAsia="Times New Roman" w:hAnsi="Times New Roman" w:cs="Times New Roman"/>
            <w:sz w:val="28"/>
            <w:szCs w:val="28"/>
            <w:lang w:val="uk-UA" w:eastAsia="ru-RU"/>
          </w:rPr>
          <w:t>5 м</w:t>
        </w:r>
      </w:smartTag>
      <w:r w:rsidRPr="00A17C33">
        <w:rPr>
          <w:rFonts w:ascii="Times New Roman" w:eastAsia="Times New Roman" w:hAnsi="Times New Roman" w:cs="Times New Roman"/>
          <w:sz w:val="28"/>
          <w:szCs w:val="28"/>
          <w:lang w:val="uk-UA" w:eastAsia="ru-RU"/>
        </w:rPr>
        <w:t xml:space="preserve"> (просто); низька передача м’яча в парах (до </w:t>
      </w:r>
      <w:smartTag w:uri="urn:schemas-microsoft-com:office:smarttags" w:element="metricconverter">
        <w:smartTagPr>
          <w:attr w:name="ProductID" w:val="1 м"/>
        </w:smartTagPr>
        <w:r w:rsidRPr="00A17C33">
          <w:rPr>
            <w:rFonts w:ascii="Times New Roman" w:eastAsia="Times New Roman" w:hAnsi="Times New Roman" w:cs="Times New Roman"/>
            <w:sz w:val="28"/>
            <w:szCs w:val="28"/>
            <w:lang w:val="uk-UA" w:eastAsia="ru-RU"/>
          </w:rPr>
          <w:t>1 м</w:t>
        </w:r>
      </w:smartTag>
      <w:r w:rsidRPr="00A17C33">
        <w:rPr>
          <w:rFonts w:ascii="Times New Roman" w:eastAsia="Times New Roman" w:hAnsi="Times New Roman" w:cs="Times New Roman"/>
          <w:sz w:val="28"/>
          <w:szCs w:val="28"/>
          <w:lang w:val="uk-UA" w:eastAsia="ru-RU"/>
        </w:rPr>
        <w:t>) з відстані 4-</w:t>
      </w:r>
      <w:smartTag w:uri="urn:schemas-microsoft-com:office:smarttags" w:element="metricconverter">
        <w:smartTagPr>
          <w:attr w:name="ProductID" w:val="5 м"/>
        </w:smartTagPr>
        <w:r w:rsidRPr="00A17C33">
          <w:rPr>
            <w:rFonts w:ascii="Times New Roman" w:eastAsia="Times New Roman" w:hAnsi="Times New Roman" w:cs="Times New Roman"/>
            <w:sz w:val="28"/>
            <w:szCs w:val="28"/>
            <w:lang w:val="uk-UA" w:eastAsia="ru-RU"/>
          </w:rPr>
          <w:t>5 м</w:t>
        </w:r>
      </w:smartTag>
      <w:r w:rsidRPr="00A17C33">
        <w:rPr>
          <w:rFonts w:ascii="Times New Roman" w:eastAsia="Times New Roman" w:hAnsi="Times New Roman" w:cs="Times New Roman"/>
          <w:sz w:val="28"/>
          <w:szCs w:val="28"/>
          <w:lang w:val="uk-UA" w:eastAsia="ru-RU"/>
        </w:rPr>
        <w:t xml:space="preserve"> (простріл); передача м’яча в колонах в русі, після виконання передачі стати в кінець своєї колони; передача м’яча в зустрічних колонах в русі, після виконання передачі стати в кінець зустрічної колони;</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2.Навчання техніки нижньої і верхньої прямих і бокових подач.</w:t>
      </w:r>
    </w:p>
    <w:p w:rsidR="00A17C33" w:rsidRPr="00A17C33" w:rsidRDefault="00A17C33" w:rsidP="00A17C33">
      <w:pPr>
        <w:autoSpaceDE w:val="0"/>
        <w:autoSpaceDN w:val="0"/>
        <w:adjustRightInd w:val="0"/>
        <w:spacing w:after="0" w:line="360" w:lineRule="auto"/>
        <w:ind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 xml:space="preserve">Подача </w:t>
      </w:r>
      <w:r w:rsidRPr="00A17C33">
        <w:rPr>
          <w:rFonts w:ascii="Times New Roman" w:eastAsia="Times New Roman" w:hAnsi="Times New Roman" w:cs="Times New Roman"/>
          <w:sz w:val="28"/>
          <w:szCs w:val="28"/>
          <w:lang w:val="uk-UA" w:eastAsia="ru-RU"/>
        </w:rPr>
        <w:t xml:space="preserve"> –  це дія введення м’яча в гру правим гравцем задньої лінії, який знаходиться в зоні подачі. В сучасному волейболі подачу використовують як атакуючий засіб. Технічний прийом виконують з високої </w:t>
      </w:r>
      <w:proofErr w:type="spellStart"/>
      <w:r w:rsidRPr="00A17C33">
        <w:rPr>
          <w:rFonts w:ascii="Times New Roman" w:eastAsia="Times New Roman" w:hAnsi="Times New Roman" w:cs="Times New Roman"/>
          <w:sz w:val="28"/>
          <w:szCs w:val="28"/>
          <w:lang w:val="uk-UA" w:eastAsia="ru-RU"/>
        </w:rPr>
        <w:t>стійки</w:t>
      </w:r>
      <w:proofErr w:type="spellEnd"/>
      <w:r w:rsidRPr="00A17C33">
        <w:rPr>
          <w:rFonts w:ascii="Times New Roman" w:eastAsia="Times New Roman" w:hAnsi="Times New Roman" w:cs="Times New Roman"/>
          <w:sz w:val="28"/>
          <w:szCs w:val="28"/>
          <w:lang w:val="uk-UA" w:eastAsia="ru-RU"/>
        </w:rPr>
        <w:t xml:space="preserve">. Для навчання подачі умовно виділяють три фази: підготовча – підкидання і замах, основна – власне подача (удар по м’ячу), заключна – супровід м’яча. </w:t>
      </w:r>
    </w:p>
    <w:p w:rsidR="00A17C33" w:rsidRPr="00A17C33" w:rsidRDefault="00A17C33" w:rsidP="00A17C33">
      <w:pPr>
        <w:autoSpaceDE w:val="0"/>
        <w:autoSpaceDN w:val="0"/>
        <w:adjustRightInd w:val="0"/>
        <w:spacing w:after="0" w:line="360" w:lineRule="auto"/>
        <w:ind w:firstLine="540"/>
        <w:jc w:val="both"/>
        <w:rPr>
          <w:rFonts w:ascii="Times New Roman" w:eastAsia="Times New Roman" w:hAnsi="Times New Roman" w:cs="Times New Roman"/>
          <w:sz w:val="28"/>
          <w:szCs w:val="28"/>
          <w:lang w:val="ru-RU" w:eastAsia="ru-RU"/>
        </w:rPr>
      </w:pPr>
      <w:r w:rsidRPr="00A17C33">
        <w:rPr>
          <w:rFonts w:ascii="Times New Roman" w:eastAsia="Times New Roman" w:hAnsi="Times New Roman" w:cs="Times New Roman"/>
          <w:sz w:val="28"/>
          <w:szCs w:val="28"/>
          <w:lang w:val="uk-UA" w:eastAsia="ru-RU"/>
        </w:rPr>
        <w:t xml:space="preserve">Існують п'ять способів виконання подачі: нижня пряма подача (рис. 9), нижня бокова подача (рис. 10), верхня пряма подача (рис. 11), верхня бокова подача (рис.12), подача «свічка» (рис.13), верхня пряма подача в стрибку з розбігу (силова), (рис.14), верхня пряма подача в стрибку з розбігу (плануюча) (рис.15). </w:t>
      </w:r>
      <w:r w:rsidR="009B391F">
        <w:rPr>
          <w:rFonts w:ascii="Times New Roman" w:eastAsia="Times New Roman" w:hAnsi="Times New Roman" w:cs="Times New Roman"/>
          <w:sz w:val="28"/>
          <w:szCs w:val="28"/>
          <w:lang w:val="ru-RU" w:eastAsia="ru-RU"/>
        </w:rPr>
        <w:t xml:space="preserve">В </w:t>
      </w:r>
      <w:proofErr w:type="spellStart"/>
      <w:r w:rsidR="009B391F">
        <w:rPr>
          <w:rFonts w:ascii="Times New Roman" w:eastAsia="Times New Roman" w:hAnsi="Times New Roman" w:cs="Times New Roman"/>
          <w:sz w:val="28"/>
          <w:szCs w:val="28"/>
          <w:lang w:val="ru-RU" w:eastAsia="ru-RU"/>
        </w:rPr>
        <w:t>загальноосвітніх</w:t>
      </w:r>
      <w:proofErr w:type="spellEnd"/>
      <w:r w:rsidRPr="00A17C33">
        <w:rPr>
          <w:rFonts w:ascii="Times New Roman" w:eastAsia="Times New Roman" w:hAnsi="Times New Roman" w:cs="Times New Roman"/>
          <w:sz w:val="28"/>
          <w:szCs w:val="28"/>
          <w:lang w:val="ru-RU" w:eastAsia="ru-RU"/>
        </w:rPr>
        <w:t xml:space="preserve"> школах (ЗОШ) </w:t>
      </w:r>
      <w:proofErr w:type="spellStart"/>
      <w:r w:rsidRPr="00A17C33">
        <w:rPr>
          <w:rFonts w:ascii="Times New Roman" w:eastAsia="Times New Roman" w:hAnsi="Times New Roman" w:cs="Times New Roman"/>
          <w:sz w:val="28"/>
          <w:szCs w:val="28"/>
          <w:lang w:val="ru-RU" w:eastAsia="ru-RU"/>
        </w:rPr>
        <w:t>подачі</w:t>
      </w:r>
      <w:proofErr w:type="spellEnd"/>
      <w:r w:rsidRPr="00A17C33">
        <w:rPr>
          <w:rFonts w:ascii="Times New Roman" w:eastAsia="Times New Roman" w:hAnsi="Times New Roman" w:cs="Times New Roman"/>
          <w:sz w:val="28"/>
          <w:szCs w:val="28"/>
          <w:lang w:val="ru-RU" w:eastAsia="ru-RU"/>
        </w:rPr>
        <w:t xml:space="preserve"> в </w:t>
      </w:r>
      <w:proofErr w:type="spellStart"/>
      <w:r w:rsidRPr="00A17C33">
        <w:rPr>
          <w:rFonts w:ascii="Times New Roman" w:eastAsia="Times New Roman" w:hAnsi="Times New Roman" w:cs="Times New Roman"/>
          <w:sz w:val="28"/>
          <w:szCs w:val="28"/>
          <w:lang w:val="ru-RU" w:eastAsia="ru-RU"/>
        </w:rPr>
        <w:t>стрибку</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силова</w:t>
      </w:r>
      <w:proofErr w:type="spellEnd"/>
      <w:r w:rsidRPr="00A17C33">
        <w:rPr>
          <w:rFonts w:ascii="Times New Roman" w:eastAsia="Times New Roman" w:hAnsi="Times New Roman" w:cs="Times New Roman"/>
          <w:sz w:val="28"/>
          <w:szCs w:val="28"/>
          <w:lang w:val="ru-RU" w:eastAsia="ru-RU"/>
        </w:rPr>
        <w:t xml:space="preserve"> і </w:t>
      </w:r>
      <w:proofErr w:type="spellStart"/>
      <w:r w:rsidRPr="00A17C33">
        <w:rPr>
          <w:rFonts w:ascii="Times New Roman" w:eastAsia="Times New Roman" w:hAnsi="Times New Roman" w:cs="Times New Roman"/>
          <w:sz w:val="28"/>
          <w:szCs w:val="28"/>
          <w:lang w:val="ru-RU" w:eastAsia="ru-RU"/>
        </w:rPr>
        <w:t>плануюча</w:t>
      </w:r>
      <w:proofErr w:type="spellEnd"/>
      <w:r w:rsidRPr="00A17C33">
        <w:rPr>
          <w:rFonts w:ascii="Times New Roman" w:eastAsia="Times New Roman" w:hAnsi="Times New Roman" w:cs="Times New Roman"/>
          <w:sz w:val="28"/>
          <w:szCs w:val="28"/>
          <w:lang w:val="ru-RU" w:eastAsia="ru-RU"/>
        </w:rPr>
        <w:t xml:space="preserve">) не </w:t>
      </w:r>
      <w:proofErr w:type="spellStart"/>
      <w:r w:rsidRPr="00A17C33">
        <w:rPr>
          <w:rFonts w:ascii="Times New Roman" w:eastAsia="Times New Roman" w:hAnsi="Times New Roman" w:cs="Times New Roman"/>
          <w:sz w:val="28"/>
          <w:szCs w:val="28"/>
          <w:lang w:val="ru-RU" w:eastAsia="ru-RU"/>
        </w:rPr>
        <w:t>вивчають</w:t>
      </w:r>
      <w:proofErr w:type="spellEnd"/>
      <w:r w:rsidRPr="00A17C33">
        <w:rPr>
          <w:rFonts w:ascii="Times New Roman" w:eastAsia="Times New Roman" w:hAnsi="Times New Roman" w:cs="Times New Roman"/>
          <w:sz w:val="28"/>
          <w:szCs w:val="28"/>
          <w:lang w:val="ru-RU" w:eastAsia="ru-RU"/>
        </w:rPr>
        <w:t>, подача «</w:t>
      </w:r>
      <w:proofErr w:type="spellStart"/>
      <w:r w:rsidRPr="00A17C33">
        <w:rPr>
          <w:rFonts w:ascii="Times New Roman" w:eastAsia="Times New Roman" w:hAnsi="Times New Roman" w:cs="Times New Roman"/>
          <w:sz w:val="28"/>
          <w:szCs w:val="28"/>
          <w:lang w:val="ru-RU" w:eastAsia="ru-RU"/>
        </w:rPr>
        <w:t>свічка</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використовується</w:t>
      </w:r>
      <w:proofErr w:type="spellEnd"/>
      <w:r w:rsidR="009B391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тільки</w:t>
      </w:r>
      <w:proofErr w:type="spellEnd"/>
      <w:r w:rsidRPr="00A17C33">
        <w:rPr>
          <w:rFonts w:ascii="Times New Roman" w:eastAsia="Times New Roman" w:hAnsi="Times New Roman" w:cs="Times New Roman"/>
          <w:sz w:val="28"/>
          <w:szCs w:val="28"/>
          <w:lang w:val="ru-RU" w:eastAsia="ru-RU"/>
        </w:rPr>
        <w:t xml:space="preserve"> на </w:t>
      </w:r>
      <w:proofErr w:type="spellStart"/>
      <w:r w:rsidRPr="00A17C33">
        <w:rPr>
          <w:rFonts w:ascii="Times New Roman" w:eastAsia="Times New Roman" w:hAnsi="Times New Roman" w:cs="Times New Roman"/>
          <w:sz w:val="28"/>
          <w:szCs w:val="28"/>
          <w:lang w:val="ru-RU" w:eastAsia="ru-RU"/>
        </w:rPr>
        <w:t>відкритих</w:t>
      </w:r>
      <w:proofErr w:type="spellEnd"/>
      <w:r w:rsidR="009B391F">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майданчиках</w:t>
      </w:r>
      <w:proofErr w:type="spellEnd"/>
      <w:r w:rsidRPr="00A17C33">
        <w:rPr>
          <w:rFonts w:ascii="Times New Roman" w:eastAsia="Times New Roman" w:hAnsi="Times New Roman" w:cs="Times New Roman"/>
          <w:sz w:val="28"/>
          <w:szCs w:val="28"/>
          <w:lang w:val="ru-RU" w:eastAsia="ru-RU"/>
        </w:rPr>
        <w:t>.</w:t>
      </w:r>
    </w:p>
    <w:p w:rsidR="00A17C33" w:rsidRPr="00A17C33" w:rsidRDefault="00A17C33" w:rsidP="00A17C33">
      <w:pPr>
        <w:widowControl w:val="0"/>
        <w:spacing w:after="0" w:line="240" w:lineRule="auto"/>
        <w:ind w:right="283"/>
        <w:jc w:val="both"/>
        <w:rPr>
          <w:rFonts w:ascii="Times New Roman" w:eastAsia="Times New Roman" w:hAnsi="Times New Roman" w:cs="Times New Roman"/>
          <w:snapToGrid w:val="0"/>
          <w:sz w:val="28"/>
          <w:szCs w:val="28"/>
          <w:lang w:val="uk-UA" w:eastAsia="ru-RU"/>
        </w:rPr>
      </w:pPr>
    </w:p>
    <w:p w:rsidR="00A17C33" w:rsidRPr="00A17C33" w:rsidRDefault="00A17C33" w:rsidP="00A17C33">
      <w:pPr>
        <w:widowControl w:val="0"/>
        <w:spacing w:after="0" w:line="240" w:lineRule="auto"/>
        <w:ind w:right="283" w:firstLine="567"/>
        <w:jc w:val="center"/>
        <w:rPr>
          <w:rFonts w:ascii="Times New Roman" w:eastAsia="Times New Roman" w:hAnsi="Times New Roman" w:cs="Times New Roman"/>
          <w:snapToGrid w:val="0"/>
          <w:sz w:val="28"/>
          <w:szCs w:val="28"/>
          <w:lang w:val="uk-UA" w:eastAsia="ru-RU"/>
        </w:rPr>
      </w:pPr>
      <w:r w:rsidRPr="00A17C33">
        <w:rPr>
          <w:rFonts w:ascii="Times New Roman" w:eastAsia="Times New Roman" w:hAnsi="Times New Roman" w:cs="Times New Roman"/>
          <w:noProof/>
          <w:snapToGrid w:val="0"/>
          <w:sz w:val="28"/>
          <w:szCs w:val="28"/>
          <w:lang w:val="ru-RU" w:eastAsia="ru-RU"/>
        </w:rPr>
        <w:drawing>
          <wp:inline distT="0" distB="0" distL="0" distR="0">
            <wp:extent cx="4320540" cy="1798320"/>
            <wp:effectExtent l="0" t="0" r="381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540" cy="1798320"/>
                    </a:xfrm>
                    <a:prstGeom prst="rect">
                      <a:avLst/>
                    </a:prstGeom>
                    <a:noFill/>
                    <a:ln>
                      <a:noFill/>
                    </a:ln>
                  </pic:spPr>
                </pic:pic>
              </a:graphicData>
            </a:graphic>
          </wp:inline>
        </w:drawing>
      </w:r>
    </w:p>
    <w:p w:rsidR="00A17C33" w:rsidRPr="00A17C33" w:rsidRDefault="00A17C33" w:rsidP="00FD2D57">
      <w:pPr>
        <w:widowControl w:val="0"/>
        <w:spacing w:after="0" w:line="240" w:lineRule="auto"/>
        <w:ind w:right="283"/>
        <w:rPr>
          <w:rFonts w:ascii="Times New Roman" w:eastAsia="Times New Roman" w:hAnsi="Times New Roman" w:cs="Times New Roman"/>
          <w:snapToGrid w:val="0"/>
          <w:sz w:val="28"/>
          <w:szCs w:val="28"/>
          <w:lang w:val="uk-UA" w:eastAsia="ru-RU"/>
        </w:rPr>
      </w:pPr>
      <w:r w:rsidRPr="00A17C33">
        <w:rPr>
          <w:rFonts w:ascii="Times New Roman" w:eastAsia="Times New Roman" w:hAnsi="Times New Roman" w:cs="Times New Roman"/>
          <w:snapToGrid w:val="0"/>
          <w:sz w:val="28"/>
          <w:szCs w:val="28"/>
          <w:lang w:val="uk-UA" w:eastAsia="ru-RU"/>
        </w:rPr>
        <w:t>Рис. 9 Нижня пряма подача</w:t>
      </w:r>
    </w:p>
    <w:p w:rsidR="00A17C33" w:rsidRPr="00A17C33" w:rsidRDefault="00A17C33" w:rsidP="00A17C33">
      <w:pPr>
        <w:widowControl w:val="0"/>
        <w:spacing w:after="0" w:line="240" w:lineRule="auto"/>
        <w:ind w:right="283" w:firstLine="567"/>
        <w:jc w:val="center"/>
        <w:rPr>
          <w:rFonts w:ascii="Times New Roman" w:eastAsia="Times New Roman" w:hAnsi="Times New Roman" w:cs="Times New Roman"/>
          <w:snapToGrid w:val="0"/>
          <w:sz w:val="28"/>
          <w:szCs w:val="28"/>
          <w:lang w:val="uk-UA" w:eastAsia="ru-RU"/>
        </w:rPr>
      </w:pPr>
    </w:p>
    <w:p w:rsidR="00A17C33" w:rsidRPr="00A17C33" w:rsidRDefault="00A17C33" w:rsidP="00A17C33">
      <w:pPr>
        <w:widowControl w:val="0"/>
        <w:spacing w:after="0" w:line="240" w:lineRule="auto"/>
        <w:ind w:right="283"/>
        <w:jc w:val="center"/>
        <w:rPr>
          <w:rFonts w:ascii="Times New Roman" w:eastAsia="Times New Roman" w:hAnsi="Times New Roman" w:cs="Times New Roman"/>
          <w:snapToGrid w:val="0"/>
          <w:sz w:val="28"/>
          <w:szCs w:val="28"/>
          <w:lang w:val="uk-UA" w:eastAsia="ru-RU"/>
        </w:rPr>
      </w:pPr>
      <w:r w:rsidRPr="00A17C33">
        <w:rPr>
          <w:rFonts w:ascii="Times New Roman" w:eastAsia="Times New Roman" w:hAnsi="Times New Roman" w:cs="Times New Roman"/>
          <w:noProof/>
          <w:snapToGrid w:val="0"/>
          <w:sz w:val="28"/>
          <w:szCs w:val="28"/>
          <w:lang w:val="ru-RU" w:eastAsia="ru-RU"/>
        </w:rPr>
        <w:drawing>
          <wp:inline distT="0" distB="0" distL="0" distR="0">
            <wp:extent cx="4876800" cy="1821180"/>
            <wp:effectExtent l="0" t="0" r="0" b="7620"/>
            <wp:docPr id="75" name="Рисунок 7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1821180"/>
                    </a:xfrm>
                    <a:prstGeom prst="rect">
                      <a:avLst/>
                    </a:prstGeom>
                    <a:noFill/>
                    <a:ln>
                      <a:noFill/>
                    </a:ln>
                  </pic:spPr>
                </pic:pic>
              </a:graphicData>
            </a:graphic>
          </wp:inline>
        </w:drawing>
      </w:r>
    </w:p>
    <w:p w:rsidR="00A17C33" w:rsidRPr="00A17C33" w:rsidRDefault="00A17C33" w:rsidP="00A17C33">
      <w:pPr>
        <w:widowControl w:val="0"/>
        <w:spacing w:after="0" w:line="240" w:lineRule="auto"/>
        <w:ind w:right="283"/>
        <w:jc w:val="both"/>
        <w:rPr>
          <w:rFonts w:ascii="Times New Roman" w:eastAsia="Times New Roman" w:hAnsi="Times New Roman" w:cs="Times New Roman"/>
          <w:snapToGrid w:val="0"/>
          <w:sz w:val="28"/>
          <w:szCs w:val="28"/>
          <w:lang w:val="uk-UA" w:eastAsia="ru-RU"/>
        </w:rPr>
      </w:pPr>
      <w:r w:rsidRPr="00A17C33">
        <w:rPr>
          <w:rFonts w:ascii="Times New Roman" w:eastAsia="Times New Roman" w:hAnsi="Times New Roman" w:cs="Times New Roman"/>
          <w:snapToGrid w:val="0"/>
          <w:sz w:val="28"/>
          <w:szCs w:val="28"/>
          <w:lang w:val="uk-UA" w:eastAsia="ru-RU"/>
        </w:rPr>
        <w:t>Рис. 10 Нижня бокова подача</w:t>
      </w:r>
    </w:p>
    <w:p w:rsidR="00A17C33" w:rsidRPr="00A17C33" w:rsidRDefault="00A17C33" w:rsidP="00A17C33">
      <w:pPr>
        <w:spacing w:after="0" w:line="360" w:lineRule="auto"/>
        <w:ind w:right="-5"/>
        <w:rPr>
          <w:rFonts w:ascii="Times New Roman" w:eastAsia="Times New Roman" w:hAnsi="Times New Roman" w:cs="Times New Roman"/>
          <w:sz w:val="28"/>
          <w:szCs w:val="28"/>
          <w:lang w:val="uk-UA" w:eastAsia="ru-RU"/>
        </w:rPr>
      </w:pPr>
    </w:p>
    <w:p w:rsidR="00A17C33" w:rsidRPr="00A17C33" w:rsidRDefault="00A17C33" w:rsidP="00A17C33">
      <w:pPr>
        <w:widowControl w:val="0"/>
        <w:spacing w:after="0" w:line="240" w:lineRule="auto"/>
        <w:ind w:right="283" w:firstLine="567"/>
        <w:jc w:val="center"/>
        <w:rPr>
          <w:rFonts w:ascii="Times New Roman" w:eastAsia="Times New Roman" w:hAnsi="Times New Roman" w:cs="Times New Roman"/>
          <w:snapToGrid w:val="0"/>
          <w:sz w:val="28"/>
          <w:szCs w:val="28"/>
          <w:lang w:val="uk-UA" w:eastAsia="ru-RU"/>
        </w:rPr>
      </w:pPr>
      <w:r w:rsidRPr="00A17C33">
        <w:rPr>
          <w:rFonts w:ascii="Times New Roman" w:eastAsia="Times New Roman" w:hAnsi="Times New Roman" w:cs="Times New Roman"/>
          <w:noProof/>
          <w:snapToGrid w:val="0"/>
          <w:sz w:val="28"/>
          <w:szCs w:val="28"/>
          <w:lang w:val="ru-RU" w:eastAsia="ru-RU"/>
        </w:rPr>
        <w:drawing>
          <wp:inline distT="0" distB="0" distL="0" distR="0">
            <wp:extent cx="5273040" cy="1828800"/>
            <wp:effectExtent l="0" t="0" r="381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3040" cy="1828800"/>
                    </a:xfrm>
                    <a:prstGeom prst="rect">
                      <a:avLst/>
                    </a:prstGeom>
                    <a:noFill/>
                    <a:ln>
                      <a:noFill/>
                    </a:ln>
                  </pic:spPr>
                </pic:pic>
              </a:graphicData>
            </a:graphic>
          </wp:inline>
        </w:drawing>
      </w:r>
    </w:p>
    <w:p w:rsidR="00A17C33" w:rsidRPr="00A17C33" w:rsidRDefault="00A17C33" w:rsidP="002518E2">
      <w:pPr>
        <w:widowControl w:val="0"/>
        <w:spacing w:after="0" w:line="240" w:lineRule="auto"/>
        <w:ind w:right="283"/>
        <w:jc w:val="both"/>
        <w:rPr>
          <w:rFonts w:ascii="Times New Roman" w:eastAsia="Times New Roman" w:hAnsi="Times New Roman" w:cs="Times New Roman"/>
          <w:snapToGrid w:val="0"/>
          <w:sz w:val="28"/>
          <w:szCs w:val="28"/>
          <w:lang w:val="uk-UA" w:eastAsia="ru-RU"/>
        </w:rPr>
      </w:pPr>
      <w:r w:rsidRPr="00A17C33">
        <w:rPr>
          <w:rFonts w:ascii="Times New Roman" w:eastAsia="Times New Roman" w:hAnsi="Times New Roman" w:cs="Times New Roman"/>
          <w:snapToGrid w:val="0"/>
          <w:sz w:val="28"/>
          <w:szCs w:val="28"/>
          <w:lang w:val="uk-UA" w:eastAsia="ru-RU"/>
        </w:rPr>
        <w:t>Рис. 11</w:t>
      </w:r>
      <w:r w:rsidRPr="00A17C33">
        <w:rPr>
          <w:rFonts w:ascii="Times New Roman" w:eastAsia="Times New Roman" w:hAnsi="Times New Roman" w:cs="Times New Roman"/>
          <w:snapToGrid w:val="0"/>
          <w:sz w:val="28"/>
          <w:szCs w:val="28"/>
          <w:lang w:val="ru-RU" w:eastAsia="ru-RU"/>
        </w:rPr>
        <w:t>.</w:t>
      </w:r>
      <w:proofErr w:type="spellStart"/>
      <w:r w:rsidRPr="00A17C33">
        <w:rPr>
          <w:rFonts w:ascii="Times New Roman" w:eastAsia="Times New Roman" w:hAnsi="Times New Roman" w:cs="Times New Roman"/>
          <w:snapToGrid w:val="0"/>
          <w:sz w:val="28"/>
          <w:szCs w:val="28"/>
          <w:lang w:val="ru-RU" w:eastAsia="ru-RU"/>
        </w:rPr>
        <w:t>Верхня</w:t>
      </w:r>
      <w:proofErr w:type="spellEnd"/>
      <w:r w:rsidRPr="00A17C33">
        <w:rPr>
          <w:rFonts w:ascii="Times New Roman" w:eastAsia="Times New Roman" w:hAnsi="Times New Roman" w:cs="Times New Roman"/>
          <w:snapToGrid w:val="0"/>
          <w:sz w:val="28"/>
          <w:szCs w:val="28"/>
          <w:lang w:val="ru-RU" w:eastAsia="ru-RU"/>
        </w:rPr>
        <w:t xml:space="preserve"> пряма подача</w:t>
      </w:r>
      <w:r w:rsidRPr="00A17C33">
        <w:rPr>
          <w:rFonts w:ascii="Times New Roman" w:eastAsia="Times New Roman" w:hAnsi="Times New Roman" w:cs="Times New Roman"/>
          <w:snapToGrid w:val="0"/>
          <w:sz w:val="28"/>
          <w:szCs w:val="28"/>
          <w:lang w:val="uk-UA" w:eastAsia="ru-RU"/>
        </w:rPr>
        <w:t>.</w:t>
      </w:r>
      <w:r w:rsidR="00B75911">
        <w:rPr>
          <w:rFonts w:ascii="Times New Roman" w:eastAsia="Times New Roman" w:hAnsi="Times New Roman" w:cs="Times New Roman"/>
          <w:snapToGrid w:val="0"/>
          <w:sz w:val="28"/>
          <w:szCs w:val="28"/>
          <w:lang w:val="uk-UA" w:eastAsia="ru-RU"/>
        </w:rPr>
        <w:t xml:space="preserve">        </w:t>
      </w:r>
      <w:r w:rsidR="00E66D0C">
        <w:rPr>
          <w:rFonts w:ascii="Times New Roman" w:eastAsia="Times New Roman" w:hAnsi="Times New Roman" w:cs="Times New Roman"/>
          <w:snapToGrid w:val="0"/>
          <w:sz w:val="28"/>
          <w:szCs w:val="28"/>
          <w:lang w:val="uk-UA" w:eastAsia="ru-RU"/>
        </w:rPr>
        <w:t xml:space="preserve">               </w:t>
      </w:r>
      <w:r w:rsidRPr="00A17C33">
        <w:rPr>
          <w:rFonts w:ascii="Times New Roman" w:eastAsia="Times New Roman" w:hAnsi="Times New Roman" w:cs="Times New Roman"/>
          <w:snapToGrid w:val="0"/>
          <w:sz w:val="28"/>
          <w:szCs w:val="28"/>
          <w:lang w:val="uk-UA" w:eastAsia="ru-RU"/>
        </w:rPr>
        <w:t>Рис. 12.</w:t>
      </w:r>
      <w:proofErr w:type="spellStart"/>
      <w:r w:rsidRPr="00A17C33">
        <w:rPr>
          <w:rFonts w:ascii="Times New Roman" w:eastAsia="Times New Roman" w:hAnsi="Times New Roman" w:cs="Times New Roman"/>
          <w:snapToGrid w:val="0"/>
          <w:sz w:val="28"/>
          <w:szCs w:val="28"/>
          <w:lang w:val="ru-RU" w:eastAsia="ru-RU"/>
        </w:rPr>
        <w:t>Верхня</w:t>
      </w:r>
      <w:proofErr w:type="spellEnd"/>
      <w:r w:rsidR="00B75911">
        <w:rPr>
          <w:rFonts w:ascii="Times New Roman" w:eastAsia="Times New Roman" w:hAnsi="Times New Roman" w:cs="Times New Roman"/>
          <w:snapToGrid w:val="0"/>
          <w:sz w:val="28"/>
          <w:szCs w:val="28"/>
          <w:lang w:val="ru-RU" w:eastAsia="ru-RU"/>
        </w:rPr>
        <w:t xml:space="preserve"> </w:t>
      </w:r>
      <w:proofErr w:type="spellStart"/>
      <w:r w:rsidRPr="00A17C33">
        <w:rPr>
          <w:rFonts w:ascii="Times New Roman" w:eastAsia="Times New Roman" w:hAnsi="Times New Roman" w:cs="Times New Roman"/>
          <w:snapToGrid w:val="0"/>
          <w:sz w:val="28"/>
          <w:szCs w:val="28"/>
          <w:lang w:val="ru-RU" w:eastAsia="ru-RU"/>
        </w:rPr>
        <w:t>бокова</w:t>
      </w:r>
      <w:proofErr w:type="spellEnd"/>
      <w:r w:rsidRPr="00A17C33">
        <w:rPr>
          <w:rFonts w:ascii="Times New Roman" w:eastAsia="Times New Roman" w:hAnsi="Times New Roman" w:cs="Times New Roman"/>
          <w:snapToGrid w:val="0"/>
          <w:sz w:val="28"/>
          <w:szCs w:val="28"/>
          <w:lang w:val="ru-RU" w:eastAsia="ru-RU"/>
        </w:rPr>
        <w:t xml:space="preserve"> подача</w:t>
      </w:r>
    </w:p>
    <w:p w:rsidR="00A17C33" w:rsidRPr="00A17C33" w:rsidRDefault="00A17C33" w:rsidP="00A17C33">
      <w:pPr>
        <w:spacing w:after="0" w:line="360" w:lineRule="auto"/>
        <w:ind w:right="-5"/>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4876800" cy="1805940"/>
            <wp:effectExtent l="0" t="0" r="0"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1805940"/>
                    </a:xfrm>
                    <a:prstGeom prst="rect">
                      <a:avLst/>
                    </a:prstGeom>
                    <a:noFill/>
                    <a:ln>
                      <a:noFill/>
                    </a:ln>
                  </pic:spPr>
                </pic:pic>
              </a:graphicData>
            </a:graphic>
          </wp:inline>
        </w:drawing>
      </w:r>
    </w:p>
    <w:p w:rsidR="00A17C33" w:rsidRPr="00A17C33" w:rsidRDefault="00A17C33" w:rsidP="002518E2">
      <w:pPr>
        <w:spacing w:after="0" w:line="360" w:lineRule="auto"/>
        <w:ind w:right="-5"/>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13 Подача «свічка»</w:t>
      </w:r>
    </w:p>
    <w:p w:rsidR="00A17C33" w:rsidRPr="00A17C33" w:rsidRDefault="001A3041"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fldChar w:fldCharType="begin"/>
      </w:r>
      <w:r w:rsidR="00A17C33" w:rsidRPr="00A17C33">
        <w:rPr>
          <w:rFonts w:ascii="Times New Roman" w:eastAsia="Times New Roman" w:hAnsi="Times New Roman" w:cs="Times New Roman"/>
          <w:sz w:val="28"/>
          <w:szCs w:val="28"/>
          <w:lang w:val="uk-UA" w:eastAsia="ru-RU"/>
        </w:rPr>
        <w:instrText xml:space="preserve"> INCLUDEPICTURE "http://www.volleyball-training-ground.com/wp-content/uploads/2013/03/jumpservemotion.jpg?1b393d" \* MERGEFORMATINET </w:instrText>
      </w:r>
      <w:r w:rsidRPr="00A17C33">
        <w:rPr>
          <w:rFonts w:ascii="Times New Roman" w:eastAsia="Times New Roman" w:hAnsi="Times New Roman" w:cs="Times New Roman"/>
          <w:sz w:val="28"/>
          <w:szCs w:val="28"/>
          <w:lang w:val="uk-UA" w:eastAsia="ru-RU"/>
        </w:rPr>
        <w:fldChar w:fldCharType="separate"/>
      </w:r>
      <w:r w:rsidR="00457BD4">
        <w:rPr>
          <w:rFonts w:ascii="Times New Roman" w:eastAsia="Times New Roman" w:hAnsi="Times New Roman" w:cs="Times New Roman"/>
          <w:sz w:val="28"/>
          <w:szCs w:val="28"/>
          <w:lang w:val="uk-UA" w:eastAsia="ru-RU"/>
        </w:rPr>
        <w:fldChar w:fldCharType="begin"/>
      </w:r>
      <w:r w:rsidR="00457BD4">
        <w:rPr>
          <w:rFonts w:ascii="Times New Roman" w:eastAsia="Times New Roman" w:hAnsi="Times New Roman" w:cs="Times New Roman"/>
          <w:sz w:val="28"/>
          <w:szCs w:val="28"/>
          <w:lang w:val="uk-UA" w:eastAsia="ru-RU"/>
        </w:rPr>
        <w:instrText xml:space="preserve"> INCLUDEPICTURE  "http://www.volleyball-training-ground.com/wp-content/uploads/2013/03/jumpservemotion.jpg?1b393d" \* MERGEFORMATINET </w:instrText>
      </w:r>
      <w:r w:rsidR="00457BD4">
        <w:rPr>
          <w:rFonts w:ascii="Times New Roman" w:eastAsia="Times New Roman" w:hAnsi="Times New Roman" w:cs="Times New Roman"/>
          <w:sz w:val="28"/>
          <w:szCs w:val="28"/>
          <w:lang w:val="uk-UA" w:eastAsia="ru-RU"/>
        </w:rPr>
        <w:fldChar w:fldCharType="separate"/>
      </w:r>
      <w:r w:rsidR="00FD2D57">
        <w:rPr>
          <w:rFonts w:ascii="Times New Roman" w:eastAsia="Times New Roman" w:hAnsi="Times New Roman" w:cs="Times New Roman"/>
          <w:sz w:val="28"/>
          <w:szCs w:val="28"/>
          <w:lang w:val="uk-UA" w:eastAsia="ru-RU"/>
        </w:rPr>
        <w:fldChar w:fldCharType="begin"/>
      </w:r>
      <w:r w:rsidR="00FD2D57">
        <w:rPr>
          <w:rFonts w:ascii="Times New Roman" w:eastAsia="Times New Roman" w:hAnsi="Times New Roman" w:cs="Times New Roman"/>
          <w:sz w:val="28"/>
          <w:szCs w:val="28"/>
          <w:lang w:val="uk-UA" w:eastAsia="ru-RU"/>
        </w:rPr>
        <w:instrText xml:space="preserve"> INCLUDEPICTURE  "http://www.volleyball-training-ground.com/wp-content/uploads/2013/03/jumpservemotion.jpg?1b393d" \* MERGEFORMATINET </w:instrText>
      </w:r>
      <w:r w:rsidR="00FD2D57">
        <w:rPr>
          <w:rFonts w:ascii="Times New Roman" w:eastAsia="Times New Roman" w:hAnsi="Times New Roman" w:cs="Times New Roman"/>
          <w:sz w:val="28"/>
          <w:szCs w:val="28"/>
          <w:lang w:val="uk-UA" w:eastAsia="ru-RU"/>
        </w:rPr>
        <w:fldChar w:fldCharType="separate"/>
      </w:r>
      <w:r w:rsidR="0009479B">
        <w:rPr>
          <w:rFonts w:ascii="Times New Roman" w:eastAsia="Times New Roman" w:hAnsi="Times New Roman" w:cs="Times New Roman"/>
          <w:sz w:val="28"/>
          <w:szCs w:val="28"/>
          <w:lang w:val="uk-UA" w:eastAsia="ru-RU"/>
        </w:rPr>
        <w:fldChar w:fldCharType="begin"/>
      </w:r>
      <w:r w:rsidR="0009479B">
        <w:rPr>
          <w:rFonts w:ascii="Times New Roman" w:eastAsia="Times New Roman" w:hAnsi="Times New Roman" w:cs="Times New Roman"/>
          <w:sz w:val="28"/>
          <w:szCs w:val="28"/>
          <w:lang w:val="uk-UA" w:eastAsia="ru-RU"/>
        </w:rPr>
        <w:instrText xml:space="preserve"> INCLUDEPICTURE  "http://www.volleyball-training-ground.com/wp-content/uploads/2013/03/jumpservemotion.jpg?1b393d" \* MERGEFORMATINET </w:instrText>
      </w:r>
      <w:r w:rsidR="0009479B">
        <w:rPr>
          <w:rFonts w:ascii="Times New Roman" w:eastAsia="Times New Roman" w:hAnsi="Times New Roman" w:cs="Times New Roman"/>
          <w:sz w:val="28"/>
          <w:szCs w:val="28"/>
          <w:lang w:val="uk-UA" w:eastAsia="ru-RU"/>
        </w:rPr>
        <w:fldChar w:fldCharType="separate"/>
      </w:r>
      <w:r w:rsidR="00A649C5">
        <w:rPr>
          <w:rFonts w:ascii="Times New Roman" w:eastAsia="Times New Roman" w:hAnsi="Times New Roman" w:cs="Times New Roman"/>
          <w:sz w:val="28"/>
          <w:szCs w:val="28"/>
          <w:lang w:val="uk-UA" w:eastAsia="ru-RU"/>
        </w:rPr>
        <w:fldChar w:fldCharType="begin"/>
      </w:r>
      <w:r w:rsidR="00A649C5">
        <w:rPr>
          <w:rFonts w:ascii="Times New Roman" w:eastAsia="Times New Roman" w:hAnsi="Times New Roman" w:cs="Times New Roman"/>
          <w:sz w:val="28"/>
          <w:szCs w:val="28"/>
          <w:lang w:val="uk-UA" w:eastAsia="ru-RU"/>
        </w:rPr>
        <w:instrText xml:space="preserve"> INCLUDEPICTURE  "http://www.volleyball-training-ground.com/wp-content/uploads/2013/03/jumpservemotion.jpg?1b393d" \* MERGEFORMATINET </w:instrText>
      </w:r>
      <w:r w:rsidR="00A649C5">
        <w:rPr>
          <w:rFonts w:ascii="Times New Roman" w:eastAsia="Times New Roman" w:hAnsi="Times New Roman" w:cs="Times New Roman"/>
          <w:sz w:val="28"/>
          <w:szCs w:val="28"/>
          <w:lang w:val="uk-UA" w:eastAsia="ru-RU"/>
        </w:rPr>
        <w:fldChar w:fldCharType="separate"/>
      </w:r>
      <w:r w:rsidR="0019292C">
        <w:rPr>
          <w:rFonts w:ascii="Times New Roman" w:eastAsia="Times New Roman" w:hAnsi="Times New Roman" w:cs="Times New Roman"/>
          <w:sz w:val="28"/>
          <w:szCs w:val="28"/>
          <w:lang w:val="uk-UA" w:eastAsia="ru-RU"/>
        </w:rPr>
        <w:fldChar w:fldCharType="begin"/>
      </w:r>
      <w:r w:rsidR="0019292C">
        <w:rPr>
          <w:rFonts w:ascii="Times New Roman" w:eastAsia="Times New Roman" w:hAnsi="Times New Roman" w:cs="Times New Roman"/>
          <w:sz w:val="28"/>
          <w:szCs w:val="28"/>
          <w:lang w:val="uk-UA" w:eastAsia="ru-RU"/>
        </w:rPr>
        <w:instrText xml:space="preserve"> INCLUDEPICTURE  "http://www.volleyball-training-ground.com/wp-content/uploads/2013/03/jumpservemotion.jpg?1b393d" \* MERGEFORMATINET </w:instrText>
      </w:r>
      <w:r w:rsidR="0019292C">
        <w:rPr>
          <w:rFonts w:ascii="Times New Roman" w:eastAsia="Times New Roman" w:hAnsi="Times New Roman" w:cs="Times New Roman"/>
          <w:sz w:val="28"/>
          <w:szCs w:val="28"/>
          <w:lang w:val="uk-UA" w:eastAsia="ru-RU"/>
        </w:rPr>
        <w:fldChar w:fldCharType="separate"/>
      </w:r>
      <w:r w:rsidR="00427545">
        <w:rPr>
          <w:rFonts w:ascii="Times New Roman" w:eastAsia="Times New Roman" w:hAnsi="Times New Roman" w:cs="Times New Roman"/>
          <w:sz w:val="28"/>
          <w:szCs w:val="28"/>
          <w:lang w:val="uk-UA" w:eastAsia="ru-RU"/>
        </w:rPr>
        <w:fldChar w:fldCharType="begin"/>
      </w:r>
      <w:r w:rsidR="00427545">
        <w:rPr>
          <w:rFonts w:ascii="Times New Roman" w:eastAsia="Times New Roman" w:hAnsi="Times New Roman" w:cs="Times New Roman"/>
          <w:sz w:val="28"/>
          <w:szCs w:val="28"/>
          <w:lang w:val="uk-UA" w:eastAsia="ru-RU"/>
        </w:rPr>
        <w:instrText xml:space="preserve"> INCLUDEPICTURE  "http://www.volleyball-training-ground.com/wp-content/uploads/2013/03/jumpservemotion.jpg?1b393d" \* MERGEFORMATINET </w:instrText>
      </w:r>
      <w:r w:rsidR="00427545">
        <w:rPr>
          <w:rFonts w:ascii="Times New Roman" w:eastAsia="Times New Roman" w:hAnsi="Times New Roman" w:cs="Times New Roman"/>
          <w:sz w:val="28"/>
          <w:szCs w:val="28"/>
          <w:lang w:val="uk-UA" w:eastAsia="ru-RU"/>
        </w:rPr>
        <w:fldChar w:fldCharType="separate"/>
      </w:r>
      <w:r w:rsidR="004D00A8">
        <w:rPr>
          <w:rFonts w:ascii="Times New Roman" w:eastAsia="Times New Roman" w:hAnsi="Times New Roman" w:cs="Times New Roman"/>
          <w:sz w:val="28"/>
          <w:szCs w:val="28"/>
          <w:lang w:val="uk-UA" w:eastAsia="ru-RU"/>
        </w:rPr>
        <w:fldChar w:fldCharType="begin"/>
      </w:r>
      <w:r w:rsidR="004D00A8">
        <w:rPr>
          <w:rFonts w:ascii="Times New Roman" w:eastAsia="Times New Roman" w:hAnsi="Times New Roman" w:cs="Times New Roman"/>
          <w:sz w:val="28"/>
          <w:szCs w:val="28"/>
          <w:lang w:val="uk-UA" w:eastAsia="ru-RU"/>
        </w:rPr>
        <w:instrText xml:space="preserve"> INCLUDEPICTURE  "http://www.volleyball-training-ground.com/wp-content/uploads/2013/03/jumpservemotion.jpg?1b393d" \* MERGEFORMATINET </w:instrText>
      </w:r>
      <w:r w:rsidR="004D00A8">
        <w:rPr>
          <w:rFonts w:ascii="Times New Roman" w:eastAsia="Times New Roman" w:hAnsi="Times New Roman" w:cs="Times New Roman"/>
          <w:sz w:val="28"/>
          <w:szCs w:val="28"/>
          <w:lang w:val="uk-UA" w:eastAsia="ru-RU"/>
        </w:rPr>
        <w:fldChar w:fldCharType="separate"/>
      </w:r>
      <w:r w:rsidR="00D64BD5">
        <w:rPr>
          <w:rFonts w:ascii="Times New Roman" w:eastAsia="Times New Roman" w:hAnsi="Times New Roman" w:cs="Times New Roman"/>
          <w:sz w:val="28"/>
          <w:szCs w:val="28"/>
          <w:lang w:val="uk-UA" w:eastAsia="ru-RU"/>
        </w:rPr>
        <w:fldChar w:fldCharType="begin"/>
      </w:r>
      <w:r w:rsidR="00D64BD5">
        <w:rPr>
          <w:rFonts w:ascii="Times New Roman" w:eastAsia="Times New Roman" w:hAnsi="Times New Roman" w:cs="Times New Roman"/>
          <w:sz w:val="28"/>
          <w:szCs w:val="28"/>
          <w:lang w:val="uk-UA" w:eastAsia="ru-RU"/>
        </w:rPr>
        <w:instrText xml:space="preserve"> INCLUDEPICTURE  "http://www.volleyball-training-ground.com/wp-content/uploads/2013/03/jumpservemotion.jpg?1b393d" \* MERGEFORMATINET </w:instrText>
      </w:r>
      <w:r w:rsidR="00D64BD5">
        <w:rPr>
          <w:rFonts w:ascii="Times New Roman" w:eastAsia="Times New Roman" w:hAnsi="Times New Roman" w:cs="Times New Roman"/>
          <w:sz w:val="28"/>
          <w:szCs w:val="28"/>
          <w:lang w:val="uk-UA" w:eastAsia="ru-RU"/>
        </w:rPr>
        <w:fldChar w:fldCharType="separate"/>
      </w:r>
      <w:r w:rsidR="00B751C7">
        <w:rPr>
          <w:rFonts w:ascii="Times New Roman" w:eastAsia="Times New Roman" w:hAnsi="Times New Roman" w:cs="Times New Roman"/>
          <w:sz w:val="28"/>
          <w:szCs w:val="28"/>
          <w:lang w:val="uk-UA" w:eastAsia="ru-RU"/>
        </w:rPr>
        <w:fldChar w:fldCharType="begin"/>
      </w:r>
      <w:r w:rsidR="00B751C7">
        <w:rPr>
          <w:rFonts w:ascii="Times New Roman" w:eastAsia="Times New Roman" w:hAnsi="Times New Roman" w:cs="Times New Roman"/>
          <w:sz w:val="28"/>
          <w:szCs w:val="28"/>
          <w:lang w:val="uk-UA" w:eastAsia="ru-RU"/>
        </w:rPr>
        <w:instrText xml:space="preserve"> INCLUDEPICTURE  "http://www.volleyball-training-ground.com/wp-content/uploads/2013/03/jumpservemotion.jpg?1b393d" \* MERGEFORMATINET </w:instrText>
      </w:r>
      <w:r w:rsidR="00B751C7">
        <w:rPr>
          <w:rFonts w:ascii="Times New Roman" w:eastAsia="Times New Roman" w:hAnsi="Times New Roman" w:cs="Times New Roman"/>
          <w:sz w:val="28"/>
          <w:szCs w:val="28"/>
          <w:lang w:val="uk-UA" w:eastAsia="ru-RU"/>
        </w:rPr>
        <w:fldChar w:fldCharType="separate"/>
      </w:r>
      <w:r w:rsidR="00A723AF">
        <w:rPr>
          <w:rFonts w:ascii="Times New Roman" w:eastAsia="Times New Roman" w:hAnsi="Times New Roman" w:cs="Times New Roman"/>
          <w:sz w:val="28"/>
          <w:szCs w:val="28"/>
          <w:lang w:val="uk-UA" w:eastAsia="ru-RU"/>
        </w:rPr>
        <w:fldChar w:fldCharType="begin"/>
      </w:r>
      <w:r w:rsidR="00A723AF">
        <w:rPr>
          <w:rFonts w:ascii="Times New Roman" w:eastAsia="Times New Roman" w:hAnsi="Times New Roman" w:cs="Times New Roman"/>
          <w:sz w:val="28"/>
          <w:szCs w:val="28"/>
          <w:lang w:val="uk-UA" w:eastAsia="ru-RU"/>
        </w:rPr>
        <w:instrText xml:space="preserve"> INCLUDEPICTURE  "http://www.volleyball-training-ground.com/wp-content/uploads/2013/03/jumpservemotion.jpg?1b393d" \* MERGEFORMATINET </w:instrText>
      </w:r>
      <w:r w:rsidR="00A723AF">
        <w:rPr>
          <w:rFonts w:ascii="Times New Roman" w:eastAsia="Times New Roman" w:hAnsi="Times New Roman" w:cs="Times New Roman"/>
          <w:sz w:val="28"/>
          <w:szCs w:val="28"/>
          <w:lang w:val="uk-UA" w:eastAsia="ru-RU"/>
        </w:rPr>
        <w:fldChar w:fldCharType="separate"/>
      </w:r>
      <w:r w:rsidR="00130FEB">
        <w:rPr>
          <w:rFonts w:ascii="Times New Roman" w:eastAsia="Times New Roman" w:hAnsi="Times New Roman" w:cs="Times New Roman"/>
          <w:sz w:val="28"/>
          <w:szCs w:val="28"/>
          <w:lang w:val="uk-UA" w:eastAsia="ru-RU"/>
        </w:rPr>
        <w:fldChar w:fldCharType="begin"/>
      </w:r>
      <w:r w:rsidR="00130FEB">
        <w:rPr>
          <w:rFonts w:ascii="Times New Roman" w:eastAsia="Times New Roman" w:hAnsi="Times New Roman" w:cs="Times New Roman"/>
          <w:sz w:val="28"/>
          <w:szCs w:val="28"/>
          <w:lang w:val="uk-UA" w:eastAsia="ru-RU"/>
        </w:rPr>
        <w:instrText xml:space="preserve"> INCLUDEPICTURE  "http://www.volleyball-training-ground.com/wp-content/uploads/2013/03/jumpservemotion.jpg?1b393d" \* MERGEFORMATINET </w:instrText>
      </w:r>
      <w:r w:rsidR="00130FEB">
        <w:rPr>
          <w:rFonts w:ascii="Times New Roman" w:eastAsia="Times New Roman" w:hAnsi="Times New Roman" w:cs="Times New Roman"/>
          <w:sz w:val="28"/>
          <w:szCs w:val="28"/>
          <w:lang w:val="uk-UA" w:eastAsia="ru-RU"/>
        </w:rPr>
        <w:fldChar w:fldCharType="separate"/>
      </w:r>
      <w:r w:rsidR="009802FB">
        <w:rPr>
          <w:rFonts w:ascii="Times New Roman" w:eastAsia="Times New Roman" w:hAnsi="Times New Roman" w:cs="Times New Roman"/>
          <w:sz w:val="28"/>
          <w:szCs w:val="28"/>
          <w:lang w:val="uk-UA" w:eastAsia="ru-RU"/>
        </w:rPr>
        <w:fldChar w:fldCharType="begin"/>
      </w:r>
      <w:r w:rsidR="009802FB">
        <w:rPr>
          <w:rFonts w:ascii="Times New Roman" w:eastAsia="Times New Roman" w:hAnsi="Times New Roman" w:cs="Times New Roman"/>
          <w:sz w:val="28"/>
          <w:szCs w:val="28"/>
          <w:lang w:val="uk-UA" w:eastAsia="ru-RU"/>
        </w:rPr>
        <w:instrText xml:space="preserve"> INCLUDEPICTURE  "http://www.volleyball-training-ground.com/wp-content/uploads/2013/03/jumpservemotion.jpg?1b393d" \* MERGEFORMATINET </w:instrText>
      </w:r>
      <w:r w:rsidR="009802FB">
        <w:rPr>
          <w:rFonts w:ascii="Times New Roman" w:eastAsia="Times New Roman" w:hAnsi="Times New Roman" w:cs="Times New Roman"/>
          <w:sz w:val="28"/>
          <w:szCs w:val="28"/>
          <w:lang w:val="uk-UA" w:eastAsia="ru-RU"/>
        </w:rPr>
        <w:fldChar w:fldCharType="separate"/>
      </w:r>
      <w:r w:rsidR="00396019">
        <w:rPr>
          <w:rFonts w:ascii="Times New Roman" w:eastAsia="Times New Roman" w:hAnsi="Times New Roman" w:cs="Times New Roman"/>
          <w:sz w:val="28"/>
          <w:szCs w:val="28"/>
          <w:lang w:val="uk-UA" w:eastAsia="ru-RU"/>
        </w:rPr>
        <w:fldChar w:fldCharType="begin"/>
      </w:r>
      <w:r w:rsidR="00396019">
        <w:rPr>
          <w:rFonts w:ascii="Times New Roman" w:eastAsia="Times New Roman" w:hAnsi="Times New Roman" w:cs="Times New Roman"/>
          <w:sz w:val="28"/>
          <w:szCs w:val="28"/>
          <w:lang w:val="uk-UA" w:eastAsia="ru-RU"/>
        </w:rPr>
        <w:instrText xml:space="preserve"> </w:instrText>
      </w:r>
      <w:r w:rsidR="00396019">
        <w:rPr>
          <w:rFonts w:ascii="Times New Roman" w:eastAsia="Times New Roman" w:hAnsi="Times New Roman" w:cs="Times New Roman"/>
          <w:sz w:val="28"/>
          <w:szCs w:val="28"/>
          <w:lang w:val="uk-UA" w:eastAsia="ru-RU"/>
        </w:rPr>
        <w:instrText>INCLUDEPICTURE  "http://www.volleyball-training-ground.com/wp-content/uploads/2013/03</w:instrText>
      </w:r>
      <w:r w:rsidR="00396019">
        <w:rPr>
          <w:rFonts w:ascii="Times New Roman" w:eastAsia="Times New Roman" w:hAnsi="Times New Roman" w:cs="Times New Roman"/>
          <w:sz w:val="28"/>
          <w:szCs w:val="28"/>
          <w:lang w:val="uk-UA" w:eastAsia="ru-RU"/>
        </w:rPr>
        <w:instrText>/jumpservemotion.jpg?1b393d" \* MERGEFORMATINET</w:instrText>
      </w:r>
      <w:r w:rsidR="00396019">
        <w:rPr>
          <w:rFonts w:ascii="Times New Roman" w:eastAsia="Times New Roman" w:hAnsi="Times New Roman" w:cs="Times New Roman"/>
          <w:sz w:val="28"/>
          <w:szCs w:val="28"/>
          <w:lang w:val="uk-UA" w:eastAsia="ru-RU"/>
        </w:rPr>
        <w:instrText xml:space="preserve"> </w:instrText>
      </w:r>
      <w:r w:rsidR="00396019">
        <w:rPr>
          <w:rFonts w:ascii="Times New Roman" w:eastAsia="Times New Roman" w:hAnsi="Times New Roman" w:cs="Times New Roman"/>
          <w:sz w:val="28"/>
          <w:szCs w:val="28"/>
          <w:lang w:val="uk-UA" w:eastAsia="ru-RU"/>
        </w:rPr>
        <w:fldChar w:fldCharType="separate"/>
      </w:r>
      <w:r w:rsidR="00396019">
        <w:rPr>
          <w:rFonts w:ascii="Times New Roman" w:eastAsia="Times New Roman" w:hAnsi="Times New Roman" w:cs="Times New Roman"/>
          <w:sz w:val="28"/>
          <w:szCs w:val="28"/>
          <w:lang w:val="uk-UA"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Jump Serve Motion" style="width:425.75pt;height:132.1pt">
            <v:imagedata r:id="rId21" r:href="rId22"/>
          </v:shape>
        </w:pict>
      </w:r>
      <w:r w:rsidR="00396019">
        <w:rPr>
          <w:rFonts w:ascii="Times New Roman" w:eastAsia="Times New Roman" w:hAnsi="Times New Roman" w:cs="Times New Roman"/>
          <w:sz w:val="28"/>
          <w:szCs w:val="28"/>
          <w:lang w:val="uk-UA" w:eastAsia="ru-RU"/>
        </w:rPr>
        <w:fldChar w:fldCharType="end"/>
      </w:r>
      <w:r w:rsidR="009802FB">
        <w:rPr>
          <w:rFonts w:ascii="Times New Roman" w:eastAsia="Times New Roman" w:hAnsi="Times New Roman" w:cs="Times New Roman"/>
          <w:sz w:val="28"/>
          <w:szCs w:val="28"/>
          <w:lang w:val="uk-UA" w:eastAsia="ru-RU"/>
        </w:rPr>
        <w:fldChar w:fldCharType="end"/>
      </w:r>
      <w:r w:rsidR="00130FEB">
        <w:rPr>
          <w:rFonts w:ascii="Times New Roman" w:eastAsia="Times New Roman" w:hAnsi="Times New Roman" w:cs="Times New Roman"/>
          <w:sz w:val="28"/>
          <w:szCs w:val="28"/>
          <w:lang w:val="uk-UA" w:eastAsia="ru-RU"/>
        </w:rPr>
        <w:fldChar w:fldCharType="end"/>
      </w:r>
      <w:r w:rsidR="00A723AF">
        <w:rPr>
          <w:rFonts w:ascii="Times New Roman" w:eastAsia="Times New Roman" w:hAnsi="Times New Roman" w:cs="Times New Roman"/>
          <w:sz w:val="28"/>
          <w:szCs w:val="28"/>
          <w:lang w:val="uk-UA" w:eastAsia="ru-RU"/>
        </w:rPr>
        <w:fldChar w:fldCharType="end"/>
      </w:r>
      <w:r w:rsidR="00B751C7">
        <w:rPr>
          <w:rFonts w:ascii="Times New Roman" w:eastAsia="Times New Roman" w:hAnsi="Times New Roman" w:cs="Times New Roman"/>
          <w:sz w:val="28"/>
          <w:szCs w:val="28"/>
          <w:lang w:val="uk-UA" w:eastAsia="ru-RU"/>
        </w:rPr>
        <w:fldChar w:fldCharType="end"/>
      </w:r>
      <w:r w:rsidR="00D64BD5">
        <w:rPr>
          <w:rFonts w:ascii="Times New Roman" w:eastAsia="Times New Roman" w:hAnsi="Times New Roman" w:cs="Times New Roman"/>
          <w:sz w:val="28"/>
          <w:szCs w:val="28"/>
          <w:lang w:val="uk-UA" w:eastAsia="ru-RU"/>
        </w:rPr>
        <w:fldChar w:fldCharType="end"/>
      </w:r>
      <w:r w:rsidR="004D00A8">
        <w:rPr>
          <w:rFonts w:ascii="Times New Roman" w:eastAsia="Times New Roman" w:hAnsi="Times New Roman" w:cs="Times New Roman"/>
          <w:sz w:val="28"/>
          <w:szCs w:val="28"/>
          <w:lang w:val="uk-UA" w:eastAsia="ru-RU"/>
        </w:rPr>
        <w:fldChar w:fldCharType="end"/>
      </w:r>
      <w:r w:rsidR="00427545">
        <w:rPr>
          <w:rFonts w:ascii="Times New Roman" w:eastAsia="Times New Roman" w:hAnsi="Times New Roman" w:cs="Times New Roman"/>
          <w:sz w:val="28"/>
          <w:szCs w:val="28"/>
          <w:lang w:val="uk-UA" w:eastAsia="ru-RU"/>
        </w:rPr>
        <w:fldChar w:fldCharType="end"/>
      </w:r>
      <w:r w:rsidR="0019292C">
        <w:rPr>
          <w:rFonts w:ascii="Times New Roman" w:eastAsia="Times New Roman" w:hAnsi="Times New Roman" w:cs="Times New Roman"/>
          <w:sz w:val="28"/>
          <w:szCs w:val="28"/>
          <w:lang w:val="uk-UA" w:eastAsia="ru-RU"/>
        </w:rPr>
        <w:fldChar w:fldCharType="end"/>
      </w:r>
      <w:r w:rsidR="00A649C5">
        <w:rPr>
          <w:rFonts w:ascii="Times New Roman" w:eastAsia="Times New Roman" w:hAnsi="Times New Roman" w:cs="Times New Roman"/>
          <w:sz w:val="28"/>
          <w:szCs w:val="28"/>
          <w:lang w:val="uk-UA" w:eastAsia="ru-RU"/>
        </w:rPr>
        <w:fldChar w:fldCharType="end"/>
      </w:r>
      <w:r w:rsidR="0009479B">
        <w:rPr>
          <w:rFonts w:ascii="Times New Roman" w:eastAsia="Times New Roman" w:hAnsi="Times New Roman" w:cs="Times New Roman"/>
          <w:sz w:val="28"/>
          <w:szCs w:val="28"/>
          <w:lang w:val="uk-UA" w:eastAsia="ru-RU"/>
        </w:rPr>
        <w:fldChar w:fldCharType="end"/>
      </w:r>
      <w:r w:rsidR="00FD2D57">
        <w:rPr>
          <w:rFonts w:ascii="Times New Roman" w:eastAsia="Times New Roman" w:hAnsi="Times New Roman" w:cs="Times New Roman"/>
          <w:sz w:val="28"/>
          <w:szCs w:val="28"/>
          <w:lang w:val="uk-UA" w:eastAsia="ru-RU"/>
        </w:rPr>
        <w:fldChar w:fldCharType="end"/>
      </w:r>
      <w:r w:rsidR="00457BD4">
        <w:rPr>
          <w:rFonts w:ascii="Times New Roman" w:eastAsia="Times New Roman" w:hAnsi="Times New Roman" w:cs="Times New Roman"/>
          <w:sz w:val="28"/>
          <w:szCs w:val="28"/>
          <w:lang w:val="uk-UA" w:eastAsia="ru-RU"/>
        </w:rPr>
        <w:fldChar w:fldCharType="end"/>
      </w:r>
      <w:r w:rsidRPr="00A17C33">
        <w:rPr>
          <w:rFonts w:ascii="Times New Roman" w:eastAsia="Times New Roman" w:hAnsi="Times New Roman" w:cs="Times New Roman"/>
          <w:sz w:val="28"/>
          <w:szCs w:val="28"/>
          <w:lang w:val="uk-UA" w:eastAsia="ru-RU"/>
        </w:rPr>
        <w:fldChar w:fldCharType="end"/>
      </w:r>
    </w:p>
    <w:p w:rsidR="00A17C33" w:rsidRPr="00A17C33" w:rsidRDefault="00A17C33" w:rsidP="002518E2">
      <w:pPr>
        <w:spacing w:after="0" w:line="360" w:lineRule="auto"/>
        <w:ind w:right="-5"/>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14.Верхня пряма подача в стрибку </w:t>
      </w:r>
      <w:r w:rsidRPr="00A17C33">
        <w:rPr>
          <w:rFonts w:ascii="Times New Roman" w:eastAsia="Times New Roman" w:hAnsi="Times New Roman" w:cs="Times New Roman"/>
          <w:sz w:val="28"/>
          <w:szCs w:val="28"/>
          <w:lang w:val="ru-RU" w:eastAsia="ru-RU"/>
        </w:rPr>
        <w:t xml:space="preserve">з </w:t>
      </w:r>
      <w:proofErr w:type="spellStart"/>
      <w:r w:rsidRPr="00A17C33">
        <w:rPr>
          <w:rFonts w:ascii="Times New Roman" w:eastAsia="Times New Roman" w:hAnsi="Times New Roman" w:cs="Times New Roman"/>
          <w:sz w:val="28"/>
          <w:szCs w:val="28"/>
          <w:lang w:val="ru-RU" w:eastAsia="ru-RU"/>
        </w:rPr>
        <w:t>розбігу</w:t>
      </w:r>
      <w:proofErr w:type="spellEnd"/>
      <w:r w:rsidRPr="00A17C33">
        <w:rPr>
          <w:rFonts w:ascii="Times New Roman" w:eastAsia="Times New Roman" w:hAnsi="Times New Roman" w:cs="Times New Roman"/>
          <w:sz w:val="28"/>
          <w:szCs w:val="28"/>
          <w:lang w:val="uk-UA" w:eastAsia="ru-RU"/>
        </w:rPr>
        <w:t>(силова)</w:t>
      </w:r>
    </w:p>
    <w:p w:rsidR="002518E2" w:rsidRDefault="002518E2" w:rsidP="00A17C33">
      <w:pPr>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Суддівство ігрових дій. Подача: перша подача в партії; порядок подачі; дозвіл на подачу; виконання подачі; заслон; помилки, зроблені під час подачі; помилки, зроблені після подачі; та помилки в розставленні. </w:t>
      </w:r>
    </w:p>
    <w:p w:rsidR="00A17C33" w:rsidRPr="00A17C33" w:rsidRDefault="00A17C33" w:rsidP="00A17C33">
      <w:pPr>
        <w:spacing w:after="0" w:line="360" w:lineRule="auto"/>
        <w:ind w:right="-5" w:firstLine="540"/>
        <w:jc w:val="both"/>
        <w:rPr>
          <w:rFonts w:ascii="Times New Roman" w:eastAsia="Times New Roman" w:hAnsi="Times New Roman" w:cs="Times New Roman"/>
          <w:i/>
          <w:sz w:val="28"/>
          <w:szCs w:val="28"/>
          <w:lang w:val="uk-UA" w:eastAsia="ru-RU"/>
        </w:rPr>
      </w:pPr>
      <w:r w:rsidRPr="00A17C33">
        <w:rPr>
          <w:rFonts w:ascii="Times New Roman" w:eastAsia="Times New Roman" w:hAnsi="Times New Roman" w:cs="Times New Roman"/>
          <w:i/>
          <w:sz w:val="28"/>
          <w:szCs w:val="28"/>
          <w:lang w:val="uk-UA" w:eastAsia="ru-RU"/>
        </w:rPr>
        <w:t xml:space="preserve">Алгоритм навчання. </w:t>
      </w:r>
      <w:r w:rsidRPr="00A17C33">
        <w:rPr>
          <w:rFonts w:ascii="Times New Roman" w:eastAsia="Times New Roman" w:hAnsi="Times New Roman" w:cs="Times New Roman"/>
          <w:sz w:val="28"/>
          <w:szCs w:val="28"/>
          <w:lang w:val="uk-UA" w:eastAsia="ru-RU"/>
        </w:rPr>
        <w:t>Пояснення.</w:t>
      </w:r>
      <w:r w:rsidR="00FD2D57">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Демонстрація,</w:t>
      </w:r>
      <w:r w:rsidR="00FD2D57">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Підвідні вправи:</w:t>
      </w:r>
      <w:r w:rsidR="00FD2D57">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імітація, підкидання м’яча,</w:t>
      </w:r>
      <w:r w:rsidR="00FD2D57">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 xml:space="preserve">удар по нерухомому м’ячу, удар по рухомому м’ячу в </w:t>
      </w:r>
      <w:proofErr w:type="spellStart"/>
      <w:r w:rsidRPr="00A17C33">
        <w:rPr>
          <w:rFonts w:ascii="Times New Roman" w:eastAsia="Times New Roman" w:hAnsi="Times New Roman" w:cs="Times New Roman"/>
          <w:sz w:val="28"/>
          <w:szCs w:val="28"/>
          <w:lang w:val="uk-UA" w:eastAsia="ru-RU"/>
        </w:rPr>
        <w:t>стінку,подача</w:t>
      </w:r>
      <w:proofErr w:type="spellEnd"/>
      <w:r w:rsidRPr="00A17C33">
        <w:rPr>
          <w:rFonts w:ascii="Times New Roman" w:eastAsia="Times New Roman" w:hAnsi="Times New Roman" w:cs="Times New Roman"/>
          <w:sz w:val="28"/>
          <w:szCs w:val="28"/>
          <w:lang w:val="uk-UA" w:eastAsia="ru-RU"/>
        </w:rPr>
        <w:t xml:space="preserve"> в парах поперек волейбольного </w:t>
      </w:r>
      <w:proofErr w:type="spellStart"/>
      <w:r w:rsidRPr="00A17C33">
        <w:rPr>
          <w:rFonts w:ascii="Times New Roman" w:eastAsia="Times New Roman" w:hAnsi="Times New Roman" w:cs="Times New Roman"/>
          <w:sz w:val="28"/>
          <w:szCs w:val="28"/>
          <w:lang w:val="uk-UA" w:eastAsia="ru-RU"/>
        </w:rPr>
        <w:t>майданчика,подача</w:t>
      </w:r>
      <w:proofErr w:type="spellEnd"/>
      <w:r w:rsidRPr="00A17C33">
        <w:rPr>
          <w:rFonts w:ascii="Times New Roman" w:eastAsia="Times New Roman" w:hAnsi="Times New Roman" w:cs="Times New Roman"/>
          <w:sz w:val="28"/>
          <w:szCs w:val="28"/>
          <w:lang w:val="uk-UA" w:eastAsia="ru-RU"/>
        </w:rPr>
        <w:t xml:space="preserve"> з укороченої відстані (6-</w:t>
      </w:r>
      <w:smartTag w:uri="urn:schemas-microsoft-com:office:smarttags" w:element="metricconverter">
        <w:smartTagPr>
          <w:attr w:name="ProductID" w:val="9 м"/>
        </w:smartTagPr>
        <w:r w:rsidRPr="00A17C33">
          <w:rPr>
            <w:rFonts w:ascii="Times New Roman" w:eastAsia="Times New Roman" w:hAnsi="Times New Roman" w:cs="Times New Roman"/>
            <w:sz w:val="28"/>
            <w:szCs w:val="28"/>
            <w:lang w:val="uk-UA" w:eastAsia="ru-RU"/>
          </w:rPr>
          <w:t>9 м</w:t>
        </w:r>
      </w:smartTag>
      <w:r w:rsidRPr="00A17C33">
        <w:rPr>
          <w:rFonts w:ascii="Times New Roman" w:eastAsia="Times New Roman" w:hAnsi="Times New Roman" w:cs="Times New Roman"/>
          <w:sz w:val="28"/>
          <w:szCs w:val="28"/>
          <w:lang w:val="uk-UA" w:eastAsia="ru-RU"/>
        </w:rPr>
        <w:t xml:space="preserve"> ) через сітку. Гравці розташовуються на лінії нападу  і поступово по одному кроку відходять до відстані </w:t>
      </w:r>
      <w:smartTag w:uri="urn:schemas-microsoft-com:office:smarttags" w:element="metricconverter">
        <w:smartTagPr>
          <w:attr w:name="ProductID" w:val="9 м"/>
        </w:smartTagPr>
        <w:r w:rsidRPr="00A17C33">
          <w:rPr>
            <w:rFonts w:ascii="Times New Roman" w:eastAsia="Times New Roman" w:hAnsi="Times New Roman" w:cs="Times New Roman"/>
            <w:sz w:val="28"/>
            <w:szCs w:val="28"/>
            <w:lang w:val="uk-UA" w:eastAsia="ru-RU"/>
          </w:rPr>
          <w:t xml:space="preserve">9 </w:t>
        </w:r>
        <w:proofErr w:type="spellStart"/>
        <w:r w:rsidRPr="00A17C33">
          <w:rPr>
            <w:rFonts w:ascii="Times New Roman" w:eastAsia="Times New Roman" w:hAnsi="Times New Roman" w:cs="Times New Roman"/>
            <w:sz w:val="28"/>
            <w:szCs w:val="28"/>
            <w:lang w:val="uk-UA" w:eastAsia="ru-RU"/>
          </w:rPr>
          <w:t>м</w:t>
        </w:r>
      </w:smartTag>
      <w:r w:rsidRPr="00A17C33">
        <w:rPr>
          <w:rFonts w:ascii="Times New Roman" w:eastAsia="Times New Roman" w:hAnsi="Times New Roman" w:cs="Times New Roman"/>
          <w:sz w:val="28"/>
          <w:szCs w:val="28"/>
          <w:lang w:val="uk-UA" w:eastAsia="ru-RU"/>
        </w:rPr>
        <w:t>,подача</w:t>
      </w:r>
      <w:proofErr w:type="spellEnd"/>
      <w:r w:rsidRPr="00A17C33">
        <w:rPr>
          <w:rFonts w:ascii="Times New Roman" w:eastAsia="Times New Roman" w:hAnsi="Times New Roman" w:cs="Times New Roman"/>
          <w:sz w:val="28"/>
          <w:szCs w:val="28"/>
          <w:lang w:val="uk-UA" w:eastAsia="ru-RU"/>
        </w:rPr>
        <w:t xml:space="preserve"> з-за лицевої лінії, коридор для подачі </w:t>
      </w:r>
      <w:smartTag w:uri="urn:schemas-microsoft-com:office:smarttags" w:element="metricconverter">
        <w:smartTagPr>
          <w:attr w:name="ProductID" w:val="9 м"/>
        </w:smartTagPr>
        <w:r w:rsidRPr="00A17C33">
          <w:rPr>
            <w:rFonts w:ascii="Times New Roman" w:eastAsia="Times New Roman" w:hAnsi="Times New Roman" w:cs="Times New Roman"/>
            <w:sz w:val="28"/>
            <w:szCs w:val="28"/>
            <w:lang w:val="uk-UA" w:eastAsia="ru-RU"/>
          </w:rPr>
          <w:t>9 м</w:t>
        </w:r>
      </w:smartTag>
      <w:r w:rsidRPr="00A17C33">
        <w:rPr>
          <w:rFonts w:ascii="Times New Roman" w:eastAsia="Times New Roman" w:hAnsi="Times New Roman" w:cs="Times New Roman"/>
          <w:sz w:val="28"/>
          <w:szCs w:val="28"/>
          <w:lang w:val="uk-UA" w:eastAsia="ru-RU"/>
        </w:rPr>
        <w:t>.</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1A3041"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fldChar w:fldCharType="begin"/>
      </w:r>
      <w:r w:rsidR="00A17C33" w:rsidRPr="00A17C33">
        <w:rPr>
          <w:rFonts w:ascii="Times New Roman" w:eastAsia="Times New Roman" w:hAnsi="Times New Roman" w:cs="Times New Roman"/>
          <w:sz w:val="28"/>
          <w:szCs w:val="28"/>
          <w:lang w:val="uk-UA" w:eastAsia="ru-RU"/>
        </w:rPr>
        <w:instrText xml:space="preserve"> INCLUDEPICTURE "http://upload.wikimedia.org/wikipedia/commons/thumb/a/a7/Serve_in_volleyball.jpg/800px-Serve_in_volleyball.jpg" \* MERGEFORMATINET </w:instrText>
      </w:r>
      <w:r w:rsidRPr="00A17C33">
        <w:rPr>
          <w:rFonts w:ascii="Times New Roman" w:eastAsia="Times New Roman" w:hAnsi="Times New Roman" w:cs="Times New Roman"/>
          <w:sz w:val="28"/>
          <w:szCs w:val="28"/>
          <w:lang w:val="uk-UA" w:eastAsia="ru-RU"/>
        </w:rPr>
        <w:fldChar w:fldCharType="separate"/>
      </w:r>
      <w:r w:rsidR="00457BD4">
        <w:rPr>
          <w:rFonts w:ascii="Times New Roman" w:eastAsia="Times New Roman" w:hAnsi="Times New Roman" w:cs="Times New Roman"/>
          <w:sz w:val="28"/>
          <w:szCs w:val="28"/>
          <w:lang w:val="uk-UA" w:eastAsia="ru-RU"/>
        </w:rPr>
        <w:fldChar w:fldCharType="begin"/>
      </w:r>
      <w:r w:rsidR="00457BD4">
        <w:rPr>
          <w:rFonts w:ascii="Times New Roman" w:eastAsia="Times New Roman" w:hAnsi="Times New Roman" w:cs="Times New Roman"/>
          <w:sz w:val="28"/>
          <w:szCs w:val="28"/>
          <w:lang w:val="uk-UA" w:eastAsia="ru-RU"/>
        </w:rPr>
        <w:instrText xml:space="preserve"> INCLUDEPICTURE  "http://upload.wikimedia.org/wikipedia/commons/thumb/a/a7/Serve_in_volleyball.jpg/800px-Serve_in_volleyball.jpg" \* MERGEFORMATINET </w:instrText>
      </w:r>
      <w:r w:rsidR="00457BD4">
        <w:rPr>
          <w:rFonts w:ascii="Times New Roman" w:eastAsia="Times New Roman" w:hAnsi="Times New Roman" w:cs="Times New Roman"/>
          <w:sz w:val="28"/>
          <w:szCs w:val="28"/>
          <w:lang w:val="uk-UA" w:eastAsia="ru-RU"/>
        </w:rPr>
        <w:fldChar w:fldCharType="separate"/>
      </w:r>
      <w:r w:rsidR="00FD2D57">
        <w:rPr>
          <w:rFonts w:ascii="Times New Roman" w:eastAsia="Times New Roman" w:hAnsi="Times New Roman" w:cs="Times New Roman"/>
          <w:sz w:val="28"/>
          <w:szCs w:val="28"/>
          <w:lang w:val="uk-UA" w:eastAsia="ru-RU"/>
        </w:rPr>
        <w:fldChar w:fldCharType="begin"/>
      </w:r>
      <w:r w:rsidR="00FD2D57">
        <w:rPr>
          <w:rFonts w:ascii="Times New Roman" w:eastAsia="Times New Roman" w:hAnsi="Times New Roman" w:cs="Times New Roman"/>
          <w:sz w:val="28"/>
          <w:szCs w:val="28"/>
          <w:lang w:val="uk-UA" w:eastAsia="ru-RU"/>
        </w:rPr>
        <w:instrText xml:space="preserve"> INCLUDEPICTURE  "http://upload.wikimedia.org/wikipedia/commons/thumb/a/a7/Serve_in_volleyball.jpg/800px-Serve_in_volleyball.jpg" \* MERGEFORMATINET </w:instrText>
      </w:r>
      <w:r w:rsidR="00FD2D57">
        <w:rPr>
          <w:rFonts w:ascii="Times New Roman" w:eastAsia="Times New Roman" w:hAnsi="Times New Roman" w:cs="Times New Roman"/>
          <w:sz w:val="28"/>
          <w:szCs w:val="28"/>
          <w:lang w:val="uk-UA" w:eastAsia="ru-RU"/>
        </w:rPr>
        <w:fldChar w:fldCharType="separate"/>
      </w:r>
      <w:r w:rsidR="0009479B">
        <w:rPr>
          <w:rFonts w:ascii="Times New Roman" w:eastAsia="Times New Roman" w:hAnsi="Times New Roman" w:cs="Times New Roman"/>
          <w:sz w:val="28"/>
          <w:szCs w:val="28"/>
          <w:lang w:val="uk-UA" w:eastAsia="ru-RU"/>
        </w:rPr>
        <w:fldChar w:fldCharType="begin"/>
      </w:r>
      <w:r w:rsidR="0009479B">
        <w:rPr>
          <w:rFonts w:ascii="Times New Roman" w:eastAsia="Times New Roman" w:hAnsi="Times New Roman" w:cs="Times New Roman"/>
          <w:sz w:val="28"/>
          <w:szCs w:val="28"/>
          <w:lang w:val="uk-UA" w:eastAsia="ru-RU"/>
        </w:rPr>
        <w:instrText xml:space="preserve"> INCLUDEPICTURE  "http://upload.wikimedia.org/wikipedia/commons/thumb/a/a7/Serve_in_volleyball.jpg/800px-Serve_in_volleyball.jpg" \* MERGEFORMATINET </w:instrText>
      </w:r>
      <w:r w:rsidR="0009479B">
        <w:rPr>
          <w:rFonts w:ascii="Times New Roman" w:eastAsia="Times New Roman" w:hAnsi="Times New Roman" w:cs="Times New Roman"/>
          <w:sz w:val="28"/>
          <w:szCs w:val="28"/>
          <w:lang w:val="uk-UA" w:eastAsia="ru-RU"/>
        </w:rPr>
        <w:fldChar w:fldCharType="separate"/>
      </w:r>
      <w:r w:rsidR="00A649C5">
        <w:rPr>
          <w:rFonts w:ascii="Times New Roman" w:eastAsia="Times New Roman" w:hAnsi="Times New Roman" w:cs="Times New Roman"/>
          <w:sz w:val="28"/>
          <w:szCs w:val="28"/>
          <w:lang w:val="uk-UA" w:eastAsia="ru-RU"/>
        </w:rPr>
        <w:fldChar w:fldCharType="begin"/>
      </w:r>
      <w:r w:rsidR="00A649C5">
        <w:rPr>
          <w:rFonts w:ascii="Times New Roman" w:eastAsia="Times New Roman" w:hAnsi="Times New Roman" w:cs="Times New Roman"/>
          <w:sz w:val="28"/>
          <w:szCs w:val="28"/>
          <w:lang w:val="uk-UA" w:eastAsia="ru-RU"/>
        </w:rPr>
        <w:instrText xml:space="preserve"> INCLUDEPICTURE  "http://upload.wikimedia.org/wikipedia/commons/thumb/a/a7/Serve_in_volleyball.jpg/800px-Serve_in_volleyball.jpg" \* MERGEFORMATINET </w:instrText>
      </w:r>
      <w:r w:rsidR="00A649C5">
        <w:rPr>
          <w:rFonts w:ascii="Times New Roman" w:eastAsia="Times New Roman" w:hAnsi="Times New Roman" w:cs="Times New Roman"/>
          <w:sz w:val="28"/>
          <w:szCs w:val="28"/>
          <w:lang w:val="uk-UA" w:eastAsia="ru-RU"/>
        </w:rPr>
        <w:fldChar w:fldCharType="separate"/>
      </w:r>
      <w:r w:rsidR="0019292C">
        <w:rPr>
          <w:rFonts w:ascii="Times New Roman" w:eastAsia="Times New Roman" w:hAnsi="Times New Roman" w:cs="Times New Roman"/>
          <w:sz w:val="28"/>
          <w:szCs w:val="28"/>
          <w:lang w:val="uk-UA" w:eastAsia="ru-RU"/>
        </w:rPr>
        <w:fldChar w:fldCharType="begin"/>
      </w:r>
      <w:r w:rsidR="0019292C">
        <w:rPr>
          <w:rFonts w:ascii="Times New Roman" w:eastAsia="Times New Roman" w:hAnsi="Times New Roman" w:cs="Times New Roman"/>
          <w:sz w:val="28"/>
          <w:szCs w:val="28"/>
          <w:lang w:val="uk-UA" w:eastAsia="ru-RU"/>
        </w:rPr>
        <w:instrText xml:space="preserve"> INCLUDEPICTURE  "http://upload.wikimedia.org/wikipedia/commons/thumb/a/a7/Serve_in_volleyball.jpg/800px-Serve_in_volleyball.jpg" \* MERGEFORMATINET </w:instrText>
      </w:r>
      <w:r w:rsidR="0019292C">
        <w:rPr>
          <w:rFonts w:ascii="Times New Roman" w:eastAsia="Times New Roman" w:hAnsi="Times New Roman" w:cs="Times New Roman"/>
          <w:sz w:val="28"/>
          <w:szCs w:val="28"/>
          <w:lang w:val="uk-UA" w:eastAsia="ru-RU"/>
        </w:rPr>
        <w:fldChar w:fldCharType="separate"/>
      </w:r>
      <w:r w:rsidR="00427545">
        <w:rPr>
          <w:rFonts w:ascii="Times New Roman" w:eastAsia="Times New Roman" w:hAnsi="Times New Roman" w:cs="Times New Roman"/>
          <w:sz w:val="28"/>
          <w:szCs w:val="28"/>
          <w:lang w:val="uk-UA" w:eastAsia="ru-RU"/>
        </w:rPr>
        <w:fldChar w:fldCharType="begin"/>
      </w:r>
      <w:r w:rsidR="00427545">
        <w:rPr>
          <w:rFonts w:ascii="Times New Roman" w:eastAsia="Times New Roman" w:hAnsi="Times New Roman" w:cs="Times New Roman"/>
          <w:sz w:val="28"/>
          <w:szCs w:val="28"/>
          <w:lang w:val="uk-UA" w:eastAsia="ru-RU"/>
        </w:rPr>
        <w:instrText xml:space="preserve"> INCLUDEPICTURE  "http://upload.wikimedia.org/wikipedia/commons/thumb/a/a7/Serve_in_volleyball.jpg/800px-Serve_in_volleyball.jpg" \* MERGEFORMATINET </w:instrText>
      </w:r>
      <w:r w:rsidR="00427545">
        <w:rPr>
          <w:rFonts w:ascii="Times New Roman" w:eastAsia="Times New Roman" w:hAnsi="Times New Roman" w:cs="Times New Roman"/>
          <w:sz w:val="28"/>
          <w:szCs w:val="28"/>
          <w:lang w:val="uk-UA" w:eastAsia="ru-RU"/>
        </w:rPr>
        <w:fldChar w:fldCharType="separate"/>
      </w:r>
      <w:r w:rsidR="004D00A8">
        <w:rPr>
          <w:rFonts w:ascii="Times New Roman" w:eastAsia="Times New Roman" w:hAnsi="Times New Roman" w:cs="Times New Roman"/>
          <w:sz w:val="28"/>
          <w:szCs w:val="28"/>
          <w:lang w:val="uk-UA" w:eastAsia="ru-RU"/>
        </w:rPr>
        <w:fldChar w:fldCharType="begin"/>
      </w:r>
      <w:r w:rsidR="004D00A8">
        <w:rPr>
          <w:rFonts w:ascii="Times New Roman" w:eastAsia="Times New Roman" w:hAnsi="Times New Roman" w:cs="Times New Roman"/>
          <w:sz w:val="28"/>
          <w:szCs w:val="28"/>
          <w:lang w:val="uk-UA" w:eastAsia="ru-RU"/>
        </w:rPr>
        <w:instrText xml:space="preserve"> INCLUDEPICTURE  "http://upload.wikimedia.org/wikipedia/commons/thumb/a/a7/Serve_in_volleyball.jpg/800px-Serve_in_volleyball.jpg" \* MERGEFORMATINET </w:instrText>
      </w:r>
      <w:r w:rsidR="004D00A8">
        <w:rPr>
          <w:rFonts w:ascii="Times New Roman" w:eastAsia="Times New Roman" w:hAnsi="Times New Roman" w:cs="Times New Roman"/>
          <w:sz w:val="28"/>
          <w:szCs w:val="28"/>
          <w:lang w:val="uk-UA" w:eastAsia="ru-RU"/>
        </w:rPr>
        <w:fldChar w:fldCharType="separate"/>
      </w:r>
      <w:r w:rsidR="00D64BD5">
        <w:rPr>
          <w:rFonts w:ascii="Times New Roman" w:eastAsia="Times New Roman" w:hAnsi="Times New Roman" w:cs="Times New Roman"/>
          <w:sz w:val="28"/>
          <w:szCs w:val="28"/>
          <w:lang w:val="uk-UA" w:eastAsia="ru-RU"/>
        </w:rPr>
        <w:fldChar w:fldCharType="begin"/>
      </w:r>
      <w:r w:rsidR="00D64BD5">
        <w:rPr>
          <w:rFonts w:ascii="Times New Roman" w:eastAsia="Times New Roman" w:hAnsi="Times New Roman" w:cs="Times New Roman"/>
          <w:sz w:val="28"/>
          <w:szCs w:val="28"/>
          <w:lang w:val="uk-UA" w:eastAsia="ru-RU"/>
        </w:rPr>
        <w:instrText xml:space="preserve"> INCLUDEPICTURE  "http://upload.wikimedia.org/wikipedia/commons/thumb/a/a7/Serve_in_volleyball.jpg/800px-Serve_in_volleyball.jpg" \* MERGEFORMATINET </w:instrText>
      </w:r>
      <w:r w:rsidR="00D64BD5">
        <w:rPr>
          <w:rFonts w:ascii="Times New Roman" w:eastAsia="Times New Roman" w:hAnsi="Times New Roman" w:cs="Times New Roman"/>
          <w:sz w:val="28"/>
          <w:szCs w:val="28"/>
          <w:lang w:val="uk-UA" w:eastAsia="ru-RU"/>
        </w:rPr>
        <w:fldChar w:fldCharType="separate"/>
      </w:r>
      <w:r w:rsidR="00B751C7">
        <w:rPr>
          <w:rFonts w:ascii="Times New Roman" w:eastAsia="Times New Roman" w:hAnsi="Times New Roman" w:cs="Times New Roman"/>
          <w:sz w:val="28"/>
          <w:szCs w:val="28"/>
          <w:lang w:val="uk-UA" w:eastAsia="ru-RU"/>
        </w:rPr>
        <w:fldChar w:fldCharType="begin"/>
      </w:r>
      <w:r w:rsidR="00B751C7">
        <w:rPr>
          <w:rFonts w:ascii="Times New Roman" w:eastAsia="Times New Roman" w:hAnsi="Times New Roman" w:cs="Times New Roman"/>
          <w:sz w:val="28"/>
          <w:szCs w:val="28"/>
          <w:lang w:val="uk-UA" w:eastAsia="ru-RU"/>
        </w:rPr>
        <w:instrText xml:space="preserve"> INCLUDEPICTURE  "http://upload.wikimedia.org/wikipedia/commons/thumb/a/a7/Serve_in_volleyball.jpg/800px-Serve_in_volleyball.jpg" \* MERGEFORMATINET </w:instrText>
      </w:r>
      <w:r w:rsidR="00B751C7">
        <w:rPr>
          <w:rFonts w:ascii="Times New Roman" w:eastAsia="Times New Roman" w:hAnsi="Times New Roman" w:cs="Times New Roman"/>
          <w:sz w:val="28"/>
          <w:szCs w:val="28"/>
          <w:lang w:val="uk-UA" w:eastAsia="ru-RU"/>
        </w:rPr>
        <w:fldChar w:fldCharType="separate"/>
      </w:r>
      <w:r w:rsidR="00A723AF">
        <w:rPr>
          <w:rFonts w:ascii="Times New Roman" w:eastAsia="Times New Roman" w:hAnsi="Times New Roman" w:cs="Times New Roman"/>
          <w:sz w:val="28"/>
          <w:szCs w:val="28"/>
          <w:lang w:val="uk-UA" w:eastAsia="ru-RU"/>
        </w:rPr>
        <w:fldChar w:fldCharType="begin"/>
      </w:r>
      <w:r w:rsidR="00A723AF">
        <w:rPr>
          <w:rFonts w:ascii="Times New Roman" w:eastAsia="Times New Roman" w:hAnsi="Times New Roman" w:cs="Times New Roman"/>
          <w:sz w:val="28"/>
          <w:szCs w:val="28"/>
          <w:lang w:val="uk-UA" w:eastAsia="ru-RU"/>
        </w:rPr>
        <w:instrText xml:space="preserve"> INCLUDEPICTURE  "http://upload.wikimedia.org/wikipedia/commons/thumb/a/a7/Serve_in_volleyball.jpg/800px-Serve_in_volleyball.jpg" \* MERGEFORMATINET </w:instrText>
      </w:r>
      <w:r w:rsidR="00A723AF">
        <w:rPr>
          <w:rFonts w:ascii="Times New Roman" w:eastAsia="Times New Roman" w:hAnsi="Times New Roman" w:cs="Times New Roman"/>
          <w:sz w:val="28"/>
          <w:szCs w:val="28"/>
          <w:lang w:val="uk-UA" w:eastAsia="ru-RU"/>
        </w:rPr>
        <w:fldChar w:fldCharType="separate"/>
      </w:r>
      <w:r w:rsidR="00130FEB">
        <w:rPr>
          <w:rFonts w:ascii="Times New Roman" w:eastAsia="Times New Roman" w:hAnsi="Times New Roman" w:cs="Times New Roman"/>
          <w:sz w:val="28"/>
          <w:szCs w:val="28"/>
          <w:lang w:val="uk-UA" w:eastAsia="ru-RU"/>
        </w:rPr>
        <w:fldChar w:fldCharType="begin"/>
      </w:r>
      <w:r w:rsidR="00130FEB">
        <w:rPr>
          <w:rFonts w:ascii="Times New Roman" w:eastAsia="Times New Roman" w:hAnsi="Times New Roman" w:cs="Times New Roman"/>
          <w:sz w:val="28"/>
          <w:szCs w:val="28"/>
          <w:lang w:val="uk-UA" w:eastAsia="ru-RU"/>
        </w:rPr>
        <w:instrText xml:space="preserve"> INCLUDEPICTURE  "http://upload.wikimedia.org/wikipedia/commons/thumb/a/a7/Serve_in_volleyball.jpg/800px-Serve_in_volleyball.jpg" \* MERGEFORMATINET </w:instrText>
      </w:r>
      <w:r w:rsidR="00130FEB">
        <w:rPr>
          <w:rFonts w:ascii="Times New Roman" w:eastAsia="Times New Roman" w:hAnsi="Times New Roman" w:cs="Times New Roman"/>
          <w:sz w:val="28"/>
          <w:szCs w:val="28"/>
          <w:lang w:val="uk-UA" w:eastAsia="ru-RU"/>
        </w:rPr>
        <w:fldChar w:fldCharType="separate"/>
      </w:r>
      <w:r w:rsidR="009802FB">
        <w:rPr>
          <w:rFonts w:ascii="Times New Roman" w:eastAsia="Times New Roman" w:hAnsi="Times New Roman" w:cs="Times New Roman"/>
          <w:sz w:val="28"/>
          <w:szCs w:val="28"/>
          <w:lang w:val="uk-UA" w:eastAsia="ru-RU"/>
        </w:rPr>
        <w:fldChar w:fldCharType="begin"/>
      </w:r>
      <w:r w:rsidR="009802FB">
        <w:rPr>
          <w:rFonts w:ascii="Times New Roman" w:eastAsia="Times New Roman" w:hAnsi="Times New Roman" w:cs="Times New Roman"/>
          <w:sz w:val="28"/>
          <w:szCs w:val="28"/>
          <w:lang w:val="uk-UA" w:eastAsia="ru-RU"/>
        </w:rPr>
        <w:instrText xml:space="preserve"> INCLUDEPICTURE  "http://upload.wikimedia.org/wikipedia/commons/thumb/a/a7/Serve_in_volleyball.jpg/800px-Serve_in_volleyball.jpg" \* MERGEFORMATINET </w:instrText>
      </w:r>
      <w:r w:rsidR="009802FB">
        <w:rPr>
          <w:rFonts w:ascii="Times New Roman" w:eastAsia="Times New Roman" w:hAnsi="Times New Roman" w:cs="Times New Roman"/>
          <w:sz w:val="28"/>
          <w:szCs w:val="28"/>
          <w:lang w:val="uk-UA" w:eastAsia="ru-RU"/>
        </w:rPr>
        <w:fldChar w:fldCharType="separate"/>
      </w:r>
      <w:r w:rsidR="00396019">
        <w:rPr>
          <w:rFonts w:ascii="Times New Roman" w:eastAsia="Times New Roman" w:hAnsi="Times New Roman" w:cs="Times New Roman"/>
          <w:sz w:val="28"/>
          <w:szCs w:val="28"/>
          <w:lang w:val="uk-UA" w:eastAsia="ru-RU"/>
        </w:rPr>
        <w:fldChar w:fldCharType="begin"/>
      </w:r>
      <w:r w:rsidR="00396019">
        <w:rPr>
          <w:rFonts w:ascii="Times New Roman" w:eastAsia="Times New Roman" w:hAnsi="Times New Roman" w:cs="Times New Roman"/>
          <w:sz w:val="28"/>
          <w:szCs w:val="28"/>
          <w:lang w:val="uk-UA" w:eastAsia="ru-RU"/>
        </w:rPr>
        <w:instrText xml:space="preserve"> </w:instrText>
      </w:r>
      <w:r w:rsidR="00396019">
        <w:rPr>
          <w:rFonts w:ascii="Times New Roman" w:eastAsia="Times New Roman" w:hAnsi="Times New Roman" w:cs="Times New Roman"/>
          <w:sz w:val="28"/>
          <w:szCs w:val="28"/>
          <w:lang w:val="uk-UA" w:eastAsia="ru-RU"/>
        </w:rPr>
        <w:instrText>INCLUDEPICTURE  "http://upload.wikimedia.org/wikipedia/commons/thumb/a/a7/Serve_in_volleyball.jpg/800px-Serve_in_volleyball.jpg" \* MERGEFORMATINET</w:instrText>
      </w:r>
      <w:r w:rsidR="00396019">
        <w:rPr>
          <w:rFonts w:ascii="Times New Roman" w:eastAsia="Times New Roman" w:hAnsi="Times New Roman" w:cs="Times New Roman"/>
          <w:sz w:val="28"/>
          <w:szCs w:val="28"/>
          <w:lang w:val="uk-UA" w:eastAsia="ru-RU"/>
        </w:rPr>
        <w:instrText xml:space="preserve"> </w:instrText>
      </w:r>
      <w:r w:rsidR="00396019">
        <w:rPr>
          <w:rFonts w:ascii="Times New Roman" w:eastAsia="Times New Roman" w:hAnsi="Times New Roman" w:cs="Times New Roman"/>
          <w:sz w:val="28"/>
          <w:szCs w:val="28"/>
          <w:lang w:val="uk-UA" w:eastAsia="ru-RU"/>
        </w:rPr>
        <w:fldChar w:fldCharType="separate"/>
      </w:r>
      <w:r w:rsidR="00396019">
        <w:rPr>
          <w:rFonts w:ascii="Times New Roman" w:eastAsia="Times New Roman" w:hAnsi="Times New Roman" w:cs="Times New Roman"/>
          <w:sz w:val="28"/>
          <w:szCs w:val="28"/>
          <w:lang w:val="uk-UA" w:eastAsia="ru-RU"/>
        </w:rPr>
        <w:pict>
          <v:shape id="_x0000_i1026" type="#_x0000_t75" alt="File:Serve in volleyball.jpg" style="width:423.85pt;height:200.95pt">
            <v:imagedata r:id="rId23" r:href="rId24"/>
          </v:shape>
        </w:pict>
      </w:r>
      <w:r w:rsidR="00396019">
        <w:rPr>
          <w:rFonts w:ascii="Times New Roman" w:eastAsia="Times New Roman" w:hAnsi="Times New Roman" w:cs="Times New Roman"/>
          <w:sz w:val="28"/>
          <w:szCs w:val="28"/>
          <w:lang w:val="uk-UA" w:eastAsia="ru-RU"/>
        </w:rPr>
        <w:fldChar w:fldCharType="end"/>
      </w:r>
      <w:r w:rsidR="009802FB">
        <w:rPr>
          <w:rFonts w:ascii="Times New Roman" w:eastAsia="Times New Roman" w:hAnsi="Times New Roman" w:cs="Times New Roman"/>
          <w:sz w:val="28"/>
          <w:szCs w:val="28"/>
          <w:lang w:val="uk-UA" w:eastAsia="ru-RU"/>
        </w:rPr>
        <w:fldChar w:fldCharType="end"/>
      </w:r>
      <w:r w:rsidR="00130FEB">
        <w:rPr>
          <w:rFonts w:ascii="Times New Roman" w:eastAsia="Times New Roman" w:hAnsi="Times New Roman" w:cs="Times New Roman"/>
          <w:sz w:val="28"/>
          <w:szCs w:val="28"/>
          <w:lang w:val="uk-UA" w:eastAsia="ru-RU"/>
        </w:rPr>
        <w:fldChar w:fldCharType="end"/>
      </w:r>
      <w:r w:rsidR="00A723AF">
        <w:rPr>
          <w:rFonts w:ascii="Times New Roman" w:eastAsia="Times New Roman" w:hAnsi="Times New Roman" w:cs="Times New Roman"/>
          <w:sz w:val="28"/>
          <w:szCs w:val="28"/>
          <w:lang w:val="uk-UA" w:eastAsia="ru-RU"/>
        </w:rPr>
        <w:fldChar w:fldCharType="end"/>
      </w:r>
      <w:r w:rsidR="00B751C7">
        <w:rPr>
          <w:rFonts w:ascii="Times New Roman" w:eastAsia="Times New Roman" w:hAnsi="Times New Roman" w:cs="Times New Roman"/>
          <w:sz w:val="28"/>
          <w:szCs w:val="28"/>
          <w:lang w:val="uk-UA" w:eastAsia="ru-RU"/>
        </w:rPr>
        <w:fldChar w:fldCharType="end"/>
      </w:r>
      <w:r w:rsidR="00D64BD5">
        <w:rPr>
          <w:rFonts w:ascii="Times New Roman" w:eastAsia="Times New Roman" w:hAnsi="Times New Roman" w:cs="Times New Roman"/>
          <w:sz w:val="28"/>
          <w:szCs w:val="28"/>
          <w:lang w:val="uk-UA" w:eastAsia="ru-RU"/>
        </w:rPr>
        <w:fldChar w:fldCharType="end"/>
      </w:r>
      <w:r w:rsidR="004D00A8">
        <w:rPr>
          <w:rFonts w:ascii="Times New Roman" w:eastAsia="Times New Roman" w:hAnsi="Times New Roman" w:cs="Times New Roman"/>
          <w:sz w:val="28"/>
          <w:szCs w:val="28"/>
          <w:lang w:val="uk-UA" w:eastAsia="ru-RU"/>
        </w:rPr>
        <w:fldChar w:fldCharType="end"/>
      </w:r>
      <w:r w:rsidR="00427545">
        <w:rPr>
          <w:rFonts w:ascii="Times New Roman" w:eastAsia="Times New Roman" w:hAnsi="Times New Roman" w:cs="Times New Roman"/>
          <w:sz w:val="28"/>
          <w:szCs w:val="28"/>
          <w:lang w:val="uk-UA" w:eastAsia="ru-RU"/>
        </w:rPr>
        <w:fldChar w:fldCharType="end"/>
      </w:r>
      <w:r w:rsidR="0019292C">
        <w:rPr>
          <w:rFonts w:ascii="Times New Roman" w:eastAsia="Times New Roman" w:hAnsi="Times New Roman" w:cs="Times New Roman"/>
          <w:sz w:val="28"/>
          <w:szCs w:val="28"/>
          <w:lang w:val="uk-UA" w:eastAsia="ru-RU"/>
        </w:rPr>
        <w:fldChar w:fldCharType="end"/>
      </w:r>
      <w:r w:rsidR="00A649C5">
        <w:rPr>
          <w:rFonts w:ascii="Times New Roman" w:eastAsia="Times New Roman" w:hAnsi="Times New Roman" w:cs="Times New Roman"/>
          <w:sz w:val="28"/>
          <w:szCs w:val="28"/>
          <w:lang w:val="uk-UA" w:eastAsia="ru-RU"/>
        </w:rPr>
        <w:fldChar w:fldCharType="end"/>
      </w:r>
      <w:r w:rsidR="0009479B">
        <w:rPr>
          <w:rFonts w:ascii="Times New Roman" w:eastAsia="Times New Roman" w:hAnsi="Times New Roman" w:cs="Times New Roman"/>
          <w:sz w:val="28"/>
          <w:szCs w:val="28"/>
          <w:lang w:val="uk-UA" w:eastAsia="ru-RU"/>
        </w:rPr>
        <w:fldChar w:fldCharType="end"/>
      </w:r>
      <w:r w:rsidR="00FD2D57">
        <w:rPr>
          <w:rFonts w:ascii="Times New Roman" w:eastAsia="Times New Roman" w:hAnsi="Times New Roman" w:cs="Times New Roman"/>
          <w:sz w:val="28"/>
          <w:szCs w:val="28"/>
          <w:lang w:val="uk-UA" w:eastAsia="ru-RU"/>
        </w:rPr>
        <w:fldChar w:fldCharType="end"/>
      </w:r>
      <w:r w:rsidR="00457BD4">
        <w:rPr>
          <w:rFonts w:ascii="Times New Roman" w:eastAsia="Times New Roman" w:hAnsi="Times New Roman" w:cs="Times New Roman"/>
          <w:sz w:val="28"/>
          <w:szCs w:val="28"/>
          <w:lang w:val="uk-UA" w:eastAsia="ru-RU"/>
        </w:rPr>
        <w:fldChar w:fldCharType="end"/>
      </w:r>
      <w:r w:rsidRPr="00A17C33">
        <w:rPr>
          <w:rFonts w:ascii="Times New Roman" w:eastAsia="Times New Roman" w:hAnsi="Times New Roman" w:cs="Times New Roman"/>
          <w:sz w:val="28"/>
          <w:szCs w:val="28"/>
          <w:lang w:val="uk-UA" w:eastAsia="ru-RU"/>
        </w:rPr>
        <w:fldChar w:fldCharType="end"/>
      </w:r>
      <w:r w:rsidR="00A17C33" w:rsidRPr="00A17C33">
        <w:rPr>
          <w:rFonts w:ascii="Times New Roman" w:eastAsia="Times New Roman" w:hAnsi="Times New Roman" w:cs="Times New Roman"/>
          <w:sz w:val="28"/>
          <w:szCs w:val="28"/>
          <w:lang w:val="uk-UA" w:eastAsia="ru-RU"/>
        </w:rPr>
        <w:t xml:space="preserve">Рис. 15.Верхня пряма подача в стрибку </w:t>
      </w:r>
      <w:r w:rsidR="00A17C33" w:rsidRPr="00A17C33">
        <w:rPr>
          <w:rFonts w:ascii="Times New Roman" w:eastAsia="Times New Roman" w:hAnsi="Times New Roman" w:cs="Times New Roman"/>
          <w:sz w:val="28"/>
          <w:szCs w:val="28"/>
          <w:lang w:val="ru-RU" w:eastAsia="ru-RU"/>
        </w:rPr>
        <w:t xml:space="preserve">з </w:t>
      </w:r>
      <w:proofErr w:type="spellStart"/>
      <w:r w:rsidR="00A17C33" w:rsidRPr="00A17C33">
        <w:rPr>
          <w:rFonts w:ascii="Times New Roman" w:eastAsia="Times New Roman" w:hAnsi="Times New Roman" w:cs="Times New Roman"/>
          <w:sz w:val="28"/>
          <w:szCs w:val="28"/>
          <w:lang w:val="ru-RU" w:eastAsia="ru-RU"/>
        </w:rPr>
        <w:t>розбігу</w:t>
      </w:r>
      <w:proofErr w:type="spellEnd"/>
      <w:r w:rsidR="00A17C33" w:rsidRPr="00A17C33">
        <w:rPr>
          <w:rFonts w:ascii="Times New Roman" w:eastAsia="Times New Roman" w:hAnsi="Times New Roman" w:cs="Times New Roman"/>
          <w:sz w:val="28"/>
          <w:szCs w:val="28"/>
          <w:lang w:val="uk-UA" w:eastAsia="ru-RU"/>
        </w:rPr>
        <w:t xml:space="preserve"> (плануюча)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3.Навчальна гра. Навчити </w:t>
      </w:r>
      <w:proofErr w:type="spellStart"/>
      <w:r w:rsidRPr="00A17C33">
        <w:rPr>
          <w:rFonts w:ascii="Times New Roman" w:eastAsia="Times New Roman" w:hAnsi="Times New Roman" w:cs="Times New Roman"/>
          <w:sz w:val="28"/>
          <w:szCs w:val="28"/>
          <w:lang w:val="ru-RU" w:eastAsia="ru-RU"/>
        </w:rPr>
        <w:t>командних</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тактичних</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дій</w:t>
      </w:r>
      <w:proofErr w:type="spellEnd"/>
      <w:r w:rsidRPr="00A17C33">
        <w:rPr>
          <w:rFonts w:ascii="Times New Roman" w:eastAsia="Times New Roman" w:hAnsi="Times New Roman" w:cs="Times New Roman"/>
          <w:sz w:val="28"/>
          <w:szCs w:val="28"/>
          <w:lang w:val="ru-RU" w:eastAsia="ru-RU"/>
        </w:rPr>
        <w:t xml:space="preserve"> в </w:t>
      </w:r>
      <w:proofErr w:type="spellStart"/>
      <w:r w:rsidRPr="00A17C33">
        <w:rPr>
          <w:rFonts w:ascii="Times New Roman" w:eastAsia="Times New Roman" w:hAnsi="Times New Roman" w:cs="Times New Roman"/>
          <w:sz w:val="28"/>
          <w:szCs w:val="28"/>
          <w:lang w:val="ru-RU" w:eastAsia="ru-RU"/>
        </w:rPr>
        <w:t>нападі</w:t>
      </w:r>
      <w:proofErr w:type="spellEnd"/>
      <w:r w:rsidRPr="00A17C33">
        <w:rPr>
          <w:rFonts w:ascii="Times New Roman" w:eastAsia="Times New Roman" w:hAnsi="Times New Roman" w:cs="Times New Roman"/>
          <w:sz w:val="28"/>
          <w:szCs w:val="28"/>
          <w:lang w:val="uk-UA" w:eastAsia="ru-RU"/>
        </w:rPr>
        <w:t xml:space="preserve"> при власній подачі: комплектація команди: 4 - 2 (4 нападаючих + 2 </w:t>
      </w:r>
      <w:proofErr w:type="spellStart"/>
      <w:r w:rsidRPr="00A17C33">
        <w:rPr>
          <w:rFonts w:ascii="Times New Roman" w:eastAsia="Times New Roman" w:hAnsi="Times New Roman" w:cs="Times New Roman"/>
          <w:sz w:val="28"/>
          <w:szCs w:val="28"/>
          <w:lang w:val="uk-UA" w:eastAsia="ru-RU"/>
        </w:rPr>
        <w:t>зв’язуючих</w:t>
      </w:r>
      <w:proofErr w:type="spellEnd"/>
      <w:r w:rsidRPr="00A17C33">
        <w:rPr>
          <w:rFonts w:ascii="Times New Roman" w:eastAsia="Times New Roman" w:hAnsi="Times New Roman" w:cs="Times New Roman"/>
          <w:sz w:val="28"/>
          <w:szCs w:val="28"/>
          <w:lang w:val="uk-UA" w:eastAsia="ru-RU"/>
        </w:rPr>
        <w:t xml:space="preserve"> гравців) , звичайна система нападу через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гравця зони 3. Навчити </w:t>
      </w:r>
      <w:proofErr w:type="spellStart"/>
      <w:r w:rsidRPr="00A17C33">
        <w:rPr>
          <w:rFonts w:ascii="Times New Roman" w:eastAsia="Times New Roman" w:hAnsi="Times New Roman" w:cs="Times New Roman"/>
          <w:sz w:val="28"/>
          <w:szCs w:val="28"/>
          <w:lang w:val="ru-RU" w:eastAsia="ru-RU"/>
        </w:rPr>
        <w:t>командних</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тактичних</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дій</w:t>
      </w:r>
      <w:proofErr w:type="spellEnd"/>
      <w:r w:rsidR="00FD2D57">
        <w:rPr>
          <w:rFonts w:ascii="Times New Roman" w:eastAsia="Times New Roman" w:hAnsi="Times New Roman" w:cs="Times New Roman"/>
          <w:sz w:val="28"/>
          <w:szCs w:val="28"/>
          <w:lang w:val="ru-RU" w:eastAsia="ru-RU"/>
        </w:rPr>
        <w:t xml:space="preserve"> </w:t>
      </w:r>
      <w:r w:rsidRPr="00A17C33">
        <w:rPr>
          <w:rFonts w:ascii="Times New Roman" w:eastAsia="Times New Roman" w:hAnsi="Times New Roman" w:cs="Times New Roman"/>
          <w:sz w:val="28"/>
          <w:szCs w:val="28"/>
          <w:lang w:val="uk-UA" w:eastAsia="ru-RU"/>
        </w:rPr>
        <w:t>в захисті: прийом м’яча «уступом», системі захисту «кутом вперед» або 2-2-2 (центральний захисник – гравець зони 6  – «притягнутий» до сітки), (рис. 16).</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spacing w:after="0" w:line="360" w:lineRule="auto"/>
        <w:ind w:right="-5" w:firstLine="540"/>
        <w:jc w:val="center"/>
        <w:rPr>
          <w:rFonts w:ascii="Times New Roman" w:eastAsia="Times New Roman" w:hAnsi="Times New Roman" w:cs="Times New Roman"/>
          <w:i/>
          <w:sz w:val="28"/>
          <w:szCs w:val="28"/>
          <w:lang w:eastAsia="ru-RU"/>
        </w:rPr>
      </w:pPr>
      <w:r w:rsidRPr="00A17C33">
        <w:rPr>
          <w:rFonts w:ascii="Times New Roman" w:eastAsia="Times New Roman" w:hAnsi="Times New Roman" w:cs="Times New Roman"/>
          <w:i/>
          <w:noProof/>
          <w:sz w:val="28"/>
          <w:szCs w:val="28"/>
          <w:lang w:val="ru-RU" w:eastAsia="ru-RU"/>
        </w:rPr>
        <w:drawing>
          <wp:inline distT="0" distB="0" distL="0" distR="0">
            <wp:extent cx="5600700" cy="2415540"/>
            <wp:effectExtent l="0" t="0" r="0" b="3810"/>
            <wp:docPr id="72" name="Рисунок 72" descr="волейбол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олейбол_Page_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700" cy="2415540"/>
                    </a:xfrm>
                    <a:prstGeom prst="rect">
                      <a:avLst/>
                    </a:prstGeom>
                    <a:noFill/>
                    <a:ln>
                      <a:noFill/>
                    </a:ln>
                  </pic:spPr>
                </pic:pic>
              </a:graphicData>
            </a:graphic>
          </wp:inline>
        </w:drawing>
      </w:r>
    </w:p>
    <w:p w:rsidR="00A17C33" w:rsidRPr="00A17C33" w:rsidRDefault="00A17C33" w:rsidP="002518E2">
      <w:pPr>
        <w:tabs>
          <w:tab w:val="left" w:pos="720"/>
        </w:tabs>
        <w:spacing w:after="0" w:line="360" w:lineRule="auto"/>
        <w:ind w:right="-5" w:firstLine="540"/>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16. Розташування гравців на майданчику  команди  А  при власній подачі.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3</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Після закінчення розіграшу м’яча всі гравці переміщаються за годинниковою стрілкою на одну позицію вперед.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розташовується в зоні 2, але після подачі переміщується в зону 3, а нападаючий гравець цієї зони біжить на його місце у зону 2 (рис. 17).</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i/>
          <w:sz w:val="28"/>
          <w:szCs w:val="28"/>
          <w:lang w:eastAsia="ru-RU"/>
        </w:rPr>
      </w:pPr>
      <w:r w:rsidRPr="00A17C33">
        <w:rPr>
          <w:rFonts w:ascii="Times New Roman" w:eastAsia="Times New Roman" w:hAnsi="Times New Roman" w:cs="Times New Roman"/>
          <w:i/>
          <w:noProof/>
          <w:sz w:val="28"/>
          <w:szCs w:val="28"/>
          <w:lang w:val="ru-RU" w:eastAsia="ru-RU"/>
        </w:rPr>
        <w:drawing>
          <wp:inline distT="0" distB="0" distL="0" distR="0">
            <wp:extent cx="5623560" cy="2415540"/>
            <wp:effectExtent l="0" t="0" r="0" b="3810"/>
            <wp:docPr id="71" name="Рисунок 71" descr="волейбол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олейбол_Page_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3560" cy="2415540"/>
                    </a:xfrm>
                    <a:prstGeom prst="rect">
                      <a:avLst/>
                    </a:prstGeom>
                    <a:noFill/>
                    <a:ln>
                      <a:noFill/>
                    </a:ln>
                  </pic:spPr>
                </pic:pic>
              </a:graphicData>
            </a:graphic>
          </wp:inline>
        </w:drawing>
      </w:r>
    </w:p>
    <w:p w:rsidR="002518E2" w:rsidRDefault="002518E2"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17. Розташування гравців на  майданчику  команди  А  при власній подачі.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2, але після подачі переміщується в зону 3</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При такому розташуванню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знаходиться в зоні 4, але після подачі переміщується в зону 3</w:t>
      </w:r>
      <w:r w:rsidRPr="00A17C33">
        <w:rPr>
          <w:rFonts w:ascii="Times New Roman" w:eastAsia="Times New Roman" w:hAnsi="Times New Roman" w:cs="Times New Roman"/>
          <w:i/>
          <w:sz w:val="28"/>
          <w:szCs w:val="28"/>
          <w:lang w:val="uk-UA" w:eastAsia="ru-RU"/>
        </w:rPr>
        <w:t>,</w:t>
      </w:r>
      <w:r w:rsidRPr="00A17C33">
        <w:rPr>
          <w:rFonts w:ascii="Times New Roman" w:eastAsia="Times New Roman" w:hAnsi="Times New Roman" w:cs="Times New Roman"/>
          <w:sz w:val="28"/>
          <w:szCs w:val="28"/>
          <w:lang w:val="uk-UA" w:eastAsia="ru-RU"/>
        </w:rPr>
        <w:t xml:space="preserve"> а нападаючий гравець цієї зони біжить на його місце у зону 4 (рис. 18).</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i/>
          <w:sz w:val="28"/>
          <w:szCs w:val="28"/>
          <w:lang w:eastAsia="ru-RU"/>
        </w:rPr>
      </w:pPr>
      <w:r w:rsidRPr="00A17C33">
        <w:rPr>
          <w:rFonts w:ascii="Times New Roman" w:eastAsia="Times New Roman" w:hAnsi="Times New Roman" w:cs="Times New Roman"/>
          <w:i/>
          <w:noProof/>
          <w:sz w:val="28"/>
          <w:szCs w:val="28"/>
          <w:lang w:val="ru-RU" w:eastAsia="ru-RU"/>
        </w:rPr>
        <w:drawing>
          <wp:inline distT="0" distB="0" distL="0" distR="0">
            <wp:extent cx="5615940" cy="2415540"/>
            <wp:effectExtent l="0" t="0" r="3810" b="3810"/>
            <wp:docPr id="70" name="Рисунок 70" descr="волейбол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олейбол_Page_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594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18 . Розташування гравців на  майданчику  команди  А  при власній подачі.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4, але після подачі переміщується в зону 3</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 xml:space="preserve"> Заключна частина.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 Підвести підсумки заняття.</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2. Домашнє завдання:  вивчити правила гри. Учасники: команди, керівники команди. </w:t>
      </w:r>
    </w:p>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3. Виставити оцінки за заняття.</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4. Відзначити кращих та невстигаючих учнів.</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ru-RU" w:eastAsia="ru-RU"/>
        </w:rPr>
      </w:pPr>
      <w:r w:rsidRPr="00A17C33">
        <w:rPr>
          <w:rFonts w:ascii="Times New Roman" w:eastAsia="Times New Roman" w:hAnsi="Times New Roman" w:cs="Times New Roman"/>
          <w:sz w:val="28"/>
          <w:szCs w:val="28"/>
          <w:lang w:val="uk-UA" w:eastAsia="ru-RU"/>
        </w:rPr>
        <w:t xml:space="preserve">5. Дати консультацію по покращенню результатів.                           </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u w:val="single"/>
          <w:lang w:val="ru-RU"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u w:val="single"/>
          <w:lang w:val="uk-UA" w:eastAsia="ru-RU"/>
        </w:rPr>
        <w:t>Заняття  № 3</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Завдання</w:t>
      </w:r>
      <w:r w:rsidR="00FD2D57">
        <w:rPr>
          <w:rFonts w:ascii="Times New Roman" w:eastAsia="Times New Roman" w:hAnsi="Times New Roman" w:cs="Times New Roman"/>
          <w:b/>
          <w:sz w:val="28"/>
          <w:szCs w:val="28"/>
          <w:lang w:val="uk-UA" w:eastAsia="ru-RU"/>
        </w:rPr>
        <w:t xml:space="preserve"> </w:t>
      </w:r>
      <w:r w:rsidRPr="00A17C33">
        <w:rPr>
          <w:rFonts w:ascii="Times New Roman" w:eastAsia="Times New Roman" w:hAnsi="Times New Roman" w:cs="Times New Roman"/>
          <w:b/>
          <w:sz w:val="28"/>
          <w:szCs w:val="28"/>
          <w:lang w:val="uk-UA" w:eastAsia="ru-RU"/>
        </w:rPr>
        <w:t>заняття:</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ru-RU" w:eastAsia="ru-RU"/>
        </w:rPr>
        <w:t>1</w:t>
      </w:r>
      <w:r w:rsidRPr="00A17C33">
        <w:rPr>
          <w:rFonts w:ascii="Times New Roman" w:eastAsia="Times New Roman" w:hAnsi="Times New Roman" w:cs="Times New Roman"/>
          <w:sz w:val="28"/>
          <w:szCs w:val="28"/>
          <w:lang w:val="uk-UA" w:eastAsia="ru-RU"/>
        </w:rPr>
        <w:t>.Удосконалення техніки нижньої і верхньої прямих і бокових подач.</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ru-RU" w:eastAsia="ru-RU"/>
        </w:rPr>
        <w:t>2</w:t>
      </w:r>
      <w:r w:rsidRPr="00A17C33">
        <w:rPr>
          <w:rFonts w:ascii="Times New Roman" w:eastAsia="Times New Roman" w:hAnsi="Times New Roman" w:cs="Times New Roman"/>
          <w:sz w:val="28"/>
          <w:szCs w:val="28"/>
          <w:lang w:val="uk-UA" w:eastAsia="ru-RU"/>
        </w:rPr>
        <w:t>.Навчання техніки прийому м’яча двома руками знизу.</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ru-RU" w:eastAsia="ru-RU"/>
        </w:rPr>
        <w:t>3</w:t>
      </w:r>
      <w:r w:rsidRPr="00A17C33">
        <w:rPr>
          <w:rFonts w:ascii="Times New Roman" w:eastAsia="Times New Roman" w:hAnsi="Times New Roman" w:cs="Times New Roman"/>
          <w:sz w:val="28"/>
          <w:szCs w:val="28"/>
          <w:lang w:val="uk-UA" w:eastAsia="ru-RU"/>
        </w:rPr>
        <w:t xml:space="preserve">.Навчальна гра. Навчити </w:t>
      </w:r>
      <w:proofErr w:type="spellStart"/>
      <w:r w:rsidRPr="00A17C33">
        <w:rPr>
          <w:rFonts w:ascii="Times New Roman" w:eastAsia="Times New Roman" w:hAnsi="Times New Roman" w:cs="Times New Roman"/>
          <w:sz w:val="28"/>
          <w:szCs w:val="28"/>
          <w:lang w:val="ru-RU" w:eastAsia="ru-RU"/>
        </w:rPr>
        <w:t>командних</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тактичних</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дій</w:t>
      </w:r>
      <w:proofErr w:type="spellEnd"/>
      <w:r w:rsidRPr="00A17C33">
        <w:rPr>
          <w:rFonts w:ascii="Times New Roman" w:eastAsia="Times New Roman" w:hAnsi="Times New Roman" w:cs="Times New Roman"/>
          <w:sz w:val="28"/>
          <w:szCs w:val="28"/>
          <w:lang w:val="ru-RU" w:eastAsia="ru-RU"/>
        </w:rPr>
        <w:t xml:space="preserve"> в </w:t>
      </w:r>
      <w:proofErr w:type="spellStart"/>
      <w:r w:rsidRPr="00A17C33">
        <w:rPr>
          <w:rFonts w:ascii="Times New Roman" w:eastAsia="Times New Roman" w:hAnsi="Times New Roman" w:cs="Times New Roman"/>
          <w:sz w:val="28"/>
          <w:szCs w:val="28"/>
          <w:lang w:val="ru-RU" w:eastAsia="ru-RU"/>
        </w:rPr>
        <w:t>напад</w:t>
      </w:r>
      <w:proofErr w:type="spellEnd"/>
      <w:r w:rsidRPr="00A17C33">
        <w:rPr>
          <w:rFonts w:ascii="Times New Roman" w:eastAsia="Times New Roman" w:hAnsi="Times New Roman" w:cs="Times New Roman"/>
          <w:sz w:val="28"/>
          <w:szCs w:val="28"/>
          <w:lang w:val="uk-UA" w:eastAsia="ru-RU"/>
        </w:rPr>
        <w:t xml:space="preserve">і при подачі суперника: комплектація команди 4-2, звичайна система нападу через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гравця зони 3. Навчити </w:t>
      </w:r>
      <w:proofErr w:type="spellStart"/>
      <w:r w:rsidRPr="00A17C33">
        <w:rPr>
          <w:rFonts w:ascii="Times New Roman" w:eastAsia="Times New Roman" w:hAnsi="Times New Roman" w:cs="Times New Roman"/>
          <w:sz w:val="28"/>
          <w:szCs w:val="28"/>
          <w:lang w:val="ru-RU" w:eastAsia="ru-RU"/>
        </w:rPr>
        <w:t>командних</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тактичних</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дій</w:t>
      </w:r>
      <w:proofErr w:type="spellEnd"/>
      <w:r w:rsidR="00E66D0C">
        <w:rPr>
          <w:rFonts w:ascii="Times New Roman" w:eastAsia="Times New Roman" w:hAnsi="Times New Roman" w:cs="Times New Roman"/>
          <w:sz w:val="28"/>
          <w:szCs w:val="28"/>
          <w:lang w:val="ru-RU" w:eastAsia="ru-RU"/>
        </w:rPr>
        <w:t xml:space="preserve"> </w:t>
      </w:r>
      <w:r w:rsidRPr="00A17C33">
        <w:rPr>
          <w:rFonts w:ascii="Times New Roman" w:eastAsia="Times New Roman" w:hAnsi="Times New Roman" w:cs="Times New Roman"/>
          <w:sz w:val="28"/>
          <w:szCs w:val="28"/>
          <w:lang w:val="uk-UA" w:eastAsia="ru-RU"/>
        </w:rPr>
        <w:t>в захисті при подачі суперника: прийом м’яча «уступом», системі захисту «кутом вперед».</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Підготовча частина.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 Підготовчі вправи: біг з підскоками і коловими рухами рук вперед, назад; біг зі стрибком вверх прогнувшись, імітуючи нападаючий удар; біг зі стрибком вверх зігнувшись уперед; стрибки ноги навхрест; стрибки на одній нозі, захопивши другу за гомілку;  стрибки вверх з просуванням уперед з глибокого присяду.</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 Вправи для загального розвитку без предметів</w:t>
      </w:r>
      <w:r w:rsidRPr="00A17C33">
        <w:rPr>
          <w:rFonts w:ascii="Times New Roman" w:eastAsia="Times New Roman" w:hAnsi="Times New Roman" w:cs="Times New Roman"/>
          <w:sz w:val="28"/>
          <w:szCs w:val="28"/>
          <w:lang w:val="ru-RU" w:eastAsia="ru-RU"/>
        </w:rPr>
        <w:t xml:space="preserve">. </w:t>
      </w:r>
      <w:r w:rsidRPr="00A17C33">
        <w:rPr>
          <w:rFonts w:ascii="Times New Roman" w:eastAsia="Times New Roman" w:hAnsi="Times New Roman" w:cs="Times New Roman"/>
          <w:sz w:val="28"/>
          <w:szCs w:val="28"/>
          <w:lang w:val="uk-UA" w:eastAsia="ru-RU"/>
        </w:rPr>
        <w:t xml:space="preserve"> (Додаток І, Рис. 7а,7б).</w:t>
      </w:r>
    </w:p>
    <w:p w:rsidR="00A17C33" w:rsidRPr="00A17C33" w:rsidRDefault="00A17C33" w:rsidP="00A17C33">
      <w:pPr>
        <w:spacing w:after="0" w:line="360" w:lineRule="auto"/>
        <w:ind w:right="-5" w:firstLine="540"/>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sz w:val="28"/>
          <w:szCs w:val="28"/>
          <w:lang w:val="uk-UA" w:eastAsia="ru-RU"/>
        </w:rPr>
        <w:t>3. Сприяти розвитку швидкісної витривалості. Естафета для розвитку швидкісної витривалості «Ялинка».</w:t>
      </w:r>
    </w:p>
    <w:p w:rsidR="00A17C33" w:rsidRPr="00A17C33" w:rsidRDefault="00A17C33" w:rsidP="00A17C33">
      <w:pPr>
        <w:autoSpaceDE w:val="0"/>
        <w:autoSpaceDN w:val="0"/>
        <w:adjustRightInd w:val="0"/>
        <w:spacing w:after="0" w:line="360" w:lineRule="auto"/>
        <w:ind w:firstLine="540"/>
        <w:jc w:val="both"/>
        <w:rPr>
          <w:rFonts w:ascii="Times New Roman" w:eastAsia="Times New Roman" w:hAnsi="Times New Roman" w:cs="Times New Roman"/>
          <w:sz w:val="28"/>
          <w:szCs w:val="28"/>
          <w:lang w:val="ru-RU" w:eastAsia="ru-RU"/>
        </w:rPr>
      </w:pPr>
    </w:p>
    <w:p w:rsidR="00A17C33" w:rsidRPr="00A17C33" w:rsidRDefault="00A17C33" w:rsidP="00A17C33">
      <w:pPr>
        <w:autoSpaceDE w:val="0"/>
        <w:autoSpaceDN w:val="0"/>
        <w:adjustRightInd w:val="0"/>
        <w:spacing w:after="0" w:line="360" w:lineRule="auto"/>
        <w:ind w:firstLine="540"/>
        <w:jc w:val="both"/>
        <w:rPr>
          <w:rFonts w:ascii="Times New Roman" w:eastAsia="Times New Roman" w:hAnsi="Times New Roman" w:cs="Times New Roman"/>
          <w:i/>
          <w:sz w:val="28"/>
          <w:szCs w:val="28"/>
          <w:lang w:val="ru-RU" w:eastAsia="ru-RU"/>
        </w:rPr>
      </w:pPr>
    </w:p>
    <w:p w:rsidR="00A17C33" w:rsidRPr="00A17C33" w:rsidRDefault="00A17C33" w:rsidP="00A17C33">
      <w:pPr>
        <w:autoSpaceDE w:val="0"/>
        <w:autoSpaceDN w:val="0"/>
        <w:adjustRightInd w:val="0"/>
        <w:spacing w:after="0" w:line="360" w:lineRule="auto"/>
        <w:ind w:firstLine="540"/>
        <w:jc w:val="center"/>
        <w:rPr>
          <w:rFonts w:ascii="Times New Roman" w:eastAsia="Times New Roman" w:hAnsi="Times New Roman" w:cs="Times New Roman"/>
          <w:i/>
          <w:sz w:val="28"/>
          <w:szCs w:val="28"/>
          <w:lang w:val="ru-RU" w:eastAsia="ru-RU"/>
        </w:rPr>
      </w:pPr>
      <w:r w:rsidRPr="00A17C33">
        <w:rPr>
          <w:rFonts w:ascii="Times New Roman" w:eastAsia="Times New Roman" w:hAnsi="Times New Roman" w:cs="Times New Roman"/>
          <w:i/>
          <w:noProof/>
          <w:sz w:val="28"/>
          <w:szCs w:val="28"/>
          <w:lang w:val="ru-RU" w:eastAsia="ru-RU"/>
        </w:rPr>
        <w:drawing>
          <wp:inline distT="0" distB="0" distL="0" distR="0">
            <wp:extent cx="3604260" cy="2042160"/>
            <wp:effectExtent l="0" t="0" r="0" b="0"/>
            <wp:docPr id="69" name="Рисунок 69"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4260" cy="2042160"/>
                    </a:xfrm>
                    <a:prstGeom prst="rect">
                      <a:avLst/>
                    </a:prstGeom>
                    <a:noFill/>
                    <a:ln>
                      <a:noFill/>
                    </a:ln>
                  </pic:spPr>
                </pic:pic>
              </a:graphicData>
            </a:graphic>
          </wp:inline>
        </w:drawing>
      </w:r>
    </w:p>
    <w:p w:rsidR="00A17C33" w:rsidRPr="00A17C33" w:rsidRDefault="00A17C33" w:rsidP="00A17C33">
      <w:pPr>
        <w:autoSpaceDE w:val="0"/>
        <w:autoSpaceDN w:val="0"/>
        <w:adjustRightInd w:val="0"/>
        <w:spacing w:after="0" w:line="360" w:lineRule="auto"/>
        <w:ind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19. Естафета для розвитку швидкісної витривалості «Ялинка»</w:t>
      </w:r>
    </w:p>
    <w:p w:rsidR="00A17C33" w:rsidRPr="00A17C33" w:rsidRDefault="00A17C33" w:rsidP="00A17C33">
      <w:pPr>
        <w:autoSpaceDE w:val="0"/>
        <w:autoSpaceDN w:val="0"/>
        <w:adjustRightInd w:val="0"/>
        <w:spacing w:after="0" w:line="360" w:lineRule="auto"/>
        <w:ind w:firstLine="540"/>
        <w:jc w:val="both"/>
        <w:rPr>
          <w:rFonts w:ascii="Times New Roman" w:eastAsia="Times New Roman" w:hAnsi="Times New Roman" w:cs="Times New Roman"/>
          <w:sz w:val="28"/>
          <w:szCs w:val="28"/>
          <w:lang w:val="ru-RU" w:eastAsia="ru-RU"/>
        </w:rPr>
      </w:pPr>
      <w:proofErr w:type="spellStart"/>
      <w:r w:rsidRPr="00A17C33">
        <w:rPr>
          <w:rFonts w:ascii="Times New Roman" w:eastAsia="Times New Roman" w:hAnsi="Times New Roman" w:cs="Times New Roman"/>
          <w:sz w:val="28"/>
          <w:szCs w:val="28"/>
          <w:lang w:val="ru-RU" w:eastAsia="ru-RU"/>
        </w:rPr>
        <w:t>Група</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ділиться</w:t>
      </w:r>
      <w:proofErr w:type="spellEnd"/>
      <w:r w:rsidRPr="00A17C33">
        <w:rPr>
          <w:rFonts w:ascii="Times New Roman" w:eastAsia="Times New Roman" w:hAnsi="Times New Roman" w:cs="Times New Roman"/>
          <w:sz w:val="28"/>
          <w:szCs w:val="28"/>
          <w:lang w:val="ru-RU" w:eastAsia="ru-RU"/>
        </w:rPr>
        <w:t xml:space="preserve"> на </w:t>
      </w:r>
      <w:proofErr w:type="spellStart"/>
      <w:r w:rsidRPr="00A17C33">
        <w:rPr>
          <w:rFonts w:ascii="Times New Roman" w:eastAsia="Times New Roman" w:hAnsi="Times New Roman" w:cs="Times New Roman"/>
          <w:sz w:val="28"/>
          <w:szCs w:val="28"/>
          <w:lang w:val="ru-RU" w:eastAsia="ru-RU"/>
        </w:rPr>
        <w:t>дві</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команди</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які</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шикуються</w:t>
      </w:r>
      <w:proofErr w:type="spellEnd"/>
      <w:r w:rsidRPr="00A17C33">
        <w:rPr>
          <w:rFonts w:ascii="Times New Roman" w:eastAsia="Times New Roman" w:hAnsi="Times New Roman" w:cs="Times New Roman"/>
          <w:sz w:val="28"/>
          <w:szCs w:val="28"/>
          <w:lang w:val="ru-RU" w:eastAsia="ru-RU"/>
        </w:rPr>
        <w:t xml:space="preserve"> за </w:t>
      </w:r>
      <w:proofErr w:type="spellStart"/>
      <w:r w:rsidRPr="00A17C33">
        <w:rPr>
          <w:rFonts w:ascii="Times New Roman" w:eastAsia="Times New Roman" w:hAnsi="Times New Roman" w:cs="Times New Roman"/>
          <w:sz w:val="28"/>
          <w:szCs w:val="28"/>
          <w:lang w:val="ru-RU" w:eastAsia="ru-RU"/>
        </w:rPr>
        <w:t>лицевими</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лініями</w:t>
      </w:r>
      <w:proofErr w:type="spellEnd"/>
      <w:r w:rsidRPr="00A17C33">
        <w:rPr>
          <w:rFonts w:ascii="Times New Roman" w:eastAsia="Times New Roman" w:hAnsi="Times New Roman" w:cs="Times New Roman"/>
          <w:sz w:val="28"/>
          <w:szCs w:val="28"/>
          <w:lang w:val="ru-RU" w:eastAsia="ru-RU"/>
        </w:rPr>
        <w:t xml:space="preserve"> по </w:t>
      </w:r>
      <w:proofErr w:type="spellStart"/>
      <w:r w:rsidRPr="00A17C33">
        <w:rPr>
          <w:rFonts w:ascii="Times New Roman" w:eastAsia="Times New Roman" w:hAnsi="Times New Roman" w:cs="Times New Roman"/>
          <w:sz w:val="28"/>
          <w:szCs w:val="28"/>
          <w:lang w:val="ru-RU" w:eastAsia="ru-RU"/>
        </w:rPr>
        <w:t>різні</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сторони</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майданчика</w:t>
      </w:r>
      <w:proofErr w:type="spellEnd"/>
      <w:r w:rsidRPr="00A17C33">
        <w:rPr>
          <w:rFonts w:ascii="Times New Roman" w:eastAsia="Times New Roman" w:hAnsi="Times New Roman" w:cs="Times New Roman"/>
          <w:sz w:val="28"/>
          <w:szCs w:val="28"/>
          <w:lang w:val="ru-RU" w:eastAsia="ru-RU"/>
        </w:rPr>
        <w:t xml:space="preserve">. За сигналом </w:t>
      </w:r>
      <w:proofErr w:type="spellStart"/>
      <w:r w:rsidRPr="00A17C33">
        <w:rPr>
          <w:rFonts w:ascii="Times New Roman" w:eastAsia="Times New Roman" w:hAnsi="Times New Roman" w:cs="Times New Roman"/>
          <w:sz w:val="28"/>
          <w:szCs w:val="28"/>
          <w:lang w:val="ru-RU" w:eastAsia="ru-RU"/>
        </w:rPr>
        <w:t>викладача</w:t>
      </w:r>
      <w:proofErr w:type="spellEnd"/>
      <w:r w:rsidRPr="00A17C33">
        <w:rPr>
          <w:rFonts w:ascii="Times New Roman" w:eastAsia="Times New Roman" w:hAnsi="Times New Roman" w:cs="Times New Roman"/>
          <w:sz w:val="28"/>
          <w:szCs w:val="28"/>
          <w:lang w:val="ru-RU" w:eastAsia="ru-RU"/>
        </w:rPr>
        <w:t xml:space="preserve">, за </w:t>
      </w:r>
      <w:proofErr w:type="spellStart"/>
      <w:r w:rsidRPr="00A17C33">
        <w:rPr>
          <w:rFonts w:ascii="Times New Roman" w:eastAsia="Times New Roman" w:hAnsi="Times New Roman" w:cs="Times New Roman"/>
          <w:sz w:val="28"/>
          <w:szCs w:val="28"/>
          <w:lang w:val="ru-RU" w:eastAsia="ru-RU"/>
        </w:rPr>
        <w:t>лицьової</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лінії</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майданчика</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стартують</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волейболісти</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двох</w:t>
      </w:r>
      <w:proofErr w:type="spellEnd"/>
      <w:r w:rsidRPr="00A17C33">
        <w:rPr>
          <w:rFonts w:ascii="Times New Roman" w:eastAsia="Times New Roman" w:hAnsi="Times New Roman" w:cs="Times New Roman"/>
          <w:sz w:val="28"/>
          <w:szCs w:val="28"/>
          <w:lang w:val="ru-RU" w:eastAsia="ru-RU"/>
        </w:rPr>
        <w:t xml:space="preserve"> команд, </w:t>
      </w:r>
      <w:proofErr w:type="spellStart"/>
      <w:r w:rsidRPr="00A17C33">
        <w:rPr>
          <w:rFonts w:ascii="Times New Roman" w:eastAsia="Times New Roman" w:hAnsi="Times New Roman" w:cs="Times New Roman"/>
          <w:sz w:val="28"/>
          <w:szCs w:val="28"/>
          <w:lang w:val="ru-RU" w:eastAsia="ru-RU"/>
        </w:rPr>
        <w:t>після</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фінішу</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волейболісти</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предають</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естафету</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своїм</w:t>
      </w:r>
      <w:proofErr w:type="spellEnd"/>
      <w:r w:rsidRPr="00A17C33">
        <w:rPr>
          <w:rFonts w:ascii="Times New Roman" w:eastAsia="Times New Roman" w:hAnsi="Times New Roman" w:cs="Times New Roman"/>
          <w:sz w:val="28"/>
          <w:szCs w:val="28"/>
          <w:lang w:val="ru-RU" w:eastAsia="ru-RU"/>
        </w:rPr>
        <w:t xml:space="preserve"> партнерам по </w:t>
      </w:r>
      <w:proofErr w:type="spellStart"/>
      <w:r w:rsidRPr="00A17C33">
        <w:rPr>
          <w:rFonts w:ascii="Times New Roman" w:eastAsia="Times New Roman" w:hAnsi="Times New Roman" w:cs="Times New Roman"/>
          <w:sz w:val="28"/>
          <w:szCs w:val="28"/>
          <w:lang w:val="ru-RU" w:eastAsia="ru-RU"/>
        </w:rPr>
        <w:t>команді</w:t>
      </w:r>
      <w:proofErr w:type="spellEnd"/>
      <w:r w:rsidRPr="00A17C33">
        <w:rPr>
          <w:rFonts w:ascii="Times New Roman" w:eastAsia="Times New Roman" w:hAnsi="Times New Roman" w:cs="Times New Roman"/>
          <w:sz w:val="28"/>
          <w:szCs w:val="28"/>
          <w:lang w:val="ru-RU" w:eastAsia="ru-RU"/>
        </w:rPr>
        <w:t xml:space="preserve"> (рис. 19).</w:t>
      </w:r>
    </w:p>
    <w:p w:rsidR="00A17C33" w:rsidRPr="00A17C33" w:rsidRDefault="00A17C33" w:rsidP="00A17C33">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roofErr w:type="spellStart"/>
      <w:r w:rsidRPr="00A17C33">
        <w:rPr>
          <w:rFonts w:ascii="Times New Roman" w:eastAsia="Times New Roman" w:hAnsi="Times New Roman" w:cs="Times New Roman"/>
          <w:sz w:val="28"/>
          <w:szCs w:val="28"/>
          <w:lang w:val="ru-RU" w:eastAsia="ru-RU"/>
        </w:rPr>
        <w:t>Умови</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естафети</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Біг</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ялинкою</w:t>
      </w:r>
      <w:proofErr w:type="spellEnd"/>
      <w:r w:rsidRPr="00A17C33">
        <w:rPr>
          <w:rFonts w:ascii="Times New Roman" w:eastAsia="Times New Roman" w:hAnsi="Times New Roman" w:cs="Times New Roman"/>
          <w:sz w:val="28"/>
          <w:szCs w:val="28"/>
          <w:lang w:val="ru-RU" w:eastAsia="ru-RU"/>
        </w:rPr>
        <w:t xml:space="preserve">» на одному </w:t>
      </w:r>
      <w:proofErr w:type="spellStart"/>
      <w:r w:rsidRPr="00A17C33">
        <w:rPr>
          <w:rFonts w:ascii="Times New Roman" w:eastAsia="Times New Roman" w:hAnsi="Times New Roman" w:cs="Times New Roman"/>
          <w:sz w:val="28"/>
          <w:szCs w:val="28"/>
          <w:lang w:val="ru-RU" w:eastAsia="ru-RU"/>
        </w:rPr>
        <w:t>боці</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майданчика</w:t>
      </w:r>
      <w:proofErr w:type="spellEnd"/>
      <w:r w:rsidRPr="00A17C33">
        <w:rPr>
          <w:rFonts w:ascii="Times New Roman" w:eastAsia="Times New Roman" w:hAnsi="Times New Roman" w:cs="Times New Roman"/>
          <w:sz w:val="28"/>
          <w:szCs w:val="28"/>
          <w:lang w:val="ru-RU" w:eastAsia="ru-RU"/>
        </w:rPr>
        <w:t xml:space="preserve">. На </w:t>
      </w:r>
      <w:proofErr w:type="spellStart"/>
      <w:r w:rsidRPr="00A17C33">
        <w:rPr>
          <w:rFonts w:ascii="Times New Roman" w:eastAsia="Times New Roman" w:hAnsi="Times New Roman" w:cs="Times New Roman"/>
          <w:sz w:val="28"/>
          <w:szCs w:val="28"/>
          <w:lang w:val="ru-RU" w:eastAsia="ru-RU"/>
        </w:rPr>
        <w:t>бічних</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лініях</w:t>
      </w:r>
      <w:proofErr w:type="spellEnd"/>
      <w:r w:rsidRPr="00A17C33">
        <w:rPr>
          <w:rFonts w:ascii="Times New Roman" w:eastAsia="Times New Roman" w:hAnsi="Times New Roman" w:cs="Times New Roman"/>
          <w:sz w:val="28"/>
          <w:szCs w:val="28"/>
          <w:lang w:val="ru-RU" w:eastAsia="ru-RU"/>
        </w:rPr>
        <w:t xml:space="preserve"> (по </w:t>
      </w:r>
      <w:smartTag w:uri="urn:schemas-microsoft-com:office:smarttags" w:element="metricconverter">
        <w:smartTagPr>
          <w:attr w:name="ProductID" w:val="3 м"/>
        </w:smartTagPr>
        <w:r w:rsidRPr="00A17C33">
          <w:rPr>
            <w:rFonts w:ascii="Times New Roman" w:eastAsia="Times New Roman" w:hAnsi="Times New Roman" w:cs="Times New Roman"/>
            <w:sz w:val="28"/>
            <w:szCs w:val="28"/>
            <w:lang w:val="ru-RU" w:eastAsia="ru-RU"/>
          </w:rPr>
          <w:t xml:space="preserve">3 </w:t>
        </w:r>
        <w:proofErr w:type="spellStart"/>
        <w:r w:rsidRPr="00A17C33">
          <w:rPr>
            <w:rFonts w:ascii="Times New Roman" w:eastAsia="Times New Roman" w:hAnsi="Times New Roman" w:cs="Times New Roman"/>
            <w:sz w:val="28"/>
            <w:szCs w:val="28"/>
            <w:lang w:val="ru-RU" w:eastAsia="ru-RU"/>
          </w:rPr>
          <w:t>м</w:t>
        </w:r>
      </w:smartTag>
      <w:r w:rsidR="00FD2D57">
        <w:rPr>
          <w:rFonts w:ascii="Times New Roman" w:eastAsia="Times New Roman" w:hAnsi="Times New Roman" w:cs="Times New Roman"/>
          <w:sz w:val="28"/>
          <w:szCs w:val="28"/>
          <w:lang w:val="ru-RU" w:eastAsia="ru-RU"/>
        </w:rPr>
        <w:t>'ячі</w:t>
      </w:r>
      <w:proofErr w:type="spellEnd"/>
      <w:r w:rsidR="00FD2D57">
        <w:rPr>
          <w:rFonts w:ascii="Times New Roman" w:eastAsia="Times New Roman" w:hAnsi="Times New Roman" w:cs="Times New Roman"/>
          <w:sz w:val="28"/>
          <w:szCs w:val="28"/>
          <w:lang w:val="ru-RU" w:eastAsia="ru-RU"/>
        </w:rPr>
        <w:t xml:space="preserve"> на </w:t>
      </w:r>
      <w:proofErr w:type="spellStart"/>
      <w:r w:rsidR="00FD2D57">
        <w:rPr>
          <w:rFonts w:ascii="Times New Roman" w:eastAsia="Times New Roman" w:hAnsi="Times New Roman" w:cs="Times New Roman"/>
          <w:sz w:val="28"/>
          <w:szCs w:val="28"/>
          <w:lang w:val="ru-RU" w:eastAsia="ru-RU"/>
        </w:rPr>
        <w:t>лінії</w:t>
      </w:r>
      <w:proofErr w:type="spellEnd"/>
      <w:r w:rsidR="00FD2D57">
        <w:rPr>
          <w:rFonts w:ascii="Times New Roman" w:eastAsia="Times New Roman" w:hAnsi="Times New Roman" w:cs="Times New Roman"/>
          <w:sz w:val="28"/>
          <w:szCs w:val="28"/>
          <w:lang w:val="ru-RU" w:eastAsia="ru-RU"/>
        </w:rPr>
        <w:t>) через 3</w:t>
      </w:r>
      <w:r w:rsidRPr="00A17C33">
        <w:rPr>
          <w:rFonts w:ascii="Times New Roman" w:eastAsia="Times New Roman" w:hAnsi="Times New Roman" w:cs="Times New Roman"/>
          <w:sz w:val="28"/>
          <w:szCs w:val="28"/>
          <w:lang w:val="ru-RU" w:eastAsia="ru-RU"/>
        </w:rPr>
        <w:t>м</w:t>
      </w:r>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від</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лицьової</w:t>
      </w:r>
      <w:proofErr w:type="spellEnd"/>
      <w:r w:rsidR="00FD2D57">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лінії</w:t>
      </w:r>
      <w:proofErr w:type="spellEnd"/>
      <w:r w:rsidR="00FD2D57">
        <w:rPr>
          <w:rFonts w:ascii="Times New Roman" w:eastAsia="Times New Roman" w:hAnsi="Times New Roman" w:cs="Times New Roman"/>
          <w:sz w:val="28"/>
          <w:szCs w:val="28"/>
          <w:lang w:val="ru-RU" w:eastAsia="ru-RU"/>
        </w:rPr>
        <w:t xml:space="preserve"> </w:t>
      </w:r>
      <w:proofErr w:type="spellStart"/>
      <w:r w:rsidR="00FD2D57">
        <w:rPr>
          <w:rFonts w:ascii="Times New Roman" w:eastAsia="Times New Roman" w:hAnsi="Times New Roman" w:cs="Times New Roman"/>
          <w:sz w:val="28"/>
          <w:szCs w:val="28"/>
          <w:lang w:val="ru-RU" w:eastAsia="ru-RU"/>
        </w:rPr>
        <w:t>встановлюються</w:t>
      </w:r>
      <w:proofErr w:type="spellEnd"/>
      <w:r w:rsidR="00FD2D57">
        <w:rPr>
          <w:rFonts w:ascii="Times New Roman" w:eastAsia="Times New Roman" w:hAnsi="Times New Roman" w:cs="Times New Roman"/>
          <w:sz w:val="28"/>
          <w:szCs w:val="28"/>
          <w:lang w:val="ru-RU" w:eastAsia="ru-RU"/>
        </w:rPr>
        <w:t xml:space="preserve"> 6 на</w:t>
      </w:r>
      <w:proofErr w:type="spellStart"/>
      <w:r w:rsidRPr="00A17C33">
        <w:rPr>
          <w:rFonts w:ascii="Times New Roman" w:eastAsia="Times New Roman" w:hAnsi="Times New Roman" w:cs="Times New Roman"/>
          <w:sz w:val="28"/>
          <w:szCs w:val="28"/>
          <w:lang w:val="uk-UA" w:eastAsia="ru-RU"/>
        </w:rPr>
        <w:t>бивних</w:t>
      </w:r>
      <w:proofErr w:type="spellEnd"/>
      <w:r w:rsidRPr="00A17C33">
        <w:rPr>
          <w:rFonts w:ascii="Times New Roman" w:eastAsia="Times New Roman" w:hAnsi="Times New Roman" w:cs="Times New Roman"/>
          <w:sz w:val="28"/>
          <w:szCs w:val="28"/>
          <w:lang w:val="uk-UA" w:eastAsia="ru-RU"/>
        </w:rPr>
        <w:t xml:space="preserve"> м'ячів. Старт – від середини лицьової лінії, на якій також лежить набивний м'яч. Гравець торкається рукою м'яча (ближчого до нього) з правого боку, повертається до місця старту, торкається м'яча, що лежить на лицьовій лінії, торкається м'яча (ближчого до нього) з лівого боку, повертається до місця старту. Далі переміщення за цією схемою з торканням наступних м'ячів. Виграє команда, яка першою закінчила естафету.</w:t>
      </w:r>
    </w:p>
    <w:p w:rsidR="00A17C33" w:rsidRPr="00A17C33" w:rsidRDefault="00A17C33" w:rsidP="00A17C33">
      <w:pPr>
        <w:spacing w:after="0" w:line="360" w:lineRule="auto"/>
        <w:ind w:right="-5"/>
        <w:rPr>
          <w:rFonts w:ascii="Times New Roman" w:eastAsia="Times New Roman" w:hAnsi="Times New Roman" w:cs="Times New Roman"/>
          <w:b/>
          <w:sz w:val="28"/>
          <w:szCs w:val="28"/>
          <w:lang w:val="ru-RU" w:eastAsia="ru-RU"/>
        </w:rPr>
      </w:pPr>
      <w:r w:rsidRPr="00A17C33">
        <w:rPr>
          <w:rFonts w:ascii="Times New Roman" w:eastAsia="Times New Roman" w:hAnsi="Times New Roman" w:cs="Times New Roman"/>
          <w:b/>
          <w:sz w:val="28"/>
          <w:szCs w:val="28"/>
          <w:lang w:val="uk-UA" w:eastAsia="ru-RU"/>
        </w:rPr>
        <w:t>Основна частина.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ru-RU" w:eastAsia="ru-RU"/>
        </w:rPr>
        <w:t>1</w:t>
      </w:r>
      <w:r w:rsidRPr="00A17C33">
        <w:rPr>
          <w:rFonts w:ascii="Times New Roman" w:eastAsia="Times New Roman" w:hAnsi="Times New Roman" w:cs="Times New Roman"/>
          <w:sz w:val="28"/>
          <w:szCs w:val="28"/>
          <w:lang w:val="uk-UA" w:eastAsia="ru-RU"/>
        </w:rPr>
        <w:t>.Удосконалення техніки нижньої і верхньої прямої подачі.</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Спеціальні вправи: подача з зони подачі по лінії;  подача з зони подачі по діагоналі; подача по першій, шостій і п’ятій зонах; подача по другій, третій і четвертій зонах; шість подач на влучність, з правої (2), середньої (2) і лівої (2) частини майданчика, по першій і п’ятій зонах.</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ru-RU" w:eastAsia="ru-RU"/>
        </w:rPr>
        <w:t>2</w:t>
      </w:r>
      <w:r w:rsidRPr="00A17C33">
        <w:rPr>
          <w:rFonts w:ascii="Times New Roman" w:eastAsia="Times New Roman" w:hAnsi="Times New Roman" w:cs="Times New Roman"/>
          <w:sz w:val="28"/>
          <w:szCs w:val="28"/>
          <w:lang w:val="uk-UA" w:eastAsia="ru-RU"/>
        </w:rPr>
        <w:t>.Навчання техніки прийому м’яча двома руками знизу .</w:t>
      </w:r>
    </w:p>
    <w:p w:rsidR="00A17C33" w:rsidRPr="00A17C33" w:rsidRDefault="00A17C33" w:rsidP="00A17C33">
      <w:pPr>
        <w:autoSpaceDE w:val="0"/>
        <w:autoSpaceDN w:val="0"/>
        <w:adjustRightInd w:val="0"/>
        <w:spacing w:after="0" w:line="360" w:lineRule="auto"/>
        <w:ind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 xml:space="preserve">Передача м’яча </w:t>
      </w:r>
      <w:r w:rsidRPr="00A17C33">
        <w:rPr>
          <w:rFonts w:ascii="Times New Roman" w:eastAsia="Times New Roman" w:hAnsi="Times New Roman" w:cs="Times New Roman"/>
          <w:sz w:val="28"/>
          <w:szCs w:val="28"/>
          <w:lang w:val="uk-UA" w:eastAsia="ru-RU"/>
        </w:rPr>
        <w:t xml:space="preserve">є надійним засобом при прийомі подач, нападаючих ударів, страхуванні і самострахуванні, а також для завершальних атакуючих дій. </w:t>
      </w:r>
      <w:r w:rsidRPr="00AC2FCE">
        <w:rPr>
          <w:rFonts w:ascii="Times New Roman" w:eastAsia="Times New Roman" w:hAnsi="Times New Roman" w:cs="Times New Roman"/>
          <w:sz w:val="28"/>
          <w:szCs w:val="28"/>
          <w:lang w:val="uk-UA" w:eastAsia="ru-RU"/>
        </w:rPr>
        <w:t>Це</w:t>
      </w:r>
      <w:r w:rsidR="00FD2D57">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технічний</w:t>
      </w:r>
      <w:r w:rsidR="00FD2D57">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прийом</w:t>
      </w:r>
      <w:r w:rsidR="00FD2D57">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захисту, що</w:t>
      </w:r>
      <w:r w:rsidR="00FD2D57">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дозволяє</w:t>
      </w:r>
      <w:r w:rsidR="00FD2D57">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залишити</w:t>
      </w:r>
      <w:r w:rsidRPr="00A17C33">
        <w:rPr>
          <w:rFonts w:ascii="Times New Roman" w:eastAsia="Times New Roman" w:hAnsi="Times New Roman" w:cs="Times New Roman"/>
          <w:sz w:val="28"/>
          <w:szCs w:val="28"/>
          <w:lang w:val="uk-UA" w:eastAsia="ru-RU"/>
        </w:rPr>
        <w:t xml:space="preserve"> м'яч в грі після нападаючих дій суперника. Здійснюють його трьома способами: двома руками знизу (рис. 20, 21),  двома руками зверху, двома руками зверху з падінням на спину,( рис. 22) і двома руками зверху з падінням на стегно-спину, (рис. 23), однією рукою знизу, (рис. 24) і однією рукою знизу з падінням на груди (рис.25).</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3451860" cy="18135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1860" cy="1813560"/>
                    </a:xfrm>
                    <a:prstGeom prst="rect">
                      <a:avLst/>
                    </a:prstGeom>
                    <a:noFill/>
                    <a:ln>
                      <a:noFill/>
                    </a:ln>
                  </pic:spPr>
                </pic:pic>
              </a:graphicData>
            </a:graphic>
          </wp:inline>
        </w:drawing>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ru-RU"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20 Прийом м’яча двома руками знизу (низький, середній, високий).</w:t>
      </w:r>
    </w:p>
    <w:p w:rsidR="00A17C33" w:rsidRPr="00A17C33" w:rsidRDefault="00A17C33" w:rsidP="00A17C33">
      <w:pPr>
        <w:spacing w:after="0" w:line="360" w:lineRule="auto"/>
        <w:ind w:right="-5"/>
        <w:rPr>
          <w:rFonts w:ascii="Times New Roman" w:eastAsia="Times New Roman" w:hAnsi="Times New Roman" w:cs="Times New Roman"/>
          <w:sz w:val="28"/>
          <w:szCs w:val="28"/>
          <w:lang w:val="ru-RU"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5250180" cy="1828800"/>
            <wp:effectExtent l="0" t="0" r="762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0180" cy="1828800"/>
                    </a:xfrm>
                    <a:prstGeom prst="rect">
                      <a:avLst/>
                    </a:prstGeom>
                    <a:noFill/>
                    <a:ln>
                      <a:noFill/>
                    </a:ln>
                  </pic:spPr>
                </pic:pic>
              </a:graphicData>
            </a:graphic>
          </wp:inline>
        </w:drawing>
      </w:r>
    </w:p>
    <w:p w:rsidR="00A17C33" w:rsidRPr="00A17C33" w:rsidRDefault="00A17C33" w:rsidP="00FD2D57">
      <w:pPr>
        <w:spacing w:after="0" w:line="360" w:lineRule="auto"/>
        <w:ind w:right="-5" w:firstLine="540"/>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21. Прийом м’яча двома руками знизу</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4785360" cy="179832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5360" cy="1798320"/>
                    </a:xfrm>
                    <a:prstGeom prst="rect">
                      <a:avLst/>
                    </a:prstGeom>
                    <a:noFill/>
                    <a:ln>
                      <a:noFill/>
                    </a:ln>
                  </pic:spPr>
                </pic:pic>
              </a:graphicData>
            </a:graphic>
          </wp:inline>
        </w:drawing>
      </w:r>
    </w:p>
    <w:p w:rsidR="00A17C33" w:rsidRPr="00A17C33" w:rsidRDefault="00A17C33" w:rsidP="00FD2D57">
      <w:pPr>
        <w:spacing w:after="0" w:line="360" w:lineRule="auto"/>
        <w:ind w:right="-5" w:firstLine="540"/>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22 Прийом м’яча двома руками зверху з падінням на спину</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5928360" cy="1767840"/>
            <wp:effectExtent l="0" t="0" r="0"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8360" cy="1767840"/>
                    </a:xfrm>
                    <a:prstGeom prst="rect">
                      <a:avLst/>
                    </a:prstGeom>
                    <a:noFill/>
                    <a:ln>
                      <a:noFill/>
                    </a:ln>
                  </pic:spPr>
                </pic:pic>
              </a:graphicData>
            </a:graphic>
          </wp:inline>
        </w:drawing>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23. Прийом м’яча двома руками зверху з падінням на стегно-спину</w:t>
      </w:r>
    </w:p>
    <w:p w:rsidR="00A17C33" w:rsidRPr="00A17C33" w:rsidRDefault="00E64612"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14:anchorId="2FE35A6E" wp14:editId="4010EDE0">
            <wp:extent cx="5940425" cy="1673359"/>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1673359"/>
                    </a:xfrm>
                    <a:prstGeom prst="rect">
                      <a:avLst/>
                    </a:prstGeom>
                    <a:noFill/>
                    <a:ln>
                      <a:noFill/>
                    </a:ln>
                  </pic:spPr>
                </pic:pic>
              </a:graphicData>
            </a:graphic>
          </wp:inline>
        </w:drawing>
      </w:r>
    </w:p>
    <w:p w:rsidR="00A17C33" w:rsidRPr="00E66D0C" w:rsidRDefault="00A17C33" w:rsidP="00E66D0C">
      <w:pPr>
        <w:spacing w:after="0" w:line="360" w:lineRule="auto"/>
        <w:ind w:right="-5"/>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5951220" cy="16764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1220" cy="1676400"/>
                    </a:xfrm>
                    <a:prstGeom prst="rect">
                      <a:avLst/>
                    </a:prstGeom>
                    <a:noFill/>
                    <a:ln>
                      <a:noFill/>
                    </a:ln>
                  </pic:spPr>
                </pic:pic>
              </a:graphicData>
            </a:graphic>
          </wp:inline>
        </w:drawing>
      </w:r>
      <w:r w:rsidRPr="00A17C33">
        <w:rPr>
          <w:rFonts w:ascii="Times New Roman" w:eastAsia="Times New Roman" w:hAnsi="Times New Roman" w:cs="Times New Roman"/>
          <w:sz w:val="28"/>
          <w:szCs w:val="28"/>
          <w:lang w:val="ru-RU" w:eastAsia="ru-RU"/>
        </w:rPr>
        <w:t xml:space="preserve">Рис. 24. </w:t>
      </w:r>
      <w:proofErr w:type="spellStart"/>
      <w:r w:rsidRPr="00A17C33">
        <w:rPr>
          <w:rFonts w:ascii="Times New Roman" w:eastAsia="Times New Roman" w:hAnsi="Times New Roman" w:cs="Times New Roman"/>
          <w:sz w:val="28"/>
          <w:szCs w:val="28"/>
          <w:lang w:val="ru-RU" w:eastAsia="ru-RU"/>
        </w:rPr>
        <w:t>Прийом</w:t>
      </w:r>
      <w:proofErr w:type="spellEnd"/>
      <w:r w:rsidR="001E3C22">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м'яча</w:t>
      </w:r>
      <w:proofErr w:type="spellEnd"/>
      <w:r w:rsidR="001E3C22">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однією</w:t>
      </w:r>
      <w:proofErr w:type="spellEnd"/>
      <w:r w:rsidRPr="00A17C33">
        <w:rPr>
          <w:rFonts w:ascii="Times New Roman" w:eastAsia="Times New Roman" w:hAnsi="Times New Roman" w:cs="Times New Roman"/>
          <w:sz w:val="28"/>
          <w:szCs w:val="28"/>
          <w:lang w:val="ru-RU" w:eastAsia="ru-RU"/>
        </w:rPr>
        <w:t xml:space="preserve"> рукою </w:t>
      </w:r>
      <w:proofErr w:type="spellStart"/>
      <w:r w:rsidRPr="00A17C33">
        <w:rPr>
          <w:rFonts w:ascii="Times New Roman" w:eastAsia="Times New Roman" w:hAnsi="Times New Roman" w:cs="Times New Roman"/>
          <w:sz w:val="28"/>
          <w:szCs w:val="28"/>
          <w:lang w:val="ru-RU" w:eastAsia="ru-RU"/>
        </w:rPr>
        <w:t>знизу</w:t>
      </w:r>
      <w:proofErr w:type="spellEnd"/>
    </w:p>
    <w:p w:rsidR="00A17C33" w:rsidRPr="00A17C33" w:rsidRDefault="00A17C33" w:rsidP="002518E2">
      <w:pPr>
        <w:autoSpaceDE w:val="0"/>
        <w:autoSpaceDN w:val="0"/>
        <w:adjustRightInd w:val="0"/>
        <w:spacing w:after="0" w:line="360" w:lineRule="auto"/>
        <w:rPr>
          <w:rFonts w:ascii="Times New Roman" w:eastAsia="Times New Roman" w:hAnsi="Times New Roman" w:cs="Times New Roman"/>
          <w:sz w:val="28"/>
          <w:szCs w:val="28"/>
          <w:lang w:val="ru-RU" w:eastAsia="ru-RU"/>
        </w:rPr>
      </w:pPr>
      <w:r w:rsidRPr="00A17C33">
        <w:rPr>
          <w:rFonts w:ascii="Times New Roman" w:eastAsia="Times New Roman" w:hAnsi="Times New Roman" w:cs="Times New Roman"/>
          <w:sz w:val="28"/>
          <w:szCs w:val="28"/>
          <w:lang w:val="ru-RU" w:eastAsia="ru-RU"/>
        </w:rPr>
        <w:t xml:space="preserve">Рис. 25. </w:t>
      </w:r>
      <w:proofErr w:type="spellStart"/>
      <w:r w:rsidRPr="00A17C33">
        <w:rPr>
          <w:rFonts w:ascii="Times New Roman" w:eastAsia="Times New Roman" w:hAnsi="Times New Roman" w:cs="Times New Roman"/>
          <w:sz w:val="28"/>
          <w:szCs w:val="28"/>
          <w:lang w:val="ru-RU" w:eastAsia="ru-RU"/>
        </w:rPr>
        <w:t>Прийом</w:t>
      </w:r>
      <w:proofErr w:type="spellEnd"/>
      <w:r w:rsidR="001E3C22">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м'яча</w:t>
      </w:r>
      <w:proofErr w:type="spellEnd"/>
      <w:r w:rsidR="001E3C22">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однією</w:t>
      </w:r>
      <w:proofErr w:type="spellEnd"/>
      <w:r w:rsidRPr="00A17C33">
        <w:rPr>
          <w:rFonts w:ascii="Times New Roman" w:eastAsia="Times New Roman" w:hAnsi="Times New Roman" w:cs="Times New Roman"/>
          <w:sz w:val="28"/>
          <w:szCs w:val="28"/>
          <w:lang w:val="ru-RU" w:eastAsia="ru-RU"/>
        </w:rPr>
        <w:t xml:space="preserve"> рукою </w:t>
      </w:r>
      <w:proofErr w:type="spellStart"/>
      <w:r w:rsidRPr="00A17C33">
        <w:rPr>
          <w:rFonts w:ascii="Times New Roman" w:eastAsia="Times New Roman" w:hAnsi="Times New Roman" w:cs="Times New Roman"/>
          <w:sz w:val="28"/>
          <w:szCs w:val="28"/>
          <w:lang w:val="ru-RU" w:eastAsia="ru-RU"/>
        </w:rPr>
        <w:t>знизу</w:t>
      </w:r>
      <w:proofErr w:type="spellEnd"/>
      <w:r w:rsidRPr="00A17C33">
        <w:rPr>
          <w:rFonts w:ascii="Times New Roman" w:eastAsia="Times New Roman" w:hAnsi="Times New Roman" w:cs="Times New Roman"/>
          <w:sz w:val="28"/>
          <w:szCs w:val="28"/>
          <w:lang w:val="ru-RU" w:eastAsia="ru-RU"/>
        </w:rPr>
        <w:t xml:space="preserve"> з </w:t>
      </w:r>
      <w:proofErr w:type="spellStart"/>
      <w:r w:rsidRPr="00A17C33">
        <w:rPr>
          <w:rFonts w:ascii="Times New Roman" w:eastAsia="Times New Roman" w:hAnsi="Times New Roman" w:cs="Times New Roman"/>
          <w:sz w:val="28"/>
          <w:szCs w:val="28"/>
          <w:lang w:val="ru-RU" w:eastAsia="ru-RU"/>
        </w:rPr>
        <w:t>падінням</w:t>
      </w:r>
      <w:proofErr w:type="spellEnd"/>
      <w:r w:rsidRPr="00A17C33">
        <w:rPr>
          <w:rFonts w:ascii="Times New Roman" w:eastAsia="Times New Roman" w:hAnsi="Times New Roman" w:cs="Times New Roman"/>
          <w:sz w:val="28"/>
          <w:szCs w:val="28"/>
          <w:lang w:val="ru-RU" w:eastAsia="ru-RU"/>
        </w:rPr>
        <w:t xml:space="preserve"> на груди</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ru-RU" w:eastAsia="ru-RU"/>
        </w:rPr>
      </w:pPr>
      <w:r w:rsidRPr="00A17C33">
        <w:rPr>
          <w:rFonts w:ascii="Times New Roman" w:eastAsia="Times New Roman" w:hAnsi="Times New Roman" w:cs="Times New Roman"/>
          <w:sz w:val="28"/>
          <w:szCs w:val="28"/>
          <w:lang w:val="uk-UA" w:eastAsia="ru-RU"/>
        </w:rPr>
        <w:t xml:space="preserve">В сучасному волейболі прийом м’яча здійснюється в низькій </w:t>
      </w:r>
      <w:proofErr w:type="spellStart"/>
      <w:r w:rsidRPr="00A17C33">
        <w:rPr>
          <w:rFonts w:ascii="Times New Roman" w:eastAsia="Times New Roman" w:hAnsi="Times New Roman" w:cs="Times New Roman"/>
          <w:sz w:val="28"/>
          <w:szCs w:val="28"/>
          <w:lang w:val="uk-UA" w:eastAsia="ru-RU"/>
        </w:rPr>
        <w:t>стійці</w:t>
      </w:r>
      <w:proofErr w:type="spellEnd"/>
      <w:r w:rsidRPr="00A17C33">
        <w:rPr>
          <w:rFonts w:ascii="Times New Roman" w:eastAsia="Times New Roman" w:hAnsi="Times New Roman" w:cs="Times New Roman"/>
          <w:sz w:val="28"/>
          <w:szCs w:val="28"/>
          <w:lang w:val="uk-UA" w:eastAsia="ru-RU"/>
        </w:rPr>
        <w:t xml:space="preserve">, при середньому рівні гри – в середній </w:t>
      </w:r>
      <w:proofErr w:type="spellStart"/>
      <w:r w:rsidRPr="00A17C33">
        <w:rPr>
          <w:rFonts w:ascii="Times New Roman" w:eastAsia="Times New Roman" w:hAnsi="Times New Roman" w:cs="Times New Roman"/>
          <w:sz w:val="28"/>
          <w:szCs w:val="28"/>
          <w:lang w:val="uk-UA" w:eastAsia="ru-RU"/>
        </w:rPr>
        <w:t>стійці</w:t>
      </w:r>
      <w:proofErr w:type="spellEnd"/>
      <w:r w:rsidRPr="00A17C33">
        <w:rPr>
          <w:rFonts w:ascii="Times New Roman" w:eastAsia="Times New Roman" w:hAnsi="Times New Roman" w:cs="Times New Roman"/>
          <w:sz w:val="28"/>
          <w:szCs w:val="28"/>
          <w:lang w:val="uk-UA" w:eastAsia="ru-RU"/>
        </w:rPr>
        <w:t xml:space="preserve"> і низькому – високій </w:t>
      </w:r>
      <w:proofErr w:type="spellStart"/>
      <w:r w:rsidRPr="00A17C33">
        <w:rPr>
          <w:rFonts w:ascii="Times New Roman" w:eastAsia="Times New Roman" w:hAnsi="Times New Roman" w:cs="Times New Roman"/>
          <w:sz w:val="28"/>
          <w:szCs w:val="28"/>
          <w:lang w:val="uk-UA" w:eastAsia="ru-RU"/>
        </w:rPr>
        <w:t>стійці</w:t>
      </w:r>
      <w:proofErr w:type="spellEnd"/>
      <w:r w:rsidRPr="00A17C33">
        <w:rPr>
          <w:rFonts w:ascii="Times New Roman" w:eastAsia="Times New Roman" w:hAnsi="Times New Roman" w:cs="Times New Roman"/>
          <w:sz w:val="28"/>
          <w:szCs w:val="28"/>
          <w:lang w:val="uk-UA" w:eastAsia="ru-RU"/>
        </w:rPr>
        <w:t xml:space="preserve">. Розрізняють три фази прийому м’яча: підготовча – винос рук до м’яча, основна – власне прийом-передача, заключна – супровід м’яча всіма частинами тулуба. Навчання прийому знизу здійснюється повздовж майданчика, оскільки це відбувається у грі. З 1998 року з метою зміцнення захисних дій в команду ввели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-гравця захисного плану</w:t>
      </w:r>
      <w:r w:rsidRPr="00A17C33">
        <w:rPr>
          <w:rFonts w:ascii="Times New Roman" w:eastAsia="Times New Roman" w:hAnsi="Times New Roman" w:cs="Times New Roman"/>
          <w:sz w:val="28"/>
          <w:szCs w:val="28"/>
          <w:lang w:val="ru-RU" w:eastAsia="ru-RU"/>
        </w:rPr>
        <w:t xml:space="preserve">, </w:t>
      </w:r>
      <w:r w:rsidRPr="00A17C33">
        <w:rPr>
          <w:rFonts w:ascii="Times New Roman" w:eastAsia="Times New Roman" w:hAnsi="Times New Roman" w:cs="Times New Roman"/>
          <w:sz w:val="28"/>
          <w:szCs w:val="28"/>
          <w:lang w:val="uk-UA" w:eastAsia="ru-RU"/>
        </w:rPr>
        <w:t xml:space="preserve">з 2012р. дозволено два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але на майданчику один.</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Пояснити методику суддівства за участю гравця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xml:space="preserve">: призначення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xml:space="preserve">, екіпіровка, дії за участю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xml:space="preserve">.       </w:t>
      </w:r>
    </w:p>
    <w:p w:rsidR="00A17C33" w:rsidRPr="00A17C33" w:rsidRDefault="00A17C33" w:rsidP="00A17C33">
      <w:pPr>
        <w:spacing w:after="0" w:line="360" w:lineRule="auto"/>
        <w:ind w:right="-5" w:firstLine="540"/>
        <w:jc w:val="both"/>
        <w:rPr>
          <w:rFonts w:ascii="Times New Roman" w:eastAsia="Times New Roman" w:hAnsi="Times New Roman" w:cs="Times New Roman"/>
          <w:i/>
          <w:sz w:val="28"/>
          <w:szCs w:val="28"/>
          <w:lang w:val="uk-UA" w:eastAsia="ru-RU"/>
        </w:rPr>
      </w:pPr>
      <w:r w:rsidRPr="00A17C33">
        <w:rPr>
          <w:rFonts w:ascii="Times New Roman" w:eastAsia="Times New Roman" w:hAnsi="Times New Roman" w:cs="Times New Roman"/>
          <w:i/>
          <w:sz w:val="28"/>
          <w:szCs w:val="28"/>
          <w:lang w:val="uk-UA" w:eastAsia="ru-RU"/>
        </w:rPr>
        <w:t xml:space="preserve">Алгоритм навчання. </w:t>
      </w:r>
      <w:r w:rsidRPr="00A17C33">
        <w:rPr>
          <w:rFonts w:ascii="Times New Roman" w:eastAsia="Times New Roman" w:hAnsi="Times New Roman" w:cs="Times New Roman"/>
          <w:sz w:val="28"/>
          <w:szCs w:val="28"/>
          <w:lang w:val="uk-UA" w:eastAsia="ru-RU"/>
        </w:rPr>
        <w:t>Пояснення.</w:t>
      </w:r>
      <w:r w:rsidR="005518F0">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u w:val="single"/>
          <w:lang w:val="uk-UA" w:eastAsia="ru-RU"/>
        </w:rPr>
        <w:t>Д</w:t>
      </w:r>
      <w:r w:rsidRPr="00A17C33">
        <w:rPr>
          <w:rFonts w:ascii="Times New Roman" w:eastAsia="Times New Roman" w:hAnsi="Times New Roman" w:cs="Times New Roman"/>
          <w:sz w:val="28"/>
          <w:szCs w:val="28"/>
          <w:lang w:val="uk-UA" w:eastAsia="ru-RU"/>
        </w:rPr>
        <w:t xml:space="preserve">емонстрація, Підвідні вправи: навчити правильно з’єднувати кисті рук; імітація; виконання удару по нерухомому </w:t>
      </w:r>
      <w:proofErr w:type="spellStart"/>
      <w:r w:rsidRPr="00A17C33">
        <w:rPr>
          <w:rFonts w:ascii="Times New Roman" w:eastAsia="Times New Roman" w:hAnsi="Times New Roman" w:cs="Times New Roman"/>
          <w:sz w:val="28"/>
          <w:szCs w:val="28"/>
          <w:lang w:val="uk-UA" w:eastAsia="ru-RU"/>
        </w:rPr>
        <w:t>м’ячу;виконання</w:t>
      </w:r>
      <w:proofErr w:type="spellEnd"/>
      <w:r w:rsidRPr="00A17C33">
        <w:rPr>
          <w:rFonts w:ascii="Times New Roman" w:eastAsia="Times New Roman" w:hAnsi="Times New Roman" w:cs="Times New Roman"/>
          <w:sz w:val="28"/>
          <w:szCs w:val="28"/>
          <w:lang w:val="uk-UA" w:eastAsia="ru-RU"/>
        </w:rPr>
        <w:t xml:space="preserve"> прийому-передачі після власного </w:t>
      </w:r>
      <w:proofErr w:type="spellStart"/>
      <w:r w:rsidRPr="00A17C33">
        <w:rPr>
          <w:rFonts w:ascii="Times New Roman" w:eastAsia="Times New Roman" w:hAnsi="Times New Roman" w:cs="Times New Roman"/>
          <w:sz w:val="28"/>
          <w:szCs w:val="28"/>
          <w:lang w:val="uk-UA" w:eastAsia="ru-RU"/>
        </w:rPr>
        <w:t>підкидання;виконання</w:t>
      </w:r>
      <w:proofErr w:type="spellEnd"/>
      <w:r w:rsidRPr="00A17C33">
        <w:rPr>
          <w:rFonts w:ascii="Times New Roman" w:eastAsia="Times New Roman" w:hAnsi="Times New Roman" w:cs="Times New Roman"/>
          <w:sz w:val="28"/>
          <w:szCs w:val="28"/>
          <w:lang w:val="uk-UA" w:eastAsia="ru-RU"/>
        </w:rPr>
        <w:t xml:space="preserve"> прийому-передачі після накидання партнера; прийом-передача м’яча біля стінки; прийом-передача м’яча після випаду ліворуч-праворуч з накидання партнера; прийом-передача м’яча після переміщення вперед-назад з накидання партнера.</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sz w:val="28"/>
          <w:szCs w:val="28"/>
          <w:lang w:val="uk-UA" w:eastAsia="ru-RU"/>
        </w:rPr>
        <w:t>3.Навчальна гра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Закріпити звичайну систему нападу: через розвідного гравця, який знаходиться в зоні 3. Комплектація команди: 4-2 (4 нападаючих + 2 </w:t>
      </w:r>
      <w:proofErr w:type="spellStart"/>
      <w:r w:rsidRPr="00A17C33">
        <w:rPr>
          <w:rFonts w:ascii="Times New Roman" w:eastAsia="Times New Roman" w:hAnsi="Times New Roman" w:cs="Times New Roman"/>
          <w:sz w:val="28"/>
          <w:szCs w:val="28"/>
          <w:lang w:val="uk-UA" w:eastAsia="ru-RU"/>
        </w:rPr>
        <w:t>зв’язуючих</w:t>
      </w:r>
      <w:proofErr w:type="spellEnd"/>
      <w:r w:rsidRPr="00A17C33">
        <w:rPr>
          <w:rFonts w:ascii="Times New Roman" w:eastAsia="Times New Roman" w:hAnsi="Times New Roman" w:cs="Times New Roman"/>
          <w:sz w:val="28"/>
          <w:szCs w:val="28"/>
          <w:lang w:val="uk-UA" w:eastAsia="ru-RU"/>
        </w:rPr>
        <w:t xml:space="preserve"> гравців). Навчити розташування гравців при подачі суперника..</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i/>
          <w:sz w:val="28"/>
          <w:szCs w:val="28"/>
          <w:lang w:val="uk-UA" w:eastAsia="ru-RU"/>
        </w:rPr>
      </w:pPr>
      <w:r w:rsidRPr="00A17C33">
        <w:rPr>
          <w:rFonts w:ascii="Times New Roman" w:eastAsia="Times New Roman" w:hAnsi="Times New Roman" w:cs="Times New Roman"/>
          <w:sz w:val="28"/>
          <w:szCs w:val="28"/>
          <w:lang w:val="uk-UA" w:eastAsia="ru-RU"/>
        </w:rPr>
        <w:t xml:space="preserve"> Закріпити систему захисту: «кутом вперед» або 2-2-2 (центральний захисник – гравець зо</w:t>
      </w:r>
      <w:r w:rsidR="002518E2">
        <w:rPr>
          <w:rFonts w:ascii="Times New Roman" w:eastAsia="Times New Roman" w:hAnsi="Times New Roman" w:cs="Times New Roman"/>
          <w:sz w:val="28"/>
          <w:szCs w:val="28"/>
          <w:lang w:val="uk-UA" w:eastAsia="ru-RU"/>
        </w:rPr>
        <w:t>ни 6 – «притягнутий» до сітки)</w:t>
      </w:r>
      <w:r w:rsidRPr="00A17C33">
        <w:rPr>
          <w:rFonts w:ascii="Times New Roman" w:eastAsia="Times New Roman" w:hAnsi="Times New Roman" w:cs="Times New Roman"/>
          <w:sz w:val="28"/>
          <w:szCs w:val="28"/>
          <w:lang w:val="uk-UA" w:eastAsia="ru-RU"/>
        </w:rPr>
        <w:t xml:space="preserve"> (рис. 26</w:t>
      </w:r>
      <w:r w:rsidRPr="00A17C33">
        <w:rPr>
          <w:rFonts w:ascii="Times New Roman" w:eastAsia="Times New Roman" w:hAnsi="Times New Roman" w:cs="Times New Roman"/>
          <w:i/>
          <w:sz w:val="28"/>
          <w:szCs w:val="28"/>
          <w:lang w:val="uk-UA" w:eastAsia="ru-RU"/>
        </w:rPr>
        <w:t>).</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ru-RU" w:eastAsia="ru-RU"/>
        </w:rPr>
      </w:pP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i/>
          <w:sz w:val="28"/>
          <w:szCs w:val="28"/>
          <w:lang w:eastAsia="ru-RU"/>
        </w:rPr>
      </w:pPr>
      <w:r w:rsidRPr="00A17C33">
        <w:rPr>
          <w:rFonts w:ascii="Times New Roman" w:eastAsia="Times New Roman" w:hAnsi="Times New Roman" w:cs="Times New Roman"/>
          <w:i/>
          <w:noProof/>
          <w:sz w:val="28"/>
          <w:szCs w:val="28"/>
          <w:lang w:val="ru-RU" w:eastAsia="ru-RU"/>
        </w:rPr>
        <w:drawing>
          <wp:inline distT="0" distB="0" distL="0" distR="0">
            <wp:extent cx="5600700" cy="2415540"/>
            <wp:effectExtent l="0" t="0" r="0" b="3810"/>
            <wp:docPr id="63" name="Рисунок 63" descr="волейбол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олейбол_Page_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070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26. Розт</w:t>
      </w:r>
      <w:r w:rsidR="002518E2">
        <w:rPr>
          <w:rFonts w:ascii="Times New Roman" w:eastAsia="Times New Roman" w:hAnsi="Times New Roman" w:cs="Times New Roman"/>
          <w:sz w:val="28"/>
          <w:szCs w:val="28"/>
          <w:lang w:val="uk-UA" w:eastAsia="ru-RU"/>
        </w:rPr>
        <w:t xml:space="preserve">ашування гравців на майданчику </w:t>
      </w:r>
      <w:r w:rsidRPr="00A17C33">
        <w:rPr>
          <w:rFonts w:ascii="Times New Roman" w:eastAsia="Times New Roman" w:hAnsi="Times New Roman" w:cs="Times New Roman"/>
          <w:sz w:val="28"/>
          <w:szCs w:val="28"/>
          <w:lang w:val="uk-UA" w:eastAsia="ru-RU"/>
        </w:rPr>
        <w:t>ком</w:t>
      </w:r>
      <w:r w:rsidR="002518E2">
        <w:rPr>
          <w:rFonts w:ascii="Times New Roman" w:eastAsia="Times New Roman" w:hAnsi="Times New Roman" w:cs="Times New Roman"/>
          <w:sz w:val="28"/>
          <w:szCs w:val="28"/>
          <w:lang w:val="uk-UA" w:eastAsia="ru-RU"/>
        </w:rPr>
        <w:t xml:space="preserve">анди А при подачі суперника.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3</w:t>
      </w:r>
    </w:p>
    <w:p w:rsidR="00A17C33" w:rsidRPr="00A17C33" w:rsidRDefault="00A17C33" w:rsidP="00A17C33">
      <w:pPr>
        <w:tabs>
          <w:tab w:val="left" w:pos="720"/>
        </w:tabs>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Після подачі суперника нападаючі гравці передньої лінії «відтягуються» від сітки назад для прийому м’яча і підготовки до атакуючих дій, тільки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залишається біля сітки для виконання пасу м’яча. Нападаючий зони 4  атакує в  своїй зоні, а нападаючий зони 3 – в зоні 2, а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зони 2 переміщується для пасу в зону 3 (рис. 27</w:t>
      </w:r>
      <w:r w:rsidRPr="00A17C33">
        <w:rPr>
          <w:rFonts w:ascii="Times New Roman" w:eastAsia="Times New Roman" w:hAnsi="Times New Roman" w:cs="Times New Roman"/>
          <w:i/>
          <w:sz w:val="28"/>
          <w:szCs w:val="28"/>
          <w:lang w:val="uk-UA" w:eastAsia="ru-RU"/>
        </w:rPr>
        <w:t>).</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tabs>
          <w:tab w:val="left" w:pos="720"/>
        </w:tabs>
        <w:spacing w:after="0" w:line="360" w:lineRule="auto"/>
        <w:ind w:right="-5"/>
        <w:rPr>
          <w:rFonts w:ascii="Times New Roman" w:eastAsia="Times New Roman" w:hAnsi="Times New Roman" w:cs="Times New Roman"/>
          <w:sz w:val="28"/>
          <w:szCs w:val="28"/>
          <w:lang w:val="uk-UA" w:eastAsia="ru-RU"/>
        </w:rPr>
      </w:pP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E64612" w:rsidRDefault="00E64612"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E64612" w:rsidRDefault="00E64612"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E64612" w:rsidRDefault="00E64612"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E64612" w:rsidRDefault="00E64612"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E64612" w:rsidRDefault="00E64612"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E64612" w:rsidRDefault="00E64612"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E64612" w:rsidRDefault="00E64612"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E64612" w:rsidRDefault="00E64612"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i/>
          <w:sz w:val="28"/>
          <w:szCs w:val="28"/>
          <w:lang w:eastAsia="ru-RU"/>
        </w:rPr>
      </w:pPr>
      <w:r w:rsidRPr="00A17C33">
        <w:rPr>
          <w:rFonts w:ascii="Times New Roman" w:eastAsia="Times New Roman" w:hAnsi="Times New Roman" w:cs="Times New Roman"/>
          <w:i/>
          <w:noProof/>
          <w:sz w:val="28"/>
          <w:szCs w:val="28"/>
          <w:lang w:val="ru-RU" w:eastAsia="ru-RU"/>
        </w:rPr>
        <w:drawing>
          <wp:inline distT="0" distB="0" distL="0" distR="0">
            <wp:extent cx="5623560" cy="2415540"/>
            <wp:effectExtent l="0" t="0" r="0" b="3810"/>
            <wp:docPr id="62" name="Рисунок 62" descr="волейбол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олейбол_Page_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356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27. Розташування гравців на майданчику  команди  А  при подачі суперника.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2, але після подачі суперника переміщується в зону 3</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При такому розташуванню гравці виконують ті ж дії, що і в попередньому, лише гравець зони 2 атакує в своїй зоні, а гравець зони 3 «відтягується в зону 4 для атаки в цій зоні, а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зони 4 переміщується для пасу в зону 3 рис. 28).</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rPr>
          <w:rFonts w:ascii="Times New Roman" w:eastAsia="Times New Roman" w:hAnsi="Times New Roman" w:cs="Times New Roman"/>
          <w:i/>
          <w:sz w:val="28"/>
          <w:szCs w:val="28"/>
          <w:lang w:eastAsia="ru-RU"/>
        </w:rPr>
      </w:pPr>
      <w:r w:rsidRPr="00A17C33">
        <w:rPr>
          <w:rFonts w:ascii="Times New Roman" w:eastAsia="Times New Roman" w:hAnsi="Times New Roman" w:cs="Times New Roman"/>
          <w:i/>
          <w:noProof/>
          <w:sz w:val="28"/>
          <w:szCs w:val="28"/>
          <w:lang w:val="ru-RU" w:eastAsia="ru-RU"/>
        </w:rPr>
        <w:drawing>
          <wp:inline distT="0" distB="0" distL="0" distR="0">
            <wp:extent cx="5600700" cy="2415540"/>
            <wp:effectExtent l="0" t="0" r="0" b="3810"/>
            <wp:docPr id="61" name="Рисунок 61" descr="волейбол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олейбол_Page_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070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28. Розт</w:t>
      </w:r>
      <w:r w:rsidR="002518E2">
        <w:rPr>
          <w:rFonts w:ascii="Times New Roman" w:eastAsia="Times New Roman" w:hAnsi="Times New Roman" w:cs="Times New Roman"/>
          <w:sz w:val="28"/>
          <w:szCs w:val="28"/>
          <w:lang w:val="uk-UA" w:eastAsia="ru-RU"/>
        </w:rPr>
        <w:t xml:space="preserve">ашування гравців на майданчику </w:t>
      </w:r>
      <w:r w:rsidRPr="00A17C33">
        <w:rPr>
          <w:rFonts w:ascii="Times New Roman" w:eastAsia="Times New Roman" w:hAnsi="Times New Roman" w:cs="Times New Roman"/>
          <w:sz w:val="28"/>
          <w:szCs w:val="28"/>
          <w:lang w:val="uk-UA" w:eastAsia="ru-RU"/>
        </w:rPr>
        <w:t>ком</w:t>
      </w:r>
      <w:r w:rsidR="002518E2">
        <w:rPr>
          <w:rFonts w:ascii="Times New Roman" w:eastAsia="Times New Roman" w:hAnsi="Times New Roman" w:cs="Times New Roman"/>
          <w:sz w:val="28"/>
          <w:szCs w:val="28"/>
          <w:lang w:val="uk-UA" w:eastAsia="ru-RU"/>
        </w:rPr>
        <w:t xml:space="preserve">анди А при подачі суперника.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4, але після подачі суперника переміщується в зону 3.</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p>
    <w:p w:rsidR="00E64612" w:rsidRDefault="00E64612" w:rsidP="00A17C33">
      <w:pPr>
        <w:spacing w:after="0" w:line="360" w:lineRule="auto"/>
        <w:ind w:right="-5" w:firstLine="540"/>
        <w:jc w:val="both"/>
        <w:rPr>
          <w:rFonts w:ascii="Times New Roman" w:eastAsia="Times New Roman" w:hAnsi="Times New Roman" w:cs="Times New Roman"/>
          <w:b/>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Заключна частина.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1.Підвести підсумки заняття.</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2.Домашнє завдання: вивчити правила гри. Ігровий формат: набір очка, виграш партії та гри; законспектувати підготовчі, підвідні та спеціальні вправи з м’ячами для навчання техніки передачі м’яча двома руками знизу.</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3.Відзначити учнів, здібних до засвоєння теоретичних знань і опанування  техніко-тактичних навичок.                                                                             </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u w:val="single"/>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u w:val="single"/>
          <w:lang w:val="uk-UA" w:eastAsia="ru-RU"/>
        </w:rPr>
        <w:t>Заняття №4</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Завдання</w:t>
      </w:r>
      <w:r w:rsidR="005518F0">
        <w:rPr>
          <w:rFonts w:ascii="Times New Roman" w:eastAsia="Times New Roman" w:hAnsi="Times New Roman" w:cs="Times New Roman"/>
          <w:b/>
          <w:sz w:val="28"/>
          <w:szCs w:val="28"/>
          <w:lang w:val="uk-UA" w:eastAsia="ru-RU"/>
        </w:rPr>
        <w:t xml:space="preserve"> </w:t>
      </w:r>
      <w:r w:rsidRPr="00A17C33">
        <w:rPr>
          <w:rFonts w:ascii="Times New Roman" w:eastAsia="Times New Roman" w:hAnsi="Times New Roman" w:cs="Times New Roman"/>
          <w:b/>
          <w:sz w:val="28"/>
          <w:szCs w:val="28"/>
          <w:lang w:val="uk-UA" w:eastAsia="ru-RU"/>
        </w:rPr>
        <w:t>заняття:</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1.Удосконалення техніки прийому м’яча двома руками знизу.</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2.Навчання техніки нападаючого удару (прямий нападаючий удар).</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3.Навчальна гра. Удосконалити  </w:t>
      </w:r>
      <w:proofErr w:type="spellStart"/>
      <w:r w:rsidRPr="00A17C33">
        <w:rPr>
          <w:rFonts w:ascii="Times New Roman" w:eastAsia="Times New Roman" w:hAnsi="Times New Roman" w:cs="Times New Roman"/>
          <w:sz w:val="28"/>
          <w:szCs w:val="28"/>
          <w:lang w:val="ru-RU" w:eastAsia="ru-RU"/>
        </w:rPr>
        <w:t>командн</w:t>
      </w:r>
      <w:proofErr w:type="spellEnd"/>
      <w:r w:rsidRPr="00A17C33">
        <w:rPr>
          <w:rFonts w:ascii="Times New Roman" w:eastAsia="Times New Roman" w:hAnsi="Times New Roman" w:cs="Times New Roman"/>
          <w:sz w:val="28"/>
          <w:szCs w:val="28"/>
          <w:lang w:val="uk-UA" w:eastAsia="ru-RU"/>
        </w:rPr>
        <w:t>і</w:t>
      </w:r>
      <w:r w:rsidR="00E66D0C">
        <w:rPr>
          <w:rFonts w:ascii="Times New Roman" w:eastAsia="Times New Roman" w:hAnsi="Times New Roman" w:cs="Times New Roman"/>
          <w:sz w:val="28"/>
          <w:szCs w:val="28"/>
          <w:lang w:val="uk-UA" w:eastAsia="ru-RU"/>
        </w:rPr>
        <w:t xml:space="preserve"> </w:t>
      </w:r>
      <w:proofErr w:type="spellStart"/>
      <w:r w:rsidRPr="00A17C33">
        <w:rPr>
          <w:rFonts w:ascii="Times New Roman" w:eastAsia="Times New Roman" w:hAnsi="Times New Roman" w:cs="Times New Roman"/>
          <w:sz w:val="28"/>
          <w:szCs w:val="28"/>
          <w:lang w:val="ru-RU" w:eastAsia="ru-RU"/>
        </w:rPr>
        <w:t>тактичн</w:t>
      </w:r>
      <w:proofErr w:type="spellEnd"/>
      <w:r w:rsidRPr="00A17C33">
        <w:rPr>
          <w:rFonts w:ascii="Times New Roman" w:eastAsia="Times New Roman" w:hAnsi="Times New Roman" w:cs="Times New Roman"/>
          <w:sz w:val="28"/>
          <w:szCs w:val="28"/>
          <w:lang w:val="uk-UA" w:eastAsia="ru-RU"/>
        </w:rPr>
        <w:t>і</w:t>
      </w:r>
      <w:proofErr w:type="spellStart"/>
      <w:r w:rsidRPr="00A17C33">
        <w:rPr>
          <w:rFonts w:ascii="Times New Roman" w:eastAsia="Times New Roman" w:hAnsi="Times New Roman" w:cs="Times New Roman"/>
          <w:sz w:val="28"/>
          <w:szCs w:val="28"/>
          <w:lang w:val="ru-RU" w:eastAsia="ru-RU"/>
        </w:rPr>
        <w:t>ді</w:t>
      </w:r>
      <w:proofErr w:type="spellEnd"/>
      <w:r w:rsidRPr="00A17C33">
        <w:rPr>
          <w:rFonts w:ascii="Times New Roman" w:eastAsia="Times New Roman" w:hAnsi="Times New Roman" w:cs="Times New Roman"/>
          <w:sz w:val="28"/>
          <w:szCs w:val="28"/>
          <w:lang w:val="uk-UA" w:eastAsia="ru-RU"/>
        </w:rPr>
        <w:t>ї</w:t>
      </w:r>
      <w:r w:rsidRPr="00A17C33">
        <w:rPr>
          <w:rFonts w:ascii="Times New Roman" w:eastAsia="Times New Roman" w:hAnsi="Times New Roman" w:cs="Times New Roman"/>
          <w:sz w:val="28"/>
          <w:szCs w:val="28"/>
          <w:lang w:val="ru-RU" w:eastAsia="ru-RU"/>
        </w:rPr>
        <w:t xml:space="preserve"> в </w:t>
      </w:r>
      <w:proofErr w:type="spellStart"/>
      <w:r w:rsidRPr="00A17C33">
        <w:rPr>
          <w:rFonts w:ascii="Times New Roman" w:eastAsia="Times New Roman" w:hAnsi="Times New Roman" w:cs="Times New Roman"/>
          <w:sz w:val="28"/>
          <w:szCs w:val="28"/>
          <w:lang w:val="ru-RU" w:eastAsia="ru-RU"/>
        </w:rPr>
        <w:t>нападі</w:t>
      </w:r>
      <w:proofErr w:type="spellEnd"/>
      <w:r w:rsidRPr="00A17C33">
        <w:rPr>
          <w:rFonts w:ascii="Times New Roman" w:eastAsia="Times New Roman" w:hAnsi="Times New Roman" w:cs="Times New Roman"/>
          <w:sz w:val="28"/>
          <w:szCs w:val="28"/>
          <w:lang w:val="uk-UA" w:eastAsia="ru-RU"/>
        </w:rPr>
        <w:t xml:space="preserve"> при власній подачі і подачі суперника: комплектація команди 4-2, звичайна система нападу через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гравця зони 3. Удосконалити  </w:t>
      </w:r>
      <w:proofErr w:type="spellStart"/>
      <w:r w:rsidRPr="00A17C33">
        <w:rPr>
          <w:rFonts w:ascii="Times New Roman" w:eastAsia="Times New Roman" w:hAnsi="Times New Roman" w:cs="Times New Roman"/>
          <w:sz w:val="28"/>
          <w:szCs w:val="28"/>
          <w:lang w:val="ru-RU" w:eastAsia="ru-RU"/>
        </w:rPr>
        <w:t>командн</w:t>
      </w:r>
      <w:proofErr w:type="spellEnd"/>
      <w:r w:rsidRPr="00A17C33">
        <w:rPr>
          <w:rFonts w:ascii="Times New Roman" w:eastAsia="Times New Roman" w:hAnsi="Times New Roman" w:cs="Times New Roman"/>
          <w:sz w:val="28"/>
          <w:szCs w:val="28"/>
          <w:lang w:val="uk-UA" w:eastAsia="ru-RU"/>
        </w:rPr>
        <w:t xml:space="preserve">і </w:t>
      </w:r>
      <w:proofErr w:type="spellStart"/>
      <w:r w:rsidRPr="00A17C33">
        <w:rPr>
          <w:rFonts w:ascii="Times New Roman" w:eastAsia="Times New Roman" w:hAnsi="Times New Roman" w:cs="Times New Roman"/>
          <w:sz w:val="28"/>
          <w:szCs w:val="28"/>
          <w:lang w:val="ru-RU" w:eastAsia="ru-RU"/>
        </w:rPr>
        <w:t>тактичн</w:t>
      </w:r>
      <w:proofErr w:type="spellEnd"/>
      <w:r w:rsidRPr="00A17C33">
        <w:rPr>
          <w:rFonts w:ascii="Times New Roman" w:eastAsia="Times New Roman" w:hAnsi="Times New Roman" w:cs="Times New Roman"/>
          <w:sz w:val="28"/>
          <w:szCs w:val="28"/>
          <w:lang w:val="uk-UA" w:eastAsia="ru-RU"/>
        </w:rPr>
        <w:t>і</w:t>
      </w:r>
      <w:r w:rsidR="002518E2">
        <w:rPr>
          <w:rFonts w:ascii="Times New Roman" w:eastAsia="Times New Roman" w:hAnsi="Times New Roman" w:cs="Times New Roman"/>
          <w:sz w:val="28"/>
          <w:szCs w:val="28"/>
          <w:lang w:val="uk-UA" w:eastAsia="ru-RU"/>
        </w:rPr>
        <w:t xml:space="preserve"> </w:t>
      </w:r>
      <w:proofErr w:type="spellStart"/>
      <w:r w:rsidRPr="00A17C33">
        <w:rPr>
          <w:rFonts w:ascii="Times New Roman" w:eastAsia="Times New Roman" w:hAnsi="Times New Roman" w:cs="Times New Roman"/>
          <w:sz w:val="28"/>
          <w:szCs w:val="28"/>
          <w:lang w:val="ru-RU" w:eastAsia="ru-RU"/>
        </w:rPr>
        <w:t>ді</w:t>
      </w:r>
      <w:proofErr w:type="spellEnd"/>
      <w:r w:rsidRPr="00A17C33">
        <w:rPr>
          <w:rFonts w:ascii="Times New Roman" w:eastAsia="Times New Roman" w:hAnsi="Times New Roman" w:cs="Times New Roman"/>
          <w:sz w:val="28"/>
          <w:szCs w:val="28"/>
          <w:lang w:val="uk-UA" w:eastAsia="ru-RU"/>
        </w:rPr>
        <w:t>ї</w:t>
      </w:r>
      <w:r w:rsidR="002518E2">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в захисті при власній подачі і подачі суперника</w:t>
      </w:r>
      <w:r w:rsidR="002518E2">
        <w:rPr>
          <w:rFonts w:ascii="Times New Roman" w:eastAsia="Times New Roman" w:hAnsi="Times New Roman" w:cs="Times New Roman"/>
          <w:sz w:val="28"/>
          <w:szCs w:val="28"/>
          <w:lang w:val="uk-UA" w:eastAsia="ru-RU"/>
        </w:rPr>
        <w:t xml:space="preserve"> і</w:t>
      </w:r>
      <w:r w:rsidRPr="00A17C33">
        <w:rPr>
          <w:rFonts w:ascii="Times New Roman" w:eastAsia="Times New Roman" w:hAnsi="Times New Roman" w:cs="Times New Roman"/>
          <w:sz w:val="28"/>
          <w:szCs w:val="28"/>
          <w:lang w:val="uk-UA" w:eastAsia="ru-RU"/>
        </w:rPr>
        <w:t xml:space="preserve"> прийом м’яча «уступом», системі захисту «кутом вперед».</w:t>
      </w:r>
    </w:p>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Підготовча частина.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1.Підготовчі вправи: біг галоп правим, лівим боком, руки зігнуті перед собою; біг і стрибок зігнувшись, руки вперед-в сторони до </w:t>
      </w:r>
      <w:proofErr w:type="spellStart"/>
      <w:r w:rsidRPr="00A17C33">
        <w:rPr>
          <w:rFonts w:ascii="Times New Roman" w:eastAsia="Times New Roman" w:hAnsi="Times New Roman" w:cs="Times New Roman"/>
          <w:sz w:val="28"/>
          <w:szCs w:val="28"/>
          <w:lang w:val="uk-UA" w:eastAsia="ru-RU"/>
        </w:rPr>
        <w:t>ніг;стрибки</w:t>
      </w:r>
      <w:proofErr w:type="spellEnd"/>
      <w:r w:rsidRPr="00A17C33">
        <w:rPr>
          <w:rFonts w:ascii="Times New Roman" w:eastAsia="Times New Roman" w:hAnsi="Times New Roman" w:cs="Times New Roman"/>
          <w:sz w:val="28"/>
          <w:szCs w:val="28"/>
          <w:lang w:val="uk-UA" w:eastAsia="ru-RU"/>
        </w:rPr>
        <w:t xml:space="preserve"> ноги нарізно, почергово змінюючи положення стоп усередину і назовні; стрибки на одній нозі, друга притиснута до грудей; стрибки з діставанням  баскетбольного щита.</w:t>
      </w:r>
    </w:p>
    <w:p w:rsidR="00A17C33" w:rsidRPr="00A17C33" w:rsidRDefault="00A17C33" w:rsidP="00A17C33">
      <w:pPr>
        <w:spacing w:after="0" w:line="360" w:lineRule="auto"/>
        <w:ind w:right="-5"/>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2.Загальнорозвивальні вправи з набивними м’ячами. (Додаток 1рис. 4). </w:t>
      </w:r>
    </w:p>
    <w:p w:rsidR="00A17C33" w:rsidRPr="00A17C33" w:rsidRDefault="00A17C33" w:rsidP="00A17C33">
      <w:pPr>
        <w:spacing w:after="0" w:line="360" w:lineRule="auto"/>
        <w:ind w:right="-5"/>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3.Сприяти розвитку координації рухів. Естафета з волейбольними м’ячами. </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Дві-три команди шикуються в колонах за ли</w:t>
      </w:r>
      <w:r w:rsidR="00E66D0C">
        <w:rPr>
          <w:rFonts w:ascii="Times New Roman" w:eastAsia="Times New Roman" w:hAnsi="Times New Roman" w:cs="Times New Roman"/>
          <w:sz w:val="28"/>
          <w:szCs w:val="28"/>
          <w:lang w:val="uk-UA" w:eastAsia="ru-RU"/>
        </w:rPr>
        <w:t>ц</w:t>
      </w:r>
      <w:r w:rsidRPr="00A17C33">
        <w:rPr>
          <w:rFonts w:ascii="Times New Roman" w:eastAsia="Times New Roman" w:hAnsi="Times New Roman" w:cs="Times New Roman"/>
          <w:sz w:val="28"/>
          <w:szCs w:val="28"/>
          <w:lang w:val="uk-UA" w:eastAsia="ru-RU"/>
        </w:rPr>
        <w:t>ьовою лінією. За сигналом викладача капітани команд починають виконувати передачі м’яча зверху над собою; дійшовши до сітки і торкнувшись її рукою, повертаються  навколо і продовжують виконувати передачі до лінії нападу, а звідти виконують довгу передачу наступному гравцю в колоні, який повторює вправу, і стають</w:t>
      </w:r>
      <w:r w:rsidR="00E66D0C">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 xml:space="preserve">позаду своєї команди. Відстань між колонами – </w:t>
      </w:r>
      <w:smartTag w:uri="urn:schemas-microsoft-com:office:smarttags" w:element="metricconverter">
        <w:smartTagPr>
          <w:attr w:name="ProductID" w:val="3 м"/>
        </w:smartTagPr>
        <w:r w:rsidRPr="00A17C33">
          <w:rPr>
            <w:rFonts w:ascii="Times New Roman" w:eastAsia="Times New Roman" w:hAnsi="Times New Roman" w:cs="Times New Roman"/>
            <w:sz w:val="28"/>
            <w:szCs w:val="28"/>
            <w:lang w:val="uk-UA" w:eastAsia="ru-RU"/>
          </w:rPr>
          <w:t>3 м</w:t>
        </w:r>
      </w:smartTag>
      <w:r w:rsidRPr="00A17C33">
        <w:rPr>
          <w:rFonts w:ascii="Times New Roman" w:eastAsia="Times New Roman" w:hAnsi="Times New Roman" w:cs="Times New Roman"/>
          <w:sz w:val="28"/>
          <w:szCs w:val="28"/>
          <w:lang w:val="uk-UA" w:eastAsia="ru-RU"/>
        </w:rPr>
        <w:t>. Естафету виконують 3 рази (рис. 29).</w:t>
      </w:r>
    </w:p>
    <w:p w:rsidR="00A17C33" w:rsidRPr="00A17C33" w:rsidRDefault="00A17C33" w:rsidP="00A17C33">
      <w:pPr>
        <w:spacing w:before="240" w:after="0" w:line="360" w:lineRule="auto"/>
        <w:ind w:left="540" w:right="-5"/>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4015740" cy="1798320"/>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15740" cy="1798320"/>
                    </a:xfrm>
                    <a:prstGeom prst="rect">
                      <a:avLst/>
                    </a:prstGeom>
                    <a:noFill/>
                    <a:ln>
                      <a:noFill/>
                    </a:ln>
                  </pic:spPr>
                </pic:pic>
              </a:graphicData>
            </a:graphic>
          </wp:inline>
        </w:drawing>
      </w:r>
    </w:p>
    <w:p w:rsidR="00A17C33" w:rsidRPr="00A17C33" w:rsidRDefault="00A17C33" w:rsidP="00A17C33">
      <w:pPr>
        <w:spacing w:before="240" w:after="0" w:line="360" w:lineRule="auto"/>
        <w:ind w:left="540" w:right="-5"/>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29. Естафета з волейбольними м’ячами </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Основна частина.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1.Удосконалення техніки прийому м’яча двома руками знизу.</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Спеціальні вправи з </w:t>
      </w:r>
      <w:proofErr w:type="spellStart"/>
      <w:r w:rsidRPr="00A17C33">
        <w:rPr>
          <w:rFonts w:ascii="Times New Roman" w:eastAsia="Times New Roman" w:hAnsi="Times New Roman" w:cs="Times New Roman"/>
          <w:sz w:val="28"/>
          <w:szCs w:val="28"/>
          <w:lang w:val="uk-UA" w:eastAsia="ru-RU"/>
        </w:rPr>
        <w:t>м’ячем</w:t>
      </w:r>
      <w:proofErr w:type="spellEnd"/>
      <w:r w:rsidRPr="00A17C33">
        <w:rPr>
          <w:rFonts w:ascii="Times New Roman" w:eastAsia="Times New Roman" w:hAnsi="Times New Roman" w:cs="Times New Roman"/>
          <w:sz w:val="28"/>
          <w:szCs w:val="28"/>
          <w:lang w:val="uk-UA" w:eastAsia="ru-RU"/>
        </w:rPr>
        <w:t xml:space="preserve">: передача м’яча в парах (один гравець передає м’яч зверху, а другий знизу); те ж саме, тільки по діагоналі; передача м’яча в парах двома руками знизу; те ж саме, тільки по діагоналі;  передача м’яча знизу в колоні після переміщення з передачі партнера зверху; те ж саме, тільки по діагоналі; передача м’яча в зустрічних колонах після </w:t>
      </w:r>
      <w:proofErr w:type="spellStart"/>
      <w:r w:rsidRPr="00A17C33">
        <w:rPr>
          <w:rFonts w:ascii="Times New Roman" w:eastAsia="Times New Roman" w:hAnsi="Times New Roman" w:cs="Times New Roman"/>
          <w:sz w:val="28"/>
          <w:szCs w:val="28"/>
          <w:lang w:val="uk-UA" w:eastAsia="ru-RU"/>
        </w:rPr>
        <w:t>переміщення;передача</w:t>
      </w:r>
      <w:proofErr w:type="spellEnd"/>
      <w:r w:rsidRPr="00A17C33">
        <w:rPr>
          <w:rFonts w:ascii="Times New Roman" w:eastAsia="Times New Roman" w:hAnsi="Times New Roman" w:cs="Times New Roman"/>
          <w:sz w:val="28"/>
          <w:szCs w:val="28"/>
          <w:lang w:val="uk-UA" w:eastAsia="ru-RU"/>
        </w:rPr>
        <w:t xml:space="preserve"> м’яча після переміщення галопом поперек майданчика з верхньої передачі м’яча гравцями зон 2,3,4.</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2.Методика навчання техніки нападаючого удару (прямий нападаючий удар).</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ru-RU" w:eastAsia="ru-RU"/>
        </w:rPr>
      </w:pPr>
      <w:r w:rsidRPr="00A17C33">
        <w:rPr>
          <w:rFonts w:ascii="Times New Roman" w:eastAsia="Times New Roman" w:hAnsi="Times New Roman" w:cs="Times New Roman"/>
          <w:b/>
          <w:sz w:val="28"/>
          <w:szCs w:val="28"/>
          <w:lang w:val="uk-UA" w:eastAsia="ru-RU"/>
        </w:rPr>
        <w:t>Нападаючий удар</w:t>
      </w:r>
      <w:r w:rsidRPr="00A17C33">
        <w:rPr>
          <w:rFonts w:ascii="Times New Roman" w:eastAsia="Times New Roman" w:hAnsi="Times New Roman" w:cs="Times New Roman"/>
          <w:sz w:val="28"/>
          <w:szCs w:val="28"/>
          <w:lang w:val="uk-UA" w:eastAsia="ru-RU"/>
        </w:rPr>
        <w:t>–</w:t>
      </w:r>
      <w:proofErr w:type="spellStart"/>
      <w:r w:rsidRPr="00A17C33">
        <w:rPr>
          <w:rFonts w:ascii="Times New Roman" w:eastAsia="Times New Roman" w:hAnsi="Times New Roman" w:cs="Times New Roman"/>
          <w:sz w:val="28"/>
          <w:szCs w:val="28"/>
          <w:lang w:val="ru-RU" w:eastAsia="ru-RU"/>
        </w:rPr>
        <w:t>технічний</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прийом</w:t>
      </w:r>
      <w:proofErr w:type="spellEnd"/>
      <w:r w:rsidRPr="00A17C33">
        <w:rPr>
          <w:rFonts w:ascii="Times New Roman" w:eastAsia="Times New Roman" w:hAnsi="Times New Roman" w:cs="Times New Roman"/>
          <w:sz w:val="28"/>
          <w:szCs w:val="28"/>
          <w:lang w:val="ru-RU" w:eastAsia="ru-RU"/>
        </w:rPr>
        <w:t xml:space="preserve"> атаки, </w:t>
      </w:r>
      <w:proofErr w:type="spellStart"/>
      <w:r w:rsidRPr="00A17C33">
        <w:rPr>
          <w:rFonts w:ascii="Times New Roman" w:eastAsia="Times New Roman" w:hAnsi="Times New Roman" w:cs="Times New Roman"/>
          <w:sz w:val="28"/>
          <w:szCs w:val="28"/>
          <w:lang w:val="ru-RU" w:eastAsia="ru-RU"/>
        </w:rPr>
        <w:t>що</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полягає</w:t>
      </w:r>
      <w:proofErr w:type="spellEnd"/>
      <w:r w:rsidRPr="00A17C33">
        <w:rPr>
          <w:rFonts w:ascii="Times New Roman" w:eastAsia="Times New Roman" w:hAnsi="Times New Roman" w:cs="Times New Roman"/>
          <w:sz w:val="28"/>
          <w:szCs w:val="28"/>
          <w:lang w:val="ru-RU" w:eastAsia="ru-RU"/>
        </w:rPr>
        <w:t xml:space="preserve"> в </w:t>
      </w:r>
      <w:proofErr w:type="spellStart"/>
      <w:r w:rsidRPr="00A17C33">
        <w:rPr>
          <w:rFonts w:ascii="Times New Roman" w:eastAsia="Times New Roman" w:hAnsi="Times New Roman" w:cs="Times New Roman"/>
          <w:sz w:val="28"/>
          <w:szCs w:val="28"/>
          <w:lang w:val="ru-RU" w:eastAsia="ru-RU"/>
        </w:rPr>
        <w:t>перебитті</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м'яча</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однією</w:t>
      </w:r>
      <w:proofErr w:type="spellEnd"/>
      <w:r w:rsidRPr="00A17C33">
        <w:rPr>
          <w:rFonts w:ascii="Times New Roman" w:eastAsia="Times New Roman" w:hAnsi="Times New Roman" w:cs="Times New Roman"/>
          <w:sz w:val="28"/>
          <w:szCs w:val="28"/>
          <w:lang w:val="ru-RU" w:eastAsia="ru-RU"/>
        </w:rPr>
        <w:t xml:space="preserve"> рукою на сторону </w:t>
      </w:r>
      <w:proofErr w:type="spellStart"/>
      <w:r w:rsidRPr="00A17C33">
        <w:rPr>
          <w:rFonts w:ascii="Times New Roman" w:eastAsia="Times New Roman" w:hAnsi="Times New Roman" w:cs="Times New Roman"/>
          <w:sz w:val="28"/>
          <w:szCs w:val="28"/>
          <w:lang w:val="ru-RU" w:eastAsia="ru-RU"/>
        </w:rPr>
        <w:t>суперника</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вище</w:t>
      </w:r>
      <w:proofErr w:type="spellEnd"/>
      <w:r w:rsidRPr="00A17C33">
        <w:rPr>
          <w:rFonts w:ascii="Times New Roman" w:eastAsia="Times New Roman" w:hAnsi="Times New Roman" w:cs="Times New Roman"/>
          <w:sz w:val="28"/>
          <w:szCs w:val="28"/>
          <w:lang w:val="ru-RU" w:eastAsia="ru-RU"/>
        </w:rPr>
        <w:t xml:space="preserve"> за </w:t>
      </w:r>
      <w:proofErr w:type="spellStart"/>
      <w:r w:rsidRPr="00A17C33">
        <w:rPr>
          <w:rFonts w:ascii="Times New Roman" w:eastAsia="Times New Roman" w:hAnsi="Times New Roman" w:cs="Times New Roman"/>
          <w:sz w:val="28"/>
          <w:szCs w:val="28"/>
          <w:lang w:val="ru-RU" w:eastAsia="ru-RU"/>
        </w:rPr>
        <w:t>верхній</w:t>
      </w:r>
      <w:proofErr w:type="spellEnd"/>
      <w:r w:rsidRPr="00A17C33">
        <w:rPr>
          <w:rFonts w:ascii="Times New Roman" w:eastAsia="Times New Roman" w:hAnsi="Times New Roman" w:cs="Times New Roman"/>
          <w:sz w:val="28"/>
          <w:szCs w:val="28"/>
          <w:lang w:val="ru-RU" w:eastAsia="ru-RU"/>
        </w:rPr>
        <w:t xml:space="preserve"> край </w:t>
      </w:r>
      <w:proofErr w:type="spellStart"/>
      <w:r w:rsidRPr="00A17C33">
        <w:rPr>
          <w:rFonts w:ascii="Times New Roman" w:eastAsia="Times New Roman" w:hAnsi="Times New Roman" w:cs="Times New Roman"/>
          <w:sz w:val="28"/>
          <w:szCs w:val="28"/>
          <w:lang w:val="ru-RU" w:eastAsia="ru-RU"/>
        </w:rPr>
        <w:t>сітки</w:t>
      </w:r>
      <w:proofErr w:type="spellEnd"/>
      <w:r w:rsidRPr="00A17C33">
        <w:rPr>
          <w:rFonts w:ascii="Times New Roman" w:eastAsia="Times New Roman" w:hAnsi="Times New Roman" w:cs="Times New Roman"/>
          <w:sz w:val="28"/>
          <w:szCs w:val="28"/>
          <w:lang w:val="ru-RU" w:eastAsia="ru-RU"/>
        </w:rPr>
        <w:t xml:space="preserve">. У </w:t>
      </w:r>
      <w:proofErr w:type="spellStart"/>
      <w:r w:rsidRPr="00A17C33">
        <w:rPr>
          <w:rFonts w:ascii="Times New Roman" w:eastAsia="Times New Roman" w:hAnsi="Times New Roman" w:cs="Times New Roman"/>
          <w:sz w:val="28"/>
          <w:szCs w:val="28"/>
          <w:lang w:val="ru-RU" w:eastAsia="ru-RU"/>
        </w:rPr>
        <w:t>сучасній</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грі</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нападаючі</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удари</w:t>
      </w:r>
      <w:proofErr w:type="spellEnd"/>
      <w:r w:rsidRPr="00A17C33">
        <w:rPr>
          <w:rFonts w:ascii="Times New Roman" w:eastAsia="Times New Roman" w:hAnsi="Times New Roman" w:cs="Times New Roman"/>
          <w:sz w:val="28"/>
          <w:szCs w:val="28"/>
          <w:lang w:val="uk-UA" w:eastAsia="ru-RU"/>
        </w:rPr>
        <w:t>–</w:t>
      </w:r>
      <w:proofErr w:type="spellStart"/>
      <w:r w:rsidRPr="00A17C33">
        <w:rPr>
          <w:rFonts w:ascii="Times New Roman" w:eastAsia="Times New Roman" w:hAnsi="Times New Roman" w:cs="Times New Roman"/>
          <w:sz w:val="28"/>
          <w:szCs w:val="28"/>
          <w:lang w:val="ru-RU" w:eastAsia="ru-RU"/>
        </w:rPr>
        <w:t>основний</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засіб</w:t>
      </w:r>
      <w:proofErr w:type="spellEnd"/>
      <w:r w:rsidRPr="00A17C33">
        <w:rPr>
          <w:rFonts w:ascii="Times New Roman" w:eastAsia="Times New Roman" w:hAnsi="Times New Roman" w:cs="Times New Roman"/>
          <w:sz w:val="28"/>
          <w:szCs w:val="28"/>
          <w:lang w:val="ru-RU" w:eastAsia="ru-RU"/>
        </w:rPr>
        <w:t xml:space="preserve"> атаки, </w:t>
      </w:r>
      <w:proofErr w:type="spellStart"/>
      <w:r w:rsidRPr="00A17C33">
        <w:rPr>
          <w:rFonts w:ascii="Times New Roman" w:eastAsia="Times New Roman" w:hAnsi="Times New Roman" w:cs="Times New Roman"/>
          <w:sz w:val="28"/>
          <w:szCs w:val="28"/>
          <w:lang w:val="ru-RU" w:eastAsia="ru-RU"/>
        </w:rPr>
        <w:t>що</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дозволяє</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виграти</w:t>
      </w:r>
      <w:proofErr w:type="spellEnd"/>
      <w:r w:rsidRPr="00A17C33">
        <w:rPr>
          <w:rFonts w:ascii="Times New Roman" w:eastAsia="Times New Roman" w:hAnsi="Times New Roman" w:cs="Times New Roman"/>
          <w:sz w:val="28"/>
          <w:szCs w:val="28"/>
          <w:lang w:val="ru-RU" w:eastAsia="ru-RU"/>
        </w:rPr>
        <w:t xml:space="preserve"> очко </w:t>
      </w:r>
      <w:proofErr w:type="spellStart"/>
      <w:r w:rsidRPr="00A17C33">
        <w:rPr>
          <w:rFonts w:ascii="Times New Roman" w:eastAsia="Times New Roman" w:hAnsi="Times New Roman" w:cs="Times New Roman"/>
          <w:sz w:val="28"/>
          <w:szCs w:val="28"/>
          <w:lang w:val="ru-RU" w:eastAsia="ru-RU"/>
        </w:rPr>
        <w:t>або</w:t>
      </w:r>
      <w:proofErr w:type="spellEnd"/>
      <w:r w:rsidRPr="00A17C33">
        <w:rPr>
          <w:rFonts w:ascii="Times New Roman" w:eastAsia="Times New Roman" w:hAnsi="Times New Roman" w:cs="Times New Roman"/>
          <w:sz w:val="28"/>
          <w:szCs w:val="28"/>
          <w:lang w:val="ru-RU" w:eastAsia="ru-RU"/>
        </w:rPr>
        <w:t xml:space="preserve"> право на подачу. </w:t>
      </w:r>
      <w:proofErr w:type="spellStart"/>
      <w:r w:rsidRPr="00A17C33">
        <w:rPr>
          <w:rFonts w:ascii="Times New Roman" w:eastAsia="Times New Roman" w:hAnsi="Times New Roman" w:cs="Times New Roman"/>
          <w:sz w:val="28"/>
          <w:szCs w:val="28"/>
          <w:lang w:val="ru-RU" w:eastAsia="ru-RU"/>
        </w:rPr>
        <w:t>Загальним</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тактичним</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завданням</w:t>
      </w:r>
      <w:proofErr w:type="spellEnd"/>
      <w:r w:rsidRPr="00A17C33">
        <w:rPr>
          <w:rFonts w:ascii="Times New Roman" w:eastAsia="Times New Roman" w:hAnsi="Times New Roman" w:cs="Times New Roman"/>
          <w:sz w:val="28"/>
          <w:szCs w:val="28"/>
          <w:lang w:val="ru-RU" w:eastAsia="ru-RU"/>
        </w:rPr>
        <w:t xml:space="preserve"> в </w:t>
      </w:r>
      <w:proofErr w:type="spellStart"/>
      <w:r w:rsidRPr="00A17C33">
        <w:rPr>
          <w:rFonts w:ascii="Times New Roman" w:eastAsia="Times New Roman" w:hAnsi="Times New Roman" w:cs="Times New Roman"/>
          <w:sz w:val="28"/>
          <w:szCs w:val="28"/>
          <w:lang w:val="ru-RU" w:eastAsia="ru-RU"/>
        </w:rPr>
        <w:t>цьому</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випадку</w:t>
      </w:r>
      <w:proofErr w:type="spellEnd"/>
      <w:r w:rsidRPr="00A17C33">
        <w:rPr>
          <w:rFonts w:ascii="Times New Roman" w:eastAsia="Times New Roman" w:hAnsi="Times New Roman" w:cs="Times New Roman"/>
          <w:sz w:val="28"/>
          <w:szCs w:val="28"/>
          <w:lang w:val="ru-RU" w:eastAsia="ru-RU"/>
        </w:rPr>
        <w:t xml:space="preserve"> є </w:t>
      </w:r>
      <w:proofErr w:type="spellStart"/>
      <w:r w:rsidRPr="00A17C33">
        <w:rPr>
          <w:rFonts w:ascii="Times New Roman" w:eastAsia="Times New Roman" w:hAnsi="Times New Roman" w:cs="Times New Roman"/>
          <w:sz w:val="28"/>
          <w:szCs w:val="28"/>
          <w:lang w:val="ru-RU" w:eastAsia="ru-RU"/>
        </w:rPr>
        <w:t>досягнення</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виграшу</w:t>
      </w:r>
      <w:proofErr w:type="spellEnd"/>
      <w:r w:rsidRPr="00A17C33">
        <w:rPr>
          <w:rFonts w:ascii="Times New Roman" w:eastAsia="Times New Roman" w:hAnsi="Times New Roman" w:cs="Times New Roman"/>
          <w:sz w:val="28"/>
          <w:szCs w:val="28"/>
          <w:lang w:val="ru-RU" w:eastAsia="ru-RU"/>
        </w:rPr>
        <w:t xml:space="preserve"> з </w:t>
      </w:r>
      <w:proofErr w:type="spellStart"/>
      <w:r w:rsidRPr="00A17C33">
        <w:rPr>
          <w:rFonts w:ascii="Times New Roman" w:eastAsia="Times New Roman" w:hAnsi="Times New Roman" w:cs="Times New Roman"/>
          <w:sz w:val="28"/>
          <w:szCs w:val="28"/>
          <w:lang w:val="ru-RU" w:eastAsia="ru-RU"/>
        </w:rPr>
        <w:t>допомогою</w:t>
      </w:r>
      <w:proofErr w:type="spellEnd"/>
      <w:r w:rsidRPr="00A17C33">
        <w:rPr>
          <w:rFonts w:ascii="Times New Roman" w:eastAsia="Times New Roman" w:hAnsi="Times New Roman" w:cs="Times New Roman"/>
          <w:sz w:val="28"/>
          <w:szCs w:val="28"/>
          <w:lang w:val="ru-RU" w:eastAsia="ru-RU"/>
        </w:rPr>
        <w:t xml:space="preserve"> на</w:t>
      </w:r>
      <w:r w:rsidRPr="00A17C33">
        <w:rPr>
          <w:rFonts w:ascii="Times New Roman" w:eastAsia="Times New Roman" w:hAnsi="Times New Roman" w:cs="Times New Roman"/>
          <w:sz w:val="28"/>
          <w:szCs w:val="28"/>
          <w:lang w:val="ru-RU" w:eastAsia="ru-RU"/>
        </w:rPr>
        <w:softHyphen/>
      </w:r>
      <w:r w:rsidRPr="00A17C33">
        <w:rPr>
          <w:rFonts w:ascii="Times New Roman" w:eastAsia="Times New Roman" w:hAnsi="Times New Roman" w:cs="Times New Roman"/>
          <w:sz w:val="28"/>
          <w:szCs w:val="28"/>
          <w:lang w:val="uk-UA" w:eastAsia="ru-RU"/>
        </w:rPr>
        <w:t xml:space="preserve">падаючих ударів, точних, швидкісних, специфічних для боротьби з блоком суперника.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proofErr w:type="spellStart"/>
      <w:r w:rsidRPr="00A17C33">
        <w:rPr>
          <w:rFonts w:ascii="Times New Roman" w:eastAsia="Times New Roman" w:hAnsi="Times New Roman" w:cs="Times New Roman"/>
          <w:sz w:val="28"/>
          <w:szCs w:val="28"/>
          <w:lang w:val="ru-RU" w:eastAsia="ru-RU"/>
        </w:rPr>
        <w:t>Виділяються</w:t>
      </w:r>
      <w:proofErr w:type="spellEnd"/>
      <w:r w:rsidRPr="00A17C33">
        <w:rPr>
          <w:rFonts w:ascii="Times New Roman" w:eastAsia="Times New Roman" w:hAnsi="Times New Roman" w:cs="Times New Roman"/>
          <w:sz w:val="28"/>
          <w:szCs w:val="28"/>
          <w:lang w:val="ru-RU" w:eastAsia="ru-RU"/>
        </w:rPr>
        <w:t xml:space="preserve"> два </w:t>
      </w:r>
      <w:proofErr w:type="spellStart"/>
      <w:r w:rsidRPr="00A17C33">
        <w:rPr>
          <w:rFonts w:ascii="Times New Roman" w:eastAsia="Times New Roman" w:hAnsi="Times New Roman" w:cs="Times New Roman"/>
          <w:sz w:val="28"/>
          <w:szCs w:val="28"/>
          <w:lang w:val="ru-RU" w:eastAsia="ru-RU"/>
        </w:rPr>
        <w:t>способи</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нападаючого</w:t>
      </w:r>
      <w:proofErr w:type="spellEnd"/>
      <w:r w:rsidRPr="00A17C33">
        <w:rPr>
          <w:rFonts w:ascii="Times New Roman" w:eastAsia="Times New Roman" w:hAnsi="Times New Roman" w:cs="Times New Roman"/>
          <w:sz w:val="28"/>
          <w:szCs w:val="28"/>
          <w:lang w:val="ru-RU" w:eastAsia="ru-RU"/>
        </w:rPr>
        <w:t xml:space="preserve"> удару: </w:t>
      </w:r>
      <w:r w:rsidRPr="00A17C33">
        <w:rPr>
          <w:rFonts w:ascii="Times New Roman" w:eastAsia="Times New Roman" w:hAnsi="Times New Roman" w:cs="Times New Roman"/>
          <w:sz w:val="28"/>
          <w:szCs w:val="28"/>
          <w:lang w:val="uk-UA" w:eastAsia="ru-RU"/>
        </w:rPr>
        <w:t xml:space="preserve">прямий </w:t>
      </w:r>
      <w:proofErr w:type="spellStart"/>
      <w:r w:rsidR="005518F0">
        <w:rPr>
          <w:rFonts w:ascii="Times New Roman" w:eastAsia="Times New Roman" w:hAnsi="Times New Roman" w:cs="Times New Roman"/>
          <w:sz w:val="28"/>
          <w:szCs w:val="28"/>
          <w:lang w:val="ru-RU" w:eastAsia="ru-RU"/>
        </w:rPr>
        <w:t>нападаючий</w:t>
      </w:r>
      <w:proofErr w:type="spellEnd"/>
      <w:r w:rsidRPr="00A17C33">
        <w:rPr>
          <w:rFonts w:ascii="Times New Roman" w:eastAsia="Times New Roman" w:hAnsi="Times New Roman" w:cs="Times New Roman"/>
          <w:sz w:val="28"/>
          <w:szCs w:val="28"/>
          <w:lang w:val="ru-RU" w:eastAsia="ru-RU"/>
        </w:rPr>
        <w:t xml:space="preserve"> удар; </w:t>
      </w:r>
      <w:r w:rsidRPr="00A17C33">
        <w:rPr>
          <w:rFonts w:ascii="Times New Roman" w:eastAsia="Times New Roman" w:hAnsi="Times New Roman" w:cs="Times New Roman"/>
          <w:sz w:val="28"/>
          <w:szCs w:val="28"/>
          <w:lang w:val="uk-UA" w:eastAsia="ru-RU"/>
        </w:rPr>
        <w:t xml:space="preserve">боковий </w:t>
      </w:r>
      <w:proofErr w:type="spellStart"/>
      <w:r w:rsidR="005518F0">
        <w:rPr>
          <w:rFonts w:ascii="Times New Roman" w:eastAsia="Times New Roman" w:hAnsi="Times New Roman" w:cs="Times New Roman"/>
          <w:sz w:val="28"/>
          <w:szCs w:val="28"/>
          <w:lang w:val="ru-RU" w:eastAsia="ru-RU"/>
        </w:rPr>
        <w:t>нападаючий</w:t>
      </w:r>
      <w:proofErr w:type="spellEnd"/>
      <w:r w:rsidR="005518F0">
        <w:rPr>
          <w:rFonts w:ascii="Times New Roman" w:eastAsia="Times New Roman" w:hAnsi="Times New Roman" w:cs="Times New Roman"/>
          <w:sz w:val="28"/>
          <w:szCs w:val="28"/>
          <w:lang w:val="ru-RU" w:eastAsia="ru-RU"/>
        </w:rPr>
        <w:t xml:space="preserve"> удар</w:t>
      </w:r>
      <w:r w:rsidRPr="00A17C33">
        <w:rPr>
          <w:rFonts w:ascii="Times New Roman" w:eastAsia="Times New Roman" w:hAnsi="Times New Roman" w:cs="Times New Roman"/>
          <w:sz w:val="28"/>
          <w:szCs w:val="28"/>
          <w:lang w:val="uk-UA" w:eastAsia="ru-RU"/>
        </w:rPr>
        <w:t xml:space="preserve"> і декілька різновидів. </w:t>
      </w:r>
      <w:r w:rsidRPr="00A17C33">
        <w:rPr>
          <w:rFonts w:ascii="Times New Roman" w:eastAsia="Times New Roman" w:hAnsi="Times New Roman" w:cs="Times New Roman"/>
          <w:sz w:val="28"/>
          <w:szCs w:val="28"/>
          <w:lang w:val="ru-RU" w:eastAsia="ru-RU"/>
        </w:rPr>
        <w:t>За</w:t>
      </w:r>
      <w:r w:rsidRPr="00A17C33">
        <w:rPr>
          <w:rFonts w:ascii="Times New Roman" w:eastAsia="Times New Roman" w:hAnsi="Times New Roman" w:cs="Times New Roman"/>
          <w:sz w:val="28"/>
          <w:szCs w:val="28"/>
          <w:lang w:val="uk-UA" w:eastAsia="ru-RU"/>
        </w:rPr>
        <w:t xml:space="preserve"> напрямом польоту м'яча нападаючі удари поділяють на удари: по ходу,  або прямий нападаючий удар (напрям розгону гравця співпадає з напрямом польоту м'яча після удару) (рис. 30, 31)  і удари з переведенням руки або поворотом тулуба (напрям польоту м'яча не співпадає з напрямом розгону) (рис. 32). </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3863340" cy="1805940"/>
            <wp:effectExtent l="0" t="0" r="381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63340" cy="1805940"/>
                    </a:xfrm>
                    <a:prstGeom prst="rect">
                      <a:avLst/>
                    </a:prstGeom>
                    <a:noFill/>
                    <a:ln>
                      <a:noFill/>
                    </a:ln>
                  </pic:spPr>
                </pic:pic>
              </a:graphicData>
            </a:graphic>
          </wp:inline>
        </w:drawing>
      </w:r>
    </w:p>
    <w:p w:rsidR="00A17C33" w:rsidRPr="00A17C33" w:rsidRDefault="00A17C33" w:rsidP="005518F0">
      <w:pPr>
        <w:spacing w:after="0" w:line="360" w:lineRule="auto"/>
        <w:ind w:right="-5" w:firstLine="540"/>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30. Прямий нападаючий удар.</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4869180" cy="1821180"/>
            <wp:effectExtent l="0" t="0" r="762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69180" cy="1821180"/>
                    </a:xfrm>
                    <a:prstGeom prst="rect">
                      <a:avLst/>
                    </a:prstGeom>
                    <a:noFill/>
                    <a:ln>
                      <a:noFill/>
                    </a:ln>
                  </pic:spPr>
                </pic:pic>
              </a:graphicData>
            </a:graphic>
          </wp:inline>
        </w:drawing>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5518F0">
      <w:pPr>
        <w:spacing w:after="0" w:line="360" w:lineRule="auto"/>
        <w:ind w:right="-5" w:firstLine="540"/>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31. Прямий нападаючий удар</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4975860" cy="18288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75860" cy="1828800"/>
                    </a:xfrm>
                    <a:prstGeom prst="rect">
                      <a:avLst/>
                    </a:prstGeom>
                    <a:noFill/>
                    <a:ln>
                      <a:noFill/>
                    </a:ln>
                  </pic:spPr>
                </pic:pic>
              </a:graphicData>
            </a:graphic>
          </wp:inline>
        </w:drawing>
      </w:r>
    </w:p>
    <w:p w:rsidR="00A17C33" w:rsidRPr="00A17C33" w:rsidRDefault="00A17C33" w:rsidP="00A17C33">
      <w:pPr>
        <w:autoSpaceDE w:val="0"/>
        <w:autoSpaceDN w:val="0"/>
        <w:adjustRightInd w:val="0"/>
        <w:spacing w:after="0" w:line="360" w:lineRule="auto"/>
        <w:jc w:val="center"/>
        <w:rPr>
          <w:rFonts w:ascii="Times New Roman" w:eastAsia="Times New Roman" w:hAnsi="Times New Roman" w:cs="Times New Roman"/>
          <w:sz w:val="28"/>
          <w:szCs w:val="28"/>
          <w:lang w:val="ru-RU" w:eastAsia="ru-RU"/>
        </w:rPr>
      </w:pPr>
      <w:r w:rsidRPr="00A17C33">
        <w:rPr>
          <w:rFonts w:ascii="Times New Roman" w:eastAsia="Times New Roman" w:hAnsi="Times New Roman" w:cs="Times New Roman"/>
          <w:sz w:val="28"/>
          <w:szCs w:val="28"/>
          <w:lang w:val="ru-RU" w:eastAsia="ru-RU"/>
        </w:rPr>
        <w:t xml:space="preserve">Рис.32. </w:t>
      </w:r>
      <w:proofErr w:type="spellStart"/>
      <w:r w:rsidRPr="00A17C33">
        <w:rPr>
          <w:rFonts w:ascii="Times New Roman" w:eastAsia="Times New Roman" w:hAnsi="Times New Roman" w:cs="Times New Roman"/>
          <w:sz w:val="28"/>
          <w:szCs w:val="28"/>
          <w:lang w:val="ru-RU" w:eastAsia="ru-RU"/>
        </w:rPr>
        <w:t>Прискорений</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нападаючий</w:t>
      </w:r>
      <w:proofErr w:type="spellEnd"/>
      <w:r w:rsidRPr="00A17C33">
        <w:rPr>
          <w:rFonts w:ascii="Times New Roman" w:eastAsia="Times New Roman" w:hAnsi="Times New Roman" w:cs="Times New Roman"/>
          <w:sz w:val="28"/>
          <w:szCs w:val="28"/>
          <w:lang w:val="ru-RU" w:eastAsia="ru-RU"/>
        </w:rPr>
        <w:t xml:space="preserve"> удар з </w:t>
      </w:r>
      <w:proofErr w:type="spellStart"/>
      <w:r w:rsidRPr="00A17C33">
        <w:rPr>
          <w:rFonts w:ascii="Times New Roman" w:eastAsia="Times New Roman" w:hAnsi="Times New Roman" w:cs="Times New Roman"/>
          <w:sz w:val="28"/>
          <w:szCs w:val="28"/>
          <w:lang w:val="ru-RU" w:eastAsia="ru-RU"/>
        </w:rPr>
        <w:t>низької</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швидкої</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передачі</w:t>
      </w:r>
      <w:proofErr w:type="spellEnd"/>
      <w:r w:rsidRPr="00A17C33">
        <w:rPr>
          <w:rFonts w:ascii="Times New Roman" w:eastAsia="Times New Roman" w:hAnsi="Times New Roman" w:cs="Times New Roman"/>
          <w:sz w:val="28"/>
          <w:szCs w:val="28"/>
          <w:lang w:val="ru-RU" w:eastAsia="ru-RU"/>
        </w:rPr>
        <w:t>.</w:t>
      </w:r>
    </w:p>
    <w:p w:rsidR="00A17C33" w:rsidRPr="00A17C33" w:rsidRDefault="005518F0" w:rsidP="005518F0">
      <w:pPr>
        <w:autoSpaceDE w:val="0"/>
        <w:autoSpaceDN w:val="0"/>
        <w:adjustRightInd w:val="0"/>
        <w:spacing w:after="0" w:line="36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uk-UA" w:eastAsia="ru-RU"/>
        </w:rPr>
        <w:t xml:space="preserve">         </w:t>
      </w:r>
      <w:r w:rsidR="00A17C33" w:rsidRPr="00A17C33">
        <w:rPr>
          <w:rFonts w:ascii="Times New Roman" w:eastAsia="Times New Roman" w:hAnsi="Times New Roman" w:cs="Times New Roman"/>
          <w:sz w:val="28"/>
          <w:szCs w:val="28"/>
          <w:lang w:val="ru-RU" w:eastAsia="ru-RU"/>
        </w:rPr>
        <w:t xml:space="preserve">Рис. 33. </w:t>
      </w:r>
      <w:proofErr w:type="spellStart"/>
      <w:r w:rsidR="00A17C33" w:rsidRPr="00A17C33">
        <w:rPr>
          <w:rFonts w:ascii="Times New Roman" w:eastAsia="Times New Roman" w:hAnsi="Times New Roman" w:cs="Times New Roman"/>
          <w:sz w:val="28"/>
          <w:szCs w:val="28"/>
          <w:lang w:val="ru-RU" w:eastAsia="ru-RU"/>
        </w:rPr>
        <w:t>Нападаючий</w:t>
      </w:r>
      <w:proofErr w:type="spellEnd"/>
      <w:r w:rsidR="00A17C33" w:rsidRPr="00A17C33">
        <w:rPr>
          <w:rFonts w:ascii="Times New Roman" w:eastAsia="Times New Roman" w:hAnsi="Times New Roman" w:cs="Times New Roman"/>
          <w:sz w:val="28"/>
          <w:szCs w:val="28"/>
          <w:lang w:val="ru-RU" w:eastAsia="ru-RU"/>
        </w:rPr>
        <w:t xml:space="preserve"> удар з переводом вправо</w:t>
      </w:r>
    </w:p>
    <w:p w:rsidR="00A17C33" w:rsidRPr="00A17C33" w:rsidRDefault="00A17C33" w:rsidP="00A17C33">
      <w:pPr>
        <w:autoSpaceDE w:val="0"/>
        <w:autoSpaceDN w:val="0"/>
        <w:adjustRightInd w:val="0"/>
        <w:spacing w:after="0" w:line="360" w:lineRule="auto"/>
        <w:ind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За швидкістю польоту м'яча після удару їх ділять на повільні  (до 10 м/с), прискорені (до 16 м/с) і швидкісні (</w:t>
      </w:r>
      <w:proofErr w:type="spellStart"/>
      <w:r w:rsidRPr="00A17C33">
        <w:rPr>
          <w:rFonts w:ascii="Times New Roman" w:eastAsia="Times New Roman" w:hAnsi="Times New Roman" w:cs="Times New Roman"/>
          <w:sz w:val="28"/>
          <w:szCs w:val="28"/>
          <w:lang w:val="uk-UA" w:eastAsia="ru-RU"/>
        </w:rPr>
        <w:t>бідьше</w:t>
      </w:r>
      <w:proofErr w:type="spellEnd"/>
      <w:r w:rsidRPr="00A17C33">
        <w:rPr>
          <w:rFonts w:ascii="Times New Roman" w:eastAsia="Times New Roman" w:hAnsi="Times New Roman" w:cs="Times New Roman"/>
          <w:sz w:val="28"/>
          <w:szCs w:val="28"/>
          <w:lang w:val="uk-UA" w:eastAsia="ru-RU"/>
        </w:rPr>
        <w:t xml:space="preserve"> 16 м/с – такий удар часто називають силовим). При виконанні нападаючих ударів на точність використовують </w:t>
      </w:r>
      <w:proofErr w:type="spellStart"/>
      <w:r w:rsidRPr="00A17C33">
        <w:rPr>
          <w:rFonts w:ascii="Times New Roman" w:eastAsia="Times New Roman" w:hAnsi="Times New Roman" w:cs="Times New Roman"/>
          <w:sz w:val="28"/>
          <w:szCs w:val="28"/>
          <w:lang w:val="uk-UA" w:eastAsia="ru-RU"/>
        </w:rPr>
        <w:t>пря</w:t>
      </w:r>
      <w:proofErr w:type="spellEnd"/>
      <w:r w:rsidRPr="00A17C33">
        <w:rPr>
          <w:rFonts w:ascii="Times New Roman" w:eastAsia="Times New Roman" w:hAnsi="Times New Roman" w:cs="Times New Roman"/>
          <w:sz w:val="28"/>
          <w:szCs w:val="28"/>
          <w:lang w:val="ru-RU" w:eastAsia="ru-RU"/>
        </w:rPr>
        <w:softHyphen/>
      </w:r>
      <w:r w:rsidRPr="00A17C33">
        <w:rPr>
          <w:rFonts w:ascii="Times New Roman" w:eastAsia="Times New Roman" w:hAnsi="Times New Roman" w:cs="Times New Roman"/>
          <w:sz w:val="28"/>
          <w:szCs w:val="28"/>
          <w:lang w:val="uk-UA" w:eastAsia="ru-RU"/>
        </w:rPr>
        <w:t>мі прискорені удари (їх часто називають кистьовими) (рис. 33).</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Нападаючий удар складається з чотирьох фаз: розбігу, стрибка, удару і приземлення. Навчання техніки починається з основної фази – власне удару. Нападаючий удар виконуєть</w:t>
      </w:r>
      <w:r w:rsidR="004E13CE">
        <w:rPr>
          <w:rFonts w:ascii="Times New Roman" w:eastAsia="Times New Roman" w:hAnsi="Times New Roman" w:cs="Times New Roman"/>
          <w:sz w:val="28"/>
          <w:szCs w:val="28"/>
          <w:lang w:val="uk-UA" w:eastAsia="ru-RU"/>
        </w:rPr>
        <w:t xml:space="preserve">ся з високої </w:t>
      </w:r>
      <w:proofErr w:type="spellStart"/>
      <w:r w:rsidR="004E13CE">
        <w:rPr>
          <w:rFonts w:ascii="Times New Roman" w:eastAsia="Times New Roman" w:hAnsi="Times New Roman" w:cs="Times New Roman"/>
          <w:sz w:val="28"/>
          <w:szCs w:val="28"/>
          <w:lang w:val="uk-UA" w:eastAsia="ru-RU"/>
        </w:rPr>
        <w:t>стійки</w:t>
      </w:r>
      <w:proofErr w:type="spellEnd"/>
      <w:r w:rsidR="004E13CE">
        <w:rPr>
          <w:rFonts w:ascii="Times New Roman" w:eastAsia="Times New Roman" w:hAnsi="Times New Roman" w:cs="Times New Roman"/>
          <w:sz w:val="28"/>
          <w:szCs w:val="28"/>
          <w:lang w:val="uk-UA" w:eastAsia="ru-RU"/>
        </w:rPr>
        <w:t>.. Довжина ро</w:t>
      </w:r>
      <w:r w:rsidRPr="00A17C33">
        <w:rPr>
          <w:rFonts w:ascii="Times New Roman" w:eastAsia="Times New Roman" w:hAnsi="Times New Roman" w:cs="Times New Roman"/>
          <w:sz w:val="28"/>
          <w:szCs w:val="28"/>
          <w:lang w:val="uk-UA" w:eastAsia="ru-RU"/>
        </w:rPr>
        <w:t>збігу — 2-</w:t>
      </w:r>
      <w:smartTag w:uri="urn:schemas-microsoft-com:office:smarttags" w:element="metricconverter">
        <w:smartTagPr>
          <w:attr w:name="ProductID" w:val="4 м"/>
        </w:smartTagPr>
        <w:r w:rsidRPr="00A17C33">
          <w:rPr>
            <w:rFonts w:ascii="Times New Roman" w:eastAsia="Times New Roman" w:hAnsi="Times New Roman" w:cs="Times New Roman"/>
            <w:sz w:val="28"/>
            <w:szCs w:val="28"/>
            <w:lang w:val="uk-UA" w:eastAsia="ru-RU"/>
          </w:rPr>
          <w:t>4 м</w:t>
        </w:r>
      </w:smartTag>
      <w:r w:rsidRPr="00A17C33">
        <w:rPr>
          <w:rFonts w:ascii="Times New Roman" w:eastAsia="Times New Roman" w:hAnsi="Times New Roman" w:cs="Times New Roman"/>
          <w:sz w:val="28"/>
          <w:szCs w:val="28"/>
          <w:lang w:val="uk-UA" w:eastAsia="ru-RU"/>
        </w:rPr>
        <w:t xml:space="preserve"> (як правило, три кроки).</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Пояснити  методику суддівства ігрових дій при атакуючому ударі: обмеження при атакуючому ударі, помилки при атакуючому ударі.</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i/>
          <w:sz w:val="28"/>
          <w:szCs w:val="28"/>
          <w:lang w:val="uk-UA" w:eastAsia="ru-RU"/>
        </w:rPr>
        <w:t>Алгоритм навчання.</w:t>
      </w:r>
      <w:r w:rsidRPr="00A17C33">
        <w:rPr>
          <w:rFonts w:ascii="Times New Roman" w:eastAsia="Times New Roman" w:hAnsi="Times New Roman" w:cs="Times New Roman"/>
          <w:sz w:val="28"/>
          <w:szCs w:val="28"/>
          <w:lang w:val="uk-UA" w:eastAsia="ru-RU"/>
        </w:rPr>
        <w:t xml:space="preserve"> Пояснення. Демонстрація. Підвідні вправи: імітац</w:t>
      </w:r>
      <w:r w:rsidR="004E13CE">
        <w:rPr>
          <w:rFonts w:ascii="Times New Roman" w:eastAsia="Times New Roman" w:hAnsi="Times New Roman" w:cs="Times New Roman"/>
          <w:sz w:val="28"/>
          <w:szCs w:val="28"/>
          <w:lang w:val="uk-UA" w:eastAsia="ru-RU"/>
        </w:rPr>
        <w:t xml:space="preserve">ія; нанести удар по нерухомому </w:t>
      </w:r>
      <w:r w:rsidRPr="00A17C33">
        <w:rPr>
          <w:rFonts w:ascii="Times New Roman" w:eastAsia="Times New Roman" w:hAnsi="Times New Roman" w:cs="Times New Roman"/>
          <w:sz w:val="28"/>
          <w:szCs w:val="28"/>
          <w:lang w:val="uk-UA" w:eastAsia="ru-RU"/>
        </w:rPr>
        <w:t>м</w:t>
      </w:r>
      <w:r w:rsidR="004E13CE">
        <w:rPr>
          <w:rFonts w:ascii="Times New Roman" w:eastAsia="Times New Roman" w:hAnsi="Times New Roman" w:cs="Times New Roman"/>
          <w:sz w:val="28"/>
          <w:szCs w:val="28"/>
          <w:lang w:val="uk-UA" w:eastAsia="ru-RU"/>
        </w:rPr>
        <w:t xml:space="preserve">’ячу; виконати удар об підлогу </w:t>
      </w:r>
      <w:r w:rsidRPr="00A17C33">
        <w:rPr>
          <w:rFonts w:ascii="Times New Roman" w:eastAsia="Times New Roman" w:hAnsi="Times New Roman" w:cs="Times New Roman"/>
          <w:sz w:val="28"/>
          <w:szCs w:val="28"/>
          <w:lang w:val="uk-UA" w:eastAsia="ru-RU"/>
        </w:rPr>
        <w:t xml:space="preserve">в парах: гравці стоять на </w:t>
      </w:r>
      <w:proofErr w:type="spellStart"/>
      <w:r w:rsidRPr="00A17C33">
        <w:rPr>
          <w:rFonts w:ascii="Times New Roman" w:eastAsia="Times New Roman" w:hAnsi="Times New Roman" w:cs="Times New Roman"/>
          <w:sz w:val="28"/>
          <w:szCs w:val="28"/>
          <w:lang w:val="uk-UA" w:eastAsia="ru-RU"/>
        </w:rPr>
        <w:t>трьохметровій</w:t>
      </w:r>
      <w:proofErr w:type="spellEnd"/>
      <w:r w:rsidRPr="00A17C33">
        <w:rPr>
          <w:rFonts w:ascii="Times New Roman" w:eastAsia="Times New Roman" w:hAnsi="Times New Roman" w:cs="Times New Roman"/>
          <w:sz w:val="28"/>
          <w:szCs w:val="28"/>
          <w:lang w:val="uk-UA" w:eastAsia="ru-RU"/>
        </w:rPr>
        <w:t xml:space="preserve"> лінії і ударяють </w:t>
      </w:r>
      <w:proofErr w:type="spellStart"/>
      <w:r w:rsidRPr="00A17C33">
        <w:rPr>
          <w:rFonts w:ascii="Times New Roman" w:eastAsia="Times New Roman" w:hAnsi="Times New Roman" w:cs="Times New Roman"/>
          <w:sz w:val="28"/>
          <w:szCs w:val="28"/>
          <w:lang w:val="uk-UA" w:eastAsia="ru-RU"/>
        </w:rPr>
        <w:t>м’ячем</w:t>
      </w:r>
      <w:proofErr w:type="spellEnd"/>
      <w:r w:rsidRPr="00A17C33">
        <w:rPr>
          <w:rFonts w:ascii="Times New Roman" w:eastAsia="Times New Roman" w:hAnsi="Times New Roman" w:cs="Times New Roman"/>
          <w:sz w:val="28"/>
          <w:szCs w:val="28"/>
          <w:lang w:val="uk-UA" w:eastAsia="ru-RU"/>
        </w:rPr>
        <w:t xml:space="preserve"> в середню лінію майданчика; те ж саме, тільки біля стінки; імітація нападаючого удару після вистрибування з двох ніг, стоячи безпосередньо перед сіткою; імітація нападаючого удару  після виконання розбігу з одного кроку; те ж саме з двох кроків; те ж саме з трьох кроків; нападаючий удар із зони 4 по нерухомому м’ячу, що тримає партнер; нападаючий удар по м’ячу, підкинутому партнером, який стоїть в зоні 4;</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Спеціальні вправи:  нападаючий удар із зони 4 після передачі партнером зони 3  з середньої передачі (дужка) по зоні 5 (по діагоналі); те ж саме, тільки по зоні 1 (в лінію) (рис. 34); нападаючий удар із зони 4 після передачі партнером зони 2 з високої передачі (просто)  по зоні 5 (по діагоналі); те ж саме, тільки по зоні 1 (в лінію); нападаючий удар з зони 4 після передачі партнером зони 2 з низької передачі (простріл) по  зоні 5 (по діагоналі); те ж саме, тільки по зоні 1 (в лінію);</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3611880" cy="2468880"/>
            <wp:effectExtent l="0" t="0" r="762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11880" cy="2468880"/>
                    </a:xfrm>
                    <a:prstGeom prst="rect">
                      <a:avLst/>
                    </a:prstGeom>
                    <a:noFill/>
                    <a:ln>
                      <a:noFill/>
                    </a:ln>
                  </pic:spPr>
                </pic:pic>
              </a:graphicData>
            </a:graphic>
          </wp:inline>
        </w:drawing>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34. Прямий нападаючий удар</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3.Навчальна гра. Удосконалити командні тактичні дії при звичайній системі нападу (розвідний гравець розташований в зоні 3 після власної подачі і подачі суперника. Комплектація команди: 4-2 (4 нападаючих + 2 </w:t>
      </w:r>
      <w:proofErr w:type="spellStart"/>
      <w:r w:rsidRPr="00A17C33">
        <w:rPr>
          <w:rFonts w:ascii="Times New Roman" w:eastAsia="Times New Roman" w:hAnsi="Times New Roman" w:cs="Times New Roman"/>
          <w:sz w:val="28"/>
          <w:szCs w:val="28"/>
          <w:lang w:val="uk-UA" w:eastAsia="ru-RU"/>
        </w:rPr>
        <w:t>зв’язуючих</w:t>
      </w:r>
      <w:proofErr w:type="spellEnd"/>
      <w:r w:rsidRPr="00A17C33">
        <w:rPr>
          <w:rFonts w:ascii="Times New Roman" w:eastAsia="Times New Roman" w:hAnsi="Times New Roman" w:cs="Times New Roman"/>
          <w:sz w:val="28"/>
          <w:szCs w:val="28"/>
          <w:lang w:val="uk-UA" w:eastAsia="ru-RU"/>
        </w:rPr>
        <w:t xml:space="preserve"> гравців). </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i/>
          <w:sz w:val="28"/>
          <w:szCs w:val="28"/>
          <w:lang w:eastAsia="ru-RU"/>
        </w:rPr>
      </w:pPr>
      <w:r w:rsidRPr="00A17C33">
        <w:rPr>
          <w:rFonts w:ascii="Times New Roman" w:eastAsia="Times New Roman" w:hAnsi="Times New Roman" w:cs="Times New Roman"/>
          <w:i/>
          <w:noProof/>
          <w:sz w:val="28"/>
          <w:szCs w:val="28"/>
          <w:lang w:val="ru-RU" w:eastAsia="ru-RU"/>
        </w:rPr>
        <w:drawing>
          <wp:inline distT="0" distB="0" distL="0" distR="0">
            <wp:extent cx="5181600" cy="2415540"/>
            <wp:effectExtent l="0" t="0" r="0" b="3810"/>
            <wp:docPr id="55" name="Рисунок 55" descr="волейбол_P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лейбол_Page_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35. Розташування гравців на майданчику  команди  А  при власній подачі і команди Б при подачі суперника.. </w:t>
      </w:r>
      <w:proofErr w:type="spellStart"/>
      <w:r w:rsidRPr="00A17C33">
        <w:rPr>
          <w:rFonts w:ascii="Times New Roman" w:eastAsia="Times New Roman" w:hAnsi="Times New Roman" w:cs="Times New Roman"/>
          <w:sz w:val="28"/>
          <w:szCs w:val="28"/>
          <w:lang w:val="uk-UA" w:eastAsia="ru-RU"/>
        </w:rPr>
        <w:t>Зв’язуючі</w:t>
      </w:r>
      <w:proofErr w:type="spellEnd"/>
      <w:r w:rsidRPr="00A17C33">
        <w:rPr>
          <w:rFonts w:ascii="Times New Roman" w:eastAsia="Times New Roman" w:hAnsi="Times New Roman" w:cs="Times New Roman"/>
          <w:sz w:val="28"/>
          <w:szCs w:val="28"/>
          <w:lang w:val="uk-UA" w:eastAsia="ru-RU"/>
        </w:rPr>
        <w:t xml:space="preserve"> гравці розташовані в зоні 3</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Удосконалити командні тактичні дії при системі захисту «кутом вперед» або 2-2-2 (центральний захисник – гравець зони 6 – «притягнутий» до сітки),  (рис. 35).</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i/>
          <w:sz w:val="28"/>
          <w:szCs w:val="28"/>
          <w:lang w:eastAsia="ru-RU"/>
        </w:rPr>
      </w:pPr>
      <w:r w:rsidRPr="00A17C33">
        <w:rPr>
          <w:rFonts w:ascii="Times New Roman" w:eastAsia="Times New Roman" w:hAnsi="Times New Roman" w:cs="Times New Roman"/>
          <w:i/>
          <w:noProof/>
          <w:sz w:val="28"/>
          <w:szCs w:val="28"/>
          <w:lang w:val="ru-RU" w:eastAsia="ru-RU"/>
        </w:rPr>
        <w:drawing>
          <wp:inline distT="0" distB="0" distL="0" distR="0">
            <wp:extent cx="5181600" cy="2415540"/>
            <wp:effectExtent l="0" t="0" r="0" b="3810"/>
            <wp:docPr id="54" name="Рисунок 54" descr="волейбол_P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волейбол_Page_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36 . Розташування гравців на майданчику  команди  А  при власній подачі і команди Б при подачі суперника.. </w:t>
      </w:r>
      <w:proofErr w:type="spellStart"/>
      <w:r w:rsidRPr="00A17C33">
        <w:rPr>
          <w:rFonts w:ascii="Times New Roman" w:eastAsia="Times New Roman" w:hAnsi="Times New Roman" w:cs="Times New Roman"/>
          <w:sz w:val="28"/>
          <w:szCs w:val="28"/>
          <w:lang w:val="uk-UA" w:eastAsia="ru-RU"/>
        </w:rPr>
        <w:t>Зв’язуючі</w:t>
      </w:r>
      <w:proofErr w:type="spellEnd"/>
      <w:r w:rsidRPr="00A17C33">
        <w:rPr>
          <w:rFonts w:ascii="Times New Roman" w:eastAsia="Times New Roman" w:hAnsi="Times New Roman" w:cs="Times New Roman"/>
          <w:sz w:val="28"/>
          <w:szCs w:val="28"/>
          <w:lang w:val="uk-UA" w:eastAsia="ru-RU"/>
        </w:rPr>
        <w:t xml:space="preserve">  гравці розташовані в зоні 2, але після подачі суперника переміщуються в зону 3.</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На цій схемі чітко показано відмінності розташування на майданчику команд  А і Б. Наприклад, якщо команда А подає, то команда Б прийматиме м’яч і готуватиметься до атаки. В цьому випадку тільки один гравець команди А –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залишається біля сітки для пасу м’яча, а решта п’ять гравців «відтягуються» назад для прийому м’яча, підготовки атакуючих дій. І, навпаки, гравці команди Б будуть захищатись.  Тому при власній подачі гравці передньої лінії  команди А повинні бути «притягнуті» до сітки і ставити блок команді суперника (рис. 36).</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i/>
          <w:sz w:val="28"/>
          <w:szCs w:val="28"/>
          <w:lang w:val="uk-UA" w:eastAsia="ru-RU"/>
        </w:rPr>
      </w:pPr>
      <w:r w:rsidRPr="00A17C33">
        <w:rPr>
          <w:rFonts w:ascii="Times New Roman" w:eastAsia="Times New Roman" w:hAnsi="Times New Roman" w:cs="Times New Roman"/>
          <w:i/>
          <w:noProof/>
          <w:sz w:val="28"/>
          <w:szCs w:val="28"/>
          <w:lang w:val="ru-RU" w:eastAsia="ru-RU"/>
        </w:rPr>
        <w:drawing>
          <wp:inline distT="0" distB="0" distL="0" distR="0">
            <wp:extent cx="5181600" cy="2415540"/>
            <wp:effectExtent l="0" t="0" r="0" b="3810"/>
            <wp:docPr id="53" name="Рисунок 53" descr="волейбол_Page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олейбол_Page_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r w:rsidRPr="00A17C33">
        <w:rPr>
          <w:rFonts w:ascii="Times New Roman" w:eastAsia="Times New Roman" w:hAnsi="Times New Roman" w:cs="Times New Roman"/>
          <w:sz w:val="28"/>
          <w:szCs w:val="28"/>
          <w:lang w:val="uk-UA" w:eastAsia="ru-RU"/>
        </w:rPr>
        <w:t xml:space="preserve">Рис. 37. Розташування гравців на майданчику  команди  А  при власній подачі і команди Б при подачі суперника.. </w:t>
      </w:r>
      <w:proofErr w:type="spellStart"/>
      <w:r w:rsidRPr="00A17C33">
        <w:rPr>
          <w:rFonts w:ascii="Times New Roman" w:eastAsia="Times New Roman" w:hAnsi="Times New Roman" w:cs="Times New Roman"/>
          <w:sz w:val="28"/>
          <w:szCs w:val="28"/>
          <w:lang w:val="uk-UA" w:eastAsia="ru-RU"/>
        </w:rPr>
        <w:t>Зв’язуючі</w:t>
      </w:r>
      <w:proofErr w:type="spellEnd"/>
      <w:r w:rsidRPr="00A17C33">
        <w:rPr>
          <w:rFonts w:ascii="Times New Roman" w:eastAsia="Times New Roman" w:hAnsi="Times New Roman" w:cs="Times New Roman"/>
          <w:sz w:val="28"/>
          <w:szCs w:val="28"/>
          <w:lang w:val="uk-UA" w:eastAsia="ru-RU"/>
        </w:rPr>
        <w:t xml:space="preserve">  гравці розташовані в зоні 2, але після подачі суперника переміщуються в зону 3                                        </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Зміна розташування нападаючих гравців зі </w:t>
      </w:r>
      <w:proofErr w:type="spellStart"/>
      <w:r w:rsidRPr="00A17C33">
        <w:rPr>
          <w:rFonts w:ascii="Times New Roman" w:eastAsia="Times New Roman" w:hAnsi="Times New Roman" w:cs="Times New Roman"/>
          <w:sz w:val="28"/>
          <w:szCs w:val="28"/>
          <w:lang w:val="uk-UA" w:eastAsia="ru-RU"/>
        </w:rPr>
        <w:t>зв’язуючим</w:t>
      </w:r>
      <w:proofErr w:type="spellEnd"/>
      <w:r w:rsidRPr="00A17C33">
        <w:rPr>
          <w:rFonts w:ascii="Times New Roman" w:eastAsia="Times New Roman" w:hAnsi="Times New Roman" w:cs="Times New Roman"/>
          <w:sz w:val="28"/>
          <w:szCs w:val="28"/>
          <w:lang w:val="uk-UA" w:eastAsia="ru-RU"/>
        </w:rPr>
        <w:t xml:space="preserve"> на </w:t>
      </w:r>
      <w:proofErr w:type="spellStart"/>
      <w:r w:rsidRPr="00A17C33">
        <w:rPr>
          <w:rFonts w:ascii="Times New Roman" w:eastAsia="Times New Roman" w:hAnsi="Times New Roman" w:cs="Times New Roman"/>
          <w:sz w:val="28"/>
          <w:szCs w:val="28"/>
          <w:lang w:val="uk-UA" w:eastAsia="ru-RU"/>
        </w:rPr>
        <w:t>предній</w:t>
      </w:r>
      <w:proofErr w:type="spellEnd"/>
      <w:r w:rsidRPr="00A17C33">
        <w:rPr>
          <w:rFonts w:ascii="Times New Roman" w:eastAsia="Times New Roman" w:hAnsi="Times New Roman" w:cs="Times New Roman"/>
          <w:sz w:val="28"/>
          <w:szCs w:val="28"/>
          <w:lang w:val="uk-UA" w:eastAsia="ru-RU"/>
        </w:rPr>
        <w:t xml:space="preserve"> частині майданчика А при власній подачі описана в конспекті №2, а зміна розташування нападаючих гравців зі </w:t>
      </w:r>
      <w:proofErr w:type="spellStart"/>
      <w:r w:rsidRPr="00A17C33">
        <w:rPr>
          <w:rFonts w:ascii="Times New Roman" w:eastAsia="Times New Roman" w:hAnsi="Times New Roman" w:cs="Times New Roman"/>
          <w:sz w:val="28"/>
          <w:szCs w:val="28"/>
          <w:lang w:val="uk-UA" w:eastAsia="ru-RU"/>
        </w:rPr>
        <w:t>зв’язуючим</w:t>
      </w:r>
      <w:proofErr w:type="spellEnd"/>
      <w:r w:rsidRPr="00A17C33">
        <w:rPr>
          <w:rFonts w:ascii="Times New Roman" w:eastAsia="Times New Roman" w:hAnsi="Times New Roman" w:cs="Times New Roman"/>
          <w:sz w:val="28"/>
          <w:szCs w:val="28"/>
          <w:lang w:val="uk-UA" w:eastAsia="ru-RU"/>
        </w:rPr>
        <w:t xml:space="preserve"> на </w:t>
      </w:r>
      <w:proofErr w:type="spellStart"/>
      <w:r w:rsidRPr="00A17C33">
        <w:rPr>
          <w:rFonts w:ascii="Times New Roman" w:eastAsia="Times New Roman" w:hAnsi="Times New Roman" w:cs="Times New Roman"/>
          <w:sz w:val="28"/>
          <w:szCs w:val="28"/>
          <w:lang w:val="uk-UA" w:eastAsia="ru-RU"/>
        </w:rPr>
        <w:t>предній</w:t>
      </w:r>
      <w:proofErr w:type="spellEnd"/>
      <w:r w:rsidRPr="00A17C33">
        <w:rPr>
          <w:rFonts w:ascii="Times New Roman" w:eastAsia="Times New Roman" w:hAnsi="Times New Roman" w:cs="Times New Roman"/>
          <w:sz w:val="28"/>
          <w:szCs w:val="28"/>
          <w:lang w:val="uk-UA" w:eastAsia="ru-RU"/>
        </w:rPr>
        <w:t xml:space="preserve"> частині майданчика Б при подачі суперника описана в конспекті №3.</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Нападаючі і </w:t>
      </w:r>
      <w:proofErr w:type="spellStart"/>
      <w:r w:rsidRPr="00A17C33">
        <w:rPr>
          <w:rFonts w:ascii="Times New Roman" w:eastAsia="Times New Roman" w:hAnsi="Times New Roman" w:cs="Times New Roman"/>
          <w:sz w:val="28"/>
          <w:szCs w:val="28"/>
          <w:lang w:val="uk-UA" w:eastAsia="ru-RU"/>
        </w:rPr>
        <w:t>зв’язуючі</w:t>
      </w:r>
      <w:proofErr w:type="spellEnd"/>
      <w:r w:rsidRPr="00A17C33">
        <w:rPr>
          <w:rFonts w:ascii="Times New Roman" w:eastAsia="Times New Roman" w:hAnsi="Times New Roman" w:cs="Times New Roman"/>
          <w:sz w:val="28"/>
          <w:szCs w:val="28"/>
          <w:lang w:val="uk-UA" w:eastAsia="ru-RU"/>
        </w:rPr>
        <w:t xml:space="preserve"> гравці вдосконалюють </w:t>
      </w:r>
      <w:r w:rsidR="00E64612">
        <w:rPr>
          <w:rFonts w:ascii="Times New Roman" w:eastAsia="Times New Roman" w:hAnsi="Times New Roman" w:cs="Times New Roman"/>
          <w:sz w:val="28"/>
          <w:szCs w:val="28"/>
          <w:lang w:val="uk-UA" w:eastAsia="ru-RU"/>
        </w:rPr>
        <w:t>зміну розташування як після влас</w:t>
      </w:r>
      <w:r w:rsidRPr="00A17C33">
        <w:rPr>
          <w:rFonts w:ascii="Times New Roman" w:eastAsia="Times New Roman" w:hAnsi="Times New Roman" w:cs="Times New Roman"/>
          <w:sz w:val="28"/>
          <w:szCs w:val="28"/>
          <w:lang w:val="uk-UA" w:eastAsia="ru-RU"/>
        </w:rPr>
        <w:t>ної подачі, так і після подачі суперника в усіх шести позиціях (рис. 37).</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Заключна частина.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1.Виставити оцінки, вказати на позитивні моменти заняття та зауваження..</w:t>
      </w:r>
    </w:p>
    <w:p w:rsidR="00A17C33" w:rsidRPr="00A17C33" w:rsidRDefault="00A17C33" w:rsidP="00E01F95">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2.Домашнє завдання: вивчити правила гри. Ігрові дії: стан гри, гра з </w:t>
      </w:r>
      <w:proofErr w:type="spellStart"/>
      <w:r w:rsidRPr="00A17C33">
        <w:rPr>
          <w:rFonts w:ascii="Times New Roman" w:eastAsia="Times New Roman" w:hAnsi="Times New Roman" w:cs="Times New Roman"/>
          <w:sz w:val="28"/>
          <w:szCs w:val="28"/>
          <w:lang w:val="uk-UA" w:eastAsia="ru-RU"/>
        </w:rPr>
        <w:t>м’ячем</w:t>
      </w:r>
      <w:proofErr w:type="spellEnd"/>
      <w:r w:rsidRPr="00A17C33">
        <w:rPr>
          <w:rFonts w:ascii="Times New Roman" w:eastAsia="Times New Roman" w:hAnsi="Times New Roman" w:cs="Times New Roman"/>
          <w:sz w:val="28"/>
          <w:szCs w:val="28"/>
          <w:lang w:val="uk-UA" w:eastAsia="ru-RU"/>
        </w:rPr>
        <w:t xml:space="preserve">, м’яч біля сітки, гравець біля сітки; повторювати підготовчі і спеціальні вправи для навчання техніки прямого нападаючого удару; вивчити способи нападаючих ударів; </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u w:val="single"/>
          <w:lang w:val="uk-UA" w:eastAsia="ru-RU"/>
        </w:rPr>
        <w:t>Заняття  № 5</w:t>
      </w:r>
    </w:p>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1.Удосконалення техніки нападаючого удару  (нападаючий удар з переводом руки і поворотом тулуба).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2.Навчання техніки блокування (одиночне блокування).</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3.Навчальна гра. Навчити </w:t>
      </w:r>
      <w:proofErr w:type="spellStart"/>
      <w:r w:rsidRPr="00A17C33">
        <w:rPr>
          <w:rFonts w:ascii="Times New Roman" w:eastAsia="Times New Roman" w:hAnsi="Times New Roman" w:cs="Times New Roman"/>
          <w:sz w:val="28"/>
          <w:szCs w:val="28"/>
          <w:lang w:val="ru-RU" w:eastAsia="ru-RU"/>
        </w:rPr>
        <w:t>командних</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тактичних</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дій</w:t>
      </w:r>
      <w:proofErr w:type="spellEnd"/>
      <w:r w:rsidRPr="00A17C33">
        <w:rPr>
          <w:rFonts w:ascii="Times New Roman" w:eastAsia="Times New Roman" w:hAnsi="Times New Roman" w:cs="Times New Roman"/>
          <w:sz w:val="28"/>
          <w:szCs w:val="28"/>
          <w:lang w:val="ru-RU" w:eastAsia="ru-RU"/>
        </w:rPr>
        <w:t xml:space="preserve"> в </w:t>
      </w:r>
      <w:proofErr w:type="spellStart"/>
      <w:r w:rsidRPr="00A17C33">
        <w:rPr>
          <w:rFonts w:ascii="Times New Roman" w:eastAsia="Times New Roman" w:hAnsi="Times New Roman" w:cs="Times New Roman"/>
          <w:sz w:val="28"/>
          <w:szCs w:val="28"/>
          <w:lang w:val="ru-RU" w:eastAsia="ru-RU"/>
        </w:rPr>
        <w:t>нападі</w:t>
      </w:r>
      <w:proofErr w:type="spellEnd"/>
      <w:r w:rsidRPr="00A17C33">
        <w:rPr>
          <w:rFonts w:ascii="Times New Roman" w:eastAsia="Times New Roman" w:hAnsi="Times New Roman" w:cs="Times New Roman"/>
          <w:sz w:val="28"/>
          <w:szCs w:val="28"/>
          <w:lang w:val="uk-UA" w:eastAsia="ru-RU"/>
        </w:rPr>
        <w:t xml:space="preserve"> при власній подачі: комплектація команди 4 - 2, міжнародна система нападу через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гравця зони 2. Навчити </w:t>
      </w:r>
      <w:proofErr w:type="spellStart"/>
      <w:r w:rsidRPr="00A17C33">
        <w:rPr>
          <w:rFonts w:ascii="Times New Roman" w:eastAsia="Times New Roman" w:hAnsi="Times New Roman" w:cs="Times New Roman"/>
          <w:sz w:val="28"/>
          <w:szCs w:val="28"/>
          <w:lang w:val="ru-RU" w:eastAsia="ru-RU"/>
        </w:rPr>
        <w:t>командних</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тактичних</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дій</w:t>
      </w:r>
      <w:proofErr w:type="spellEnd"/>
      <w:r w:rsidR="005518F0">
        <w:rPr>
          <w:rFonts w:ascii="Times New Roman" w:eastAsia="Times New Roman" w:hAnsi="Times New Roman" w:cs="Times New Roman"/>
          <w:sz w:val="28"/>
          <w:szCs w:val="28"/>
          <w:lang w:val="ru-RU" w:eastAsia="ru-RU"/>
        </w:rPr>
        <w:t xml:space="preserve"> </w:t>
      </w:r>
      <w:r w:rsidRPr="00A17C33">
        <w:rPr>
          <w:rFonts w:ascii="Times New Roman" w:eastAsia="Times New Roman" w:hAnsi="Times New Roman" w:cs="Times New Roman"/>
          <w:sz w:val="28"/>
          <w:szCs w:val="28"/>
          <w:lang w:val="uk-UA" w:eastAsia="ru-RU"/>
        </w:rPr>
        <w:t>в захисті при власній подачі: прийом м’яча «уступом», системі захисту «кутом назад».</w:t>
      </w:r>
    </w:p>
    <w:p w:rsidR="00A17C33" w:rsidRPr="00A17C33" w:rsidRDefault="00A17C33" w:rsidP="00A17C33">
      <w:pPr>
        <w:spacing w:after="0" w:line="360" w:lineRule="auto"/>
        <w:ind w:right="-5"/>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Підготовча частина.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1.Підготовчі вправи: біг з поворотом навколо себе і продовженням руху спиною вперед; біг галопом і стрибками вперед з імітацією блокування; біг і стрибок вверх, прогнувшись убік (праворуч, ліворуч); стрибки з ноги на ногу (</w:t>
      </w:r>
      <w:proofErr w:type="spellStart"/>
      <w:r w:rsidRPr="00A17C33">
        <w:rPr>
          <w:rFonts w:ascii="Times New Roman" w:eastAsia="Times New Roman" w:hAnsi="Times New Roman" w:cs="Times New Roman"/>
          <w:sz w:val="28"/>
          <w:szCs w:val="28"/>
          <w:lang w:val="uk-UA" w:eastAsia="ru-RU"/>
        </w:rPr>
        <w:t>багатоскоки</w:t>
      </w:r>
      <w:proofErr w:type="spellEnd"/>
      <w:r w:rsidRPr="00A17C33">
        <w:rPr>
          <w:rFonts w:ascii="Times New Roman" w:eastAsia="Times New Roman" w:hAnsi="Times New Roman" w:cs="Times New Roman"/>
          <w:sz w:val="28"/>
          <w:szCs w:val="28"/>
          <w:lang w:val="uk-UA" w:eastAsia="ru-RU"/>
        </w:rPr>
        <w:t xml:space="preserve">); стрибки через гомілку: правою рукою тримати зігнуту ліву ногу за носок; стрибки з імітацією нападаючого удару.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ru-RU" w:eastAsia="ru-RU"/>
        </w:rPr>
      </w:pPr>
      <w:r w:rsidRPr="00A17C33">
        <w:rPr>
          <w:rFonts w:ascii="Times New Roman" w:eastAsia="Times New Roman" w:hAnsi="Times New Roman" w:cs="Times New Roman"/>
          <w:sz w:val="28"/>
          <w:szCs w:val="28"/>
          <w:lang w:val="uk-UA" w:eastAsia="ru-RU"/>
        </w:rPr>
        <w:t>2.Загальнорозвивальні вправи без предметів. (Додаток 1рис.9а,9б).</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3.Сприяти розвитку швидкості. Естафета для розвитку швидкості. </w:t>
      </w:r>
      <w:proofErr w:type="spellStart"/>
      <w:r w:rsidRPr="00A17C33">
        <w:rPr>
          <w:rFonts w:ascii="Times New Roman" w:eastAsia="Times New Roman" w:hAnsi="Times New Roman" w:cs="Times New Roman"/>
          <w:sz w:val="28"/>
          <w:szCs w:val="28"/>
          <w:lang w:val="ru-RU" w:eastAsia="ru-RU"/>
        </w:rPr>
        <w:t>Біг</w:t>
      </w:r>
      <w:proofErr w:type="spellEnd"/>
      <w:r w:rsidRPr="00A17C33">
        <w:rPr>
          <w:rFonts w:ascii="Times New Roman" w:eastAsia="Times New Roman" w:hAnsi="Times New Roman" w:cs="Times New Roman"/>
          <w:sz w:val="28"/>
          <w:szCs w:val="28"/>
          <w:lang w:val="ru-RU" w:eastAsia="ru-RU"/>
        </w:rPr>
        <w:t xml:space="preserve"> до </w:t>
      </w:r>
      <w:proofErr w:type="spellStart"/>
      <w:r w:rsidRPr="00A17C33">
        <w:rPr>
          <w:rFonts w:ascii="Times New Roman" w:eastAsia="Times New Roman" w:hAnsi="Times New Roman" w:cs="Times New Roman"/>
          <w:sz w:val="28"/>
          <w:szCs w:val="28"/>
          <w:lang w:val="ru-RU" w:eastAsia="ru-RU"/>
        </w:rPr>
        <w:t>чотирьох</w:t>
      </w:r>
      <w:proofErr w:type="spellEnd"/>
      <w:r w:rsidR="004E13CE">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точок</w:t>
      </w:r>
      <w:proofErr w:type="spellEnd"/>
      <w:r w:rsidRPr="00A17C33">
        <w:rPr>
          <w:rFonts w:ascii="Times New Roman" w:eastAsia="Times New Roman" w:hAnsi="Times New Roman" w:cs="Times New Roman"/>
          <w:sz w:val="28"/>
          <w:szCs w:val="28"/>
          <w:lang w:val="ru-RU" w:eastAsia="ru-RU"/>
        </w:rPr>
        <w:t xml:space="preserve"> з центру </w:t>
      </w:r>
      <w:proofErr w:type="spellStart"/>
      <w:r w:rsidRPr="00A17C33">
        <w:rPr>
          <w:rFonts w:ascii="Times New Roman" w:eastAsia="Times New Roman" w:hAnsi="Times New Roman" w:cs="Times New Roman"/>
          <w:sz w:val="28"/>
          <w:szCs w:val="28"/>
          <w:lang w:val="ru-RU" w:eastAsia="ru-RU"/>
        </w:rPr>
        <w:t>майданчика</w:t>
      </w:r>
      <w:proofErr w:type="spellEnd"/>
      <w:r w:rsidRPr="00A17C33">
        <w:rPr>
          <w:rFonts w:ascii="Times New Roman" w:eastAsia="Times New Roman" w:hAnsi="Times New Roman" w:cs="Times New Roman"/>
          <w:sz w:val="28"/>
          <w:szCs w:val="28"/>
          <w:lang w:val="ru-RU" w:eastAsia="ru-RU"/>
        </w:rPr>
        <w:t>.</w:t>
      </w:r>
    </w:p>
    <w:p w:rsidR="00A17C33" w:rsidRPr="00AC2FCE"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C2FCE">
        <w:rPr>
          <w:rFonts w:ascii="Times New Roman" w:eastAsia="Times New Roman" w:hAnsi="Times New Roman" w:cs="Times New Roman"/>
          <w:sz w:val="28"/>
          <w:szCs w:val="28"/>
          <w:lang w:val="uk-UA" w:eastAsia="ru-RU"/>
        </w:rPr>
        <w:t>Дві</w:t>
      </w:r>
      <w:r w:rsidR="005518F0">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команди</w:t>
      </w:r>
      <w:r w:rsidR="005518F0">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шикуються за лицьовими</w:t>
      </w:r>
      <w:r w:rsidR="005518F0">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лініями</w:t>
      </w:r>
      <w:r w:rsidR="005518F0">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волейбольних</w:t>
      </w:r>
      <w:r w:rsidR="005518F0">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майданчиків. По одному з волейболістів</w:t>
      </w:r>
      <w:r w:rsidR="005518F0">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кожної</w:t>
      </w:r>
      <w:r w:rsidR="005518F0">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команди</w:t>
      </w:r>
      <w:r w:rsidR="005518F0">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ідуть в центр майданчика і починають</w:t>
      </w:r>
      <w:r w:rsidR="005518F0">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виконувати</w:t>
      </w:r>
      <w:r w:rsidR="005518F0">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вправу. Після</w:t>
      </w:r>
      <w:r w:rsidR="005518F0">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закінчення</w:t>
      </w:r>
      <w:r w:rsidR="005518F0">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вправи</w:t>
      </w:r>
      <w:r w:rsidR="005518F0">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першою парою в центр майданчика</w:t>
      </w:r>
      <w:r w:rsidR="005518F0">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виходить друга пара і т. д. Виграє команда, учасники</w:t>
      </w:r>
      <w:r w:rsidR="005518F0">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якої</w:t>
      </w:r>
      <w:r w:rsidR="005518F0">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отримали</w:t>
      </w:r>
      <w:r w:rsidR="005518F0">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 xml:space="preserve">більше </w:t>
      </w:r>
      <w:proofErr w:type="spellStart"/>
      <w:r w:rsidRPr="00AC2FCE">
        <w:rPr>
          <w:rFonts w:ascii="Times New Roman" w:eastAsia="Times New Roman" w:hAnsi="Times New Roman" w:cs="Times New Roman"/>
          <w:sz w:val="28"/>
          <w:szCs w:val="28"/>
          <w:lang w:val="uk-UA" w:eastAsia="ru-RU"/>
        </w:rPr>
        <w:t>перемог</w:t>
      </w:r>
      <w:proofErr w:type="spellEnd"/>
      <w:r w:rsidRPr="00AC2FCE">
        <w:rPr>
          <w:rFonts w:ascii="Times New Roman" w:eastAsia="Times New Roman" w:hAnsi="Times New Roman" w:cs="Times New Roman"/>
          <w:sz w:val="28"/>
          <w:szCs w:val="28"/>
          <w:lang w:val="uk-UA" w:eastAsia="ru-RU"/>
        </w:rPr>
        <w:t xml:space="preserve"> над своїми</w:t>
      </w:r>
      <w:r w:rsidR="005518F0">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суперниками (рис. 38).</w:t>
      </w:r>
    </w:p>
    <w:p w:rsidR="00A17C33" w:rsidRPr="00AC2FCE"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ru-RU" w:eastAsia="ru-RU"/>
        </w:rPr>
      </w:pPr>
      <w:r w:rsidRPr="00A17C33">
        <w:rPr>
          <w:rFonts w:ascii="Times New Roman" w:eastAsia="Times New Roman" w:hAnsi="Times New Roman" w:cs="Times New Roman"/>
          <w:noProof/>
          <w:sz w:val="28"/>
          <w:szCs w:val="28"/>
          <w:lang w:val="ru-RU" w:eastAsia="ru-RU"/>
        </w:rPr>
        <w:drawing>
          <wp:inline distT="0" distB="0" distL="0" distR="0">
            <wp:extent cx="3619500" cy="2057400"/>
            <wp:effectExtent l="0" t="0" r="0" b="0"/>
            <wp:docPr id="52" name="Рисунок 52"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ntitled-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9500" cy="2057400"/>
                    </a:xfrm>
                    <a:prstGeom prst="rect">
                      <a:avLst/>
                    </a:prstGeom>
                    <a:noFill/>
                    <a:ln>
                      <a:noFill/>
                    </a:ln>
                  </pic:spPr>
                </pic:pic>
              </a:graphicData>
            </a:graphic>
          </wp:inline>
        </w:drawing>
      </w:r>
    </w:p>
    <w:p w:rsidR="00A17C33" w:rsidRPr="00A17C33" w:rsidRDefault="00A17C33" w:rsidP="005518F0">
      <w:pPr>
        <w:spacing w:after="0" w:line="360" w:lineRule="auto"/>
        <w:ind w:right="-5" w:firstLine="540"/>
        <w:rPr>
          <w:rFonts w:ascii="Times New Roman" w:eastAsia="Times New Roman" w:hAnsi="Times New Roman" w:cs="Times New Roman"/>
          <w:sz w:val="28"/>
          <w:szCs w:val="28"/>
          <w:lang w:val="ru-RU" w:eastAsia="ru-RU"/>
        </w:rPr>
      </w:pPr>
      <w:r w:rsidRPr="00A17C33">
        <w:rPr>
          <w:rFonts w:ascii="Times New Roman" w:eastAsia="Times New Roman" w:hAnsi="Times New Roman" w:cs="Times New Roman"/>
          <w:sz w:val="28"/>
          <w:szCs w:val="28"/>
          <w:lang w:val="ru-RU" w:eastAsia="ru-RU"/>
        </w:rPr>
        <w:t xml:space="preserve">Рис. 38. </w:t>
      </w:r>
      <w:proofErr w:type="spellStart"/>
      <w:r w:rsidRPr="00A17C33">
        <w:rPr>
          <w:rFonts w:ascii="Times New Roman" w:eastAsia="Times New Roman" w:hAnsi="Times New Roman" w:cs="Times New Roman"/>
          <w:sz w:val="28"/>
          <w:szCs w:val="28"/>
          <w:lang w:val="ru-RU" w:eastAsia="ru-RU"/>
        </w:rPr>
        <w:t>Біг</w:t>
      </w:r>
      <w:proofErr w:type="spellEnd"/>
      <w:r w:rsidRPr="00A17C33">
        <w:rPr>
          <w:rFonts w:ascii="Times New Roman" w:eastAsia="Times New Roman" w:hAnsi="Times New Roman" w:cs="Times New Roman"/>
          <w:sz w:val="28"/>
          <w:szCs w:val="28"/>
          <w:lang w:val="ru-RU" w:eastAsia="ru-RU"/>
        </w:rPr>
        <w:t xml:space="preserve"> до </w:t>
      </w:r>
      <w:proofErr w:type="spellStart"/>
      <w:r w:rsidRPr="00A17C33">
        <w:rPr>
          <w:rFonts w:ascii="Times New Roman" w:eastAsia="Times New Roman" w:hAnsi="Times New Roman" w:cs="Times New Roman"/>
          <w:sz w:val="28"/>
          <w:szCs w:val="28"/>
          <w:lang w:val="ru-RU" w:eastAsia="ru-RU"/>
        </w:rPr>
        <w:t>чотирьох</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точок</w:t>
      </w:r>
      <w:proofErr w:type="spellEnd"/>
      <w:r w:rsidRPr="00A17C33">
        <w:rPr>
          <w:rFonts w:ascii="Times New Roman" w:eastAsia="Times New Roman" w:hAnsi="Times New Roman" w:cs="Times New Roman"/>
          <w:sz w:val="28"/>
          <w:szCs w:val="28"/>
          <w:lang w:val="ru-RU" w:eastAsia="ru-RU"/>
        </w:rPr>
        <w:t xml:space="preserve"> з центру </w:t>
      </w:r>
      <w:proofErr w:type="spellStart"/>
      <w:r w:rsidRPr="00A17C33">
        <w:rPr>
          <w:rFonts w:ascii="Times New Roman" w:eastAsia="Times New Roman" w:hAnsi="Times New Roman" w:cs="Times New Roman"/>
          <w:sz w:val="28"/>
          <w:szCs w:val="28"/>
          <w:lang w:val="ru-RU" w:eastAsia="ru-RU"/>
        </w:rPr>
        <w:t>майданчика</w:t>
      </w:r>
      <w:proofErr w:type="spellEnd"/>
      <w:r w:rsidRPr="00A17C33">
        <w:rPr>
          <w:rFonts w:ascii="Times New Roman" w:eastAsia="Times New Roman" w:hAnsi="Times New Roman" w:cs="Times New Roman"/>
          <w:sz w:val="28"/>
          <w:szCs w:val="28"/>
          <w:lang w:val="ru-RU" w:eastAsia="ru-RU"/>
        </w:rPr>
        <w:t xml:space="preserve">. </w:t>
      </w:r>
    </w:p>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proofErr w:type="spellStart"/>
      <w:r w:rsidRPr="00A17C33">
        <w:rPr>
          <w:rFonts w:ascii="Times New Roman" w:eastAsia="Times New Roman" w:hAnsi="Times New Roman" w:cs="Times New Roman"/>
          <w:sz w:val="28"/>
          <w:szCs w:val="28"/>
          <w:lang w:val="ru-RU" w:eastAsia="ru-RU"/>
        </w:rPr>
        <w:t>Умови</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естафети</w:t>
      </w:r>
      <w:proofErr w:type="spellEnd"/>
      <w:r w:rsidRPr="00A17C33">
        <w:rPr>
          <w:rFonts w:ascii="Times New Roman" w:eastAsia="Times New Roman" w:hAnsi="Times New Roman" w:cs="Times New Roman"/>
          <w:sz w:val="28"/>
          <w:szCs w:val="28"/>
          <w:lang w:val="ru-RU" w:eastAsia="ru-RU"/>
        </w:rPr>
        <w:t xml:space="preserve">. Два </w:t>
      </w:r>
      <w:proofErr w:type="spellStart"/>
      <w:r w:rsidRPr="00A17C33">
        <w:rPr>
          <w:rFonts w:ascii="Times New Roman" w:eastAsia="Times New Roman" w:hAnsi="Times New Roman" w:cs="Times New Roman"/>
          <w:sz w:val="28"/>
          <w:szCs w:val="28"/>
          <w:lang w:val="ru-RU" w:eastAsia="ru-RU"/>
        </w:rPr>
        <w:t>набивні</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м'ячі</w:t>
      </w:r>
      <w:proofErr w:type="spellEnd"/>
      <w:r w:rsidRPr="00A17C33">
        <w:rPr>
          <w:rFonts w:ascii="Times New Roman" w:eastAsia="Times New Roman" w:hAnsi="Times New Roman" w:cs="Times New Roman"/>
          <w:sz w:val="28"/>
          <w:szCs w:val="28"/>
          <w:lang w:val="ru-RU" w:eastAsia="ru-RU"/>
        </w:rPr>
        <w:t xml:space="preserve"> стоять в кутах, </w:t>
      </w:r>
      <w:proofErr w:type="spellStart"/>
      <w:r w:rsidRPr="00A17C33">
        <w:rPr>
          <w:rFonts w:ascii="Times New Roman" w:eastAsia="Times New Roman" w:hAnsi="Times New Roman" w:cs="Times New Roman"/>
          <w:sz w:val="28"/>
          <w:szCs w:val="28"/>
          <w:lang w:val="ru-RU" w:eastAsia="ru-RU"/>
        </w:rPr>
        <w:t>обмежених</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лицьовою</w:t>
      </w:r>
      <w:proofErr w:type="spellEnd"/>
      <w:r w:rsidRPr="00A17C33">
        <w:rPr>
          <w:rFonts w:ascii="Times New Roman" w:eastAsia="Times New Roman" w:hAnsi="Times New Roman" w:cs="Times New Roman"/>
          <w:sz w:val="28"/>
          <w:szCs w:val="28"/>
          <w:lang w:val="ru-RU" w:eastAsia="ru-RU"/>
        </w:rPr>
        <w:t xml:space="preserve"> і </w:t>
      </w:r>
      <w:proofErr w:type="spellStart"/>
      <w:r w:rsidRPr="00A17C33">
        <w:rPr>
          <w:rFonts w:ascii="Times New Roman" w:eastAsia="Times New Roman" w:hAnsi="Times New Roman" w:cs="Times New Roman"/>
          <w:sz w:val="28"/>
          <w:szCs w:val="28"/>
          <w:lang w:val="ru-RU" w:eastAsia="ru-RU"/>
        </w:rPr>
        <w:t>бічними</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лініями</w:t>
      </w:r>
      <w:proofErr w:type="spellEnd"/>
      <w:r w:rsidRPr="00A17C33">
        <w:rPr>
          <w:rFonts w:ascii="Times New Roman" w:eastAsia="Times New Roman" w:hAnsi="Times New Roman" w:cs="Times New Roman"/>
          <w:sz w:val="28"/>
          <w:szCs w:val="28"/>
          <w:lang w:val="ru-RU" w:eastAsia="ru-RU"/>
        </w:rPr>
        <w:t xml:space="preserve">, два </w:t>
      </w:r>
      <w:proofErr w:type="spellStart"/>
      <w:r w:rsidRPr="00A17C33">
        <w:rPr>
          <w:rFonts w:ascii="Times New Roman" w:eastAsia="Times New Roman" w:hAnsi="Times New Roman" w:cs="Times New Roman"/>
          <w:sz w:val="28"/>
          <w:szCs w:val="28"/>
          <w:lang w:val="ru-RU" w:eastAsia="ru-RU"/>
        </w:rPr>
        <w:t>інші</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м'ячі</w:t>
      </w:r>
      <w:proofErr w:type="spellEnd"/>
      <w:r w:rsidRPr="00A17C33">
        <w:rPr>
          <w:rFonts w:ascii="Times New Roman" w:eastAsia="Times New Roman" w:hAnsi="Times New Roman" w:cs="Times New Roman"/>
          <w:sz w:val="28"/>
          <w:szCs w:val="28"/>
          <w:lang w:val="ru-RU" w:eastAsia="ru-RU"/>
        </w:rPr>
        <w:t xml:space="preserve"> - в кутах, </w:t>
      </w:r>
      <w:proofErr w:type="spellStart"/>
      <w:r w:rsidRPr="00A17C33">
        <w:rPr>
          <w:rFonts w:ascii="Times New Roman" w:eastAsia="Times New Roman" w:hAnsi="Times New Roman" w:cs="Times New Roman"/>
          <w:sz w:val="28"/>
          <w:szCs w:val="28"/>
          <w:lang w:val="ru-RU" w:eastAsia="ru-RU"/>
        </w:rPr>
        <w:t>обмежених</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бічними</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лініями</w:t>
      </w:r>
      <w:proofErr w:type="spellEnd"/>
      <w:r w:rsidRPr="00A17C33">
        <w:rPr>
          <w:rFonts w:ascii="Times New Roman" w:eastAsia="Times New Roman" w:hAnsi="Times New Roman" w:cs="Times New Roman"/>
          <w:sz w:val="28"/>
          <w:szCs w:val="28"/>
          <w:lang w:val="ru-RU" w:eastAsia="ru-RU"/>
        </w:rPr>
        <w:t xml:space="preserve"> і </w:t>
      </w:r>
      <w:proofErr w:type="spellStart"/>
      <w:r w:rsidRPr="00A17C33">
        <w:rPr>
          <w:rFonts w:ascii="Times New Roman" w:eastAsia="Times New Roman" w:hAnsi="Times New Roman" w:cs="Times New Roman"/>
          <w:sz w:val="28"/>
          <w:szCs w:val="28"/>
          <w:lang w:val="ru-RU" w:eastAsia="ru-RU"/>
        </w:rPr>
        <w:t>лінією</w:t>
      </w:r>
      <w:proofErr w:type="spellEnd"/>
      <w:r w:rsidRPr="00A17C33">
        <w:rPr>
          <w:rFonts w:ascii="Times New Roman" w:eastAsia="Times New Roman" w:hAnsi="Times New Roman" w:cs="Times New Roman"/>
          <w:sz w:val="28"/>
          <w:szCs w:val="28"/>
          <w:lang w:val="ru-RU" w:eastAsia="ru-RU"/>
        </w:rPr>
        <w:t xml:space="preserve"> нападу. Старт з центру </w:t>
      </w:r>
      <w:proofErr w:type="spellStart"/>
      <w:r w:rsidRPr="00A17C33">
        <w:rPr>
          <w:rFonts w:ascii="Times New Roman" w:eastAsia="Times New Roman" w:hAnsi="Times New Roman" w:cs="Times New Roman"/>
          <w:sz w:val="28"/>
          <w:szCs w:val="28"/>
          <w:lang w:val="ru-RU" w:eastAsia="ru-RU"/>
        </w:rPr>
        <w:t>прямокутника</w:t>
      </w:r>
      <w:proofErr w:type="spellEnd"/>
      <w:r w:rsidRPr="00A17C33">
        <w:rPr>
          <w:rFonts w:ascii="Times New Roman" w:eastAsia="Times New Roman" w:hAnsi="Times New Roman" w:cs="Times New Roman"/>
          <w:sz w:val="28"/>
          <w:szCs w:val="28"/>
          <w:lang w:val="ru-RU" w:eastAsia="ru-RU"/>
        </w:rPr>
        <w:t xml:space="preserve">, де </w:t>
      </w:r>
      <w:proofErr w:type="spellStart"/>
      <w:r w:rsidRPr="00A17C33">
        <w:rPr>
          <w:rFonts w:ascii="Times New Roman" w:eastAsia="Times New Roman" w:hAnsi="Times New Roman" w:cs="Times New Roman"/>
          <w:sz w:val="28"/>
          <w:szCs w:val="28"/>
          <w:lang w:val="ru-RU" w:eastAsia="ru-RU"/>
        </w:rPr>
        <w:t>також</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стоїть</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набивний</w:t>
      </w:r>
      <w:proofErr w:type="spellEnd"/>
      <w:r w:rsidR="005518F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м'яч</w:t>
      </w:r>
      <w:proofErr w:type="spellEnd"/>
      <w:r w:rsidRPr="00A17C33">
        <w:rPr>
          <w:rFonts w:ascii="Times New Roman" w:eastAsia="Times New Roman" w:hAnsi="Times New Roman" w:cs="Times New Roman"/>
          <w:sz w:val="28"/>
          <w:szCs w:val="28"/>
          <w:lang w:val="ru-RU" w:eastAsia="ru-RU"/>
        </w:rPr>
        <w:t>. Марш</w:t>
      </w:r>
      <w:r w:rsidRPr="00A17C33">
        <w:rPr>
          <w:rFonts w:ascii="Times New Roman" w:eastAsia="Times New Roman" w:hAnsi="Times New Roman" w:cs="Times New Roman"/>
          <w:sz w:val="28"/>
          <w:szCs w:val="28"/>
          <w:lang w:val="ru-RU" w:eastAsia="ru-RU"/>
        </w:rPr>
        <w:softHyphen/>
      </w:r>
      <w:r w:rsidRPr="00A17C33">
        <w:rPr>
          <w:rFonts w:ascii="Times New Roman" w:eastAsia="Times New Roman" w:hAnsi="Times New Roman" w:cs="Times New Roman"/>
          <w:sz w:val="28"/>
          <w:szCs w:val="28"/>
          <w:lang w:val="uk-UA" w:eastAsia="ru-RU"/>
        </w:rPr>
        <w:t xml:space="preserve">рути руху: в зону 4 - торкнутися рукою м'яча - і до місця старту, з торканням центрального м'яча; у зону 2 - торкнутися м'яча - і до місця старту, з торканням центрального м'яча; далі в зону 1 і в зону 5. </w:t>
      </w:r>
    </w:p>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Основна частина.</w:t>
      </w:r>
    </w:p>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1.Удосконалення техніки нападаючого удару (нападаючий удар з переводом руки і поворотом тулуба).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Нападаючий удар з переводом застосовується як засіб боротьби з блоком суперника, коли зона прямого удару закрита.</w:t>
      </w:r>
    </w:p>
    <w:p w:rsidR="00A17C33" w:rsidRPr="00A17C33" w:rsidRDefault="00994A71" w:rsidP="00994A71">
      <w:pPr>
        <w:spacing w:after="0" w:line="360" w:lineRule="auto"/>
        <w:ind w:right="-5"/>
        <w:jc w:val="both"/>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 xml:space="preserve">                </w:t>
      </w:r>
      <w:r w:rsidR="004E13CE">
        <w:rPr>
          <w:rFonts w:ascii="Times New Roman" w:eastAsia="Times New Roman" w:hAnsi="Times New Roman" w:cs="Times New Roman"/>
          <w:i/>
          <w:sz w:val="28"/>
          <w:szCs w:val="28"/>
          <w:lang w:val="uk-UA" w:eastAsia="ru-RU"/>
        </w:rPr>
        <w:t xml:space="preserve">Алгоритм навчання. </w:t>
      </w:r>
      <w:r w:rsidR="00A17C33" w:rsidRPr="00A17C33">
        <w:rPr>
          <w:rFonts w:ascii="Times New Roman" w:eastAsia="Times New Roman" w:hAnsi="Times New Roman" w:cs="Times New Roman"/>
          <w:sz w:val="28"/>
          <w:szCs w:val="28"/>
          <w:lang w:val="uk-UA" w:eastAsia="ru-RU"/>
        </w:rPr>
        <w:t>Показ. Демонстрація. Підвідні вправи:</w:t>
      </w:r>
      <w:r>
        <w:rPr>
          <w:rFonts w:ascii="Times New Roman" w:eastAsia="Times New Roman" w:hAnsi="Times New Roman" w:cs="Times New Roman"/>
          <w:sz w:val="28"/>
          <w:szCs w:val="28"/>
          <w:lang w:val="uk-UA" w:eastAsia="ru-RU"/>
        </w:rPr>
        <w:t xml:space="preserve"> </w:t>
      </w:r>
      <w:r w:rsidR="00A17C33" w:rsidRPr="00A17C33">
        <w:rPr>
          <w:rFonts w:ascii="Times New Roman" w:eastAsia="Times New Roman" w:hAnsi="Times New Roman" w:cs="Times New Roman"/>
          <w:sz w:val="28"/>
          <w:szCs w:val="28"/>
          <w:lang w:val="uk-UA" w:eastAsia="ru-RU"/>
        </w:rPr>
        <w:t>імітація</w:t>
      </w:r>
      <w:r w:rsidR="004E13C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00A17C33" w:rsidRPr="00A17C33">
        <w:rPr>
          <w:rFonts w:ascii="Times New Roman" w:eastAsia="Times New Roman" w:hAnsi="Times New Roman" w:cs="Times New Roman"/>
          <w:sz w:val="28"/>
          <w:szCs w:val="28"/>
          <w:lang w:val="uk-UA" w:eastAsia="ru-RU"/>
        </w:rPr>
        <w:t xml:space="preserve">нападаючий удар з переводом, виконаний тенісним </w:t>
      </w:r>
      <w:proofErr w:type="spellStart"/>
      <w:r w:rsidR="00A17C33" w:rsidRPr="00A17C33">
        <w:rPr>
          <w:rFonts w:ascii="Times New Roman" w:eastAsia="Times New Roman" w:hAnsi="Times New Roman" w:cs="Times New Roman"/>
          <w:sz w:val="28"/>
          <w:szCs w:val="28"/>
          <w:lang w:val="uk-UA" w:eastAsia="ru-RU"/>
        </w:rPr>
        <w:t>м’ячем</w:t>
      </w:r>
      <w:proofErr w:type="spellEnd"/>
      <w:r w:rsidR="00A17C33" w:rsidRPr="00A17C33">
        <w:rPr>
          <w:rFonts w:ascii="Times New Roman" w:eastAsia="Times New Roman" w:hAnsi="Times New Roman" w:cs="Times New Roman"/>
          <w:sz w:val="28"/>
          <w:szCs w:val="28"/>
          <w:lang w:val="uk-UA" w:eastAsia="ru-RU"/>
        </w:rPr>
        <w:t xml:space="preserve"> у зоні 3;</w:t>
      </w:r>
      <w:r w:rsidR="004E13CE">
        <w:rPr>
          <w:rFonts w:ascii="Times New Roman" w:eastAsia="Times New Roman" w:hAnsi="Times New Roman" w:cs="Times New Roman"/>
          <w:sz w:val="28"/>
          <w:szCs w:val="28"/>
          <w:lang w:val="uk-UA" w:eastAsia="ru-RU"/>
        </w:rPr>
        <w:t xml:space="preserve"> </w:t>
      </w:r>
      <w:r w:rsidR="00A17C33" w:rsidRPr="00A17C33">
        <w:rPr>
          <w:rFonts w:ascii="Times New Roman" w:eastAsia="Times New Roman" w:hAnsi="Times New Roman" w:cs="Times New Roman"/>
          <w:sz w:val="28"/>
          <w:szCs w:val="28"/>
          <w:lang w:val="uk-UA" w:eastAsia="ru-RU"/>
        </w:rPr>
        <w:t xml:space="preserve">нападаючий удар з поворотом, виконаний тенісним </w:t>
      </w:r>
      <w:proofErr w:type="spellStart"/>
      <w:r w:rsidR="00A17C33" w:rsidRPr="00A17C33">
        <w:rPr>
          <w:rFonts w:ascii="Times New Roman" w:eastAsia="Times New Roman" w:hAnsi="Times New Roman" w:cs="Times New Roman"/>
          <w:sz w:val="28"/>
          <w:szCs w:val="28"/>
          <w:lang w:val="uk-UA" w:eastAsia="ru-RU"/>
        </w:rPr>
        <w:t>м’ячем</w:t>
      </w:r>
      <w:proofErr w:type="spellEnd"/>
      <w:r w:rsidR="00A17C33" w:rsidRPr="00A17C33">
        <w:rPr>
          <w:rFonts w:ascii="Times New Roman" w:eastAsia="Times New Roman" w:hAnsi="Times New Roman" w:cs="Times New Roman"/>
          <w:sz w:val="28"/>
          <w:szCs w:val="28"/>
          <w:lang w:val="uk-UA" w:eastAsia="ru-RU"/>
        </w:rPr>
        <w:t xml:space="preserve"> у зоні 3;</w:t>
      </w:r>
    </w:p>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Спеціальні вправи: нападаючий удар з переводом у зоні 3 з короткої передачі «метр» по зоні 1; те ж саме, тільки по зоні 5; нападаючий удар з поворотом тулуба в 3 зоні з короткої передачі по 1 зоні; те ж саме,  тільки по зоні 5;   нападаючий удар з переводом у зоні 3 проти зонного блокування по зонах 1 або 5; те ж саме, тільки нападаючий удар з поворотом;</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Виконувати всі ті ж самі спеціальні вправи з переводом руки праворуч і ліворуч і поворотом тулуба, тільки з середньої передачі м’яча вперед в зону 4 і назад за спину в зону 2.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знаходиться в зоні 3 або між зонами 2 і 3.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2.Навчання техніки блокування (одиночне блокування).</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Блокування</w:t>
      </w:r>
      <w:r w:rsidRPr="00A17C33">
        <w:rPr>
          <w:rFonts w:ascii="Times New Roman" w:eastAsia="Times New Roman" w:hAnsi="Times New Roman" w:cs="Times New Roman"/>
          <w:sz w:val="28"/>
          <w:szCs w:val="28"/>
          <w:lang w:val="uk-UA" w:eastAsia="ru-RU"/>
        </w:rPr>
        <w:t xml:space="preserve"> – це дія гравця поблизу сітки для перехоплення м’яча, що йде від суперника, під час якої вони стрибають вище верхнього краю сітки. Тільки гравцям передньої лінії дозволено брати участь у блокуванні. Блокування виконується з високої </w:t>
      </w:r>
      <w:proofErr w:type="spellStart"/>
      <w:r w:rsidRPr="00A17C33">
        <w:rPr>
          <w:rFonts w:ascii="Times New Roman" w:eastAsia="Times New Roman" w:hAnsi="Times New Roman" w:cs="Times New Roman"/>
          <w:sz w:val="28"/>
          <w:szCs w:val="28"/>
          <w:lang w:val="uk-UA" w:eastAsia="ru-RU"/>
        </w:rPr>
        <w:t>стійки</w:t>
      </w:r>
      <w:proofErr w:type="spellEnd"/>
      <w:r w:rsidRPr="00A17C33">
        <w:rPr>
          <w:rFonts w:ascii="Times New Roman" w:eastAsia="Times New Roman" w:hAnsi="Times New Roman" w:cs="Times New Roman"/>
          <w:sz w:val="28"/>
          <w:szCs w:val="28"/>
          <w:lang w:val="uk-UA" w:eastAsia="ru-RU"/>
        </w:rPr>
        <w:t xml:space="preserve">. Виконують його переважно після переміщення. Гравець стоїть біля сітки, обличчям до неї; ноги на одному рівні на ширині плечей, зігнуті в колінах, стопи паралельні. Руки зігнуті в ліктях, кисті перед грудьми (рис. 39, 40). </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4716780" cy="1821180"/>
            <wp:effectExtent l="0" t="0" r="762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16780" cy="1821180"/>
                    </a:xfrm>
                    <a:prstGeom prst="rect">
                      <a:avLst/>
                    </a:prstGeom>
                    <a:noFill/>
                    <a:ln>
                      <a:noFill/>
                    </a:ln>
                  </pic:spPr>
                </pic:pic>
              </a:graphicData>
            </a:graphic>
          </wp:inline>
        </w:drawing>
      </w:r>
    </w:p>
    <w:p w:rsidR="00A17C33" w:rsidRPr="00A17C33" w:rsidRDefault="00A17C33" w:rsidP="005518F0">
      <w:pPr>
        <w:spacing w:after="0" w:line="360" w:lineRule="auto"/>
        <w:ind w:right="-5" w:firstLine="540"/>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Рис.39. Одиночне блокування.                   Рис. 40. Постановка рук</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Переміщаються до передбачуваного місця зустрічі з </w:t>
      </w:r>
      <w:proofErr w:type="spellStart"/>
      <w:r w:rsidRPr="00A17C33">
        <w:rPr>
          <w:rFonts w:ascii="Times New Roman" w:eastAsia="Times New Roman" w:hAnsi="Times New Roman" w:cs="Times New Roman"/>
          <w:sz w:val="28"/>
          <w:szCs w:val="28"/>
          <w:lang w:val="uk-UA" w:eastAsia="ru-RU"/>
        </w:rPr>
        <w:t>м'ячем</w:t>
      </w:r>
      <w:proofErr w:type="spellEnd"/>
      <w:r w:rsidRPr="00A17C33">
        <w:rPr>
          <w:rFonts w:ascii="Times New Roman" w:eastAsia="Times New Roman" w:hAnsi="Times New Roman" w:cs="Times New Roman"/>
          <w:sz w:val="28"/>
          <w:szCs w:val="28"/>
          <w:lang w:val="uk-UA" w:eastAsia="ru-RU"/>
        </w:rPr>
        <w:t xml:space="preserve"> на відстань до </w:t>
      </w:r>
      <w:smartTag w:uri="urn:schemas-microsoft-com:office:smarttags" w:element="metricconverter">
        <w:smartTagPr>
          <w:attr w:name="ProductID" w:val="2 м"/>
        </w:smartTagPr>
        <w:r w:rsidRPr="00A17C33">
          <w:rPr>
            <w:rFonts w:ascii="Times New Roman" w:eastAsia="Times New Roman" w:hAnsi="Times New Roman" w:cs="Times New Roman"/>
            <w:sz w:val="28"/>
            <w:szCs w:val="28"/>
            <w:lang w:val="uk-UA" w:eastAsia="ru-RU"/>
          </w:rPr>
          <w:t>2 м</w:t>
        </w:r>
      </w:smartTag>
      <w:r w:rsidRPr="00A17C33">
        <w:rPr>
          <w:rFonts w:ascii="Times New Roman" w:eastAsia="Times New Roman" w:hAnsi="Times New Roman" w:cs="Times New Roman"/>
          <w:sz w:val="28"/>
          <w:szCs w:val="28"/>
          <w:lang w:val="uk-UA" w:eastAsia="ru-RU"/>
        </w:rPr>
        <w:t xml:space="preserve"> стрибком, на 2-</w:t>
      </w:r>
      <w:smartTag w:uri="urn:schemas-microsoft-com:office:smarttags" w:element="metricconverter">
        <w:smartTagPr>
          <w:attr w:name="ProductID" w:val="3 м"/>
        </w:smartTagPr>
        <w:r w:rsidRPr="00A17C33">
          <w:rPr>
            <w:rFonts w:ascii="Times New Roman" w:eastAsia="Times New Roman" w:hAnsi="Times New Roman" w:cs="Times New Roman"/>
            <w:sz w:val="28"/>
            <w:szCs w:val="28"/>
            <w:lang w:val="uk-UA" w:eastAsia="ru-RU"/>
          </w:rPr>
          <w:t>3 м</w:t>
        </w:r>
      </w:smartTag>
      <w:r w:rsidRPr="00A17C33">
        <w:rPr>
          <w:rFonts w:ascii="Times New Roman" w:eastAsia="Times New Roman" w:hAnsi="Times New Roman" w:cs="Times New Roman"/>
          <w:sz w:val="28"/>
          <w:szCs w:val="28"/>
          <w:lang w:val="uk-UA" w:eastAsia="ru-RU"/>
        </w:rPr>
        <w:t xml:space="preserve"> – приставними кроками, більш З м – звичайним бігом, повертаючись потім до сітки обличчям (рис. 41).</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3642360" cy="18288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42360" cy="1828800"/>
                    </a:xfrm>
                    <a:prstGeom prst="rect">
                      <a:avLst/>
                    </a:prstGeom>
                    <a:noFill/>
                    <a:ln>
                      <a:noFill/>
                    </a:ln>
                  </pic:spPr>
                </pic:pic>
              </a:graphicData>
            </a:graphic>
          </wp:inline>
        </w:drawing>
      </w:r>
    </w:p>
    <w:p w:rsidR="00A17C33" w:rsidRPr="00A17C33" w:rsidRDefault="00A17C33" w:rsidP="00A17C33">
      <w:pPr>
        <w:spacing w:after="0" w:line="360" w:lineRule="auto"/>
        <w:ind w:right="-5" w:firstLine="540"/>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41. Одиночне блокування.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Останній крок виконують стопором (за типом розгону до нападаючого удару). Якщо при нападаючому ударі стопор доводиться на п'яту, то в блоці стопор здійснюється внутрішньою частиною стопи.</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Пояснити методику суддівства ігрових дій під час блокування: торкання при блокуванні, блокування в просторі суперника, блок і командні торкання, блокування подачі, помилки при блокуванні.</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i/>
          <w:sz w:val="28"/>
          <w:szCs w:val="28"/>
          <w:lang w:val="uk-UA" w:eastAsia="ru-RU"/>
        </w:rPr>
        <w:t>Алгоритм навчання.</w:t>
      </w:r>
      <w:r w:rsidRPr="00A17C33">
        <w:rPr>
          <w:rFonts w:ascii="Times New Roman" w:eastAsia="Times New Roman" w:hAnsi="Times New Roman" w:cs="Times New Roman"/>
          <w:sz w:val="28"/>
          <w:szCs w:val="28"/>
          <w:lang w:val="uk-UA" w:eastAsia="ru-RU"/>
        </w:rPr>
        <w:t xml:space="preserve"> Пояснення. Показ. Підвідні вправи (блокування на місці):  імітація блокування біля стінки; імітація блокування біля сітки в парах;  блокування по нерухомому м’ячу, який партнер тримає над сіткою; блокування по рухомому м’ячу, накинутому партнером з </w:t>
      </w:r>
      <w:proofErr w:type="spellStart"/>
      <w:r w:rsidRPr="00A17C33">
        <w:rPr>
          <w:rFonts w:ascii="Times New Roman" w:eastAsia="Times New Roman" w:hAnsi="Times New Roman" w:cs="Times New Roman"/>
          <w:sz w:val="28"/>
          <w:szCs w:val="28"/>
          <w:lang w:val="uk-UA" w:eastAsia="ru-RU"/>
        </w:rPr>
        <w:t>трьохметрової</w:t>
      </w:r>
      <w:proofErr w:type="spellEnd"/>
      <w:r w:rsidRPr="00A17C33">
        <w:rPr>
          <w:rFonts w:ascii="Times New Roman" w:eastAsia="Times New Roman" w:hAnsi="Times New Roman" w:cs="Times New Roman"/>
          <w:sz w:val="28"/>
          <w:szCs w:val="28"/>
          <w:lang w:val="uk-UA" w:eastAsia="ru-RU"/>
        </w:rPr>
        <w:t xml:space="preserve"> лінії; блокування по рухомому м’ячу одночасно двома партнерами, накинутому одним із них над сіткою;</w:t>
      </w:r>
    </w:p>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Підвідні вправи (блокування в русі): імітація блокування в русі після приставних кроків у зонах 2,3,4 і навпаки; те ж саме, тільки в парах: одна шеренга починає із зони 2, а друга із зони 4; імітація після бігових кроків у зонах 2,3,4, виконаних перпендикулярно до сітки, спочатку справа наліво, а потім зліва направо.</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Спеціальні вправи: блокування нападаючого удару після власного накидання партнера з розбігу від </w:t>
      </w:r>
      <w:proofErr w:type="spellStart"/>
      <w:r w:rsidRPr="00A17C33">
        <w:rPr>
          <w:rFonts w:ascii="Times New Roman" w:eastAsia="Times New Roman" w:hAnsi="Times New Roman" w:cs="Times New Roman"/>
          <w:sz w:val="28"/>
          <w:szCs w:val="28"/>
          <w:lang w:val="uk-UA" w:eastAsia="ru-RU"/>
        </w:rPr>
        <w:t>трьохметрової</w:t>
      </w:r>
      <w:proofErr w:type="spellEnd"/>
      <w:r w:rsidRPr="00A17C33">
        <w:rPr>
          <w:rFonts w:ascii="Times New Roman" w:eastAsia="Times New Roman" w:hAnsi="Times New Roman" w:cs="Times New Roman"/>
          <w:sz w:val="28"/>
          <w:szCs w:val="28"/>
          <w:lang w:val="uk-UA" w:eastAsia="ru-RU"/>
        </w:rPr>
        <w:t xml:space="preserve"> лінії; блокування нападаючого удару із зони 4 по зоні 5 після передач розвідного гравця зони 3;  те ж саме, тільки удар виконується по зоні 1; те ж саме, тільки удар виконується по блоку поза грою (в аут)</w:t>
      </w:r>
      <w:r w:rsidRPr="00A17C33">
        <w:rPr>
          <w:rFonts w:ascii="Times New Roman" w:eastAsia="Times New Roman" w:hAnsi="Times New Roman" w:cs="Times New Roman"/>
          <w:sz w:val="28"/>
          <w:szCs w:val="28"/>
          <w:lang w:val="ru-RU" w:eastAsia="ru-RU"/>
        </w:rPr>
        <w:t>;</w:t>
      </w:r>
      <w:r w:rsidRPr="00A17C33">
        <w:rPr>
          <w:rFonts w:ascii="Times New Roman" w:eastAsia="Times New Roman" w:hAnsi="Times New Roman" w:cs="Times New Roman"/>
          <w:sz w:val="28"/>
          <w:szCs w:val="28"/>
          <w:lang w:val="uk-UA" w:eastAsia="ru-RU"/>
        </w:rPr>
        <w:t xml:space="preserve"> те ж </w:t>
      </w:r>
      <w:proofErr w:type="spellStart"/>
      <w:r w:rsidRPr="00A17C33">
        <w:rPr>
          <w:rFonts w:ascii="Times New Roman" w:eastAsia="Times New Roman" w:hAnsi="Times New Roman" w:cs="Times New Roman"/>
          <w:sz w:val="28"/>
          <w:szCs w:val="28"/>
          <w:lang w:val="uk-UA" w:eastAsia="ru-RU"/>
        </w:rPr>
        <w:t>саме,тільки</w:t>
      </w:r>
      <w:proofErr w:type="spellEnd"/>
      <w:r w:rsidRPr="00A17C33">
        <w:rPr>
          <w:rFonts w:ascii="Times New Roman" w:eastAsia="Times New Roman" w:hAnsi="Times New Roman" w:cs="Times New Roman"/>
          <w:sz w:val="28"/>
          <w:szCs w:val="28"/>
          <w:lang w:val="uk-UA" w:eastAsia="ru-RU"/>
        </w:rPr>
        <w:t xml:space="preserve"> удар виконується поверх блоку.</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3. Навчальна гра. Навчити командних тактичних дій при міжнародній системі нападу (розвідний гравець розташований в зоні </w:t>
      </w:r>
      <w:r w:rsidRPr="00A17C33">
        <w:rPr>
          <w:rFonts w:ascii="Times New Roman" w:eastAsia="Times New Roman" w:hAnsi="Times New Roman" w:cs="Times New Roman"/>
          <w:sz w:val="28"/>
          <w:szCs w:val="28"/>
          <w:lang w:val="ru-RU" w:eastAsia="ru-RU"/>
        </w:rPr>
        <w:t>2</w:t>
      </w:r>
      <w:r w:rsidRPr="00A17C33">
        <w:rPr>
          <w:rFonts w:ascii="Times New Roman" w:eastAsia="Times New Roman" w:hAnsi="Times New Roman" w:cs="Times New Roman"/>
          <w:sz w:val="28"/>
          <w:szCs w:val="28"/>
          <w:lang w:val="uk-UA" w:eastAsia="ru-RU"/>
        </w:rPr>
        <w:t xml:space="preserve">) після власної  подачі. Комплектація команди: 4-2 (4 нападаючих + 2 </w:t>
      </w:r>
      <w:proofErr w:type="spellStart"/>
      <w:r w:rsidRPr="00A17C33">
        <w:rPr>
          <w:rFonts w:ascii="Times New Roman" w:eastAsia="Times New Roman" w:hAnsi="Times New Roman" w:cs="Times New Roman"/>
          <w:sz w:val="28"/>
          <w:szCs w:val="28"/>
          <w:lang w:val="uk-UA" w:eastAsia="ru-RU"/>
        </w:rPr>
        <w:t>зв’язуючих</w:t>
      </w:r>
      <w:proofErr w:type="spellEnd"/>
      <w:r w:rsidRPr="00A17C33">
        <w:rPr>
          <w:rFonts w:ascii="Times New Roman" w:eastAsia="Times New Roman" w:hAnsi="Times New Roman" w:cs="Times New Roman"/>
          <w:sz w:val="28"/>
          <w:szCs w:val="28"/>
          <w:lang w:val="uk-UA" w:eastAsia="ru-RU"/>
        </w:rPr>
        <w:t xml:space="preserve"> гравців). </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Навчити системі захисту «кутом назад» або 2-1-3 (центральний захисник – гравець зони 6  – «</w:t>
      </w:r>
      <w:proofErr w:type="spellStart"/>
      <w:r w:rsidRPr="00A17C33">
        <w:rPr>
          <w:rFonts w:ascii="Times New Roman" w:eastAsia="Times New Roman" w:hAnsi="Times New Roman" w:cs="Times New Roman"/>
          <w:sz w:val="28"/>
          <w:szCs w:val="28"/>
          <w:lang w:val="uk-UA" w:eastAsia="ru-RU"/>
        </w:rPr>
        <w:t>відтягнугнутий</w:t>
      </w:r>
      <w:proofErr w:type="spellEnd"/>
      <w:r w:rsidRPr="00A17C33">
        <w:rPr>
          <w:rFonts w:ascii="Times New Roman" w:eastAsia="Times New Roman" w:hAnsi="Times New Roman" w:cs="Times New Roman"/>
          <w:sz w:val="28"/>
          <w:szCs w:val="28"/>
          <w:lang w:val="uk-UA" w:eastAsia="ru-RU"/>
        </w:rPr>
        <w:t>» від сітки).</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у міжнародній системі нападу на відмінну від звичайної системи нападу знаходиться не в зоні 3, а в зоні 2. Комплектація команди залишається та ж сама, що і в попередніх заняттях №2, №3, №4: 4-2 </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i/>
          <w:sz w:val="28"/>
          <w:szCs w:val="28"/>
          <w:lang w:eastAsia="ru-RU"/>
        </w:rPr>
      </w:pPr>
      <w:r w:rsidRPr="00A17C33">
        <w:rPr>
          <w:rFonts w:ascii="Times New Roman" w:eastAsia="Times New Roman" w:hAnsi="Times New Roman" w:cs="Times New Roman"/>
          <w:i/>
          <w:noProof/>
          <w:sz w:val="28"/>
          <w:szCs w:val="28"/>
          <w:lang w:val="ru-RU" w:eastAsia="ru-RU"/>
        </w:rPr>
        <w:drawing>
          <wp:inline distT="0" distB="0" distL="0" distR="0">
            <wp:extent cx="5181600" cy="2415540"/>
            <wp:effectExtent l="0" t="0" r="0" b="3810"/>
            <wp:docPr id="49" name="Рисунок 49" descr="волейбол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волейбол_Page_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42. Розташування гравців на майданчику  команди  А  при власній подачі.</w:t>
      </w:r>
      <w:r w:rsidR="00994A71">
        <w:rPr>
          <w:rFonts w:ascii="Times New Roman" w:eastAsia="Times New Roman" w:hAnsi="Times New Roman" w:cs="Times New Roman"/>
          <w:sz w:val="28"/>
          <w:szCs w:val="28"/>
          <w:lang w:val="uk-UA" w:eastAsia="ru-RU"/>
        </w:rPr>
        <w:t xml:space="preserve">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2.</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(4 нападаючих + 2 </w:t>
      </w:r>
      <w:proofErr w:type="spellStart"/>
      <w:r w:rsidRPr="00A17C33">
        <w:rPr>
          <w:rFonts w:ascii="Times New Roman" w:eastAsia="Times New Roman" w:hAnsi="Times New Roman" w:cs="Times New Roman"/>
          <w:sz w:val="28"/>
          <w:szCs w:val="28"/>
          <w:lang w:val="uk-UA" w:eastAsia="ru-RU"/>
        </w:rPr>
        <w:t>зв’язуючих</w:t>
      </w:r>
      <w:proofErr w:type="spellEnd"/>
      <w:r w:rsidRPr="00A17C33">
        <w:rPr>
          <w:rFonts w:ascii="Times New Roman" w:eastAsia="Times New Roman" w:hAnsi="Times New Roman" w:cs="Times New Roman"/>
          <w:sz w:val="28"/>
          <w:szCs w:val="28"/>
          <w:lang w:val="uk-UA" w:eastAsia="ru-RU"/>
        </w:rPr>
        <w:t xml:space="preserve"> гравців). Але нападаючі гравці, на відмінну від попередньої системи нападу, не є універсальними, які нападають тільки на краях сітки, а вузько спеціалізовані. Вони діляться на гравців І-го темпу (біжать атакувати першими), які нападають переважно в зоні 3, і гравців ІІ-го темпу (біжать атакувати другими), які нападають переважно в зоні 4. Початкове розташування гравців передньої лінії команди А </w:t>
      </w:r>
      <w:proofErr w:type="spellStart"/>
      <w:r w:rsidRPr="00A17C33">
        <w:rPr>
          <w:rFonts w:ascii="Times New Roman" w:eastAsia="Times New Roman" w:hAnsi="Times New Roman" w:cs="Times New Roman"/>
          <w:sz w:val="28"/>
          <w:szCs w:val="28"/>
          <w:lang w:val="uk-UA" w:eastAsia="ru-RU"/>
        </w:rPr>
        <w:t>преважно</w:t>
      </w:r>
      <w:proofErr w:type="spellEnd"/>
      <w:r w:rsidRPr="00A17C33">
        <w:rPr>
          <w:rFonts w:ascii="Times New Roman" w:eastAsia="Times New Roman" w:hAnsi="Times New Roman" w:cs="Times New Roman"/>
          <w:sz w:val="28"/>
          <w:szCs w:val="28"/>
          <w:lang w:val="uk-UA" w:eastAsia="ru-RU"/>
        </w:rPr>
        <w:t xml:space="preserve"> таке, як на (рис. 42), але після подачі гравці І-го і ІІ-го темпів міняються між собою місцями.</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eastAsia="ru-RU"/>
        </w:rPr>
      </w:pPr>
      <w:r w:rsidRPr="00A17C33">
        <w:rPr>
          <w:rFonts w:ascii="Times New Roman" w:eastAsia="Times New Roman" w:hAnsi="Times New Roman" w:cs="Times New Roman"/>
          <w:noProof/>
          <w:sz w:val="28"/>
          <w:szCs w:val="28"/>
          <w:lang w:val="ru-RU" w:eastAsia="ru-RU"/>
        </w:rPr>
        <w:drawing>
          <wp:inline distT="0" distB="0" distL="0" distR="0">
            <wp:extent cx="5181600" cy="2415540"/>
            <wp:effectExtent l="0" t="0" r="0" b="3810"/>
            <wp:docPr id="48" name="Рисунок 48" descr="волейбол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волейбол_Page_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43. Розташування гравців на майданчику  команди  А  при власній подачі.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4. але після подачі суперника переміщується в зону 2</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У </w:t>
      </w:r>
      <w:proofErr w:type="spellStart"/>
      <w:r w:rsidRPr="00A17C33">
        <w:rPr>
          <w:rFonts w:ascii="Times New Roman" w:eastAsia="Times New Roman" w:hAnsi="Times New Roman" w:cs="Times New Roman"/>
          <w:sz w:val="28"/>
          <w:szCs w:val="28"/>
          <w:lang w:val="uk-UA" w:eastAsia="ru-RU"/>
        </w:rPr>
        <w:t>данній</w:t>
      </w:r>
      <w:proofErr w:type="spellEnd"/>
      <w:r w:rsidRPr="00A17C33">
        <w:rPr>
          <w:rFonts w:ascii="Times New Roman" w:eastAsia="Times New Roman" w:hAnsi="Times New Roman" w:cs="Times New Roman"/>
          <w:sz w:val="28"/>
          <w:szCs w:val="28"/>
          <w:lang w:val="uk-UA" w:eastAsia="ru-RU"/>
        </w:rPr>
        <w:t xml:space="preserve"> позиції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зони 4 біжить виконувати другу передачу в зону 2, а нападаючий гравець ІІ-го темпу біжить</w:t>
      </w:r>
      <w:r w:rsidR="00DD4A80">
        <w:rPr>
          <w:rFonts w:ascii="Times New Roman" w:eastAsia="Times New Roman" w:hAnsi="Times New Roman" w:cs="Times New Roman"/>
          <w:sz w:val="28"/>
          <w:szCs w:val="28"/>
          <w:lang w:val="uk-UA" w:eastAsia="ru-RU"/>
        </w:rPr>
        <w:t xml:space="preserve"> атакувати в зону 4, нападаючий</w:t>
      </w:r>
      <w:r w:rsidRPr="00A17C33">
        <w:rPr>
          <w:rFonts w:ascii="Times New Roman" w:eastAsia="Times New Roman" w:hAnsi="Times New Roman" w:cs="Times New Roman"/>
          <w:sz w:val="28"/>
          <w:szCs w:val="28"/>
          <w:lang w:val="uk-UA" w:eastAsia="ru-RU"/>
        </w:rPr>
        <w:t xml:space="preserve"> гравець І-го темпу залишається у своїй зоні 3 для атаки (рис. 43).</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У </w:t>
      </w:r>
      <w:proofErr w:type="spellStart"/>
      <w:r w:rsidRPr="00A17C33">
        <w:rPr>
          <w:rFonts w:ascii="Times New Roman" w:eastAsia="Times New Roman" w:hAnsi="Times New Roman" w:cs="Times New Roman"/>
          <w:sz w:val="28"/>
          <w:szCs w:val="28"/>
          <w:lang w:val="uk-UA" w:eastAsia="ru-RU"/>
        </w:rPr>
        <w:t>данній</w:t>
      </w:r>
      <w:proofErr w:type="spellEnd"/>
      <w:r w:rsidRPr="00A17C33">
        <w:rPr>
          <w:rFonts w:ascii="Times New Roman" w:eastAsia="Times New Roman" w:hAnsi="Times New Roman" w:cs="Times New Roman"/>
          <w:sz w:val="28"/>
          <w:szCs w:val="28"/>
          <w:lang w:val="uk-UA" w:eastAsia="ru-RU"/>
        </w:rPr>
        <w:t xml:space="preserve"> позиції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зони 3 біжить виконувати другу передачу в зону 2, а нападаючий гравець І-го темпу біжить атакувати в зону 3, нападаючий  гравець ІІ-го темпу залишається в своїй зоні 4 для атаки (рис. 44).</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i/>
          <w:sz w:val="28"/>
          <w:szCs w:val="28"/>
          <w:lang w:eastAsia="ru-RU"/>
        </w:rPr>
      </w:pPr>
      <w:r w:rsidRPr="00A17C33">
        <w:rPr>
          <w:rFonts w:ascii="Times New Roman" w:eastAsia="Times New Roman" w:hAnsi="Times New Roman" w:cs="Times New Roman"/>
          <w:i/>
          <w:noProof/>
          <w:sz w:val="28"/>
          <w:szCs w:val="28"/>
          <w:lang w:val="ru-RU" w:eastAsia="ru-RU"/>
        </w:rPr>
        <w:drawing>
          <wp:inline distT="0" distB="0" distL="0" distR="0">
            <wp:extent cx="5181600" cy="2415540"/>
            <wp:effectExtent l="0" t="0" r="0" b="3810"/>
            <wp:docPr id="47" name="Рисунок 47" descr="волейбол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олейбол_Page_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44 Роз</w:t>
      </w:r>
      <w:r w:rsidR="00DD4A80">
        <w:rPr>
          <w:rFonts w:ascii="Times New Roman" w:eastAsia="Times New Roman" w:hAnsi="Times New Roman" w:cs="Times New Roman"/>
          <w:sz w:val="28"/>
          <w:szCs w:val="28"/>
          <w:lang w:val="uk-UA" w:eastAsia="ru-RU"/>
        </w:rPr>
        <w:t xml:space="preserve">ташування гравців на майданчику команди А </w:t>
      </w:r>
      <w:r w:rsidRPr="00A17C33">
        <w:rPr>
          <w:rFonts w:ascii="Times New Roman" w:eastAsia="Times New Roman" w:hAnsi="Times New Roman" w:cs="Times New Roman"/>
          <w:sz w:val="28"/>
          <w:szCs w:val="28"/>
          <w:lang w:val="uk-UA" w:eastAsia="ru-RU"/>
        </w:rPr>
        <w:t xml:space="preserve">при власній подачі.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3, але після подачі суперника переміщується в зону 2</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Заключна частина.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 Підвести підсумки заняття.</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 Домашнє завдання: вивчити правила. Ігрові дії: подача, атакуючий удар, блок; підготовчі, підвідні і спеціальні вправи з м’ячами для навчання техніки блокування.</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3. Відзначити кращих і невстигаючих учнів.</w:t>
      </w:r>
    </w:p>
    <w:p w:rsidR="00A17C33" w:rsidRPr="00A17C33" w:rsidRDefault="00A17C33" w:rsidP="00A17C33">
      <w:pPr>
        <w:spacing w:after="0" w:line="360" w:lineRule="auto"/>
        <w:ind w:right="-5"/>
        <w:jc w:val="both"/>
        <w:rPr>
          <w:rFonts w:ascii="Times New Roman" w:eastAsia="Times New Roman" w:hAnsi="Times New Roman" w:cs="Times New Roman"/>
          <w:b/>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ru-RU" w:eastAsia="ru-RU"/>
        </w:rPr>
      </w:pPr>
      <w:r w:rsidRPr="00A17C33">
        <w:rPr>
          <w:rFonts w:ascii="Times New Roman" w:eastAsia="Times New Roman" w:hAnsi="Times New Roman" w:cs="Times New Roman"/>
          <w:b/>
          <w:sz w:val="28"/>
          <w:szCs w:val="28"/>
          <w:u w:val="single"/>
          <w:lang w:val="uk-UA" w:eastAsia="ru-RU"/>
        </w:rPr>
        <w:t>Заняття  №6</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Завдання заняття:</w:t>
      </w:r>
    </w:p>
    <w:p w:rsidR="00A17C33" w:rsidRPr="00A17C33" w:rsidRDefault="00A17C33" w:rsidP="00A17C33">
      <w:pPr>
        <w:tabs>
          <w:tab w:val="left" w:pos="720"/>
          <w:tab w:val="left" w:pos="180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1.Удосконалення техніки блокування (групове блокування).</w:t>
      </w:r>
    </w:p>
    <w:p w:rsidR="00A17C33" w:rsidRPr="00A17C33" w:rsidRDefault="00A17C33" w:rsidP="00A17C33">
      <w:pPr>
        <w:tabs>
          <w:tab w:val="left" w:pos="720"/>
          <w:tab w:val="left" w:pos="180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2.Удосконалення техніки передачі м’яча (передача м’яча двома руками назад за голову).</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3.Навчальна гра. Навчити </w:t>
      </w:r>
      <w:proofErr w:type="spellStart"/>
      <w:r w:rsidRPr="00A17C33">
        <w:rPr>
          <w:rFonts w:ascii="Times New Roman" w:eastAsia="Times New Roman" w:hAnsi="Times New Roman" w:cs="Times New Roman"/>
          <w:sz w:val="28"/>
          <w:szCs w:val="28"/>
          <w:lang w:val="ru-RU" w:eastAsia="ru-RU"/>
        </w:rPr>
        <w:t>командних</w:t>
      </w:r>
      <w:proofErr w:type="spellEnd"/>
      <w:r w:rsidR="00DD4A8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тактичних</w:t>
      </w:r>
      <w:proofErr w:type="spellEnd"/>
      <w:r w:rsidR="00DD4A8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дій</w:t>
      </w:r>
      <w:proofErr w:type="spellEnd"/>
      <w:r w:rsidRPr="00A17C33">
        <w:rPr>
          <w:rFonts w:ascii="Times New Roman" w:eastAsia="Times New Roman" w:hAnsi="Times New Roman" w:cs="Times New Roman"/>
          <w:sz w:val="28"/>
          <w:szCs w:val="28"/>
          <w:lang w:val="ru-RU" w:eastAsia="ru-RU"/>
        </w:rPr>
        <w:t xml:space="preserve"> в </w:t>
      </w:r>
      <w:proofErr w:type="spellStart"/>
      <w:r w:rsidRPr="00A17C33">
        <w:rPr>
          <w:rFonts w:ascii="Times New Roman" w:eastAsia="Times New Roman" w:hAnsi="Times New Roman" w:cs="Times New Roman"/>
          <w:sz w:val="28"/>
          <w:szCs w:val="28"/>
          <w:lang w:val="ru-RU" w:eastAsia="ru-RU"/>
        </w:rPr>
        <w:t>нападі</w:t>
      </w:r>
      <w:proofErr w:type="spellEnd"/>
      <w:r w:rsidR="00DD4A80">
        <w:rPr>
          <w:rFonts w:ascii="Times New Roman" w:eastAsia="Times New Roman" w:hAnsi="Times New Roman" w:cs="Times New Roman"/>
          <w:sz w:val="28"/>
          <w:szCs w:val="28"/>
          <w:lang w:val="uk-UA" w:eastAsia="ru-RU"/>
        </w:rPr>
        <w:t xml:space="preserve"> при</w:t>
      </w:r>
      <w:r w:rsidRPr="00A17C33">
        <w:rPr>
          <w:rFonts w:ascii="Times New Roman" w:eastAsia="Times New Roman" w:hAnsi="Times New Roman" w:cs="Times New Roman"/>
          <w:sz w:val="28"/>
          <w:szCs w:val="28"/>
          <w:lang w:val="uk-UA" w:eastAsia="ru-RU"/>
        </w:rPr>
        <w:t xml:space="preserve"> подачі суперника: комплектація команди 4 - 2, міжнародна система нападу через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гравця зони 2. Навчити </w:t>
      </w:r>
      <w:proofErr w:type="spellStart"/>
      <w:r w:rsidRPr="00A17C33">
        <w:rPr>
          <w:rFonts w:ascii="Times New Roman" w:eastAsia="Times New Roman" w:hAnsi="Times New Roman" w:cs="Times New Roman"/>
          <w:sz w:val="28"/>
          <w:szCs w:val="28"/>
          <w:lang w:val="ru-RU" w:eastAsia="ru-RU"/>
        </w:rPr>
        <w:t>командних</w:t>
      </w:r>
      <w:proofErr w:type="spellEnd"/>
      <w:r w:rsidR="00DD4A8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тактичних</w:t>
      </w:r>
      <w:proofErr w:type="spellEnd"/>
      <w:r w:rsidR="00DD4A8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дій</w:t>
      </w:r>
      <w:proofErr w:type="spellEnd"/>
      <w:r w:rsidRPr="00A17C33">
        <w:rPr>
          <w:rFonts w:ascii="Times New Roman" w:eastAsia="Times New Roman" w:hAnsi="Times New Roman" w:cs="Times New Roman"/>
          <w:sz w:val="28"/>
          <w:szCs w:val="28"/>
          <w:lang w:val="uk-UA" w:eastAsia="ru-RU"/>
        </w:rPr>
        <w:t xml:space="preserve"> захисті при  подачі суперника: прийом м’яча «уступом», системі захисту «кутом назад».</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Підготовча частина.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1.Підготовчі вправи: біг з поворотом на 360 градусів, перший раз через праве плече, а другий – через ліве; біг зі стрибком вверх та імітацією блоку; біг з чергуванням стрибків у кроці через три бігових кроки; стрибки з боку на бік через бічну лінію з просуванням вперед; стрибок на двох ногах через з’єднані руки; стрибок з замахом правою та імітацією удару лівою рукою.</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2.Загальнорозвивальні вправи біля шведської стінки. (Додаток 1рис. 6а,6б).</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3.Сприяти розвитку спритності. Естафета з волейбольними м’ячами.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Дві команди розміщуються парами в дві колони за лицьовою лінією. За сигналом гравці команд починають виконувати верхні передачі м’яча в парах, рухаючись до сітки і назад. Естафету повторюють тричі. Перемагає команда, яка першою закінчила  виконувати передачі (рис. 45). </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3619500" cy="21031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9500" cy="2103120"/>
                    </a:xfrm>
                    <a:prstGeom prst="rect">
                      <a:avLst/>
                    </a:prstGeom>
                    <a:noFill/>
                    <a:ln>
                      <a:noFill/>
                    </a:ln>
                  </pic:spPr>
                </pic:pic>
              </a:graphicData>
            </a:graphic>
          </wp:inline>
        </w:drawing>
      </w:r>
    </w:p>
    <w:p w:rsidR="00A17C33" w:rsidRPr="00A17C33" w:rsidRDefault="00A17C33" w:rsidP="008B68F4">
      <w:pPr>
        <w:spacing w:after="0" w:line="360" w:lineRule="auto"/>
        <w:ind w:right="-5" w:firstLine="540"/>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45 Естафета з волейбольними м’ячами </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Основна частина .</w:t>
      </w:r>
    </w:p>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1.Удосконалення техніки блокування (групове блокування).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Групове блокування застосовують для ефективнішої протидії атакуючим діям суперника (рис. 46).</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3619500" cy="23850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19500" cy="2385060"/>
                    </a:xfrm>
                    <a:prstGeom prst="rect">
                      <a:avLst/>
                    </a:prstGeom>
                    <a:noFill/>
                    <a:ln>
                      <a:noFill/>
                    </a:ln>
                  </pic:spPr>
                </pic:pic>
              </a:graphicData>
            </a:graphic>
          </wp:inline>
        </w:drawing>
      </w:r>
    </w:p>
    <w:p w:rsidR="00A17C33" w:rsidRPr="00A17C33" w:rsidRDefault="00A17C33" w:rsidP="008B68F4">
      <w:pPr>
        <w:spacing w:after="0" w:line="360" w:lineRule="auto"/>
        <w:ind w:right="-5" w:firstLine="540"/>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46. Групове блокування</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i/>
          <w:sz w:val="28"/>
          <w:szCs w:val="28"/>
          <w:lang w:val="uk-UA" w:eastAsia="ru-RU"/>
        </w:rPr>
      </w:pPr>
      <w:r w:rsidRPr="00A17C33">
        <w:rPr>
          <w:rFonts w:ascii="Times New Roman" w:eastAsia="Times New Roman" w:hAnsi="Times New Roman" w:cs="Times New Roman"/>
          <w:i/>
          <w:sz w:val="28"/>
          <w:szCs w:val="28"/>
          <w:lang w:val="uk-UA" w:eastAsia="ru-RU"/>
        </w:rPr>
        <w:t>Алгоритм навчання.</w:t>
      </w:r>
      <w:r w:rsidRPr="00A17C33">
        <w:rPr>
          <w:rFonts w:ascii="Times New Roman" w:eastAsia="Times New Roman" w:hAnsi="Times New Roman" w:cs="Times New Roman"/>
          <w:sz w:val="28"/>
          <w:szCs w:val="28"/>
          <w:lang w:val="uk-UA" w:eastAsia="ru-RU"/>
        </w:rPr>
        <w:t xml:space="preserve"> Пояснення. Демонстрація. Підвідні вправи.  Імітація подвійного блокування: гравці стоять у зонах 2,3,4 на відстані витягнутої руки від антени (залишають лінію), спочатку гравці зон 2 і 3 виконують два приставні кроки назустріч та імітують блокування між цими зонами, а гравець зони 4 відтягується на три кроки, починаючи з правої ноги, до </w:t>
      </w:r>
      <w:proofErr w:type="spellStart"/>
      <w:r w:rsidRPr="00A17C33">
        <w:rPr>
          <w:rFonts w:ascii="Times New Roman" w:eastAsia="Times New Roman" w:hAnsi="Times New Roman" w:cs="Times New Roman"/>
          <w:sz w:val="28"/>
          <w:szCs w:val="28"/>
          <w:lang w:val="uk-UA" w:eastAsia="ru-RU"/>
        </w:rPr>
        <w:t>трьохметрової</w:t>
      </w:r>
      <w:proofErr w:type="spellEnd"/>
      <w:r w:rsidRPr="00A17C33">
        <w:rPr>
          <w:rFonts w:ascii="Times New Roman" w:eastAsia="Times New Roman" w:hAnsi="Times New Roman" w:cs="Times New Roman"/>
          <w:sz w:val="28"/>
          <w:szCs w:val="28"/>
          <w:lang w:val="uk-UA" w:eastAsia="ru-RU"/>
        </w:rPr>
        <w:t xml:space="preserve"> лінії (лінія знаходиться між ногами) на страхування м’яча, відстань від бічної лінії до гравця  –  його власний зріст; те ж саме, тільки імітацію подвійного блокування виконують гравці зон 3 і 4, а гравець зони 2 відтягується на три кроки, починаючи з лівої ноги, до </w:t>
      </w:r>
      <w:proofErr w:type="spellStart"/>
      <w:r w:rsidRPr="00A17C33">
        <w:rPr>
          <w:rFonts w:ascii="Times New Roman" w:eastAsia="Times New Roman" w:hAnsi="Times New Roman" w:cs="Times New Roman"/>
          <w:sz w:val="28"/>
          <w:szCs w:val="28"/>
          <w:lang w:val="uk-UA" w:eastAsia="ru-RU"/>
        </w:rPr>
        <w:t>трьохметрової</w:t>
      </w:r>
      <w:proofErr w:type="spellEnd"/>
      <w:r w:rsidRPr="00A17C33">
        <w:rPr>
          <w:rFonts w:ascii="Times New Roman" w:eastAsia="Times New Roman" w:hAnsi="Times New Roman" w:cs="Times New Roman"/>
          <w:sz w:val="28"/>
          <w:szCs w:val="28"/>
          <w:lang w:val="uk-UA" w:eastAsia="ru-RU"/>
        </w:rPr>
        <w:t xml:space="preserve"> лінії (лінія знаходиться між ногами) на страхування м’яча, відстань від бічної лінії до гравця  –  його власний зріст; гравці стоять у зонах 2,3,4, але крайні блокуючі зон 2 і 4 стоять біля самої антени (не залишають лінію), гравець зони 3 (центральний блокуючий) повертається праворуч на 90 градусів і після переміщення біговими кроками, виконує імітацію блокування у зоні 2 разом із гравцем цієї зони, а гравець зони 4 відтягується на три кроки, починаючи з правої ноги, до </w:t>
      </w:r>
      <w:proofErr w:type="spellStart"/>
      <w:r w:rsidRPr="00A17C33">
        <w:rPr>
          <w:rFonts w:ascii="Times New Roman" w:eastAsia="Times New Roman" w:hAnsi="Times New Roman" w:cs="Times New Roman"/>
          <w:sz w:val="28"/>
          <w:szCs w:val="28"/>
          <w:lang w:val="uk-UA" w:eastAsia="ru-RU"/>
        </w:rPr>
        <w:t>трьохметрової</w:t>
      </w:r>
      <w:proofErr w:type="spellEnd"/>
      <w:r w:rsidRPr="00A17C33">
        <w:rPr>
          <w:rFonts w:ascii="Times New Roman" w:eastAsia="Times New Roman" w:hAnsi="Times New Roman" w:cs="Times New Roman"/>
          <w:sz w:val="28"/>
          <w:szCs w:val="28"/>
          <w:lang w:val="uk-UA" w:eastAsia="ru-RU"/>
        </w:rPr>
        <w:t xml:space="preserve"> лінії (лінія знаходиться між ногами) на страхування м’яча, відстань від бічної лінії до гравця  –  його власний зріст; те ж саме, тільки імітацію подвійного блокування виконують гравці зон 3 і 4, а гравець зони 2 відтягується на три кроки, починаючи з лівої ноги, до </w:t>
      </w:r>
      <w:proofErr w:type="spellStart"/>
      <w:r w:rsidRPr="00A17C33">
        <w:rPr>
          <w:rFonts w:ascii="Times New Roman" w:eastAsia="Times New Roman" w:hAnsi="Times New Roman" w:cs="Times New Roman"/>
          <w:sz w:val="28"/>
          <w:szCs w:val="28"/>
          <w:lang w:val="uk-UA" w:eastAsia="ru-RU"/>
        </w:rPr>
        <w:t>трьохметрової</w:t>
      </w:r>
      <w:proofErr w:type="spellEnd"/>
      <w:r w:rsidRPr="00A17C33">
        <w:rPr>
          <w:rFonts w:ascii="Times New Roman" w:eastAsia="Times New Roman" w:hAnsi="Times New Roman" w:cs="Times New Roman"/>
          <w:sz w:val="28"/>
          <w:szCs w:val="28"/>
          <w:lang w:val="uk-UA" w:eastAsia="ru-RU"/>
        </w:rPr>
        <w:t xml:space="preserve"> лінії (лінія знаходиться між ногами) на страхування м’яча, відстань від бічної лінії до гравця  –  його власний зріст; імітація потрійного блокування: гравці зон 2 і 4 виконують приставні кроки до центрального блокуючого та імітують потрійне блокування в зоні 3; гравці зон 3 і 4 після бігових кроків виконують потрійне блокування у зоні 2 разом з гравцем цієї зони; гравці зон 2 і 3 після бігових кроків виконують потрійне блокування у зоні 4 разом з гравцем цієї зони;</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Спеціальні вправи: групове (подвійне) блокування м’яча між зонами 2 і 3 після нападаючого удару з середньої передачі (дужка); те ж саме тільки блокування м’яча виконується між зонами 4 і 3; групове блокування м’яча у зоні 2 після нападаючого удару з високої передачі (просто), гравець зони 2 виставляє праву руку під кутом 45 градусів до сітки, а гравець зони 3 виставляє руки навскіс; групове блокування м’яча у зоні 4 після нападаючого удару з передачі назад за спину, гравець зони  4 виставляє ліву руку під кутом 45 градусів до сітки, а гравець 3 зони виставляє руки навскіс; групове (потрійне) блокування у зоні 3 після нападаючого удару з короткої передачі ,,метр”, центральний гравець закриває зону 6 зонним блоком, а гравці зон 2 і 3 виставляючи руки навскіс, закривають відповідно зони 1 і 5; потрійне блокування у зонах 2 і 4 виконують таким самим чином, як і імітацію, тільки з </w:t>
      </w:r>
      <w:proofErr w:type="spellStart"/>
      <w:r w:rsidRPr="00A17C33">
        <w:rPr>
          <w:rFonts w:ascii="Times New Roman" w:eastAsia="Times New Roman" w:hAnsi="Times New Roman" w:cs="Times New Roman"/>
          <w:sz w:val="28"/>
          <w:szCs w:val="28"/>
          <w:lang w:val="uk-UA" w:eastAsia="ru-RU"/>
        </w:rPr>
        <w:t>м’ячем</w:t>
      </w:r>
      <w:proofErr w:type="spellEnd"/>
      <w:r w:rsidRPr="00A17C33">
        <w:rPr>
          <w:rFonts w:ascii="Times New Roman" w:eastAsia="Times New Roman" w:hAnsi="Times New Roman" w:cs="Times New Roman"/>
          <w:sz w:val="28"/>
          <w:szCs w:val="28"/>
          <w:lang w:val="uk-UA" w:eastAsia="ru-RU"/>
        </w:rPr>
        <w:t>.</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2.Удосконалення техніки передачі м’яча (передача м’яча двома руками назад за голову) </w:t>
      </w:r>
      <w:r w:rsidRPr="00A17C33">
        <w:rPr>
          <w:rFonts w:ascii="Times New Roman" w:eastAsia="Times New Roman" w:hAnsi="Times New Roman" w:cs="Times New Roman"/>
          <w:b/>
          <w:sz w:val="28"/>
          <w:szCs w:val="28"/>
          <w:lang w:val="uk-UA" w:eastAsia="ru-RU"/>
        </w:rPr>
        <w:t>–</w:t>
      </w:r>
      <w:r w:rsidRPr="00A17C33">
        <w:rPr>
          <w:rFonts w:ascii="Times New Roman" w:eastAsia="Times New Roman" w:hAnsi="Times New Roman" w:cs="Times New Roman"/>
          <w:sz w:val="28"/>
          <w:szCs w:val="28"/>
          <w:lang w:val="uk-UA" w:eastAsia="ru-RU"/>
        </w:rPr>
        <w:t xml:space="preserve"> 15 хв.</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Цей техніко-тактичний спосіб використовується для організації атакуючих дій. Волейболіст піднімає кисті рук, розмістивши їх тильною стороною над головою, голову відхиляє назад, кут між передпліччям і плечем майже не змінюється. Передача здійснюється завдяки розгинанню ніг, прогинанню тулуба і оберту рук у плечових суглобах (рис. 47).</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4617720" cy="18364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7720" cy="1836420"/>
                    </a:xfrm>
                    <a:prstGeom prst="rect">
                      <a:avLst/>
                    </a:prstGeom>
                    <a:noFill/>
                    <a:ln>
                      <a:noFill/>
                    </a:ln>
                  </pic:spPr>
                </pic:pic>
              </a:graphicData>
            </a:graphic>
          </wp:inline>
        </w:drawing>
      </w:r>
    </w:p>
    <w:p w:rsidR="00A17C33" w:rsidRPr="00A17C33" w:rsidRDefault="00A17C33" w:rsidP="008B68F4">
      <w:pPr>
        <w:spacing w:after="0" w:line="360" w:lineRule="auto"/>
        <w:ind w:right="-5" w:firstLine="540"/>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47. Передача м’яча двома руками назад за голову</w:t>
      </w:r>
    </w:p>
    <w:p w:rsidR="008B68F4" w:rsidRDefault="008B68F4" w:rsidP="00A17C33">
      <w:pPr>
        <w:spacing w:after="0" w:line="360" w:lineRule="auto"/>
        <w:ind w:right="-5" w:firstLine="540"/>
        <w:jc w:val="both"/>
        <w:rPr>
          <w:rFonts w:ascii="Times New Roman" w:eastAsia="Times New Roman" w:hAnsi="Times New Roman" w:cs="Times New Roman"/>
          <w:i/>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i/>
          <w:sz w:val="28"/>
          <w:szCs w:val="28"/>
          <w:lang w:val="uk-UA" w:eastAsia="ru-RU"/>
        </w:rPr>
      </w:pPr>
      <w:r w:rsidRPr="00A17C33">
        <w:rPr>
          <w:rFonts w:ascii="Times New Roman" w:eastAsia="Times New Roman" w:hAnsi="Times New Roman" w:cs="Times New Roman"/>
          <w:i/>
          <w:sz w:val="28"/>
          <w:szCs w:val="28"/>
          <w:lang w:val="uk-UA" w:eastAsia="ru-RU"/>
        </w:rPr>
        <w:t>Алгоритм навчання.</w:t>
      </w:r>
      <w:r w:rsidRPr="00A17C33">
        <w:rPr>
          <w:rFonts w:ascii="Times New Roman" w:eastAsia="Times New Roman" w:hAnsi="Times New Roman" w:cs="Times New Roman"/>
          <w:sz w:val="28"/>
          <w:szCs w:val="28"/>
          <w:lang w:val="uk-UA" w:eastAsia="ru-RU"/>
        </w:rPr>
        <w:t xml:space="preserve"> Пояснення. Демонстрація. Підвідні вправи: імітація;</w:t>
      </w:r>
    </w:p>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кидок м’яча в парах назад за голову; коротка передача над собою (метр); те ж саме, тільки в русі; чергування короткої передачі м’яча над собою з середньою передачею назад за спину в парах (біля стінки);</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Спеціальні вправи: поєднання короткої передачі над собою (метр) з середньою (дужка) в парах; передача м’яча в трійках: відстань між партнерами 3м, гравець зони 4 виконує середню передачу гравцю зони 3, гравець цієї зони, який стоїть посередині, виконує середню передачу назад за спину гравцю зони 2, а той –  довгу і високу передачу гравцю зони 4; те ж саме, тільки гравець, який стоїть посередині після кожної передачі повертається на 180 градусів і виконує середню передачу назад за спину гравцям зон 2 і 4; передача м’яча вчотирьох: відстань між гравцями </w:t>
      </w:r>
      <w:smartTag w:uri="urn:schemas-microsoft-com:office:smarttags" w:element="metricconverter">
        <w:smartTagPr>
          <w:attr w:name="ProductID" w:val="2 м"/>
        </w:smartTagPr>
        <w:r w:rsidRPr="00A17C33">
          <w:rPr>
            <w:rFonts w:ascii="Times New Roman" w:eastAsia="Times New Roman" w:hAnsi="Times New Roman" w:cs="Times New Roman"/>
            <w:sz w:val="28"/>
            <w:szCs w:val="28"/>
            <w:lang w:val="uk-UA" w:eastAsia="ru-RU"/>
          </w:rPr>
          <w:t>2 м</w:t>
        </w:r>
      </w:smartTag>
      <w:r w:rsidRPr="00A17C33">
        <w:rPr>
          <w:rFonts w:ascii="Times New Roman" w:eastAsia="Times New Roman" w:hAnsi="Times New Roman" w:cs="Times New Roman"/>
          <w:sz w:val="28"/>
          <w:szCs w:val="28"/>
          <w:lang w:val="uk-UA" w:eastAsia="ru-RU"/>
        </w:rPr>
        <w:t xml:space="preserve">, гравці, що стоять посередині обличчям до гравців зон 4 і 2,  виконують середню передачу назад, а гравці, що стоять по краях у зонах 4 і 2,  – середню передачу вперед.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3.Навчальна гра. Навчити командних тактичних дій при міжнародній системі нападу (розвідний гравець розташований в зоні 3) після  подачі суперника. Комплектація команди: 4-2 (4 нападаючих + 2 </w:t>
      </w:r>
      <w:proofErr w:type="spellStart"/>
      <w:r w:rsidRPr="00A17C33">
        <w:rPr>
          <w:rFonts w:ascii="Times New Roman" w:eastAsia="Times New Roman" w:hAnsi="Times New Roman" w:cs="Times New Roman"/>
          <w:sz w:val="28"/>
          <w:szCs w:val="28"/>
          <w:lang w:val="uk-UA" w:eastAsia="ru-RU"/>
        </w:rPr>
        <w:t>зв’язуючих</w:t>
      </w:r>
      <w:proofErr w:type="spellEnd"/>
      <w:r w:rsidRPr="00A17C33">
        <w:rPr>
          <w:rFonts w:ascii="Times New Roman" w:eastAsia="Times New Roman" w:hAnsi="Times New Roman" w:cs="Times New Roman"/>
          <w:sz w:val="28"/>
          <w:szCs w:val="28"/>
          <w:lang w:val="uk-UA" w:eastAsia="ru-RU"/>
        </w:rPr>
        <w:t xml:space="preserve"> гравців).</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Закріпити систему захисту «кутом назад» або 2-1-3 (центральний захисник – гравець зони 6  – «</w:t>
      </w:r>
      <w:proofErr w:type="spellStart"/>
      <w:r w:rsidRPr="00A17C33">
        <w:rPr>
          <w:rFonts w:ascii="Times New Roman" w:eastAsia="Times New Roman" w:hAnsi="Times New Roman" w:cs="Times New Roman"/>
          <w:sz w:val="28"/>
          <w:szCs w:val="28"/>
          <w:lang w:val="uk-UA" w:eastAsia="ru-RU"/>
        </w:rPr>
        <w:t>відтягнугнутий</w:t>
      </w:r>
      <w:proofErr w:type="spellEnd"/>
      <w:r w:rsidRPr="00A17C33">
        <w:rPr>
          <w:rFonts w:ascii="Times New Roman" w:eastAsia="Times New Roman" w:hAnsi="Times New Roman" w:cs="Times New Roman"/>
          <w:sz w:val="28"/>
          <w:szCs w:val="28"/>
          <w:lang w:val="uk-UA" w:eastAsia="ru-RU"/>
        </w:rPr>
        <w:t>» від сітки).</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i/>
          <w:sz w:val="28"/>
          <w:szCs w:val="28"/>
          <w:lang w:eastAsia="ru-RU"/>
        </w:rPr>
      </w:pPr>
      <w:r w:rsidRPr="00A17C33">
        <w:rPr>
          <w:rFonts w:ascii="Times New Roman" w:eastAsia="Times New Roman" w:hAnsi="Times New Roman" w:cs="Times New Roman"/>
          <w:i/>
          <w:noProof/>
          <w:sz w:val="28"/>
          <w:szCs w:val="28"/>
          <w:lang w:val="ru-RU" w:eastAsia="ru-RU"/>
        </w:rPr>
        <w:drawing>
          <wp:inline distT="0" distB="0" distL="0" distR="0">
            <wp:extent cx="5181600" cy="2415540"/>
            <wp:effectExtent l="0" t="0" r="0" b="3810"/>
            <wp:docPr id="43" name="Рисунок 43" descr="волейбол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волейбол_Page_0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48. Розташування гравців на майданчику  команди  А  при  подачі суперника.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2</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При подачі суперника під сіткою залишається тільки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решта п’ять гравців «відтягуються» від сітки і готуються до атаки. Залежно від якості прийому м’яча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рухається від зони 2 до зони 3, або виконує передачу між цими зонами. При спеціалізації гравців, кожен з нападаючих іде атакувати в свою зону, гравець І-го темпу - в зону 3, а гравець І</w:t>
      </w:r>
      <w:r w:rsidR="00DD4A80">
        <w:rPr>
          <w:rFonts w:ascii="Times New Roman" w:eastAsia="Times New Roman" w:hAnsi="Times New Roman" w:cs="Times New Roman"/>
          <w:sz w:val="28"/>
          <w:szCs w:val="28"/>
          <w:lang w:val="uk-UA" w:eastAsia="ru-RU"/>
        </w:rPr>
        <w:t>І-го темпу - в зону 4, власне, ї</w:t>
      </w:r>
      <w:r w:rsidRPr="00A17C33">
        <w:rPr>
          <w:rFonts w:ascii="Times New Roman" w:eastAsia="Times New Roman" w:hAnsi="Times New Roman" w:cs="Times New Roman"/>
          <w:sz w:val="28"/>
          <w:szCs w:val="28"/>
          <w:lang w:val="uk-UA" w:eastAsia="ru-RU"/>
        </w:rPr>
        <w:t>хні шляхи перетинаються (комбінація «хрест») (рис. 48).</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В </w:t>
      </w:r>
      <w:proofErr w:type="spellStart"/>
      <w:r w:rsidRPr="00A17C33">
        <w:rPr>
          <w:rFonts w:ascii="Times New Roman" w:eastAsia="Times New Roman" w:hAnsi="Times New Roman" w:cs="Times New Roman"/>
          <w:sz w:val="28"/>
          <w:szCs w:val="28"/>
          <w:lang w:val="uk-UA" w:eastAsia="ru-RU"/>
        </w:rPr>
        <w:t>данній</w:t>
      </w:r>
      <w:proofErr w:type="spellEnd"/>
      <w:r w:rsidRPr="00A17C33">
        <w:rPr>
          <w:rFonts w:ascii="Times New Roman" w:eastAsia="Times New Roman" w:hAnsi="Times New Roman" w:cs="Times New Roman"/>
          <w:sz w:val="28"/>
          <w:szCs w:val="28"/>
          <w:lang w:val="uk-UA" w:eastAsia="ru-RU"/>
        </w:rPr>
        <w:t xml:space="preserve"> позиції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знаходиться в зоні 4, але біжить в зону 2 або між зонами 2 і 3  для виконання другої передачі. Нападаючі гравці І-го і ІІ-го темпів так само, як і в попередній позиції виконують комбінацію «хрест» (рис. 49).</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i/>
          <w:sz w:val="28"/>
          <w:szCs w:val="28"/>
          <w:lang w:val="ru-RU" w:eastAsia="ru-RU"/>
        </w:rPr>
      </w:pPr>
      <w:r w:rsidRPr="00A17C33">
        <w:rPr>
          <w:rFonts w:ascii="Times New Roman" w:eastAsia="Times New Roman" w:hAnsi="Times New Roman" w:cs="Times New Roman"/>
          <w:i/>
          <w:noProof/>
          <w:sz w:val="28"/>
          <w:szCs w:val="28"/>
          <w:lang w:val="ru-RU" w:eastAsia="ru-RU"/>
        </w:rPr>
        <w:drawing>
          <wp:inline distT="0" distB="0" distL="0" distR="0">
            <wp:extent cx="5181600" cy="2415540"/>
            <wp:effectExtent l="0" t="0" r="0" b="3810"/>
            <wp:docPr id="42" name="Рисунок 42" descr="волейбол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волейбол_Page_0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p>
    <w:p w:rsidR="00A17C33" w:rsidRPr="00A17C33" w:rsidRDefault="008B68F4" w:rsidP="00CF7F3A">
      <w:pPr>
        <w:tabs>
          <w:tab w:val="left" w:pos="720"/>
        </w:tabs>
        <w:spacing w:after="0" w:line="360" w:lineRule="auto"/>
        <w:ind w:right="-5"/>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w:t>
      </w:r>
      <w:r w:rsidR="00A17C33" w:rsidRPr="00A17C33">
        <w:rPr>
          <w:rFonts w:ascii="Times New Roman" w:eastAsia="Times New Roman" w:hAnsi="Times New Roman" w:cs="Times New Roman"/>
          <w:sz w:val="28"/>
          <w:szCs w:val="28"/>
          <w:lang w:val="uk-UA" w:eastAsia="ru-RU"/>
        </w:rPr>
        <w:t xml:space="preserve">ис. 49. Розташування гравців на майданчику  команди  А  при  подачі суперника. </w:t>
      </w:r>
      <w:proofErr w:type="spellStart"/>
      <w:r w:rsidR="00DD4A80">
        <w:rPr>
          <w:rFonts w:ascii="Times New Roman" w:eastAsia="Times New Roman" w:hAnsi="Times New Roman" w:cs="Times New Roman"/>
          <w:sz w:val="28"/>
          <w:szCs w:val="28"/>
          <w:lang w:val="uk-UA" w:eastAsia="ru-RU"/>
        </w:rPr>
        <w:t>Зв’язуючий</w:t>
      </w:r>
      <w:proofErr w:type="spellEnd"/>
      <w:r w:rsidR="00DD4A80">
        <w:rPr>
          <w:rFonts w:ascii="Times New Roman" w:eastAsia="Times New Roman" w:hAnsi="Times New Roman" w:cs="Times New Roman"/>
          <w:sz w:val="28"/>
          <w:szCs w:val="28"/>
          <w:lang w:val="uk-UA" w:eastAsia="ru-RU"/>
        </w:rPr>
        <w:t xml:space="preserve"> гравець розташований</w:t>
      </w:r>
      <w:r w:rsidR="00A17C33" w:rsidRPr="00A17C33">
        <w:rPr>
          <w:rFonts w:ascii="Times New Roman" w:eastAsia="Times New Roman" w:hAnsi="Times New Roman" w:cs="Times New Roman"/>
          <w:sz w:val="28"/>
          <w:szCs w:val="28"/>
          <w:lang w:val="uk-UA" w:eastAsia="ru-RU"/>
        </w:rPr>
        <w:t xml:space="preserve"> в зоні 4, але після подачі суперника переміщується в зону 2</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i/>
          <w:sz w:val="28"/>
          <w:szCs w:val="28"/>
          <w:lang w:eastAsia="ru-RU"/>
        </w:rPr>
      </w:pPr>
      <w:r w:rsidRPr="00A17C33">
        <w:rPr>
          <w:rFonts w:ascii="Times New Roman" w:eastAsia="Times New Roman" w:hAnsi="Times New Roman" w:cs="Times New Roman"/>
          <w:i/>
          <w:noProof/>
          <w:sz w:val="28"/>
          <w:szCs w:val="28"/>
          <w:lang w:val="ru-RU" w:eastAsia="ru-RU"/>
        </w:rPr>
        <w:drawing>
          <wp:inline distT="0" distB="0" distL="0" distR="0">
            <wp:extent cx="5181600" cy="2415540"/>
            <wp:effectExtent l="0" t="0" r="0" b="3810"/>
            <wp:docPr id="41" name="Рисунок 41" descr="волейбол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волейбол_Page_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p>
    <w:p w:rsidR="00A17C33" w:rsidRPr="00A17C33" w:rsidRDefault="00A17C33" w:rsidP="00CF7F3A">
      <w:pPr>
        <w:tabs>
          <w:tab w:val="left" w:pos="720"/>
        </w:tabs>
        <w:spacing w:after="0" w:line="360" w:lineRule="auto"/>
        <w:ind w:right="-5"/>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50. Розташування</w:t>
      </w:r>
      <w:r w:rsidR="00DD4A80">
        <w:rPr>
          <w:rFonts w:ascii="Times New Roman" w:eastAsia="Times New Roman" w:hAnsi="Times New Roman" w:cs="Times New Roman"/>
          <w:sz w:val="28"/>
          <w:szCs w:val="28"/>
          <w:lang w:val="uk-UA" w:eastAsia="ru-RU"/>
        </w:rPr>
        <w:t xml:space="preserve"> гравців на майданчику  команди А при </w:t>
      </w:r>
      <w:r w:rsidRPr="00A17C33">
        <w:rPr>
          <w:rFonts w:ascii="Times New Roman" w:eastAsia="Times New Roman" w:hAnsi="Times New Roman" w:cs="Times New Roman"/>
          <w:sz w:val="28"/>
          <w:szCs w:val="28"/>
          <w:lang w:val="uk-UA" w:eastAsia="ru-RU"/>
        </w:rPr>
        <w:t xml:space="preserve">подачі суперника. </w:t>
      </w:r>
      <w:proofErr w:type="spellStart"/>
      <w:r w:rsidR="00DD4A80">
        <w:rPr>
          <w:rFonts w:ascii="Times New Roman" w:eastAsia="Times New Roman" w:hAnsi="Times New Roman" w:cs="Times New Roman"/>
          <w:sz w:val="28"/>
          <w:szCs w:val="28"/>
          <w:lang w:val="uk-UA" w:eastAsia="ru-RU"/>
        </w:rPr>
        <w:t>Зв’язуючий</w:t>
      </w:r>
      <w:proofErr w:type="spellEnd"/>
      <w:r w:rsidR="00DD4A80">
        <w:rPr>
          <w:rFonts w:ascii="Times New Roman" w:eastAsia="Times New Roman" w:hAnsi="Times New Roman" w:cs="Times New Roman"/>
          <w:sz w:val="28"/>
          <w:szCs w:val="28"/>
          <w:lang w:val="uk-UA" w:eastAsia="ru-RU"/>
        </w:rPr>
        <w:t xml:space="preserve"> гравець розташований</w:t>
      </w:r>
      <w:r w:rsidRPr="00A17C33">
        <w:rPr>
          <w:rFonts w:ascii="Times New Roman" w:eastAsia="Times New Roman" w:hAnsi="Times New Roman" w:cs="Times New Roman"/>
          <w:sz w:val="28"/>
          <w:szCs w:val="28"/>
          <w:lang w:val="uk-UA" w:eastAsia="ru-RU"/>
        </w:rPr>
        <w:t xml:space="preserve"> в зоні 3, але після подачі суперника переміщується в зону 2</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В </w:t>
      </w:r>
      <w:proofErr w:type="spellStart"/>
      <w:r w:rsidRPr="00A17C33">
        <w:rPr>
          <w:rFonts w:ascii="Times New Roman" w:eastAsia="Times New Roman" w:hAnsi="Times New Roman" w:cs="Times New Roman"/>
          <w:sz w:val="28"/>
          <w:szCs w:val="28"/>
          <w:lang w:val="uk-UA" w:eastAsia="ru-RU"/>
        </w:rPr>
        <w:t>данній</w:t>
      </w:r>
      <w:proofErr w:type="spellEnd"/>
      <w:r w:rsidRPr="00A17C33">
        <w:rPr>
          <w:rFonts w:ascii="Times New Roman" w:eastAsia="Times New Roman" w:hAnsi="Times New Roman" w:cs="Times New Roman"/>
          <w:sz w:val="28"/>
          <w:szCs w:val="28"/>
          <w:lang w:val="uk-UA" w:eastAsia="ru-RU"/>
        </w:rPr>
        <w:t xml:space="preserve"> позиції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знаходиться в зоні 3, але щоб нападаючому гравцеві І-го темпу зони 2 було зручно нападати в зоні 3, тому він трохи відходить назад і розташовується між зонами 2 і 3. Після імітації нападаючого удару або власне удару гравцем  І-го темпу зони 2  в зоні 3 до атакуючих дій підключається гравець ІІ-го темпу зони 4 (рис. 50).                      </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Заключна частина.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1.Домашнє завдання: вивчити правила гри. Перерви та затримки: звичайні перерви у грі, затримки гри, виключні перерви у грі, перерви та заміна майданчиків;  підготовчі, підвідні, спеціальні вправи для навчання техніки групового блокування; підготовчі, підвідні і спеціальні вправи з м’ячами для навчання техніки передачі м’яча двома руками зверху назад за спину.</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2.Виставити оцінки, та відзначити кращих.</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u w:val="single"/>
          <w:lang w:val="uk-UA" w:eastAsia="ru-RU"/>
        </w:rPr>
      </w:pPr>
    </w:p>
    <w:p w:rsidR="00E01F95" w:rsidRDefault="00E01F95" w:rsidP="00A17C33">
      <w:pPr>
        <w:spacing w:after="0" w:line="360" w:lineRule="auto"/>
        <w:ind w:right="-5" w:firstLine="540"/>
        <w:jc w:val="both"/>
        <w:rPr>
          <w:rFonts w:ascii="Times New Roman" w:eastAsia="Times New Roman" w:hAnsi="Times New Roman" w:cs="Times New Roman"/>
          <w:b/>
          <w:sz w:val="28"/>
          <w:szCs w:val="28"/>
          <w:u w:val="single"/>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u w:val="single"/>
          <w:lang w:val="uk-UA" w:eastAsia="ru-RU"/>
        </w:rPr>
        <w:t>Заняття № 7</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Завдання</w:t>
      </w:r>
      <w:r w:rsidR="00CF7F3A">
        <w:rPr>
          <w:rFonts w:ascii="Times New Roman" w:eastAsia="Times New Roman" w:hAnsi="Times New Roman" w:cs="Times New Roman"/>
          <w:b/>
          <w:sz w:val="28"/>
          <w:szCs w:val="28"/>
          <w:lang w:val="uk-UA" w:eastAsia="ru-RU"/>
        </w:rPr>
        <w:t xml:space="preserve"> </w:t>
      </w:r>
      <w:r w:rsidRPr="00A17C33">
        <w:rPr>
          <w:rFonts w:ascii="Times New Roman" w:eastAsia="Times New Roman" w:hAnsi="Times New Roman" w:cs="Times New Roman"/>
          <w:b/>
          <w:sz w:val="28"/>
          <w:szCs w:val="28"/>
          <w:lang w:val="uk-UA" w:eastAsia="ru-RU"/>
        </w:rPr>
        <w:t>заняття:</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1.Навчання групових тактичних дій в нападі: комбінація «хвиля», «ешелон». </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2.Практичне тестування. Прийом контрольних нормативів з техніки передачі м’яча двома руками зверху, норматив виконується з двох спроб. Тестування виконується в парах на відстані </w:t>
      </w:r>
      <w:smartTag w:uri="urn:schemas-microsoft-com:office:smarttags" w:element="metricconverter">
        <w:smartTagPr>
          <w:attr w:name="ProductID" w:val="6 м"/>
        </w:smartTagPr>
        <w:r w:rsidRPr="00A17C33">
          <w:rPr>
            <w:rFonts w:ascii="Times New Roman" w:eastAsia="Times New Roman" w:hAnsi="Times New Roman" w:cs="Times New Roman"/>
            <w:sz w:val="28"/>
            <w:szCs w:val="28"/>
            <w:lang w:val="uk-UA" w:eastAsia="ru-RU"/>
          </w:rPr>
          <w:t>6 м</w:t>
        </w:r>
      </w:smartTag>
      <w:r w:rsidRPr="00A17C33">
        <w:rPr>
          <w:rFonts w:ascii="Times New Roman" w:eastAsia="Times New Roman" w:hAnsi="Times New Roman" w:cs="Times New Roman"/>
          <w:sz w:val="28"/>
          <w:szCs w:val="28"/>
          <w:lang w:val="uk-UA" w:eastAsia="ru-RU"/>
        </w:rPr>
        <w:t xml:space="preserve"> (хлопці) і </w:t>
      </w:r>
      <w:smartTag w:uri="urn:schemas-microsoft-com:office:smarttags" w:element="metricconverter">
        <w:smartTagPr>
          <w:attr w:name="ProductID" w:val="5 м"/>
        </w:smartTagPr>
        <w:r w:rsidRPr="00A17C33">
          <w:rPr>
            <w:rFonts w:ascii="Times New Roman" w:eastAsia="Times New Roman" w:hAnsi="Times New Roman" w:cs="Times New Roman"/>
            <w:sz w:val="28"/>
            <w:szCs w:val="28"/>
            <w:lang w:val="uk-UA" w:eastAsia="ru-RU"/>
          </w:rPr>
          <w:t>5 м</w:t>
        </w:r>
      </w:smartTag>
      <w:r w:rsidRPr="00A17C33">
        <w:rPr>
          <w:rFonts w:ascii="Times New Roman" w:eastAsia="Times New Roman" w:hAnsi="Times New Roman" w:cs="Times New Roman"/>
          <w:sz w:val="28"/>
          <w:szCs w:val="28"/>
          <w:lang w:val="uk-UA" w:eastAsia="ru-RU"/>
        </w:rPr>
        <w:t xml:space="preserve"> (дівчата). 25 разів - 5 балів, 15 разів - 4 бали, 10 разів - 3 бали.</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3.Навчальна гра. Удосконалити  </w:t>
      </w:r>
      <w:proofErr w:type="spellStart"/>
      <w:r w:rsidRPr="00A17C33">
        <w:rPr>
          <w:rFonts w:ascii="Times New Roman" w:eastAsia="Times New Roman" w:hAnsi="Times New Roman" w:cs="Times New Roman"/>
          <w:sz w:val="28"/>
          <w:szCs w:val="28"/>
          <w:lang w:val="ru-RU" w:eastAsia="ru-RU"/>
        </w:rPr>
        <w:t>командн</w:t>
      </w:r>
      <w:proofErr w:type="spellEnd"/>
      <w:r w:rsidRPr="00A17C33">
        <w:rPr>
          <w:rFonts w:ascii="Times New Roman" w:eastAsia="Times New Roman" w:hAnsi="Times New Roman" w:cs="Times New Roman"/>
          <w:sz w:val="28"/>
          <w:szCs w:val="28"/>
          <w:lang w:val="uk-UA" w:eastAsia="ru-RU"/>
        </w:rPr>
        <w:t>і</w:t>
      </w:r>
      <w:proofErr w:type="spellStart"/>
      <w:r w:rsidRPr="00A17C33">
        <w:rPr>
          <w:rFonts w:ascii="Times New Roman" w:eastAsia="Times New Roman" w:hAnsi="Times New Roman" w:cs="Times New Roman"/>
          <w:sz w:val="28"/>
          <w:szCs w:val="28"/>
          <w:lang w:val="ru-RU" w:eastAsia="ru-RU"/>
        </w:rPr>
        <w:t>тактичн</w:t>
      </w:r>
      <w:proofErr w:type="spellEnd"/>
      <w:r w:rsidRPr="00A17C33">
        <w:rPr>
          <w:rFonts w:ascii="Times New Roman" w:eastAsia="Times New Roman" w:hAnsi="Times New Roman" w:cs="Times New Roman"/>
          <w:sz w:val="28"/>
          <w:szCs w:val="28"/>
          <w:lang w:val="uk-UA" w:eastAsia="ru-RU"/>
        </w:rPr>
        <w:t>і</w:t>
      </w:r>
      <w:proofErr w:type="spellStart"/>
      <w:r w:rsidRPr="00A17C33">
        <w:rPr>
          <w:rFonts w:ascii="Times New Roman" w:eastAsia="Times New Roman" w:hAnsi="Times New Roman" w:cs="Times New Roman"/>
          <w:sz w:val="28"/>
          <w:szCs w:val="28"/>
          <w:lang w:val="ru-RU" w:eastAsia="ru-RU"/>
        </w:rPr>
        <w:t>ді</w:t>
      </w:r>
      <w:proofErr w:type="spellEnd"/>
      <w:r w:rsidRPr="00A17C33">
        <w:rPr>
          <w:rFonts w:ascii="Times New Roman" w:eastAsia="Times New Roman" w:hAnsi="Times New Roman" w:cs="Times New Roman"/>
          <w:sz w:val="28"/>
          <w:szCs w:val="28"/>
          <w:lang w:val="uk-UA" w:eastAsia="ru-RU"/>
        </w:rPr>
        <w:t>ї</w:t>
      </w:r>
      <w:r w:rsidRPr="00A17C33">
        <w:rPr>
          <w:rFonts w:ascii="Times New Roman" w:eastAsia="Times New Roman" w:hAnsi="Times New Roman" w:cs="Times New Roman"/>
          <w:sz w:val="28"/>
          <w:szCs w:val="28"/>
          <w:lang w:val="ru-RU" w:eastAsia="ru-RU"/>
        </w:rPr>
        <w:t xml:space="preserve"> в </w:t>
      </w:r>
      <w:proofErr w:type="spellStart"/>
      <w:r w:rsidRPr="00A17C33">
        <w:rPr>
          <w:rFonts w:ascii="Times New Roman" w:eastAsia="Times New Roman" w:hAnsi="Times New Roman" w:cs="Times New Roman"/>
          <w:sz w:val="28"/>
          <w:szCs w:val="28"/>
          <w:lang w:val="ru-RU" w:eastAsia="ru-RU"/>
        </w:rPr>
        <w:t>нападі</w:t>
      </w:r>
      <w:proofErr w:type="spellEnd"/>
      <w:r w:rsidRPr="00A17C33">
        <w:rPr>
          <w:rFonts w:ascii="Times New Roman" w:eastAsia="Times New Roman" w:hAnsi="Times New Roman" w:cs="Times New Roman"/>
          <w:sz w:val="28"/>
          <w:szCs w:val="28"/>
          <w:lang w:val="uk-UA" w:eastAsia="ru-RU"/>
        </w:rPr>
        <w:t xml:space="preserve"> при власній подачі і подачі суперника: комплектація команди 4 - 2, міжнародна система нападу через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гравця зони 2. </w:t>
      </w:r>
      <w:r w:rsidR="00DD4A80">
        <w:rPr>
          <w:rFonts w:ascii="Times New Roman" w:eastAsia="Times New Roman" w:hAnsi="Times New Roman" w:cs="Times New Roman"/>
          <w:sz w:val="28"/>
          <w:szCs w:val="28"/>
          <w:lang w:val="uk-UA" w:eastAsia="ru-RU"/>
        </w:rPr>
        <w:t>Удосконалити</w:t>
      </w:r>
      <w:r w:rsidRPr="00A17C33">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командн</w:t>
      </w:r>
      <w:r w:rsidRPr="00A17C33">
        <w:rPr>
          <w:rFonts w:ascii="Times New Roman" w:eastAsia="Times New Roman" w:hAnsi="Times New Roman" w:cs="Times New Roman"/>
          <w:sz w:val="28"/>
          <w:szCs w:val="28"/>
          <w:lang w:val="uk-UA" w:eastAsia="ru-RU"/>
        </w:rPr>
        <w:t xml:space="preserve">і </w:t>
      </w:r>
      <w:r w:rsidRPr="00AC2FCE">
        <w:rPr>
          <w:rFonts w:ascii="Times New Roman" w:eastAsia="Times New Roman" w:hAnsi="Times New Roman" w:cs="Times New Roman"/>
          <w:sz w:val="28"/>
          <w:szCs w:val="28"/>
          <w:lang w:val="uk-UA" w:eastAsia="ru-RU"/>
        </w:rPr>
        <w:t>тактичн</w:t>
      </w:r>
      <w:r w:rsidRPr="00A17C33">
        <w:rPr>
          <w:rFonts w:ascii="Times New Roman" w:eastAsia="Times New Roman" w:hAnsi="Times New Roman" w:cs="Times New Roman"/>
          <w:sz w:val="28"/>
          <w:szCs w:val="28"/>
          <w:lang w:val="uk-UA" w:eastAsia="ru-RU"/>
        </w:rPr>
        <w:t>і</w:t>
      </w:r>
      <w:r w:rsidR="00DD4A80">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ді</w:t>
      </w:r>
      <w:r w:rsidRPr="00A17C33">
        <w:rPr>
          <w:rFonts w:ascii="Times New Roman" w:eastAsia="Times New Roman" w:hAnsi="Times New Roman" w:cs="Times New Roman"/>
          <w:sz w:val="28"/>
          <w:szCs w:val="28"/>
          <w:lang w:val="uk-UA" w:eastAsia="ru-RU"/>
        </w:rPr>
        <w:t>ї</w:t>
      </w:r>
      <w:r w:rsidR="00DD4A80">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в захисті при власній подачі і подачі суперника</w:t>
      </w:r>
      <w:r w:rsidR="00DD4A80">
        <w:rPr>
          <w:rFonts w:ascii="Times New Roman" w:eastAsia="Times New Roman" w:hAnsi="Times New Roman" w:cs="Times New Roman"/>
          <w:sz w:val="28"/>
          <w:szCs w:val="28"/>
          <w:lang w:val="uk-UA" w:eastAsia="ru-RU"/>
        </w:rPr>
        <w:t xml:space="preserve"> і</w:t>
      </w:r>
      <w:r w:rsidRPr="00A17C33">
        <w:rPr>
          <w:rFonts w:ascii="Times New Roman" w:eastAsia="Times New Roman" w:hAnsi="Times New Roman" w:cs="Times New Roman"/>
          <w:sz w:val="28"/>
          <w:szCs w:val="28"/>
          <w:lang w:val="uk-UA" w:eastAsia="ru-RU"/>
        </w:rPr>
        <w:t xml:space="preserve"> прийом м’яча «уступом», системі захисту «кутом назад».</w:t>
      </w:r>
    </w:p>
    <w:p w:rsidR="00CF7F3A" w:rsidRDefault="00CF7F3A" w:rsidP="00CF7F3A">
      <w:pPr>
        <w:tabs>
          <w:tab w:val="left" w:pos="720"/>
        </w:tabs>
        <w:spacing w:after="0" w:line="360" w:lineRule="auto"/>
        <w:ind w:right="-5" w:firstLine="540"/>
        <w:jc w:val="both"/>
        <w:rPr>
          <w:rFonts w:ascii="Times New Roman" w:eastAsia="Times New Roman" w:hAnsi="Times New Roman" w:cs="Times New Roman"/>
          <w:b/>
          <w:sz w:val="28"/>
          <w:szCs w:val="28"/>
          <w:lang w:val="uk-UA" w:eastAsia="ru-RU"/>
        </w:rPr>
      </w:pPr>
    </w:p>
    <w:p w:rsidR="00CF7F3A" w:rsidRDefault="00CF7F3A" w:rsidP="00CF7F3A">
      <w:pPr>
        <w:tabs>
          <w:tab w:val="left" w:pos="720"/>
        </w:tabs>
        <w:spacing w:after="0" w:line="360" w:lineRule="auto"/>
        <w:ind w:right="-5" w:firstLine="540"/>
        <w:jc w:val="both"/>
        <w:rPr>
          <w:rFonts w:ascii="Times New Roman" w:eastAsia="Times New Roman" w:hAnsi="Times New Roman" w:cs="Times New Roman"/>
          <w:b/>
          <w:sz w:val="28"/>
          <w:szCs w:val="28"/>
          <w:lang w:val="uk-UA" w:eastAsia="ru-RU"/>
        </w:rPr>
      </w:pPr>
    </w:p>
    <w:p w:rsidR="00CF7F3A" w:rsidRDefault="00A17C33" w:rsidP="00CF7F3A">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Підготовча частина.</w:t>
      </w:r>
    </w:p>
    <w:p w:rsidR="00A17C33" w:rsidRPr="00A17C33" w:rsidRDefault="00A17C33" w:rsidP="00CF7F3A">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1.Підготовчі вправи : біг з імітацією прийому м’яча двома руками знизу; біг по лицьових лініях зі стрибками навколо бічних ліній; біг з прискоренням і ривками (4 х 6м); стрибки на одній нозі (два на правій, два на лівій);  імітація блокування на сітці; біг з чергуванням стрибків на кутах майданчика з поворотами на 90 градусів.</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ru-RU" w:eastAsia="ru-RU"/>
        </w:rPr>
      </w:pPr>
      <w:r w:rsidRPr="00A17C33">
        <w:rPr>
          <w:rFonts w:ascii="Times New Roman" w:eastAsia="Times New Roman" w:hAnsi="Times New Roman" w:cs="Times New Roman"/>
          <w:sz w:val="28"/>
          <w:szCs w:val="28"/>
          <w:lang w:val="uk-UA" w:eastAsia="ru-RU"/>
        </w:rPr>
        <w:t>2. Вправи для загального розвитку без предметів. (Додаток 1рис. 5а,5б).</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3.Сприяти розвитку стрибкової витривалості. Естафета для розвитку стрибкової витривалості.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Імітація нападаючого удару від </w:t>
      </w:r>
      <w:proofErr w:type="spellStart"/>
      <w:r w:rsidRPr="00A17C33">
        <w:rPr>
          <w:rFonts w:ascii="Times New Roman" w:eastAsia="Times New Roman" w:hAnsi="Times New Roman" w:cs="Times New Roman"/>
          <w:sz w:val="28"/>
          <w:szCs w:val="28"/>
          <w:lang w:val="uk-UA" w:eastAsia="ru-RU"/>
        </w:rPr>
        <w:t>трьохметрової</w:t>
      </w:r>
      <w:proofErr w:type="spellEnd"/>
      <w:r w:rsidRPr="00A17C33">
        <w:rPr>
          <w:rFonts w:ascii="Times New Roman" w:eastAsia="Times New Roman" w:hAnsi="Times New Roman" w:cs="Times New Roman"/>
          <w:sz w:val="28"/>
          <w:szCs w:val="28"/>
          <w:lang w:val="uk-UA" w:eastAsia="ru-RU"/>
        </w:rPr>
        <w:t xml:space="preserve"> лінії, потім імітація блокування. Наступного разу після імітації нападаючого удару виконується два блокування і т. д. (до 5 або 10 </w:t>
      </w:r>
      <w:proofErr w:type="spellStart"/>
      <w:r w:rsidRPr="00A17C33">
        <w:rPr>
          <w:rFonts w:ascii="Times New Roman" w:eastAsia="Times New Roman" w:hAnsi="Times New Roman" w:cs="Times New Roman"/>
          <w:sz w:val="28"/>
          <w:szCs w:val="28"/>
          <w:lang w:val="uk-UA" w:eastAsia="ru-RU"/>
        </w:rPr>
        <w:t>блокувань</w:t>
      </w:r>
      <w:proofErr w:type="spellEnd"/>
      <w:r w:rsidRPr="00A17C33">
        <w:rPr>
          <w:rFonts w:ascii="Times New Roman" w:eastAsia="Times New Roman" w:hAnsi="Times New Roman" w:cs="Times New Roman"/>
          <w:sz w:val="28"/>
          <w:szCs w:val="28"/>
          <w:lang w:val="uk-UA" w:eastAsia="ru-RU"/>
        </w:rPr>
        <w:t>).</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Основна частина.</w:t>
      </w:r>
    </w:p>
    <w:p w:rsidR="00A17C33" w:rsidRPr="00A17C33" w:rsidRDefault="00A17C33" w:rsidP="00A17C33">
      <w:pPr>
        <w:tabs>
          <w:tab w:val="left" w:pos="720"/>
          <w:tab w:val="left" w:pos="180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1.Навчання групових тактичних дій в нападі на прикладі комбінацій «хвиля» і «</w:t>
      </w:r>
      <w:proofErr w:type="spellStart"/>
      <w:r w:rsidRPr="00A17C33">
        <w:rPr>
          <w:rFonts w:ascii="Times New Roman" w:eastAsia="Times New Roman" w:hAnsi="Times New Roman" w:cs="Times New Roman"/>
          <w:sz w:val="28"/>
          <w:szCs w:val="28"/>
          <w:lang w:val="uk-UA" w:eastAsia="ru-RU"/>
        </w:rPr>
        <w:t>шелон</w:t>
      </w:r>
      <w:proofErr w:type="spellEnd"/>
      <w:r w:rsidRPr="00A17C33">
        <w:rPr>
          <w:rFonts w:ascii="Times New Roman" w:eastAsia="Times New Roman" w:hAnsi="Times New Roman" w:cs="Times New Roman"/>
          <w:sz w:val="28"/>
          <w:szCs w:val="28"/>
          <w:lang w:val="uk-UA" w:eastAsia="ru-RU"/>
        </w:rPr>
        <w:t xml:space="preserve">». </w:t>
      </w:r>
    </w:p>
    <w:p w:rsidR="00A17C33" w:rsidRPr="00AC2FCE" w:rsidRDefault="00A17C33" w:rsidP="00A17C33">
      <w:pPr>
        <w:autoSpaceDE w:val="0"/>
        <w:autoSpaceDN w:val="0"/>
        <w:adjustRightInd w:val="0"/>
        <w:spacing w:after="0" w:line="360" w:lineRule="auto"/>
        <w:ind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Комбінація «хвиля». У комбінації беруть участь двоє нападаючих, один з яких виходить на удар І-</w:t>
      </w:r>
      <w:proofErr w:type="spellStart"/>
      <w:r w:rsidRPr="00A17C33">
        <w:rPr>
          <w:rFonts w:ascii="Times New Roman" w:eastAsia="Times New Roman" w:hAnsi="Times New Roman" w:cs="Times New Roman"/>
          <w:sz w:val="28"/>
          <w:szCs w:val="28"/>
          <w:lang w:val="uk-UA" w:eastAsia="ru-RU"/>
        </w:rPr>
        <w:t>им</w:t>
      </w:r>
      <w:proofErr w:type="spellEnd"/>
      <w:r w:rsidRPr="00A17C33">
        <w:rPr>
          <w:rFonts w:ascii="Times New Roman" w:eastAsia="Times New Roman" w:hAnsi="Times New Roman" w:cs="Times New Roman"/>
          <w:sz w:val="28"/>
          <w:szCs w:val="28"/>
          <w:lang w:val="uk-UA" w:eastAsia="ru-RU"/>
        </w:rPr>
        <w:t xml:space="preserve"> темпом і імітує «зліт», поряд зі </w:t>
      </w:r>
      <w:proofErr w:type="spellStart"/>
      <w:r w:rsidRPr="00A17C33">
        <w:rPr>
          <w:rFonts w:ascii="Times New Roman" w:eastAsia="Times New Roman" w:hAnsi="Times New Roman" w:cs="Times New Roman"/>
          <w:sz w:val="28"/>
          <w:szCs w:val="28"/>
          <w:lang w:val="uk-UA" w:eastAsia="ru-RU"/>
        </w:rPr>
        <w:t>зв’язуючим</w:t>
      </w:r>
      <w:proofErr w:type="spellEnd"/>
      <w:r w:rsidR="00CF7F3A">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 xml:space="preserve">гравцем. Для нейтралізації «зльоту» на протилежному боці майданчика піднімається блок. Але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виконує передачу не гравцю, який «злетів», а приблизно на 1-</w:t>
      </w:r>
      <w:smartTag w:uri="urn:schemas-microsoft-com:office:smarttags" w:element="metricconverter">
        <w:smartTagPr>
          <w:attr w:name="ProductID" w:val="1,5 метра"/>
        </w:smartTagPr>
        <w:r w:rsidRPr="00A17C33">
          <w:rPr>
            <w:rFonts w:ascii="Times New Roman" w:eastAsia="Times New Roman" w:hAnsi="Times New Roman" w:cs="Times New Roman"/>
            <w:sz w:val="28"/>
            <w:szCs w:val="28"/>
            <w:lang w:val="uk-UA" w:eastAsia="ru-RU"/>
          </w:rPr>
          <w:t>1,5 метра</w:t>
        </w:r>
      </w:smartTag>
      <w:r w:rsidRPr="00A17C33">
        <w:rPr>
          <w:rFonts w:ascii="Times New Roman" w:eastAsia="Times New Roman" w:hAnsi="Times New Roman" w:cs="Times New Roman"/>
          <w:sz w:val="28"/>
          <w:szCs w:val="28"/>
          <w:lang w:val="uk-UA" w:eastAsia="ru-RU"/>
        </w:rPr>
        <w:t xml:space="preserve"> вище, і, крім того, на 1,5-2 метри від себе, уздовж сітки, адресуючи передачу гравцеві ІІ-го темпу. </w:t>
      </w:r>
      <w:r w:rsidRPr="00AC2FCE">
        <w:rPr>
          <w:rFonts w:ascii="Times New Roman" w:eastAsia="Times New Roman" w:hAnsi="Times New Roman" w:cs="Times New Roman"/>
          <w:sz w:val="28"/>
          <w:szCs w:val="28"/>
          <w:lang w:val="uk-UA" w:eastAsia="ru-RU"/>
        </w:rPr>
        <w:t>Після</w:t>
      </w:r>
      <w:r w:rsidR="00CF7F3A">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цього</w:t>
      </w:r>
      <w:r w:rsidR="00CF7F3A">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гравець, який «злетів», а разом з ним і блок суперника, опускаються, в той час як нападаючий ІІ-го темпу, навпаки, піднімається і завдає удару вже</w:t>
      </w:r>
      <w:r w:rsidR="00CF7F3A">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безперешкодно через блок суперника, який</w:t>
      </w:r>
      <w:r w:rsidR="00CF7F3A">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опустився. На (рис.51) пунктирними</w:t>
      </w:r>
      <w:r w:rsidR="00CF7F3A">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лініями</w:t>
      </w:r>
      <w:r w:rsidR="00CF7F3A">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показані</w:t>
      </w:r>
      <w:r w:rsidR="00CF7F3A">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зразкові</w:t>
      </w:r>
      <w:r w:rsidR="00CF7F3A">
        <w:rPr>
          <w:rFonts w:ascii="Times New Roman" w:eastAsia="Times New Roman" w:hAnsi="Times New Roman" w:cs="Times New Roman"/>
          <w:sz w:val="28"/>
          <w:szCs w:val="28"/>
          <w:lang w:val="uk-UA" w:eastAsia="ru-RU"/>
        </w:rPr>
        <w:t xml:space="preserve"> початкові </w:t>
      </w:r>
      <w:r w:rsidRPr="00AC2FCE">
        <w:rPr>
          <w:rFonts w:ascii="Times New Roman" w:eastAsia="Times New Roman" w:hAnsi="Times New Roman" w:cs="Times New Roman"/>
          <w:sz w:val="28"/>
          <w:szCs w:val="28"/>
          <w:lang w:val="uk-UA" w:eastAsia="ru-RU"/>
        </w:rPr>
        <w:t>положення</w:t>
      </w:r>
      <w:r w:rsidR="00CF7F3A">
        <w:rPr>
          <w:rFonts w:ascii="Times New Roman" w:eastAsia="Times New Roman" w:hAnsi="Times New Roman" w:cs="Times New Roman"/>
          <w:sz w:val="28"/>
          <w:szCs w:val="28"/>
          <w:lang w:val="uk-UA" w:eastAsia="ru-RU"/>
        </w:rPr>
        <w:t xml:space="preserve"> нападаючих. Якщо </w:t>
      </w:r>
      <w:r w:rsidRPr="00AC2FCE">
        <w:rPr>
          <w:rFonts w:ascii="Times New Roman" w:eastAsia="Times New Roman" w:hAnsi="Times New Roman" w:cs="Times New Roman"/>
          <w:sz w:val="28"/>
          <w:szCs w:val="28"/>
          <w:lang w:val="uk-UA" w:eastAsia="ru-RU"/>
        </w:rPr>
        <w:t>комбінація</w:t>
      </w:r>
      <w:r w:rsidR="00CF7F3A">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виконана</w:t>
      </w:r>
      <w:r w:rsidR="00CF7F3A">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вірно, то збоку, рухи</w:t>
      </w:r>
      <w:r w:rsidR="00CF7F3A">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нападаючих</w:t>
      </w:r>
      <w:r w:rsidR="00CF7F3A">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біля</w:t>
      </w:r>
      <w:r w:rsidR="00CF7F3A">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сітки</w:t>
      </w:r>
      <w:r w:rsidR="00CF7F3A">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нагадують</w:t>
      </w:r>
      <w:r w:rsidR="00CF7F3A">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хвилю (звідси і назва</w:t>
      </w:r>
      <w:r w:rsidR="00CF7F3A">
        <w:rPr>
          <w:rFonts w:ascii="Times New Roman" w:eastAsia="Times New Roman" w:hAnsi="Times New Roman" w:cs="Times New Roman"/>
          <w:sz w:val="28"/>
          <w:szCs w:val="28"/>
          <w:lang w:val="uk-UA" w:eastAsia="ru-RU"/>
        </w:rPr>
        <w:t xml:space="preserve"> </w:t>
      </w:r>
      <w:r w:rsidRPr="00AC2FCE">
        <w:rPr>
          <w:rFonts w:ascii="Times New Roman" w:eastAsia="Times New Roman" w:hAnsi="Times New Roman" w:cs="Times New Roman"/>
          <w:sz w:val="28"/>
          <w:szCs w:val="28"/>
          <w:lang w:val="uk-UA" w:eastAsia="ru-RU"/>
        </w:rPr>
        <w:t>комбінації).</w:t>
      </w:r>
    </w:p>
    <w:p w:rsidR="00A17C33" w:rsidRPr="00AC2FCE" w:rsidRDefault="00A17C33" w:rsidP="00A17C33">
      <w:pPr>
        <w:autoSpaceDE w:val="0"/>
        <w:autoSpaceDN w:val="0"/>
        <w:adjustRightInd w:val="0"/>
        <w:spacing w:after="0" w:line="360" w:lineRule="auto"/>
        <w:ind w:firstLine="540"/>
        <w:jc w:val="both"/>
        <w:rPr>
          <w:rFonts w:ascii="Times New Roman" w:eastAsia="Times New Roman" w:hAnsi="Times New Roman" w:cs="Times New Roman"/>
          <w:sz w:val="28"/>
          <w:szCs w:val="28"/>
          <w:lang w:val="uk-UA" w:eastAsia="ru-RU"/>
        </w:rPr>
      </w:pPr>
    </w:p>
    <w:p w:rsidR="00A17C33" w:rsidRPr="00A17C33" w:rsidRDefault="00A17C33" w:rsidP="00A17C33">
      <w:pPr>
        <w:autoSpaceDE w:val="0"/>
        <w:autoSpaceDN w:val="0"/>
        <w:adjustRightInd w:val="0"/>
        <w:spacing w:after="0" w:line="360" w:lineRule="auto"/>
        <w:ind w:firstLine="540"/>
        <w:jc w:val="center"/>
        <w:rPr>
          <w:rFonts w:ascii="Times New Roman" w:eastAsia="Times New Roman" w:hAnsi="Times New Roman" w:cs="Times New Roman"/>
          <w:sz w:val="28"/>
          <w:szCs w:val="28"/>
          <w:lang w:val="ru-RU" w:eastAsia="ru-RU"/>
        </w:rPr>
      </w:pPr>
      <w:r w:rsidRPr="00A17C33">
        <w:rPr>
          <w:rFonts w:ascii="Times New Roman" w:eastAsia="Times New Roman" w:hAnsi="Times New Roman" w:cs="Times New Roman"/>
          <w:noProof/>
          <w:sz w:val="28"/>
          <w:szCs w:val="28"/>
          <w:lang w:val="ru-RU" w:eastAsia="ru-RU"/>
        </w:rPr>
        <w:drawing>
          <wp:inline distT="0" distB="0" distL="0" distR="0">
            <wp:extent cx="2171700" cy="2247900"/>
            <wp:effectExtent l="0" t="0" r="0" b="0"/>
            <wp:docPr id="93" name="Рисунок 9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71700" cy="2247900"/>
                    </a:xfrm>
                    <a:prstGeom prst="rect">
                      <a:avLst/>
                    </a:prstGeom>
                    <a:noFill/>
                    <a:ln>
                      <a:noFill/>
                    </a:ln>
                  </pic:spPr>
                </pic:pic>
              </a:graphicData>
            </a:graphic>
          </wp:inline>
        </w:drawing>
      </w:r>
    </w:p>
    <w:p w:rsidR="00A17C33" w:rsidRPr="00A17C33" w:rsidRDefault="00A17C33" w:rsidP="00CF7F3A">
      <w:pPr>
        <w:autoSpaceDE w:val="0"/>
        <w:autoSpaceDN w:val="0"/>
        <w:adjustRightInd w:val="0"/>
        <w:spacing w:after="0" w:line="360" w:lineRule="auto"/>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Рис.21. Комбінація «хвиля». </w:t>
      </w:r>
    </w:p>
    <w:p w:rsidR="00CF7F3A" w:rsidRDefault="00CF7F3A" w:rsidP="00A17C33">
      <w:pPr>
        <w:tabs>
          <w:tab w:val="left" w:pos="720"/>
          <w:tab w:val="left" w:pos="1800"/>
        </w:tabs>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tabs>
          <w:tab w:val="left" w:pos="720"/>
          <w:tab w:val="left" w:pos="1800"/>
        </w:tabs>
        <w:spacing w:after="0" w:line="360" w:lineRule="auto"/>
        <w:ind w:right="-5" w:firstLine="540"/>
        <w:jc w:val="both"/>
        <w:rPr>
          <w:rFonts w:ascii="Times New Roman" w:eastAsia="Times New Roman" w:hAnsi="Times New Roman" w:cs="Times New Roman"/>
          <w:sz w:val="28"/>
          <w:szCs w:val="28"/>
          <w:lang w:val="ru-RU" w:eastAsia="ru-RU"/>
        </w:rPr>
      </w:pPr>
      <w:r w:rsidRPr="00A17C33">
        <w:rPr>
          <w:rFonts w:ascii="Times New Roman" w:eastAsia="Times New Roman" w:hAnsi="Times New Roman" w:cs="Times New Roman"/>
          <w:sz w:val="28"/>
          <w:szCs w:val="28"/>
          <w:lang w:val="uk-UA" w:eastAsia="ru-RU"/>
        </w:rPr>
        <w:t>Комбінація «</w:t>
      </w:r>
      <w:r w:rsidRPr="00CF7F3A">
        <w:rPr>
          <w:rFonts w:ascii="Times New Roman" w:eastAsia="Times New Roman" w:hAnsi="Times New Roman" w:cs="Times New Roman"/>
          <w:sz w:val="28"/>
          <w:szCs w:val="28"/>
          <w:lang w:val="uk-UA" w:eastAsia="ru-RU"/>
        </w:rPr>
        <w:t>ешелон». Ця</w:t>
      </w:r>
      <w:r w:rsidR="00CF7F3A" w:rsidRPr="00CF7F3A">
        <w:rPr>
          <w:rFonts w:ascii="Times New Roman" w:eastAsia="Times New Roman" w:hAnsi="Times New Roman" w:cs="Times New Roman"/>
          <w:sz w:val="28"/>
          <w:szCs w:val="28"/>
          <w:lang w:val="uk-UA" w:eastAsia="ru-RU"/>
        </w:rPr>
        <w:t xml:space="preserve"> </w:t>
      </w:r>
      <w:r w:rsidRPr="00CF7F3A">
        <w:rPr>
          <w:rFonts w:ascii="Times New Roman" w:eastAsia="Times New Roman" w:hAnsi="Times New Roman" w:cs="Times New Roman"/>
          <w:sz w:val="28"/>
          <w:szCs w:val="28"/>
          <w:lang w:val="uk-UA" w:eastAsia="ru-RU"/>
        </w:rPr>
        <w:t>комбінація</w:t>
      </w:r>
      <w:r w:rsidR="00CF7F3A">
        <w:rPr>
          <w:rFonts w:ascii="Times New Roman" w:eastAsia="Times New Roman" w:hAnsi="Times New Roman" w:cs="Times New Roman"/>
          <w:sz w:val="28"/>
          <w:szCs w:val="28"/>
          <w:lang w:val="uk-UA" w:eastAsia="ru-RU"/>
        </w:rPr>
        <w:t xml:space="preserve"> </w:t>
      </w:r>
      <w:r w:rsidRPr="00CF7F3A">
        <w:rPr>
          <w:rFonts w:ascii="Times New Roman" w:eastAsia="Times New Roman" w:hAnsi="Times New Roman" w:cs="Times New Roman"/>
          <w:sz w:val="28"/>
          <w:szCs w:val="28"/>
          <w:lang w:val="uk-UA" w:eastAsia="ru-RU"/>
        </w:rPr>
        <w:t>відрізняється</w:t>
      </w:r>
      <w:r w:rsidR="00CF7F3A">
        <w:rPr>
          <w:rFonts w:ascii="Times New Roman" w:eastAsia="Times New Roman" w:hAnsi="Times New Roman" w:cs="Times New Roman"/>
          <w:sz w:val="28"/>
          <w:szCs w:val="28"/>
          <w:lang w:val="uk-UA" w:eastAsia="ru-RU"/>
        </w:rPr>
        <w:t xml:space="preserve"> </w:t>
      </w:r>
      <w:r w:rsidRPr="00CF7F3A">
        <w:rPr>
          <w:rFonts w:ascii="Times New Roman" w:eastAsia="Times New Roman" w:hAnsi="Times New Roman" w:cs="Times New Roman"/>
          <w:sz w:val="28"/>
          <w:szCs w:val="28"/>
          <w:lang w:val="uk-UA" w:eastAsia="ru-RU"/>
        </w:rPr>
        <w:t>від</w:t>
      </w:r>
      <w:r w:rsidR="00CF7F3A">
        <w:rPr>
          <w:rFonts w:ascii="Times New Roman" w:eastAsia="Times New Roman" w:hAnsi="Times New Roman" w:cs="Times New Roman"/>
          <w:sz w:val="28"/>
          <w:szCs w:val="28"/>
          <w:lang w:val="uk-UA" w:eastAsia="ru-RU"/>
        </w:rPr>
        <w:t xml:space="preserve"> </w:t>
      </w:r>
      <w:r w:rsidRPr="00CF7F3A">
        <w:rPr>
          <w:rFonts w:ascii="Times New Roman" w:eastAsia="Times New Roman" w:hAnsi="Times New Roman" w:cs="Times New Roman"/>
          <w:sz w:val="28"/>
          <w:szCs w:val="28"/>
          <w:lang w:val="uk-UA" w:eastAsia="ru-RU"/>
        </w:rPr>
        <w:t>попередньої</w:t>
      </w:r>
      <w:r w:rsidR="00CF7F3A">
        <w:rPr>
          <w:rFonts w:ascii="Times New Roman" w:eastAsia="Times New Roman" w:hAnsi="Times New Roman" w:cs="Times New Roman"/>
          <w:sz w:val="28"/>
          <w:szCs w:val="28"/>
          <w:lang w:val="uk-UA" w:eastAsia="ru-RU"/>
        </w:rPr>
        <w:t xml:space="preserve"> </w:t>
      </w:r>
      <w:r w:rsidRPr="00CF7F3A">
        <w:rPr>
          <w:rFonts w:ascii="Times New Roman" w:eastAsia="Times New Roman" w:hAnsi="Times New Roman" w:cs="Times New Roman"/>
          <w:sz w:val="28"/>
          <w:szCs w:val="28"/>
          <w:lang w:val="uk-UA" w:eastAsia="ru-RU"/>
        </w:rPr>
        <w:t>тим, що</w:t>
      </w:r>
      <w:r w:rsidR="00CF7F3A">
        <w:rPr>
          <w:rFonts w:ascii="Times New Roman" w:eastAsia="Times New Roman" w:hAnsi="Times New Roman" w:cs="Times New Roman"/>
          <w:sz w:val="28"/>
          <w:szCs w:val="28"/>
          <w:lang w:val="uk-UA" w:eastAsia="ru-RU"/>
        </w:rPr>
        <w:t xml:space="preserve"> </w:t>
      </w:r>
      <w:r w:rsidRPr="00CF7F3A">
        <w:rPr>
          <w:rFonts w:ascii="Times New Roman" w:eastAsia="Times New Roman" w:hAnsi="Times New Roman" w:cs="Times New Roman"/>
          <w:sz w:val="28"/>
          <w:szCs w:val="28"/>
          <w:lang w:val="uk-UA" w:eastAsia="ru-RU"/>
        </w:rPr>
        <w:t>нападаючий ІІ-го темпу розбігається на удар перпендикулярно (чи</w:t>
      </w:r>
      <w:r w:rsidR="00CF7F3A">
        <w:rPr>
          <w:rFonts w:ascii="Times New Roman" w:eastAsia="Times New Roman" w:hAnsi="Times New Roman" w:cs="Times New Roman"/>
          <w:sz w:val="28"/>
          <w:szCs w:val="28"/>
          <w:lang w:val="uk-UA" w:eastAsia="ru-RU"/>
        </w:rPr>
        <w:t xml:space="preserve"> </w:t>
      </w:r>
      <w:r w:rsidRPr="00CF7F3A">
        <w:rPr>
          <w:rFonts w:ascii="Times New Roman" w:eastAsia="Times New Roman" w:hAnsi="Times New Roman" w:cs="Times New Roman"/>
          <w:sz w:val="28"/>
          <w:szCs w:val="28"/>
          <w:lang w:val="uk-UA" w:eastAsia="ru-RU"/>
        </w:rPr>
        <w:t>майже перпендикулярно) до сітки і нападає через гравця І-го темпу (а також - через блок суперника, який</w:t>
      </w:r>
      <w:r w:rsidR="00CF7F3A">
        <w:rPr>
          <w:rFonts w:ascii="Times New Roman" w:eastAsia="Times New Roman" w:hAnsi="Times New Roman" w:cs="Times New Roman"/>
          <w:sz w:val="28"/>
          <w:szCs w:val="28"/>
          <w:lang w:val="uk-UA" w:eastAsia="ru-RU"/>
        </w:rPr>
        <w:t xml:space="preserve"> </w:t>
      </w:r>
      <w:r w:rsidRPr="00CF7F3A">
        <w:rPr>
          <w:rFonts w:ascii="Times New Roman" w:eastAsia="Times New Roman" w:hAnsi="Times New Roman" w:cs="Times New Roman"/>
          <w:sz w:val="28"/>
          <w:szCs w:val="28"/>
          <w:lang w:val="uk-UA" w:eastAsia="ru-RU"/>
        </w:rPr>
        <w:t xml:space="preserve">опустився). </w:t>
      </w:r>
      <w:r w:rsidRPr="00A17C33">
        <w:rPr>
          <w:rFonts w:ascii="Times New Roman" w:eastAsia="Times New Roman" w:hAnsi="Times New Roman" w:cs="Times New Roman"/>
          <w:sz w:val="28"/>
          <w:szCs w:val="28"/>
          <w:lang w:val="ru-RU" w:eastAsia="ru-RU"/>
        </w:rPr>
        <w:t xml:space="preserve">При </w:t>
      </w:r>
      <w:proofErr w:type="spellStart"/>
      <w:r w:rsidRPr="00A17C33">
        <w:rPr>
          <w:rFonts w:ascii="Times New Roman" w:eastAsia="Times New Roman" w:hAnsi="Times New Roman" w:cs="Times New Roman"/>
          <w:sz w:val="28"/>
          <w:szCs w:val="28"/>
          <w:lang w:val="ru-RU" w:eastAsia="ru-RU"/>
        </w:rPr>
        <w:t>цьому</w:t>
      </w:r>
      <w:proofErr w:type="spellEnd"/>
      <w:r w:rsidRPr="00A17C33">
        <w:rPr>
          <w:rFonts w:ascii="Times New Roman" w:eastAsia="Times New Roman" w:hAnsi="Times New Roman" w:cs="Times New Roman"/>
          <w:sz w:val="28"/>
          <w:szCs w:val="28"/>
          <w:lang w:val="ru-RU" w:eastAsia="ru-RU"/>
        </w:rPr>
        <w:t xml:space="preserve">, передача на удар </w:t>
      </w:r>
      <w:proofErr w:type="spellStart"/>
      <w:r w:rsidRPr="00A17C33">
        <w:rPr>
          <w:rFonts w:ascii="Times New Roman" w:eastAsia="Times New Roman" w:hAnsi="Times New Roman" w:cs="Times New Roman"/>
          <w:sz w:val="28"/>
          <w:szCs w:val="28"/>
          <w:lang w:val="ru-RU" w:eastAsia="ru-RU"/>
        </w:rPr>
        <w:t>має</w:t>
      </w:r>
      <w:proofErr w:type="spellEnd"/>
      <w:r w:rsidRPr="00A17C33">
        <w:rPr>
          <w:rFonts w:ascii="Times New Roman" w:eastAsia="Times New Roman" w:hAnsi="Times New Roman" w:cs="Times New Roman"/>
          <w:sz w:val="28"/>
          <w:szCs w:val="28"/>
          <w:lang w:val="ru-RU" w:eastAsia="ru-RU"/>
        </w:rPr>
        <w:t xml:space="preserve"> бути </w:t>
      </w:r>
      <w:proofErr w:type="spellStart"/>
      <w:r w:rsidRPr="00A17C33">
        <w:rPr>
          <w:rFonts w:ascii="Times New Roman" w:eastAsia="Times New Roman" w:hAnsi="Times New Roman" w:cs="Times New Roman"/>
          <w:sz w:val="28"/>
          <w:szCs w:val="28"/>
          <w:lang w:val="ru-RU" w:eastAsia="ru-RU"/>
        </w:rPr>
        <w:t>трохи</w:t>
      </w:r>
      <w:proofErr w:type="spellEnd"/>
      <w:r w:rsidR="00CF7F3A">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відведена</w:t>
      </w:r>
      <w:proofErr w:type="spellEnd"/>
      <w:r w:rsidR="00CF7F3A">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від</w:t>
      </w:r>
      <w:proofErr w:type="spellEnd"/>
      <w:r w:rsidR="00CF7F3A">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сітки</w:t>
      </w:r>
      <w:proofErr w:type="spellEnd"/>
      <w:r w:rsidRPr="00A17C33">
        <w:rPr>
          <w:rFonts w:ascii="Times New Roman" w:eastAsia="Times New Roman" w:hAnsi="Times New Roman" w:cs="Times New Roman"/>
          <w:sz w:val="28"/>
          <w:szCs w:val="28"/>
          <w:lang w:val="ru-RU" w:eastAsia="ru-RU"/>
        </w:rPr>
        <w:t xml:space="preserve">. У </w:t>
      </w:r>
      <w:proofErr w:type="spellStart"/>
      <w:r w:rsidRPr="00A17C33">
        <w:rPr>
          <w:rFonts w:ascii="Times New Roman" w:eastAsia="Times New Roman" w:hAnsi="Times New Roman" w:cs="Times New Roman"/>
          <w:sz w:val="28"/>
          <w:szCs w:val="28"/>
          <w:lang w:val="ru-RU" w:eastAsia="ru-RU"/>
        </w:rPr>
        <w:t>цій</w:t>
      </w:r>
      <w:proofErr w:type="spellEnd"/>
      <w:r w:rsidR="00CF7F3A">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комбінації</w:t>
      </w:r>
      <w:proofErr w:type="spellEnd"/>
      <w:r w:rsidRPr="00A17C33">
        <w:rPr>
          <w:rFonts w:ascii="Times New Roman" w:eastAsia="Times New Roman" w:hAnsi="Times New Roman" w:cs="Times New Roman"/>
          <w:sz w:val="28"/>
          <w:szCs w:val="28"/>
          <w:lang w:val="ru-RU" w:eastAsia="ru-RU"/>
        </w:rPr>
        <w:t xml:space="preserve"> перший </w:t>
      </w:r>
      <w:proofErr w:type="spellStart"/>
      <w:r w:rsidRPr="00A17C33">
        <w:rPr>
          <w:rFonts w:ascii="Times New Roman" w:eastAsia="Times New Roman" w:hAnsi="Times New Roman" w:cs="Times New Roman"/>
          <w:sz w:val="28"/>
          <w:szCs w:val="28"/>
          <w:lang w:val="ru-RU" w:eastAsia="ru-RU"/>
        </w:rPr>
        <w:t>нападаючий</w:t>
      </w:r>
      <w:proofErr w:type="spellEnd"/>
      <w:r w:rsidR="00CF7F3A">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ніби</w:t>
      </w:r>
      <w:proofErr w:type="spellEnd"/>
      <w:r w:rsidR="00CF7F3A">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затуляє</w:t>
      </w:r>
      <w:proofErr w:type="spellEnd"/>
      <w:r w:rsidRPr="00A17C33">
        <w:rPr>
          <w:rFonts w:ascii="Times New Roman" w:eastAsia="Times New Roman" w:hAnsi="Times New Roman" w:cs="Times New Roman"/>
          <w:sz w:val="28"/>
          <w:szCs w:val="28"/>
          <w:lang w:val="ru-RU" w:eastAsia="ru-RU"/>
        </w:rPr>
        <w:t xml:space="preserve"> другого (тому </w:t>
      </w:r>
      <w:proofErr w:type="spellStart"/>
      <w:r w:rsidRPr="00A17C33">
        <w:rPr>
          <w:rFonts w:ascii="Times New Roman" w:eastAsia="Times New Roman" w:hAnsi="Times New Roman" w:cs="Times New Roman"/>
          <w:sz w:val="28"/>
          <w:szCs w:val="28"/>
          <w:lang w:val="ru-RU" w:eastAsia="ru-RU"/>
        </w:rPr>
        <w:t>інша</w:t>
      </w:r>
      <w:proofErr w:type="spellEnd"/>
      <w:r w:rsidR="00CF7F3A">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назва</w:t>
      </w:r>
      <w:proofErr w:type="spellEnd"/>
      <w:r w:rsidR="00CF7F3A">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комбінації</w:t>
      </w:r>
      <w:proofErr w:type="spellEnd"/>
      <w:r w:rsidRPr="00A17C33">
        <w:rPr>
          <w:rFonts w:ascii="Times New Roman" w:eastAsia="Times New Roman" w:hAnsi="Times New Roman" w:cs="Times New Roman"/>
          <w:sz w:val="28"/>
          <w:szCs w:val="28"/>
          <w:lang w:val="ru-RU" w:eastAsia="ru-RU"/>
        </w:rPr>
        <w:t xml:space="preserve"> – «</w:t>
      </w:r>
      <w:proofErr w:type="spellStart"/>
      <w:r w:rsidRPr="00A17C33">
        <w:rPr>
          <w:rFonts w:ascii="Times New Roman" w:eastAsia="Times New Roman" w:hAnsi="Times New Roman" w:cs="Times New Roman"/>
          <w:sz w:val="28"/>
          <w:szCs w:val="28"/>
          <w:lang w:val="ru-RU" w:eastAsia="ru-RU"/>
        </w:rPr>
        <w:t>заслін</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Найімовірніше</w:t>
      </w:r>
      <w:proofErr w:type="spellEnd"/>
      <w:r w:rsidRPr="00A17C33">
        <w:rPr>
          <w:rFonts w:ascii="Times New Roman" w:eastAsia="Times New Roman" w:hAnsi="Times New Roman" w:cs="Times New Roman"/>
          <w:sz w:val="28"/>
          <w:szCs w:val="28"/>
          <w:lang w:val="ru-RU" w:eastAsia="ru-RU"/>
        </w:rPr>
        <w:t xml:space="preserve">, свою </w:t>
      </w:r>
      <w:proofErr w:type="spellStart"/>
      <w:r w:rsidRPr="00A17C33">
        <w:rPr>
          <w:rFonts w:ascii="Times New Roman" w:eastAsia="Times New Roman" w:hAnsi="Times New Roman" w:cs="Times New Roman"/>
          <w:sz w:val="28"/>
          <w:szCs w:val="28"/>
          <w:lang w:val="ru-RU" w:eastAsia="ru-RU"/>
        </w:rPr>
        <w:t>назву</w:t>
      </w:r>
      <w:proofErr w:type="spellEnd"/>
      <w:r w:rsidR="00CF7F3A">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ця</w:t>
      </w:r>
      <w:proofErr w:type="spellEnd"/>
      <w:r w:rsidR="00CF7F3A">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комбінація</w:t>
      </w:r>
      <w:proofErr w:type="spellEnd"/>
      <w:r w:rsidR="00CF7F3A">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дістала</w:t>
      </w:r>
      <w:proofErr w:type="spellEnd"/>
      <w:r w:rsidR="00CF7F3A">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від</w:t>
      </w:r>
      <w:proofErr w:type="spellEnd"/>
      <w:r w:rsidR="00CF7F3A">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військового</w:t>
      </w:r>
      <w:proofErr w:type="spellEnd"/>
      <w:r w:rsidR="00CF7F3A">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терміну</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ешелон</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що</w:t>
      </w:r>
      <w:proofErr w:type="spellEnd"/>
      <w:r w:rsidR="00CF7F3A">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означає</w:t>
      </w:r>
      <w:proofErr w:type="spellEnd"/>
      <w:r w:rsidR="00CF7F3A">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складову</w:t>
      </w:r>
      <w:proofErr w:type="spellEnd"/>
      <w:r w:rsidR="00CF7F3A">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частину</w:t>
      </w:r>
      <w:proofErr w:type="spellEnd"/>
      <w:r w:rsidR="00CF7F3A">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бойового</w:t>
      </w:r>
      <w:proofErr w:type="spellEnd"/>
      <w:r w:rsidR="00EC6DE6">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розташування</w:t>
      </w:r>
      <w:proofErr w:type="spellEnd"/>
      <w:r w:rsidR="00EC6DE6">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військ</w:t>
      </w:r>
      <w:proofErr w:type="spellEnd"/>
      <w:r w:rsidRPr="00A17C33">
        <w:rPr>
          <w:rFonts w:ascii="Times New Roman" w:eastAsia="Times New Roman" w:hAnsi="Times New Roman" w:cs="Times New Roman"/>
          <w:sz w:val="28"/>
          <w:szCs w:val="28"/>
          <w:lang w:val="ru-RU" w:eastAsia="ru-RU"/>
        </w:rPr>
        <w:t xml:space="preserve"> не по фронту, а в </w:t>
      </w:r>
      <w:proofErr w:type="spellStart"/>
      <w:r w:rsidRPr="00A17C33">
        <w:rPr>
          <w:rFonts w:ascii="Times New Roman" w:eastAsia="Times New Roman" w:hAnsi="Times New Roman" w:cs="Times New Roman"/>
          <w:sz w:val="28"/>
          <w:szCs w:val="28"/>
          <w:lang w:val="ru-RU" w:eastAsia="ru-RU"/>
        </w:rPr>
        <w:t>глибину</w:t>
      </w:r>
      <w:proofErr w:type="spellEnd"/>
      <w:r w:rsidRPr="00A17C33">
        <w:rPr>
          <w:rFonts w:ascii="Times New Roman" w:eastAsia="Times New Roman" w:hAnsi="Times New Roman" w:cs="Times New Roman"/>
          <w:sz w:val="28"/>
          <w:szCs w:val="28"/>
          <w:lang w:val="ru-RU" w:eastAsia="ru-RU"/>
        </w:rPr>
        <w:t xml:space="preserve">. Але, </w:t>
      </w:r>
      <w:proofErr w:type="spellStart"/>
      <w:r w:rsidRPr="00A17C33">
        <w:rPr>
          <w:rFonts w:ascii="Times New Roman" w:eastAsia="Times New Roman" w:hAnsi="Times New Roman" w:cs="Times New Roman"/>
          <w:sz w:val="28"/>
          <w:szCs w:val="28"/>
          <w:lang w:val="ru-RU" w:eastAsia="ru-RU"/>
        </w:rPr>
        <w:t>можливо</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хтось</w:t>
      </w:r>
      <w:proofErr w:type="spellEnd"/>
      <w:r w:rsidR="00EC6DE6">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угледів</w:t>
      </w:r>
      <w:proofErr w:type="spellEnd"/>
      <w:r w:rsidRPr="00A17C33">
        <w:rPr>
          <w:rFonts w:ascii="Times New Roman" w:eastAsia="Times New Roman" w:hAnsi="Times New Roman" w:cs="Times New Roman"/>
          <w:sz w:val="28"/>
          <w:szCs w:val="28"/>
          <w:lang w:val="ru-RU" w:eastAsia="ru-RU"/>
        </w:rPr>
        <w:t xml:space="preserve"> в </w:t>
      </w:r>
      <w:proofErr w:type="spellStart"/>
      <w:r w:rsidRPr="00A17C33">
        <w:rPr>
          <w:rFonts w:ascii="Times New Roman" w:eastAsia="Times New Roman" w:hAnsi="Times New Roman" w:cs="Times New Roman"/>
          <w:sz w:val="28"/>
          <w:szCs w:val="28"/>
          <w:lang w:val="ru-RU" w:eastAsia="ru-RU"/>
        </w:rPr>
        <w:t>ній</w:t>
      </w:r>
      <w:proofErr w:type="spellEnd"/>
      <w:r w:rsidR="00EC6DE6">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схожість</w:t>
      </w:r>
      <w:proofErr w:type="spellEnd"/>
      <w:r w:rsidR="00EC6DE6">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із</w:t>
      </w:r>
      <w:proofErr w:type="spellEnd"/>
      <w:r w:rsidR="00EC6DE6">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залізничними</w:t>
      </w:r>
      <w:proofErr w:type="spellEnd"/>
      <w:r w:rsidRPr="00A17C33">
        <w:rPr>
          <w:rFonts w:ascii="Times New Roman" w:eastAsia="Times New Roman" w:hAnsi="Times New Roman" w:cs="Times New Roman"/>
          <w:sz w:val="28"/>
          <w:szCs w:val="28"/>
          <w:lang w:val="ru-RU" w:eastAsia="ru-RU"/>
        </w:rPr>
        <w:t xml:space="preserve"> вагонами, </w:t>
      </w:r>
      <w:proofErr w:type="spellStart"/>
      <w:r w:rsidRPr="00A17C33">
        <w:rPr>
          <w:rFonts w:ascii="Times New Roman" w:eastAsia="Times New Roman" w:hAnsi="Times New Roman" w:cs="Times New Roman"/>
          <w:sz w:val="28"/>
          <w:szCs w:val="28"/>
          <w:lang w:val="ru-RU" w:eastAsia="ru-RU"/>
        </w:rPr>
        <w:t>що</w:t>
      </w:r>
      <w:proofErr w:type="spellEnd"/>
      <w:r w:rsidR="00EC6DE6">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йдуть</w:t>
      </w:r>
      <w:proofErr w:type="spellEnd"/>
      <w:r w:rsidRPr="00A17C33">
        <w:rPr>
          <w:rFonts w:ascii="Times New Roman" w:eastAsia="Times New Roman" w:hAnsi="Times New Roman" w:cs="Times New Roman"/>
          <w:sz w:val="28"/>
          <w:szCs w:val="28"/>
          <w:lang w:val="ru-RU" w:eastAsia="ru-RU"/>
        </w:rPr>
        <w:t xml:space="preserve"> один за одним (рис. 52).</w:t>
      </w:r>
    </w:p>
    <w:p w:rsidR="00A17C33" w:rsidRPr="00A17C33" w:rsidRDefault="00A17C33" w:rsidP="00A17C33">
      <w:pPr>
        <w:tabs>
          <w:tab w:val="left" w:pos="720"/>
          <w:tab w:val="left" w:pos="1800"/>
        </w:tabs>
        <w:spacing w:after="0" w:line="360" w:lineRule="auto"/>
        <w:ind w:right="-5" w:firstLine="540"/>
        <w:jc w:val="both"/>
        <w:rPr>
          <w:rFonts w:ascii="Times New Roman" w:eastAsia="Times New Roman" w:hAnsi="Times New Roman" w:cs="Times New Roman"/>
          <w:sz w:val="28"/>
          <w:szCs w:val="28"/>
          <w:lang w:val="ru-RU" w:eastAsia="ru-RU"/>
        </w:rPr>
      </w:pPr>
    </w:p>
    <w:p w:rsidR="00A17C33" w:rsidRPr="00A17C33" w:rsidRDefault="00A17C33" w:rsidP="00A17C33">
      <w:pPr>
        <w:tabs>
          <w:tab w:val="left" w:pos="720"/>
          <w:tab w:val="left" w:pos="1800"/>
        </w:tabs>
        <w:spacing w:after="0" w:line="360" w:lineRule="auto"/>
        <w:ind w:right="-5" w:firstLine="540"/>
        <w:jc w:val="center"/>
        <w:rPr>
          <w:rFonts w:ascii="Times New Roman" w:eastAsia="Times New Roman" w:hAnsi="Times New Roman" w:cs="Times New Roman"/>
          <w:sz w:val="28"/>
          <w:szCs w:val="28"/>
          <w:lang w:val="ru-RU" w:eastAsia="ru-RU"/>
        </w:rPr>
      </w:pPr>
      <w:r w:rsidRPr="00A17C33">
        <w:rPr>
          <w:rFonts w:ascii="Times New Roman" w:eastAsia="Times New Roman" w:hAnsi="Times New Roman" w:cs="Times New Roman"/>
          <w:noProof/>
          <w:sz w:val="28"/>
          <w:szCs w:val="28"/>
          <w:lang w:val="ru-RU" w:eastAsia="ru-RU"/>
        </w:rPr>
        <w:drawing>
          <wp:inline distT="0" distB="0" distL="0" distR="0">
            <wp:extent cx="2120900" cy="2197100"/>
            <wp:effectExtent l="0" t="0" r="0" b="0"/>
            <wp:docPr id="92" name="Рисунок 92" descr="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_"/>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20900" cy="2197100"/>
                    </a:xfrm>
                    <a:prstGeom prst="rect">
                      <a:avLst/>
                    </a:prstGeom>
                    <a:noFill/>
                    <a:ln>
                      <a:noFill/>
                    </a:ln>
                  </pic:spPr>
                </pic:pic>
              </a:graphicData>
            </a:graphic>
          </wp:inline>
        </w:drawing>
      </w:r>
    </w:p>
    <w:p w:rsidR="00A17C33" w:rsidRPr="00A17C33" w:rsidRDefault="00A17C33" w:rsidP="00CF7F3A">
      <w:pPr>
        <w:tabs>
          <w:tab w:val="left" w:pos="720"/>
          <w:tab w:val="left" w:pos="1800"/>
        </w:tabs>
        <w:spacing w:after="0" w:line="360" w:lineRule="auto"/>
        <w:ind w:right="-5"/>
        <w:rPr>
          <w:rFonts w:ascii="Times New Roman" w:eastAsia="Times New Roman" w:hAnsi="Times New Roman" w:cs="Times New Roman"/>
          <w:sz w:val="28"/>
          <w:szCs w:val="28"/>
          <w:lang w:val="ru-RU" w:eastAsia="ru-RU"/>
        </w:rPr>
      </w:pPr>
      <w:r w:rsidRPr="00A17C33">
        <w:rPr>
          <w:rFonts w:ascii="Times New Roman" w:eastAsia="Times New Roman" w:hAnsi="Times New Roman" w:cs="Times New Roman"/>
          <w:sz w:val="28"/>
          <w:szCs w:val="28"/>
          <w:lang w:val="uk-UA" w:eastAsia="ru-RU"/>
        </w:rPr>
        <w:t>Рис. 52. Комбінація «</w:t>
      </w:r>
      <w:proofErr w:type="spellStart"/>
      <w:r w:rsidRPr="00A17C33">
        <w:rPr>
          <w:rFonts w:ascii="Times New Roman" w:eastAsia="Times New Roman" w:hAnsi="Times New Roman" w:cs="Times New Roman"/>
          <w:sz w:val="28"/>
          <w:szCs w:val="28"/>
          <w:lang w:val="ru-RU" w:eastAsia="ru-RU"/>
        </w:rPr>
        <w:t>ешелон</w:t>
      </w:r>
      <w:proofErr w:type="spellEnd"/>
      <w:r w:rsidRPr="00A17C33">
        <w:rPr>
          <w:rFonts w:ascii="Times New Roman" w:eastAsia="Times New Roman" w:hAnsi="Times New Roman" w:cs="Times New Roman"/>
          <w:sz w:val="28"/>
          <w:szCs w:val="28"/>
          <w:lang w:val="ru-RU" w:eastAsia="ru-RU"/>
        </w:rPr>
        <w:t>».</w:t>
      </w:r>
    </w:p>
    <w:p w:rsidR="00A17C33" w:rsidRPr="00A17C33" w:rsidRDefault="00A17C33" w:rsidP="00A17C33">
      <w:pPr>
        <w:tabs>
          <w:tab w:val="left" w:pos="720"/>
          <w:tab w:val="left" w:pos="1800"/>
        </w:tabs>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Підвідні вправи: імітація нападаючого удару на «злеті»; імітація нападаючого удару «метр»; імітація комбінації «хвиля»; нападаючий удар (на «злеті») гравцем зони 3, м’яч </w:t>
      </w:r>
      <w:proofErr w:type="spellStart"/>
      <w:r w:rsidRPr="00A17C33">
        <w:rPr>
          <w:rFonts w:ascii="Times New Roman" w:eastAsia="Times New Roman" w:hAnsi="Times New Roman" w:cs="Times New Roman"/>
          <w:sz w:val="28"/>
          <w:szCs w:val="28"/>
          <w:lang w:val="uk-UA" w:eastAsia="ru-RU"/>
        </w:rPr>
        <w:t>зв’язуючому</w:t>
      </w:r>
      <w:proofErr w:type="spellEnd"/>
      <w:r w:rsidRPr="00A17C33">
        <w:rPr>
          <w:rFonts w:ascii="Times New Roman" w:eastAsia="Times New Roman" w:hAnsi="Times New Roman" w:cs="Times New Roman"/>
          <w:sz w:val="28"/>
          <w:szCs w:val="28"/>
          <w:lang w:val="uk-UA" w:eastAsia="ru-RU"/>
        </w:rPr>
        <w:t xml:space="preserve"> гравцю між зонами 2 і 3 доводить гравець зони 4; гравець зони 4 виконує нападаючий удар з короткої передачі «метр» в зоні 3 з передачі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гравця, який знаходиться між зонами 2 і 3; після виконання кожної підвідної вправи до комбінації, нападаючі першого і другого темпів міняються місцями.</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Підвідні вправи до комбінації «ешелон» виконуються у тій самій послідовності, тільки нападаючий удар І-</w:t>
      </w:r>
      <w:proofErr w:type="spellStart"/>
      <w:r w:rsidRPr="00A17C33">
        <w:rPr>
          <w:rFonts w:ascii="Times New Roman" w:eastAsia="Times New Roman" w:hAnsi="Times New Roman" w:cs="Times New Roman"/>
          <w:sz w:val="28"/>
          <w:szCs w:val="28"/>
          <w:lang w:val="uk-UA" w:eastAsia="ru-RU"/>
        </w:rPr>
        <w:t>им</w:t>
      </w:r>
      <w:proofErr w:type="spellEnd"/>
      <w:r w:rsidRPr="00A17C33">
        <w:rPr>
          <w:rFonts w:ascii="Times New Roman" w:eastAsia="Times New Roman" w:hAnsi="Times New Roman" w:cs="Times New Roman"/>
          <w:sz w:val="28"/>
          <w:szCs w:val="28"/>
          <w:lang w:val="uk-UA" w:eastAsia="ru-RU"/>
        </w:rPr>
        <w:t xml:space="preserve"> темпом з короткої передачі на «злеті» здійснює гравець зони 4, після розбігу по діагоналі в зоні 3, а гравець зони 3 виконує нападаючий удар другим темпом з короткої передачі «метр» в цій же зоні за спиною нападаючого гравця зони 4.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Спеціальні вправи: виконання комбінації «хвиля» в цілому після доведення м’яча нападаючим гравцем зони 4; виконання комбінації «хвиля» після зміни зон нападаючими першого і ІІ-го темпів на зони партнерів; виконання комбінації «хвиля» проти одиночного блокування центрального гравця, який блокує у зоні 3; виконання комбінації «хвиля» після подачі м’яча з укороченої подачі (6-</w:t>
      </w:r>
      <w:smartTag w:uri="urn:schemas-microsoft-com:office:smarttags" w:element="metricconverter">
        <w:smartTagPr>
          <w:attr w:name="ProductID" w:val="9 м"/>
        </w:smartTagPr>
        <w:r w:rsidRPr="00A17C33">
          <w:rPr>
            <w:rFonts w:ascii="Times New Roman" w:eastAsia="Times New Roman" w:hAnsi="Times New Roman" w:cs="Times New Roman"/>
            <w:sz w:val="28"/>
            <w:szCs w:val="28"/>
            <w:lang w:val="uk-UA" w:eastAsia="ru-RU"/>
          </w:rPr>
          <w:t>9 м</w:t>
        </w:r>
      </w:smartTag>
      <w:r w:rsidRPr="00A17C33">
        <w:rPr>
          <w:rFonts w:ascii="Times New Roman" w:eastAsia="Times New Roman" w:hAnsi="Times New Roman" w:cs="Times New Roman"/>
          <w:sz w:val="28"/>
          <w:szCs w:val="28"/>
          <w:lang w:val="uk-UA" w:eastAsia="ru-RU"/>
        </w:rPr>
        <w:t xml:space="preserve">); виконання комбінації після подачі за лицевої лінії; таким же чином виконується методика навчання комбінації «ешелон», тільки м’яч до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доводить гравець зони 3, І-</w:t>
      </w:r>
      <w:proofErr w:type="spellStart"/>
      <w:r w:rsidRPr="00A17C33">
        <w:rPr>
          <w:rFonts w:ascii="Times New Roman" w:eastAsia="Times New Roman" w:hAnsi="Times New Roman" w:cs="Times New Roman"/>
          <w:sz w:val="28"/>
          <w:szCs w:val="28"/>
          <w:lang w:val="uk-UA" w:eastAsia="ru-RU"/>
        </w:rPr>
        <w:t>им</w:t>
      </w:r>
      <w:proofErr w:type="spellEnd"/>
      <w:r w:rsidRPr="00A17C33">
        <w:rPr>
          <w:rFonts w:ascii="Times New Roman" w:eastAsia="Times New Roman" w:hAnsi="Times New Roman" w:cs="Times New Roman"/>
          <w:sz w:val="28"/>
          <w:szCs w:val="28"/>
          <w:lang w:val="uk-UA" w:eastAsia="ru-RU"/>
        </w:rPr>
        <w:t xml:space="preserve"> темпом нападає гравець зони 4, а ІІ-</w:t>
      </w:r>
      <w:proofErr w:type="spellStart"/>
      <w:r w:rsidRPr="00A17C33">
        <w:rPr>
          <w:rFonts w:ascii="Times New Roman" w:eastAsia="Times New Roman" w:hAnsi="Times New Roman" w:cs="Times New Roman"/>
          <w:sz w:val="28"/>
          <w:szCs w:val="28"/>
          <w:lang w:val="uk-UA" w:eastAsia="ru-RU"/>
        </w:rPr>
        <w:t>им</w:t>
      </w:r>
      <w:proofErr w:type="spellEnd"/>
      <w:r w:rsidRPr="00A17C33">
        <w:rPr>
          <w:rFonts w:ascii="Times New Roman" w:eastAsia="Times New Roman" w:hAnsi="Times New Roman" w:cs="Times New Roman"/>
          <w:sz w:val="28"/>
          <w:szCs w:val="28"/>
          <w:lang w:val="uk-UA" w:eastAsia="ru-RU"/>
        </w:rPr>
        <w:t xml:space="preserve">  – зони 3.</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2.Практичне тестування. Прийом контрольних нормативів з техніки передачі м’яча двома руками зверху.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Розминка з м’ячами в парах – 3 - 5 хв. (рис. 53).</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1828800" cy="17907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1790700"/>
                    </a:xfrm>
                    <a:prstGeom prst="rect">
                      <a:avLst/>
                    </a:prstGeom>
                    <a:noFill/>
                    <a:ln>
                      <a:noFill/>
                    </a:ln>
                  </pic:spPr>
                </pic:pic>
              </a:graphicData>
            </a:graphic>
          </wp:inline>
        </w:drawing>
      </w:r>
    </w:p>
    <w:p w:rsidR="00A17C33" w:rsidRPr="00A17C33" w:rsidRDefault="00A17C33" w:rsidP="00A17C33">
      <w:pPr>
        <w:spacing w:after="0" w:line="360" w:lineRule="auto"/>
        <w:ind w:right="-5" w:firstLine="540"/>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53. Розминка з м’ячами в парах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Учні за списком з двох спроб здають нормативи, партнерів вибирають за бажанням. Фіксується краща спроба, а отриманий бал виставляється в журнал обліку успішності (рис. 54).</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2468880" cy="1813560"/>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68880" cy="1813560"/>
                    </a:xfrm>
                    <a:prstGeom prst="rect">
                      <a:avLst/>
                    </a:prstGeom>
                    <a:noFill/>
                    <a:ln>
                      <a:noFill/>
                    </a:ln>
                  </pic:spPr>
                </pic:pic>
              </a:graphicData>
            </a:graphic>
          </wp:inline>
        </w:drawing>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54. Передача м'яча двома руками зверху в парах </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Практичні нормативи передачі м'яча двома руками зверху в парах представлені на таблиці 1.</w:t>
      </w:r>
    </w:p>
    <w:p w:rsidR="00A17C33" w:rsidRPr="00A17C33" w:rsidRDefault="00A17C33" w:rsidP="00A17C33">
      <w:pPr>
        <w:spacing w:after="0" w:line="360" w:lineRule="auto"/>
        <w:ind w:right="-5" w:firstLine="540"/>
        <w:jc w:val="right"/>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Таблиця 1</w:t>
      </w:r>
    </w:p>
    <w:p w:rsidR="00A17C33" w:rsidRPr="00A17C33" w:rsidRDefault="00A17C33" w:rsidP="00A17C33">
      <w:pPr>
        <w:spacing w:before="240" w:after="60" w:line="360" w:lineRule="auto"/>
        <w:ind w:right="-5" w:firstLine="540"/>
        <w:jc w:val="center"/>
        <w:outlineLvl w:val="5"/>
        <w:rPr>
          <w:rFonts w:ascii="Times New Roman" w:eastAsia="Times New Roman" w:hAnsi="Times New Roman" w:cs="Times New Roman"/>
          <w:b/>
          <w:bCs/>
          <w:sz w:val="28"/>
          <w:szCs w:val="28"/>
          <w:lang w:val="uk-UA" w:eastAsia="ru-RU"/>
        </w:rPr>
      </w:pPr>
      <w:r w:rsidRPr="00A17C33">
        <w:rPr>
          <w:rFonts w:ascii="Times New Roman" w:eastAsia="Times New Roman" w:hAnsi="Times New Roman" w:cs="Times New Roman"/>
          <w:b/>
          <w:bCs/>
          <w:sz w:val="28"/>
          <w:szCs w:val="28"/>
          <w:lang w:val="uk-UA" w:eastAsia="ru-RU"/>
        </w:rPr>
        <w:t>Практичний норматив. Передача м'яча двома руками зверху в парах</w:t>
      </w:r>
    </w:p>
    <w:tbl>
      <w:tblPr>
        <w:tblStyle w:val="a5"/>
        <w:tblW w:w="0" w:type="auto"/>
        <w:jc w:val="center"/>
        <w:tblLook w:val="01E0" w:firstRow="1" w:lastRow="1" w:firstColumn="1" w:lastColumn="1" w:noHBand="0" w:noVBand="0"/>
      </w:tblPr>
      <w:tblGrid>
        <w:gridCol w:w="4745"/>
        <w:gridCol w:w="4747"/>
      </w:tblGrid>
      <w:tr w:rsidR="00A17C33" w:rsidRPr="00A17C33" w:rsidTr="00A17C33">
        <w:trPr>
          <w:trHeight w:val="780"/>
          <w:jc w:val="center"/>
        </w:trPr>
        <w:tc>
          <w:tcPr>
            <w:tcW w:w="9492" w:type="dxa"/>
            <w:gridSpan w:val="2"/>
          </w:tcPr>
          <w:p w:rsidR="00A17C33" w:rsidRPr="00A17C33" w:rsidRDefault="00A17C33" w:rsidP="00A17C33">
            <w:pPr>
              <w:jc w:val="center"/>
              <w:rPr>
                <w:sz w:val="28"/>
                <w:szCs w:val="28"/>
                <w:lang w:val="ru-RU" w:eastAsia="ru-RU"/>
              </w:rPr>
            </w:pPr>
            <w:proofErr w:type="spellStart"/>
            <w:r w:rsidRPr="00A17C33">
              <w:rPr>
                <w:sz w:val="28"/>
                <w:szCs w:val="28"/>
                <w:lang w:val="ru-RU" w:eastAsia="ru-RU"/>
              </w:rPr>
              <w:t>Кількість</w:t>
            </w:r>
            <w:proofErr w:type="spellEnd"/>
            <w:r w:rsidR="00F91913">
              <w:rPr>
                <w:sz w:val="28"/>
                <w:szCs w:val="28"/>
                <w:lang w:val="ru-RU" w:eastAsia="ru-RU"/>
              </w:rPr>
              <w:t xml:space="preserve"> </w:t>
            </w:r>
            <w:proofErr w:type="spellStart"/>
            <w:r w:rsidRPr="00A17C33">
              <w:rPr>
                <w:sz w:val="28"/>
                <w:szCs w:val="28"/>
                <w:lang w:val="ru-RU" w:eastAsia="ru-RU"/>
              </w:rPr>
              <w:t>разів</w:t>
            </w:r>
            <w:proofErr w:type="spellEnd"/>
            <w:r w:rsidRPr="00A17C33">
              <w:rPr>
                <w:sz w:val="28"/>
                <w:szCs w:val="28"/>
                <w:lang w:val="ru-RU" w:eastAsia="ru-RU"/>
              </w:rPr>
              <w:t xml:space="preserve"> і </w:t>
            </w:r>
            <w:proofErr w:type="spellStart"/>
            <w:r w:rsidRPr="00A17C33">
              <w:rPr>
                <w:sz w:val="28"/>
                <w:szCs w:val="28"/>
                <w:lang w:val="ru-RU" w:eastAsia="ru-RU"/>
              </w:rPr>
              <w:t>балів</w:t>
            </w:r>
            <w:proofErr w:type="spellEnd"/>
          </w:p>
        </w:tc>
      </w:tr>
      <w:tr w:rsidR="00A17C33" w:rsidRPr="00A17C33" w:rsidTr="00A17C33">
        <w:trPr>
          <w:trHeight w:val="780"/>
          <w:jc w:val="center"/>
        </w:trPr>
        <w:tc>
          <w:tcPr>
            <w:tcW w:w="4745" w:type="dxa"/>
          </w:tcPr>
          <w:p w:rsidR="00A17C33" w:rsidRPr="00A17C33" w:rsidRDefault="00A17C33" w:rsidP="00A17C33">
            <w:pPr>
              <w:spacing w:before="240" w:after="60" w:line="360" w:lineRule="auto"/>
              <w:jc w:val="center"/>
              <w:outlineLvl w:val="5"/>
              <w:rPr>
                <w:bCs/>
                <w:sz w:val="28"/>
                <w:szCs w:val="28"/>
                <w:lang w:val="uk-UA" w:eastAsia="ru-RU"/>
              </w:rPr>
            </w:pPr>
            <w:r w:rsidRPr="00A17C33">
              <w:rPr>
                <w:bCs/>
                <w:sz w:val="28"/>
                <w:szCs w:val="28"/>
                <w:lang w:val="uk-UA" w:eastAsia="ru-RU"/>
              </w:rPr>
              <w:t>25 разів  – 10 балів</w:t>
            </w:r>
          </w:p>
        </w:tc>
        <w:tc>
          <w:tcPr>
            <w:tcW w:w="4746" w:type="dxa"/>
          </w:tcPr>
          <w:p w:rsidR="00A17C33" w:rsidRPr="00A17C33" w:rsidRDefault="00A17C33" w:rsidP="00A17C33">
            <w:pPr>
              <w:spacing w:before="240" w:after="60" w:line="360" w:lineRule="auto"/>
              <w:jc w:val="center"/>
              <w:outlineLvl w:val="5"/>
              <w:rPr>
                <w:bCs/>
                <w:sz w:val="28"/>
                <w:szCs w:val="28"/>
                <w:lang w:val="uk-UA" w:eastAsia="ru-RU"/>
              </w:rPr>
            </w:pPr>
            <w:r w:rsidRPr="00A17C33">
              <w:rPr>
                <w:bCs/>
                <w:sz w:val="28"/>
                <w:szCs w:val="28"/>
                <w:lang w:val="uk-UA" w:eastAsia="ru-RU"/>
              </w:rPr>
              <w:t>15 разів  –  5 балів</w:t>
            </w:r>
          </w:p>
        </w:tc>
      </w:tr>
      <w:tr w:rsidR="00A17C33" w:rsidRPr="00A17C33" w:rsidTr="00A17C33">
        <w:trPr>
          <w:trHeight w:val="780"/>
          <w:jc w:val="center"/>
        </w:trPr>
        <w:tc>
          <w:tcPr>
            <w:tcW w:w="4745" w:type="dxa"/>
          </w:tcPr>
          <w:p w:rsidR="00A17C33" w:rsidRPr="00A17C33" w:rsidRDefault="00A17C33" w:rsidP="00A17C33">
            <w:pPr>
              <w:spacing w:before="240" w:after="60" w:line="360" w:lineRule="auto"/>
              <w:jc w:val="center"/>
              <w:outlineLvl w:val="5"/>
              <w:rPr>
                <w:bCs/>
                <w:sz w:val="28"/>
                <w:szCs w:val="28"/>
                <w:lang w:val="uk-UA" w:eastAsia="ru-RU"/>
              </w:rPr>
            </w:pPr>
            <w:r w:rsidRPr="00A17C33">
              <w:rPr>
                <w:bCs/>
                <w:sz w:val="28"/>
                <w:szCs w:val="28"/>
                <w:lang w:val="uk-UA" w:eastAsia="ru-RU"/>
              </w:rPr>
              <w:t>23 рази  –   9 балів</w:t>
            </w:r>
          </w:p>
        </w:tc>
        <w:tc>
          <w:tcPr>
            <w:tcW w:w="4746" w:type="dxa"/>
          </w:tcPr>
          <w:p w:rsidR="00A17C33" w:rsidRPr="00A17C33" w:rsidRDefault="00A17C33" w:rsidP="00A17C33">
            <w:pPr>
              <w:spacing w:before="240" w:after="60" w:line="360" w:lineRule="auto"/>
              <w:jc w:val="center"/>
              <w:outlineLvl w:val="5"/>
              <w:rPr>
                <w:bCs/>
                <w:sz w:val="28"/>
                <w:szCs w:val="28"/>
                <w:lang w:val="uk-UA" w:eastAsia="ru-RU"/>
              </w:rPr>
            </w:pPr>
            <w:r w:rsidRPr="00A17C33">
              <w:rPr>
                <w:bCs/>
                <w:sz w:val="28"/>
                <w:szCs w:val="28"/>
                <w:lang w:val="uk-UA" w:eastAsia="ru-RU"/>
              </w:rPr>
              <w:t>12 разів  –  4 бали</w:t>
            </w:r>
          </w:p>
        </w:tc>
      </w:tr>
      <w:tr w:rsidR="00A17C33" w:rsidRPr="00A17C33" w:rsidTr="00A17C33">
        <w:trPr>
          <w:trHeight w:val="780"/>
          <w:jc w:val="center"/>
        </w:trPr>
        <w:tc>
          <w:tcPr>
            <w:tcW w:w="4745" w:type="dxa"/>
          </w:tcPr>
          <w:p w:rsidR="00A17C33" w:rsidRPr="00A17C33" w:rsidRDefault="00A17C33" w:rsidP="00A17C33">
            <w:pPr>
              <w:spacing w:before="240" w:after="60" w:line="360" w:lineRule="auto"/>
              <w:outlineLvl w:val="5"/>
              <w:rPr>
                <w:bCs/>
                <w:sz w:val="28"/>
                <w:szCs w:val="28"/>
                <w:lang w:val="uk-UA" w:eastAsia="ru-RU"/>
              </w:rPr>
            </w:pPr>
            <w:r w:rsidRPr="00A17C33">
              <w:rPr>
                <w:bCs/>
                <w:sz w:val="28"/>
                <w:szCs w:val="28"/>
                <w:lang w:val="uk-UA" w:eastAsia="ru-RU"/>
              </w:rPr>
              <w:t xml:space="preserve">                 21 раз    –   8 балів</w:t>
            </w:r>
          </w:p>
        </w:tc>
        <w:tc>
          <w:tcPr>
            <w:tcW w:w="4746" w:type="dxa"/>
          </w:tcPr>
          <w:p w:rsidR="00A17C33" w:rsidRPr="00A17C33" w:rsidRDefault="00A17C33" w:rsidP="00A17C33">
            <w:pPr>
              <w:spacing w:before="240" w:after="60" w:line="360" w:lineRule="auto"/>
              <w:jc w:val="center"/>
              <w:outlineLvl w:val="5"/>
              <w:rPr>
                <w:bCs/>
                <w:sz w:val="28"/>
                <w:szCs w:val="28"/>
                <w:lang w:val="uk-UA" w:eastAsia="ru-RU"/>
              </w:rPr>
            </w:pPr>
            <w:r w:rsidRPr="00A17C33">
              <w:rPr>
                <w:bCs/>
                <w:sz w:val="28"/>
                <w:szCs w:val="28"/>
                <w:lang w:val="uk-UA" w:eastAsia="ru-RU"/>
              </w:rPr>
              <w:t>9 разів  –  3 бали</w:t>
            </w:r>
          </w:p>
        </w:tc>
      </w:tr>
      <w:tr w:rsidR="00A17C33" w:rsidRPr="00A17C33" w:rsidTr="00A17C33">
        <w:trPr>
          <w:trHeight w:val="780"/>
          <w:jc w:val="center"/>
        </w:trPr>
        <w:tc>
          <w:tcPr>
            <w:tcW w:w="4745" w:type="dxa"/>
          </w:tcPr>
          <w:p w:rsidR="00A17C33" w:rsidRPr="00A17C33" w:rsidRDefault="00A17C33" w:rsidP="00A17C33">
            <w:pPr>
              <w:spacing w:before="240" w:after="60" w:line="360" w:lineRule="auto"/>
              <w:jc w:val="center"/>
              <w:outlineLvl w:val="5"/>
              <w:rPr>
                <w:bCs/>
                <w:sz w:val="28"/>
                <w:szCs w:val="28"/>
                <w:lang w:val="uk-UA" w:eastAsia="ru-RU"/>
              </w:rPr>
            </w:pPr>
            <w:r w:rsidRPr="00A17C33">
              <w:rPr>
                <w:bCs/>
                <w:sz w:val="28"/>
                <w:szCs w:val="28"/>
                <w:lang w:val="uk-UA" w:eastAsia="ru-RU"/>
              </w:rPr>
              <w:t>19 разів  –   7 балів</w:t>
            </w:r>
          </w:p>
        </w:tc>
        <w:tc>
          <w:tcPr>
            <w:tcW w:w="4746" w:type="dxa"/>
          </w:tcPr>
          <w:p w:rsidR="00A17C33" w:rsidRPr="00A17C33" w:rsidRDefault="00A17C33" w:rsidP="00A17C33">
            <w:pPr>
              <w:spacing w:before="240" w:after="60" w:line="360" w:lineRule="auto"/>
              <w:jc w:val="center"/>
              <w:outlineLvl w:val="5"/>
              <w:rPr>
                <w:bCs/>
                <w:sz w:val="28"/>
                <w:szCs w:val="28"/>
                <w:lang w:val="uk-UA" w:eastAsia="ru-RU"/>
              </w:rPr>
            </w:pPr>
            <w:r w:rsidRPr="00A17C33">
              <w:rPr>
                <w:bCs/>
                <w:sz w:val="28"/>
                <w:szCs w:val="28"/>
                <w:lang w:val="uk-UA" w:eastAsia="ru-RU"/>
              </w:rPr>
              <w:t>6 разів  –  2 бали</w:t>
            </w:r>
          </w:p>
        </w:tc>
      </w:tr>
      <w:tr w:rsidR="00A17C33" w:rsidRPr="00A17C33" w:rsidTr="00A17C33">
        <w:trPr>
          <w:trHeight w:val="780"/>
          <w:jc w:val="center"/>
        </w:trPr>
        <w:tc>
          <w:tcPr>
            <w:tcW w:w="4745" w:type="dxa"/>
          </w:tcPr>
          <w:p w:rsidR="00A17C33" w:rsidRPr="00A17C33" w:rsidRDefault="00A17C33" w:rsidP="00A17C33">
            <w:pPr>
              <w:jc w:val="center"/>
              <w:rPr>
                <w:sz w:val="28"/>
                <w:szCs w:val="28"/>
                <w:lang w:val="uk-UA" w:eastAsia="ru-RU"/>
              </w:rPr>
            </w:pPr>
          </w:p>
          <w:p w:rsidR="00A17C33" w:rsidRPr="00A17C33" w:rsidRDefault="00A17C33" w:rsidP="00A17C33">
            <w:pPr>
              <w:jc w:val="center"/>
              <w:rPr>
                <w:sz w:val="28"/>
                <w:szCs w:val="28"/>
                <w:lang w:val="uk-UA" w:eastAsia="ru-RU"/>
              </w:rPr>
            </w:pPr>
            <w:r w:rsidRPr="00A17C33">
              <w:rPr>
                <w:sz w:val="28"/>
                <w:szCs w:val="28"/>
                <w:lang w:val="uk-UA" w:eastAsia="ru-RU"/>
              </w:rPr>
              <w:t>17 разів –   6 балів</w:t>
            </w:r>
          </w:p>
        </w:tc>
        <w:tc>
          <w:tcPr>
            <w:tcW w:w="4746" w:type="dxa"/>
          </w:tcPr>
          <w:p w:rsidR="00A17C33" w:rsidRPr="00A17C33" w:rsidRDefault="00A17C33" w:rsidP="00A17C33">
            <w:pPr>
              <w:spacing w:before="240" w:after="60" w:line="360" w:lineRule="auto"/>
              <w:jc w:val="center"/>
              <w:outlineLvl w:val="5"/>
              <w:rPr>
                <w:bCs/>
                <w:sz w:val="28"/>
                <w:szCs w:val="28"/>
                <w:lang w:val="uk-UA" w:eastAsia="ru-RU"/>
              </w:rPr>
            </w:pPr>
            <w:r w:rsidRPr="00A17C33">
              <w:rPr>
                <w:bCs/>
                <w:sz w:val="28"/>
                <w:szCs w:val="28"/>
                <w:lang w:val="uk-UA" w:eastAsia="ru-RU"/>
              </w:rPr>
              <w:t>3 рази  –   1 бал</w:t>
            </w:r>
          </w:p>
        </w:tc>
      </w:tr>
    </w:tbl>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3.Навчальна гра. Удосконалити командні тактичні дії при міжнародній системі  </w:t>
      </w:r>
      <w:proofErr w:type="spellStart"/>
      <w:r w:rsidRPr="00A17C33">
        <w:rPr>
          <w:rFonts w:ascii="Times New Roman" w:eastAsia="Times New Roman" w:hAnsi="Times New Roman" w:cs="Times New Roman"/>
          <w:sz w:val="28"/>
          <w:szCs w:val="28"/>
          <w:lang w:val="uk-UA" w:eastAsia="ru-RU"/>
        </w:rPr>
        <w:t>системі</w:t>
      </w:r>
      <w:proofErr w:type="spellEnd"/>
      <w:r w:rsidRPr="00A17C33">
        <w:rPr>
          <w:rFonts w:ascii="Times New Roman" w:eastAsia="Times New Roman" w:hAnsi="Times New Roman" w:cs="Times New Roman"/>
          <w:sz w:val="28"/>
          <w:szCs w:val="28"/>
          <w:lang w:val="uk-UA" w:eastAsia="ru-RU"/>
        </w:rPr>
        <w:t xml:space="preserve"> нападу (розвідний гравець розташований в зоні 2) після власної подачі і подачі суперника. Комплектація команди: 4-2 (4 нападаючих + 2 </w:t>
      </w:r>
      <w:proofErr w:type="spellStart"/>
      <w:r w:rsidRPr="00A17C33">
        <w:rPr>
          <w:rFonts w:ascii="Times New Roman" w:eastAsia="Times New Roman" w:hAnsi="Times New Roman" w:cs="Times New Roman"/>
          <w:sz w:val="28"/>
          <w:szCs w:val="28"/>
          <w:lang w:val="uk-UA" w:eastAsia="ru-RU"/>
        </w:rPr>
        <w:t>зв’язуючих</w:t>
      </w:r>
      <w:proofErr w:type="spellEnd"/>
      <w:r w:rsidRPr="00A17C33">
        <w:rPr>
          <w:rFonts w:ascii="Times New Roman" w:eastAsia="Times New Roman" w:hAnsi="Times New Roman" w:cs="Times New Roman"/>
          <w:sz w:val="28"/>
          <w:szCs w:val="28"/>
          <w:lang w:val="uk-UA" w:eastAsia="ru-RU"/>
        </w:rPr>
        <w:t xml:space="preserve"> гравців). Удосконалити систему захисту «кутом назад» або 2-1-3 (система трьох захисників, центральний захисник – гравець зони 6 – «</w:t>
      </w:r>
      <w:proofErr w:type="spellStart"/>
      <w:r w:rsidRPr="00A17C33">
        <w:rPr>
          <w:rFonts w:ascii="Times New Roman" w:eastAsia="Times New Roman" w:hAnsi="Times New Roman" w:cs="Times New Roman"/>
          <w:sz w:val="28"/>
          <w:szCs w:val="28"/>
          <w:lang w:val="uk-UA" w:eastAsia="ru-RU"/>
        </w:rPr>
        <w:t>відтягнугнутий</w:t>
      </w:r>
      <w:proofErr w:type="spellEnd"/>
      <w:r w:rsidRPr="00A17C33">
        <w:rPr>
          <w:rFonts w:ascii="Times New Roman" w:eastAsia="Times New Roman" w:hAnsi="Times New Roman" w:cs="Times New Roman"/>
          <w:sz w:val="28"/>
          <w:szCs w:val="28"/>
          <w:lang w:val="uk-UA" w:eastAsia="ru-RU"/>
        </w:rPr>
        <w:t>» від сітки).</w:t>
      </w:r>
    </w:p>
    <w:p w:rsidR="00A17C33" w:rsidRPr="00A17C33" w:rsidRDefault="00A17C33" w:rsidP="00A17C33">
      <w:pPr>
        <w:tabs>
          <w:tab w:val="left" w:pos="720"/>
        </w:tabs>
        <w:spacing w:after="0" w:line="360" w:lineRule="auto"/>
        <w:ind w:right="-5"/>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5181600" cy="2415540"/>
            <wp:effectExtent l="0" t="0" r="0" b="3810"/>
            <wp:docPr id="39" name="Рисунок 39" descr="волейбол_Page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волейбол_Page_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55. Розташування гравців на майданчику  команди  А  при власній подачі і команди Б при  подачі суперника.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2</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Учні вдосконалюють вивчені на попередніх двох заняттях розташування у всіх шести позиціях як при власній подачі, так і при подачі суперника. Знову ж таки, як і на занятті № 4,  при власній подачі передня лінія команди А «притягнута» до сітки, тому що команда буде захищатись, тобто блокувати атаку суперника, а нападаючі гравці передньої лінії команди Б «відтягуються» від сітки для підготовки до атакуючих дій команди.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зони 2 виконує </w:t>
      </w:r>
      <w:proofErr w:type="spellStart"/>
      <w:r w:rsidRPr="00A17C33">
        <w:rPr>
          <w:rFonts w:ascii="Times New Roman" w:eastAsia="Times New Roman" w:hAnsi="Times New Roman" w:cs="Times New Roman"/>
          <w:sz w:val="28"/>
          <w:szCs w:val="28"/>
          <w:lang w:val="uk-UA" w:eastAsia="ru-RU"/>
        </w:rPr>
        <w:t>предачу</w:t>
      </w:r>
      <w:proofErr w:type="spellEnd"/>
      <w:r w:rsidRPr="00A17C33">
        <w:rPr>
          <w:rFonts w:ascii="Times New Roman" w:eastAsia="Times New Roman" w:hAnsi="Times New Roman" w:cs="Times New Roman"/>
          <w:sz w:val="28"/>
          <w:szCs w:val="28"/>
          <w:lang w:val="uk-UA" w:eastAsia="ru-RU"/>
        </w:rPr>
        <w:t xml:space="preserve"> м’яча для атакуючих дій нападаючим гравцям, А нападаючі гравці зон 4 і 3 виконують комбінацію «хрест» (рис. 55).</w:t>
      </w:r>
    </w:p>
    <w:p w:rsidR="00A17C33" w:rsidRPr="00A17C33" w:rsidRDefault="00F91913" w:rsidP="00A17C33">
      <w:pPr>
        <w:tabs>
          <w:tab w:val="left" w:pos="720"/>
        </w:tabs>
        <w:spacing w:after="0" w:line="360" w:lineRule="auto"/>
        <w:ind w:right="-5"/>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uk-UA" w:eastAsia="ru-RU"/>
        </w:rPr>
        <w:t xml:space="preserve">       </w:t>
      </w:r>
      <w:r w:rsidR="00A17C33" w:rsidRPr="00A17C33">
        <w:rPr>
          <w:rFonts w:ascii="Times New Roman" w:eastAsia="Times New Roman" w:hAnsi="Times New Roman" w:cs="Times New Roman"/>
          <w:sz w:val="28"/>
          <w:szCs w:val="28"/>
          <w:lang w:val="uk-UA" w:eastAsia="ru-RU"/>
        </w:rPr>
        <w:t xml:space="preserve">Блокуючі гравці команди А після власної подачі міняються місцями, за винятком гравця зони 3, який знаходиться у своїй зоні. </w:t>
      </w:r>
      <w:proofErr w:type="spellStart"/>
      <w:r w:rsidR="00A17C33" w:rsidRPr="00A17C33">
        <w:rPr>
          <w:rFonts w:ascii="Times New Roman" w:eastAsia="Times New Roman" w:hAnsi="Times New Roman" w:cs="Times New Roman"/>
          <w:sz w:val="28"/>
          <w:szCs w:val="28"/>
          <w:lang w:val="uk-UA" w:eastAsia="ru-RU"/>
        </w:rPr>
        <w:t>Зв’язуючий</w:t>
      </w:r>
      <w:proofErr w:type="spellEnd"/>
      <w:r w:rsidR="00A17C33" w:rsidRPr="00A17C33">
        <w:rPr>
          <w:rFonts w:ascii="Times New Roman" w:eastAsia="Times New Roman" w:hAnsi="Times New Roman" w:cs="Times New Roman"/>
          <w:sz w:val="28"/>
          <w:szCs w:val="28"/>
          <w:lang w:val="uk-UA" w:eastAsia="ru-RU"/>
        </w:rPr>
        <w:t xml:space="preserve"> гравець зони 4 біжить у свою зону для виконання пасу після блоку, а нападаючий гравець ІІ-го темпу біжить у свою зону для виконання нападаючого удару після блоку. </w:t>
      </w:r>
      <w:proofErr w:type="spellStart"/>
      <w:r w:rsidR="00A17C33" w:rsidRPr="00A17C33">
        <w:rPr>
          <w:rFonts w:ascii="Times New Roman" w:eastAsia="Times New Roman" w:hAnsi="Times New Roman" w:cs="Times New Roman"/>
          <w:sz w:val="28"/>
          <w:szCs w:val="28"/>
          <w:lang w:val="uk-UA" w:eastAsia="ru-RU"/>
        </w:rPr>
        <w:t>Зв’язуючий</w:t>
      </w:r>
      <w:proofErr w:type="spellEnd"/>
      <w:r w:rsidR="00A17C33" w:rsidRPr="00A17C33">
        <w:rPr>
          <w:rFonts w:ascii="Times New Roman" w:eastAsia="Times New Roman" w:hAnsi="Times New Roman" w:cs="Times New Roman"/>
          <w:sz w:val="28"/>
          <w:szCs w:val="28"/>
          <w:lang w:val="uk-UA" w:eastAsia="ru-RU"/>
        </w:rPr>
        <w:t xml:space="preserve"> гравець зони 4 команди Б  біжить у свою зону для пасу м’яча, а нападаючі гравці І-го і ІІ-го темпів виконують комбінацію «хрест» (рис. 56).</w:t>
      </w:r>
    </w:p>
    <w:p w:rsidR="00A17C33" w:rsidRPr="00A17C33" w:rsidRDefault="00A17C33" w:rsidP="00A17C33">
      <w:pPr>
        <w:tabs>
          <w:tab w:val="left" w:pos="720"/>
        </w:tabs>
        <w:spacing w:after="0" w:line="360" w:lineRule="auto"/>
        <w:ind w:right="-5"/>
        <w:jc w:val="both"/>
        <w:rPr>
          <w:rFonts w:ascii="Times New Roman" w:eastAsia="Times New Roman" w:hAnsi="Times New Roman" w:cs="Times New Roman"/>
          <w:sz w:val="28"/>
          <w:szCs w:val="28"/>
          <w:lang w:val="ru-RU"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5181600" cy="2415540"/>
            <wp:effectExtent l="0" t="0" r="0" b="3810"/>
            <wp:docPr id="38" name="Рисунок 38" descr="волейбол_Page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волейбол_Page_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56. Роз</w:t>
      </w:r>
      <w:r w:rsidR="00F91913">
        <w:rPr>
          <w:rFonts w:ascii="Times New Roman" w:eastAsia="Times New Roman" w:hAnsi="Times New Roman" w:cs="Times New Roman"/>
          <w:sz w:val="28"/>
          <w:szCs w:val="28"/>
          <w:lang w:val="uk-UA" w:eastAsia="ru-RU"/>
        </w:rPr>
        <w:t xml:space="preserve">ташування гравців на майданчику команди А </w:t>
      </w:r>
      <w:r w:rsidRPr="00A17C33">
        <w:rPr>
          <w:rFonts w:ascii="Times New Roman" w:eastAsia="Times New Roman" w:hAnsi="Times New Roman" w:cs="Times New Roman"/>
          <w:sz w:val="28"/>
          <w:szCs w:val="28"/>
          <w:lang w:val="uk-UA" w:eastAsia="ru-RU"/>
        </w:rPr>
        <w:t xml:space="preserve">при власній подачі і команди Б при  подачі суперника.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4, але після подачі суперника переміщується в зону 2</w:t>
      </w:r>
    </w:p>
    <w:p w:rsidR="00A17C33" w:rsidRPr="00A17C33" w:rsidRDefault="00A17C33" w:rsidP="00A17C33">
      <w:pPr>
        <w:tabs>
          <w:tab w:val="left" w:pos="720"/>
        </w:tabs>
        <w:spacing w:after="0" w:line="360" w:lineRule="auto"/>
        <w:ind w:right="-5"/>
        <w:jc w:val="both"/>
        <w:rPr>
          <w:rFonts w:ascii="Times New Roman" w:eastAsia="Times New Roman" w:hAnsi="Times New Roman" w:cs="Times New Roman"/>
          <w:sz w:val="28"/>
          <w:szCs w:val="28"/>
          <w:lang w:val="uk-UA" w:eastAsia="ru-RU"/>
        </w:rPr>
      </w:pPr>
    </w:p>
    <w:p w:rsidR="00E01F95" w:rsidRDefault="00E01F95" w:rsidP="00A17C33">
      <w:pPr>
        <w:tabs>
          <w:tab w:val="left" w:pos="720"/>
        </w:tabs>
        <w:spacing w:after="0" w:line="360" w:lineRule="auto"/>
        <w:ind w:right="-5"/>
        <w:jc w:val="both"/>
        <w:rPr>
          <w:rFonts w:ascii="Times New Roman" w:eastAsia="Times New Roman" w:hAnsi="Times New Roman" w:cs="Times New Roman"/>
          <w:sz w:val="28"/>
          <w:szCs w:val="28"/>
          <w:lang w:val="uk-UA" w:eastAsia="ru-RU"/>
        </w:rPr>
      </w:pPr>
    </w:p>
    <w:p w:rsidR="00E01F95" w:rsidRDefault="00E01F95" w:rsidP="00A17C33">
      <w:pPr>
        <w:tabs>
          <w:tab w:val="left" w:pos="720"/>
        </w:tabs>
        <w:spacing w:after="0" w:line="360" w:lineRule="auto"/>
        <w:ind w:right="-5"/>
        <w:jc w:val="both"/>
        <w:rPr>
          <w:rFonts w:ascii="Times New Roman" w:eastAsia="Times New Roman" w:hAnsi="Times New Roman" w:cs="Times New Roman"/>
          <w:sz w:val="28"/>
          <w:szCs w:val="28"/>
          <w:lang w:val="uk-UA" w:eastAsia="ru-RU"/>
        </w:rPr>
      </w:pPr>
    </w:p>
    <w:p w:rsidR="00A17C33" w:rsidRPr="00A17C33" w:rsidRDefault="00A17C33" w:rsidP="00A17C33">
      <w:pPr>
        <w:tabs>
          <w:tab w:val="left" w:pos="720"/>
        </w:tabs>
        <w:spacing w:after="0" w:line="360" w:lineRule="auto"/>
        <w:ind w:right="-5"/>
        <w:jc w:val="both"/>
        <w:rPr>
          <w:rFonts w:ascii="Times New Roman" w:eastAsia="Times New Roman" w:hAnsi="Times New Roman" w:cs="Times New Roman"/>
          <w:sz w:val="28"/>
          <w:szCs w:val="28"/>
          <w:lang w:val="ru-RU"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5181600" cy="2415540"/>
            <wp:effectExtent l="0" t="0" r="0" b="3810"/>
            <wp:docPr id="37" name="Рисунок 37" descr="волейбол_Page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волейбол_Page_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57. Розташування</w:t>
      </w:r>
      <w:r w:rsidR="00F91913">
        <w:rPr>
          <w:rFonts w:ascii="Times New Roman" w:eastAsia="Times New Roman" w:hAnsi="Times New Roman" w:cs="Times New Roman"/>
          <w:sz w:val="28"/>
          <w:szCs w:val="28"/>
          <w:lang w:val="uk-UA" w:eastAsia="ru-RU"/>
        </w:rPr>
        <w:t xml:space="preserve"> гравців на майданчику команди А</w:t>
      </w:r>
      <w:r w:rsidRPr="00A17C33">
        <w:rPr>
          <w:rFonts w:ascii="Times New Roman" w:eastAsia="Times New Roman" w:hAnsi="Times New Roman" w:cs="Times New Roman"/>
          <w:sz w:val="28"/>
          <w:szCs w:val="28"/>
          <w:lang w:val="uk-UA" w:eastAsia="ru-RU"/>
        </w:rPr>
        <w:t xml:space="preserve"> при власній подачі і команди Б при  подачі суперника.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3, але після подачі суперника переміщується в зону 2</w:t>
      </w:r>
    </w:p>
    <w:p w:rsidR="00A17C33" w:rsidRPr="00A17C33" w:rsidRDefault="00A17C33" w:rsidP="00A17C33">
      <w:pPr>
        <w:tabs>
          <w:tab w:val="left" w:pos="720"/>
        </w:tabs>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Блокуючі гравці команди А після власної подачі міняються місцями, за виключенням гравця зони 4, який знаходиться в своїй зоні.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зони 3 біжить у свою зону для виконання пасу після блоку, а нападаючий гравець І-го темпу біжить у свою зону для виконання нападаючого удару після блоку.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зони 3 команди Б  біжить у свою зону для пасу м’яча, а нападаючі гравці І-го і ІІ-го темпів нападають у своїх зонах 3 і 4 (рис. 57).</w:t>
      </w:r>
    </w:p>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Заключна частина.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1.Підвести підсумки заняття.</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2.Виставити бали за техніку виконання передачі м’яча двома руками зверху.</w:t>
      </w:r>
    </w:p>
    <w:p w:rsidR="00A17C33" w:rsidRPr="00A17C33" w:rsidRDefault="00F91913" w:rsidP="00A17C33">
      <w:pPr>
        <w:spacing w:after="0" w:line="360" w:lineRule="auto"/>
        <w:ind w:right="-5" w:firstLine="54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3.Домашнє завдання: </w:t>
      </w:r>
      <w:r w:rsidR="00A17C33" w:rsidRPr="00A17C33">
        <w:rPr>
          <w:rFonts w:ascii="Times New Roman" w:eastAsia="Times New Roman" w:hAnsi="Times New Roman" w:cs="Times New Roman"/>
          <w:sz w:val="28"/>
          <w:szCs w:val="28"/>
          <w:lang w:val="uk-UA" w:eastAsia="ru-RU"/>
        </w:rPr>
        <w:t xml:space="preserve">вивчити правила гри. Гравець </w:t>
      </w:r>
      <w:proofErr w:type="spellStart"/>
      <w:r w:rsidR="00A17C33" w:rsidRPr="00A17C33">
        <w:rPr>
          <w:rFonts w:ascii="Times New Roman" w:eastAsia="Times New Roman" w:hAnsi="Times New Roman" w:cs="Times New Roman"/>
          <w:sz w:val="28"/>
          <w:szCs w:val="28"/>
          <w:lang w:val="uk-UA" w:eastAsia="ru-RU"/>
        </w:rPr>
        <w:t>Ліберо</w:t>
      </w:r>
      <w:proofErr w:type="spellEnd"/>
      <w:r w:rsidR="00A17C33" w:rsidRPr="00A17C33">
        <w:rPr>
          <w:rFonts w:ascii="Times New Roman" w:eastAsia="Times New Roman" w:hAnsi="Times New Roman" w:cs="Times New Roman"/>
          <w:sz w:val="28"/>
          <w:szCs w:val="28"/>
          <w:lang w:val="uk-UA" w:eastAsia="ru-RU"/>
        </w:rPr>
        <w:t>; вивчити групові тактичні дії в нападі: комбінація «хвиля», «ешелон»,  вивчити усі системи нападу і захисту.</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u w:val="single"/>
          <w:lang w:val="uk-UA" w:eastAsia="ru-RU"/>
        </w:rPr>
      </w:pPr>
    </w:p>
    <w:p w:rsidR="00E01F95" w:rsidRDefault="00E01F95" w:rsidP="00A17C33">
      <w:pPr>
        <w:spacing w:after="0" w:line="360" w:lineRule="auto"/>
        <w:ind w:right="-5" w:firstLine="540"/>
        <w:jc w:val="both"/>
        <w:rPr>
          <w:rFonts w:ascii="Times New Roman" w:eastAsia="Times New Roman" w:hAnsi="Times New Roman" w:cs="Times New Roman"/>
          <w:b/>
          <w:sz w:val="28"/>
          <w:szCs w:val="28"/>
          <w:u w:val="single"/>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u w:val="single"/>
          <w:lang w:val="uk-UA" w:eastAsia="ru-RU"/>
        </w:rPr>
        <w:t>Заняття   № 8</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Завдання</w:t>
      </w:r>
      <w:r w:rsidR="00EC6DE6">
        <w:rPr>
          <w:rFonts w:ascii="Times New Roman" w:eastAsia="Times New Roman" w:hAnsi="Times New Roman" w:cs="Times New Roman"/>
          <w:b/>
          <w:sz w:val="28"/>
          <w:szCs w:val="28"/>
          <w:lang w:val="uk-UA" w:eastAsia="ru-RU"/>
        </w:rPr>
        <w:t xml:space="preserve"> </w:t>
      </w:r>
      <w:r w:rsidRPr="00A17C33">
        <w:rPr>
          <w:rFonts w:ascii="Times New Roman" w:eastAsia="Times New Roman" w:hAnsi="Times New Roman" w:cs="Times New Roman"/>
          <w:b/>
          <w:sz w:val="28"/>
          <w:szCs w:val="28"/>
          <w:lang w:val="uk-UA" w:eastAsia="ru-RU"/>
        </w:rPr>
        <w:t>заняття</w:t>
      </w:r>
      <w:r w:rsidRPr="00A17C33">
        <w:rPr>
          <w:rFonts w:ascii="Times New Roman" w:eastAsia="Times New Roman" w:hAnsi="Times New Roman" w:cs="Times New Roman"/>
          <w:sz w:val="28"/>
          <w:szCs w:val="28"/>
          <w:lang w:val="uk-UA" w:eastAsia="ru-RU"/>
        </w:rPr>
        <w:t>:</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1.Навчання групових тактичних дій у захисті: взаємодія блокуючих між собою; взаємодія гравців, які блокують, з гравцями, які страхують.</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2.Практичне тестування. Прийом контрольних нормативів з техніки нижньої і верхньої  прямих і бокових подач.</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3.Навчальна гра. Навчити </w:t>
      </w:r>
      <w:proofErr w:type="spellStart"/>
      <w:r w:rsidRPr="00A17C33">
        <w:rPr>
          <w:rFonts w:ascii="Times New Roman" w:eastAsia="Times New Roman" w:hAnsi="Times New Roman" w:cs="Times New Roman"/>
          <w:sz w:val="28"/>
          <w:szCs w:val="28"/>
          <w:lang w:val="ru-RU" w:eastAsia="ru-RU"/>
        </w:rPr>
        <w:t>командних</w:t>
      </w:r>
      <w:proofErr w:type="spellEnd"/>
      <w:r w:rsidR="00F9191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тактичних</w:t>
      </w:r>
      <w:proofErr w:type="spellEnd"/>
      <w:r w:rsidR="00F9191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дій</w:t>
      </w:r>
      <w:proofErr w:type="spellEnd"/>
      <w:r w:rsidRPr="00A17C33">
        <w:rPr>
          <w:rFonts w:ascii="Times New Roman" w:eastAsia="Times New Roman" w:hAnsi="Times New Roman" w:cs="Times New Roman"/>
          <w:sz w:val="28"/>
          <w:szCs w:val="28"/>
          <w:lang w:val="ru-RU" w:eastAsia="ru-RU"/>
        </w:rPr>
        <w:t xml:space="preserve"> в </w:t>
      </w:r>
      <w:proofErr w:type="spellStart"/>
      <w:r w:rsidRPr="00A17C33">
        <w:rPr>
          <w:rFonts w:ascii="Times New Roman" w:eastAsia="Times New Roman" w:hAnsi="Times New Roman" w:cs="Times New Roman"/>
          <w:sz w:val="28"/>
          <w:szCs w:val="28"/>
          <w:lang w:val="ru-RU" w:eastAsia="ru-RU"/>
        </w:rPr>
        <w:t>нападі</w:t>
      </w:r>
      <w:proofErr w:type="spellEnd"/>
      <w:r w:rsidRPr="00A17C33">
        <w:rPr>
          <w:rFonts w:ascii="Times New Roman" w:eastAsia="Times New Roman" w:hAnsi="Times New Roman" w:cs="Times New Roman"/>
          <w:sz w:val="28"/>
          <w:szCs w:val="28"/>
          <w:lang w:val="uk-UA" w:eastAsia="ru-RU"/>
        </w:rPr>
        <w:t xml:space="preserve"> при  власній подачі: комплектація команди 4 - 2, міжнародна система нападу через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гравця зони 2. Навчити командних тактичних дій в захисті при  подачі суперника з гравцем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xml:space="preserve"> і з урахуванням ігрових амплуа: прийом м’яча «дугою», системі захисту «кутом назад».</w:t>
      </w:r>
    </w:p>
    <w:p w:rsidR="00A17C33" w:rsidRPr="00A17C33" w:rsidRDefault="00A17C33" w:rsidP="00A17C33">
      <w:pPr>
        <w:spacing w:after="0" w:line="360" w:lineRule="auto"/>
        <w:ind w:right="-5"/>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 xml:space="preserve">     Підготовча частина.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1.Підготовчі вправи: біг випадами праворуч, ліворуч, вперед, імітуючи прийом м’яча за сигналом викладача; підскоки з просуванням вперед; поєднання бігу зі стрибками, дістаючи ногами коліна; чергування стрибків в </w:t>
      </w:r>
      <w:proofErr w:type="spellStart"/>
      <w:r w:rsidRPr="00A17C33">
        <w:rPr>
          <w:rFonts w:ascii="Times New Roman" w:eastAsia="Times New Roman" w:hAnsi="Times New Roman" w:cs="Times New Roman"/>
          <w:sz w:val="28"/>
          <w:szCs w:val="28"/>
          <w:lang w:val="uk-UA" w:eastAsia="ru-RU"/>
        </w:rPr>
        <w:t>присяді</w:t>
      </w:r>
      <w:proofErr w:type="spellEnd"/>
      <w:r w:rsidRPr="00A17C33">
        <w:rPr>
          <w:rFonts w:ascii="Times New Roman" w:eastAsia="Times New Roman" w:hAnsi="Times New Roman" w:cs="Times New Roman"/>
          <w:sz w:val="28"/>
          <w:szCs w:val="28"/>
          <w:lang w:val="uk-UA" w:eastAsia="ru-RU"/>
        </w:rPr>
        <w:t xml:space="preserve"> ноги разом з стрибками ноги нарізно; стрибки з поворотами на 180 градусів.</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2.Загальнорозвивальні вправи з гімнастичними лавами. (Додаток 1рис. 8а,8б).</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3.Сприяти розвитку координації рухів. Естафета з волейбольними м’ячами.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Дві-три команди шикуються за лицьовою лінією в колони. Капітани команд виконують передачі м’яча двома руками знизу до протилежної лицьової лінії, потім повертаються навколо, доходячи до триметрової лінії, звідки виконують довгу передачу через сітку наступному учаснику команди. Відстань між колонами – </w:t>
      </w:r>
      <w:smartTag w:uri="urn:schemas-microsoft-com:office:smarttags" w:element="metricconverter">
        <w:smartTagPr>
          <w:attr w:name="ProductID" w:val="3 м"/>
        </w:smartTagPr>
        <w:r w:rsidRPr="00A17C33">
          <w:rPr>
            <w:rFonts w:ascii="Times New Roman" w:eastAsia="Times New Roman" w:hAnsi="Times New Roman" w:cs="Times New Roman"/>
            <w:sz w:val="28"/>
            <w:szCs w:val="28"/>
            <w:lang w:val="uk-UA" w:eastAsia="ru-RU"/>
          </w:rPr>
          <w:t>3 м</w:t>
        </w:r>
      </w:smartTag>
      <w:r w:rsidRPr="00A17C33">
        <w:rPr>
          <w:rFonts w:ascii="Times New Roman" w:eastAsia="Times New Roman" w:hAnsi="Times New Roman" w:cs="Times New Roman"/>
          <w:sz w:val="28"/>
          <w:szCs w:val="28"/>
          <w:lang w:val="uk-UA" w:eastAsia="ru-RU"/>
        </w:rPr>
        <w:t>. Естафету повторюють тричі (рис. 58).</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3939540" cy="182880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39540" cy="1828800"/>
                    </a:xfrm>
                    <a:prstGeom prst="rect">
                      <a:avLst/>
                    </a:prstGeom>
                    <a:noFill/>
                    <a:ln>
                      <a:noFill/>
                    </a:ln>
                  </pic:spPr>
                </pic:pic>
              </a:graphicData>
            </a:graphic>
          </wp:inline>
        </w:drawing>
      </w:r>
    </w:p>
    <w:p w:rsidR="00A17C33" w:rsidRPr="00A17C33" w:rsidRDefault="00A17C33" w:rsidP="006F5860">
      <w:pPr>
        <w:spacing w:after="0" w:line="360" w:lineRule="auto"/>
        <w:ind w:right="-5" w:firstLine="540"/>
        <w:rPr>
          <w:rFonts w:ascii="Times New Roman" w:eastAsia="Times New Roman" w:hAnsi="Times New Roman" w:cs="Times New Roman"/>
          <w:sz w:val="28"/>
          <w:szCs w:val="28"/>
          <w:lang w:val="ru-RU" w:eastAsia="ru-RU"/>
        </w:rPr>
      </w:pPr>
      <w:r w:rsidRPr="00A17C33">
        <w:rPr>
          <w:rFonts w:ascii="Times New Roman" w:eastAsia="Times New Roman" w:hAnsi="Times New Roman" w:cs="Times New Roman"/>
          <w:sz w:val="28"/>
          <w:szCs w:val="28"/>
          <w:lang w:val="uk-UA" w:eastAsia="ru-RU"/>
        </w:rPr>
        <w:t xml:space="preserve">Рис. 58. Естафета з волейбольними м’ячами </w:t>
      </w:r>
    </w:p>
    <w:p w:rsidR="00A17C33" w:rsidRPr="00A17C33" w:rsidRDefault="00A17C33" w:rsidP="00A17C33">
      <w:pPr>
        <w:spacing w:after="0" w:line="360" w:lineRule="auto"/>
        <w:ind w:right="-5" w:firstLine="540"/>
        <w:rPr>
          <w:rFonts w:ascii="Times New Roman" w:eastAsia="Times New Roman" w:hAnsi="Times New Roman" w:cs="Times New Roman"/>
          <w:b/>
          <w:sz w:val="28"/>
          <w:szCs w:val="28"/>
          <w:lang w:val="uk-UA" w:eastAsia="ru-RU"/>
        </w:rPr>
      </w:pPr>
    </w:p>
    <w:p w:rsidR="00A17C33" w:rsidRPr="00A17C33" w:rsidRDefault="00A17C33" w:rsidP="00A17C33">
      <w:pPr>
        <w:spacing w:after="0" w:line="360" w:lineRule="auto"/>
        <w:ind w:right="-5" w:firstLine="540"/>
        <w:rPr>
          <w:rFonts w:ascii="Times New Roman" w:eastAsia="Times New Roman" w:hAnsi="Times New Roman" w:cs="Times New Roman"/>
          <w:b/>
          <w:sz w:val="28"/>
          <w:szCs w:val="28"/>
          <w:lang w:val="uk-UA" w:eastAsia="ru-RU"/>
        </w:rPr>
      </w:pPr>
    </w:p>
    <w:p w:rsidR="00A17C33" w:rsidRPr="00A17C33" w:rsidRDefault="00A17C33" w:rsidP="00A17C33">
      <w:pPr>
        <w:spacing w:after="0" w:line="360" w:lineRule="auto"/>
        <w:ind w:right="-5" w:firstLine="540"/>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Основна частина.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1.Навчання групових тактичних дій у захисті: взаємодія блокуючих між собою; взаємодія гравців, що блокують, з гравцями, які страхують.</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i/>
          <w:sz w:val="28"/>
          <w:szCs w:val="28"/>
          <w:lang w:val="uk-UA" w:eastAsia="ru-RU"/>
        </w:rPr>
        <w:t>Алгоритм навчання .</w:t>
      </w:r>
      <w:r w:rsidRPr="00A17C33">
        <w:rPr>
          <w:rFonts w:ascii="Times New Roman" w:eastAsia="Times New Roman" w:hAnsi="Times New Roman" w:cs="Times New Roman"/>
          <w:sz w:val="28"/>
          <w:szCs w:val="28"/>
          <w:lang w:val="uk-UA" w:eastAsia="ru-RU"/>
        </w:rPr>
        <w:t xml:space="preserve">Пояснення. Демонстрація. </w:t>
      </w:r>
    </w:p>
    <w:p w:rsidR="00A17C33" w:rsidRPr="00A17C33" w:rsidRDefault="00A17C33" w:rsidP="00A17C33">
      <w:pPr>
        <w:spacing w:after="0" w:line="360" w:lineRule="auto"/>
        <w:ind w:right="-5" w:firstLine="540"/>
        <w:jc w:val="both"/>
        <w:rPr>
          <w:rFonts w:ascii="Times New Roman" w:eastAsia="Times New Roman" w:hAnsi="Times New Roman" w:cs="Times New Roman"/>
          <w:i/>
          <w:sz w:val="28"/>
          <w:szCs w:val="28"/>
          <w:lang w:val="uk-UA" w:eastAsia="ru-RU"/>
        </w:rPr>
      </w:pPr>
      <w:r w:rsidRPr="00A17C33">
        <w:rPr>
          <w:rFonts w:ascii="Times New Roman" w:eastAsia="Times New Roman" w:hAnsi="Times New Roman" w:cs="Times New Roman"/>
          <w:sz w:val="28"/>
          <w:szCs w:val="28"/>
          <w:lang w:val="uk-UA" w:eastAsia="ru-RU"/>
        </w:rPr>
        <w:t xml:space="preserve">Спеціальні вправи: групове (подвійне) блокування м’яча між зонами 2 і 3 після нападаючого удару з середньої передачі (дужка). Блокуючі переміщуються приставними коками назустріч один одному, а гравець зони 4 відтягується на три кроки, починаючи з правої ноги, до </w:t>
      </w:r>
      <w:proofErr w:type="spellStart"/>
      <w:r w:rsidRPr="00A17C33">
        <w:rPr>
          <w:rFonts w:ascii="Times New Roman" w:eastAsia="Times New Roman" w:hAnsi="Times New Roman" w:cs="Times New Roman"/>
          <w:sz w:val="28"/>
          <w:szCs w:val="28"/>
          <w:lang w:val="uk-UA" w:eastAsia="ru-RU"/>
        </w:rPr>
        <w:t>трьохметрової</w:t>
      </w:r>
      <w:proofErr w:type="spellEnd"/>
      <w:r w:rsidRPr="00A17C33">
        <w:rPr>
          <w:rFonts w:ascii="Times New Roman" w:eastAsia="Times New Roman" w:hAnsi="Times New Roman" w:cs="Times New Roman"/>
          <w:sz w:val="28"/>
          <w:szCs w:val="28"/>
          <w:lang w:val="uk-UA" w:eastAsia="ru-RU"/>
        </w:rPr>
        <w:t xml:space="preserve"> лінії на страхування м’яча, відстань від бічної лінії до гравця - його власний зріст. Гравець зони 6 переміщується до блокуючих для страховки м’яча (система захисту «кутом вперед»), (рис. 59);</w:t>
      </w:r>
    </w:p>
    <w:p w:rsidR="00A17C33" w:rsidRPr="00A17C33" w:rsidRDefault="001A3041"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fldChar w:fldCharType="begin"/>
      </w:r>
      <w:r w:rsidR="00A17C33" w:rsidRPr="00A17C33">
        <w:rPr>
          <w:rFonts w:ascii="Times New Roman" w:eastAsia="Times New Roman" w:hAnsi="Times New Roman" w:cs="Times New Roman"/>
          <w:sz w:val="28"/>
          <w:szCs w:val="28"/>
          <w:lang w:val="uk-UA" w:eastAsia="ru-RU"/>
        </w:rPr>
        <w:instrText xml:space="preserve"> INCLUDEPICTURE "http://bmsi.ru/_uf/images/%D0%96%D0%B5%D0%BB%D0%B5%D0%B7%D0%BD%D1%8F%D0%BA_%D0%AE_%D0%94%2815%29.jpg" \* MERGEFORMATINET </w:instrText>
      </w:r>
      <w:r w:rsidRPr="00A17C33">
        <w:rPr>
          <w:rFonts w:ascii="Times New Roman" w:eastAsia="Times New Roman" w:hAnsi="Times New Roman" w:cs="Times New Roman"/>
          <w:sz w:val="28"/>
          <w:szCs w:val="28"/>
          <w:lang w:val="uk-UA" w:eastAsia="ru-RU"/>
        </w:rPr>
        <w:fldChar w:fldCharType="separate"/>
      </w:r>
      <w:r w:rsidR="00457BD4">
        <w:rPr>
          <w:rFonts w:ascii="Times New Roman" w:eastAsia="Times New Roman" w:hAnsi="Times New Roman" w:cs="Times New Roman"/>
          <w:sz w:val="28"/>
          <w:szCs w:val="28"/>
          <w:lang w:val="uk-UA" w:eastAsia="ru-RU"/>
        </w:rPr>
        <w:fldChar w:fldCharType="begin"/>
      </w:r>
      <w:r w:rsidR="00457BD4">
        <w:rPr>
          <w:rFonts w:ascii="Times New Roman" w:eastAsia="Times New Roman" w:hAnsi="Times New Roman" w:cs="Times New Roman"/>
          <w:sz w:val="28"/>
          <w:szCs w:val="28"/>
          <w:lang w:val="uk-UA" w:eastAsia="ru-RU"/>
        </w:rPr>
        <w:instrText xml:space="preserve"> INCLUDEPICTURE  "http://bmsi.ru/_uf/images/%D0%96%D0%B5%D0%BB%D0%B5%D0%B7%D0%BD%D1%8F%D0%BA_%D0%AE_%D0%94(15).jpg" \* MERGEFORMATINET </w:instrText>
      </w:r>
      <w:r w:rsidR="00457BD4">
        <w:rPr>
          <w:rFonts w:ascii="Times New Roman" w:eastAsia="Times New Roman" w:hAnsi="Times New Roman" w:cs="Times New Roman"/>
          <w:sz w:val="28"/>
          <w:szCs w:val="28"/>
          <w:lang w:val="uk-UA" w:eastAsia="ru-RU"/>
        </w:rPr>
        <w:fldChar w:fldCharType="separate"/>
      </w:r>
      <w:r w:rsidR="00FD2D57">
        <w:rPr>
          <w:rFonts w:ascii="Times New Roman" w:eastAsia="Times New Roman" w:hAnsi="Times New Roman" w:cs="Times New Roman"/>
          <w:sz w:val="28"/>
          <w:szCs w:val="28"/>
          <w:lang w:val="uk-UA" w:eastAsia="ru-RU"/>
        </w:rPr>
        <w:fldChar w:fldCharType="begin"/>
      </w:r>
      <w:r w:rsidR="00FD2D57">
        <w:rPr>
          <w:rFonts w:ascii="Times New Roman" w:eastAsia="Times New Roman" w:hAnsi="Times New Roman" w:cs="Times New Roman"/>
          <w:sz w:val="28"/>
          <w:szCs w:val="28"/>
          <w:lang w:val="uk-UA" w:eastAsia="ru-RU"/>
        </w:rPr>
        <w:instrText xml:space="preserve"> INCLUDEPICTURE  "http://bmsi.ru/_uf/images/%D0%96%D0%B5%D0%BB%D0%B5%D0%B7%D0%BD%D1%8F%D0%BA_%D0%AE_%D0%94(15).jpg" \* MERGEFORMATINET </w:instrText>
      </w:r>
      <w:r w:rsidR="00FD2D57">
        <w:rPr>
          <w:rFonts w:ascii="Times New Roman" w:eastAsia="Times New Roman" w:hAnsi="Times New Roman" w:cs="Times New Roman"/>
          <w:sz w:val="28"/>
          <w:szCs w:val="28"/>
          <w:lang w:val="uk-UA" w:eastAsia="ru-RU"/>
        </w:rPr>
        <w:fldChar w:fldCharType="separate"/>
      </w:r>
      <w:r w:rsidR="0009479B">
        <w:rPr>
          <w:rFonts w:ascii="Times New Roman" w:eastAsia="Times New Roman" w:hAnsi="Times New Roman" w:cs="Times New Roman"/>
          <w:sz w:val="28"/>
          <w:szCs w:val="28"/>
          <w:lang w:val="uk-UA" w:eastAsia="ru-RU"/>
        </w:rPr>
        <w:fldChar w:fldCharType="begin"/>
      </w:r>
      <w:r w:rsidR="0009479B">
        <w:rPr>
          <w:rFonts w:ascii="Times New Roman" w:eastAsia="Times New Roman" w:hAnsi="Times New Roman" w:cs="Times New Roman"/>
          <w:sz w:val="28"/>
          <w:szCs w:val="28"/>
          <w:lang w:val="uk-UA" w:eastAsia="ru-RU"/>
        </w:rPr>
        <w:instrText xml:space="preserve"> INCLUDEPICTURE  "http://bmsi.ru/_uf/images/%D0%96%D0%B5%D0%BB%D0%B5%D0%B7%D0%BD%D1%8F%D0%BA_%D0%AE_%D0%94(15).jpg" \* MERGEFORMATINET </w:instrText>
      </w:r>
      <w:r w:rsidR="0009479B">
        <w:rPr>
          <w:rFonts w:ascii="Times New Roman" w:eastAsia="Times New Roman" w:hAnsi="Times New Roman" w:cs="Times New Roman"/>
          <w:sz w:val="28"/>
          <w:szCs w:val="28"/>
          <w:lang w:val="uk-UA" w:eastAsia="ru-RU"/>
        </w:rPr>
        <w:fldChar w:fldCharType="separate"/>
      </w:r>
      <w:r w:rsidR="00A649C5">
        <w:rPr>
          <w:rFonts w:ascii="Times New Roman" w:eastAsia="Times New Roman" w:hAnsi="Times New Roman" w:cs="Times New Roman"/>
          <w:sz w:val="28"/>
          <w:szCs w:val="28"/>
          <w:lang w:val="uk-UA" w:eastAsia="ru-RU"/>
        </w:rPr>
        <w:fldChar w:fldCharType="begin"/>
      </w:r>
      <w:r w:rsidR="00A649C5">
        <w:rPr>
          <w:rFonts w:ascii="Times New Roman" w:eastAsia="Times New Roman" w:hAnsi="Times New Roman" w:cs="Times New Roman"/>
          <w:sz w:val="28"/>
          <w:szCs w:val="28"/>
          <w:lang w:val="uk-UA" w:eastAsia="ru-RU"/>
        </w:rPr>
        <w:instrText xml:space="preserve"> INCLUDEPICTURE  "http://bmsi.ru/_uf/images/%D0%96%D0%B5%D0%BB%D0%B5%D0%B7%D0%BD%D1%8F%D0%BA_%D0%AE_%D0%94(15).jpg" \* MERGEFORMATINET </w:instrText>
      </w:r>
      <w:r w:rsidR="00A649C5">
        <w:rPr>
          <w:rFonts w:ascii="Times New Roman" w:eastAsia="Times New Roman" w:hAnsi="Times New Roman" w:cs="Times New Roman"/>
          <w:sz w:val="28"/>
          <w:szCs w:val="28"/>
          <w:lang w:val="uk-UA" w:eastAsia="ru-RU"/>
        </w:rPr>
        <w:fldChar w:fldCharType="separate"/>
      </w:r>
      <w:r w:rsidR="0019292C">
        <w:rPr>
          <w:rFonts w:ascii="Times New Roman" w:eastAsia="Times New Roman" w:hAnsi="Times New Roman" w:cs="Times New Roman"/>
          <w:sz w:val="28"/>
          <w:szCs w:val="28"/>
          <w:lang w:val="uk-UA" w:eastAsia="ru-RU"/>
        </w:rPr>
        <w:fldChar w:fldCharType="begin"/>
      </w:r>
      <w:r w:rsidR="0019292C">
        <w:rPr>
          <w:rFonts w:ascii="Times New Roman" w:eastAsia="Times New Roman" w:hAnsi="Times New Roman" w:cs="Times New Roman"/>
          <w:sz w:val="28"/>
          <w:szCs w:val="28"/>
          <w:lang w:val="uk-UA" w:eastAsia="ru-RU"/>
        </w:rPr>
        <w:instrText xml:space="preserve"> INCLUDEPICTURE  "http://bmsi.ru/_uf/images/%D0%96%D0%B5%D0%BB%D0%B5%D0%B7%D0%BD%D1%8F%D0%BA_%D0%AE_%D0%94(15).jpg" \* MERGEFORMATINET </w:instrText>
      </w:r>
      <w:r w:rsidR="0019292C">
        <w:rPr>
          <w:rFonts w:ascii="Times New Roman" w:eastAsia="Times New Roman" w:hAnsi="Times New Roman" w:cs="Times New Roman"/>
          <w:sz w:val="28"/>
          <w:szCs w:val="28"/>
          <w:lang w:val="uk-UA" w:eastAsia="ru-RU"/>
        </w:rPr>
        <w:fldChar w:fldCharType="separate"/>
      </w:r>
      <w:r w:rsidR="00427545">
        <w:rPr>
          <w:rFonts w:ascii="Times New Roman" w:eastAsia="Times New Roman" w:hAnsi="Times New Roman" w:cs="Times New Roman"/>
          <w:sz w:val="28"/>
          <w:szCs w:val="28"/>
          <w:lang w:val="uk-UA" w:eastAsia="ru-RU"/>
        </w:rPr>
        <w:fldChar w:fldCharType="begin"/>
      </w:r>
      <w:r w:rsidR="00427545">
        <w:rPr>
          <w:rFonts w:ascii="Times New Roman" w:eastAsia="Times New Roman" w:hAnsi="Times New Roman" w:cs="Times New Roman"/>
          <w:sz w:val="28"/>
          <w:szCs w:val="28"/>
          <w:lang w:val="uk-UA" w:eastAsia="ru-RU"/>
        </w:rPr>
        <w:instrText xml:space="preserve"> INCLUDEPICTURE  "http://bmsi.ru/_uf/images/%D0%96%D0%B5%D0%BB%D0%B5%D0%B7%D0%BD%D1%8F%D0%BA_%D0%AE_%D0%94(15).jpg" \* MERGEFORMATINET </w:instrText>
      </w:r>
      <w:r w:rsidR="00427545">
        <w:rPr>
          <w:rFonts w:ascii="Times New Roman" w:eastAsia="Times New Roman" w:hAnsi="Times New Roman" w:cs="Times New Roman"/>
          <w:sz w:val="28"/>
          <w:szCs w:val="28"/>
          <w:lang w:val="uk-UA" w:eastAsia="ru-RU"/>
        </w:rPr>
        <w:fldChar w:fldCharType="separate"/>
      </w:r>
      <w:r w:rsidR="004D00A8">
        <w:rPr>
          <w:rFonts w:ascii="Times New Roman" w:eastAsia="Times New Roman" w:hAnsi="Times New Roman" w:cs="Times New Roman"/>
          <w:sz w:val="28"/>
          <w:szCs w:val="28"/>
          <w:lang w:val="uk-UA" w:eastAsia="ru-RU"/>
        </w:rPr>
        <w:fldChar w:fldCharType="begin"/>
      </w:r>
      <w:r w:rsidR="004D00A8">
        <w:rPr>
          <w:rFonts w:ascii="Times New Roman" w:eastAsia="Times New Roman" w:hAnsi="Times New Roman" w:cs="Times New Roman"/>
          <w:sz w:val="28"/>
          <w:szCs w:val="28"/>
          <w:lang w:val="uk-UA" w:eastAsia="ru-RU"/>
        </w:rPr>
        <w:instrText xml:space="preserve"> INCLUDEPICTURE  "http://bmsi.ru/_uf/images/%D0%96%D0%B5%D0%BB%D0%B5%D0%B7%D0%BD%D1%8F%D0%BA_%D0%AE_%D0%94(15).jpg" \* MERGEFORMATINET </w:instrText>
      </w:r>
      <w:r w:rsidR="004D00A8">
        <w:rPr>
          <w:rFonts w:ascii="Times New Roman" w:eastAsia="Times New Roman" w:hAnsi="Times New Roman" w:cs="Times New Roman"/>
          <w:sz w:val="28"/>
          <w:szCs w:val="28"/>
          <w:lang w:val="uk-UA" w:eastAsia="ru-RU"/>
        </w:rPr>
        <w:fldChar w:fldCharType="separate"/>
      </w:r>
      <w:r w:rsidR="00D64BD5">
        <w:rPr>
          <w:rFonts w:ascii="Times New Roman" w:eastAsia="Times New Roman" w:hAnsi="Times New Roman" w:cs="Times New Roman"/>
          <w:sz w:val="28"/>
          <w:szCs w:val="28"/>
          <w:lang w:val="uk-UA" w:eastAsia="ru-RU"/>
        </w:rPr>
        <w:fldChar w:fldCharType="begin"/>
      </w:r>
      <w:r w:rsidR="00D64BD5">
        <w:rPr>
          <w:rFonts w:ascii="Times New Roman" w:eastAsia="Times New Roman" w:hAnsi="Times New Roman" w:cs="Times New Roman"/>
          <w:sz w:val="28"/>
          <w:szCs w:val="28"/>
          <w:lang w:val="uk-UA" w:eastAsia="ru-RU"/>
        </w:rPr>
        <w:instrText xml:space="preserve"> INCLUDEPICTURE  "http://bmsi.ru/_uf/images/%D0%96%D0%B5%D0%BB%D0%B5%D0%B7%D0%BD%D1%8F%D0%BA_%D0%AE_%D0%94(15).jpg" \* MERGEFORMATINET </w:instrText>
      </w:r>
      <w:r w:rsidR="00D64BD5">
        <w:rPr>
          <w:rFonts w:ascii="Times New Roman" w:eastAsia="Times New Roman" w:hAnsi="Times New Roman" w:cs="Times New Roman"/>
          <w:sz w:val="28"/>
          <w:szCs w:val="28"/>
          <w:lang w:val="uk-UA" w:eastAsia="ru-RU"/>
        </w:rPr>
        <w:fldChar w:fldCharType="separate"/>
      </w:r>
      <w:r w:rsidR="00B751C7">
        <w:rPr>
          <w:rFonts w:ascii="Times New Roman" w:eastAsia="Times New Roman" w:hAnsi="Times New Roman" w:cs="Times New Roman"/>
          <w:sz w:val="28"/>
          <w:szCs w:val="28"/>
          <w:lang w:val="uk-UA" w:eastAsia="ru-RU"/>
        </w:rPr>
        <w:fldChar w:fldCharType="begin"/>
      </w:r>
      <w:r w:rsidR="00B751C7">
        <w:rPr>
          <w:rFonts w:ascii="Times New Roman" w:eastAsia="Times New Roman" w:hAnsi="Times New Roman" w:cs="Times New Roman"/>
          <w:sz w:val="28"/>
          <w:szCs w:val="28"/>
          <w:lang w:val="uk-UA" w:eastAsia="ru-RU"/>
        </w:rPr>
        <w:instrText xml:space="preserve"> INCLUDEPICTURE  "http://bmsi.ru/_uf/images/%D0%96%D0%B5%D0%BB%D0%B5%D0%B7%D0%BD%D1%8F%D0%BA_%D0%AE_%D0%94(15).jpg" \* MERGEFORMATINET </w:instrText>
      </w:r>
      <w:r w:rsidR="00B751C7">
        <w:rPr>
          <w:rFonts w:ascii="Times New Roman" w:eastAsia="Times New Roman" w:hAnsi="Times New Roman" w:cs="Times New Roman"/>
          <w:sz w:val="28"/>
          <w:szCs w:val="28"/>
          <w:lang w:val="uk-UA" w:eastAsia="ru-RU"/>
        </w:rPr>
        <w:fldChar w:fldCharType="separate"/>
      </w:r>
      <w:r w:rsidR="00A723AF">
        <w:rPr>
          <w:rFonts w:ascii="Times New Roman" w:eastAsia="Times New Roman" w:hAnsi="Times New Roman" w:cs="Times New Roman"/>
          <w:sz w:val="28"/>
          <w:szCs w:val="28"/>
          <w:lang w:val="uk-UA" w:eastAsia="ru-RU"/>
        </w:rPr>
        <w:fldChar w:fldCharType="begin"/>
      </w:r>
      <w:r w:rsidR="00A723AF">
        <w:rPr>
          <w:rFonts w:ascii="Times New Roman" w:eastAsia="Times New Roman" w:hAnsi="Times New Roman" w:cs="Times New Roman"/>
          <w:sz w:val="28"/>
          <w:szCs w:val="28"/>
          <w:lang w:val="uk-UA" w:eastAsia="ru-RU"/>
        </w:rPr>
        <w:instrText xml:space="preserve"> INCLUDEPICTURE  "http://bmsi.ru/_uf/images/%D0%96%D0%B5%D0%BB%D0%B5%D0%B7%D0%BD%D1%8F%D0%BA_%D0%AE_%D0%94(15).jpg" \* MERGEFORMATINET </w:instrText>
      </w:r>
      <w:r w:rsidR="00A723AF">
        <w:rPr>
          <w:rFonts w:ascii="Times New Roman" w:eastAsia="Times New Roman" w:hAnsi="Times New Roman" w:cs="Times New Roman"/>
          <w:sz w:val="28"/>
          <w:szCs w:val="28"/>
          <w:lang w:val="uk-UA" w:eastAsia="ru-RU"/>
        </w:rPr>
        <w:fldChar w:fldCharType="separate"/>
      </w:r>
      <w:r w:rsidR="00130FEB">
        <w:rPr>
          <w:rFonts w:ascii="Times New Roman" w:eastAsia="Times New Roman" w:hAnsi="Times New Roman" w:cs="Times New Roman"/>
          <w:sz w:val="28"/>
          <w:szCs w:val="28"/>
          <w:lang w:val="uk-UA" w:eastAsia="ru-RU"/>
        </w:rPr>
        <w:fldChar w:fldCharType="begin"/>
      </w:r>
      <w:r w:rsidR="00130FEB">
        <w:rPr>
          <w:rFonts w:ascii="Times New Roman" w:eastAsia="Times New Roman" w:hAnsi="Times New Roman" w:cs="Times New Roman"/>
          <w:sz w:val="28"/>
          <w:szCs w:val="28"/>
          <w:lang w:val="uk-UA" w:eastAsia="ru-RU"/>
        </w:rPr>
        <w:instrText xml:space="preserve"> INCLUDEPICTURE  "http://bmsi.ru/_uf/images/%D0%96%D0%B5%D0%BB%D0%B5%D0%B7%D0%BD%D1%8F%D0%BA_%D0%AE_%D0%94(15).jpg" \* MERGEFORMATINET </w:instrText>
      </w:r>
      <w:r w:rsidR="00130FEB">
        <w:rPr>
          <w:rFonts w:ascii="Times New Roman" w:eastAsia="Times New Roman" w:hAnsi="Times New Roman" w:cs="Times New Roman"/>
          <w:sz w:val="28"/>
          <w:szCs w:val="28"/>
          <w:lang w:val="uk-UA" w:eastAsia="ru-RU"/>
        </w:rPr>
        <w:fldChar w:fldCharType="separate"/>
      </w:r>
      <w:r w:rsidR="009802FB">
        <w:rPr>
          <w:rFonts w:ascii="Times New Roman" w:eastAsia="Times New Roman" w:hAnsi="Times New Roman" w:cs="Times New Roman"/>
          <w:sz w:val="28"/>
          <w:szCs w:val="28"/>
          <w:lang w:val="uk-UA" w:eastAsia="ru-RU"/>
        </w:rPr>
        <w:fldChar w:fldCharType="begin"/>
      </w:r>
      <w:r w:rsidR="009802FB">
        <w:rPr>
          <w:rFonts w:ascii="Times New Roman" w:eastAsia="Times New Roman" w:hAnsi="Times New Roman" w:cs="Times New Roman"/>
          <w:sz w:val="28"/>
          <w:szCs w:val="28"/>
          <w:lang w:val="uk-UA" w:eastAsia="ru-RU"/>
        </w:rPr>
        <w:instrText xml:space="preserve"> INCLUDEPICTURE  "http://bmsi.ru/_uf/images/%D0%96%D0%B5%D0%BB%D0%B5%D0%B7%D0%BD%D1%8F%D0%BA_%D0%AE_%D0%94(15).jpg" \* MERGEFORMATINET </w:instrText>
      </w:r>
      <w:r w:rsidR="009802FB">
        <w:rPr>
          <w:rFonts w:ascii="Times New Roman" w:eastAsia="Times New Roman" w:hAnsi="Times New Roman" w:cs="Times New Roman"/>
          <w:sz w:val="28"/>
          <w:szCs w:val="28"/>
          <w:lang w:val="uk-UA" w:eastAsia="ru-RU"/>
        </w:rPr>
        <w:fldChar w:fldCharType="separate"/>
      </w:r>
      <w:r w:rsidR="00396019">
        <w:rPr>
          <w:rFonts w:ascii="Times New Roman" w:eastAsia="Times New Roman" w:hAnsi="Times New Roman" w:cs="Times New Roman"/>
          <w:sz w:val="28"/>
          <w:szCs w:val="28"/>
          <w:lang w:val="uk-UA" w:eastAsia="ru-RU"/>
        </w:rPr>
        <w:fldChar w:fldCharType="begin"/>
      </w:r>
      <w:r w:rsidR="00396019">
        <w:rPr>
          <w:rFonts w:ascii="Times New Roman" w:eastAsia="Times New Roman" w:hAnsi="Times New Roman" w:cs="Times New Roman"/>
          <w:sz w:val="28"/>
          <w:szCs w:val="28"/>
          <w:lang w:val="uk-UA" w:eastAsia="ru-RU"/>
        </w:rPr>
        <w:instrText xml:space="preserve"> </w:instrText>
      </w:r>
      <w:r w:rsidR="00396019">
        <w:rPr>
          <w:rFonts w:ascii="Times New Roman" w:eastAsia="Times New Roman" w:hAnsi="Times New Roman" w:cs="Times New Roman"/>
          <w:sz w:val="28"/>
          <w:szCs w:val="28"/>
          <w:lang w:val="uk-UA" w:eastAsia="ru-RU"/>
        </w:rPr>
        <w:instrText>INCLUDEPICTURE  "http://bmsi.ru/_uf/images/%D0%96%D0%B5%D0%BB%D0%B5%D0%B7%D0%BD%D1%8F%D0%BA_%D0%AE_%D0%94(15).jpg" \* MERGEFORMATINET</w:instrText>
      </w:r>
      <w:r w:rsidR="00396019">
        <w:rPr>
          <w:rFonts w:ascii="Times New Roman" w:eastAsia="Times New Roman" w:hAnsi="Times New Roman" w:cs="Times New Roman"/>
          <w:sz w:val="28"/>
          <w:szCs w:val="28"/>
          <w:lang w:val="uk-UA" w:eastAsia="ru-RU"/>
        </w:rPr>
        <w:instrText xml:space="preserve"> </w:instrText>
      </w:r>
      <w:r w:rsidR="00396019">
        <w:rPr>
          <w:rFonts w:ascii="Times New Roman" w:eastAsia="Times New Roman" w:hAnsi="Times New Roman" w:cs="Times New Roman"/>
          <w:sz w:val="28"/>
          <w:szCs w:val="28"/>
          <w:lang w:val="uk-UA" w:eastAsia="ru-RU"/>
        </w:rPr>
        <w:fldChar w:fldCharType="separate"/>
      </w:r>
      <w:r w:rsidR="00396019">
        <w:rPr>
          <w:rFonts w:ascii="Times New Roman" w:eastAsia="Times New Roman" w:hAnsi="Times New Roman" w:cs="Times New Roman"/>
          <w:sz w:val="28"/>
          <w:szCs w:val="28"/>
          <w:lang w:val="uk-UA" w:eastAsia="ru-RU"/>
        </w:rPr>
        <w:pict>
          <v:shape id="_x0000_i1027" type="#_x0000_t75" alt="" style="width:171.55pt;height:213.5pt">
            <v:imagedata r:id="rId65" r:href="rId66"/>
          </v:shape>
        </w:pict>
      </w:r>
      <w:r w:rsidR="00396019">
        <w:rPr>
          <w:rFonts w:ascii="Times New Roman" w:eastAsia="Times New Roman" w:hAnsi="Times New Roman" w:cs="Times New Roman"/>
          <w:sz w:val="28"/>
          <w:szCs w:val="28"/>
          <w:lang w:val="uk-UA" w:eastAsia="ru-RU"/>
        </w:rPr>
        <w:fldChar w:fldCharType="end"/>
      </w:r>
      <w:r w:rsidR="009802FB">
        <w:rPr>
          <w:rFonts w:ascii="Times New Roman" w:eastAsia="Times New Roman" w:hAnsi="Times New Roman" w:cs="Times New Roman"/>
          <w:sz w:val="28"/>
          <w:szCs w:val="28"/>
          <w:lang w:val="uk-UA" w:eastAsia="ru-RU"/>
        </w:rPr>
        <w:fldChar w:fldCharType="end"/>
      </w:r>
      <w:r w:rsidR="00130FEB">
        <w:rPr>
          <w:rFonts w:ascii="Times New Roman" w:eastAsia="Times New Roman" w:hAnsi="Times New Roman" w:cs="Times New Roman"/>
          <w:sz w:val="28"/>
          <w:szCs w:val="28"/>
          <w:lang w:val="uk-UA" w:eastAsia="ru-RU"/>
        </w:rPr>
        <w:fldChar w:fldCharType="end"/>
      </w:r>
      <w:r w:rsidR="00A723AF">
        <w:rPr>
          <w:rFonts w:ascii="Times New Roman" w:eastAsia="Times New Roman" w:hAnsi="Times New Roman" w:cs="Times New Roman"/>
          <w:sz w:val="28"/>
          <w:szCs w:val="28"/>
          <w:lang w:val="uk-UA" w:eastAsia="ru-RU"/>
        </w:rPr>
        <w:fldChar w:fldCharType="end"/>
      </w:r>
      <w:r w:rsidR="00B751C7">
        <w:rPr>
          <w:rFonts w:ascii="Times New Roman" w:eastAsia="Times New Roman" w:hAnsi="Times New Roman" w:cs="Times New Roman"/>
          <w:sz w:val="28"/>
          <w:szCs w:val="28"/>
          <w:lang w:val="uk-UA" w:eastAsia="ru-RU"/>
        </w:rPr>
        <w:fldChar w:fldCharType="end"/>
      </w:r>
      <w:r w:rsidR="00D64BD5">
        <w:rPr>
          <w:rFonts w:ascii="Times New Roman" w:eastAsia="Times New Roman" w:hAnsi="Times New Roman" w:cs="Times New Roman"/>
          <w:sz w:val="28"/>
          <w:szCs w:val="28"/>
          <w:lang w:val="uk-UA" w:eastAsia="ru-RU"/>
        </w:rPr>
        <w:fldChar w:fldCharType="end"/>
      </w:r>
      <w:r w:rsidR="004D00A8">
        <w:rPr>
          <w:rFonts w:ascii="Times New Roman" w:eastAsia="Times New Roman" w:hAnsi="Times New Roman" w:cs="Times New Roman"/>
          <w:sz w:val="28"/>
          <w:szCs w:val="28"/>
          <w:lang w:val="uk-UA" w:eastAsia="ru-RU"/>
        </w:rPr>
        <w:fldChar w:fldCharType="end"/>
      </w:r>
      <w:r w:rsidR="00427545">
        <w:rPr>
          <w:rFonts w:ascii="Times New Roman" w:eastAsia="Times New Roman" w:hAnsi="Times New Roman" w:cs="Times New Roman"/>
          <w:sz w:val="28"/>
          <w:szCs w:val="28"/>
          <w:lang w:val="uk-UA" w:eastAsia="ru-RU"/>
        </w:rPr>
        <w:fldChar w:fldCharType="end"/>
      </w:r>
      <w:r w:rsidR="0019292C">
        <w:rPr>
          <w:rFonts w:ascii="Times New Roman" w:eastAsia="Times New Roman" w:hAnsi="Times New Roman" w:cs="Times New Roman"/>
          <w:sz w:val="28"/>
          <w:szCs w:val="28"/>
          <w:lang w:val="uk-UA" w:eastAsia="ru-RU"/>
        </w:rPr>
        <w:fldChar w:fldCharType="end"/>
      </w:r>
      <w:r w:rsidR="00A649C5">
        <w:rPr>
          <w:rFonts w:ascii="Times New Roman" w:eastAsia="Times New Roman" w:hAnsi="Times New Roman" w:cs="Times New Roman"/>
          <w:sz w:val="28"/>
          <w:szCs w:val="28"/>
          <w:lang w:val="uk-UA" w:eastAsia="ru-RU"/>
        </w:rPr>
        <w:fldChar w:fldCharType="end"/>
      </w:r>
      <w:r w:rsidR="0009479B">
        <w:rPr>
          <w:rFonts w:ascii="Times New Roman" w:eastAsia="Times New Roman" w:hAnsi="Times New Roman" w:cs="Times New Roman"/>
          <w:sz w:val="28"/>
          <w:szCs w:val="28"/>
          <w:lang w:val="uk-UA" w:eastAsia="ru-RU"/>
        </w:rPr>
        <w:fldChar w:fldCharType="end"/>
      </w:r>
      <w:r w:rsidR="00FD2D57">
        <w:rPr>
          <w:rFonts w:ascii="Times New Roman" w:eastAsia="Times New Roman" w:hAnsi="Times New Roman" w:cs="Times New Roman"/>
          <w:sz w:val="28"/>
          <w:szCs w:val="28"/>
          <w:lang w:val="uk-UA" w:eastAsia="ru-RU"/>
        </w:rPr>
        <w:fldChar w:fldCharType="end"/>
      </w:r>
      <w:r w:rsidR="00457BD4">
        <w:rPr>
          <w:rFonts w:ascii="Times New Roman" w:eastAsia="Times New Roman" w:hAnsi="Times New Roman" w:cs="Times New Roman"/>
          <w:sz w:val="28"/>
          <w:szCs w:val="28"/>
          <w:lang w:val="uk-UA" w:eastAsia="ru-RU"/>
        </w:rPr>
        <w:fldChar w:fldCharType="end"/>
      </w:r>
      <w:r w:rsidRPr="00A17C33">
        <w:rPr>
          <w:rFonts w:ascii="Times New Roman" w:eastAsia="Times New Roman" w:hAnsi="Times New Roman" w:cs="Times New Roman"/>
          <w:sz w:val="28"/>
          <w:szCs w:val="28"/>
          <w:lang w:val="uk-UA" w:eastAsia="ru-RU"/>
        </w:rPr>
        <w:fldChar w:fldCharType="end"/>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59. Система захисту «кутом вперед» після атаки суперника з зони 4.</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те ж саме тільки блокування м’яча виконується між зонами 4 і 3. Блокуючі переміщуються приставними кроками назустріч один одному, а гравець зони 2 відтягується на три кроки, починаючи з лівої ноги, до </w:t>
      </w:r>
      <w:proofErr w:type="spellStart"/>
      <w:r w:rsidRPr="00A17C33">
        <w:rPr>
          <w:rFonts w:ascii="Times New Roman" w:eastAsia="Times New Roman" w:hAnsi="Times New Roman" w:cs="Times New Roman"/>
          <w:sz w:val="28"/>
          <w:szCs w:val="28"/>
          <w:lang w:val="uk-UA" w:eastAsia="ru-RU"/>
        </w:rPr>
        <w:t>трьохметрової</w:t>
      </w:r>
      <w:proofErr w:type="spellEnd"/>
      <w:r w:rsidRPr="00A17C33">
        <w:rPr>
          <w:rFonts w:ascii="Times New Roman" w:eastAsia="Times New Roman" w:hAnsi="Times New Roman" w:cs="Times New Roman"/>
          <w:sz w:val="28"/>
          <w:szCs w:val="28"/>
          <w:lang w:val="uk-UA" w:eastAsia="ru-RU"/>
        </w:rPr>
        <w:t xml:space="preserve"> лінії на страхування м’яча, відстань від бічної лінії до гравця - його власний зріст. Гравець зони 6 переміщується до блокуючих для страховки м’яча (система захисту «кутом вперед»), (рис.60);</w:t>
      </w:r>
    </w:p>
    <w:p w:rsidR="00A17C33" w:rsidRPr="00A17C33" w:rsidRDefault="001A3041"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fldChar w:fldCharType="begin"/>
      </w:r>
      <w:r w:rsidR="00A17C33" w:rsidRPr="00A17C33">
        <w:rPr>
          <w:rFonts w:ascii="Times New Roman" w:eastAsia="Times New Roman" w:hAnsi="Times New Roman" w:cs="Times New Roman"/>
          <w:sz w:val="28"/>
          <w:szCs w:val="28"/>
          <w:lang w:val="uk-UA" w:eastAsia="ru-RU"/>
        </w:rPr>
        <w:instrText xml:space="preserve"> INCLUDEPICTURE "http://bmsi.ru/_uf/images/%D0%96%D0%B5%D0%BB%D0%B5%D0%B7%D0%BD%D1%8F%D0%BA_%D0%AE_%D0%94%2817%29.jpg" \* MERGEFORMATINET </w:instrText>
      </w:r>
      <w:r w:rsidRPr="00A17C33">
        <w:rPr>
          <w:rFonts w:ascii="Times New Roman" w:eastAsia="Times New Roman" w:hAnsi="Times New Roman" w:cs="Times New Roman"/>
          <w:sz w:val="28"/>
          <w:szCs w:val="28"/>
          <w:lang w:val="uk-UA" w:eastAsia="ru-RU"/>
        </w:rPr>
        <w:fldChar w:fldCharType="separate"/>
      </w:r>
      <w:r w:rsidR="00457BD4">
        <w:rPr>
          <w:rFonts w:ascii="Times New Roman" w:eastAsia="Times New Roman" w:hAnsi="Times New Roman" w:cs="Times New Roman"/>
          <w:sz w:val="28"/>
          <w:szCs w:val="28"/>
          <w:lang w:val="uk-UA" w:eastAsia="ru-RU"/>
        </w:rPr>
        <w:fldChar w:fldCharType="begin"/>
      </w:r>
      <w:r w:rsidR="00457BD4">
        <w:rPr>
          <w:rFonts w:ascii="Times New Roman" w:eastAsia="Times New Roman" w:hAnsi="Times New Roman" w:cs="Times New Roman"/>
          <w:sz w:val="28"/>
          <w:szCs w:val="28"/>
          <w:lang w:val="uk-UA" w:eastAsia="ru-RU"/>
        </w:rPr>
        <w:instrText xml:space="preserve"> INCLUDEPICTURE  "http://bmsi.ru/_uf/images/%D0%96%D0%B5%D0%BB%D0%B5%D0%B7%D0%BD%D1%8F%D0%BA_%D0%AE_%D0%94(17).jpg" \* MERGEFORMATINET </w:instrText>
      </w:r>
      <w:r w:rsidR="00457BD4">
        <w:rPr>
          <w:rFonts w:ascii="Times New Roman" w:eastAsia="Times New Roman" w:hAnsi="Times New Roman" w:cs="Times New Roman"/>
          <w:sz w:val="28"/>
          <w:szCs w:val="28"/>
          <w:lang w:val="uk-UA" w:eastAsia="ru-RU"/>
        </w:rPr>
        <w:fldChar w:fldCharType="separate"/>
      </w:r>
      <w:r w:rsidR="00FD2D57">
        <w:rPr>
          <w:rFonts w:ascii="Times New Roman" w:eastAsia="Times New Roman" w:hAnsi="Times New Roman" w:cs="Times New Roman"/>
          <w:sz w:val="28"/>
          <w:szCs w:val="28"/>
          <w:lang w:val="uk-UA" w:eastAsia="ru-RU"/>
        </w:rPr>
        <w:fldChar w:fldCharType="begin"/>
      </w:r>
      <w:r w:rsidR="00FD2D57">
        <w:rPr>
          <w:rFonts w:ascii="Times New Roman" w:eastAsia="Times New Roman" w:hAnsi="Times New Roman" w:cs="Times New Roman"/>
          <w:sz w:val="28"/>
          <w:szCs w:val="28"/>
          <w:lang w:val="uk-UA" w:eastAsia="ru-RU"/>
        </w:rPr>
        <w:instrText xml:space="preserve"> INCLUDEPICTURE  "http://bmsi.ru/_uf/images/%D0%96%D0%B5%D0%BB%D0%B5%D0%B7%D0%BD%D1%8F%D0%BA_%D0%AE_%D0%94(17).jpg" \* MERGEFORMATINET </w:instrText>
      </w:r>
      <w:r w:rsidR="00FD2D57">
        <w:rPr>
          <w:rFonts w:ascii="Times New Roman" w:eastAsia="Times New Roman" w:hAnsi="Times New Roman" w:cs="Times New Roman"/>
          <w:sz w:val="28"/>
          <w:szCs w:val="28"/>
          <w:lang w:val="uk-UA" w:eastAsia="ru-RU"/>
        </w:rPr>
        <w:fldChar w:fldCharType="separate"/>
      </w:r>
      <w:r w:rsidR="0009479B">
        <w:rPr>
          <w:rFonts w:ascii="Times New Roman" w:eastAsia="Times New Roman" w:hAnsi="Times New Roman" w:cs="Times New Roman"/>
          <w:sz w:val="28"/>
          <w:szCs w:val="28"/>
          <w:lang w:val="uk-UA" w:eastAsia="ru-RU"/>
        </w:rPr>
        <w:fldChar w:fldCharType="begin"/>
      </w:r>
      <w:r w:rsidR="0009479B">
        <w:rPr>
          <w:rFonts w:ascii="Times New Roman" w:eastAsia="Times New Roman" w:hAnsi="Times New Roman" w:cs="Times New Roman"/>
          <w:sz w:val="28"/>
          <w:szCs w:val="28"/>
          <w:lang w:val="uk-UA" w:eastAsia="ru-RU"/>
        </w:rPr>
        <w:instrText xml:space="preserve"> INCLUDEPICTURE  "http://bmsi.ru/_uf/images/%D0%96%D0%B5%D0%BB%D0%B5%D0%B7%D0%BD%D1%8F%D0%BA_%D0%AE_%D0%94(17).jpg" \* MERGEFORMATINET </w:instrText>
      </w:r>
      <w:r w:rsidR="0009479B">
        <w:rPr>
          <w:rFonts w:ascii="Times New Roman" w:eastAsia="Times New Roman" w:hAnsi="Times New Roman" w:cs="Times New Roman"/>
          <w:sz w:val="28"/>
          <w:szCs w:val="28"/>
          <w:lang w:val="uk-UA" w:eastAsia="ru-RU"/>
        </w:rPr>
        <w:fldChar w:fldCharType="separate"/>
      </w:r>
      <w:r w:rsidR="00A649C5">
        <w:rPr>
          <w:rFonts w:ascii="Times New Roman" w:eastAsia="Times New Roman" w:hAnsi="Times New Roman" w:cs="Times New Roman"/>
          <w:sz w:val="28"/>
          <w:szCs w:val="28"/>
          <w:lang w:val="uk-UA" w:eastAsia="ru-RU"/>
        </w:rPr>
        <w:fldChar w:fldCharType="begin"/>
      </w:r>
      <w:r w:rsidR="00A649C5">
        <w:rPr>
          <w:rFonts w:ascii="Times New Roman" w:eastAsia="Times New Roman" w:hAnsi="Times New Roman" w:cs="Times New Roman"/>
          <w:sz w:val="28"/>
          <w:szCs w:val="28"/>
          <w:lang w:val="uk-UA" w:eastAsia="ru-RU"/>
        </w:rPr>
        <w:instrText xml:space="preserve"> INCLUDEPICTURE  "http://bmsi.ru/_uf/images/%D0%96%D0%B5%D0%BB%D0%B5%D0%B7%D0%BD%D1%8F%D0%BA_%D0%AE_%D0%94(17).jpg" \* MERGEFORMATINET </w:instrText>
      </w:r>
      <w:r w:rsidR="00A649C5">
        <w:rPr>
          <w:rFonts w:ascii="Times New Roman" w:eastAsia="Times New Roman" w:hAnsi="Times New Roman" w:cs="Times New Roman"/>
          <w:sz w:val="28"/>
          <w:szCs w:val="28"/>
          <w:lang w:val="uk-UA" w:eastAsia="ru-RU"/>
        </w:rPr>
        <w:fldChar w:fldCharType="separate"/>
      </w:r>
      <w:r w:rsidR="0019292C">
        <w:rPr>
          <w:rFonts w:ascii="Times New Roman" w:eastAsia="Times New Roman" w:hAnsi="Times New Roman" w:cs="Times New Roman"/>
          <w:sz w:val="28"/>
          <w:szCs w:val="28"/>
          <w:lang w:val="uk-UA" w:eastAsia="ru-RU"/>
        </w:rPr>
        <w:fldChar w:fldCharType="begin"/>
      </w:r>
      <w:r w:rsidR="0019292C">
        <w:rPr>
          <w:rFonts w:ascii="Times New Roman" w:eastAsia="Times New Roman" w:hAnsi="Times New Roman" w:cs="Times New Roman"/>
          <w:sz w:val="28"/>
          <w:szCs w:val="28"/>
          <w:lang w:val="uk-UA" w:eastAsia="ru-RU"/>
        </w:rPr>
        <w:instrText xml:space="preserve"> INCLUDEPICTURE  "http://bmsi.ru/_uf/images/%D0%96%D0%B5%D0%BB%D0%B5%D0%B7%D0%BD%D1%8F%D0%BA_%D0%AE_%D0%94(17).jpg" \* MERGEFORMATINET </w:instrText>
      </w:r>
      <w:r w:rsidR="0019292C">
        <w:rPr>
          <w:rFonts w:ascii="Times New Roman" w:eastAsia="Times New Roman" w:hAnsi="Times New Roman" w:cs="Times New Roman"/>
          <w:sz w:val="28"/>
          <w:szCs w:val="28"/>
          <w:lang w:val="uk-UA" w:eastAsia="ru-RU"/>
        </w:rPr>
        <w:fldChar w:fldCharType="separate"/>
      </w:r>
      <w:r w:rsidR="00427545">
        <w:rPr>
          <w:rFonts w:ascii="Times New Roman" w:eastAsia="Times New Roman" w:hAnsi="Times New Roman" w:cs="Times New Roman"/>
          <w:sz w:val="28"/>
          <w:szCs w:val="28"/>
          <w:lang w:val="uk-UA" w:eastAsia="ru-RU"/>
        </w:rPr>
        <w:fldChar w:fldCharType="begin"/>
      </w:r>
      <w:r w:rsidR="00427545">
        <w:rPr>
          <w:rFonts w:ascii="Times New Roman" w:eastAsia="Times New Roman" w:hAnsi="Times New Roman" w:cs="Times New Roman"/>
          <w:sz w:val="28"/>
          <w:szCs w:val="28"/>
          <w:lang w:val="uk-UA" w:eastAsia="ru-RU"/>
        </w:rPr>
        <w:instrText xml:space="preserve"> INCLUDEPICTURE  "http://bmsi.ru/_uf/images/%D0%96%D0%B5%D0%BB%D0%B5%D0%B7%D0%BD%D1%8F%D0%BA_%D0%AE_%D0%94(17).jpg" \* MERGEFORMATINET </w:instrText>
      </w:r>
      <w:r w:rsidR="00427545">
        <w:rPr>
          <w:rFonts w:ascii="Times New Roman" w:eastAsia="Times New Roman" w:hAnsi="Times New Roman" w:cs="Times New Roman"/>
          <w:sz w:val="28"/>
          <w:szCs w:val="28"/>
          <w:lang w:val="uk-UA" w:eastAsia="ru-RU"/>
        </w:rPr>
        <w:fldChar w:fldCharType="separate"/>
      </w:r>
      <w:r w:rsidR="004D00A8">
        <w:rPr>
          <w:rFonts w:ascii="Times New Roman" w:eastAsia="Times New Roman" w:hAnsi="Times New Roman" w:cs="Times New Roman"/>
          <w:sz w:val="28"/>
          <w:szCs w:val="28"/>
          <w:lang w:val="uk-UA" w:eastAsia="ru-RU"/>
        </w:rPr>
        <w:fldChar w:fldCharType="begin"/>
      </w:r>
      <w:r w:rsidR="004D00A8">
        <w:rPr>
          <w:rFonts w:ascii="Times New Roman" w:eastAsia="Times New Roman" w:hAnsi="Times New Roman" w:cs="Times New Roman"/>
          <w:sz w:val="28"/>
          <w:szCs w:val="28"/>
          <w:lang w:val="uk-UA" w:eastAsia="ru-RU"/>
        </w:rPr>
        <w:instrText xml:space="preserve"> INCLUDEPICTURE  "http://bmsi.ru/_uf/images/%D0%96%D0%B5%D0%BB%D0%B5%D0%B7%D0%BD%D1%8F%D0%BA_%D0%AE_%D0%94(17).jpg" \* MERGEFORMATINET </w:instrText>
      </w:r>
      <w:r w:rsidR="004D00A8">
        <w:rPr>
          <w:rFonts w:ascii="Times New Roman" w:eastAsia="Times New Roman" w:hAnsi="Times New Roman" w:cs="Times New Roman"/>
          <w:sz w:val="28"/>
          <w:szCs w:val="28"/>
          <w:lang w:val="uk-UA" w:eastAsia="ru-RU"/>
        </w:rPr>
        <w:fldChar w:fldCharType="separate"/>
      </w:r>
      <w:r w:rsidR="00D64BD5">
        <w:rPr>
          <w:rFonts w:ascii="Times New Roman" w:eastAsia="Times New Roman" w:hAnsi="Times New Roman" w:cs="Times New Roman"/>
          <w:sz w:val="28"/>
          <w:szCs w:val="28"/>
          <w:lang w:val="uk-UA" w:eastAsia="ru-RU"/>
        </w:rPr>
        <w:fldChar w:fldCharType="begin"/>
      </w:r>
      <w:r w:rsidR="00D64BD5">
        <w:rPr>
          <w:rFonts w:ascii="Times New Roman" w:eastAsia="Times New Roman" w:hAnsi="Times New Roman" w:cs="Times New Roman"/>
          <w:sz w:val="28"/>
          <w:szCs w:val="28"/>
          <w:lang w:val="uk-UA" w:eastAsia="ru-RU"/>
        </w:rPr>
        <w:instrText xml:space="preserve"> INCLUDEPICTURE  "http://bmsi.ru/_uf/images/%D0%96%D0%B5%D0%BB%D0%B5%D0%B7%D0%BD%D1%8F%D0%BA_%D0%AE_%D0%94(17).jpg" \* MERGEFORMATINET </w:instrText>
      </w:r>
      <w:r w:rsidR="00D64BD5">
        <w:rPr>
          <w:rFonts w:ascii="Times New Roman" w:eastAsia="Times New Roman" w:hAnsi="Times New Roman" w:cs="Times New Roman"/>
          <w:sz w:val="28"/>
          <w:szCs w:val="28"/>
          <w:lang w:val="uk-UA" w:eastAsia="ru-RU"/>
        </w:rPr>
        <w:fldChar w:fldCharType="separate"/>
      </w:r>
      <w:r w:rsidR="00B751C7">
        <w:rPr>
          <w:rFonts w:ascii="Times New Roman" w:eastAsia="Times New Roman" w:hAnsi="Times New Roman" w:cs="Times New Roman"/>
          <w:sz w:val="28"/>
          <w:szCs w:val="28"/>
          <w:lang w:val="uk-UA" w:eastAsia="ru-RU"/>
        </w:rPr>
        <w:fldChar w:fldCharType="begin"/>
      </w:r>
      <w:r w:rsidR="00B751C7">
        <w:rPr>
          <w:rFonts w:ascii="Times New Roman" w:eastAsia="Times New Roman" w:hAnsi="Times New Roman" w:cs="Times New Roman"/>
          <w:sz w:val="28"/>
          <w:szCs w:val="28"/>
          <w:lang w:val="uk-UA" w:eastAsia="ru-RU"/>
        </w:rPr>
        <w:instrText xml:space="preserve"> INCLUDEPICTURE  "http://bmsi.ru/_uf/images/%D0%96%D0%B5%D0%BB%D0%B5%D0%B7%D0%BD%D1%8F%D0%BA_%D0%AE_%D0%94(17).jpg" \* MERGEFORMATINET </w:instrText>
      </w:r>
      <w:r w:rsidR="00B751C7">
        <w:rPr>
          <w:rFonts w:ascii="Times New Roman" w:eastAsia="Times New Roman" w:hAnsi="Times New Roman" w:cs="Times New Roman"/>
          <w:sz w:val="28"/>
          <w:szCs w:val="28"/>
          <w:lang w:val="uk-UA" w:eastAsia="ru-RU"/>
        </w:rPr>
        <w:fldChar w:fldCharType="separate"/>
      </w:r>
      <w:r w:rsidR="00A723AF">
        <w:rPr>
          <w:rFonts w:ascii="Times New Roman" w:eastAsia="Times New Roman" w:hAnsi="Times New Roman" w:cs="Times New Roman"/>
          <w:sz w:val="28"/>
          <w:szCs w:val="28"/>
          <w:lang w:val="uk-UA" w:eastAsia="ru-RU"/>
        </w:rPr>
        <w:fldChar w:fldCharType="begin"/>
      </w:r>
      <w:r w:rsidR="00A723AF">
        <w:rPr>
          <w:rFonts w:ascii="Times New Roman" w:eastAsia="Times New Roman" w:hAnsi="Times New Roman" w:cs="Times New Roman"/>
          <w:sz w:val="28"/>
          <w:szCs w:val="28"/>
          <w:lang w:val="uk-UA" w:eastAsia="ru-RU"/>
        </w:rPr>
        <w:instrText xml:space="preserve"> INCLUDEPICTURE  "http://bmsi.ru/_uf/images/%D0%96%D0%B5%D0%BB%D0%B5%D0%B7%D0%BD%D1%8F%D0%BA_%D0%AE_%D0%94(17).jpg" \* MERGEFORMATINET </w:instrText>
      </w:r>
      <w:r w:rsidR="00A723AF">
        <w:rPr>
          <w:rFonts w:ascii="Times New Roman" w:eastAsia="Times New Roman" w:hAnsi="Times New Roman" w:cs="Times New Roman"/>
          <w:sz w:val="28"/>
          <w:szCs w:val="28"/>
          <w:lang w:val="uk-UA" w:eastAsia="ru-RU"/>
        </w:rPr>
        <w:fldChar w:fldCharType="separate"/>
      </w:r>
      <w:r w:rsidR="00130FEB">
        <w:rPr>
          <w:rFonts w:ascii="Times New Roman" w:eastAsia="Times New Roman" w:hAnsi="Times New Roman" w:cs="Times New Roman"/>
          <w:sz w:val="28"/>
          <w:szCs w:val="28"/>
          <w:lang w:val="uk-UA" w:eastAsia="ru-RU"/>
        </w:rPr>
        <w:fldChar w:fldCharType="begin"/>
      </w:r>
      <w:r w:rsidR="00130FEB">
        <w:rPr>
          <w:rFonts w:ascii="Times New Roman" w:eastAsia="Times New Roman" w:hAnsi="Times New Roman" w:cs="Times New Roman"/>
          <w:sz w:val="28"/>
          <w:szCs w:val="28"/>
          <w:lang w:val="uk-UA" w:eastAsia="ru-RU"/>
        </w:rPr>
        <w:instrText xml:space="preserve"> INCLUDEPICTURE  "http://bmsi.ru/_uf/images/%D0%96%D0%B5%D0%BB%D0%B5%D0%B7%D0%BD%D1%8F%D0%BA_%D0%AE_%D0%94(17).jpg" \* MERGEFORMATINET </w:instrText>
      </w:r>
      <w:r w:rsidR="00130FEB">
        <w:rPr>
          <w:rFonts w:ascii="Times New Roman" w:eastAsia="Times New Roman" w:hAnsi="Times New Roman" w:cs="Times New Roman"/>
          <w:sz w:val="28"/>
          <w:szCs w:val="28"/>
          <w:lang w:val="uk-UA" w:eastAsia="ru-RU"/>
        </w:rPr>
        <w:fldChar w:fldCharType="separate"/>
      </w:r>
      <w:r w:rsidR="009802FB">
        <w:rPr>
          <w:rFonts w:ascii="Times New Roman" w:eastAsia="Times New Roman" w:hAnsi="Times New Roman" w:cs="Times New Roman"/>
          <w:sz w:val="28"/>
          <w:szCs w:val="28"/>
          <w:lang w:val="uk-UA" w:eastAsia="ru-RU"/>
        </w:rPr>
        <w:fldChar w:fldCharType="begin"/>
      </w:r>
      <w:r w:rsidR="009802FB">
        <w:rPr>
          <w:rFonts w:ascii="Times New Roman" w:eastAsia="Times New Roman" w:hAnsi="Times New Roman" w:cs="Times New Roman"/>
          <w:sz w:val="28"/>
          <w:szCs w:val="28"/>
          <w:lang w:val="uk-UA" w:eastAsia="ru-RU"/>
        </w:rPr>
        <w:instrText xml:space="preserve"> INCLUDEPICTURE  "http://bmsi.ru/_uf/images/%D0%96%D0%B5%D0%BB%D0%B5%D0%B7%D0%BD%D1%8F%D0%BA_%D0%AE_%D0%94(17).jpg" \* MERGEFORMATINET </w:instrText>
      </w:r>
      <w:r w:rsidR="009802FB">
        <w:rPr>
          <w:rFonts w:ascii="Times New Roman" w:eastAsia="Times New Roman" w:hAnsi="Times New Roman" w:cs="Times New Roman"/>
          <w:sz w:val="28"/>
          <w:szCs w:val="28"/>
          <w:lang w:val="uk-UA" w:eastAsia="ru-RU"/>
        </w:rPr>
        <w:fldChar w:fldCharType="separate"/>
      </w:r>
      <w:r w:rsidR="00396019">
        <w:rPr>
          <w:rFonts w:ascii="Times New Roman" w:eastAsia="Times New Roman" w:hAnsi="Times New Roman" w:cs="Times New Roman"/>
          <w:sz w:val="28"/>
          <w:szCs w:val="28"/>
          <w:lang w:val="uk-UA" w:eastAsia="ru-RU"/>
        </w:rPr>
        <w:fldChar w:fldCharType="begin"/>
      </w:r>
      <w:r w:rsidR="00396019">
        <w:rPr>
          <w:rFonts w:ascii="Times New Roman" w:eastAsia="Times New Roman" w:hAnsi="Times New Roman" w:cs="Times New Roman"/>
          <w:sz w:val="28"/>
          <w:szCs w:val="28"/>
          <w:lang w:val="uk-UA" w:eastAsia="ru-RU"/>
        </w:rPr>
        <w:instrText xml:space="preserve"> </w:instrText>
      </w:r>
      <w:r w:rsidR="00396019">
        <w:rPr>
          <w:rFonts w:ascii="Times New Roman" w:eastAsia="Times New Roman" w:hAnsi="Times New Roman" w:cs="Times New Roman"/>
          <w:sz w:val="28"/>
          <w:szCs w:val="28"/>
          <w:lang w:val="uk-UA" w:eastAsia="ru-RU"/>
        </w:rPr>
        <w:instrText>INCLUDEPICTURE  "http://bmsi.ru/_uf/images/%D0%96%D0%B5%D0%BB%D0%B5%D0%B7%D0%BD%D1%8F%D0%BA_</w:instrText>
      </w:r>
      <w:r w:rsidR="00396019">
        <w:rPr>
          <w:rFonts w:ascii="Times New Roman" w:eastAsia="Times New Roman" w:hAnsi="Times New Roman" w:cs="Times New Roman"/>
          <w:sz w:val="28"/>
          <w:szCs w:val="28"/>
          <w:lang w:val="uk-UA" w:eastAsia="ru-RU"/>
        </w:rPr>
        <w:instrText>%D0%AE_%D0%94(17).jpg" \* MERGEFORMATINET</w:instrText>
      </w:r>
      <w:r w:rsidR="00396019">
        <w:rPr>
          <w:rFonts w:ascii="Times New Roman" w:eastAsia="Times New Roman" w:hAnsi="Times New Roman" w:cs="Times New Roman"/>
          <w:sz w:val="28"/>
          <w:szCs w:val="28"/>
          <w:lang w:val="uk-UA" w:eastAsia="ru-RU"/>
        </w:rPr>
        <w:instrText xml:space="preserve"> </w:instrText>
      </w:r>
      <w:r w:rsidR="00396019">
        <w:rPr>
          <w:rFonts w:ascii="Times New Roman" w:eastAsia="Times New Roman" w:hAnsi="Times New Roman" w:cs="Times New Roman"/>
          <w:sz w:val="28"/>
          <w:szCs w:val="28"/>
          <w:lang w:val="uk-UA" w:eastAsia="ru-RU"/>
        </w:rPr>
        <w:fldChar w:fldCharType="separate"/>
      </w:r>
      <w:r w:rsidR="00396019">
        <w:rPr>
          <w:rFonts w:ascii="Times New Roman" w:eastAsia="Times New Roman" w:hAnsi="Times New Roman" w:cs="Times New Roman"/>
          <w:sz w:val="28"/>
          <w:szCs w:val="28"/>
          <w:lang w:val="uk-UA" w:eastAsia="ru-RU"/>
        </w:rPr>
        <w:pict>
          <v:shape id="_x0000_i1028" type="#_x0000_t75" alt="" style="width:195.35pt;height:214.1pt">
            <v:imagedata r:id="rId67" r:href="rId68"/>
          </v:shape>
        </w:pict>
      </w:r>
      <w:r w:rsidR="00396019">
        <w:rPr>
          <w:rFonts w:ascii="Times New Roman" w:eastAsia="Times New Roman" w:hAnsi="Times New Roman" w:cs="Times New Roman"/>
          <w:sz w:val="28"/>
          <w:szCs w:val="28"/>
          <w:lang w:val="uk-UA" w:eastAsia="ru-RU"/>
        </w:rPr>
        <w:fldChar w:fldCharType="end"/>
      </w:r>
      <w:r w:rsidR="009802FB">
        <w:rPr>
          <w:rFonts w:ascii="Times New Roman" w:eastAsia="Times New Roman" w:hAnsi="Times New Roman" w:cs="Times New Roman"/>
          <w:sz w:val="28"/>
          <w:szCs w:val="28"/>
          <w:lang w:val="uk-UA" w:eastAsia="ru-RU"/>
        </w:rPr>
        <w:fldChar w:fldCharType="end"/>
      </w:r>
      <w:r w:rsidR="00130FEB">
        <w:rPr>
          <w:rFonts w:ascii="Times New Roman" w:eastAsia="Times New Roman" w:hAnsi="Times New Roman" w:cs="Times New Roman"/>
          <w:sz w:val="28"/>
          <w:szCs w:val="28"/>
          <w:lang w:val="uk-UA" w:eastAsia="ru-RU"/>
        </w:rPr>
        <w:fldChar w:fldCharType="end"/>
      </w:r>
      <w:r w:rsidR="00A723AF">
        <w:rPr>
          <w:rFonts w:ascii="Times New Roman" w:eastAsia="Times New Roman" w:hAnsi="Times New Roman" w:cs="Times New Roman"/>
          <w:sz w:val="28"/>
          <w:szCs w:val="28"/>
          <w:lang w:val="uk-UA" w:eastAsia="ru-RU"/>
        </w:rPr>
        <w:fldChar w:fldCharType="end"/>
      </w:r>
      <w:r w:rsidR="00B751C7">
        <w:rPr>
          <w:rFonts w:ascii="Times New Roman" w:eastAsia="Times New Roman" w:hAnsi="Times New Roman" w:cs="Times New Roman"/>
          <w:sz w:val="28"/>
          <w:szCs w:val="28"/>
          <w:lang w:val="uk-UA" w:eastAsia="ru-RU"/>
        </w:rPr>
        <w:fldChar w:fldCharType="end"/>
      </w:r>
      <w:r w:rsidR="00D64BD5">
        <w:rPr>
          <w:rFonts w:ascii="Times New Roman" w:eastAsia="Times New Roman" w:hAnsi="Times New Roman" w:cs="Times New Roman"/>
          <w:sz w:val="28"/>
          <w:szCs w:val="28"/>
          <w:lang w:val="uk-UA" w:eastAsia="ru-RU"/>
        </w:rPr>
        <w:fldChar w:fldCharType="end"/>
      </w:r>
      <w:r w:rsidR="004D00A8">
        <w:rPr>
          <w:rFonts w:ascii="Times New Roman" w:eastAsia="Times New Roman" w:hAnsi="Times New Roman" w:cs="Times New Roman"/>
          <w:sz w:val="28"/>
          <w:szCs w:val="28"/>
          <w:lang w:val="uk-UA" w:eastAsia="ru-RU"/>
        </w:rPr>
        <w:fldChar w:fldCharType="end"/>
      </w:r>
      <w:r w:rsidR="00427545">
        <w:rPr>
          <w:rFonts w:ascii="Times New Roman" w:eastAsia="Times New Roman" w:hAnsi="Times New Roman" w:cs="Times New Roman"/>
          <w:sz w:val="28"/>
          <w:szCs w:val="28"/>
          <w:lang w:val="uk-UA" w:eastAsia="ru-RU"/>
        </w:rPr>
        <w:fldChar w:fldCharType="end"/>
      </w:r>
      <w:r w:rsidR="0019292C">
        <w:rPr>
          <w:rFonts w:ascii="Times New Roman" w:eastAsia="Times New Roman" w:hAnsi="Times New Roman" w:cs="Times New Roman"/>
          <w:sz w:val="28"/>
          <w:szCs w:val="28"/>
          <w:lang w:val="uk-UA" w:eastAsia="ru-RU"/>
        </w:rPr>
        <w:fldChar w:fldCharType="end"/>
      </w:r>
      <w:r w:rsidR="00A649C5">
        <w:rPr>
          <w:rFonts w:ascii="Times New Roman" w:eastAsia="Times New Roman" w:hAnsi="Times New Roman" w:cs="Times New Roman"/>
          <w:sz w:val="28"/>
          <w:szCs w:val="28"/>
          <w:lang w:val="uk-UA" w:eastAsia="ru-RU"/>
        </w:rPr>
        <w:fldChar w:fldCharType="end"/>
      </w:r>
      <w:r w:rsidR="0009479B">
        <w:rPr>
          <w:rFonts w:ascii="Times New Roman" w:eastAsia="Times New Roman" w:hAnsi="Times New Roman" w:cs="Times New Roman"/>
          <w:sz w:val="28"/>
          <w:szCs w:val="28"/>
          <w:lang w:val="uk-UA" w:eastAsia="ru-RU"/>
        </w:rPr>
        <w:fldChar w:fldCharType="end"/>
      </w:r>
      <w:r w:rsidR="00FD2D57">
        <w:rPr>
          <w:rFonts w:ascii="Times New Roman" w:eastAsia="Times New Roman" w:hAnsi="Times New Roman" w:cs="Times New Roman"/>
          <w:sz w:val="28"/>
          <w:szCs w:val="28"/>
          <w:lang w:val="uk-UA" w:eastAsia="ru-RU"/>
        </w:rPr>
        <w:fldChar w:fldCharType="end"/>
      </w:r>
      <w:r w:rsidR="00457BD4">
        <w:rPr>
          <w:rFonts w:ascii="Times New Roman" w:eastAsia="Times New Roman" w:hAnsi="Times New Roman" w:cs="Times New Roman"/>
          <w:sz w:val="28"/>
          <w:szCs w:val="28"/>
          <w:lang w:val="uk-UA" w:eastAsia="ru-RU"/>
        </w:rPr>
        <w:fldChar w:fldCharType="end"/>
      </w:r>
      <w:r w:rsidRPr="00A17C33">
        <w:rPr>
          <w:rFonts w:ascii="Times New Roman" w:eastAsia="Times New Roman" w:hAnsi="Times New Roman" w:cs="Times New Roman"/>
          <w:sz w:val="28"/>
          <w:szCs w:val="28"/>
          <w:lang w:val="uk-UA" w:eastAsia="ru-RU"/>
        </w:rPr>
        <w:fldChar w:fldCharType="end"/>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60. Система захисту «кутом вперед» після атаки суперника з зони 2.</w:t>
      </w:r>
    </w:p>
    <w:p w:rsidR="006F5860" w:rsidRDefault="006F5860" w:rsidP="00A17C33">
      <w:pPr>
        <w:spacing w:after="0" w:line="360" w:lineRule="auto"/>
        <w:ind w:right="-5"/>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групове блокування м’яча у зоні 2 після нападаючого удару з високої передачі (просто), гравець зони 2 стоїть на лінії і виставляє праву руку під кутом 45 градусів до сітки, а гравець зони 3 </w:t>
      </w:r>
      <w:proofErr w:type="spellStart"/>
      <w:r w:rsidRPr="00A17C33">
        <w:rPr>
          <w:rFonts w:ascii="Times New Roman" w:eastAsia="Times New Roman" w:hAnsi="Times New Roman" w:cs="Times New Roman"/>
          <w:sz w:val="28"/>
          <w:szCs w:val="28"/>
          <w:lang w:val="uk-UA" w:eastAsia="ru-RU"/>
        </w:rPr>
        <w:t>преміщується</w:t>
      </w:r>
      <w:proofErr w:type="spellEnd"/>
      <w:r w:rsidRPr="00A17C33">
        <w:rPr>
          <w:rFonts w:ascii="Times New Roman" w:eastAsia="Times New Roman" w:hAnsi="Times New Roman" w:cs="Times New Roman"/>
          <w:sz w:val="28"/>
          <w:szCs w:val="28"/>
          <w:lang w:val="uk-UA" w:eastAsia="ru-RU"/>
        </w:rPr>
        <w:t xml:space="preserve"> в зону 2 біговими кроками і 3 виставляє руки навскіс. Гравець зони 4 відтягується на три кроки, починаючи з правої ноги, до </w:t>
      </w:r>
      <w:proofErr w:type="spellStart"/>
      <w:r w:rsidRPr="00A17C33">
        <w:rPr>
          <w:rFonts w:ascii="Times New Roman" w:eastAsia="Times New Roman" w:hAnsi="Times New Roman" w:cs="Times New Roman"/>
          <w:sz w:val="28"/>
          <w:szCs w:val="28"/>
          <w:lang w:val="uk-UA" w:eastAsia="ru-RU"/>
        </w:rPr>
        <w:t>трьохметрової</w:t>
      </w:r>
      <w:proofErr w:type="spellEnd"/>
      <w:r w:rsidRPr="00A17C33">
        <w:rPr>
          <w:rFonts w:ascii="Times New Roman" w:eastAsia="Times New Roman" w:hAnsi="Times New Roman" w:cs="Times New Roman"/>
          <w:sz w:val="28"/>
          <w:szCs w:val="28"/>
          <w:lang w:val="uk-UA" w:eastAsia="ru-RU"/>
        </w:rPr>
        <w:t xml:space="preserve"> лінії (лінія знаходиться між ногами) на страхування м’яча, відстань від бічної лінії до гравця - його власний зріст. Гравець зони 6 переміщується до блокуючих для страховки м’яча (система захисту «кутом вперед»);</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групове блокування м’яча у зоні 4 після нападаючого удару з передачі назад за спину, гравець зони  4 стоїть на лінії і виставляє ліву руку під кутом 45 градусів до сітки, а гравець зони 3 </w:t>
      </w:r>
      <w:proofErr w:type="spellStart"/>
      <w:r w:rsidRPr="00A17C33">
        <w:rPr>
          <w:rFonts w:ascii="Times New Roman" w:eastAsia="Times New Roman" w:hAnsi="Times New Roman" w:cs="Times New Roman"/>
          <w:sz w:val="28"/>
          <w:szCs w:val="28"/>
          <w:lang w:val="uk-UA" w:eastAsia="ru-RU"/>
        </w:rPr>
        <w:t>преміщується</w:t>
      </w:r>
      <w:proofErr w:type="spellEnd"/>
      <w:r w:rsidRPr="00A17C33">
        <w:rPr>
          <w:rFonts w:ascii="Times New Roman" w:eastAsia="Times New Roman" w:hAnsi="Times New Roman" w:cs="Times New Roman"/>
          <w:sz w:val="28"/>
          <w:szCs w:val="28"/>
          <w:lang w:val="uk-UA" w:eastAsia="ru-RU"/>
        </w:rPr>
        <w:t xml:space="preserve"> в зону 4 біговими кроками і виставляє руки навскіс. Гравець зони 2 відтягується на три кроки, починаючи з лівої ноги, до </w:t>
      </w:r>
      <w:proofErr w:type="spellStart"/>
      <w:r w:rsidRPr="00A17C33">
        <w:rPr>
          <w:rFonts w:ascii="Times New Roman" w:eastAsia="Times New Roman" w:hAnsi="Times New Roman" w:cs="Times New Roman"/>
          <w:sz w:val="28"/>
          <w:szCs w:val="28"/>
          <w:lang w:val="uk-UA" w:eastAsia="ru-RU"/>
        </w:rPr>
        <w:t>трьохметрової</w:t>
      </w:r>
      <w:proofErr w:type="spellEnd"/>
      <w:r w:rsidRPr="00A17C33">
        <w:rPr>
          <w:rFonts w:ascii="Times New Roman" w:eastAsia="Times New Roman" w:hAnsi="Times New Roman" w:cs="Times New Roman"/>
          <w:sz w:val="28"/>
          <w:szCs w:val="28"/>
          <w:lang w:val="uk-UA" w:eastAsia="ru-RU"/>
        </w:rPr>
        <w:t xml:space="preserve"> лінії (лінія знаходиться між ногами) на страхування м’яча, відстань від бічної лінії до гравця - його власний зріст. Гравець зони 6 переміщується до блокуючих для страховки м’яча (система захисту «кутом вперед»);</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групове (потрійне) блокування у зоні 3 після нападаючого удару з короткої передачі ,,метр”. Гравці зон 2 і 4 виконують приставні кроки до центрального блокуючого та імітують потрійне блокування в зоні 3. Центральний гравець закриває зону 6 зонним блоком, а гравці зон 2 і 3 виставляючи руки навскіс, закривають відповідно зони 1 і 5. Гравець зони 6 переміщується до блокуючих для страховки м’яча (система захисту «кутом вперед»);</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потрійне блокування у зонах 2 і 4 виконують усі гравці </w:t>
      </w:r>
      <w:proofErr w:type="spellStart"/>
      <w:r w:rsidRPr="00A17C33">
        <w:rPr>
          <w:rFonts w:ascii="Times New Roman" w:eastAsia="Times New Roman" w:hAnsi="Times New Roman" w:cs="Times New Roman"/>
          <w:sz w:val="28"/>
          <w:szCs w:val="28"/>
          <w:lang w:val="uk-UA" w:eastAsia="ru-RU"/>
        </w:rPr>
        <w:t>предньої</w:t>
      </w:r>
      <w:proofErr w:type="spellEnd"/>
      <w:r w:rsidRPr="00A17C33">
        <w:rPr>
          <w:rFonts w:ascii="Times New Roman" w:eastAsia="Times New Roman" w:hAnsi="Times New Roman" w:cs="Times New Roman"/>
          <w:sz w:val="28"/>
          <w:szCs w:val="28"/>
          <w:lang w:val="uk-UA" w:eastAsia="ru-RU"/>
        </w:rPr>
        <w:t xml:space="preserve"> лінії. Гравці зон 3 і 4 після бігових кроків виконують потрійне блокування у зоні 2 разом з гравцем цієї зони, а гравці зон 2 і 3 після бігових кроків виконують потрійне блокування у зоні 4, разом з гравцем цієї зони. Гравець зони 6 переміщується до блокуючих для страховки м’яча (система захисту «кутом вперед»).</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 Практичне тестування. Подача м'яча на влучність.</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eastAsia="ru-RU"/>
        </w:rPr>
      </w:pPr>
      <w:r w:rsidRPr="00A17C33">
        <w:rPr>
          <w:rFonts w:ascii="Times New Roman" w:eastAsia="Times New Roman" w:hAnsi="Times New Roman" w:cs="Times New Roman"/>
          <w:noProof/>
          <w:sz w:val="28"/>
          <w:szCs w:val="28"/>
          <w:lang w:val="ru-RU" w:eastAsia="ru-RU"/>
        </w:rPr>
        <w:drawing>
          <wp:inline distT="0" distB="0" distL="0" distR="0">
            <wp:extent cx="5181600" cy="2415540"/>
            <wp:effectExtent l="0" t="0" r="0" b="3810"/>
            <wp:docPr id="35" name="Рисунок 35" descr="волейбол_Page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волейбол_Page_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p>
    <w:p w:rsidR="00A17C33" w:rsidRPr="00A17C33" w:rsidRDefault="00A17C33" w:rsidP="006F5860">
      <w:pPr>
        <w:tabs>
          <w:tab w:val="left" w:pos="720"/>
        </w:tabs>
        <w:spacing w:after="0" w:line="360" w:lineRule="auto"/>
        <w:ind w:right="-5" w:firstLine="540"/>
        <w:rPr>
          <w:rFonts w:ascii="Times New Roman" w:eastAsia="Times New Roman" w:hAnsi="Times New Roman" w:cs="Times New Roman"/>
          <w:i/>
          <w:sz w:val="28"/>
          <w:szCs w:val="28"/>
          <w:lang w:val="uk-UA" w:eastAsia="ru-RU"/>
        </w:rPr>
      </w:pPr>
      <w:r w:rsidRPr="00A17C33">
        <w:rPr>
          <w:rFonts w:ascii="Times New Roman" w:eastAsia="Times New Roman" w:hAnsi="Times New Roman" w:cs="Times New Roman"/>
          <w:sz w:val="28"/>
          <w:szCs w:val="28"/>
          <w:lang w:val="uk-UA" w:eastAsia="ru-RU"/>
        </w:rPr>
        <w:t xml:space="preserve">Рис.61.Практичне тестування. Подача м'яча на влучність.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Прийом контрольних нормативів з техніки нижньої і верхньої прямої подач. З кожної точки необхідно влучити в квадрат (розміром </w:t>
      </w:r>
      <w:smartTag w:uri="urn:schemas-microsoft-com:office:smarttags" w:element="metricconverter">
        <w:smartTagPr>
          <w:attr w:name="ProductID" w:val="3 м"/>
        </w:smartTagPr>
        <w:r w:rsidRPr="00A17C33">
          <w:rPr>
            <w:rFonts w:ascii="Times New Roman" w:eastAsia="Times New Roman" w:hAnsi="Times New Roman" w:cs="Times New Roman"/>
            <w:sz w:val="28"/>
            <w:szCs w:val="28"/>
            <w:lang w:val="uk-UA" w:eastAsia="ru-RU"/>
          </w:rPr>
          <w:t>3 м</w:t>
        </w:r>
      </w:smartTag>
      <w:r w:rsidRPr="00A17C33">
        <w:rPr>
          <w:rFonts w:ascii="Times New Roman" w:eastAsia="Times New Roman" w:hAnsi="Times New Roman" w:cs="Times New Roman"/>
          <w:sz w:val="28"/>
          <w:szCs w:val="28"/>
          <w:lang w:val="uk-UA" w:eastAsia="ru-RU"/>
        </w:rPr>
        <w:t xml:space="preserve"> х </w:t>
      </w:r>
      <w:smartTag w:uri="urn:schemas-microsoft-com:office:smarttags" w:element="metricconverter">
        <w:smartTagPr>
          <w:attr w:name="ProductID" w:val="3 м"/>
        </w:smartTagPr>
        <w:r w:rsidRPr="00A17C33">
          <w:rPr>
            <w:rFonts w:ascii="Times New Roman" w:eastAsia="Times New Roman" w:hAnsi="Times New Roman" w:cs="Times New Roman"/>
            <w:sz w:val="28"/>
            <w:szCs w:val="28"/>
            <w:lang w:val="uk-UA" w:eastAsia="ru-RU"/>
          </w:rPr>
          <w:t>3 м</w:t>
        </w:r>
      </w:smartTag>
      <w:r w:rsidRPr="00A17C33">
        <w:rPr>
          <w:rFonts w:ascii="Times New Roman" w:eastAsia="Times New Roman" w:hAnsi="Times New Roman" w:cs="Times New Roman"/>
          <w:sz w:val="28"/>
          <w:szCs w:val="28"/>
          <w:lang w:val="uk-UA" w:eastAsia="ru-RU"/>
        </w:rPr>
        <w:t xml:space="preserve">), розташований на протилежному боці </w:t>
      </w:r>
      <w:proofErr w:type="spellStart"/>
      <w:r w:rsidRPr="00A17C33">
        <w:rPr>
          <w:rFonts w:ascii="Times New Roman" w:eastAsia="Times New Roman" w:hAnsi="Times New Roman" w:cs="Times New Roman"/>
          <w:sz w:val="28"/>
          <w:szCs w:val="28"/>
          <w:lang w:val="uk-UA" w:eastAsia="ru-RU"/>
        </w:rPr>
        <w:t>майданичика</w:t>
      </w:r>
      <w:proofErr w:type="spellEnd"/>
      <w:r w:rsidRPr="00A17C33">
        <w:rPr>
          <w:rFonts w:ascii="Times New Roman" w:eastAsia="Times New Roman" w:hAnsi="Times New Roman" w:cs="Times New Roman"/>
          <w:sz w:val="28"/>
          <w:szCs w:val="28"/>
          <w:lang w:val="uk-UA" w:eastAsia="ru-RU"/>
        </w:rPr>
        <w:t xml:space="preserve"> у зонах 1 і 5. Подача виконується за бажанням як зверху, так і знизу (чоловіки і жінки)  з 6 спроб: 2 з правого боку зони для подачі, 2 - середини зони і 2 - лівого боку зони подачі (рис.61).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Потрібно влучити: 5 разів – “10 балів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ab/>
      </w:r>
      <w:r w:rsidRPr="00A17C33">
        <w:rPr>
          <w:rFonts w:ascii="Times New Roman" w:eastAsia="Times New Roman" w:hAnsi="Times New Roman" w:cs="Times New Roman"/>
          <w:sz w:val="28"/>
          <w:szCs w:val="28"/>
          <w:lang w:val="uk-UA" w:eastAsia="ru-RU"/>
        </w:rPr>
        <w:tab/>
      </w:r>
      <w:r w:rsidRPr="00A17C33">
        <w:rPr>
          <w:rFonts w:ascii="Times New Roman" w:eastAsia="Times New Roman" w:hAnsi="Times New Roman" w:cs="Times New Roman"/>
          <w:sz w:val="28"/>
          <w:szCs w:val="28"/>
          <w:lang w:val="uk-UA" w:eastAsia="ru-RU"/>
        </w:rPr>
        <w:tab/>
        <w:t xml:space="preserve">             4 рази – “8 балів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ab/>
      </w:r>
      <w:r w:rsidRPr="00A17C33">
        <w:rPr>
          <w:rFonts w:ascii="Times New Roman" w:eastAsia="Times New Roman" w:hAnsi="Times New Roman" w:cs="Times New Roman"/>
          <w:sz w:val="28"/>
          <w:szCs w:val="28"/>
          <w:lang w:val="uk-UA" w:eastAsia="ru-RU"/>
        </w:rPr>
        <w:tab/>
      </w:r>
      <w:r w:rsidRPr="00A17C33">
        <w:rPr>
          <w:rFonts w:ascii="Times New Roman" w:eastAsia="Times New Roman" w:hAnsi="Times New Roman" w:cs="Times New Roman"/>
          <w:sz w:val="28"/>
          <w:szCs w:val="28"/>
          <w:lang w:val="uk-UA" w:eastAsia="ru-RU"/>
        </w:rPr>
        <w:tab/>
        <w:t xml:space="preserve">             3 рази – “6 балів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ab/>
      </w:r>
      <w:r w:rsidRPr="00A17C33">
        <w:rPr>
          <w:rFonts w:ascii="Times New Roman" w:eastAsia="Times New Roman" w:hAnsi="Times New Roman" w:cs="Times New Roman"/>
          <w:sz w:val="28"/>
          <w:szCs w:val="28"/>
          <w:lang w:val="uk-UA" w:eastAsia="ru-RU"/>
        </w:rPr>
        <w:tab/>
      </w:r>
      <w:r w:rsidRPr="00A17C33">
        <w:rPr>
          <w:rFonts w:ascii="Times New Roman" w:eastAsia="Times New Roman" w:hAnsi="Times New Roman" w:cs="Times New Roman"/>
          <w:sz w:val="28"/>
          <w:szCs w:val="28"/>
          <w:lang w:val="uk-UA" w:eastAsia="ru-RU"/>
        </w:rPr>
        <w:tab/>
        <w:t xml:space="preserve">             2 рази  – “4 бали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ab/>
      </w:r>
      <w:r w:rsidRPr="00A17C33">
        <w:rPr>
          <w:rFonts w:ascii="Times New Roman" w:eastAsia="Times New Roman" w:hAnsi="Times New Roman" w:cs="Times New Roman"/>
          <w:sz w:val="28"/>
          <w:szCs w:val="28"/>
          <w:lang w:val="uk-UA" w:eastAsia="ru-RU"/>
        </w:rPr>
        <w:tab/>
      </w:r>
      <w:r w:rsidRPr="00A17C33">
        <w:rPr>
          <w:rFonts w:ascii="Times New Roman" w:eastAsia="Times New Roman" w:hAnsi="Times New Roman" w:cs="Times New Roman"/>
          <w:sz w:val="28"/>
          <w:szCs w:val="28"/>
          <w:lang w:val="uk-UA" w:eastAsia="ru-RU"/>
        </w:rPr>
        <w:tab/>
        <w:t xml:space="preserve">             1 раз    –“2 бали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3.Навчальна гра. Удосконалити  командні тактичні дії при міжнародній системі нападу (розвідний гравець розташований в зоні 2) після власної  подачі. Комплектація команди: 4-2 (4 нападаючих + 2 </w:t>
      </w:r>
      <w:proofErr w:type="spellStart"/>
      <w:r w:rsidRPr="00A17C33">
        <w:rPr>
          <w:rFonts w:ascii="Times New Roman" w:eastAsia="Times New Roman" w:hAnsi="Times New Roman" w:cs="Times New Roman"/>
          <w:sz w:val="28"/>
          <w:szCs w:val="28"/>
          <w:lang w:val="uk-UA" w:eastAsia="ru-RU"/>
        </w:rPr>
        <w:t>зв’язуючих</w:t>
      </w:r>
      <w:proofErr w:type="spellEnd"/>
      <w:r w:rsidRPr="00A17C33">
        <w:rPr>
          <w:rFonts w:ascii="Times New Roman" w:eastAsia="Times New Roman" w:hAnsi="Times New Roman" w:cs="Times New Roman"/>
          <w:sz w:val="28"/>
          <w:szCs w:val="28"/>
          <w:lang w:val="uk-UA" w:eastAsia="ru-RU"/>
        </w:rPr>
        <w:t xml:space="preserve"> гравця). </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Навчити командних тактичних дій у захисті «кутом назад» або 2-1-3 3</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(центральний захисник – гравець зони 6  – «</w:t>
      </w:r>
      <w:proofErr w:type="spellStart"/>
      <w:r w:rsidRPr="00A17C33">
        <w:rPr>
          <w:rFonts w:ascii="Times New Roman" w:eastAsia="Times New Roman" w:hAnsi="Times New Roman" w:cs="Times New Roman"/>
          <w:sz w:val="28"/>
          <w:szCs w:val="28"/>
          <w:lang w:val="uk-UA" w:eastAsia="ru-RU"/>
        </w:rPr>
        <w:t>відтягнугнутий</w:t>
      </w:r>
      <w:proofErr w:type="spellEnd"/>
      <w:r w:rsidRPr="00A17C33">
        <w:rPr>
          <w:rFonts w:ascii="Times New Roman" w:eastAsia="Times New Roman" w:hAnsi="Times New Roman" w:cs="Times New Roman"/>
          <w:sz w:val="28"/>
          <w:szCs w:val="28"/>
          <w:lang w:val="uk-UA" w:eastAsia="ru-RU"/>
        </w:rPr>
        <w:t>» від сітки -</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i/>
          <w:sz w:val="28"/>
          <w:szCs w:val="28"/>
          <w:lang w:val="uk-UA" w:eastAsia="ru-RU"/>
        </w:rPr>
      </w:pPr>
      <w:r w:rsidRPr="00A17C33">
        <w:rPr>
          <w:rFonts w:ascii="Times New Roman" w:eastAsia="Times New Roman" w:hAnsi="Times New Roman" w:cs="Times New Roman"/>
          <w:i/>
          <w:noProof/>
          <w:sz w:val="28"/>
          <w:szCs w:val="28"/>
          <w:lang w:val="ru-RU" w:eastAsia="ru-RU"/>
        </w:rPr>
        <w:drawing>
          <wp:inline distT="0" distB="0" distL="0" distR="0">
            <wp:extent cx="5181600" cy="2415540"/>
            <wp:effectExtent l="0" t="0" r="0" b="3810"/>
            <wp:docPr id="34" name="Рисунок 34" descr="волейбол_Page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волейбол_Page_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Рис.62. Розташування гравців задньої лінії</w:t>
      </w:r>
      <w:r w:rsidR="006F5860">
        <w:rPr>
          <w:rFonts w:ascii="Times New Roman" w:eastAsia="Times New Roman" w:hAnsi="Times New Roman" w:cs="Times New Roman"/>
          <w:sz w:val="28"/>
          <w:szCs w:val="28"/>
          <w:lang w:val="uk-UA" w:eastAsia="ru-RU"/>
        </w:rPr>
        <w:t xml:space="preserve"> </w:t>
      </w:r>
      <w:r w:rsidR="00F91913">
        <w:rPr>
          <w:rFonts w:ascii="Times New Roman" w:eastAsia="Times New Roman" w:hAnsi="Times New Roman" w:cs="Times New Roman"/>
          <w:sz w:val="28"/>
          <w:szCs w:val="28"/>
          <w:lang w:val="uk-UA" w:eastAsia="ru-RU"/>
        </w:rPr>
        <w:t xml:space="preserve">на </w:t>
      </w:r>
      <w:proofErr w:type="spellStart"/>
      <w:r w:rsidR="00F91913">
        <w:rPr>
          <w:rFonts w:ascii="Times New Roman" w:eastAsia="Times New Roman" w:hAnsi="Times New Roman" w:cs="Times New Roman"/>
          <w:sz w:val="28"/>
          <w:szCs w:val="28"/>
          <w:lang w:val="uk-UA" w:eastAsia="ru-RU"/>
        </w:rPr>
        <w:t>на</w:t>
      </w:r>
      <w:proofErr w:type="spellEnd"/>
      <w:r w:rsidR="00F91913">
        <w:rPr>
          <w:rFonts w:ascii="Times New Roman" w:eastAsia="Times New Roman" w:hAnsi="Times New Roman" w:cs="Times New Roman"/>
          <w:sz w:val="28"/>
          <w:szCs w:val="28"/>
          <w:lang w:val="uk-UA" w:eastAsia="ru-RU"/>
        </w:rPr>
        <w:t xml:space="preserve"> майданчику команди А </w:t>
      </w:r>
      <w:r w:rsidRPr="00A17C33">
        <w:rPr>
          <w:rFonts w:ascii="Times New Roman" w:eastAsia="Times New Roman" w:hAnsi="Times New Roman" w:cs="Times New Roman"/>
          <w:sz w:val="28"/>
          <w:szCs w:val="28"/>
          <w:lang w:val="uk-UA" w:eastAsia="ru-RU"/>
        </w:rPr>
        <w:t xml:space="preserve">при власній подачі. </w:t>
      </w:r>
      <w:proofErr w:type="spellStart"/>
      <w:r w:rsidR="00F91913">
        <w:rPr>
          <w:rFonts w:ascii="Times New Roman" w:eastAsia="Times New Roman" w:hAnsi="Times New Roman" w:cs="Times New Roman"/>
          <w:sz w:val="28"/>
          <w:szCs w:val="28"/>
          <w:lang w:val="uk-UA" w:eastAsia="ru-RU"/>
        </w:rPr>
        <w:t>Зв’язуючий</w:t>
      </w:r>
      <w:proofErr w:type="spellEnd"/>
      <w:r w:rsidR="00F91913">
        <w:rPr>
          <w:rFonts w:ascii="Times New Roman" w:eastAsia="Times New Roman" w:hAnsi="Times New Roman" w:cs="Times New Roman"/>
          <w:sz w:val="28"/>
          <w:szCs w:val="28"/>
          <w:lang w:val="uk-UA" w:eastAsia="ru-RU"/>
        </w:rPr>
        <w:t xml:space="preserve"> гравець розташований</w:t>
      </w:r>
      <w:r w:rsidRPr="00A17C33">
        <w:rPr>
          <w:rFonts w:ascii="Times New Roman" w:eastAsia="Times New Roman" w:hAnsi="Times New Roman" w:cs="Times New Roman"/>
          <w:sz w:val="28"/>
          <w:szCs w:val="28"/>
          <w:lang w:val="uk-UA" w:eastAsia="ru-RU"/>
        </w:rPr>
        <w:t xml:space="preserve"> в зоні 5, але після подачі переміщується в зону 1.</w:t>
      </w:r>
    </w:p>
    <w:p w:rsidR="00A17C33" w:rsidRPr="00A17C33" w:rsidRDefault="00A17C33" w:rsidP="00A17C33">
      <w:pPr>
        <w:tabs>
          <w:tab w:val="left" w:pos="720"/>
        </w:tabs>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система трьох захисників, з урахуванням їх амплуа і грою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.(рис. 77)</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Особливістю цього заняття є те, що замість гравця І-го темпу для підсилення захисних дій  на задній  лінії виходить гравець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xml:space="preserve">. Але в </w:t>
      </w:r>
      <w:proofErr w:type="spellStart"/>
      <w:r w:rsidRPr="00A17C33">
        <w:rPr>
          <w:rFonts w:ascii="Times New Roman" w:eastAsia="Times New Roman" w:hAnsi="Times New Roman" w:cs="Times New Roman"/>
          <w:sz w:val="28"/>
          <w:szCs w:val="28"/>
          <w:lang w:val="uk-UA" w:eastAsia="ru-RU"/>
        </w:rPr>
        <w:t>данному</w:t>
      </w:r>
      <w:proofErr w:type="spellEnd"/>
      <w:r w:rsidR="006F5860">
        <w:rPr>
          <w:rFonts w:ascii="Times New Roman" w:eastAsia="Times New Roman" w:hAnsi="Times New Roman" w:cs="Times New Roman"/>
          <w:sz w:val="28"/>
          <w:szCs w:val="28"/>
          <w:lang w:val="uk-UA" w:eastAsia="ru-RU"/>
        </w:rPr>
        <w:t xml:space="preserve"> </w:t>
      </w:r>
      <w:proofErr w:type="spellStart"/>
      <w:r w:rsidRPr="00A17C33">
        <w:rPr>
          <w:rFonts w:ascii="Times New Roman" w:eastAsia="Times New Roman" w:hAnsi="Times New Roman" w:cs="Times New Roman"/>
          <w:sz w:val="28"/>
          <w:szCs w:val="28"/>
          <w:lang w:val="uk-UA" w:eastAsia="ru-RU"/>
        </w:rPr>
        <w:t>розташувані</w:t>
      </w:r>
      <w:proofErr w:type="spellEnd"/>
      <w:r w:rsidRPr="00A17C33">
        <w:rPr>
          <w:rFonts w:ascii="Times New Roman" w:eastAsia="Times New Roman" w:hAnsi="Times New Roman" w:cs="Times New Roman"/>
          <w:sz w:val="28"/>
          <w:szCs w:val="28"/>
          <w:lang w:val="uk-UA" w:eastAsia="ru-RU"/>
        </w:rPr>
        <w:t xml:space="preserve"> при власній подачі він участі не бере. Тому що подачу виконує гравець І-го темпу і він повинен знаходити</w:t>
      </w:r>
      <w:r w:rsidR="006F5860">
        <w:rPr>
          <w:rFonts w:ascii="Times New Roman" w:eastAsia="Times New Roman" w:hAnsi="Times New Roman" w:cs="Times New Roman"/>
          <w:sz w:val="28"/>
          <w:szCs w:val="28"/>
          <w:lang w:val="uk-UA" w:eastAsia="ru-RU"/>
        </w:rPr>
        <w:t>сь на майданчику до закінчення роз</w:t>
      </w:r>
      <w:r w:rsidRPr="00A17C33">
        <w:rPr>
          <w:rFonts w:ascii="Times New Roman" w:eastAsia="Times New Roman" w:hAnsi="Times New Roman" w:cs="Times New Roman"/>
          <w:sz w:val="28"/>
          <w:szCs w:val="28"/>
          <w:lang w:val="uk-UA" w:eastAsia="ru-RU"/>
        </w:rPr>
        <w:t xml:space="preserve">іграшу м’яча на користь його команди. Якщо тільки його команда втрачає очко, тоді гравця І-го темпу замінює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(рис.62).</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i/>
          <w:sz w:val="28"/>
          <w:szCs w:val="28"/>
          <w:lang w:val="uk-UA" w:eastAsia="ru-RU"/>
        </w:rPr>
      </w:pPr>
      <w:r w:rsidRPr="00A17C33">
        <w:rPr>
          <w:rFonts w:ascii="Times New Roman" w:eastAsia="Times New Roman" w:hAnsi="Times New Roman" w:cs="Times New Roman"/>
          <w:i/>
          <w:noProof/>
          <w:sz w:val="28"/>
          <w:szCs w:val="28"/>
          <w:lang w:val="ru-RU" w:eastAsia="ru-RU"/>
        </w:rPr>
        <w:drawing>
          <wp:inline distT="0" distB="0" distL="0" distR="0">
            <wp:extent cx="5181600" cy="2415540"/>
            <wp:effectExtent l="0" t="0" r="0" b="3810"/>
            <wp:docPr id="33" name="Рисунок 33" descr="волейбол_Page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волейбол_Page_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Рис.63. Розташування гравців задньої </w:t>
      </w:r>
      <w:proofErr w:type="spellStart"/>
      <w:r w:rsidRPr="00A17C33">
        <w:rPr>
          <w:rFonts w:ascii="Times New Roman" w:eastAsia="Times New Roman" w:hAnsi="Times New Roman" w:cs="Times New Roman"/>
          <w:sz w:val="28"/>
          <w:szCs w:val="28"/>
          <w:lang w:val="uk-UA" w:eastAsia="ru-RU"/>
        </w:rPr>
        <w:t>лініїна</w:t>
      </w:r>
      <w:proofErr w:type="spellEnd"/>
      <w:r w:rsidRPr="00A17C33">
        <w:rPr>
          <w:rFonts w:ascii="Times New Roman" w:eastAsia="Times New Roman" w:hAnsi="Times New Roman" w:cs="Times New Roman"/>
          <w:sz w:val="28"/>
          <w:szCs w:val="28"/>
          <w:lang w:val="uk-UA" w:eastAsia="ru-RU"/>
        </w:rPr>
        <w:t xml:space="preserve"> на майданчику  команди  А  при власній подачі.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1.</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Після виграшу командою А очка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xml:space="preserve"> з попередньої позиції (зони 1) переходить в зону 6. Але при власній подачі команди А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xml:space="preserve"> міняється місцями з гравце</w:t>
      </w:r>
      <w:r w:rsidR="006F5860">
        <w:rPr>
          <w:rFonts w:ascii="Times New Roman" w:eastAsia="Times New Roman" w:hAnsi="Times New Roman" w:cs="Times New Roman"/>
          <w:sz w:val="28"/>
          <w:szCs w:val="28"/>
          <w:lang w:val="uk-UA" w:eastAsia="ru-RU"/>
        </w:rPr>
        <w:t xml:space="preserve">м </w:t>
      </w:r>
      <w:r w:rsidRPr="00A17C33">
        <w:rPr>
          <w:rFonts w:ascii="Times New Roman" w:eastAsia="Times New Roman" w:hAnsi="Times New Roman" w:cs="Times New Roman"/>
          <w:sz w:val="28"/>
          <w:szCs w:val="28"/>
          <w:lang w:val="uk-UA" w:eastAsia="ru-RU"/>
        </w:rPr>
        <w:t xml:space="preserve"> ІІ-го темпу і приймає м’ячі в зоні 5, а гравець ІІ-го темпу – в зоні 6. Гравці передньої лінії міняються місцями так як у занятті №5, (рис.63).</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В </w:t>
      </w:r>
      <w:proofErr w:type="spellStart"/>
      <w:r w:rsidRPr="00A17C33">
        <w:rPr>
          <w:rFonts w:ascii="Times New Roman" w:eastAsia="Times New Roman" w:hAnsi="Times New Roman" w:cs="Times New Roman"/>
          <w:sz w:val="28"/>
          <w:szCs w:val="28"/>
          <w:lang w:val="uk-UA" w:eastAsia="ru-RU"/>
        </w:rPr>
        <w:t>данній</w:t>
      </w:r>
      <w:proofErr w:type="spellEnd"/>
      <w:r w:rsidRPr="00A17C33">
        <w:rPr>
          <w:rFonts w:ascii="Times New Roman" w:eastAsia="Times New Roman" w:hAnsi="Times New Roman" w:cs="Times New Roman"/>
          <w:sz w:val="28"/>
          <w:szCs w:val="28"/>
          <w:lang w:val="uk-UA" w:eastAsia="ru-RU"/>
        </w:rPr>
        <w:t xml:space="preserve"> позиції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xml:space="preserve"> розташований і грає в зоні 5, а гравці зон 1 і 6 міняються між собою місцями. Гравець ІІ-го темпу грає в зоні 6 «відтягнувшись»  назад до лицьової лінії, а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грає в зоні 1. Гравці передньої лінії міняються місцями так як у занятті №5 (рис.64).</w:t>
      </w:r>
    </w:p>
    <w:p w:rsidR="00E01F95" w:rsidRDefault="00E01F95"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E01F95" w:rsidRDefault="00E01F95"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E01F95" w:rsidRDefault="00E01F95"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E01F95" w:rsidRDefault="00E01F95"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i/>
          <w:sz w:val="28"/>
          <w:szCs w:val="28"/>
          <w:lang w:val="uk-UA" w:eastAsia="ru-RU"/>
        </w:rPr>
      </w:pPr>
      <w:r w:rsidRPr="00A17C33">
        <w:rPr>
          <w:rFonts w:ascii="Times New Roman" w:eastAsia="Times New Roman" w:hAnsi="Times New Roman" w:cs="Times New Roman"/>
          <w:i/>
          <w:noProof/>
          <w:sz w:val="28"/>
          <w:szCs w:val="28"/>
          <w:lang w:val="ru-RU" w:eastAsia="ru-RU"/>
        </w:rPr>
        <w:drawing>
          <wp:inline distT="0" distB="0" distL="0" distR="0">
            <wp:extent cx="5181600" cy="2415540"/>
            <wp:effectExtent l="0" t="0" r="0" b="3810"/>
            <wp:docPr id="32" name="Рисунок 32" descr="волейбол_Page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волейбол_Page_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Рис.64. Розташування гравців задньої </w:t>
      </w:r>
      <w:proofErr w:type="spellStart"/>
      <w:r w:rsidRPr="00A17C33">
        <w:rPr>
          <w:rFonts w:ascii="Times New Roman" w:eastAsia="Times New Roman" w:hAnsi="Times New Roman" w:cs="Times New Roman"/>
          <w:sz w:val="28"/>
          <w:szCs w:val="28"/>
          <w:lang w:val="uk-UA" w:eastAsia="ru-RU"/>
        </w:rPr>
        <w:t>лініїна</w:t>
      </w:r>
      <w:proofErr w:type="spellEnd"/>
      <w:r w:rsidRPr="00A17C33">
        <w:rPr>
          <w:rFonts w:ascii="Times New Roman" w:eastAsia="Times New Roman" w:hAnsi="Times New Roman" w:cs="Times New Roman"/>
          <w:sz w:val="28"/>
          <w:szCs w:val="28"/>
          <w:lang w:val="uk-UA" w:eastAsia="ru-RU"/>
        </w:rPr>
        <w:t xml:space="preserve"> на майданчику  команди  А  при власній подачі.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6, але після подачі переміщується в зону 1.</w:t>
      </w:r>
    </w:p>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Заключна частина.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1.Підвести підсумки заняття.</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2.Виставити оцінки за контрольні нормативи з техніки нижньої і верхньої  прямої подач.</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3.Домашнє завдання: вивчити правила гри. Поведінка учасників: вимоги до поведінки, неправильна поведінка та санкції за неї; вивчити групові тактичні дії в захисті: взаємодія блокуючих між собою; взаємодія гравців, що блокують, з гравцями, які страхують;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u w:val="single"/>
          <w:lang w:val="uk-UA" w:eastAsia="ru-RU"/>
        </w:rPr>
        <w:t>Заняття  № 9</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Завдання</w:t>
      </w:r>
      <w:r w:rsidR="006F5860">
        <w:rPr>
          <w:rFonts w:ascii="Times New Roman" w:eastAsia="Times New Roman" w:hAnsi="Times New Roman" w:cs="Times New Roman"/>
          <w:b/>
          <w:sz w:val="28"/>
          <w:szCs w:val="28"/>
          <w:lang w:val="uk-UA" w:eastAsia="ru-RU"/>
        </w:rPr>
        <w:t xml:space="preserve"> </w:t>
      </w:r>
      <w:r w:rsidRPr="00A17C33">
        <w:rPr>
          <w:rFonts w:ascii="Times New Roman" w:eastAsia="Times New Roman" w:hAnsi="Times New Roman" w:cs="Times New Roman"/>
          <w:b/>
          <w:sz w:val="28"/>
          <w:szCs w:val="28"/>
          <w:lang w:val="uk-UA" w:eastAsia="ru-RU"/>
        </w:rPr>
        <w:t>заняття:</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sz w:val="28"/>
          <w:szCs w:val="28"/>
          <w:lang w:val="uk-UA" w:eastAsia="ru-RU"/>
        </w:rPr>
        <w:t xml:space="preserve">1.Навчання групових тактичних дій у нападі: комбінація «хрест», «зворотний хрест».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2.Практичне тестування. Прийом контрольних нормативів з техніки прийому м’яча двома руками знизу.</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3.Навчальна гра. Навчити </w:t>
      </w:r>
      <w:proofErr w:type="spellStart"/>
      <w:r w:rsidRPr="00A17C33">
        <w:rPr>
          <w:rFonts w:ascii="Times New Roman" w:eastAsia="Times New Roman" w:hAnsi="Times New Roman" w:cs="Times New Roman"/>
          <w:sz w:val="28"/>
          <w:szCs w:val="28"/>
          <w:lang w:val="ru-RU" w:eastAsia="ru-RU"/>
        </w:rPr>
        <w:t>командних</w:t>
      </w:r>
      <w:proofErr w:type="spellEnd"/>
      <w:r w:rsidR="006F586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тактичних</w:t>
      </w:r>
      <w:proofErr w:type="spellEnd"/>
      <w:r w:rsidR="006F586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дій</w:t>
      </w:r>
      <w:proofErr w:type="spellEnd"/>
      <w:r w:rsidRPr="00A17C33">
        <w:rPr>
          <w:rFonts w:ascii="Times New Roman" w:eastAsia="Times New Roman" w:hAnsi="Times New Roman" w:cs="Times New Roman"/>
          <w:sz w:val="28"/>
          <w:szCs w:val="28"/>
          <w:lang w:val="ru-RU" w:eastAsia="ru-RU"/>
        </w:rPr>
        <w:t xml:space="preserve"> в </w:t>
      </w:r>
      <w:proofErr w:type="spellStart"/>
      <w:r w:rsidRPr="00A17C33">
        <w:rPr>
          <w:rFonts w:ascii="Times New Roman" w:eastAsia="Times New Roman" w:hAnsi="Times New Roman" w:cs="Times New Roman"/>
          <w:sz w:val="28"/>
          <w:szCs w:val="28"/>
          <w:lang w:val="ru-RU" w:eastAsia="ru-RU"/>
        </w:rPr>
        <w:t>нападі</w:t>
      </w:r>
      <w:proofErr w:type="spellEnd"/>
      <w:r w:rsidRPr="00A17C33">
        <w:rPr>
          <w:rFonts w:ascii="Times New Roman" w:eastAsia="Times New Roman" w:hAnsi="Times New Roman" w:cs="Times New Roman"/>
          <w:sz w:val="28"/>
          <w:szCs w:val="28"/>
          <w:lang w:val="uk-UA" w:eastAsia="ru-RU"/>
        </w:rPr>
        <w:t xml:space="preserve"> при  подачі суперника: комплектація команди 4 - 2, міжнародна система нападу через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гравця зони 2. Навчити командних тактичних дій в захисті при  подачі суперника з гравцем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xml:space="preserve"> і з урахуванням ігрових амплуа: прийом м’яча «дугою», системі захисту «кутом назад».</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Підготовча частина.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1.Підготовчі вправи: біг підскоками, рухаючись спиною вперед з круговими рухами рук; біг з прискоренням та ривками по діагоналі; біг з імітацією нападаючого удару від лінії нападу у зонах 2,3,4 ; стрибки на двох ногах з розведенням ніг в сторони і круговими рухами рук; стрибки в </w:t>
      </w:r>
      <w:proofErr w:type="spellStart"/>
      <w:r w:rsidRPr="00A17C33">
        <w:rPr>
          <w:rFonts w:ascii="Times New Roman" w:eastAsia="Times New Roman" w:hAnsi="Times New Roman" w:cs="Times New Roman"/>
          <w:sz w:val="28"/>
          <w:szCs w:val="28"/>
          <w:lang w:val="uk-UA" w:eastAsia="ru-RU"/>
        </w:rPr>
        <w:t>присяді</w:t>
      </w:r>
      <w:proofErr w:type="spellEnd"/>
      <w:r w:rsidRPr="00A17C33">
        <w:rPr>
          <w:rFonts w:ascii="Times New Roman" w:eastAsia="Times New Roman" w:hAnsi="Times New Roman" w:cs="Times New Roman"/>
          <w:sz w:val="28"/>
          <w:szCs w:val="28"/>
          <w:lang w:val="uk-UA" w:eastAsia="ru-RU"/>
        </w:rPr>
        <w:t xml:space="preserve"> навколо бічних ліній; стрибки з поворотом на 360 градусів у поєднанні з бігом.</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 Вправи для загального розвитку без предметів. (Додаток 1рис. 9 а, 9 б).</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3. Сприяти розвитку швидкості. Естафета на швидкість пересувань. Човниковий біг між лицьовою і лінією нападу з торканням розмітки 5 разів – 3 хв.</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Дві команди шикуються на протилежних лицевих лініях майданчика. За сигналом викладача капітани команд спочатку виконують човниковий біг 5 х </w:t>
      </w:r>
      <w:smartTag w:uri="urn:schemas-microsoft-com:office:smarttags" w:element="metricconverter">
        <w:smartTagPr>
          <w:attr w:name="ProductID" w:val="6 м"/>
        </w:smartTagPr>
        <w:r w:rsidRPr="00A17C33">
          <w:rPr>
            <w:rFonts w:ascii="Times New Roman" w:eastAsia="Times New Roman" w:hAnsi="Times New Roman" w:cs="Times New Roman"/>
            <w:sz w:val="28"/>
            <w:szCs w:val="28"/>
            <w:lang w:val="uk-UA" w:eastAsia="ru-RU"/>
          </w:rPr>
          <w:t>6 м</w:t>
        </w:r>
      </w:smartTag>
      <w:r w:rsidRPr="00A17C33">
        <w:rPr>
          <w:rFonts w:ascii="Times New Roman" w:eastAsia="Times New Roman" w:hAnsi="Times New Roman" w:cs="Times New Roman"/>
          <w:sz w:val="28"/>
          <w:szCs w:val="28"/>
          <w:lang w:val="uk-UA" w:eastAsia="ru-RU"/>
        </w:rPr>
        <w:t>., а потім передають естафету своїм партнерам по команді, які стоять напроти. Виграє команда, яка першою закінчить естафету (рис.65).</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w:t>
      </w:r>
      <w:r w:rsidRPr="00A17C33">
        <w:rPr>
          <w:rFonts w:ascii="Times New Roman" w:eastAsia="Times New Roman" w:hAnsi="Times New Roman" w:cs="Times New Roman"/>
          <w:noProof/>
          <w:sz w:val="28"/>
          <w:szCs w:val="28"/>
          <w:lang w:val="ru-RU" w:eastAsia="ru-RU"/>
        </w:rPr>
        <w:drawing>
          <wp:inline distT="0" distB="0" distL="0" distR="0">
            <wp:extent cx="5181600" cy="2415540"/>
            <wp:effectExtent l="0" t="0" r="0" b="3810"/>
            <wp:docPr id="31" name="Рисунок 31" descr="волейбол_Page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волейбол_Page_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Рис.65 Естафета. Човниковий біг між лицьовою і лінією нападу.</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6F5860" w:rsidRDefault="006F5860" w:rsidP="00A17C33">
      <w:pPr>
        <w:spacing w:after="0" w:line="360" w:lineRule="auto"/>
        <w:ind w:right="-5" w:firstLine="540"/>
        <w:jc w:val="both"/>
        <w:rPr>
          <w:rFonts w:ascii="Times New Roman" w:eastAsia="Times New Roman" w:hAnsi="Times New Roman" w:cs="Times New Roman"/>
          <w:b/>
          <w:sz w:val="28"/>
          <w:szCs w:val="28"/>
          <w:lang w:val="uk-UA" w:eastAsia="ru-RU"/>
        </w:rPr>
      </w:pPr>
    </w:p>
    <w:p w:rsidR="006F5860" w:rsidRDefault="006F5860" w:rsidP="00A17C33">
      <w:pPr>
        <w:spacing w:after="0" w:line="360" w:lineRule="auto"/>
        <w:ind w:right="-5" w:firstLine="540"/>
        <w:jc w:val="both"/>
        <w:rPr>
          <w:rFonts w:ascii="Times New Roman" w:eastAsia="Times New Roman" w:hAnsi="Times New Roman" w:cs="Times New Roman"/>
          <w:b/>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Основна частина.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1.Навчання групових тактичних дій в нападі: комбінації «хрест», «зворотний хрест».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Комбінація «хрест». Комбінація має образну назву, тому що шляхи нападаючих перетинаються, даючи можливість зіштовхнути блокуючих суперника. </w:t>
      </w:r>
    </w:p>
    <w:p w:rsidR="00A17C33" w:rsidRPr="00A17C33" w:rsidRDefault="001A3041"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fldChar w:fldCharType="begin"/>
      </w:r>
      <w:r w:rsidR="00A17C33" w:rsidRPr="00A17C33">
        <w:rPr>
          <w:rFonts w:ascii="Times New Roman" w:eastAsia="Times New Roman" w:hAnsi="Times New Roman" w:cs="Times New Roman"/>
          <w:sz w:val="28"/>
          <w:szCs w:val="28"/>
          <w:lang w:val="uk-UA" w:eastAsia="ru-RU"/>
        </w:rPr>
        <w:instrText xml:space="preserve"> INCLUDEPICTURE "http://fivb.narod.ru/plcross_34.jpg" \* MERGEFORMATINET </w:instrText>
      </w:r>
      <w:r w:rsidRPr="00A17C33">
        <w:rPr>
          <w:rFonts w:ascii="Times New Roman" w:eastAsia="Times New Roman" w:hAnsi="Times New Roman" w:cs="Times New Roman"/>
          <w:sz w:val="28"/>
          <w:szCs w:val="28"/>
          <w:lang w:val="uk-UA" w:eastAsia="ru-RU"/>
        </w:rPr>
        <w:fldChar w:fldCharType="separate"/>
      </w:r>
      <w:r w:rsidR="00457BD4">
        <w:rPr>
          <w:rFonts w:ascii="Times New Roman" w:eastAsia="Times New Roman" w:hAnsi="Times New Roman" w:cs="Times New Roman"/>
          <w:sz w:val="28"/>
          <w:szCs w:val="28"/>
          <w:lang w:val="uk-UA" w:eastAsia="ru-RU"/>
        </w:rPr>
        <w:fldChar w:fldCharType="begin"/>
      </w:r>
      <w:r w:rsidR="00457BD4">
        <w:rPr>
          <w:rFonts w:ascii="Times New Roman" w:eastAsia="Times New Roman" w:hAnsi="Times New Roman" w:cs="Times New Roman"/>
          <w:sz w:val="28"/>
          <w:szCs w:val="28"/>
          <w:lang w:val="uk-UA" w:eastAsia="ru-RU"/>
        </w:rPr>
        <w:instrText xml:space="preserve"> INCLUDEPICTURE  "http://fivb.narod.ru/plcross_34.jpg" \* MERGEFORMATINET </w:instrText>
      </w:r>
      <w:r w:rsidR="00457BD4">
        <w:rPr>
          <w:rFonts w:ascii="Times New Roman" w:eastAsia="Times New Roman" w:hAnsi="Times New Roman" w:cs="Times New Roman"/>
          <w:sz w:val="28"/>
          <w:szCs w:val="28"/>
          <w:lang w:val="uk-UA" w:eastAsia="ru-RU"/>
        </w:rPr>
        <w:fldChar w:fldCharType="separate"/>
      </w:r>
      <w:r w:rsidR="00FD2D57">
        <w:rPr>
          <w:rFonts w:ascii="Times New Roman" w:eastAsia="Times New Roman" w:hAnsi="Times New Roman" w:cs="Times New Roman"/>
          <w:sz w:val="28"/>
          <w:szCs w:val="28"/>
          <w:lang w:val="uk-UA" w:eastAsia="ru-RU"/>
        </w:rPr>
        <w:fldChar w:fldCharType="begin"/>
      </w:r>
      <w:r w:rsidR="00FD2D57">
        <w:rPr>
          <w:rFonts w:ascii="Times New Roman" w:eastAsia="Times New Roman" w:hAnsi="Times New Roman" w:cs="Times New Roman"/>
          <w:sz w:val="28"/>
          <w:szCs w:val="28"/>
          <w:lang w:val="uk-UA" w:eastAsia="ru-RU"/>
        </w:rPr>
        <w:instrText xml:space="preserve"> INCLUDEPICTURE  "http://fivb.narod.ru/plcross_34.jpg" \* MERGEFORMATINET </w:instrText>
      </w:r>
      <w:r w:rsidR="00FD2D57">
        <w:rPr>
          <w:rFonts w:ascii="Times New Roman" w:eastAsia="Times New Roman" w:hAnsi="Times New Roman" w:cs="Times New Roman"/>
          <w:sz w:val="28"/>
          <w:szCs w:val="28"/>
          <w:lang w:val="uk-UA" w:eastAsia="ru-RU"/>
        </w:rPr>
        <w:fldChar w:fldCharType="separate"/>
      </w:r>
      <w:r w:rsidR="0009479B">
        <w:rPr>
          <w:rFonts w:ascii="Times New Roman" w:eastAsia="Times New Roman" w:hAnsi="Times New Roman" w:cs="Times New Roman"/>
          <w:sz w:val="28"/>
          <w:szCs w:val="28"/>
          <w:lang w:val="uk-UA" w:eastAsia="ru-RU"/>
        </w:rPr>
        <w:fldChar w:fldCharType="begin"/>
      </w:r>
      <w:r w:rsidR="0009479B">
        <w:rPr>
          <w:rFonts w:ascii="Times New Roman" w:eastAsia="Times New Roman" w:hAnsi="Times New Roman" w:cs="Times New Roman"/>
          <w:sz w:val="28"/>
          <w:szCs w:val="28"/>
          <w:lang w:val="uk-UA" w:eastAsia="ru-RU"/>
        </w:rPr>
        <w:instrText xml:space="preserve"> INCLUDEPICTURE  "http://fivb.narod.ru/plcross_34.jpg" \* MERGEFORMATINET </w:instrText>
      </w:r>
      <w:r w:rsidR="0009479B">
        <w:rPr>
          <w:rFonts w:ascii="Times New Roman" w:eastAsia="Times New Roman" w:hAnsi="Times New Roman" w:cs="Times New Roman"/>
          <w:sz w:val="28"/>
          <w:szCs w:val="28"/>
          <w:lang w:val="uk-UA" w:eastAsia="ru-RU"/>
        </w:rPr>
        <w:fldChar w:fldCharType="separate"/>
      </w:r>
      <w:r w:rsidR="00A649C5">
        <w:rPr>
          <w:rFonts w:ascii="Times New Roman" w:eastAsia="Times New Roman" w:hAnsi="Times New Roman" w:cs="Times New Roman"/>
          <w:sz w:val="28"/>
          <w:szCs w:val="28"/>
          <w:lang w:val="uk-UA" w:eastAsia="ru-RU"/>
        </w:rPr>
        <w:fldChar w:fldCharType="begin"/>
      </w:r>
      <w:r w:rsidR="00A649C5">
        <w:rPr>
          <w:rFonts w:ascii="Times New Roman" w:eastAsia="Times New Roman" w:hAnsi="Times New Roman" w:cs="Times New Roman"/>
          <w:sz w:val="28"/>
          <w:szCs w:val="28"/>
          <w:lang w:val="uk-UA" w:eastAsia="ru-RU"/>
        </w:rPr>
        <w:instrText xml:space="preserve"> INCLUDEPICTURE  "http://fivb.narod.ru/plcross_34.jpg" \* MERGEFORMATINET </w:instrText>
      </w:r>
      <w:r w:rsidR="00A649C5">
        <w:rPr>
          <w:rFonts w:ascii="Times New Roman" w:eastAsia="Times New Roman" w:hAnsi="Times New Roman" w:cs="Times New Roman"/>
          <w:sz w:val="28"/>
          <w:szCs w:val="28"/>
          <w:lang w:val="uk-UA" w:eastAsia="ru-RU"/>
        </w:rPr>
        <w:fldChar w:fldCharType="separate"/>
      </w:r>
      <w:r w:rsidR="0019292C">
        <w:rPr>
          <w:rFonts w:ascii="Times New Roman" w:eastAsia="Times New Roman" w:hAnsi="Times New Roman" w:cs="Times New Roman"/>
          <w:sz w:val="28"/>
          <w:szCs w:val="28"/>
          <w:lang w:val="uk-UA" w:eastAsia="ru-RU"/>
        </w:rPr>
        <w:fldChar w:fldCharType="begin"/>
      </w:r>
      <w:r w:rsidR="0019292C">
        <w:rPr>
          <w:rFonts w:ascii="Times New Roman" w:eastAsia="Times New Roman" w:hAnsi="Times New Roman" w:cs="Times New Roman"/>
          <w:sz w:val="28"/>
          <w:szCs w:val="28"/>
          <w:lang w:val="uk-UA" w:eastAsia="ru-RU"/>
        </w:rPr>
        <w:instrText xml:space="preserve"> INCLUDEPICTURE  "http://fivb.narod.ru/plcross_34.jpg" \* MERGEFORMATINET </w:instrText>
      </w:r>
      <w:r w:rsidR="0019292C">
        <w:rPr>
          <w:rFonts w:ascii="Times New Roman" w:eastAsia="Times New Roman" w:hAnsi="Times New Roman" w:cs="Times New Roman"/>
          <w:sz w:val="28"/>
          <w:szCs w:val="28"/>
          <w:lang w:val="uk-UA" w:eastAsia="ru-RU"/>
        </w:rPr>
        <w:fldChar w:fldCharType="separate"/>
      </w:r>
      <w:r w:rsidR="00427545">
        <w:rPr>
          <w:rFonts w:ascii="Times New Roman" w:eastAsia="Times New Roman" w:hAnsi="Times New Roman" w:cs="Times New Roman"/>
          <w:sz w:val="28"/>
          <w:szCs w:val="28"/>
          <w:lang w:val="uk-UA" w:eastAsia="ru-RU"/>
        </w:rPr>
        <w:fldChar w:fldCharType="begin"/>
      </w:r>
      <w:r w:rsidR="00427545">
        <w:rPr>
          <w:rFonts w:ascii="Times New Roman" w:eastAsia="Times New Roman" w:hAnsi="Times New Roman" w:cs="Times New Roman"/>
          <w:sz w:val="28"/>
          <w:szCs w:val="28"/>
          <w:lang w:val="uk-UA" w:eastAsia="ru-RU"/>
        </w:rPr>
        <w:instrText xml:space="preserve"> INCLUDEPICTURE  "http://fivb.narod.ru/plcross_34.jpg" \* MERGEFORMATINET </w:instrText>
      </w:r>
      <w:r w:rsidR="00427545">
        <w:rPr>
          <w:rFonts w:ascii="Times New Roman" w:eastAsia="Times New Roman" w:hAnsi="Times New Roman" w:cs="Times New Roman"/>
          <w:sz w:val="28"/>
          <w:szCs w:val="28"/>
          <w:lang w:val="uk-UA" w:eastAsia="ru-RU"/>
        </w:rPr>
        <w:fldChar w:fldCharType="separate"/>
      </w:r>
      <w:r w:rsidR="004D00A8">
        <w:rPr>
          <w:rFonts w:ascii="Times New Roman" w:eastAsia="Times New Roman" w:hAnsi="Times New Roman" w:cs="Times New Roman"/>
          <w:sz w:val="28"/>
          <w:szCs w:val="28"/>
          <w:lang w:val="uk-UA" w:eastAsia="ru-RU"/>
        </w:rPr>
        <w:fldChar w:fldCharType="begin"/>
      </w:r>
      <w:r w:rsidR="004D00A8">
        <w:rPr>
          <w:rFonts w:ascii="Times New Roman" w:eastAsia="Times New Roman" w:hAnsi="Times New Roman" w:cs="Times New Roman"/>
          <w:sz w:val="28"/>
          <w:szCs w:val="28"/>
          <w:lang w:val="uk-UA" w:eastAsia="ru-RU"/>
        </w:rPr>
        <w:instrText xml:space="preserve"> INCLUDEPICTURE  "http://fivb.narod.ru/plcross_34.jpg" \* MERGEFORMATINET </w:instrText>
      </w:r>
      <w:r w:rsidR="004D00A8">
        <w:rPr>
          <w:rFonts w:ascii="Times New Roman" w:eastAsia="Times New Roman" w:hAnsi="Times New Roman" w:cs="Times New Roman"/>
          <w:sz w:val="28"/>
          <w:szCs w:val="28"/>
          <w:lang w:val="uk-UA" w:eastAsia="ru-RU"/>
        </w:rPr>
        <w:fldChar w:fldCharType="separate"/>
      </w:r>
      <w:r w:rsidR="00D64BD5">
        <w:rPr>
          <w:rFonts w:ascii="Times New Roman" w:eastAsia="Times New Roman" w:hAnsi="Times New Roman" w:cs="Times New Roman"/>
          <w:sz w:val="28"/>
          <w:szCs w:val="28"/>
          <w:lang w:val="uk-UA" w:eastAsia="ru-RU"/>
        </w:rPr>
        <w:fldChar w:fldCharType="begin"/>
      </w:r>
      <w:r w:rsidR="00D64BD5">
        <w:rPr>
          <w:rFonts w:ascii="Times New Roman" w:eastAsia="Times New Roman" w:hAnsi="Times New Roman" w:cs="Times New Roman"/>
          <w:sz w:val="28"/>
          <w:szCs w:val="28"/>
          <w:lang w:val="uk-UA" w:eastAsia="ru-RU"/>
        </w:rPr>
        <w:instrText xml:space="preserve"> INCLUDEPICTURE  "http://fivb.narod.ru/plcross_34.jpg" \* MERGEFORMATINET </w:instrText>
      </w:r>
      <w:r w:rsidR="00D64BD5">
        <w:rPr>
          <w:rFonts w:ascii="Times New Roman" w:eastAsia="Times New Roman" w:hAnsi="Times New Roman" w:cs="Times New Roman"/>
          <w:sz w:val="28"/>
          <w:szCs w:val="28"/>
          <w:lang w:val="uk-UA" w:eastAsia="ru-RU"/>
        </w:rPr>
        <w:fldChar w:fldCharType="separate"/>
      </w:r>
      <w:r w:rsidR="00B751C7">
        <w:rPr>
          <w:rFonts w:ascii="Times New Roman" w:eastAsia="Times New Roman" w:hAnsi="Times New Roman" w:cs="Times New Roman"/>
          <w:sz w:val="28"/>
          <w:szCs w:val="28"/>
          <w:lang w:val="uk-UA" w:eastAsia="ru-RU"/>
        </w:rPr>
        <w:fldChar w:fldCharType="begin"/>
      </w:r>
      <w:r w:rsidR="00B751C7">
        <w:rPr>
          <w:rFonts w:ascii="Times New Roman" w:eastAsia="Times New Roman" w:hAnsi="Times New Roman" w:cs="Times New Roman"/>
          <w:sz w:val="28"/>
          <w:szCs w:val="28"/>
          <w:lang w:val="uk-UA" w:eastAsia="ru-RU"/>
        </w:rPr>
        <w:instrText xml:space="preserve"> INCLUDEPICTURE  "http://fivb.narod.ru/plcross_34.jpg" \* MERGEFORMATINET </w:instrText>
      </w:r>
      <w:r w:rsidR="00B751C7">
        <w:rPr>
          <w:rFonts w:ascii="Times New Roman" w:eastAsia="Times New Roman" w:hAnsi="Times New Roman" w:cs="Times New Roman"/>
          <w:sz w:val="28"/>
          <w:szCs w:val="28"/>
          <w:lang w:val="uk-UA" w:eastAsia="ru-RU"/>
        </w:rPr>
        <w:fldChar w:fldCharType="separate"/>
      </w:r>
      <w:r w:rsidR="00A723AF">
        <w:rPr>
          <w:rFonts w:ascii="Times New Roman" w:eastAsia="Times New Roman" w:hAnsi="Times New Roman" w:cs="Times New Roman"/>
          <w:sz w:val="28"/>
          <w:szCs w:val="28"/>
          <w:lang w:val="uk-UA" w:eastAsia="ru-RU"/>
        </w:rPr>
        <w:fldChar w:fldCharType="begin"/>
      </w:r>
      <w:r w:rsidR="00A723AF">
        <w:rPr>
          <w:rFonts w:ascii="Times New Roman" w:eastAsia="Times New Roman" w:hAnsi="Times New Roman" w:cs="Times New Roman"/>
          <w:sz w:val="28"/>
          <w:szCs w:val="28"/>
          <w:lang w:val="uk-UA" w:eastAsia="ru-RU"/>
        </w:rPr>
        <w:instrText xml:space="preserve"> INCLUDEPICTURE  "http://fivb.narod.ru/plcross_34.jpg" \* MERGEFORMATINET </w:instrText>
      </w:r>
      <w:r w:rsidR="00A723AF">
        <w:rPr>
          <w:rFonts w:ascii="Times New Roman" w:eastAsia="Times New Roman" w:hAnsi="Times New Roman" w:cs="Times New Roman"/>
          <w:sz w:val="28"/>
          <w:szCs w:val="28"/>
          <w:lang w:val="uk-UA" w:eastAsia="ru-RU"/>
        </w:rPr>
        <w:fldChar w:fldCharType="separate"/>
      </w:r>
      <w:r w:rsidR="00130FEB">
        <w:rPr>
          <w:rFonts w:ascii="Times New Roman" w:eastAsia="Times New Roman" w:hAnsi="Times New Roman" w:cs="Times New Roman"/>
          <w:sz w:val="28"/>
          <w:szCs w:val="28"/>
          <w:lang w:val="uk-UA" w:eastAsia="ru-RU"/>
        </w:rPr>
        <w:fldChar w:fldCharType="begin"/>
      </w:r>
      <w:r w:rsidR="00130FEB">
        <w:rPr>
          <w:rFonts w:ascii="Times New Roman" w:eastAsia="Times New Roman" w:hAnsi="Times New Roman" w:cs="Times New Roman"/>
          <w:sz w:val="28"/>
          <w:szCs w:val="28"/>
          <w:lang w:val="uk-UA" w:eastAsia="ru-RU"/>
        </w:rPr>
        <w:instrText xml:space="preserve"> INCLUDEPICTURE  "http://fivb.narod.ru/plcross_34.jpg" \* MERGEFORMATINET </w:instrText>
      </w:r>
      <w:r w:rsidR="00130FEB">
        <w:rPr>
          <w:rFonts w:ascii="Times New Roman" w:eastAsia="Times New Roman" w:hAnsi="Times New Roman" w:cs="Times New Roman"/>
          <w:sz w:val="28"/>
          <w:szCs w:val="28"/>
          <w:lang w:val="uk-UA" w:eastAsia="ru-RU"/>
        </w:rPr>
        <w:fldChar w:fldCharType="separate"/>
      </w:r>
      <w:r w:rsidR="009802FB">
        <w:rPr>
          <w:rFonts w:ascii="Times New Roman" w:eastAsia="Times New Roman" w:hAnsi="Times New Roman" w:cs="Times New Roman"/>
          <w:sz w:val="28"/>
          <w:szCs w:val="28"/>
          <w:lang w:val="uk-UA" w:eastAsia="ru-RU"/>
        </w:rPr>
        <w:fldChar w:fldCharType="begin"/>
      </w:r>
      <w:r w:rsidR="009802FB">
        <w:rPr>
          <w:rFonts w:ascii="Times New Roman" w:eastAsia="Times New Roman" w:hAnsi="Times New Roman" w:cs="Times New Roman"/>
          <w:sz w:val="28"/>
          <w:szCs w:val="28"/>
          <w:lang w:val="uk-UA" w:eastAsia="ru-RU"/>
        </w:rPr>
        <w:instrText xml:space="preserve"> INCLUDEPICTURE  "http://fivb.narod.ru/plcross_34.jpg" \* MERGEFORMATINET </w:instrText>
      </w:r>
      <w:r w:rsidR="009802FB">
        <w:rPr>
          <w:rFonts w:ascii="Times New Roman" w:eastAsia="Times New Roman" w:hAnsi="Times New Roman" w:cs="Times New Roman"/>
          <w:sz w:val="28"/>
          <w:szCs w:val="28"/>
          <w:lang w:val="uk-UA" w:eastAsia="ru-RU"/>
        </w:rPr>
        <w:fldChar w:fldCharType="separate"/>
      </w:r>
      <w:r w:rsidR="00396019">
        <w:rPr>
          <w:rFonts w:ascii="Times New Roman" w:eastAsia="Times New Roman" w:hAnsi="Times New Roman" w:cs="Times New Roman"/>
          <w:sz w:val="28"/>
          <w:szCs w:val="28"/>
          <w:lang w:val="uk-UA" w:eastAsia="ru-RU"/>
        </w:rPr>
        <w:fldChar w:fldCharType="begin"/>
      </w:r>
      <w:r w:rsidR="00396019">
        <w:rPr>
          <w:rFonts w:ascii="Times New Roman" w:eastAsia="Times New Roman" w:hAnsi="Times New Roman" w:cs="Times New Roman"/>
          <w:sz w:val="28"/>
          <w:szCs w:val="28"/>
          <w:lang w:val="uk-UA" w:eastAsia="ru-RU"/>
        </w:rPr>
        <w:instrText xml:space="preserve"> </w:instrText>
      </w:r>
      <w:r w:rsidR="00396019">
        <w:rPr>
          <w:rFonts w:ascii="Times New Roman" w:eastAsia="Times New Roman" w:hAnsi="Times New Roman" w:cs="Times New Roman"/>
          <w:sz w:val="28"/>
          <w:szCs w:val="28"/>
          <w:lang w:val="uk-UA" w:eastAsia="ru-RU"/>
        </w:rPr>
        <w:instrText>INCLUDEPICTURE  "http://fivb.narod.ru/plcross_34.jpg" \* MERGEFORMA</w:instrText>
      </w:r>
      <w:r w:rsidR="00396019">
        <w:rPr>
          <w:rFonts w:ascii="Times New Roman" w:eastAsia="Times New Roman" w:hAnsi="Times New Roman" w:cs="Times New Roman"/>
          <w:sz w:val="28"/>
          <w:szCs w:val="28"/>
          <w:lang w:val="uk-UA" w:eastAsia="ru-RU"/>
        </w:rPr>
        <w:instrText>TINET</w:instrText>
      </w:r>
      <w:r w:rsidR="00396019">
        <w:rPr>
          <w:rFonts w:ascii="Times New Roman" w:eastAsia="Times New Roman" w:hAnsi="Times New Roman" w:cs="Times New Roman"/>
          <w:sz w:val="28"/>
          <w:szCs w:val="28"/>
          <w:lang w:val="uk-UA" w:eastAsia="ru-RU"/>
        </w:rPr>
        <w:instrText xml:space="preserve"> </w:instrText>
      </w:r>
      <w:r w:rsidR="00396019">
        <w:rPr>
          <w:rFonts w:ascii="Times New Roman" w:eastAsia="Times New Roman" w:hAnsi="Times New Roman" w:cs="Times New Roman"/>
          <w:sz w:val="28"/>
          <w:szCs w:val="28"/>
          <w:lang w:val="uk-UA" w:eastAsia="ru-RU"/>
        </w:rPr>
        <w:fldChar w:fldCharType="separate"/>
      </w:r>
      <w:r w:rsidR="00396019">
        <w:rPr>
          <w:rFonts w:ascii="Times New Roman" w:eastAsia="Times New Roman" w:hAnsi="Times New Roman" w:cs="Times New Roman"/>
          <w:sz w:val="28"/>
          <w:szCs w:val="28"/>
          <w:lang w:val="uk-UA" w:eastAsia="ru-RU"/>
        </w:rPr>
        <w:pict>
          <v:shape id="_x0000_i1029" type="#_x0000_t75" alt="" style="width:162.8pt;height:162.8pt">
            <v:imagedata r:id="rId74" r:href="rId75"/>
          </v:shape>
        </w:pict>
      </w:r>
      <w:r w:rsidR="00396019">
        <w:rPr>
          <w:rFonts w:ascii="Times New Roman" w:eastAsia="Times New Roman" w:hAnsi="Times New Roman" w:cs="Times New Roman"/>
          <w:sz w:val="28"/>
          <w:szCs w:val="28"/>
          <w:lang w:val="uk-UA" w:eastAsia="ru-RU"/>
        </w:rPr>
        <w:fldChar w:fldCharType="end"/>
      </w:r>
      <w:r w:rsidR="009802FB">
        <w:rPr>
          <w:rFonts w:ascii="Times New Roman" w:eastAsia="Times New Roman" w:hAnsi="Times New Roman" w:cs="Times New Roman"/>
          <w:sz w:val="28"/>
          <w:szCs w:val="28"/>
          <w:lang w:val="uk-UA" w:eastAsia="ru-RU"/>
        </w:rPr>
        <w:fldChar w:fldCharType="end"/>
      </w:r>
      <w:r w:rsidR="00130FEB">
        <w:rPr>
          <w:rFonts w:ascii="Times New Roman" w:eastAsia="Times New Roman" w:hAnsi="Times New Roman" w:cs="Times New Roman"/>
          <w:sz w:val="28"/>
          <w:szCs w:val="28"/>
          <w:lang w:val="uk-UA" w:eastAsia="ru-RU"/>
        </w:rPr>
        <w:fldChar w:fldCharType="end"/>
      </w:r>
      <w:r w:rsidR="00A723AF">
        <w:rPr>
          <w:rFonts w:ascii="Times New Roman" w:eastAsia="Times New Roman" w:hAnsi="Times New Roman" w:cs="Times New Roman"/>
          <w:sz w:val="28"/>
          <w:szCs w:val="28"/>
          <w:lang w:val="uk-UA" w:eastAsia="ru-RU"/>
        </w:rPr>
        <w:fldChar w:fldCharType="end"/>
      </w:r>
      <w:r w:rsidR="00B751C7">
        <w:rPr>
          <w:rFonts w:ascii="Times New Roman" w:eastAsia="Times New Roman" w:hAnsi="Times New Roman" w:cs="Times New Roman"/>
          <w:sz w:val="28"/>
          <w:szCs w:val="28"/>
          <w:lang w:val="uk-UA" w:eastAsia="ru-RU"/>
        </w:rPr>
        <w:fldChar w:fldCharType="end"/>
      </w:r>
      <w:r w:rsidR="00D64BD5">
        <w:rPr>
          <w:rFonts w:ascii="Times New Roman" w:eastAsia="Times New Roman" w:hAnsi="Times New Roman" w:cs="Times New Roman"/>
          <w:sz w:val="28"/>
          <w:szCs w:val="28"/>
          <w:lang w:val="uk-UA" w:eastAsia="ru-RU"/>
        </w:rPr>
        <w:fldChar w:fldCharType="end"/>
      </w:r>
      <w:r w:rsidR="004D00A8">
        <w:rPr>
          <w:rFonts w:ascii="Times New Roman" w:eastAsia="Times New Roman" w:hAnsi="Times New Roman" w:cs="Times New Roman"/>
          <w:sz w:val="28"/>
          <w:szCs w:val="28"/>
          <w:lang w:val="uk-UA" w:eastAsia="ru-RU"/>
        </w:rPr>
        <w:fldChar w:fldCharType="end"/>
      </w:r>
      <w:r w:rsidR="00427545">
        <w:rPr>
          <w:rFonts w:ascii="Times New Roman" w:eastAsia="Times New Roman" w:hAnsi="Times New Roman" w:cs="Times New Roman"/>
          <w:sz w:val="28"/>
          <w:szCs w:val="28"/>
          <w:lang w:val="uk-UA" w:eastAsia="ru-RU"/>
        </w:rPr>
        <w:fldChar w:fldCharType="end"/>
      </w:r>
      <w:r w:rsidR="0019292C">
        <w:rPr>
          <w:rFonts w:ascii="Times New Roman" w:eastAsia="Times New Roman" w:hAnsi="Times New Roman" w:cs="Times New Roman"/>
          <w:sz w:val="28"/>
          <w:szCs w:val="28"/>
          <w:lang w:val="uk-UA" w:eastAsia="ru-RU"/>
        </w:rPr>
        <w:fldChar w:fldCharType="end"/>
      </w:r>
      <w:r w:rsidR="00A649C5">
        <w:rPr>
          <w:rFonts w:ascii="Times New Roman" w:eastAsia="Times New Roman" w:hAnsi="Times New Roman" w:cs="Times New Roman"/>
          <w:sz w:val="28"/>
          <w:szCs w:val="28"/>
          <w:lang w:val="uk-UA" w:eastAsia="ru-RU"/>
        </w:rPr>
        <w:fldChar w:fldCharType="end"/>
      </w:r>
      <w:r w:rsidR="0009479B">
        <w:rPr>
          <w:rFonts w:ascii="Times New Roman" w:eastAsia="Times New Roman" w:hAnsi="Times New Roman" w:cs="Times New Roman"/>
          <w:sz w:val="28"/>
          <w:szCs w:val="28"/>
          <w:lang w:val="uk-UA" w:eastAsia="ru-RU"/>
        </w:rPr>
        <w:fldChar w:fldCharType="end"/>
      </w:r>
      <w:r w:rsidR="00FD2D57">
        <w:rPr>
          <w:rFonts w:ascii="Times New Roman" w:eastAsia="Times New Roman" w:hAnsi="Times New Roman" w:cs="Times New Roman"/>
          <w:sz w:val="28"/>
          <w:szCs w:val="28"/>
          <w:lang w:val="uk-UA" w:eastAsia="ru-RU"/>
        </w:rPr>
        <w:fldChar w:fldCharType="end"/>
      </w:r>
      <w:r w:rsidR="00457BD4">
        <w:rPr>
          <w:rFonts w:ascii="Times New Roman" w:eastAsia="Times New Roman" w:hAnsi="Times New Roman" w:cs="Times New Roman"/>
          <w:sz w:val="28"/>
          <w:szCs w:val="28"/>
          <w:lang w:val="uk-UA" w:eastAsia="ru-RU"/>
        </w:rPr>
        <w:fldChar w:fldCharType="end"/>
      </w:r>
      <w:r w:rsidRPr="00A17C33">
        <w:rPr>
          <w:rFonts w:ascii="Times New Roman" w:eastAsia="Times New Roman" w:hAnsi="Times New Roman" w:cs="Times New Roman"/>
          <w:sz w:val="28"/>
          <w:szCs w:val="28"/>
          <w:lang w:val="uk-UA" w:eastAsia="ru-RU"/>
        </w:rPr>
        <w:fldChar w:fldCharType="end"/>
      </w:r>
    </w:p>
    <w:p w:rsidR="00A17C33" w:rsidRPr="00A17C33" w:rsidRDefault="00A17C33" w:rsidP="006F5860">
      <w:pPr>
        <w:spacing w:after="0" w:line="360" w:lineRule="auto"/>
        <w:ind w:right="-5" w:firstLine="540"/>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66. Комбінація «хрест». </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ru-RU" w:eastAsia="ru-RU"/>
        </w:rPr>
      </w:pP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пасує «метр» або «зліт» залежно від розташування блокуючих.  </w:t>
      </w:r>
      <w:proofErr w:type="spellStart"/>
      <w:r w:rsidRPr="00A17C33">
        <w:rPr>
          <w:rFonts w:ascii="Times New Roman" w:eastAsia="Times New Roman" w:hAnsi="Times New Roman" w:cs="Times New Roman"/>
          <w:sz w:val="28"/>
          <w:szCs w:val="28"/>
          <w:lang w:val="ru-RU" w:eastAsia="ru-RU"/>
        </w:rPr>
        <w:t>Гравець</w:t>
      </w:r>
      <w:proofErr w:type="spellEnd"/>
      <w:r w:rsidR="006F586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зони</w:t>
      </w:r>
      <w:proofErr w:type="spellEnd"/>
      <w:r w:rsidRPr="00A17C33">
        <w:rPr>
          <w:rFonts w:ascii="Times New Roman" w:eastAsia="Times New Roman" w:hAnsi="Times New Roman" w:cs="Times New Roman"/>
          <w:sz w:val="28"/>
          <w:szCs w:val="28"/>
          <w:lang w:val="ru-RU" w:eastAsia="ru-RU"/>
        </w:rPr>
        <w:t xml:space="preserve"> 4 </w:t>
      </w:r>
      <w:proofErr w:type="spellStart"/>
      <w:r w:rsidRPr="00A17C33">
        <w:rPr>
          <w:rFonts w:ascii="Times New Roman" w:eastAsia="Times New Roman" w:hAnsi="Times New Roman" w:cs="Times New Roman"/>
          <w:sz w:val="28"/>
          <w:szCs w:val="28"/>
          <w:lang w:val="ru-RU" w:eastAsia="ru-RU"/>
        </w:rPr>
        <w:t>біжить</w:t>
      </w:r>
      <w:proofErr w:type="spellEnd"/>
      <w:r w:rsidRPr="00A17C33">
        <w:rPr>
          <w:rFonts w:ascii="Times New Roman" w:eastAsia="Times New Roman" w:hAnsi="Times New Roman" w:cs="Times New Roman"/>
          <w:sz w:val="28"/>
          <w:szCs w:val="28"/>
          <w:lang w:val="ru-RU" w:eastAsia="ru-RU"/>
        </w:rPr>
        <w:t xml:space="preserve"> на «</w:t>
      </w:r>
      <w:proofErr w:type="spellStart"/>
      <w:r w:rsidRPr="00A17C33">
        <w:rPr>
          <w:rFonts w:ascii="Times New Roman" w:eastAsia="Times New Roman" w:hAnsi="Times New Roman" w:cs="Times New Roman"/>
          <w:sz w:val="28"/>
          <w:szCs w:val="28"/>
          <w:lang w:val="ru-RU" w:eastAsia="ru-RU"/>
        </w:rPr>
        <w:t>зліт</w:t>
      </w:r>
      <w:proofErr w:type="spellEnd"/>
      <w:r w:rsidRPr="00A17C33">
        <w:rPr>
          <w:rFonts w:ascii="Times New Roman" w:eastAsia="Times New Roman" w:hAnsi="Times New Roman" w:cs="Times New Roman"/>
          <w:sz w:val="28"/>
          <w:szCs w:val="28"/>
          <w:lang w:val="ru-RU" w:eastAsia="ru-RU"/>
        </w:rPr>
        <w:t xml:space="preserve">», а </w:t>
      </w:r>
      <w:proofErr w:type="spellStart"/>
      <w:r w:rsidRPr="00A17C33">
        <w:rPr>
          <w:rFonts w:ascii="Times New Roman" w:eastAsia="Times New Roman" w:hAnsi="Times New Roman" w:cs="Times New Roman"/>
          <w:sz w:val="28"/>
          <w:szCs w:val="28"/>
          <w:lang w:val="ru-RU" w:eastAsia="ru-RU"/>
        </w:rPr>
        <w:t>гравець</w:t>
      </w:r>
      <w:proofErr w:type="spellEnd"/>
      <w:r w:rsidR="006F586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зони</w:t>
      </w:r>
      <w:proofErr w:type="spellEnd"/>
      <w:r w:rsidRPr="00A17C33">
        <w:rPr>
          <w:rFonts w:ascii="Times New Roman" w:eastAsia="Times New Roman" w:hAnsi="Times New Roman" w:cs="Times New Roman"/>
          <w:sz w:val="28"/>
          <w:szCs w:val="28"/>
          <w:lang w:val="ru-RU" w:eastAsia="ru-RU"/>
        </w:rPr>
        <w:t xml:space="preserve"> 3 на «метр». </w:t>
      </w:r>
      <w:proofErr w:type="spellStart"/>
      <w:r w:rsidRPr="00A17C33">
        <w:rPr>
          <w:rFonts w:ascii="Times New Roman" w:eastAsia="Times New Roman" w:hAnsi="Times New Roman" w:cs="Times New Roman"/>
          <w:sz w:val="28"/>
          <w:szCs w:val="28"/>
          <w:lang w:val="ru-RU" w:eastAsia="ru-RU"/>
        </w:rPr>
        <w:t>Якщо</w:t>
      </w:r>
      <w:proofErr w:type="spellEnd"/>
      <w:r w:rsidR="006F586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блокуючі</w:t>
      </w:r>
      <w:proofErr w:type="spellEnd"/>
      <w:r w:rsidR="006F586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закривають</w:t>
      </w:r>
      <w:proofErr w:type="spellEnd"/>
      <w:r w:rsidR="006F586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обох</w:t>
      </w:r>
      <w:proofErr w:type="spellEnd"/>
      <w:r w:rsidRPr="00A17C33">
        <w:rPr>
          <w:rFonts w:ascii="Times New Roman" w:eastAsia="Times New Roman" w:hAnsi="Times New Roman" w:cs="Times New Roman"/>
          <w:sz w:val="28"/>
          <w:szCs w:val="28"/>
          <w:lang w:val="ru-RU" w:eastAsia="ru-RU"/>
        </w:rPr>
        <w:t xml:space="preserve">, пас </w:t>
      </w:r>
      <w:proofErr w:type="spellStart"/>
      <w:r w:rsidRPr="00A17C33">
        <w:rPr>
          <w:rFonts w:ascii="Times New Roman" w:eastAsia="Times New Roman" w:hAnsi="Times New Roman" w:cs="Times New Roman"/>
          <w:sz w:val="28"/>
          <w:szCs w:val="28"/>
          <w:lang w:val="ru-RU" w:eastAsia="ru-RU"/>
        </w:rPr>
        <w:t>виконується</w:t>
      </w:r>
      <w:proofErr w:type="spellEnd"/>
      <w:r w:rsidRPr="00A17C33">
        <w:rPr>
          <w:rFonts w:ascii="Times New Roman" w:eastAsia="Times New Roman" w:hAnsi="Times New Roman" w:cs="Times New Roman"/>
          <w:sz w:val="28"/>
          <w:szCs w:val="28"/>
          <w:lang w:val="ru-RU" w:eastAsia="ru-RU"/>
        </w:rPr>
        <w:t xml:space="preserve"> в зону 2 на «метр </w:t>
      </w:r>
      <w:proofErr w:type="spellStart"/>
      <w:r w:rsidRPr="00A17C33">
        <w:rPr>
          <w:rFonts w:ascii="Times New Roman" w:eastAsia="Times New Roman" w:hAnsi="Times New Roman" w:cs="Times New Roman"/>
          <w:sz w:val="28"/>
          <w:szCs w:val="28"/>
          <w:lang w:val="ru-RU" w:eastAsia="ru-RU"/>
        </w:rPr>
        <w:t>ззаду</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або</w:t>
      </w:r>
      <w:proofErr w:type="spellEnd"/>
      <w:r w:rsidRPr="00A17C33">
        <w:rPr>
          <w:rFonts w:ascii="Times New Roman" w:eastAsia="Times New Roman" w:hAnsi="Times New Roman" w:cs="Times New Roman"/>
          <w:sz w:val="28"/>
          <w:szCs w:val="28"/>
          <w:lang w:val="ru-RU" w:eastAsia="ru-RU"/>
        </w:rPr>
        <w:t xml:space="preserve"> «просто», (рис. 66).</w:t>
      </w:r>
    </w:p>
    <w:p w:rsidR="00A17C33" w:rsidRPr="00A17C33" w:rsidRDefault="00A17C33" w:rsidP="00A17C33">
      <w:pPr>
        <w:autoSpaceDE w:val="0"/>
        <w:autoSpaceDN w:val="0"/>
        <w:adjustRightInd w:val="0"/>
        <w:spacing w:after="0" w:line="360" w:lineRule="auto"/>
        <w:ind w:firstLine="540"/>
        <w:jc w:val="both"/>
        <w:rPr>
          <w:rFonts w:ascii="Times New Roman" w:eastAsia="Times New Roman" w:hAnsi="Times New Roman" w:cs="Times New Roman"/>
          <w:sz w:val="28"/>
          <w:szCs w:val="28"/>
          <w:lang w:val="ru-RU" w:eastAsia="ru-RU"/>
        </w:rPr>
      </w:pPr>
      <w:proofErr w:type="spellStart"/>
      <w:r w:rsidRPr="00A17C33">
        <w:rPr>
          <w:rFonts w:ascii="Times New Roman" w:eastAsia="Times New Roman" w:hAnsi="Times New Roman" w:cs="Times New Roman"/>
          <w:sz w:val="28"/>
          <w:szCs w:val="28"/>
          <w:lang w:val="ru-RU" w:eastAsia="ru-RU"/>
        </w:rPr>
        <w:t>Комбінація</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зворотний</w:t>
      </w:r>
      <w:proofErr w:type="spellEnd"/>
      <w:r w:rsidR="006F586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хрест</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Полягає</w:t>
      </w:r>
      <w:proofErr w:type="spellEnd"/>
      <w:r w:rsidRPr="00A17C33">
        <w:rPr>
          <w:rFonts w:ascii="Times New Roman" w:eastAsia="Times New Roman" w:hAnsi="Times New Roman" w:cs="Times New Roman"/>
          <w:sz w:val="28"/>
          <w:szCs w:val="28"/>
          <w:lang w:val="ru-RU" w:eastAsia="ru-RU"/>
        </w:rPr>
        <w:t xml:space="preserve"> в тому, </w:t>
      </w:r>
      <w:proofErr w:type="spellStart"/>
      <w:r w:rsidRPr="00A17C33">
        <w:rPr>
          <w:rFonts w:ascii="Times New Roman" w:eastAsia="Times New Roman" w:hAnsi="Times New Roman" w:cs="Times New Roman"/>
          <w:sz w:val="28"/>
          <w:szCs w:val="28"/>
          <w:lang w:val="ru-RU" w:eastAsia="ru-RU"/>
        </w:rPr>
        <w:t>що</w:t>
      </w:r>
      <w:proofErr w:type="spellEnd"/>
      <w:r w:rsidR="006F586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учасники</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хреста</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нападають</w:t>
      </w:r>
      <w:proofErr w:type="spellEnd"/>
      <w:r w:rsidRPr="00A17C33">
        <w:rPr>
          <w:rFonts w:ascii="Times New Roman" w:eastAsia="Times New Roman" w:hAnsi="Times New Roman" w:cs="Times New Roman"/>
          <w:sz w:val="28"/>
          <w:szCs w:val="28"/>
          <w:lang w:val="ru-RU" w:eastAsia="ru-RU"/>
        </w:rPr>
        <w:t xml:space="preserve"> по </w:t>
      </w:r>
      <w:proofErr w:type="spellStart"/>
      <w:r w:rsidRPr="00A17C33">
        <w:rPr>
          <w:rFonts w:ascii="Times New Roman" w:eastAsia="Times New Roman" w:hAnsi="Times New Roman" w:cs="Times New Roman"/>
          <w:sz w:val="28"/>
          <w:szCs w:val="28"/>
          <w:lang w:val="ru-RU" w:eastAsia="ru-RU"/>
        </w:rPr>
        <w:t>різні</w:t>
      </w:r>
      <w:proofErr w:type="spellEnd"/>
      <w:r w:rsidR="006F586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сторони</w:t>
      </w:r>
      <w:proofErr w:type="spellEnd"/>
      <w:r w:rsidR="006F586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від</w:t>
      </w:r>
      <w:proofErr w:type="spellEnd"/>
      <w:r w:rsidR="006F586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зв’язуючого</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гравець</w:t>
      </w:r>
      <w:proofErr w:type="spellEnd"/>
      <w:r w:rsidR="006F586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зони</w:t>
      </w:r>
      <w:proofErr w:type="spellEnd"/>
      <w:r w:rsidRPr="00A17C33">
        <w:rPr>
          <w:rFonts w:ascii="Times New Roman" w:eastAsia="Times New Roman" w:hAnsi="Times New Roman" w:cs="Times New Roman"/>
          <w:sz w:val="28"/>
          <w:szCs w:val="28"/>
          <w:lang w:val="ru-RU" w:eastAsia="ru-RU"/>
        </w:rPr>
        <w:t xml:space="preserve"> 2 </w:t>
      </w:r>
      <w:proofErr w:type="spellStart"/>
      <w:r w:rsidRPr="00A17C33">
        <w:rPr>
          <w:rFonts w:ascii="Times New Roman" w:eastAsia="Times New Roman" w:hAnsi="Times New Roman" w:cs="Times New Roman"/>
          <w:sz w:val="28"/>
          <w:szCs w:val="28"/>
          <w:lang w:val="ru-RU" w:eastAsia="ru-RU"/>
        </w:rPr>
        <w:t>біжить</w:t>
      </w:r>
      <w:proofErr w:type="spellEnd"/>
      <w:r w:rsidRPr="00A17C33">
        <w:rPr>
          <w:rFonts w:ascii="Times New Roman" w:eastAsia="Times New Roman" w:hAnsi="Times New Roman" w:cs="Times New Roman"/>
          <w:sz w:val="28"/>
          <w:szCs w:val="28"/>
          <w:lang w:val="ru-RU" w:eastAsia="ru-RU"/>
        </w:rPr>
        <w:t xml:space="preserve"> на «</w:t>
      </w:r>
      <w:proofErr w:type="spellStart"/>
      <w:r w:rsidRPr="00A17C33">
        <w:rPr>
          <w:rFonts w:ascii="Times New Roman" w:eastAsia="Times New Roman" w:hAnsi="Times New Roman" w:cs="Times New Roman"/>
          <w:sz w:val="28"/>
          <w:szCs w:val="28"/>
          <w:lang w:val="ru-RU" w:eastAsia="ru-RU"/>
        </w:rPr>
        <w:t>зліт</w:t>
      </w:r>
      <w:proofErr w:type="spellEnd"/>
      <w:r w:rsidRPr="00A17C33">
        <w:rPr>
          <w:rFonts w:ascii="Times New Roman" w:eastAsia="Times New Roman" w:hAnsi="Times New Roman" w:cs="Times New Roman"/>
          <w:sz w:val="28"/>
          <w:szCs w:val="28"/>
          <w:lang w:val="uk-UA" w:eastAsia="ru-RU"/>
        </w:rPr>
        <w:t xml:space="preserve">» </w:t>
      </w:r>
      <w:proofErr w:type="spellStart"/>
      <w:r w:rsidRPr="00A17C33">
        <w:rPr>
          <w:rFonts w:ascii="Times New Roman" w:eastAsia="Times New Roman" w:hAnsi="Times New Roman" w:cs="Times New Roman"/>
          <w:sz w:val="28"/>
          <w:szCs w:val="28"/>
          <w:lang w:val="ru-RU" w:eastAsia="ru-RU"/>
        </w:rPr>
        <w:t>або</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стрілку</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гравець</w:t>
      </w:r>
      <w:proofErr w:type="spellEnd"/>
      <w:r w:rsidR="006F586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зони</w:t>
      </w:r>
      <w:proofErr w:type="spellEnd"/>
      <w:r w:rsidRPr="00A17C33">
        <w:rPr>
          <w:rFonts w:ascii="Times New Roman" w:eastAsia="Times New Roman" w:hAnsi="Times New Roman" w:cs="Times New Roman"/>
          <w:sz w:val="28"/>
          <w:szCs w:val="28"/>
          <w:lang w:val="ru-RU" w:eastAsia="ru-RU"/>
        </w:rPr>
        <w:t xml:space="preserve"> 3 за ним на «метр </w:t>
      </w:r>
      <w:proofErr w:type="spellStart"/>
      <w:r w:rsidRPr="00A17C33">
        <w:rPr>
          <w:rFonts w:ascii="Times New Roman" w:eastAsia="Times New Roman" w:hAnsi="Times New Roman" w:cs="Times New Roman"/>
          <w:sz w:val="28"/>
          <w:szCs w:val="28"/>
          <w:lang w:val="ru-RU" w:eastAsia="ru-RU"/>
        </w:rPr>
        <w:t>ззаду</w:t>
      </w:r>
      <w:proofErr w:type="spellEnd"/>
      <w:r w:rsidRPr="00A17C33">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Якщо</w:t>
      </w:r>
      <w:proofErr w:type="spellEnd"/>
      <w:r w:rsidR="006F586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блокуючі</w:t>
      </w:r>
      <w:proofErr w:type="spellEnd"/>
      <w:r w:rsidR="006F586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закривають</w:t>
      </w:r>
      <w:proofErr w:type="spellEnd"/>
      <w:r w:rsidR="006F5860">
        <w:rPr>
          <w:rFonts w:ascii="Times New Roman" w:eastAsia="Times New Roman" w:hAnsi="Times New Roman" w:cs="Times New Roman"/>
          <w:sz w:val="28"/>
          <w:szCs w:val="28"/>
          <w:lang w:val="ru-RU" w:eastAsia="ru-RU"/>
        </w:rPr>
        <w:t xml:space="preserve"> </w:t>
      </w:r>
      <w:proofErr w:type="spellStart"/>
      <w:r w:rsidRPr="00A17C33">
        <w:rPr>
          <w:rFonts w:ascii="Times New Roman" w:eastAsia="Times New Roman" w:hAnsi="Times New Roman" w:cs="Times New Roman"/>
          <w:sz w:val="28"/>
          <w:szCs w:val="28"/>
          <w:lang w:val="ru-RU" w:eastAsia="ru-RU"/>
        </w:rPr>
        <w:t>обох</w:t>
      </w:r>
      <w:proofErr w:type="spellEnd"/>
      <w:r w:rsidRPr="00A17C33">
        <w:rPr>
          <w:rFonts w:ascii="Times New Roman" w:eastAsia="Times New Roman" w:hAnsi="Times New Roman" w:cs="Times New Roman"/>
          <w:sz w:val="28"/>
          <w:szCs w:val="28"/>
          <w:lang w:val="ru-RU" w:eastAsia="ru-RU"/>
        </w:rPr>
        <w:t xml:space="preserve">, пас </w:t>
      </w:r>
      <w:proofErr w:type="spellStart"/>
      <w:r w:rsidRPr="00A17C33">
        <w:rPr>
          <w:rFonts w:ascii="Times New Roman" w:eastAsia="Times New Roman" w:hAnsi="Times New Roman" w:cs="Times New Roman"/>
          <w:sz w:val="28"/>
          <w:szCs w:val="28"/>
          <w:lang w:val="ru-RU" w:eastAsia="ru-RU"/>
        </w:rPr>
        <w:t>виконується</w:t>
      </w:r>
      <w:proofErr w:type="spellEnd"/>
      <w:r w:rsidRPr="00A17C33">
        <w:rPr>
          <w:rFonts w:ascii="Times New Roman" w:eastAsia="Times New Roman" w:hAnsi="Times New Roman" w:cs="Times New Roman"/>
          <w:sz w:val="28"/>
          <w:szCs w:val="28"/>
          <w:lang w:val="ru-RU" w:eastAsia="ru-RU"/>
        </w:rPr>
        <w:t xml:space="preserve"> в зону 4 (рис. 67).</w:t>
      </w:r>
    </w:p>
    <w:p w:rsidR="00A17C33" w:rsidRPr="00A17C33" w:rsidRDefault="00A17C33" w:rsidP="00A17C33">
      <w:pPr>
        <w:autoSpaceDE w:val="0"/>
        <w:autoSpaceDN w:val="0"/>
        <w:adjustRightInd w:val="0"/>
        <w:spacing w:after="0" w:line="360" w:lineRule="auto"/>
        <w:ind w:firstLine="540"/>
        <w:jc w:val="both"/>
        <w:rPr>
          <w:rFonts w:ascii="Times New Roman" w:eastAsia="Times New Roman" w:hAnsi="Times New Roman" w:cs="Times New Roman"/>
          <w:sz w:val="28"/>
          <w:szCs w:val="28"/>
          <w:lang w:val="ru-RU" w:eastAsia="ru-RU"/>
        </w:rPr>
      </w:pPr>
    </w:p>
    <w:p w:rsidR="00A17C33" w:rsidRPr="00A17C33" w:rsidRDefault="001A3041"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fldChar w:fldCharType="begin"/>
      </w:r>
      <w:r w:rsidR="00A17C33" w:rsidRPr="00A17C33">
        <w:rPr>
          <w:rFonts w:ascii="Times New Roman" w:eastAsia="Times New Roman" w:hAnsi="Times New Roman" w:cs="Times New Roman"/>
          <w:sz w:val="28"/>
          <w:szCs w:val="28"/>
          <w:lang w:val="uk-UA" w:eastAsia="ru-RU"/>
        </w:rPr>
        <w:instrText xml:space="preserve"> INCLUDEPICTURE "http://fivb.narod.ru/plback_cross.jpg" \* MERGEFORMATINET </w:instrText>
      </w:r>
      <w:r w:rsidRPr="00A17C33">
        <w:rPr>
          <w:rFonts w:ascii="Times New Roman" w:eastAsia="Times New Roman" w:hAnsi="Times New Roman" w:cs="Times New Roman"/>
          <w:sz w:val="28"/>
          <w:szCs w:val="28"/>
          <w:lang w:val="uk-UA" w:eastAsia="ru-RU"/>
        </w:rPr>
        <w:fldChar w:fldCharType="separate"/>
      </w:r>
      <w:r w:rsidR="00457BD4">
        <w:rPr>
          <w:rFonts w:ascii="Times New Roman" w:eastAsia="Times New Roman" w:hAnsi="Times New Roman" w:cs="Times New Roman"/>
          <w:sz w:val="28"/>
          <w:szCs w:val="28"/>
          <w:lang w:val="uk-UA" w:eastAsia="ru-RU"/>
        </w:rPr>
        <w:fldChar w:fldCharType="begin"/>
      </w:r>
      <w:r w:rsidR="00457BD4">
        <w:rPr>
          <w:rFonts w:ascii="Times New Roman" w:eastAsia="Times New Roman" w:hAnsi="Times New Roman" w:cs="Times New Roman"/>
          <w:sz w:val="28"/>
          <w:szCs w:val="28"/>
          <w:lang w:val="uk-UA" w:eastAsia="ru-RU"/>
        </w:rPr>
        <w:instrText xml:space="preserve"> INCLUDEPICTURE  "http://fivb.narod.ru/plback_cross.jpg" \* MERGEFORMATINET </w:instrText>
      </w:r>
      <w:r w:rsidR="00457BD4">
        <w:rPr>
          <w:rFonts w:ascii="Times New Roman" w:eastAsia="Times New Roman" w:hAnsi="Times New Roman" w:cs="Times New Roman"/>
          <w:sz w:val="28"/>
          <w:szCs w:val="28"/>
          <w:lang w:val="uk-UA" w:eastAsia="ru-RU"/>
        </w:rPr>
        <w:fldChar w:fldCharType="separate"/>
      </w:r>
      <w:r w:rsidR="00FD2D57">
        <w:rPr>
          <w:rFonts w:ascii="Times New Roman" w:eastAsia="Times New Roman" w:hAnsi="Times New Roman" w:cs="Times New Roman"/>
          <w:sz w:val="28"/>
          <w:szCs w:val="28"/>
          <w:lang w:val="uk-UA" w:eastAsia="ru-RU"/>
        </w:rPr>
        <w:fldChar w:fldCharType="begin"/>
      </w:r>
      <w:r w:rsidR="00FD2D57">
        <w:rPr>
          <w:rFonts w:ascii="Times New Roman" w:eastAsia="Times New Roman" w:hAnsi="Times New Roman" w:cs="Times New Roman"/>
          <w:sz w:val="28"/>
          <w:szCs w:val="28"/>
          <w:lang w:val="uk-UA" w:eastAsia="ru-RU"/>
        </w:rPr>
        <w:instrText xml:space="preserve"> INCLUDEPICTURE  "http://fivb.narod.ru/plback_cross.jpg" \* MERGEFORMATINET </w:instrText>
      </w:r>
      <w:r w:rsidR="00FD2D57">
        <w:rPr>
          <w:rFonts w:ascii="Times New Roman" w:eastAsia="Times New Roman" w:hAnsi="Times New Roman" w:cs="Times New Roman"/>
          <w:sz w:val="28"/>
          <w:szCs w:val="28"/>
          <w:lang w:val="uk-UA" w:eastAsia="ru-RU"/>
        </w:rPr>
        <w:fldChar w:fldCharType="separate"/>
      </w:r>
      <w:r w:rsidR="0009479B">
        <w:rPr>
          <w:rFonts w:ascii="Times New Roman" w:eastAsia="Times New Roman" w:hAnsi="Times New Roman" w:cs="Times New Roman"/>
          <w:sz w:val="28"/>
          <w:szCs w:val="28"/>
          <w:lang w:val="uk-UA" w:eastAsia="ru-RU"/>
        </w:rPr>
        <w:fldChar w:fldCharType="begin"/>
      </w:r>
      <w:r w:rsidR="0009479B">
        <w:rPr>
          <w:rFonts w:ascii="Times New Roman" w:eastAsia="Times New Roman" w:hAnsi="Times New Roman" w:cs="Times New Roman"/>
          <w:sz w:val="28"/>
          <w:szCs w:val="28"/>
          <w:lang w:val="uk-UA" w:eastAsia="ru-RU"/>
        </w:rPr>
        <w:instrText xml:space="preserve"> INCLUDEPICTURE  "http://fivb.narod.ru/plback_cross.jpg" \* MERGEFORMATINET </w:instrText>
      </w:r>
      <w:r w:rsidR="0009479B">
        <w:rPr>
          <w:rFonts w:ascii="Times New Roman" w:eastAsia="Times New Roman" w:hAnsi="Times New Roman" w:cs="Times New Roman"/>
          <w:sz w:val="28"/>
          <w:szCs w:val="28"/>
          <w:lang w:val="uk-UA" w:eastAsia="ru-RU"/>
        </w:rPr>
        <w:fldChar w:fldCharType="separate"/>
      </w:r>
      <w:r w:rsidR="00A649C5">
        <w:rPr>
          <w:rFonts w:ascii="Times New Roman" w:eastAsia="Times New Roman" w:hAnsi="Times New Roman" w:cs="Times New Roman"/>
          <w:sz w:val="28"/>
          <w:szCs w:val="28"/>
          <w:lang w:val="uk-UA" w:eastAsia="ru-RU"/>
        </w:rPr>
        <w:fldChar w:fldCharType="begin"/>
      </w:r>
      <w:r w:rsidR="00A649C5">
        <w:rPr>
          <w:rFonts w:ascii="Times New Roman" w:eastAsia="Times New Roman" w:hAnsi="Times New Roman" w:cs="Times New Roman"/>
          <w:sz w:val="28"/>
          <w:szCs w:val="28"/>
          <w:lang w:val="uk-UA" w:eastAsia="ru-RU"/>
        </w:rPr>
        <w:instrText xml:space="preserve"> INCLUDEPICTURE  "http://fivb.narod.ru/plback_cross.jpg" \* MERGEFORMATINET </w:instrText>
      </w:r>
      <w:r w:rsidR="00A649C5">
        <w:rPr>
          <w:rFonts w:ascii="Times New Roman" w:eastAsia="Times New Roman" w:hAnsi="Times New Roman" w:cs="Times New Roman"/>
          <w:sz w:val="28"/>
          <w:szCs w:val="28"/>
          <w:lang w:val="uk-UA" w:eastAsia="ru-RU"/>
        </w:rPr>
        <w:fldChar w:fldCharType="separate"/>
      </w:r>
      <w:r w:rsidR="0019292C">
        <w:rPr>
          <w:rFonts w:ascii="Times New Roman" w:eastAsia="Times New Roman" w:hAnsi="Times New Roman" w:cs="Times New Roman"/>
          <w:sz w:val="28"/>
          <w:szCs w:val="28"/>
          <w:lang w:val="uk-UA" w:eastAsia="ru-RU"/>
        </w:rPr>
        <w:fldChar w:fldCharType="begin"/>
      </w:r>
      <w:r w:rsidR="0019292C">
        <w:rPr>
          <w:rFonts w:ascii="Times New Roman" w:eastAsia="Times New Roman" w:hAnsi="Times New Roman" w:cs="Times New Roman"/>
          <w:sz w:val="28"/>
          <w:szCs w:val="28"/>
          <w:lang w:val="uk-UA" w:eastAsia="ru-RU"/>
        </w:rPr>
        <w:instrText xml:space="preserve"> INCLUDEPICTURE  "http://fivb.narod.ru/plback_cross.jpg" \* MERGEFORMATINET </w:instrText>
      </w:r>
      <w:r w:rsidR="0019292C">
        <w:rPr>
          <w:rFonts w:ascii="Times New Roman" w:eastAsia="Times New Roman" w:hAnsi="Times New Roman" w:cs="Times New Roman"/>
          <w:sz w:val="28"/>
          <w:szCs w:val="28"/>
          <w:lang w:val="uk-UA" w:eastAsia="ru-RU"/>
        </w:rPr>
        <w:fldChar w:fldCharType="separate"/>
      </w:r>
      <w:r w:rsidR="00427545">
        <w:rPr>
          <w:rFonts w:ascii="Times New Roman" w:eastAsia="Times New Roman" w:hAnsi="Times New Roman" w:cs="Times New Roman"/>
          <w:sz w:val="28"/>
          <w:szCs w:val="28"/>
          <w:lang w:val="uk-UA" w:eastAsia="ru-RU"/>
        </w:rPr>
        <w:fldChar w:fldCharType="begin"/>
      </w:r>
      <w:r w:rsidR="00427545">
        <w:rPr>
          <w:rFonts w:ascii="Times New Roman" w:eastAsia="Times New Roman" w:hAnsi="Times New Roman" w:cs="Times New Roman"/>
          <w:sz w:val="28"/>
          <w:szCs w:val="28"/>
          <w:lang w:val="uk-UA" w:eastAsia="ru-RU"/>
        </w:rPr>
        <w:instrText xml:space="preserve"> INCLUDEPICTURE  "http://fivb.narod.ru/plback_cross.jpg" \* MERGEFORMATINET </w:instrText>
      </w:r>
      <w:r w:rsidR="00427545">
        <w:rPr>
          <w:rFonts w:ascii="Times New Roman" w:eastAsia="Times New Roman" w:hAnsi="Times New Roman" w:cs="Times New Roman"/>
          <w:sz w:val="28"/>
          <w:szCs w:val="28"/>
          <w:lang w:val="uk-UA" w:eastAsia="ru-RU"/>
        </w:rPr>
        <w:fldChar w:fldCharType="separate"/>
      </w:r>
      <w:r w:rsidR="004D00A8">
        <w:rPr>
          <w:rFonts w:ascii="Times New Roman" w:eastAsia="Times New Roman" w:hAnsi="Times New Roman" w:cs="Times New Roman"/>
          <w:sz w:val="28"/>
          <w:szCs w:val="28"/>
          <w:lang w:val="uk-UA" w:eastAsia="ru-RU"/>
        </w:rPr>
        <w:fldChar w:fldCharType="begin"/>
      </w:r>
      <w:r w:rsidR="004D00A8">
        <w:rPr>
          <w:rFonts w:ascii="Times New Roman" w:eastAsia="Times New Roman" w:hAnsi="Times New Roman" w:cs="Times New Roman"/>
          <w:sz w:val="28"/>
          <w:szCs w:val="28"/>
          <w:lang w:val="uk-UA" w:eastAsia="ru-RU"/>
        </w:rPr>
        <w:instrText xml:space="preserve"> INCLUDEPICTURE  "http://fivb.narod.ru/plback_cross.jpg" \* MERGEFORMATINET </w:instrText>
      </w:r>
      <w:r w:rsidR="004D00A8">
        <w:rPr>
          <w:rFonts w:ascii="Times New Roman" w:eastAsia="Times New Roman" w:hAnsi="Times New Roman" w:cs="Times New Roman"/>
          <w:sz w:val="28"/>
          <w:szCs w:val="28"/>
          <w:lang w:val="uk-UA" w:eastAsia="ru-RU"/>
        </w:rPr>
        <w:fldChar w:fldCharType="separate"/>
      </w:r>
      <w:r w:rsidR="00D64BD5">
        <w:rPr>
          <w:rFonts w:ascii="Times New Roman" w:eastAsia="Times New Roman" w:hAnsi="Times New Roman" w:cs="Times New Roman"/>
          <w:sz w:val="28"/>
          <w:szCs w:val="28"/>
          <w:lang w:val="uk-UA" w:eastAsia="ru-RU"/>
        </w:rPr>
        <w:fldChar w:fldCharType="begin"/>
      </w:r>
      <w:r w:rsidR="00D64BD5">
        <w:rPr>
          <w:rFonts w:ascii="Times New Roman" w:eastAsia="Times New Roman" w:hAnsi="Times New Roman" w:cs="Times New Roman"/>
          <w:sz w:val="28"/>
          <w:szCs w:val="28"/>
          <w:lang w:val="uk-UA" w:eastAsia="ru-RU"/>
        </w:rPr>
        <w:instrText xml:space="preserve"> INCLUDEPICTURE  "http://fivb.narod.ru/plback_cross.jpg" \* MERGEFORMATINET </w:instrText>
      </w:r>
      <w:r w:rsidR="00D64BD5">
        <w:rPr>
          <w:rFonts w:ascii="Times New Roman" w:eastAsia="Times New Roman" w:hAnsi="Times New Roman" w:cs="Times New Roman"/>
          <w:sz w:val="28"/>
          <w:szCs w:val="28"/>
          <w:lang w:val="uk-UA" w:eastAsia="ru-RU"/>
        </w:rPr>
        <w:fldChar w:fldCharType="separate"/>
      </w:r>
      <w:r w:rsidR="00B751C7">
        <w:rPr>
          <w:rFonts w:ascii="Times New Roman" w:eastAsia="Times New Roman" w:hAnsi="Times New Roman" w:cs="Times New Roman"/>
          <w:sz w:val="28"/>
          <w:szCs w:val="28"/>
          <w:lang w:val="uk-UA" w:eastAsia="ru-RU"/>
        </w:rPr>
        <w:fldChar w:fldCharType="begin"/>
      </w:r>
      <w:r w:rsidR="00B751C7">
        <w:rPr>
          <w:rFonts w:ascii="Times New Roman" w:eastAsia="Times New Roman" w:hAnsi="Times New Roman" w:cs="Times New Roman"/>
          <w:sz w:val="28"/>
          <w:szCs w:val="28"/>
          <w:lang w:val="uk-UA" w:eastAsia="ru-RU"/>
        </w:rPr>
        <w:instrText xml:space="preserve"> INCLUDEPICTURE  "http://fivb.narod.ru/plback_cross.jpg" \* MERGEFORMATINET </w:instrText>
      </w:r>
      <w:r w:rsidR="00B751C7">
        <w:rPr>
          <w:rFonts w:ascii="Times New Roman" w:eastAsia="Times New Roman" w:hAnsi="Times New Roman" w:cs="Times New Roman"/>
          <w:sz w:val="28"/>
          <w:szCs w:val="28"/>
          <w:lang w:val="uk-UA" w:eastAsia="ru-RU"/>
        </w:rPr>
        <w:fldChar w:fldCharType="separate"/>
      </w:r>
      <w:r w:rsidR="00A723AF">
        <w:rPr>
          <w:rFonts w:ascii="Times New Roman" w:eastAsia="Times New Roman" w:hAnsi="Times New Roman" w:cs="Times New Roman"/>
          <w:sz w:val="28"/>
          <w:szCs w:val="28"/>
          <w:lang w:val="uk-UA" w:eastAsia="ru-RU"/>
        </w:rPr>
        <w:fldChar w:fldCharType="begin"/>
      </w:r>
      <w:r w:rsidR="00A723AF">
        <w:rPr>
          <w:rFonts w:ascii="Times New Roman" w:eastAsia="Times New Roman" w:hAnsi="Times New Roman" w:cs="Times New Roman"/>
          <w:sz w:val="28"/>
          <w:szCs w:val="28"/>
          <w:lang w:val="uk-UA" w:eastAsia="ru-RU"/>
        </w:rPr>
        <w:instrText xml:space="preserve"> INCLUDEPICTURE  "http://fivb.narod.ru/plback_cross.jpg" \* MERGEFORMATINET </w:instrText>
      </w:r>
      <w:r w:rsidR="00A723AF">
        <w:rPr>
          <w:rFonts w:ascii="Times New Roman" w:eastAsia="Times New Roman" w:hAnsi="Times New Roman" w:cs="Times New Roman"/>
          <w:sz w:val="28"/>
          <w:szCs w:val="28"/>
          <w:lang w:val="uk-UA" w:eastAsia="ru-RU"/>
        </w:rPr>
        <w:fldChar w:fldCharType="separate"/>
      </w:r>
      <w:r w:rsidR="00130FEB">
        <w:rPr>
          <w:rFonts w:ascii="Times New Roman" w:eastAsia="Times New Roman" w:hAnsi="Times New Roman" w:cs="Times New Roman"/>
          <w:sz w:val="28"/>
          <w:szCs w:val="28"/>
          <w:lang w:val="uk-UA" w:eastAsia="ru-RU"/>
        </w:rPr>
        <w:fldChar w:fldCharType="begin"/>
      </w:r>
      <w:r w:rsidR="00130FEB">
        <w:rPr>
          <w:rFonts w:ascii="Times New Roman" w:eastAsia="Times New Roman" w:hAnsi="Times New Roman" w:cs="Times New Roman"/>
          <w:sz w:val="28"/>
          <w:szCs w:val="28"/>
          <w:lang w:val="uk-UA" w:eastAsia="ru-RU"/>
        </w:rPr>
        <w:instrText xml:space="preserve"> INCLUDEPICTURE  "http://fivb.narod.ru/plback_cross.jpg" \* MERGEFORMATINET </w:instrText>
      </w:r>
      <w:r w:rsidR="00130FEB">
        <w:rPr>
          <w:rFonts w:ascii="Times New Roman" w:eastAsia="Times New Roman" w:hAnsi="Times New Roman" w:cs="Times New Roman"/>
          <w:sz w:val="28"/>
          <w:szCs w:val="28"/>
          <w:lang w:val="uk-UA" w:eastAsia="ru-RU"/>
        </w:rPr>
        <w:fldChar w:fldCharType="separate"/>
      </w:r>
      <w:r w:rsidR="009802FB">
        <w:rPr>
          <w:rFonts w:ascii="Times New Roman" w:eastAsia="Times New Roman" w:hAnsi="Times New Roman" w:cs="Times New Roman"/>
          <w:sz w:val="28"/>
          <w:szCs w:val="28"/>
          <w:lang w:val="uk-UA" w:eastAsia="ru-RU"/>
        </w:rPr>
        <w:fldChar w:fldCharType="begin"/>
      </w:r>
      <w:r w:rsidR="009802FB">
        <w:rPr>
          <w:rFonts w:ascii="Times New Roman" w:eastAsia="Times New Roman" w:hAnsi="Times New Roman" w:cs="Times New Roman"/>
          <w:sz w:val="28"/>
          <w:szCs w:val="28"/>
          <w:lang w:val="uk-UA" w:eastAsia="ru-RU"/>
        </w:rPr>
        <w:instrText xml:space="preserve"> INCLUDEPICTURE  "http://fivb.narod.ru/plback_cross.jpg" \* MERGEFORMATINET </w:instrText>
      </w:r>
      <w:r w:rsidR="009802FB">
        <w:rPr>
          <w:rFonts w:ascii="Times New Roman" w:eastAsia="Times New Roman" w:hAnsi="Times New Roman" w:cs="Times New Roman"/>
          <w:sz w:val="28"/>
          <w:szCs w:val="28"/>
          <w:lang w:val="uk-UA" w:eastAsia="ru-RU"/>
        </w:rPr>
        <w:fldChar w:fldCharType="separate"/>
      </w:r>
      <w:r w:rsidR="00396019">
        <w:rPr>
          <w:rFonts w:ascii="Times New Roman" w:eastAsia="Times New Roman" w:hAnsi="Times New Roman" w:cs="Times New Roman"/>
          <w:sz w:val="28"/>
          <w:szCs w:val="28"/>
          <w:lang w:val="uk-UA" w:eastAsia="ru-RU"/>
        </w:rPr>
        <w:fldChar w:fldCharType="begin"/>
      </w:r>
      <w:r w:rsidR="00396019">
        <w:rPr>
          <w:rFonts w:ascii="Times New Roman" w:eastAsia="Times New Roman" w:hAnsi="Times New Roman" w:cs="Times New Roman"/>
          <w:sz w:val="28"/>
          <w:szCs w:val="28"/>
          <w:lang w:val="uk-UA" w:eastAsia="ru-RU"/>
        </w:rPr>
        <w:instrText xml:space="preserve"> </w:instrText>
      </w:r>
      <w:r w:rsidR="00396019">
        <w:rPr>
          <w:rFonts w:ascii="Times New Roman" w:eastAsia="Times New Roman" w:hAnsi="Times New Roman" w:cs="Times New Roman"/>
          <w:sz w:val="28"/>
          <w:szCs w:val="28"/>
          <w:lang w:val="uk-UA" w:eastAsia="ru-RU"/>
        </w:rPr>
        <w:instrText>INCLUDEPICTURE  "http://fivb.narod.ru/plback_cross.jpg" \* MERGEFORMATINET</w:instrText>
      </w:r>
      <w:r w:rsidR="00396019">
        <w:rPr>
          <w:rFonts w:ascii="Times New Roman" w:eastAsia="Times New Roman" w:hAnsi="Times New Roman" w:cs="Times New Roman"/>
          <w:sz w:val="28"/>
          <w:szCs w:val="28"/>
          <w:lang w:val="uk-UA" w:eastAsia="ru-RU"/>
        </w:rPr>
        <w:instrText xml:space="preserve"> </w:instrText>
      </w:r>
      <w:r w:rsidR="00396019">
        <w:rPr>
          <w:rFonts w:ascii="Times New Roman" w:eastAsia="Times New Roman" w:hAnsi="Times New Roman" w:cs="Times New Roman"/>
          <w:sz w:val="28"/>
          <w:szCs w:val="28"/>
          <w:lang w:val="uk-UA" w:eastAsia="ru-RU"/>
        </w:rPr>
        <w:fldChar w:fldCharType="separate"/>
      </w:r>
      <w:r w:rsidR="00396019">
        <w:rPr>
          <w:rFonts w:ascii="Times New Roman" w:eastAsia="Times New Roman" w:hAnsi="Times New Roman" w:cs="Times New Roman"/>
          <w:sz w:val="28"/>
          <w:szCs w:val="28"/>
          <w:lang w:val="uk-UA" w:eastAsia="ru-RU"/>
        </w:rPr>
        <w:pict>
          <v:shape id="_x0000_i1030" type="#_x0000_t75" alt="" style="width:162.8pt;height:162.8pt">
            <v:imagedata r:id="rId76" r:href="rId77"/>
          </v:shape>
        </w:pict>
      </w:r>
      <w:r w:rsidR="00396019">
        <w:rPr>
          <w:rFonts w:ascii="Times New Roman" w:eastAsia="Times New Roman" w:hAnsi="Times New Roman" w:cs="Times New Roman"/>
          <w:sz w:val="28"/>
          <w:szCs w:val="28"/>
          <w:lang w:val="uk-UA" w:eastAsia="ru-RU"/>
        </w:rPr>
        <w:fldChar w:fldCharType="end"/>
      </w:r>
      <w:r w:rsidR="009802FB">
        <w:rPr>
          <w:rFonts w:ascii="Times New Roman" w:eastAsia="Times New Roman" w:hAnsi="Times New Roman" w:cs="Times New Roman"/>
          <w:sz w:val="28"/>
          <w:szCs w:val="28"/>
          <w:lang w:val="uk-UA" w:eastAsia="ru-RU"/>
        </w:rPr>
        <w:fldChar w:fldCharType="end"/>
      </w:r>
      <w:r w:rsidR="00130FEB">
        <w:rPr>
          <w:rFonts w:ascii="Times New Roman" w:eastAsia="Times New Roman" w:hAnsi="Times New Roman" w:cs="Times New Roman"/>
          <w:sz w:val="28"/>
          <w:szCs w:val="28"/>
          <w:lang w:val="uk-UA" w:eastAsia="ru-RU"/>
        </w:rPr>
        <w:fldChar w:fldCharType="end"/>
      </w:r>
      <w:r w:rsidR="00A723AF">
        <w:rPr>
          <w:rFonts w:ascii="Times New Roman" w:eastAsia="Times New Roman" w:hAnsi="Times New Roman" w:cs="Times New Roman"/>
          <w:sz w:val="28"/>
          <w:szCs w:val="28"/>
          <w:lang w:val="uk-UA" w:eastAsia="ru-RU"/>
        </w:rPr>
        <w:fldChar w:fldCharType="end"/>
      </w:r>
      <w:r w:rsidR="00B751C7">
        <w:rPr>
          <w:rFonts w:ascii="Times New Roman" w:eastAsia="Times New Roman" w:hAnsi="Times New Roman" w:cs="Times New Roman"/>
          <w:sz w:val="28"/>
          <w:szCs w:val="28"/>
          <w:lang w:val="uk-UA" w:eastAsia="ru-RU"/>
        </w:rPr>
        <w:fldChar w:fldCharType="end"/>
      </w:r>
      <w:r w:rsidR="00D64BD5">
        <w:rPr>
          <w:rFonts w:ascii="Times New Roman" w:eastAsia="Times New Roman" w:hAnsi="Times New Roman" w:cs="Times New Roman"/>
          <w:sz w:val="28"/>
          <w:szCs w:val="28"/>
          <w:lang w:val="uk-UA" w:eastAsia="ru-RU"/>
        </w:rPr>
        <w:fldChar w:fldCharType="end"/>
      </w:r>
      <w:r w:rsidR="004D00A8">
        <w:rPr>
          <w:rFonts w:ascii="Times New Roman" w:eastAsia="Times New Roman" w:hAnsi="Times New Roman" w:cs="Times New Roman"/>
          <w:sz w:val="28"/>
          <w:szCs w:val="28"/>
          <w:lang w:val="uk-UA" w:eastAsia="ru-RU"/>
        </w:rPr>
        <w:fldChar w:fldCharType="end"/>
      </w:r>
      <w:r w:rsidR="00427545">
        <w:rPr>
          <w:rFonts w:ascii="Times New Roman" w:eastAsia="Times New Roman" w:hAnsi="Times New Roman" w:cs="Times New Roman"/>
          <w:sz w:val="28"/>
          <w:szCs w:val="28"/>
          <w:lang w:val="uk-UA" w:eastAsia="ru-RU"/>
        </w:rPr>
        <w:fldChar w:fldCharType="end"/>
      </w:r>
      <w:r w:rsidR="0019292C">
        <w:rPr>
          <w:rFonts w:ascii="Times New Roman" w:eastAsia="Times New Roman" w:hAnsi="Times New Roman" w:cs="Times New Roman"/>
          <w:sz w:val="28"/>
          <w:szCs w:val="28"/>
          <w:lang w:val="uk-UA" w:eastAsia="ru-RU"/>
        </w:rPr>
        <w:fldChar w:fldCharType="end"/>
      </w:r>
      <w:r w:rsidR="00A649C5">
        <w:rPr>
          <w:rFonts w:ascii="Times New Roman" w:eastAsia="Times New Roman" w:hAnsi="Times New Roman" w:cs="Times New Roman"/>
          <w:sz w:val="28"/>
          <w:szCs w:val="28"/>
          <w:lang w:val="uk-UA" w:eastAsia="ru-RU"/>
        </w:rPr>
        <w:fldChar w:fldCharType="end"/>
      </w:r>
      <w:r w:rsidR="0009479B">
        <w:rPr>
          <w:rFonts w:ascii="Times New Roman" w:eastAsia="Times New Roman" w:hAnsi="Times New Roman" w:cs="Times New Roman"/>
          <w:sz w:val="28"/>
          <w:szCs w:val="28"/>
          <w:lang w:val="uk-UA" w:eastAsia="ru-RU"/>
        </w:rPr>
        <w:fldChar w:fldCharType="end"/>
      </w:r>
      <w:r w:rsidR="00FD2D57">
        <w:rPr>
          <w:rFonts w:ascii="Times New Roman" w:eastAsia="Times New Roman" w:hAnsi="Times New Roman" w:cs="Times New Roman"/>
          <w:sz w:val="28"/>
          <w:szCs w:val="28"/>
          <w:lang w:val="uk-UA" w:eastAsia="ru-RU"/>
        </w:rPr>
        <w:fldChar w:fldCharType="end"/>
      </w:r>
      <w:r w:rsidR="00457BD4">
        <w:rPr>
          <w:rFonts w:ascii="Times New Roman" w:eastAsia="Times New Roman" w:hAnsi="Times New Roman" w:cs="Times New Roman"/>
          <w:sz w:val="28"/>
          <w:szCs w:val="28"/>
          <w:lang w:val="uk-UA" w:eastAsia="ru-RU"/>
        </w:rPr>
        <w:fldChar w:fldCharType="end"/>
      </w:r>
      <w:r w:rsidRPr="00A17C33">
        <w:rPr>
          <w:rFonts w:ascii="Times New Roman" w:eastAsia="Times New Roman" w:hAnsi="Times New Roman" w:cs="Times New Roman"/>
          <w:sz w:val="28"/>
          <w:szCs w:val="28"/>
          <w:lang w:val="uk-UA" w:eastAsia="ru-RU"/>
        </w:rPr>
        <w:fldChar w:fldCharType="end"/>
      </w:r>
    </w:p>
    <w:p w:rsidR="00A17C33" w:rsidRPr="00A17C33" w:rsidRDefault="00A17C33" w:rsidP="006F5860">
      <w:pPr>
        <w:spacing w:after="0" w:line="360" w:lineRule="auto"/>
        <w:ind w:right="-5"/>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67. Комбінація «зворотний хрест». </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Підвідні вправи: імітація нападаючого удару на «злеті»; імітація нападаючого удару «метр»; імітація комбінації «хрест»; нападаючий удар на «злеті» гравцем зони 4, м’яч </w:t>
      </w:r>
      <w:proofErr w:type="spellStart"/>
      <w:r w:rsidRPr="00A17C33">
        <w:rPr>
          <w:rFonts w:ascii="Times New Roman" w:eastAsia="Times New Roman" w:hAnsi="Times New Roman" w:cs="Times New Roman"/>
          <w:sz w:val="28"/>
          <w:szCs w:val="28"/>
          <w:lang w:val="uk-UA" w:eastAsia="ru-RU"/>
        </w:rPr>
        <w:t>зв’язуючому</w:t>
      </w:r>
      <w:proofErr w:type="spellEnd"/>
      <w:r w:rsidRPr="00A17C33">
        <w:rPr>
          <w:rFonts w:ascii="Times New Roman" w:eastAsia="Times New Roman" w:hAnsi="Times New Roman" w:cs="Times New Roman"/>
          <w:sz w:val="28"/>
          <w:szCs w:val="28"/>
          <w:lang w:val="uk-UA" w:eastAsia="ru-RU"/>
        </w:rPr>
        <w:t xml:space="preserve"> гравцю між зонами 2 і 3 доводить гравець зони 3; гравець зони 3 виконує нападаючий удар з короткої передачі «метр» в зоні 3 з передачі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гравця, який знаходиться між зонами 2 і 3; після виконання кожної підвідної вправи до комбінації, нападаючі першого і другого темпів міняються місцями.</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Підвідні вправи до комбінації «зворотний хрест» виконуються у тій самій послідовності, тільки нападаючий удар першим темпом з короткої передачі на «злеті» здійснює гравець зони 2, після розбігу по діагоналі в зоні 3, а гравець зони 3 виконує нападаючий удар другим темпом з короткої передачі «метр» в зоні 2 за спиною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гравця.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Спеціальні вправи: виконання комбінації «хрест» в цілому після доведення м’яча нападаючим гравцем зони 3; виконання комбінації «хрест» після зміни зон нападаючими першого і другого темпів на зони партнерів;</w:t>
      </w:r>
    </w:p>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виконання комбінації «хрест» проти одиночного блокування центрального гравця, що блокує у зоні 3; виконання комбінації «хрест» після подачі м’яча з укороченої подачі (6-</w:t>
      </w:r>
      <w:smartTag w:uri="urn:schemas-microsoft-com:office:smarttags" w:element="metricconverter">
        <w:smartTagPr>
          <w:attr w:name="ProductID" w:val="9 м"/>
        </w:smartTagPr>
        <w:r w:rsidRPr="00A17C33">
          <w:rPr>
            <w:rFonts w:ascii="Times New Roman" w:eastAsia="Times New Roman" w:hAnsi="Times New Roman" w:cs="Times New Roman"/>
            <w:sz w:val="28"/>
            <w:szCs w:val="28"/>
            <w:lang w:val="uk-UA" w:eastAsia="ru-RU"/>
          </w:rPr>
          <w:t>9 м</w:t>
        </w:r>
      </w:smartTag>
      <w:r w:rsidRPr="00A17C33">
        <w:rPr>
          <w:rFonts w:ascii="Times New Roman" w:eastAsia="Times New Roman" w:hAnsi="Times New Roman" w:cs="Times New Roman"/>
          <w:sz w:val="28"/>
          <w:szCs w:val="28"/>
          <w:lang w:val="uk-UA" w:eastAsia="ru-RU"/>
        </w:rPr>
        <w:t>); виконання комбінації «хрест» після подачі за лицевої лінії; таким же чином виконується методика навчання комбінації «зворотний хрест», тільки першим темпом нападає гравець зони 2, а не зони 4. Тобто комбінація виконується у зворотному порядку.</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2.Практичне тестування. Прийом контрольних нормативів з техніки прийому м’яча двома руками знизу.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Прийом м'яча двома руками знизу біля стіни з відстані </w:t>
      </w:r>
      <w:smartTag w:uri="urn:schemas-microsoft-com:office:smarttags" w:element="metricconverter">
        <w:smartTagPr>
          <w:attr w:name="ProductID" w:val="3 м"/>
        </w:smartTagPr>
        <w:r w:rsidRPr="00A17C33">
          <w:rPr>
            <w:rFonts w:ascii="Times New Roman" w:eastAsia="Times New Roman" w:hAnsi="Times New Roman" w:cs="Times New Roman"/>
            <w:sz w:val="28"/>
            <w:szCs w:val="28"/>
            <w:lang w:val="uk-UA" w:eastAsia="ru-RU"/>
          </w:rPr>
          <w:t>3 м</w:t>
        </w:r>
      </w:smartTag>
      <w:r w:rsidRPr="00A17C33">
        <w:rPr>
          <w:rFonts w:ascii="Times New Roman" w:eastAsia="Times New Roman" w:hAnsi="Times New Roman" w:cs="Times New Roman"/>
          <w:sz w:val="28"/>
          <w:szCs w:val="28"/>
          <w:lang w:val="uk-UA" w:eastAsia="ru-RU"/>
        </w:rPr>
        <w:t xml:space="preserve">. Гравець з </w:t>
      </w:r>
      <w:proofErr w:type="spellStart"/>
      <w:r w:rsidRPr="00A17C33">
        <w:rPr>
          <w:rFonts w:ascii="Times New Roman" w:eastAsia="Times New Roman" w:hAnsi="Times New Roman" w:cs="Times New Roman"/>
          <w:sz w:val="28"/>
          <w:szCs w:val="28"/>
          <w:lang w:val="uk-UA" w:eastAsia="ru-RU"/>
        </w:rPr>
        <w:t>м’ячем</w:t>
      </w:r>
      <w:proofErr w:type="spellEnd"/>
      <w:r w:rsidRPr="00A17C33">
        <w:rPr>
          <w:rFonts w:ascii="Times New Roman" w:eastAsia="Times New Roman" w:hAnsi="Times New Roman" w:cs="Times New Roman"/>
          <w:sz w:val="28"/>
          <w:szCs w:val="28"/>
          <w:lang w:val="uk-UA" w:eastAsia="ru-RU"/>
        </w:rPr>
        <w:t xml:space="preserve"> розташовується на відстані </w:t>
      </w:r>
      <w:smartTag w:uri="urn:schemas-microsoft-com:office:smarttags" w:element="metricconverter">
        <w:smartTagPr>
          <w:attr w:name="ProductID" w:val="3 м"/>
        </w:smartTagPr>
        <w:r w:rsidRPr="00A17C33">
          <w:rPr>
            <w:rFonts w:ascii="Times New Roman" w:eastAsia="Times New Roman" w:hAnsi="Times New Roman" w:cs="Times New Roman"/>
            <w:sz w:val="28"/>
            <w:szCs w:val="28"/>
            <w:lang w:val="uk-UA" w:eastAsia="ru-RU"/>
          </w:rPr>
          <w:t>3 м</w:t>
        </w:r>
      </w:smartTag>
      <w:r w:rsidRPr="00A17C33">
        <w:rPr>
          <w:rFonts w:ascii="Times New Roman" w:eastAsia="Times New Roman" w:hAnsi="Times New Roman" w:cs="Times New Roman"/>
          <w:sz w:val="28"/>
          <w:szCs w:val="28"/>
          <w:lang w:val="uk-UA" w:eastAsia="ru-RU"/>
        </w:rPr>
        <w:t xml:space="preserve"> від стінки і починає виконувати прийом-передачу </w:t>
      </w:r>
      <w:proofErr w:type="spellStart"/>
      <w:r w:rsidRPr="00A17C33">
        <w:rPr>
          <w:rFonts w:ascii="Times New Roman" w:eastAsia="Times New Roman" w:hAnsi="Times New Roman" w:cs="Times New Roman"/>
          <w:sz w:val="28"/>
          <w:szCs w:val="28"/>
          <w:lang w:val="uk-UA" w:eastAsia="ru-RU"/>
        </w:rPr>
        <w:t>м’ча</w:t>
      </w:r>
      <w:proofErr w:type="spellEnd"/>
      <w:r w:rsidRPr="00A17C33">
        <w:rPr>
          <w:rFonts w:ascii="Times New Roman" w:eastAsia="Times New Roman" w:hAnsi="Times New Roman" w:cs="Times New Roman"/>
          <w:sz w:val="28"/>
          <w:szCs w:val="28"/>
          <w:lang w:val="uk-UA" w:eastAsia="ru-RU"/>
        </w:rPr>
        <w:t xml:space="preserve"> двома руками знизу від стінки.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1958340" cy="179832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58340" cy="1798320"/>
                    </a:xfrm>
                    <a:prstGeom prst="rect">
                      <a:avLst/>
                    </a:prstGeom>
                    <a:noFill/>
                    <a:ln>
                      <a:noFill/>
                    </a:ln>
                  </pic:spPr>
                </pic:pic>
              </a:graphicData>
            </a:graphic>
          </wp:inline>
        </w:drawing>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68 Прийом м'яча двома руками знизу біля стіни з відстані </w:t>
      </w:r>
      <w:smartTag w:uri="urn:schemas-microsoft-com:office:smarttags" w:element="metricconverter">
        <w:smartTagPr>
          <w:attr w:name="ProductID" w:val="3 м"/>
        </w:smartTagPr>
        <w:r w:rsidRPr="00A17C33">
          <w:rPr>
            <w:rFonts w:ascii="Times New Roman" w:eastAsia="Times New Roman" w:hAnsi="Times New Roman" w:cs="Times New Roman"/>
            <w:sz w:val="28"/>
            <w:szCs w:val="28"/>
            <w:lang w:val="uk-UA" w:eastAsia="ru-RU"/>
          </w:rPr>
          <w:t>3 м</w:t>
        </w:r>
      </w:smartTag>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Ширина коридору для виконання вправи становить також </w:t>
      </w:r>
      <w:smartTag w:uri="urn:schemas-microsoft-com:office:smarttags" w:element="metricconverter">
        <w:smartTagPr>
          <w:attr w:name="ProductID" w:val="3 м"/>
        </w:smartTagPr>
        <w:r w:rsidRPr="00A17C33">
          <w:rPr>
            <w:rFonts w:ascii="Times New Roman" w:eastAsia="Times New Roman" w:hAnsi="Times New Roman" w:cs="Times New Roman"/>
            <w:sz w:val="28"/>
            <w:szCs w:val="28"/>
            <w:lang w:val="uk-UA" w:eastAsia="ru-RU"/>
          </w:rPr>
          <w:t>3 м</w:t>
        </w:r>
      </w:smartTag>
      <w:r w:rsidRPr="00A17C33">
        <w:rPr>
          <w:rFonts w:ascii="Times New Roman" w:eastAsia="Times New Roman" w:hAnsi="Times New Roman" w:cs="Times New Roman"/>
          <w:sz w:val="28"/>
          <w:szCs w:val="28"/>
          <w:lang w:val="uk-UA" w:eastAsia="ru-RU"/>
        </w:rPr>
        <w:t xml:space="preserve">. Якщо гравець заступив передню лінію, або бічні лінії коридору, то спроба не зараховується. Кожен студент має дві спроби для виконання тесту (рис. 68).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Практичні нормативи з прийому м'яча двома руками знизу біля стіни з відстані </w:t>
      </w:r>
      <w:smartTag w:uri="urn:schemas-microsoft-com:office:smarttags" w:element="metricconverter">
        <w:smartTagPr>
          <w:attr w:name="ProductID" w:val="3 м"/>
        </w:smartTagPr>
        <w:r w:rsidRPr="00A17C33">
          <w:rPr>
            <w:rFonts w:ascii="Times New Roman" w:eastAsia="Times New Roman" w:hAnsi="Times New Roman" w:cs="Times New Roman"/>
            <w:sz w:val="28"/>
            <w:szCs w:val="28"/>
            <w:lang w:val="uk-UA" w:eastAsia="ru-RU"/>
          </w:rPr>
          <w:t>3 м</w:t>
        </w:r>
      </w:smartTag>
      <w:r w:rsidRPr="00A17C33">
        <w:rPr>
          <w:rFonts w:ascii="Times New Roman" w:eastAsia="Times New Roman" w:hAnsi="Times New Roman" w:cs="Times New Roman"/>
          <w:sz w:val="28"/>
          <w:szCs w:val="28"/>
          <w:lang w:val="uk-UA" w:eastAsia="ru-RU"/>
        </w:rPr>
        <w:t xml:space="preserve">  (таблиця 2).</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p>
    <w:p w:rsidR="00CE2633" w:rsidRDefault="00CE2633" w:rsidP="00A17C33">
      <w:pPr>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Таблиця 2</w:t>
      </w:r>
    </w:p>
    <w:p w:rsidR="00A17C33" w:rsidRPr="00A17C33" w:rsidRDefault="00A17C33" w:rsidP="00A17C33">
      <w:pPr>
        <w:spacing w:before="240" w:after="60" w:line="360" w:lineRule="auto"/>
        <w:ind w:right="-5" w:firstLine="540"/>
        <w:outlineLvl w:val="5"/>
        <w:rPr>
          <w:rFonts w:ascii="Times New Roman" w:eastAsia="Times New Roman" w:hAnsi="Times New Roman" w:cs="Times New Roman"/>
          <w:bCs/>
          <w:sz w:val="28"/>
          <w:szCs w:val="28"/>
          <w:lang w:val="uk-UA" w:eastAsia="ru-RU"/>
        </w:rPr>
      </w:pPr>
      <w:r w:rsidRPr="00A17C33">
        <w:rPr>
          <w:rFonts w:ascii="Times New Roman" w:eastAsia="Times New Roman" w:hAnsi="Times New Roman" w:cs="Times New Roman"/>
          <w:bCs/>
          <w:sz w:val="28"/>
          <w:szCs w:val="28"/>
          <w:lang w:val="uk-UA" w:eastAsia="ru-RU"/>
        </w:rPr>
        <w:t xml:space="preserve">Практичний норматив. Прийом м'яча двома руками знизу біля стіни з відстані </w:t>
      </w:r>
      <w:smartTag w:uri="urn:schemas-microsoft-com:office:smarttags" w:element="metricconverter">
        <w:smartTagPr>
          <w:attr w:name="ProductID" w:val="3 м"/>
        </w:smartTagPr>
        <w:r w:rsidRPr="00A17C33">
          <w:rPr>
            <w:rFonts w:ascii="Times New Roman" w:eastAsia="Times New Roman" w:hAnsi="Times New Roman" w:cs="Times New Roman"/>
            <w:bCs/>
            <w:sz w:val="28"/>
            <w:szCs w:val="28"/>
            <w:lang w:val="uk-UA" w:eastAsia="ru-RU"/>
          </w:rPr>
          <w:t>3 м</w:t>
        </w:r>
      </w:smartTag>
    </w:p>
    <w:tbl>
      <w:tblPr>
        <w:tblStyle w:val="a5"/>
        <w:tblW w:w="0" w:type="auto"/>
        <w:jc w:val="center"/>
        <w:tblLook w:val="01E0" w:firstRow="1" w:lastRow="1" w:firstColumn="1" w:lastColumn="1" w:noHBand="0" w:noVBand="0"/>
      </w:tblPr>
      <w:tblGrid>
        <w:gridCol w:w="4785"/>
        <w:gridCol w:w="4786"/>
      </w:tblGrid>
      <w:tr w:rsidR="00A17C33" w:rsidRPr="00A17C33" w:rsidTr="00A17C33">
        <w:trPr>
          <w:jc w:val="center"/>
        </w:trPr>
        <w:tc>
          <w:tcPr>
            <w:tcW w:w="9571" w:type="dxa"/>
            <w:gridSpan w:val="2"/>
          </w:tcPr>
          <w:p w:rsidR="00A17C33" w:rsidRPr="00A17C33" w:rsidRDefault="00A17C33" w:rsidP="00A17C33">
            <w:pPr>
              <w:jc w:val="center"/>
              <w:rPr>
                <w:b/>
                <w:sz w:val="28"/>
                <w:szCs w:val="28"/>
                <w:lang w:val="ru-RU" w:eastAsia="ru-RU"/>
              </w:rPr>
            </w:pPr>
            <w:proofErr w:type="spellStart"/>
            <w:r w:rsidRPr="00A17C33">
              <w:rPr>
                <w:b/>
                <w:sz w:val="28"/>
                <w:szCs w:val="28"/>
                <w:lang w:val="ru-RU" w:eastAsia="ru-RU"/>
              </w:rPr>
              <w:t>Кількість</w:t>
            </w:r>
            <w:proofErr w:type="spellEnd"/>
            <w:r w:rsidR="006F5860">
              <w:rPr>
                <w:b/>
                <w:sz w:val="28"/>
                <w:szCs w:val="28"/>
                <w:lang w:val="ru-RU" w:eastAsia="ru-RU"/>
              </w:rPr>
              <w:t xml:space="preserve"> </w:t>
            </w:r>
            <w:proofErr w:type="spellStart"/>
            <w:r w:rsidRPr="00A17C33">
              <w:rPr>
                <w:b/>
                <w:sz w:val="28"/>
                <w:szCs w:val="28"/>
                <w:lang w:val="ru-RU" w:eastAsia="ru-RU"/>
              </w:rPr>
              <w:t>разів</w:t>
            </w:r>
            <w:proofErr w:type="spellEnd"/>
            <w:r w:rsidRPr="00A17C33">
              <w:rPr>
                <w:b/>
                <w:sz w:val="28"/>
                <w:szCs w:val="28"/>
                <w:lang w:val="ru-RU" w:eastAsia="ru-RU"/>
              </w:rPr>
              <w:t xml:space="preserve"> і </w:t>
            </w:r>
            <w:proofErr w:type="spellStart"/>
            <w:r w:rsidRPr="00A17C33">
              <w:rPr>
                <w:b/>
                <w:sz w:val="28"/>
                <w:szCs w:val="28"/>
                <w:lang w:val="ru-RU" w:eastAsia="ru-RU"/>
              </w:rPr>
              <w:t>балів</w:t>
            </w:r>
            <w:proofErr w:type="spellEnd"/>
          </w:p>
        </w:tc>
      </w:tr>
      <w:tr w:rsidR="00A17C33" w:rsidRPr="00A17C33" w:rsidTr="00A17C33">
        <w:trPr>
          <w:jc w:val="center"/>
        </w:trPr>
        <w:tc>
          <w:tcPr>
            <w:tcW w:w="4785" w:type="dxa"/>
          </w:tcPr>
          <w:p w:rsidR="00A17C33" w:rsidRPr="00A17C33" w:rsidRDefault="00A17C33" w:rsidP="00A17C33">
            <w:pPr>
              <w:spacing w:before="240" w:after="60" w:line="360" w:lineRule="auto"/>
              <w:jc w:val="center"/>
              <w:outlineLvl w:val="5"/>
              <w:rPr>
                <w:bCs/>
                <w:sz w:val="28"/>
                <w:szCs w:val="28"/>
                <w:lang w:val="uk-UA" w:eastAsia="ru-RU"/>
              </w:rPr>
            </w:pPr>
            <w:r w:rsidRPr="00A17C33">
              <w:rPr>
                <w:bCs/>
                <w:sz w:val="28"/>
                <w:szCs w:val="28"/>
                <w:lang w:val="uk-UA" w:eastAsia="ru-RU"/>
              </w:rPr>
              <w:t>25 разів  – 10 балів</w:t>
            </w:r>
          </w:p>
        </w:tc>
        <w:tc>
          <w:tcPr>
            <w:tcW w:w="4786" w:type="dxa"/>
          </w:tcPr>
          <w:p w:rsidR="00A17C33" w:rsidRPr="00A17C33" w:rsidRDefault="00A17C33" w:rsidP="00A17C33">
            <w:pPr>
              <w:spacing w:before="240" w:after="60" w:line="360" w:lineRule="auto"/>
              <w:jc w:val="center"/>
              <w:outlineLvl w:val="5"/>
              <w:rPr>
                <w:bCs/>
                <w:sz w:val="28"/>
                <w:szCs w:val="28"/>
                <w:lang w:val="uk-UA" w:eastAsia="ru-RU"/>
              </w:rPr>
            </w:pPr>
            <w:r w:rsidRPr="00A17C33">
              <w:rPr>
                <w:bCs/>
                <w:sz w:val="28"/>
                <w:szCs w:val="28"/>
                <w:lang w:val="uk-UA" w:eastAsia="ru-RU"/>
              </w:rPr>
              <w:t>15 разів  –  5 балів</w:t>
            </w:r>
          </w:p>
        </w:tc>
      </w:tr>
      <w:tr w:rsidR="00A17C33" w:rsidRPr="00A17C33" w:rsidTr="00A17C33">
        <w:trPr>
          <w:jc w:val="center"/>
        </w:trPr>
        <w:tc>
          <w:tcPr>
            <w:tcW w:w="4785" w:type="dxa"/>
          </w:tcPr>
          <w:p w:rsidR="00A17C33" w:rsidRPr="00A17C33" w:rsidRDefault="00A17C33" w:rsidP="00A17C33">
            <w:pPr>
              <w:spacing w:before="240" w:after="60" w:line="360" w:lineRule="auto"/>
              <w:jc w:val="center"/>
              <w:outlineLvl w:val="5"/>
              <w:rPr>
                <w:bCs/>
                <w:sz w:val="28"/>
                <w:szCs w:val="28"/>
                <w:lang w:val="uk-UA" w:eastAsia="ru-RU"/>
              </w:rPr>
            </w:pPr>
            <w:r w:rsidRPr="00A17C33">
              <w:rPr>
                <w:bCs/>
                <w:sz w:val="28"/>
                <w:szCs w:val="28"/>
                <w:lang w:val="uk-UA" w:eastAsia="ru-RU"/>
              </w:rPr>
              <w:t>23 рази  –   9 балів</w:t>
            </w:r>
          </w:p>
        </w:tc>
        <w:tc>
          <w:tcPr>
            <w:tcW w:w="4786" w:type="dxa"/>
          </w:tcPr>
          <w:p w:rsidR="00A17C33" w:rsidRPr="00A17C33" w:rsidRDefault="00A17C33" w:rsidP="00A17C33">
            <w:pPr>
              <w:spacing w:before="240" w:after="60" w:line="360" w:lineRule="auto"/>
              <w:jc w:val="center"/>
              <w:outlineLvl w:val="5"/>
              <w:rPr>
                <w:bCs/>
                <w:sz w:val="28"/>
                <w:szCs w:val="28"/>
                <w:lang w:val="uk-UA" w:eastAsia="ru-RU"/>
              </w:rPr>
            </w:pPr>
            <w:r w:rsidRPr="00A17C33">
              <w:rPr>
                <w:bCs/>
                <w:sz w:val="28"/>
                <w:szCs w:val="28"/>
                <w:lang w:val="uk-UA" w:eastAsia="ru-RU"/>
              </w:rPr>
              <w:t>12 разів  –  4 бали</w:t>
            </w:r>
          </w:p>
        </w:tc>
      </w:tr>
      <w:tr w:rsidR="00A17C33" w:rsidRPr="00A17C33" w:rsidTr="00A17C33">
        <w:trPr>
          <w:jc w:val="center"/>
        </w:trPr>
        <w:tc>
          <w:tcPr>
            <w:tcW w:w="4785" w:type="dxa"/>
          </w:tcPr>
          <w:p w:rsidR="00A17C33" w:rsidRPr="00A17C33" w:rsidRDefault="00A17C33" w:rsidP="00A17C33">
            <w:pPr>
              <w:spacing w:before="240" w:after="60" w:line="360" w:lineRule="auto"/>
              <w:outlineLvl w:val="5"/>
              <w:rPr>
                <w:bCs/>
                <w:sz w:val="28"/>
                <w:szCs w:val="28"/>
                <w:lang w:val="uk-UA" w:eastAsia="ru-RU"/>
              </w:rPr>
            </w:pPr>
            <w:r w:rsidRPr="00A17C33">
              <w:rPr>
                <w:bCs/>
                <w:sz w:val="28"/>
                <w:szCs w:val="28"/>
                <w:lang w:val="uk-UA" w:eastAsia="ru-RU"/>
              </w:rPr>
              <w:t xml:space="preserve">                 21 раз    –   8 балів</w:t>
            </w:r>
          </w:p>
        </w:tc>
        <w:tc>
          <w:tcPr>
            <w:tcW w:w="4786" w:type="dxa"/>
          </w:tcPr>
          <w:p w:rsidR="00A17C33" w:rsidRPr="00A17C33" w:rsidRDefault="00A17C33" w:rsidP="00A17C33">
            <w:pPr>
              <w:spacing w:before="240" w:after="60" w:line="360" w:lineRule="auto"/>
              <w:jc w:val="center"/>
              <w:outlineLvl w:val="5"/>
              <w:rPr>
                <w:bCs/>
                <w:sz w:val="28"/>
                <w:szCs w:val="28"/>
                <w:lang w:val="uk-UA" w:eastAsia="ru-RU"/>
              </w:rPr>
            </w:pPr>
            <w:r w:rsidRPr="00A17C33">
              <w:rPr>
                <w:bCs/>
                <w:sz w:val="28"/>
                <w:szCs w:val="28"/>
                <w:lang w:val="uk-UA" w:eastAsia="ru-RU"/>
              </w:rPr>
              <w:t>9 разів  –  3 бали</w:t>
            </w:r>
          </w:p>
        </w:tc>
      </w:tr>
      <w:tr w:rsidR="00A17C33" w:rsidRPr="00A17C33" w:rsidTr="00A17C33">
        <w:trPr>
          <w:jc w:val="center"/>
        </w:trPr>
        <w:tc>
          <w:tcPr>
            <w:tcW w:w="4785" w:type="dxa"/>
          </w:tcPr>
          <w:p w:rsidR="00A17C33" w:rsidRPr="00A17C33" w:rsidRDefault="00A17C33" w:rsidP="00A17C33">
            <w:pPr>
              <w:spacing w:before="240" w:after="60" w:line="360" w:lineRule="auto"/>
              <w:jc w:val="center"/>
              <w:outlineLvl w:val="5"/>
              <w:rPr>
                <w:bCs/>
                <w:sz w:val="28"/>
                <w:szCs w:val="28"/>
                <w:lang w:val="uk-UA" w:eastAsia="ru-RU"/>
              </w:rPr>
            </w:pPr>
            <w:r w:rsidRPr="00A17C33">
              <w:rPr>
                <w:bCs/>
                <w:sz w:val="28"/>
                <w:szCs w:val="28"/>
                <w:lang w:val="uk-UA" w:eastAsia="ru-RU"/>
              </w:rPr>
              <w:t>19 разів  –   7 балів</w:t>
            </w:r>
          </w:p>
        </w:tc>
        <w:tc>
          <w:tcPr>
            <w:tcW w:w="4786" w:type="dxa"/>
          </w:tcPr>
          <w:p w:rsidR="00A17C33" w:rsidRPr="00A17C33" w:rsidRDefault="00A17C33" w:rsidP="00A17C33">
            <w:pPr>
              <w:spacing w:before="240" w:after="60" w:line="360" w:lineRule="auto"/>
              <w:jc w:val="center"/>
              <w:outlineLvl w:val="5"/>
              <w:rPr>
                <w:bCs/>
                <w:sz w:val="28"/>
                <w:szCs w:val="28"/>
                <w:lang w:val="uk-UA" w:eastAsia="ru-RU"/>
              </w:rPr>
            </w:pPr>
            <w:r w:rsidRPr="00A17C33">
              <w:rPr>
                <w:bCs/>
                <w:sz w:val="28"/>
                <w:szCs w:val="28"/>
                <w:lang w:val="uk-UA" w:eastAsia="ru-RU"/>
              </w:rPr>
              <w:t>6 разів  –  2 бали</w:t>
            </w:r>
          </w:p>
        </w:tc>
      </w:tr>
      <w:tr w:rsidR="00A17C33" w:rsidRPr="00A17C33" w:rsidTr="00A17C33">
        <w:trPr>
          <w:jc w:val="center"/>
        </w:trPr>
        <w:tc>
          <w:tcPr>
            <w:tcW w:w="4785" w:type="dxa"/>
          </w:tcPr>
          <w:p w:rsidR="00A17C33" w:rsidRPr="00A17C33" w:rsidRDefault="00A17C33" w:rsidP="00A17C33">
            <w:pPr>
              <w:jc w:val="center"/>
              <w:rPr>
                <w:sz w:val="28"/>
                <w:szCs w:val="28"/>
                <w:lang w:val="uk-UA" w:eastAsia="ru-RU"/>
              </w:rPr>
            </w:pPr>
          </w:p>
          <w:p w:rsidR="00A17C33" w:rsidRPr="00A17C33" w:rsidRDefault="00A17C33" w:rsidP="00A17C33">
            <w:pPr>
              <w:jc w:val="center"/>
              <w:rPr>
                <w:sz w:val="28"/>
                <w:szCs w:val="28"/>
                <w:lang w:val="uk-UA" w:eastAsia="ru-RU"/>
              </w:rPr>
            </w:pPr>
            <w:r w:rsidRPr="00A17C33">
              <w:rPr>
                <w:sz w:val="28"/>
                <w:szCs w:val="28"/>
                <w:lang w:val="uk-UA" w:eastAsia="ru-RU"/>
              </w:rPr>
              <w:t>17 разів –   6 балів</w:t>
            </w:r>
          </w:p>
        </w:tc>
        <w:tc>
          <w:tcPr>
            <w:tcW w:w="4786" w:type="dxa"/>
          </w:tcPr>
          <w:p w:rsidR="00A17C33" w:rsidRPr="00A17C33" w:rsidRDefault="00A17C33" w:rsidP="00A17C33">
            <w:pPr>
              <w:spacing w:before="240" w:after="60" w:line="360" w:lineRule="auto"/>
              <w:jc w:val="center"/>
              <w:outlineLvl w:val="5"/>
              <w:rPr>
                <w:bCs/>
                <w:sz w:val="28"/>
                <w:szCs w:val="28"/>
                <w:lang w:val="uk-UA" w:eastAsia="ru-RU"/>
              </w:rPr>
            </w:pPr>
            <w:r w:rsidRPr="00A17C33">
              <w:rPr>
                <w:bCs/>
                <w:sz w:val="28"/>
                <w:szCs w:val="28"/>
                <w:lang w:val="uk-UA" w:eastAsia="ru-RU"/>
              </w:rPr>
              <w:t>3 рази  –   1 бал</w:t>
            </w:r>
          </w:p>
        </w:tc>
      </w:tr>
    </w:tbl>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3. Навчальна гра. Удосконалити  командні тактичні дії при міжнародній системі нападу (розвідний гравець розташований в зоні 2) після подачі суперника. Комплектація команди: 4-2 (4 нападаючих + 2 </w:t>
      </w:r>
      <w:proofErr w:type="spellStart"/>
      <w:r w:rsidRPr="00A17C33">
        <w:rPr>
          <w:rFonts w:ascii="Times New Roman" w:eastAsia="Times New Roman" w:hAnsi="Times New Roman" w:cs="Times New Roman"/>
          <w:sz w:val="28"/>
          <w:szCs w:val="28"/>
          <w:lang w:val="uk-UA" w:eastAsia="ru-RU"/>
        </w:rPr>
        <w:t>зв’язуючих</w:t>
      </w:r>
      <w:proofErr w:type="spellEnd"/>
      <w:r w:rsidRPr="00A17C33">
        <w:rPr>
          <w:rFonts w:ascii="Times New Roman" w:eastAsia="Times New Roman" w:hAnsi="Times New Roman" w:cs="Times New Roman"/>
          <w:sz w:val="28"/>
          <w:szCs w:val="28"/>
          <w:lang w:val="uk-UA" w:eastAsia="ru-RU"/>
        </w:rPr>
        <w:t xml:space="preserve"> гравця). </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Навчити командних тактичних дій у захисті «кутом назад» або 2-1-3 3 (центральний захисник – гравець зони 6  – «</w:t>
      </w:r>
      <w:proofErr w:type="spellStart"/>
      <w:r w:rsidRPr="00A17C33">
        <w:rPr>
          <w:rFonts w:ascii="Times New Roman" w:eastAsia="Times New Roman" w:hAnsi="Times New Roman" w:cs="Times New Roman"/>
          <w:sz w:val="28"/>
          <w:szCs w:val="28"/>
          <w:lang w:val="uk-UA" w:eastAsia="ru-RU"/>
        </w:rPr>
        <w:t>відтягнугнутий</w:t>
      </w:r>
      <w:proofErr w:type="spellEnd"/>
      <w:r w:rsidRPr="00A17C33">
        <w:rPr>
          <w:rFonts w:ascii="Times New Roman" w:eastAsia="Times New Roman" w:hAnsi="Times New Roman" w:cs="Times New Roman"/>
          <w:sz w:val="28"/>
          <w:szCs w:val="28"/>
          <w:lang w:val="uk-UA" w:eastAsia="ru-RU"/>
        </w:rPr>
        <w:t xml:space="preserve">» від сітки - система трьох захисників, з урахуванням їх амплуа і грою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xml:space="preserve"> (малюнок ?). Удосконалити  командні тактичні дії в захисті при подачі суперника – прийом м’яча «дугою». </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i/>
          <w:sz w:val="28"/>
          <w:szCs w:val="28"/>
          <w:lang w:val="uk-UA" w:eastAsia="ru-RU"/>
        </w:rPr>
      </w:pPr>
      <w:r w:rsidRPr="00A17C33">
        <w:rPr>
          <w:rFonts w:ascii="Times New Roman" w:eastAsia="Times New Roman" w:hAnsi="Times New Roman" w:cs="Times New Roman"/>
          <w:i/>
          <w:noProof/>
          <w:sz w:val="28"/>
          <w:szCs w:val="28"/>
          <w:lang w:val="ru-RU" w:eastAsia="ru-RU"/>
        </w:rPr>
        <w:drawing>
          <wp:inline distT="0" distB="0" distL="0" distR="0">
            <wp:extent cx="5181600" cy="2415540"/>
            <wp:effectExtent l="0" t="0" r="0" b="3810"/>
            <wp:docPr id="29" name="Рисунок 29" descr="волейбол_Page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волейбол_Page_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69. Розташування гравців задньої лінії</w:t>
      </w:r>
      <w:r w:rsidR="006F5860">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 xml:space="preserve">на </w:t>
      </w:r>
      <w:proofErr w:type="spellStart"/>
      <w:r w:rsidRPr="00A17C33">
        <w:rPr>
          <w:rFonts w:ascii="Times New Roman" w:eastAsia="Times New Roman" w:hAnsi="Times New Roman" w:cs="Times New Roman"/>
          <w:sz w:val="28"/>
          <w:szCs w:val="28"/>
          <w:lang w:val="uk-UA" w:eastAsia="ru-RU"/>
        </w:rPr>
        <w:t>на</w:t>
      </w:r>
      <w:proofErr w:type="spellEnd"/>
      <w:r w:rsidRPr="00A17C33">
        <w:rPr>
          <w:rFonts w:ascii="Times New Roman" w:eastAsia="Times New Roman" w:hAnsi="Times New Roman" w:cs="Times New Roman"/>
          <w:sz w:val="28"/>
          <w:szCs w:val="28"/>
          <w:lang w:val="uk-UA" w:eastAsia="ru-RU"/>
        </w:rPr>
        <w:t xml:space="preserve"> майданчику  команди  А  при  подачі суперника.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5, але після подачі переміщується в зону 1.</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Прийом м’яча команда А здійснює «дугою», в прийомі м’яча беруть участь три гравці: два гравці ІІ-го темпу і гравець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xml:space="preserve">, В </w:t>
      </w:r>
      <w:proofErr w:type="spellStart"/>
      <w:r w:rsidRPr="00A17C33">
        <w:rPr>
          <w:rFonts w:ascii="Times New Roman" w:eastAsia="Times New Roman" w:hAnsi="Times New Roman" w:cs="Times New Roman"/>
          <w:sz w:val="28"/>
          <w:szCs w:val="28"/>
          <w:lang w:val="uk-UA" w:eastAsia="ru-RU"/>
        </w:rPr>
        <w:t>данній</w:t>
      </w:r>
      <w:proofErr w:type="spellEnd"/>
      <w:r w:rsidRPr="00A17C33">
        <w:rPr>
          <w:rFonts w:ascii="Times New Roman" w:eastAsia="Times New Roman" w:hAnsi="Times New Roman" w:cs="Times New Roman"/>
          <w:sz w:val="28"/>
          <w:szCs w:val="28"/>
          <w:lang w:val="uk-UA" w:eastAsia="ru-RU"/>
        </w:rPr>
        <w:t xml:space="preserve"> ситуації прийом м’яча виконує гравець ІІ-го темпу передньої лінії.. </w:t>
      </w:r>
      <w:proofErr w:type="spellStart"/>
      <w:r w:rsidRPr="00A17C33">
        <w:rPr>
          <w:rFonts w:ascii="Times New Roman" w:eastAsia="Times New Roman" w:hAnsi="Times New Roman" w:cs="Times New Roman"/>
          <w:sz w:val="28"/>
          <w:szCs w:val="28"/>
          <w:lang w:val="uk-UA" w:eastAsia="ru-RU"/>
        </w:rPr>
        <w:t>Зв’язуючі</w:t>
      </w:r>
      <w:proofErr w:type="spellEnd"/>
      <w:r w:rsidRPr="00A17C33">
        <w:rPr>
          <w:rFonts w:ascii="Times New Roman" w:eastAsia="Times New Roman" w:hAnsi="Times New Roman" w:cs="Times New Roman"/>
          <w:sz w:val="28"/>
          <w:szCs w:val="28"/>
          <w:lang w:val="uk-UA" w:eastAsia="ru-RU"/>
        </w:rPr>
        <w:t xml:space="preserve"> гравці і гравець І-го темпу від  прийому м’яча звільняються. Коли команда А виконає атакуючі дії і буде готуватись до </w:t>
      </w:r>
      <w:proofErr w:type="spellStart"/>
      <w:r w:rsidRPr="00A17C33">
        <w:rPr>
          <w:rFonts w:ascii="Times New Roman" w:eastAsia="Times New Roman" w:hAnsi="Times New Roman" w:cs="Times New Roman"/>
          <w:sz w:val="28"/>
          <w:szCs w:val="28"/>
          <w:lang w:val="uk-UA" w:eastAsia="ru-RU"/>
        </w:rPr>
        <w:t>контратакуючих</w:t>
      </w:r>
      <w:proofErr w:type="spellEnd"/>
      <w:r w:rsidRPr="00A17C33">
        <w:rPr>
          <w:rFonts w:ascii="Times New Roman" w:eastAsia="Times New Roman" w:hAnsi="Times New Roman" w:cs="Times New Roman"/>
          <w:sz w:val="28"/>
          <w:szCs w:val="28"/>
          <w:lang w:val="uk-UA" w:eastAsia="ru-RU"/>
        </w:rPr>
        <w:t xml:space="preserve"> дій суперника, тоді гравці задньої лінії займають позиції на майданчику відповідно </w:t>
      </w:r>
      <w:proofErr w:type="spellStart"/>
      <w:r w:rsidRPr="00A17C33">
        <w:rPr>
          <w:rFonts w:ascii="Times New Roman" w:eastAsia="Times New Roman" w:hAnsi="Times New Roman" w:cs="Times New Roman"/>
          <w:sz w:val="28"/>
          <w:szCs w:val="28"/>
          <w:lang w:val="uk-UA" w:eastAsia="ru-RU"/>
        </w:rPr>
        <w:t>іх</w:t>
      </w:r>
      <w:proofErr w:type="spellEnd"/>
      <w:r w:rsidRPr="00A17C33">
        <w:rPr>
          <w:rFonts w:ascii="Times New Roman" w:eastAsia="Times New Roman" w:hAnsi="Times New Roman" w:cs="Times New Roman"/>
          <w:sz w:val="28"/>
          <w:szCs w:val="28"/>
          <w:lang w:val="uk-UA" w:eastAsia="ru-RU"/>
        </w:rPr>
        <w:t xml:space="preserve"> амплуа: Гравець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xml:space="preserve"> біжить в зону 5, гравець ІІ-го темпу залишається на своєму місці, а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біжить в 1 зону, (рис. 69).</w:t>
      </w:r>
    </w:p>
    <w:p w:rsidR="00E01F95" w:rsidRDefault="00E01F95"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i/>
          <w:sz w:val="28"/>
          <w:szCs w:val="28"/>
          <w:lang w:val="uk-UA" w:eastAsia="ru-RU"/>
        </w:rPr>
      </w:pPr>
      <w:r w:rsidRPr="00A17C33">
        <w:rPr>
          <w:rFonts w:ascii="Times New Roman" w:eastAsia="Times New Roman" w:hAnsi="Times New Roman" w:cs="Times New Roman"/>
          <w:i/>
          <w:noProof/>
          <w:sz w:val="28"/>
          <w:szCs w:val="28"/>
          <w:lang w:val="ru-RU" w:eastAsia="ru-RU"/>
        </w:rPr>
        <w:drawing>
          <wp:inline distT="0" distB="0" distL="0" distR="0">
            <wp:extent cx="5181600" cy="2415540"/>
            <wp:effectExtent l="0" t="0" r="0" b="3810"/>
            <wp:docPr id="28" name="Рисунок 28" descr="волейбол_Page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волейбол_Page_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Рис. 70. Розташування гравців задньої лінії</w:t>
      </w:r>
      <w:r w:rsidR="006F5860">
        <w:rPr>
          <w:rFonts w:ascii="Times New Roman" w:eastAsia="Times New Roman" w:hAnsi="Times New Roman" w:cs="Times New Roman"/>
          <w:sz w:val="28"/>
          <w:szCs w:val="28"/>
          <w:lang w:val="uk-UA" w:eastAsia="ru-RU"/>
        </w:rPr>
        <w:t xml:space="preserve"> на майданчику команди А </w:t>
      </w:r>
      <w:r w:rsidRPr="00A17C33">
        <w:rPr>
          <w:rFonts w:ascii="Times New Roman" w:eastAsia="Times New Roman" w:hAnsi="Times New Roman" w:cs="Times New Roman"/>
          <w:sz w:val="28"/>
          <w:szCs w:val="28"/>
          <w:lang w:val="uk-UA" w:eastAsia="ru-RU"/>
        </w:rPr>
        <w:t xml:space="preserve">при  подачі суперника. </w:t>
      </w:r>
      <w:proofErr w:type="spellStart"/>
      <w:r w:rsidRPr="00A17C33">
        <w:rPr>
          <w:rFonts w:ascii="Times New Roman" w:eastAsia="Times New Roman" w:hAnsi="Times New Roman" w:cs="Times New Roman"/>
          <w:sz w:val="28"/>
          <w:szCs w:val="28"/>
          <w:lang w:val="uk-UA" w:eastAsia="ru-RU"/>
        </w:rPr>
        <w:t>Зв’язу</w:t>
      </w:r>
      <w:r w:rsidR="006F5860">
        <w:rPr>
          <w:rFonts w:ascii="Times New Roman" w:eastAsia="Times New Roman" w:hAnsi="Times New Roman" w:cs="Times New Roman"/>
          <w:sz w:val="28"/>
          <w:szCs w:val="28"/>
          <w:lang w:val="uk-UA" w:eastAsia="ru-RU"/>
        </w:rPr>
        <w:t>ючий</w:t>
      </w:r>
      <w:proofErr w:type="spellEnd"/>
      <w:r w:rsidR="006F5860">
        <w:rPr>
          <w:rFonts w:ascii="Times New Roman" w:eastAsia="Times New Roman" w:hAnsi="Times New Roman" w:cs="Times New Roman"/>
          <w:sz w:val="28"/>
          <w:szCs w:val="28"/>
          <w:lang w:val="uk-UA" w:eastAsia="ru-RU"/>
        </w:rPr>
        <w:t xml:space="preserve"> гравець розташований </w:t>
      </w:r>
      <w:r w:rsidRPr="00A17C33">
        <w:rPr>
          <w:rFonts w:ascii="Times New Roman" w:eastAsia="Times New Roman" w:hAnsi="Times New Roman" w:cs="Times New Roman"/>
          <w:sz w:val="28"/>
          <w:szCs w:val="28"/>
          <w:lang w:val="uk-UA" w:eastAsia="ru-RU"/>
        </w:rPr>
        <w:t>в зоні 1.</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В </w:t>
      </w:r>
      <w:proofErr w:type="spellStart"/>
      <w:r w:rsidRPr="00A17C33">
        <w:rPr>
          <w:rFonts w:ascii="Times New Roman" w:eastAsia="Times New Roman" w:hAnsi="Times New Roman" w:cs="Times New Roman"/>
          <w:sz w:val="28"/>
          <w:szCs w:val="28"/>
          <w:lang w:val="uk-UA" w:eastAsia="ru-RU"/>
        </w:rPr>
        <w:t>даннному</w:t>
      </w:r>
      <w:proofErr w:type="spellEnd"/>
      <w:r w:rsidRPr="00A17C33">
        <w:rPr>
          <w:rFonts w:ascii="Times New Roman" w:eastAsia="Times New Roman" w:hAnsi="Times New Roman" w:cs="Times New Roman"/>
          <w:sz w:val="28"/>
          <w:szCs w:val="28"/>
          <w:lang w:val="uk-UA" w:eastAsia="ru-RU"/>
        </w:rPr>
        <w:t xml:space="preserve"> розташуванні  прийом м’яча виконує гравець ІІ-го темпу задньої лінії. Після прийому м’яча і атаки власної команди, гравці готуються до контратаки команди </w:t>
      </w:r>
      <w:proofErr w:type="spellStart"/>
      <w:r w:rsidRPr="00A17C33">
        <w:rPr>
          <w:rFonts w:ascii="Times New Roman" w:eastAsia="Times New Roman" w:hAnsi="Times New Roman" w:cs="Times New Roman"/>
          <w:sz w:val="28"/>
          <w:szCs w:val="28"/>
          <w:lang w:val="uk-UA" w:eastAsia="ru-RU"/>
        </w:rPr>
        <w:t>Б.Тоді</w:t>
      </w:r>
      <w:proofErr w:type="spellEnd"/>
      <w:r w:rsidRPr="00A17C33">
        <w:rPr>
          <w:rFonts w:ascii="Times New Roman" w:eastAsia="Times New Roman" w:hAnsi="Times New Roman" w:cs="Times New Roman"/>
          <w:sz w:val="28"/>
          <w:szCs w:val="28"/>
          <w:lang w:val="uk-UA" w:eastAsia="ru-RU"/>
        </w:rPr>
        <w:t xml:space="preserve"> гравці задньої лінії міняються місцями так як у</w:t>
      </w:r>
      <w:r w:rsidR="006F5860">
        <w:rPr>
          <w:rFonts w:ascii="Times New Roman" w:eastAsia="Times New Roman" w:hAnsi="Times New Roman" w:cs="Times New Roman"/>
          <w:sz w:val="28"/>
          <w:szCs w:val="28"/>
          <w:lang w:val="uk-UA" w:eastAsia="ru-RU"/>
        </w:rPr>
        <w:t xml:space="preserve"> </w:t>
      </w:r>
      <w:proofErr w:type="spellStart"/>
      <w:r w:rsidR="006F5860">
        <w:rPr>
          <w:rFonts w:ascii="Times New Roman" w:eastAsia="Times New Roman" w:hAnsi="Times New Roman" w:cs="Times New Roman"/>
          <w:sz w:val="28"/>
          <w:szCs w:val="28"/>
          <w:lang w:val="uk-UA" w:eastAsia="ru-RU"/>
        </w:rPr>
        <w:t>занняті</w:t>
      </w:r>
      <w:proofErr w:type="spellEnd"/>
      <w:r w:rsidR="006F5860">
        <w:rPr>
          <w:rFonts w:ascii="Times New Roman" w:eastAsia="Times New Roman" w:hAnsi="Times New Roman" w:cs="Times New Roman"/>
          <w:sz w:val="28"/>
          <w:szCs w:val="28"/>
          <w:lang w:val="uk-UA" w:eastAsia="ru-RU"/>
        </w:rPr>
        <w:t xml:space="preserve"> № 6 </w:t>
      </w:r>
      <w:r w:rsidRPr="00A17C33">
        <w:rPr>
          <w:rFonts w:ascii="Times New Roman" w:eastAsia="Times New Roman" w:hAnsi="Times New Roman" w:cs="Times New Roman"/>
          <w:sz w:val="28"/>
          <w:szCs w:val="28"/>
          <w:lang w:val="uk-UA" w:eastAsia="ru-RU"/>
        </w:rPr>
        <w:t>і команда А продовжує грати в дограванні м’яча, (рис. 70).</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В </w:t>
      </w:r>
      <w:proofErr w:type="spellStart"/>
      <w:r w:rsidRPr="00A17C33">
        <w:rPr>
          <w:rFonts w:ascii="Times New Roman" w:eastAsia="Times New Roman" w:hAnsi="Times New Roman" w:cs="Times New Roman"/>
          <w:sz w:val="28"/>
          <w:szCs w:val="28"/>
          <w:lang w:val="uk-UA" w:eastAsia="ru-RU"/>
        </w:rPr>
        <w:t>даннному</w:t>
      </w:r>
      <w:proofErr w:type="spellEnd"/>
      <w:r w:rsidRPr="00A17C33">
        <w:rPr>
          <w:rFonts w:ascii="Times New Roman" w:eastAsia="Times New Roman" w:hAnsi="Times New Roman" w:cs="Times New Roman"/>
          <w:sz w:val="28"/>
          <w:szCs w:val="28"/>
          <w:lang w:val="uk-UA" w:eastAsia="ru-RU"/>
        </w:rPr>
        <w:t xml:space="preserve"> розташуванні  прийом м’яча команди А виконує гравець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xml:space="preserve"> задньої лінії. Після прийому м’яча і атаки власної команди, гравці готуються до контратаки команди Б. Тоді гравці задньої лінії міняються місцями так як у </w:t>
      </w:r>
      <w:proofErr w:type="spellStart"/>
      <w:r w:rsidRPr="00A17C33">
        <w:rPr>
          <w:rFonts w:ascii="Times New Roman" w:eastAsia="Times New Roman" w:hAnsi="Times New Roman" w:cs="Times New Roman"/>
          <w:sz w:val="28"/>
          <w:szCs w:val="28"/>
          <w:lang w:val="uk-UA" w:eastAsia="ru-RU"/>
        </w:rPr>
        <w:t>занняті</w:t>
      </w:r>
      <w:proofErr w:type="spellEnd"/>
      <w:r w:rsidRPr="00A17C33">
        <w:rPr>
          <w:rFonts w:ascii="Times New Roman" w:eastAsia="Times New Roman" w:hAnsi="Times New Roman" w:cs="Times New Roman"/>
          <w:sz w:val="28"/>
          <w:szCs w:val="28"/>
          <w:lang w:val="uk-UA" w:eastAsia="ru-RU"/>
        </w:rPr>
        <w:t xml:space="preserve"> №6 і команда А продовжує грати в дограванні м’яча.(рис. 71).</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i/>
          <w:sz w:val="28"/>
          <w:szCs w:val="28"/>
          <w:lang w:val="uk-UA" w:eastAsia="ru-RU"/>
        </w:rPr>
      </w:pPr>
      <w:r w:rsidRPr="00A17C33">
        <w:rPr>
          <w:rFonts w:ascii="Times New Roman" w:eastAsia="Times New Roman" w:hAnsi="Times New Roman" w:cs="Times New Roman"/>
          <w:i/>
          <w:noProof/>
          <w:sz w:val="28"/>
          <w:szCs w:val="28"/>
          <w:lang w:val="ru-RU" w:eastAsia="ru-RU"/>
        </w:rPr>
        <w:drawing>
          <wp:inline distT="0" distB="0" distL="0" distR="0">
            <wp:extent cx="5181600" cy="2415540"/>
            <wp:effectExtent l="0" t="0" r="0" b="3810"/>
            <wp:docPr id="27" name="Рисунок 27" descr="волейбол_Page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волейбол_Page_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71. Розташування гравців задньої </w:t>
      </w:r>
      <w:proofErr w:type="spellStart"/>
      <w:r w:rsidRPr="00A17C33">
        <w:rPr>
          <w:rFonts w:ascii="Times New Roman" w:eastAsia="Times New Roman" w:hAnsi="Times New Roman" w:cs="Times New Roman"/>
          <w:sz w:val="28"/>
          <w:szCs w:val="28"/>
          <w:lang w:val="uk-UA" w:eastAsia="ru-RU"/>
        </w:rPr>
        <w:t>лініїна</w:t>
      </w:r>
      <w:proofErr w:type="spellEnd"/>
      <w:r w:rsidRPr="00A17C33">
        <w:rPr>
          <w:rFonts w:ascii="Times New Roman" w:eastAsia="Times New Roman" w:hAnsi="Times New Roman" w:cs="Times New Roman"/>
          <w:sz w:val="28"/>
          <w:szCs w:val="28"/>
          <w:lang w:val="uk-UA" w:eastAsia="ru-RU"/>
        </w:rPr>
        <w:t xml:space="preserve"> на майданчику  команди  А  при  подачі суперника.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6, але після подачі переміщується в зону 1.</w:t>
      </w:r>
    </w:p>
    <w:p w:rsidR="00A17C33" w:rsidRPr="00A17C33" w:rsidRDefault="00A17C33" w:rsidP="00A17C33">
      <w:pPr>
        <w:spacing w:after="0" w:line="360" w:lineRule="auto"/>
        <w:ind w:right="-5" w:firstLine="540"/>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Заключна частина.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1.Підвести підсумки заняття.</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2.Виставити і зачитати суму балів за практичне тестування.</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3.Домашнє завдання: вивчити правила гри. Судді, їх обов’язки і офіційні сигнали: суддівська бригада та процедури, перший суддя. Офіційні сигнали.</w:t>
      </w:r>
    </w:p>
    <w:p w:rsidR="00A17C33" w:rsidRPr="00A17C33" w:rsidRDefault="00A17C33" w:rsidP="00A17C33">
      <w:pPr>
        <w:spacing w:after="0" w:line="360" w:lineRule="auto"/>
        <w:ind w:right="-5"/>
        <w:jc w:val="both"/>
        <w:rPr>
          <w:rFonts w:ascii="Times New Roman" w:eastAsia="Times New Roman" w:hAnsi="Times New Roman" w:cs="Times New Roman"/>
          <w:b/>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u w:val="single"/>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b/>
          <w:bCs/>
          <w:sz w:val="28"/>
          <w:szCs w:val="28"/>
          <w:lang w:val="uk-UA" w:eastAsia="ru-RU"/>
        </w:rPr>
      </w:pPr>
      <w:r w:rsidRPr="00A17C33">
        <w:rPr>
          <w:rFonts w:ascii="Times New Roman" w:eastAsia="Times New Roman" w:hAnsi="Times New Roman" w:cs="Times New Roman"/>
          <w:b/>
          <w:sz w:val="28"/>
          <w:szCs w:val="28"/>
          <w:u w:val="single"/>
          <w:lang w:val="uk-UA" w:eastAsia="ru-RU"/>
        </w:rPr>
        <w:t>Заняття № 10</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Завдання</w:t>
      </w:r>
      <w:r w:rsidR="000058F1">
        <w:rPr>
          <w:rFonts w:ascii="Times New Roman" w:eastAsia="Times New Roman" w:hAnsi="Times New Roman" w:cs="Times New Roman"/>
          <w:b/>
          <w:sz w:val="28"/>
          <w:szCs w:val="28"/>
          <w:lang w:val="uk-UA" w:eastAsia="ru-RU"/>
        </w:rPr>
        <w:t xml:space="preserve"> </w:t>
      </w:r>
      <w:r w:rsidRPr="00A17C33">
        <w:rPr>
          <w:rFonts w:ascii="Times New Roman" w:eastAsia="Times New Roman" w:hAnsi="Times New Roman" w:cs="Times New Roman"/>
          <w:b/>
          <w:sz w:val="28"/>
          <w:szCs w:val="28"/>
          <w:lang w:val="uk-UA" w:eastAsia="ru-RU"/>
        </w:rPr>
        <w:t>заняття:</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1.Навчання груповим тактичним діям в захисті: а) взаємодія захисників між собою; б) взаємодія захисників з гравцями, що блокують; в) взаємодія захисників і гравців, що страхують з гравцями, що блокують. </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2.Навчальна гра. Удосконалити  </w:t>
      </w:r>
      <w:proofErr w:type="spellStart"/>
      <w:r w:rsidRPr="00A17C33">
        <w:rPr>
          <w:rFonts w:ascii="Times New Roman" w:eastAsia="Times New Roman" w:hAnsi="Times New Roman" w:cs="Times New Roman"/>
          <w:sz w:val="28"/>
          <w:szCs w:val="28"/>
          <w:lang w:val="ru-RU" w:eastAsia="ru-RU"/>
        </w:rPr>
        <w:t>командн</w:t>
      </w:r>
      <w:proofErr w:type="spellEnd"/>
      <w:r w:rsidRPr="00A17C33">
        <w:rPr>
          <w:rFonts w:ascii="Times New Roman" w:eastAsia="Times New Roman" w:hAnsi="Times New Roman" w:cs="Times New Roman"/>
          <w:sz w:val="28"/>
          <w:szCs w:val="28"/>
          <w:lang w:val="uk-UA" w:eastAsia="ru-RU"/>
        </w:rPr>
        <w:t>і</w:t>
      </w:r>
      <w:r w:rsidR="000058F1">
        <w:rPr>
          <w:rFonts w:ascii="Times New Roman" w:eastAsia="Times New Roman" w:hAnsi="Times New Roman" w:cs="Times New Roman"/>
          <w:sz w:val="28"/>
          <w:szCs w:val="28"/>
          <w:lang w:val="uk-UA" w:eastAsia="ru-RU"/>
        </w:rPr>
        <w:t xml:space="preserve"> </w:t>
      </w:r>
      <w:proofErr w:type="spellStart"/>
      <w:r w:rsidRPr="00A17C33">
        <w:rPr>
          <w:rFonts w:ascii="Times New Roman" w:eastAsia="Times New Roman" w:hAnsi="Times New Roman" w:cs="Times New Roman"/>
          <w:sz w:val="28"/>
          <w:szCs w:val="28"/>
          <w:lang w:val="ru-RU" w:eastAsia="ru-RU"/>
        </w:rPr>
        <w:t>тактичн</w:t>
      </w:r>
      <w:proofErr w:type="spellEnd"/>
      <w:r w:rsidRPr="00A17C33">
        <w:rPr>
          <w:rFonts w:ascii="Times New Roman" w:eastAsia="Times New Roman" w:hAnsi="Times New Roman" w:cs="Times New Roman"/>
          <w:sz w:val="28"/>
          <w:szCs w:val="28"/>
          <w:lang w:val="uk-UA" w:eastAsia="ru-RU"/>
        </w:rPr>
        <w:t>і</w:t>
      </w:r>
      <w:r w:rsidR="000058F1">
        <w:rPr>
          <w:rFonts w:ascii="Times New Roman" w:eastAsia="Times New Roman" w:hAnsi="Times New Roman" w:cs="Times New Roman"/>
          <w:sz w:val="28"/>
          <w:szCs w:val="28"/>
          <w:lang w:val="uk-UA" w:eastAsia="ru-RU"/>
        </w:rPr>
        <w:t xml:space="preserve"> </w:t>
      </w:r>
      <w:proofErr w:type="spellStart"/>
      <w:r w:rsidRPr="00A17C33">
        <w:rPr>
          <w:rFonts w:ascii="Times New Roman" w:eastAsia="Times New Roman" w:hAnsi="Times New Roman" w:cs="Times New Roman"/>
          <w:sz w:val="28"/>
          <w:szCs w:val="28"/>
          <w:lang w:val="ru-RU" w:eastAsia="ru-RU"/>
        </w:rPr>
        <w:t>ді</w:t>
      </w:r>
      <w:proofErr w:type="spellEnd"/>
      <w:r w:rsidRPr="00A17C33">
        <w:rPr>
          <w:rFonts w:ascii="Times New Roman" w:eastAsia="Times New Roman" w:hAnsi="Times New Roman" w:cs="Times New Roman"/>
          <w:sz w:val="28"/>
          <w:szCs w:val="28"/>
          <w:lang w:val="uk-UA" w:eastAsia="ru-RU"/>
        </w:rPr>
        <w:t>ї</w:t>
      </w:r>
      <w:r w:rsidRPr="00A17C33">
        <w:rPr>
          <w:rFonts w:ascii="Times New Roman" w:eastAsia="Times New Roman" w:hAnsi="Times New Roman" w:cs="Times New Roman"/>
          <w:sz w:val="28"/>
          <w:szCs w:val="28"/>
          <w:lang w:val="ru-RU" w:eastAsia="ru-RU"/>
        </w:rPr>
        <w:t xml:space="preserve"> в </w:t>
      </w:r>
      <w:proofErr w:type="spellStart"/>
      <w:r w:rsidRPr="00A17C33">
        <w:rPr>
          <w:rFonts w:ascii="Times New Roman" w:eastAsia="Times New Roman" w:hAnsi="Times New Roman" w:cs="Times New Roman"/>
          <w:sz w:val="28"/>
          <w:szCs w:val="28"/>
          <w:lang w:val="ru-RU" w:eastAsia="ru-RU"/>
        </w:rPr>
        <w:t>нападі</w:t>
      </w:r>
      <w:proofErr w:type="spellEnd"/>
      <w:r w:rsidRPr="00A17C33">
        <w:rPr>
          <w:rFonts w:ascii="Times New Roman" w:eastAsia="Times New Roman" w:hAnsi="Times New Roman" w:cs="Times New Roman"/>
          <w:sz w:val="28"/>
          <w:szCs w:val="28"/>
          <w:lang w:val="uk-UA" w:eastAsia="ru-RU"/>
        </w:rPr>
        <w:t xml:space="preserve"> при власній подачі і подачі суперника: комплектація команди 4 - 2, міжнародна система нападу через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гравця зони 2. Удосконалити  командні тактичні дії в захисті з гравцем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xml:space="preserve"> при власній подачі і подачі суперника з урахуванням ігрових амплуа: прийом м’яча «дугою», системі захисту «кутом назад».</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3.Провести теоретичне тестування знань учнів.</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Підготовча частина.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1.Підготовчі вправи:  біг з коловими рухами рук і випадами праворуч і ліворуч; біг з імітацією нападаючого удару; човниковий біг 4 х </w:t>
      </w:r>
      <w:smartTag w:uri="urn:schemas-microsoft-com:office:smarttags" w:element="metricconverter">
        <w:smartTagPr>
          <w:attr w:name="ProductID" w:val="9 м"/>
        </w:smartTagPr>
        <w:r w:rsidRPr="00A17C33">
          <w:rPr>
            <w:rFonts w:ascii="Times New Roman" w:eastAsia="Times New Roman" w:hAnsi="Times New Roman" w:cs="Times New Roman"/>
            <w:sz w:val="28"/>
            <w:szCs w:val="28"/>
            <w:lang w:val="uk-UA" w:eastAsia="ru-RU"/>
          </w:rPr>
          <w:t>9 м</w:t>
        </w:r>
      </w:smartTag>
      <w:r w:rsidRPr="00A17C33">
        <w:rPr>
          <w:rFonts w:ascii="Times New Roman" w:eastAsia="Times New Roman" w:hAnsi="Times New Roman" w:cs="Times New Roman"/>
          <w:sz w:val="28"/>
          <w:szCs w:val="28"/>
          <w:lang w:val="uk-UA" w:eastAsia="ru-RU"/>
        </w:rPr>
        <w:t xml:space="preserve">; стрибки вперед, назад, праворуч, ліворуч; стрибки з підніманням прямих ніг вперед-назад; стрибки в присіді на двох ногах з поворотом на 180 градусів. </w:t>
      </w:r>
    </w:p>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 Вправи для загального розвитку в парах. (Додаток 1 рис. 10 а, 10 б).</w:t>
      </w:r>
    </w:p>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3.Сприяти </w:t>
      </w:r>
      <w:proofErr w:type="spellStart"/>
      <w:r w:rsidRPr="00A17C33">
        <w:rPr>
          <w:rFonts w:ascii="Times New Roman" w:eastAsia="Times New Roman" w:hAnsi="Times New Roman" w:cs="Times New Roman"/>
          <w:sz w:val="28"/>
          <w:szCs w:val="28"/>
          <w:lang w:val="uk-UA" w:eastAsia="ru-RU"/>
        </w:rPr>
        <w:t>кординації</w:t>
      </w:r>
      <w:proofErr w:type="spellEnd"/>
      <w:r w:rsidRPr="00A17C33">
        <w:rPr>
          <w:rFonts w:ascii="Times New Roman" w:eastAsia="Times New Roman" w:hAnsi="Times New Roman" w:cs="Times New Roman"/>
          <w:sz w:val="28"/>
          <w:szCs w:val="28"/>
          <w:lang w:val="uk-UA" w:eastAsia="ru-RU"/>
        </w:rPr>
        <w:t xml:space="preserve"> рухів. Естафета з волейбольними м’ячами. </w:t>
      </w:r>
    </w:p>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Команди з двох гравців стоять на гімнастичних лавках на відстані </w:t>
      </w:r>
      <w:smartTag w:uri="urn:schemas-microsoft-com:office:smarttags" w:element="metricconverter">
        <w:smartTagPr>
          <w:attr w:name="ProductID" w:val="5 м"/>
        </w:smartTagPr>
        <w:r w:rsidRPr="00A17C33">
          <w:rPr>
            <w:rFonts w:ascii="Times New Roman" w:eastAsia="Times New Roman" w:hAnsi="Times New Roman" w:cs="Times New Roman"/>
            <w:sz w:val="28"/>
            <w:szCs w:val="28"/>
            <w:lang w:val="uk-UA" w:eastAsia="ru-RU"/>
          </w:rPr>
          <w:t>5 м</w:t>
        </w:r>
      </w:smartTag>
      <w:r w:rsidRPr="00A17C33">
        <w:rPr>
          <w:rFonts w:ascii="Times New Roman" w:eastAsia="Times New Roman" w:hAnsi="Times New Roman" w:cs="Times New Roman"/>
          <w:sz w:val="28"/>
          <w:szCs w:val="28"/>
          <w:lang w:val="uk-UA" w:eastAsia="ru-RU"/>
        </w:rPr>
        <w:t xml:space="preserve">. За сигналом тренера кожна команда починає серію передач. Гравці виконують передачу м’яча один одному на лаві. Якщо гравець зійшов з лави тільки однією ногою, це не вважається помилкою, але після цього він повинен знову зайняти вихідне положення. Відстань між колонами лавами - </w:t>
      </w:r>
      <w:smartTag w:uri="urn:schemas-microsoft-com:office:smarttags" w:element="metricconverter">
        <w:smartTagPr>
          <w:attr w:name="ProductID" w:val="3 м"/>
        </w:smartTagPr>
        <w:r w:rsidRPr="00A17C33">
          <w:rPr>
            <w:rFonts w:ascii="Times New Roman" w:eastAsia="Times New Roman" w:hAnsi="Times New Roman" w:cs="Times New Roman"/>
            <w:sz w:val="28"/>
            <w:szCs w:val="28"/>
            <w:lang w:val="uk-UA" w:eastAsia="ru-RU"/>
          </w:rPr>
          <w:t>3 м</w:t>
        </w:r>
      </w:smartTag>
      <w:r w:rsidRPr="00A17C33">
        <w:rPr>
          <w:rFonts w:ascii="Times New Roman" w:eastAsia="Times New Roman" w:hAnsi="Times New Roman" w:cs="Times New Roman"/>
          <w:sz w:val="28"/>
          <w:szCs w:val="28"/>
          <w:lang w:val="uk-UA" w:eastAsia="ru-RU"/>
        </w:rPr>
        <w:t>. Естафету повторюють тричі, виграє та команда, яка виконає більше передач без помилок (рис. 72).</w:t>
      </w:r>
    </w:p>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left="540"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2461260" cy="17983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61260" cy="1798320"/>
                    </a:xfrm>
                    <a:prstGeom prst="rect">
                      <a:avLst/>
                    </a:prstGeom>
                    <a:noFill/>
                    <a:ln>
                      <a:noFill/>
                    </a:ln>
                  </pic:spPr>
                </pic:pic>
              </a:graphicData>
            </a:graphic>
          </wp:inline>
        </w:drawing>
      </w:r>
      <w:r w:rsidRPr="00A17C33">
        <w:rPr>
          <w:rFonts w:ascii="Times New Roman" w:eastAsia="Times New Roman" w:hAnsi="Times New Roman" w:cs="Times New Roman"/>
          <w:noProof/>
          <w:sz w:val="28"/>
          <w:szCs w:val="28"/>
          <w:lang w:val="ru-RU" w:eastAsia="ru-RU"/>
        </w:rPr>
        <w:drawing>
          <wp:inline distT="0" distB="0" distL="0" distR="0">
            <wp:extent cx="2430780" cy="1813560"/>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30780" cy="1813560"/>
                    </a:xfrm>
                    <a:prstGeom prst="rect">
                      <a:avLst/>
                    </a:prstGeom>
                    <a:noFill/>
                    <a:ln>
                      <a:noFill/>
                    </a:ln>
                  </pic:spPr>
                </pic:pic>
              </a:graphicData>
            </a:graphic>
          </wp:inline>
        </w:drawing>
      </w:r>
    </w:p>
    <w:p w:rsidR="00A17C33" w:rsidRPr="00A17C33" w:rsidRDefault="00A17C33" w:rsidP="00A17C33">
      <w:pPr>
        <w:spacing w:after="0" w:line="360" w:lineRule="auto"/>
        <w:ind w:right="-5"/>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Рис.72. Естафета з волейбольними м’ячами </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Основна частина.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1.Навчання груповим тактичним діям в захисті: а) навчити взаємодії захисників між собою; б) навчити взаємодії захисників з гравцями, які блокують; в) навчити взаємодії захисників і гравців, які страхують з гравцями, які блокують (рис. 73, 74).</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Існують дві системи захисту у волейболі: «кутом вперед» і «кутом назад». Принципова відмінність цих двох систем полягає у вихідному положенні гравця зони 6. При системі захисту «кутом вперед» гравець зони 6, у вихідному положенні, знаходиться в районі лінії нападу (див. малюнок). Тому, кут, утворений гравцями зон 5, 6, 1 направлений в сторону середньої лінії, тобто вперед (звідси і назва системи захисту «кутом вперед»). Тоді як при системі захисту «кутом назад» гравець зони 6, у вихідному положенні, знаходиться в метрі за лицьовою лінією і кут, утворений гравцями зон 5, 6, і 1 спрямований назад.</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Так як тактичні дії гравців передньої лінії в обох системах захисту практично не відрізняються, розглянемо захисні дії гравців задньої лінії, при використанні цих двох систем захисту в волейболі, на прикладі одного з типових випадків: напад відбувається із зони 4, подвійний блок ставлять захисники зон 2 і 3, захисник зони 4 відтягнутий в район бічної лінії, для прийому нападаючого удару в цю зону, або скидання. На малюнках показані вихідні положення гравців задньої лінії.</w:t>
      </w:r>
    </w:p>
    <w:p w:rsidR="00CE2633" w:rsidRDefault="00CE2633" w:rsidP="00A17C33">
      <w:pPr>
        <w:spacing w:after="0" w:line="360" w:lineRule="auto"/>
        <w:ind w:right="-5" w:firstLine="540"/>
        <w:jc w:val="both"/>
        <w:rPr>
          <w:rFonts w:ascii="Times New Roman" w:eastAsia="Times New Roman" w:hAnsi="Times New Roman" w:cs="Times New Roman"/>
          <w:b/>
          <w:bCs/>
          <w:sz w:val="28"/>
          <w:szCs w:val="28"/>
          <w:lang w:val="uk-UA" w:eastAsia="ru-RU"/>
        </w:rPr>
      </w:pPr>
    </w:p>
    <w:p w:rsidR="00CE2633" w:rsidRDefault="00CE2633" w:rsidP="00A17C33">
      <w:pPr>
        <w:spacing w:after="0" w:line="360" w:lineRule="auto"/>
        <w:ind w:right="-5" w:firstLine="540"/>
        <w:jc w:val="both"/>
        <w:rPr>
          <w:rFonts w:ascii="Times New Roman" w:eastAsia="Times New Roman" w:hAnsi="Times New Roman" w:cs="Times New Roman"/>
          <w:b/>
          <w:bCs/>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bCs/>
          <w:sz w:val="28"/>
          <w:szCs w:val="28"/>
          <w:lang w:val="uk-UA" w:eastAsia="ru-RU"/>
        </w:rPr>
        <w:t>Система захисту «кутом вперед»</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Завдання захисника зони 5 - якомога раніше передбачити напрям і силу нападаючого удару і, залежно від цього: а) переміститися для прийому м’яча, що відскочив від блоку, у тому числі в аут (за бічну і лицьову лінії), б) «вийти» з-за блоку (або «в дірку» в блоці), переміщаючись уздовж бічної лінії, в незахищене місце майданчика, для прийому нападаючого удару; в) переміститися в напрямку зони 6 для прийому скидання.</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Завдання захисника зони 1 - якомога раніше передбачити напрям і силу нападаючого удару і, залежно від цього: а) переміститися для прийому м’яча, що відскочив від блоку, у тому числі в аут (за бічну і лицьову лінії), б) розпочати переміщення уздовж бічної лінії для прийому нападаючого удару по лінії, аж до лінії нападу; в) у разі необхідності, виконати прийом скидання в зону 2.</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Завдання захисника зони 6 - прийняти скидання у всіх напрямках (рис. 73).</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3073400" cy="2540000"/>
            <wp:effectExtent l="0" t="0" r="0" b="0"/>
            <wp:docPr id="90" name="Рисунок 9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73400" cy="2540000"/>
                    </a:xfrm>
                    <a:prstGeom prst="rect">
                      <a:avLst/>
                    </a:prstGeom>
                    <a:noFill/>
                    <a:ln>
                      <a:noFill/>
                    </a:ln>
                  </pic:spPr>
                </pic:pic>
              </a:graphicData>
            </a:graphic>
          </wp:inline>
        </w:drawing>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73. Система захисту «кутом вперед»</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bCs/>
          <w:sz w:val="28"/>
          <w:szCs w:val="28"/>
          <w:lang w:val="uk-UA" w:eastAsia="ru-RU"/>
        </w:rPr>
        <w:t>Система захисту «кутом назад».</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Завдання захисника зони 5 - прийняти сильний нападаючий удар в район бічної лінії, або, якщо удару не було, прийняти скидання в район зони 3 і 6, а якщо гравець зони 4 бере участь в блокуванні, то й скидання в район зони 4.</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Завдання захисника зони 1 - прийняти сильний нападаючий удар в район бічної лінії, або, якщо удару не було, прийняти скидання в район зони 2, 3, або 6.</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І, нарешті, завдання захисника зони 6 - якомога раніше передбачити характер нападаючого удару і, залежно від цього: а) підняти м'яч, що відскочив від блоку після нападаючого удару в район лицьової лінії, або за неї; б) приймати скидання, спрямовані в кути майданчика, за гравців зон 5 і 1, в) приймати нападаючі удари, спрямовані, приблизно, в двометрову зону від лицьової лінії; г) приймати скидання, спрямовані в зону 6 (рис. 74).</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3340100" cy="2159000"/>
            <wp:effectExtent l="0" t="0" r="0" b="0"/>
            <wp:docPr id="89" name="Рисунок 89" descr="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_"/>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40100" cy="2159000"/>
                    </a:xfrm>
                    <a:prstGeom prst="rect">
                      <a:avLst/>
                    </a:prstGeom>
                    <a:noFill/>
                    <a:ln>
                      <a:noFill/>
                    </a:ln>
                  </pic:spPr>
                </pic:pic>
              </a:graphicData>
            </a:graphic>
          </wp:inline>
        </w:drawing>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74 Система захисту «кутом назад»</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br/>
        <w:t xml:space="preserve">        Розглянуті принципи індивідуальних тактичних дій гравців задньої лінії застосовуються при будь-яких тактичних комбінаціях нападу, при завершенні атаки з будь-якого номера.</w:t>
      </w:r>
    </w:p>
    <w:p w:rsidR="00A17C33" w:rsidRPr="00A17C33" w:rsidRDefault="00A17C33" w:rsidP="00A17C33">
      <w:pPr>
        <w:spacing w:after="0" w:line="360" w:lineRule="auto"/>
        <w:ind w:right="-5" w:firstLine="540"/>
        <w:jc w:val="both"/>
        <w:rPr>
          <w:rFonts w:ascii="Times New Roman" w:eastAsia="Times New Roman" w:hAnsi="Times New Roman" w:cs="Times New Roman"/>
          <w:i/>
          <w:sz w:val="28"/>
          <w:szCs w:val="28"/>
          <w:lang w:val="uk-UA" w:eastAsia="ru-RU"/>
        </w:rPr>
      </w:pPr>
      <w:r w:rsidRPr="00A17C33">
        <w:rPr>
          <w:rFonts w:ascii="Times New Roman" w:eastAsia="Times New Roman" w:hAnsi="Times New Roman" w:cs="Times New Roman"/>
          <w:i/>
          <w:sz w:val="28"/>
          <w:szCs w:val="28"/>
          <w:lang w:val="uk-UA" w:eastAsia="ru-RU"/>
        </w:rPr>
        <w:t>Алгоритм навчання.</w:t>
      </w:r>
      <w:r w:rsidRPr="00A17C33">
        <w:rPr>
          <w:rFonts w:ascii="Times New Roman" w:eastAsia="Times New Roman" w:hAnsi="Times New Roman" w:cs="Times New Roman"/>
          <w:sz w:val="28"/>
          <w:szCs w:val="28"/>
          <w:lang w:val="uk-UA" w:eastAsia="ru-RU"/>
        </w:rPr>
        <w:t xml:space="preserve"> Пояснення. Демонстрація. Спеціальні вправи:</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групове (подвійне) блокування м’яча між зонами 2 і 3 після нападаючого удару з середньої передачі (дужка). Блокуючі переміщуються приставними коками назустріч один одному, а гравець зони 4 біжить за блок для страхування м’яча. Гравець зони 6 «відтягується до лицьової лінії для страхування м’яча від блоку (система захисту «кутом назад»). Гравець зони 1 виходить за блоку і розташовується на відстані 7 – </w:t>
      </w:r>
      <w:smartTag w:uri="urn:schemas-microsoft-com:office:smarttags" w:element="metricconverter">
        <w:smartTagPr>
          <w:attr w:name="ProductID" w:val="8 м"/>
        </w:smartTagPr>
        <w:r w:rsidRPr="00A17C33">
          <w:rPr>
            <w:rFonts w:ascii="Times New Roman" w:eastAsia="Times New Roman" w:hAnsi="Times New Roman" w:cs="Times New Roman"/>
            <w:sz w:val="28"/>
            <w:szCs w:val="28"/>
            <w:lang w:val="uk-UA" w:eastAsia="ru-RU"/>
          </w:rPr>
          <w:t>8 м</w:t>
        </w:r>
      </w:smartTag>
      <w:r w:rsidRPr="00A17C33">
        <w:rPr>
          <w:rFonts w:ascii="Times New Roman" w:eastAsia="Times New Roman" w:hAnsi="Times New Roman" w:cs="Times New Roman"/>
          <w:sz w:val="28"/>
          <w:szCs w:val="28"/>
          <w:lang w:val="uk-UA" w:eastAsia="ru-RU"/>
        </w:rPr>
        <w:t xml:space="preserve">. від сітки для прийому м’яча, права нога розташована на бічній лінії. Гравець зони 5 виходить за блоку і розташовується на відстані 5 – </w:t>
      </w:r>
      <w:smartTag w:uri="urn:schemas-microsoft-com:office:smarttags" w:element="metricconverter">
        <w:smartTagPr>
          <w:attr w:name="ProductID" w:val="6 м"/>
        </w:smartTagPr>
        <w:r w:rsidRPr="00A17C33">
          <w:rPr>
            <w:rFonts w:ascii="Times New Roman" w:eastAsia="Times New Roman" w:hAnsi="Times New Roman" w:cs="Times New Roman"/>
            <w:sz w:val="28"/>
            <w:szCs w:val="28"/>
            <w:lang w:val="uk-UA" w:eastAsia="ru-RU"/>
          </w:rPr>
          <w:t>6 м</w:t>
        </w:r>
      </w:smartTag>
      <w:r w:rsidRPr="00A17C33">
        <w:rPr>
          <w:rFonts w:ascii="Times New Roman" w:eastAsia="Times New Roman" w:hAnsi="Times New Roman" w:cs="Times New Roman"/>
          <w:sz w:val="28"/>
          <w:szCs w:val="28"/>
          <w:lang w:val="uk-UA" w:eastAsia="ru-RU"/>
        </w:rPr>
        <w:t xml:space="preserve">. від сітки і на свій зріст від бічної лінії для прийому м’яча;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те ж саме тільки блокування м’яча виконується між зонами 4 і 3. Блокуючі переміщуються приставними коками назустріч один одному, а гравець зони 2 біжить за блок для страхування м’яча. Гравець зони 6 «відтягується до лицьової лінії для страхування м’яча від блоку (система захисту «кутом назад»). Гравець зони 5 виходить за блоку і розташовується на відстані 7 – </w:t>
      </w:r>
      <w:smartTag w:uri="urn:schemas-microsoft-com:office:smarttags" w:element="metricconverter">
        <w:smartTagPr>
          <w:attr w:name="ProductID" w:val="8 м"/>
        </w:smartTagPr>
        <w:r w:rsidRPr="00A17C33">
          <w:rPr>
            <w:rFonts w:ascii="Times New Roman" w:eastAsia="Times New Roman" w:hAnsi="Times New Roman" w:cs="Times New Roman"/>
            <w:sz w:val="28"/>
            <w:szCs w:val="28"/>
            <w:lang w:val="uk-UA" w:eastAsia="ru-RU"/>
          </w:rPr>
          <w:t>8 м</w:t>
        </w:r>
      </w:smartTag>
      <w:r w:rsidRPr="00A17C33">
        <w:rPr>
          <w:rFonts w:ascii="Times New Roman" w:eastAsia="Times New Roman" w:hAnsi="Times New Roman" w:cs="Times New Roman"/>
          <w:sz w:val="28"/>
          <w:szCs w:val="28"/>
          <w:lang w:val="uk-UA" w:eastAsia="ru-RU"/>
        </w:rPr>
        <w:t xml:space="preserve">. від сітки для прийому м’яча, ліва нога розташована на бічній лінії. Гравець зони 1 виходить за блоку і розташовується на відстані 5 – </w:t>
      </w:r>
      <w:smartTag w:uri="urn:schemas-microsoft-com:office:smarttags" w:element="metricconverter">
        <w:smartTagPr>
          <w:attr w:name="ProductID" w:val="6 м"/>
        </w:smartTagPr>
        <w:r w:rsidRPr="00A17C33">
          <w:rPr>
            <w:rFonts w:ascii="Times New Roman" w:eastAsia="Times New Roman" w:hAnsi="Times New Roman" w:cs="Times New Roman"/>
            <w:sz w:val="28"/>
            <w:szCs w:val="28"/>
            <w:lang w:val="uk-UA" w:eastAsia="ru-RU"/>
          </w:rPr>
          <w:t>6 м</w:t>
        </w:r>
      </w:smartTag>
      <w:r w:rsidRPr="00A17C33">
        <w:rPr>
          <w:rFonts w:ascii="Times New Roman" w:eastAsia="Times New Roman" w:hAnsi="Times New Roman" w:cs="Times New Roman"/>
          <w:sz w:val="28"/>
          <w:szCs w:val="28"/>
          <w:lang w:val="uk-UA" w:eastAsia="ru-RU"/>
        </w:rPr>
        <w:t xml:space="preserve">. від сітки і на свій зріст від бічної лінії для прийому м’яча;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групове (подвійне) блокування м’яча у зоні 2 після нападаючого удару з високої передачі (просто), гравець зони 2 стоїть на лінії і виставляє праву руку під кутом 45 градусів до сітки. Гравець зони 3 </w:t>
      </w:r>
      <w:proofErr w:type="spellStart"/>
      <w:r w:rsidRPr="00A17C33">
        <w:rPr>
          <w:rFonts w:ascii="Times New Roman" w:eastAsia="Times New Roman" w:hAnsi="Times New Roman" w:cs="Times New Roman"/>
          <w:sz w:val="28"/>
          <w:szCs w:val="28"/>
          <w:lang w:val="uk-UA" w:eastAsia="ru-RU"/>
        </w:rPr>
        <w:t>преміщується</w:t>
      </w:r>
      <w:proofErr w:type="spellEnd"/>
      <w:r w:rsidRPr="00A17C33">
        <w:rPr>
          <w:rFonts w:ascii="Times New Roman" w:eastAsia="Times New Roman" w:hAnsi="Times New Roman" w:cs="Times New Roman"/>
          <w:sz w:val="28"/>
          <w:szCs w:val="28"/>
          <w:lang w:val="uk-UA" w:eastAsia="ru-RU"/>
        </w:rPr>
        <w:t xml:space="preserve"> в зону 2 біговими кроками і 3 виставляє руки навскіс, а гравець зони 4 біжить за блок для страхування м’яча. </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3111500" cy="2781300"/>
            <wp:effectExtent l="0" t="0" r="0" b="0"/>
            <wp:docPr id="88" name="Рисунок 88" descr="4_zone_attack_l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_zone_attack_l_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11500" cy="2781300"/>
                    </a:xfrm>
                    <a:prstGeom prst="rect">
                      <a:avLst/>
                    </a:prstGeom>
                    <a:noFill/>
                    <a:ln>
                      <a:noFill/>
                    </a:ln>
                  </pic:spPr>
                </pic:pic>
              </a:graphicData>
            </a:graphic>
          </wp:inline>
        </w:drawing>
      </w:r>
    </w:p>
    <w:p w:rsidR="00A17C33" w:rsidRPr="00A17C33" w:rsidRDefault="00A17C33" w:rsidP="00A17C33">
      <w:pPr>
        <w:spacing w:after="0" w:line="360" w:lineRule="auto"/>
        <w:ind w:right="-5"/>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Рис. 75. Система захисту «кутом назад» за участю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xml:space="preserve"> після атаки суперника з зони 4</w:t>
      </w:r>
    </w:p>
    <w:p w:rsidR="000058F1" w:rsidRDefault="000058F1" w:rsidP="00A17C33">
      <w:pPr>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Гравець зони 6 «відтягується до лицьової лінії для страхування м’яча від блоку (система захисту «кутом назад»). Гравець зони 1 виходить за блоку і розташовується на відстані 7 – </w:t>
      </w:r>
      <w:smartTag w:uri="urn:schemas-microsoft-com:office:smarttags" w:element="metricconverter">
        <w:smartTagPr>
          <w:attr w:name="ProductID" w:val="8 м"/>
        </w:smartTagPr>
        <w:r w:rsidRPr="00A17C33">
          <w:rPr>
            <w:rFonts w:ascii="Times New Roman" w:eastAsia="Times New Roman" w:hAnsi="Times New Roman" w:cs="Times New Roman"/>
            <w:sz w:val="28"/>
            <w:szCs w:val="28"/>
            <w:lang w:val="uk-UA" w:eastAsia="ru-RU"/>
          </w:rPr>
          <w:t>8 м</w:t>
        </w:r>
      </w:smartTag>
      <w:r w:rsidRPr="00A17C33">
        <w:rPr>
          <w:rFonts w:ascii="Times New Roman" w:eastAsia="Times New Roman" w:hAnsi="Times New Roman" w:cs="Times New Roman"/>
          <w:sz w:val="28"/>
          <w:szCs w:val="28"/>
          <w:lang w:val="uk-UA" w:eastAsia="ru-RU"/>
        </w:rPr>
        <w:t xml:space="preserve">. від сітки для прийому м’яча, права нога розташована на бічній лінії. Гравець зони 5 виходить за блоку і розташовується на відстані 5 – </w:t>
      </w:r>
      <w:smartTag w:uri="urn:schemas-microsoft-com:office:smarttags" w:element="metricconverter">
        <w:smartTagPr>
          <w:attr w:name="ProductID" w:val="6 м"/>
        </w:smartTagPr>
        <w:r w:rsidRPr="00A17C33">
          <w:rPr>
            <w:rFonts w:ascii="Times New Roman" w:eastAsia="Times New Roman" w:hAnsi="Times New Roman" w:cs="Times New Roman"/>
            <w:sz w:val="28"/>
            <w:szCs w:val="28"/>
            <w:lang w:val="uk-UA" w:eastAsia="ru-RU"/>
          </w:rPr>
          <w:t>6 м</w:t>
        </w:r>
      </w:smartTag>
      <w:r w:rsidRPr="00A17C33">
        <w:rPr>
          <w:rFonts w:ascii="Times New Roman" w:eastAsia="Times New Roman" w:hAnsi="Times New Roman" w:cs="Times New Roman"/>
          <w:sz w:val="28"/>
          <w:szCs w:val="28"/>
          <w:lang w:val="uk-UA" w:eastAsia="ru-RU"/>
        </w:rPr>
        <w:t xml:space="preserve">. від сітки і на свій зріст від бічної лінії для прийому м’яча (рис. 75); </w:t>
      </w:r>
    </w:p>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 групове (подвійне) блокування м’яча у зоні 4 після нападаючого удару з передачі назад за спину, гравець зони  4 стоїть на лінії і виставляє ліву руку під кутом 45 градусів до сітки. Гравець зони 3 </w:t>
      </w:r>
      <w:proofErr w:type="spellStart"/>
      <w:r w:rsidRPr="00A17C33">
        <w:rPr>
          <w:rFonts w:ascii="Times New Roman" w:eastAsia="Times New Roman" w:hAnsi="Times New Roman" w:cs="Times New Roman"/>
          <w:sz w:val="28"/>
          <w:szCs w:val="28"/>
          <w:lang w:val="uk-UA" w:eastAsia="ru-RU"/>
        </w:rPr>
        <w:t>преміщується</w:t>
      </w:r>
      <w:proofErr w:type="spellEnd"/>
      <w:r w:rsidRPr="00A17C33">
        <w:rPr>
          <w:rFonts w:ascii="Times New Roman" w:eastAsia="Times New Roman" w:hAnsi="Times New Roman" w:cs="Times New Roman"/>
          <w:sz w:val="28"/>
          <w:szCs w:val="28"/>
          <w:lang w:val="uk-UA" w:eastAsia="ru-RU"/>
        </w:rPr>
        <w:t xml:space="preserve"> в зону 4 біговими кроками і 3 виставляє руки навскіс, а гравець зони 2 біжить за блок для страхування м’яча. Гравець зони 6 «відтягується до лицьової лінії для страхування м’яча від блоку (система захисту «кутом назад»). Гравець зони 5 виходить за блоку і розташовується на відстані 7 – </w:t>
      </w:r>
      <w:smartTag w:uri="urn:schemas-microsoft-com:office:smarttags" w:element="metricconverter">
        <w:smartTagPr>
          <w:attr w:name="ProductID" w:val="8 м"/>
        </w:smartTagPr>
        <w:r w:rsidRPr="00A17C33">
          <w:rPr>
            <w:rFonts w:ascii="Times New Roman" w:eastAsia="Times New Roman" w:hAnsi="Times New Roman" w:cs="Times New Roman"/>
            <w:sz w:val="28"/>
            <w:szCs w:val="28"/>
            <w:lang w:val="uk-UA" w:eastAsia="ru-RU"/>
          </w:rPr>
          <w:t>8 м</w:t>
        </w:r>
      </w:smartTag>
      <w:r w:rsidRPr="00A17C33">
        <w:rPr>
          <w:rFonts w:ascii="Times New Roman" w:eastAsia="Times New Roman" w:hAnsi="Times New Roman" w:cs="Times New Roman"/>
          <w:sz w:val="28"/>
          <w:szCs w:val="28"/>
          <w:lang w:val="uk-UA" w:eastAsia="ru-RU"/>
        </w:rPr>
        <w:t xml:space="preserve">. від сітки для прийому м’яча, ліва нога розташована на бічній лінії. Гравець зони 1 виходить за блоку і розташовується на відстані 5 – </w:t>
      </w:r>
      <w:smartTag w:uri="urn:schemas-microsoft-com:office:smarttags" w:element="metricconverter">
        <w:smartTagPr>
          <w:attr w:name="ProductID" w:val="6 м"/>
        </w:smartTagPr>
        <w:r w:rsidRPr="00A17C33">
          <w:rPr>
            <w:rFonts w:ascii="Times New Roman" w:eastAsia="Times New Roman" w:hAnsi="Times New Roman" w:cs="Times New Roman"/>
            <w:sz w:val="28"/>
            <w:szCs w:val="28"/>
            <w:lang w:val="uk-UA" w:eastAsia="ru-RU"/>
          </w:rPr>
          <w:t>6 м</w:t>
        </w:r>
      </w:smartTag>
      <w:r w:rsidRPr="00A17C33">
        <w:rPr>
          <w:rFonts w:ascii="Times New Roman" w:eastAsia="Times New Roman" w:hAnsi="Times New Roman" w:cs="Times New Roman"/>
          <w:sz w:val="28"/>
          <w:szCs w:val="28"/>
          <w:lang w:val="uk-UA" w:eastAsia="ru-RU"/>
        </w:rPr>
        <w:t xml:space="preserve">. від сітки і на свій зріст від бічної лінії для прийому м’яча (рис. 76).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3111500" cy="2781300"/>
            <wp:effectExtent l="0" t="0" r="0" b="0"/>
            <wp:docPr id="87" name="Рисунок 87" descr="2_zone_attack_l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_zone_attack_l_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11500" cy="2781300"/>
                    </a:xfrm>
                    <a:prstGeom prst="rect">
                      <a:avLst/>
                    </a:prstGeom>
                    <a:noFill/>
                    <a:ln>
                      <a:noFill/>
                    </a:ln>
                  </pic:spPr>
                </pic:pic>
              </a:graphicData>
            </a:graphic>
          </wp:inline>
        </w:drawing>
      </w:r>
    </w:p>
    <w:p w:rsidR="00A17C33" w:rsidRPr="00A17C33" w:rsidRDefault="00A17C33" w:rsidP="00A17C33">
      <w:pPr>
        <w:spacing w:after="0" w:line="360" w:lineRule="auto"/>
        <w:ind w:right="-5"/>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76.  Система захисту «кутом назад» за участю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xml:space="preserve"> після атаки суперника з зони 2.</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групове (подвійне) блокування у зоні 3 після нападаючого удару з короткої передачі «метр» або «злет». Гравці зон 2 і 4 виконують приставні кроки до центрального блокуючого та імітують потрійне блокування в зоні 3. Центральний гравець закриває зону 6 зонним блоком, а гравці зон 2 і 3 виставляючи руки навскіс, закривають відповідно зони 1 і 5. Гравець зони 6 «відтягується до лицьової лінії для страхування м’яча від блоку (система захисту «кутом назад»). Гравці зон 1 і 5 розташовуються на відстані 4-</w:t>
      </w:r>
      <w:smartTag w:uri="urn:schemas-microsoft-com:office:smarttags" w:element="metricconverter">
        <w:smartTagPr>
          <w:attr w:name="ProductID" w:val="5 м"/>
        </w:smartTagPr>
        <w:r w:rsidRPr="00A17C33">
          <w:rPr>
            <w:rFonts w:ascii="Times New Roman" w:eastAsia="Times New Roman" w:hAnsi="Times New Roman" w:cs="Times New Roman"/>
            <w:sz w:val="28"/>
            <w:szCs w:val="28"/>
            <w:lang w:val="uk-UA" w:eastAsia="ru-RU"/>
          </w:rPr>
          <w:t>5 м</w:t>
        </w:r>
      </w:smartTag>
      <w:r w:rsidRPr="00A17C33">
        <w:rPr>
          <w:rFonts w:ascii="Times New Roman" w:eastAsia="Times New Roman" w:hAnsi="Times New Roman" w:cs="Times New Roman"/>
          <w:sz w:val="28"/>
          <w:szCs w:val="28"/>
          <w:lang w:val="uk-UA" w:eastAsia="ru-RU"/>
        </w:rPr>
        <w:t xml:space="preserve"> від сітки на свій зріст від бічних ліній лицем до нападаючого удару для страхування і прийому м’яча (рис. 77);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групове (подвійне) блокування у зоні 3 після нападаючого удару з короткої передачі «злет» або «метр». Гравець зони 2 переміщується біговими кроки до центрального блокуючого та  разом імітують подвійне блокування в зоні 3. Центральний гравець закриває зону 6 зонним блоком, а </w:t>
      </w:r>
      <w:proofErr w:type="spellStart"/>
      <w:r w:rsidRPr="00A17C33">
        <w:rPr>
          <w:rFonts w:ascii="Times New Roman" w:eastAsia="Times New Roman" w:hAnsi="Times New Roman" w:cs="Times New Roman"/>
          <w:sz w:val="28"/>
          <w:szCs w:val="28"/>
          <w:lang w:val="uk-UA" w:eastAsia="ru-RU"/>
        </w:rPr>
        <w:t>гравць</w:t>
      </w:r>
      <w:proofErr w:type="spellEnd"/>
      <w:r w:rsidRPr="00A17C33">
        <w:rPr>
          <w:rFonts w:ascii="Times New Roman" w:eastAsia="Times New Roman" w:hAnsi="Times New Roman" w:cs="Times New Roman"/>
          <w:sz w:val="28"/>
          <w:szCs w:val="28"/>
          <w:lang w:val="uk-UA" w:eastAsia="ru-RU"/>
        </w:rPr>
        <w:t xml:space="preserve"> зони 2   виставляючи руки навскіс, закриває зону 5. Гравець зони 2 страхує м’яч від</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3111500" cy="2781300"/>
            <wp:effectExtent l="0" t="0" r="0" b="0"/>
            <wp:docPr id="86" name="Рисунок 86" descr="3_zone_attack_l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_zone_attack_l_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11500" cy="2781300"/>
                    </a:xfrm>
                    <a:prstGeom prst="rect">
                      <a:avLst/>
                    </a:prstGeom>
                    <a:noFill/>
                    <a:ln>
                      <a:noFill/>
                    </a:ln>
                  </pic:spPr>
                </pic:pic>
              </a:graphicData>
            </a:graphic>
          </wp:inline>
        </w:drawing>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77. Система захисту «кутом назад» за участю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xml:space="preserve"> після атаки суперника з зони 3.</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блоку в своїй зоні. Гравець зони 6 «відтягується до лицьової лінії для страхування м’яча від блоку (система захисту «кутом назад»). Гравці зон 1 і 5 розташовуються на відстані 4-</w:t>
      </w:r>
      <w:smartTag w:uri="urn:schemas-microsoft-com:office:smarttags" w:element="metricconverter">
        <w:smartTagPr>
          <w:attr w:name="ProductID" w:val="5 м"/>
        </w:smartTagPr>
        <w:r w:rsidRPr="00A17C33">
          <w:rPr>
            <w:rFonts w:ascii="Times New Roman" w:eastAsia="Times New Roman" w:hAnsi="Times New Roman" w:cs="Times New Roman"/>
            <w:sz w:val="28"/>
            <w:szCs w:val="28"/>
            <w:lang w:val="uk-UA" w:eastAsia="ru-RU"/>
          </w:rPr>
          <w:t>5 м</w:t>
        </w:r>
      </w:smartTag>
      <w:r w:rsidRPr="00A17C33">
        <w:rPr>
          <w:rFonts w:ascii="Times New Roman" w:eastAsia="Times New Roman" w:hAnsi="Times New Roman" w:cs="Times New Roman"/>
          <w:sz w:val="28"/>
          <w:szCs w:val="28"/>
          <w:lang w:val="uk-UA" w:eastAsia="ru-RU"/>
        </w:rPr>
        <w:t xml:space="preserve"> від сітки на свій зріст від бічних ліній лицем до нападаючого удару для страхування і прийому м’яча.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групове (потрійне) блокування у зонах 2 і 4 виконують усі гравці </w:t>
      </w:r>
      <w:proofErr w:type="spellStart"/>
      <w:r w:rsidRPr="00A17C33">
        <w:rPr>
          <w:rFonts w:ascii="Times New Roman" w:eastAsia="Times New Roman" w:hAnsi="Times New Roman" w:cs="Times New Roman"/>
          <w:sz w:val="28"/>
          <w:szCs w:val="28"/>
          <w:lang w:val="uk-UA" w:eastAsia="ru-RU"/>
        </w:rPr>
        <w:t>предньої</w:t>
      </w:r>
      <w:proofErr w:type="spellEnd"/>
      <w:r w:rsidRPr="00A17C33">
        <w:rPr>
          <w:rFonts w:ascii="Times New Roman" w:eastAsia="Times New Roman" w:hAnsi="Times New Roman" w:cs="Times New Roman"/>
          <w:sz w:val="28"/>
          <w:szCs w:val="28"/>
          <w:lang w:val="uk-UA" w:eastAsia="ru-RU"/>
        </w:rPr>
        <w:t xml:space="preserve"> лінії. Гравці зон 3 і 4 після бігових кроків виконують потрійне блокування у зоні 2 разом з гравцем цієї зони, а гравці зон 2 і 3 після бігових кроків виконують потрійне блокування у зоні 4, разом з гравцем цієї зони. Гравець зони 6 «відтягується до лицьової лінії для страхування м’яча від блоку (система захисту «кутом назад»). Гравці зон 1 і 5 розташовуються, відповідно, як у третій і четвертій вправах.</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групове (потрійне) блокування у зоні 3 після нападаючого удару з короткої передачі «злет» або «метр». Гравці зон 2 і 4 виконують </w:t>
      </w:r>
      <w:proofErr w:type="spellStart"/>
      <w:r w:rsidRPr="00A17C33">
        <w:rPr>
          <w:rFonts w:ascii="Times New Roman" w:eastAsia="Times New Roman" w:hAnsi="Times New Roman" w:cs="Times New Roman"/>
          <w:sz w:val="28"/>
          <w:szCs w:val="28"/>
          <w:lang w:val="uk-UA" w:eastAsia="ru-RU"/>
        </w:rPr>
        <w:t>виконують</w:t>
      </w:r>
      <w:proofErr w:type="spellEnd"/>
      <w:r w:rsidRPr="00A17C33">
        <w:rPr>
          <w:rFonts w:ascii="Times New Roman" w:eastAsia="Times New Roman" w:hAnsi="Times New Roman" w:cs="Times New Roman"/>
          <w:sz w:val="28"/>
          <w:szCs w:val="28"/>
          <w:lang w:val="uk-UA" w:eastAsia="ru-RU"/>
        </w:rPr>
        <w:t xml:space="preserve"> бігові кроки до центрального блокуючого та імітують потрійне блокування в зоні 3. Центральний гравець закриває зону 6 зонним блоком, а гравці зон 2 і 3 виставляючи руки навскіс, закривають відповідно зони 1 і 5. Гравець зони 6 «відтягується до лицьової лінії для страхування м’яча від блоку (система захисту «кутом назад»). Гравці зон 1 і 5 розташовуються на відстані 4-</w:t>
      </w:r>
      <w:smartTag w:uri="urn:schemas-microsoft-com:office:smarttags" w:element="metricconverter">
        <w:smartTagPr>
          <w:attr w:name="ProductID" w:val="5 м"/>
        </w:smartTagPr>
        <w:r w:rsidRPr="00A17C33">
          <w:rPr>
            <w:rFonts w:ascii="Times New Roman" w:eastAsia="Times New Roman" w:hAnsi="Times New Roman" w:cs="Times New Roman"/>
            <w:sz w:val="28"/>
            <w:szCs w:val="28"/>
            <w:lang w:val="uk-UA" w:eastAsia="ru-RU"/>
          </w:rPr>
          <w:t>5 м</w:t>
        </w:r>
      </w:smartTag>
      <w:r w:rsidRPr="00A17C33">
        <w:rPr>
          <w:rFonts w:ascii="Times New Roman" w:eastAsia="Times New Roman" w:hAnsi="Times New Roman" w:cs="Times New Roman"/>
          <w:sz w:val="28"/>
          <w:szCs w:val="28"/>
          <w:lang w:val="uk-UA" w:eastAsia="ru-RU"/>
        </w:rPr>
        <w:t xml:space="preserve"> від сітки на свій зріст від бічних ліній лицем до нападаючого удару для страхування і прийому м’яча.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3.Навчальна гра. Удосконалити  командні тактичні дії при міжнародній системі нападу (розвідний гравець розташований в зоні </w:t>
      </w:r>
      <w:r w:rsidRPr="00A17C33">
        <w:rPr>
          <w:rFonts w:ascii="Times New Roman" w:eastAsia="Times New Roman" w:hAnsi="Times New Roman" w:cs="Times New Roman"/>
          <w:sz w:val="28"/>
          <w:szCs w:val="28"/>
          <w:lang w:val="ru-RU" w:eastAsia="ru-RU"/>
        </w:rPr>
        <w:t>2</w:t>
      </w:r>
      <w:r w:rsidRPr="00A17C33">
        <w:rPr>
          <w:rFonts w:ascii="Times New Roman" w:eastAsia="Times New Roman" w:hAnsi="Times New Roman" w:cs="Times New Roman"/>
          <w:sz w:val="28"/>
          <w:szCs w:val="28"/>
          <w:lang w:val="uk-UA" w:eastAsia="ru-RU"/>
        </w:rPr>
        <w:t xml:space="preserve">) після подачі суперника. Комплектація команди: 4-2 (4 нападаючих + 2 </w:t>
      </w:r>
      <w:proofErr w:type="spellStart"/>
      <w:r w:rsidRPr="00A17C33">
        <w:rPr>
          <w:rFonts w:ascii="Times New Roman" w:eastAsia="Times New Roman" w:hAnsi="Times New Roman" w:cs="Times New Roman"/>
          <w:sz w:val="28"/>
          <w:szCs w:val="28"/>
          <w:lang w:val="uk-UA" w:eastAsia="ru-RU"/>
        </w:rPr>
        <w:t>зв’язуючих</w:t>
      </w:r>
      <w:proofErr w:type="spellEnd"/>
      <w:r w:rsidRPr="00A17C33">
        <w:rPr>
          <w:rFonts w:ascii="Times New Roman" w:eastAsia="Times New Roman" w:hAnsi="Times New Roman" w:cs="Times New Roman"/>
          <w:sz w:val="28"/>
          <w:szCs w:val="28"/>
          <w:lang w:val="uk-UA" w:eastAsia="ru-RU"/>
        </w:rPr>
        <w:t xml:space="preserve"> гравця). </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Удосконалити  командні тактичні дії у захисті «кутом назад» або 2-1-3 3 (центральний захисник – гравець зони 6  – «</w:t>
      </w:r>
      <w:proofErr w:type="spellStart"/>
      <w:r w:rsidRPr="00A17C33">
        <w:rPr>
          <w:rFonts w:ascii="Times New Roman" w:eastAsia="Times New Roman" w:hAnsi="Times New Roman" w:cs="Times New Roman"/>
          <w:sz w:val="28"/>
          <w:szCs w:val="28"/>
          <w:lang w:val="uk-UA" w:eastAsia="ru-RU"/>
        </w:rPr>
        <w:t>відтягнугнутий</w:t>
      </w:r>
      <w:proofErr w:type="spellEnd"/>
      <w:r w:rsidRPr="00A17C33">
        <w:rPr>
          <w:rFonts w:ascii="Times New Roman" w:eastAsia="Times New Roman" w:hAnsi="Times New Roman" w:cs="Times New Roman"/>
          <w:sz w:val="28"/>
          <w:szCs w:val="28"/>
          <w:lang w:val="uk-UA" w:eastAsia="ru-RU"/>
        </w:rPr>
        <w:t xml:space="preserve">» від сітки) - система трьох захисників, з урахуванням їх амплуа і грою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xml:space="preserve"> (малюнок ?). Удосконалити  командні тактичні дії в захисті при подачі суперника – прийом м’яча «дугою». </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У цьому занятті учні удосконалюють тактичні дії в нападі при власній подачі і тактичні дії в захисті при подачі суперника. В </w:t>
      </w:r>
      <w:proofErr w:type="spellStart"/>
      <w:r w:rsidRPr="00A17C33">
        <w:rPr>
          <w:rFonts w:ascii="Times New Roman" w:eastAsia="Times New Roman" w:hAnsi="Times New Roman" w:cs="Times New Roman"/>
          <w:sz w:val="28"/>
          <w:szCs w:val="28"/>
          <w:lang w:val="uk-UA" w:eastAsia="ru-RU"/>
        </w:rPr>
        <w:t>данному</w:t>
      </w:r>
      <w:proofErr w:type="spellEnd"/>
      <w:r w:rsidRPr="00A17C33">
        <w:rPr>
          <w:rFonts w:ascii="Times New Roman" w:eastAsia="Times New Roman" w:hAnsi="Times New Roman" w:cs="Times New Roman"/>
          <w:sz w:val="28"/>
          <w:szCs w:val="28"/>
          <w:lang w:val="uk-UA" w:eastAsia="ru-RU"/>
        </w:rPr>
        <w:t xml:space="preserve"> розташуванні подачу виконує гравець І-го темпу, але з лівої сторони коридору подачі, тому що він у захисту буде грати в зоні 5,  (рис. 78).</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i/>
          <w:sz w:val="28"/>
          <w:szCs w:val="28"/>
          <w:lang w:val="uk-UA" w:eastAsia="ru-RU"/>
        </w:rPr>
      </w:pPr>
    </w:p>
    <w:p w:rsidR="00E01F95" w:rsidRDefault="00E01F95"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jc w:val="center"/>
        <w:rPr>
          <w:rFonts w:ascii="Times New Roman" w:eastAsia="Times New Roman" w:hAnsi="Times New Roman" w:cs="Times New Roman"/>
          <w:i/>
          <w:sz w:val="28"/>
          <w:szCs w:val="28"/>
          <w:lang w:eastAsia="ru-RU"/>
        </w:rPr>
      </w:pPr>
      <w:r w:rsidRPr="00A17C33">
        <w:rPr>
          <w:rFonts w:ascii="Times New Roman" w:eastAsia="Times New Roman" w:hAnsi="Times New Roman" w:cs="Times New Roman"/>
          <w:i/>
          <w:noProof/>
          <w:sz w:val="28"/>
          <w:szCs w:val="28"/>
          <w:lang w:val="ru-RU" w:eastAsia="ru-RU"/>
        </w:rPr>
        <w:drawing>
          <wp:inline distT="0" distB="0" distL="0" distR="0">
            <wp:extent cx="5181600" cy="2415540"/>
            <wp:effectExtent l="0" t="0" r="0" b="3810"/>
            <wp:docPr id="24" name="Рисунок 24" descr="волейбол_Page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волейбол_Page_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78 . Розташування гравців задньої лінії</w:t>
      </w:r>
      <w:r w:rsidR="00F91913">
        <w:rPr>
          <w:rFonts w:ascii="Times New Roman" w:eastAsia="Times New Roman" w:hAnsi="Times New Roman" w:cs="Times New Roman"/>
          <w:sz w:val="28"/>
          <w:szCs w:val="28"/>
          <w:lang w:val="uk-UA" w:eastAsia="ru-RU"/>
        </w:rPr>
        <w:t xml:space="preserve"> на майданчику команди А при</w:t>
      </w:r>
      <w:r w:rsidRPr="00A17C33">
        <w:rPr>
          <w:rFonts w:ascii="Times New Roman" w:eastAsia="Times New Roman" w:hAnsi="Times New Roman" w:cs="Times New Roman"/>
          <w:sz w:val="28"/>
          <w:szCs w:val="28"/>
          <w:lang w:val="uk-UA" w:eastAsia="ru-RU"/>
        </w:rPr>
        <w:t xml:space="preserve"> власній подачі і </w:t>
      </w:r>
      <w:r w:rsidR="00F91913">
        <w:rPr>
          <w:rFonts w:ascii="Times New Roman" w:eastAsia="Times New Roman" w:hAnsi="Times New Roman" w:cs="Times New Roman"/>
          <w:sz w:val="28"/>
          <w:szCs w:val="28"/>
          <w:lang w:val="uk-UA" w:eastAsia="ru-RU"/>
        </w:rPr>
        <w:t>команди Б при подачі суперника.</w:t>
      </w:r>
      <w:r w:rsidRPr="00A17C33">
        <w:rPr>
          <w:rFonts w:ascii="Times New Roman" w:eastAsia="Times New Roman" w:hAnsi="Times New Roman" w:cs="Times New Roman"/>
          <w:sz w:val="28"/>
          <w:szCs w:val="28"/>
          <w:lang w:val="uk-UA" w:eastAsia="ru-RU"/>
        </w:rPr>
        <w:t xml:space="preserve">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5, але після подачі переміщується в зону 1.</w:t>
      </w:r>
    </w:p>
    <w:p w:rsidR="00A17C33" w:rsidRPr="00A17C33" w:rsidRDefault="00A17C33" w:rsidP="00A17C33">
      <w:pPr>
        <w:tabs>
          <w:tab w:val="left" w:pos="720"/>
        </w:tabs>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В даному розташуванні подачу виконує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з правої сторони коридору для подачі м’яча, тому що він після подачі буде грати в захисті в зоні 1 (рис. 79).</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rPr>
          <w:rFonts w:ascii="Times New Roman" w:eastAsia="Times New Roman" w:hAnsi="Times New Roman" w:cs="Times New Roman"/>
          <w:i/>
          <w:sz w:val="28"/>
          <w:szCs w:val="28"/>
          <w:lang w:val="uk-UA" w:eastAsia="ru-RU"/>
        </w:rPr>
      </w:pPr>
      <w:r w:rsidRPr="00A17C33">
        <w:rPr>
          <w:rFonts w:ascii="Times New Roman" w:eastAsia="Times New Roman" w:hAnsi="Times New Roman" w:cs="Times New Roman"/>
          <w:i/>
          <w:noProof/>
          <w:sz w:val="28"/>
          <w:szCs w:val="28"/>
          <w:lang w:val="ru-RU" w:eastAsia="ru-RU"/>
        </w:rPr>
        <w:drawing>
          <wp:inline distT="0" distB="0" distL="0" distR="0">
            <wp:extent cx="5181600" cy="2415540"/>
            <wp:effectExtent l="0" t="0" r="0" b="3810"/>
            <wp:docPr id="23" name="Рисунок 23" descr="волейбол_Page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волейбол_Page_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 79. Розташування гравців задньої лінії</w:t>
      </w:r>
      <w:r w:rsidR="000058F1">
        <w:rPr>
          <w:rFonts w:ascii="Times New Roman" w:eastAsia="Times New Roman" w:hAnsi="Times New Roman" w:cs="Times New Roman"/>
          <w:sz w:val="28"/>
          <w:szCs w:val="28"/>
          <w:lang w:val="uk-UA" w:eastAsia="ru-RU"/>
        </w:rPr>
        <w:t xml:space="preserve"> </w:t>
      </w:r>
      <w:r w:rsidR="00F91913">
        <w:rPr>
          <w:rFonts w:ascii="Times New Roman" w:eastAsia="Times New Roman" w:hAnsi="Times New Roman" w:cs="Times New Roman"/>
          <w:sz w:val="28"/>
          <w:szCs w:val="28"/>
          <w:lang w:val="uk-UA" w:eastAsia="ru-RU"/>
        </w:rPr>
        <w:t>на майданчику</w:t>
      </w:r>
      <w:r w:rsidRPr="00A17C33">
        <w:rPr>
          <w:rFonts w:ascii="Times New Roman" w:eastAsia="Times New Roman" w:hAnsi="Times New Roman" w:cs="Times New Roman"/>
          <w:sz w:val="28"/>
          <w:szCs w:val="28"/>
          <w:lang w:val="uk-UA" w:eastAsia="ru-RU"/>
        </w:rPr>
        <w:t xml:space="preserve"> ко</w:t>
      </w:r>
      <w:r w:rsidR="00F91913">
        <w:rPr>
          <w:rFonts w:ascii="Times New Roman" w:eastAsia="Times New Roman" w:hAnsi="Times New Roman" w:cs="Times New Roman"/>
          <w:sz w:val="28"/>
          <w:szCs w:val="28"/>
          <w:lang w:val="uk-UA" w:eastAsia="ru-RU"/>
        </w:rPr>
        <w:t>манди А при</w:t>
      </w:r>
      <w:r w:rsidRPr="00A17C33">
        <w:rPr>
          <w:rFonts w:ascii="Times New Roman" w:eastAsia="Times New Roman" w:hAnsi="Times New Roman" w:cs="Times New Roman"/>
          <w:sz w:val="28"/>
          <w:szCs w:val="28"/>
          <w:lang w:val="uk-UA" w:eastAsia="ru-RU"/>
        </w:rPr>
        <w:t xml:space="preserve"> власній подачі і</w:t>
      </w:r>
      <w:r w:rsidR="00F91913">
        <w:rPr>
          <w:rFonts w:ascii="Times New Roman" w:eastAsia="Times New Roman" w:hAnsi="Times New Roman" w:cs="Times New Roman"/>
          <w:sz w:val="28"/>
          <w:szCs w:val="28"/>
          <w:lang w:val="uk-UA" w:eastAsia="ru-RU"/>
        </w:rPr>
        <w:t xml:space="preserve"> команди Б при подачі суперника</w:t>
      </w:r>
      <w:r w:rsidRPr="00A17C33">
        <w:rPr>
          <w:rFonts w:ascii="Times New Roman" w:eastAsia="Times New Roman" w:hAnsi="Times New Roman" w:cs="Times New Roman"/>
          <w:sz w:val="28"/>
          <w:szCs w:val="28"/>
          <w:lang w:val="uk-UA" w:eastAsia="ru-RU"/>
        </w:rPr>
        <w:t xml:space="preserve">.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1.</w:t>
      </w:r>
    </w:p>
    <w:p w:rsidR="00A17C33" w:rsidRPr="00A17C33" w:rsidRDefault="00A17C33" w:rsidP="00A17C33">
      <w:pPr>
        <w:tabs>
          <w:tab w:val="left" w:pos="720"/>
        </w:tabs>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В даному розташуванні подач</w:t>
      </w:r>
      <w:r w:rsidR="00F91913">
        <w:rPr>
          <w:rFonts w:ascii="Times New Roman" w:eastAsia="Times New Roman" w:hAnsi="Times New Roman" w:cs="Times New Roman"/>
          <w:sz w:val="28"/>
          <w:szCs w:val="28"/>
          <w:lang w:val="uk-UA" w:eastAsia="ru-RU"/>
        </w:rPr>
        <w:t xml:space="preserve">у виконує гравець ІІ-го темпу з центру </w:t>
      </w:r>
      <w:r w:rsidRPr="00A17C33">
        <w:rPr>
          <w:rFonts w:ascii="Times New Roman" w:eastAsia="Times New Roman" w:hAnsi="Times New Roman" w:cs="Times New Roman"/>
          <w:sz w:val="28"/>
          <w:szCs w:val="28"/>
          <w:lang w:val="uk-UA" w:eastAsia="ru-RU"/>
        </w:rPr>
        <w:t xml:space="preserve">коридору для подачі м’яча, тому що він після подачі буде грати в захисті в зоні 6 (рис. 80). </w:t>
      </w:r>
    </w:p>
    <w:p w:rsidR="00A17C33" w:rsidRPr="00A17C33" w:rsidRDefault="00A17C33" w:rsidP="00A17C33">
      <w:pPr>
        <w:tabs>
          <w:tab w:val="left" w:pos="720"/>
        </w:tabs>
        <w:spacing w:after="0" w:line="360" w:lineRule="auto"/>
        <w:ind w:right="-5"/>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А                                                                Б</w:t>
      </w:r>
    </w:p>
    <w:p w:rsidR="00A17C33" w:rsidRPr="00A17C33" w:rsidRDefault="00A17C33" w:rsidP="00A17C33">
      <w:pPr>
        <w:tabs>
          <w:tab w:val="left" w:pos="720"/>
        </w:tabs>
        <w:spacing w:after="0" w:line="360" w:lineRule="auto"/>
        <w:ind w:right="-5" w:firstLine="540"/>
        <w:rPr>
          <w:rFonts w:ascii="Times New Roman" w:eastAsia="Times New Roman" w:hAnsi="Times New Roman" w:cs="Times New Roman"/>
          <w:i/>
          <w:sz w:val="28"/>
          <w:szCs w:val="28"/>
          <w:lang w:val="uk-UA" w:eastAsia="ru-RU"/>
        </w:rPr>
      </w:pPr>
      <w:r w:rsidRPr="00A17C33">
        <w:rPr>
          <w:rFonts w:ascii="Times New Roman" w:eastAsia="Times New Roman" w:hAnsi="Times New Roman" w:cs="Times New Roman"/>
          <w:i/>
          <w:noProof/>
          <w:sz w:val="28"/>
          <w:szCs w:val="28"/>
          <w:lang w:val="ru-RU" w:eastAsia="ru-RU"/>
        </w:rPr>
        <w:drawing>
          <wp:inline distT="0" distB="0" distL="0" distR="0">
            <wp:extent cx="5181600" cy="2415540"/>
            <wp:effectExtent l="0" t="0" r="0" b="3810"/>
            <wp:docPr id="22" name="Рисунок 22" descr="волейбол_Page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волейбол_Page_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81600" cy="241554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Рис.80. Розташування гравців задньої лінії</w:t>
      </w:r>
      <w:r w:rsidR="000058F1">
        <w:rPr>
          <w:rFonts w:ascii="Times New Roman" w:eastAsia="Times New Roman" w:hAnsi="Times New Roman" w:cs="Times New Roman"/>
          <w:sz w:val="28"/>
          <w:szCs w:val="28"/>
          <w:lang w:val="uk-UA" w:eastAsia="ru-RU"/>
        </w:rPr>
        <w:t xml:space="preserve"> </w:t>
      </w:r>
      <w:r w:rsidR="00F91913">
        <w:rPr>
          <w:rFonts w:ascii="Times New Roman" w:eastAsia="Times New Roman" w:hAnsi="Times New Roman" w:cs="Times New Roman"/>
          <w:sz w:val="28"/>
          <w:szCs w:val="28"/>
          <w:lang w:val="uk-UA" w:eastAsia="ru-RU"/>
        </w:rPr>
        <w:t xml:space="preserve">на </w:t>
      </w:r>
      <w:proofErr w:type="spellStart"/>
      <w:r w:rsidR="00F91913">
        <w:rPr>
          <w:rFonts w:ascii="Times New Roman" w:eastAsia="Times New Roman" w:hAnsi="Times New Roman" w:cs="Times New Roman"/>
          <w:sz w:val="28"/>
          <w:szCs w:val="28"/>
          <w:lang w:val="uk-UA" w:eastAsia="ru-RU"/>
        </w:rPr>
        <w:t>на</w:t>
      </w:r>
      <w:proofErr w:type="spellEnd"/>
      <w:r w:rsidR="00F91913">
        <w:rPr>
          <w:rFonts w:ascii="Times New Roman" w:eastAsia="Times New Roman" w:hAnsi="Times New Roman" w:cs="Times New Roman"/>
          <w:sz w:val="28"/>
          <w:szCs w:val="28"/>
          <w:lang w:val="uk-UA" w:eastAsia="ru-RU"/>
        </w:rPr>
        <w:t xml:space="preserve"> майданчику команди А при</w:t>
      </w:r>
      <w:r w:rsidRPr="00A17C33">
        <w:rPr>
          <w:rFonts w:ascii="Times New Roman" w:eastAsia="Times New Roman" w:hAnsi="Times New Roman" w:cs="Times New Roman"/>
          <w:sz w:val="28"/>
          <w:szCs w:val="28"/>
          <w:lang w:val="uk-UA" w:eastAsia="ru-RU"/>
        </w:rPr>
        <w:t xml:space="preserve"> власній подачі і </w:t>
      </w:r>
      <w:r w:rsidR="00F91913">
        <w:rPr>
          <w:rFonts w:ascii="Times New Roman" w:eastAsia="Times New Roman" w:hAnsi="Times New Roman" w:cs="Times New Roman"/>
          <w:sz w:val="28"/>
          <w:szCs w:val="28"/>
          <w:lang w:val="uk-UA" w:eastAsia="ru-RU"/>
        </w:rPr>
        <w:t>команди Б при подачі суперника.</w:t>
      </w:r>
      <w:r w:rsidRPr="00A17C33">
        <w:rPr>
          <w:rFonts w:ascii="Times New Roman" w:eastAsia="Times New Roman" w:hAnsi="Times New Roman" w:cs="Times New Roman"/>
          <w:sz w:val="28"/>
          <w:szCs w:val="28"/>
          <w:lang w:val="uk-UA" w:eastAsia="ru-RU"/>
        </w:rPr>
        <w:t xml:space="preserve">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розташований  в зоні 6, але після подачі переміщується в зону 1.</w:t>
      </w:r>
    </w:p>
    <w:p w:rsidR="00A17C33" w:rsidRPr="00A17C33" w:rsidRDefault="00A17C33" w:rsidP="00A17C33">
      <w:pPr>
        <w:spacing w:after="0" w:line="360" w:lineRule="auto"/>
        <w:ind w:right="-5" w:firstLine="540"/>
        <w:jc w:val="both"/>
        <w:rPr>
          <w:rFonts w:ascii="Times New Roman" w:eastAsia="Times New Roman" w:hAnsi="Times New Roman" w:cs="Times New Roman"/>
          <w:i/>
          <w:sz w:val="28"/>
          <w:szCs w:val="28"/>
          <w:lang w:val="uk-UA" w:eastAsia="ru-RU"/>
        </w:rPr>
      </w:pPr>
      <w:r w:rsidRPr="00A17C33">
        <w:rPr>
          <w:rFonts w:ascii="Times New Roman" w:eastAsia="Times New Roman" w:hAnsi="Times New Roman" w:cs="Times New Roman"/>
          <w:sz w:val="28"/>
          <w:szCs w:val="28"/>
          <w:lang w:val="uk-UA" w:eastAsia="ru-RU"/>
        </w:rPr>
        <w:t>4.Провести теоретичне тестування знань.</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Заключна частина.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1.Підвести підсумки заняття.</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2.Домашнє завдання: вивчити правила гри. Судді, їх обов’язки і офіційні сигнали: другий суддя. Офіційні сигнали.</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3.Підготуватись до проведення змагань з волейболу і навчальної практики з суддівства.</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ru-RU" w:eastAsia="ru-RU"/>
        </w:rPr>
      </w:pP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u w:val="single"/>
          <w:lang w:val="uk-UA" w:eastAsia="ru-RU"/>
        </w:rPr>
        <w:t>Заняття  № 11</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Завдання</w:t>
      </w:r>
      <w:r w:rsidR="000058F1">
        <w:rPr>
          <w:rFonts w:ascii="Times New Roman" w:eastAsia="Times New Roman" w:hAnsi="Times New Roman" w:cs="Times New Roman"/>
          <w:b/>
          <w:sz w:val="28"/>
          <w:szCs w:val="28"/>
          <w:lang w:val="uk-UA" w:eastAsia="ru-RU"/>
        </w:rPr>
        <w:t xml:space="preserve"> </w:t>
      </w:r>
      <w:r w:rsidRPr="00A17C33">
        <w:rPr>
          <w:rFonts w:ascii="Times New Roman" w:eastAsia="Times New Roman" w:hAnsi="Times New Roman" w:cs="Times New Roman"/>
          <w:b/>
          <w:sz w:val="28"/>
          <w:szCs w:val="28"/>
          <w:lang w:val="uk-UA" w:eastAsia="ru-RU"/>
        </w:rPr>
        <w:t>заняття:</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1.Проведення розминки команди перед грою.</w:t>
      </w:r>
    </w:p>
    <w:p w:rsidR="00A17C33" w:rsidRPr="00A17C33" w:rsidRDefault="00A17C33" w:rsidP="00A17C33">
      <w:pPr>
        <w:widowControl w:val="0"/>
        <w:autoSpaceDE w:val="0"/>
        <w:autoSpaceDN w:val="0"/>
        <w:adjustRightInd w:val="0"/>
        <w:spacing w:before="38"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        2.Організація і проведення змагань з волейболу.</w:t>
      </w:r>
    </w:p>
    <w:p w:rsidR="00A17C33" w:rsidRPr="00A17C33" w:rsidRDefault="00A17C33" w:rsidP="00A17C33">
      <w:pPr>
        <w:widowControl w:val="0"/>
        <w:autoSpaceDE w:val="0"/>
        <w:autoSpaceDN w:val="0"/>
        <w:adjustRightInd w:val="0"/>
        <w:spacing w:before="38" w:after="0" w:line="360" w:lineRule="auto"/>
        <w:ind w:right="-5" w:firstLine="540"/>
        <w:jc w:val="both"/>
        <w:rPr>
          <w:rFonts w:ascii="Times New Roman" w:eastAsia="Times New Roman" w:hAnsi="Times New Roman" w:cs="Times New Roman"/>
          <w:sz w:val="28"/>
          <w:szCs w:val="28"/>
          <w:lang w:val="ru-RU" w:eastAsia="ru-RU"/>
        </w:rPr>
      </w:pPr>
      <w:r w:rsidRPr="00A17C33">
        <w:rPr>
          <w:rFonts w:ascii="Times New Roman" w:eastAsia="Times New Roman" w:hAnsi="Times New Roman" w:cs="Times New Roman"/>
          <w:sz w:val="28"/>
          <w:szCs w:val="28"/>
          <w:lang w:val="uk-UA" w:eastAsia="ru-RU"/>
        </w:rPr>
        <w:t xml:space="preserve">3.Доздача практичних нормативів. </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Підготовча частина.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1.Підготовчі вправи: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2.Вправи для загального розвитку біля швецької стінки. (Додаток 1рис. 11).</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3.Сприяти розвитку координації рухів. Естафета з волейбольними м’ячами.</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У кожної при гравців по м’ячу. В парах гравців кожної групи виконують серію передач. Присутність лавок, через які не можна переступати двома ногами, зобов’язують кожну передачу виконувати точно на партнер. Відстань між гравцями – 5-</w:t>
      </w:r>
      <w:smartTag w:uri="urn:schemas-microsoft-com:office:smarttags" w:element="metricconverter">
        <w:smartTagPr>
          <w:attr w:name="ProductID" w:val="6 м"/>
        </w:smartTagPr>
        <w:r w:rsidRPr="00A17C33">
          <w:rPr>
            <w:rFonts w:ascii="Times New Roman" w:eastAsia="Times New Roman" w:hAnsi="Times New Roman" w:cs="Times New Roman"/>
            <w:sz w:val="28"/>
            <w:szCs w:val="28"/>
            <w:lang w:val="uk-UA" w:eastAsia="ru-RU"/>
          </w:rPr>
          <w:t>6 м</w:t>
        </w:r>
      </w:smartTag>
      <w:r w:rsidRPr="00A17C33">
        <w:rPr>
          <w:rFonts w:ascii="Times New Roman" w:eastAsia="Times New Roman" w:hAnsi="Times New Roman" w:cs="Times New Roman"/>
          <w:sz w:val="28"/>
          <w:szCs w:val="28"/>
          <w:lang w:val="uk-UA" w:eastAsia="ru-RU"/>
        </w:rPr>
        <w:t xml:space="preserve">. Естафету повторюють тричі, виграє команда, яка закінчила виконувати вправу </w:t>
      </w:r>
      <w:proofErr w:type="spellStart"/>
      <w:r w:rsidRPr="00A17C33">
        <w:rPr>
          <w:rFonts w:ascii="Times New Roman" w:eastAsia="Times New Roman" w:hAnsi="Times New Roman" w:cs="Times New Roman"/>
          <w:sz w:val="28"/>
          <w:szCs w:val="28"/>
          <w:lang w:val="uk-UA" w:eastAsia="ru-RU"/>
        </w:rPr>
        <w:t>останьою</w:t>
      </w:r>
      <w:proofErr w:type="spellEnd"/>
      <w:r w:rsidRPr="00A17C33">
        <w:rPr>
          <w:rFonts w:ascii="Times New Roman" w:eastAsia="Times New Roman" w:hAnsi="Times New Roman" w:cs="Times New Roman"/>
          <w:sz w:val="28"/>
          <w:szCs w:val="28"/>
          <w:lang w:val="uk-UA" w:eastAsia="ru-RU"/>
        </w:rPr>
        <w:t xml:space="preserve"> (рис. 81).</w:t>
      </w:r>
    </w:p>
    <w:p w:rsidR="00A17C33" w:rsidRPr="00A17C33" w:rsidRDefault="00A17C33" w:rsidP="00A17C33">
      <w:pPr>
        <w:spacing w:after="0" w:line="360" w:lineRule="auto"/>
        <w:ind w:right="-5"/>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2346960" cy="1828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46960" cy="1828800"/>
                    </a:xfrm>
                    <a:prstGeom prst="rect">
                      <a:avLst/>
                    </a:prstGeom>
                    <a:noFill/>
                    <a:ln>
                      <a:noFill/>
                    </a:ln>
                  </pic:spPr>
                </pic:pic>
              </a:graphicData>
            </a:graphic>
          </wp:inline>
        </w:drawing>
      </w:r>
    </w:p>
    <w:p w:rsidR="00A17C33" w:rsidRPr="00A17C33" w:rsidRDefault="000058F1" w:rsidP="00A17C33">
      <w:pPr>
        <w:spacing w:after="0" w:line="360" w:lineRule="auto"/>
        <w:ind w:right="-5"/>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A17C33" w:rsidRPr="00A17C33">
        <w:rPr>
          <w:rFonts w:ascii="Times New Roman" w:eastAsia="Times New Roman" w:hAnsi="Times New Roman" w:cs="Times New Roman"/>
          <w:sz w:val="28"/>
          <w:szCs w:val="28"/>
          <w:lang w:val="uk-UA" w:eastAsia="ru-RU"/>
        </w:rPr>
        <w:t>Рис. 81. Естафета з волейбольними м’ячами</w:t>
      </w:r>
    </w:p>
    <w:p w:rsidR="00A17C33" w:rsidRPr="00A17C33" w:rsidRDefault="00A17C33" w:rsidP="000058F1">
      <w:pPr>
        <w:spacing w:after="0" w:line="360" w:lineRule="auto"/>
        <w:ind w:right="-5"/>
        <w:jc w:val="both"/>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Основна частина .</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 Особливості проведення розминки команди перед грою.</w:t>
      </w:r>
    </w:p>
    <w:p w:rsidR="00A17C33" w:rsidRPr="00A17C33" w:rsidRDefault="00A17C33" w:rsidP="00A17C33">
      <w:pPr>
        <w:widowControl w:val="0"/>
        <w:autoSpaceDE w:val="0"/>
        <w:autoSpaceDN w:val="0"/>
        <w:adjustRightInd w:val="0"/>
        <w:spacing w:before="38"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2.Організація і проведення змагань з волейболу. Учні діляться на дві команди по 12 чоловік і грають у волейбол з трьох партій до двох </w:t>
      </w:r>
      <w:proofErr w:type="spellStart"/>
      <w:r w:rsidRPr="00A17C33">
        <w:rPr>
          <w:rFonts w:ascii="Times New Roman" w:eastAsia="Times New Roman" w:hAnsi="Times New Roman" w:cs="Times New Roman"/>
          <w:sz w:val="28"/>
          <w:szCs w:val="28"/>
          <w:lang w:val="uk-UA" w:eastAsia="ru-RU"/>
        </w:rPr>
        <w:t>премог</w:t>
      </w:r>
      <w:proofErr w:type="spellEnd"/>
      <w:r w:rsidRPr="00A17C33">
        <w:rPr>
          <w:rFonts w:ascii="Times New Roman" w:eastAsia="Times New Roman" w:hAnsi="Times New Roman" w:cs="Times New Roman"/>
          <w:sz w:val="28"/>
          <w:szCs w:val="28"/>
          <w:lang w:val="uk-UA" w:eastAsia="ru-RU"/>
        </w:rPr>
        <w:t xml:space="preserve"> однієї з команд. Решта учнів судять змагання згідно правил змагань. Суддівська бригада складається з 1 і 2 суддів, секретаря і його помічника, а також двох лінійних суддів.</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3.Доздача практичних нормативів. Учні </w:t>
      </w:r>
      <w:proofErr w:type="spellStart"/>
      <w:r w:rsidRPr="00A17C33">
        <w:rPr>
          <w:rFonts w:ascii="Times New Roman" w:eastAsia="Times New Roman" w:hAnsi="Times New Roman" w:cs="Times New Roman"/>
          <w:sz w:val="28"/>
          <w:szCs w:val="28"/>
          <w:lang w:val="uk-UA" w:eastAsia="ru-RU"/>
        </w:rPr>
        <w:t>доздають</w:t>
      </w:r>
      <w:proofErr w:type="spellEnd"/>
      <w:r w:rsidRPr="00A17C33">
        <w:rPr>
          <w:rFonts w:ascii="Times New Roman" w:eastAsia="Times New Roman" w:hAnsi="Times New Roman" w:cs="Times New Roman"/>
          <w:sz w:val="28"/>
          <w:szCs w:val="28"/>
          <w:lang w:val="uk-UA" w:eastAsia="ru-RU"/>
        </w:rPr>
        <w:t xml:space="preserve"> практичні нормативи з техніки передачі м’яча зверху прийому м’яча знизу і </w:t>
      </w:r>
      <w:proofErr w:type="spellStart"/>
      <w:r w:rsidRPr="00A17C33">
        <w:rPr>
          <w:rFonts w:ascii="Times New Roman" w:eastAsia="Times New Roman" w:hAnsi="Times New Roman" w:cs="Times New Roman"/>
          <w:sz w:val="28"/>
          <w:szCs w:val="28"/>
          <w:lang w:val="uk-UA" w:eastAsia="ru-RU"/>
        </w:rPr>
        <w:t>вержньої</w:t>
      </w:r>
      <w:proofErr w:type="spellEnd"/>
      <w:r w:rsidRPr="00A17C33">
        <w:rPr>
          <w:rFonts w:ascii="Times New Roman" w:eastAsia="Times New Roman" w:hAnsi="Times New Roman" w:cs="Times New Roman"/>
          <w:sz w:val="28"/>
          <w:szCs w:val="28"/>
          <w:lang w:val="uk-UA" w:eastAsia="ru-RU"/>
        </w:rPr>
        <w:t xml:space="preserve"> або нижньої прямої чи бокової подач.</w:t>
      </w:r>
    </w:p>
    <w:p w:rsidR="00A17C33" w:rsidRPr="00A17C33" w:rsidRDefault="00A17C33" w:rsidP="00A17C33">
      <w:pPr>
        <w:spacing w:after="0" w:line="360" w:lineRule="auto"/>
        <w:ind w:right="-5"/>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 xml:space="preserve"> Заключна частина.</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1.Підвести підсумки заняття.</w:t>
      </w:r>
    </w:p>
    <w:p w:rsidR="00A17C33" w:rsidRPr="00A17C33" w:rsidRDefault="00A17C33" w:rsidP="00A17C33">
      <w:pPr>
        <w:spacing w:after="0" w:line="360" w:lineRule="auto"/>
        <w:ind w:right="-5"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2.Домашнє завдання: вивчити правила гри. Судді, їх обов’язки і офіційні сигнали: секретар, лінійні судді. Офіційні сигнали.</w:t>
      </w:r>
    </w:p>
    <w:p w:rsidR="00A17C33" w:rsidRPr="00A17C33" w:rsidRDefault="00A17C33" w:rsidP="00A17C33">
      <w:pPr>
        <w:spacing w:after="0" w:line="360" w:lineRule="auto"/>
        <w:ind w:right="-5" w:firstLine="540"/>
        <w:jc w:val="both"/>
        <w:rPr>
          <w:rFonts w:ascii="Times New Roman" w:eastAsia="Times New Roman" w:hAnsi="Times New Roman" w:cs="Times New Roman"/>
          <w:b/>
          <w:sz w:val="28"/>
          <w:szCs w:val="28"/>
          <w:lang w:val="uk-UA" w:eastAsia="ru-RU"/>
        </w:rPr>
      </w:pPr>
    </w:p>
    <w:p w:rsidR="00E01F95" w:rsidRDefault="00E01F95" w:rsidP="00A17C33">
      <w:pPr>
        <w:spacing w:after="0" w:line="360" w:lineRule="auto"/>
        <w:ind w:right="-5" w:firstLine="540"/>
        <w:jc w:val="both"/>
        <w:rPr>
          <w:rFonts w:ascii="Times New Roman" w:eastAsia="Times New Roman" w:hAnsi="Times New Roman" w:cs="Times New Roman"/>
          <w:b/>
          <w:sz w:val="28"/>
          <w:szCs w:val="28"/>
          <w:lang w:val="uk-UA" w:eastAsia="ru-RU"/>
        </w:rPr>
      </w:pPr>
    </w:p>
    <w:p w:rsidR="00CE2633" w:rsidRDefault="00CE2633" w:rsidP="000058F1">
      <w:pPr>
        <w:spacing w:after="0" w:line="360" w:lineRule="auto"/>
        <w:ind w:right="-5"/>
        <w:jc w:val="both"/>
        <w:rPr>
          <w:rFonts w:ascii="Times New Roman" w:eastAsia="Times New Roman" w:hAnsi="Times New Roman" w:cs="Times New Roman"/>
          <w:b/>
          <w:sz w:val="28"/>
          <w:szCs w:val="28"/>
          <w:lang w:val="uk-UA" w:eastAsia="ru-RU"/>
        </w:rPr>
      </w:pPr>
    </w:p>
    <w:p w:rsidR="00CE2633" w:rsidRDefault="00CE2633" w:rsidP="000058F1">
      <w:pPr>
        <w:spacing w:after="0" w:line="360" w:lineRule="auto"/>
        <w:ind w:right="-5"/>
        <w:jc w:val="both"/>
        <w:rPr>
          <w:rFonts w:ascii="Times New Roman" w:eastAsia="Times New Roman" w:hAnsi="Times New Roman" w:cs="Times New Roman"/>
          <w:b/>
          <w:sz w:val="28"/>
          <w:szCs w:val="28"/>
          <w:lang w:val="uk-UA" w:eastAsia="ru-RU"/>
        </w:rPr>
      </w:pPr>
    </w:p>
    <w:p w:rsidR="00A17C33" w:rsidRPr="00A17C33" w:rsidRDefault="00A17C33" w:rsidP="00130FEB">
      <w:pPr>
        <w:spacing w:after="0" w:line="360" w:lineRule="auto"/>
        <w:ind w:right="-5"/>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Практичні рекомендації</w:t>
      </w:r>
    </w:p>
    <w:p w:rsidR="00A17C33" w:rsidRPr="00A17C33" w:rsidRDefault="00A17C33" w:rsidP="00A17C33">
      <w:pPr>
        <w:spacing w:after="0" w:line="360" w:lineRule="auto"/>
        <w:ind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Методика навчання</w:t>
      </w:r>
      <w:r w:rsidRPr="00A17C33">
        <w:rPr>
          <w:rFonts w:ascii="Times New Roman" w:eastAsia="Times New Roman" w:hAnsi="Times New Roman" w:cs="Times New Roman"/>
          <w:sz w:val="28"/>
          <w:szCs w:val="28"/>
          <w:lang w:val="uk-UA" w:eastAsia="ru-RU"/>
        </w:rPr>
        <w:t>. Існує чотири етапи навчання прийомам техніки і тактичних дій, які здійснюється у наступній послідовності: Перший етап — ознайомлення з прийомом, дією. Тут</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використовують</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розповідь</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,показі</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пояснення</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.Показ</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необхідно</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чергувати</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з</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поясненнями. Другий</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етап— вивчення</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прийому, дії</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у</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спрощених</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умовах. Головне завдання цього етапу – оволодіння структурою рухових навичок технічного прийому або тактичної дії. При</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навчанні</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простих</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прийомів</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і</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дій</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їх</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виконують</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у</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цілому. При</w:t>
      </w:r>
      <w:r w:rsidR="00FB3A0E">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навчанні</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складних</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за</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структурою</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прийомів</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і</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дій (нападаючий</w:t>
      </w:r>
      <w:r w:rsidR="00FB3A0E">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удар) їх</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розділяють</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на фази, виділяючи</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основну</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фазу.</w:t>
      </w:r>
      <w:r w:rsidR="00F91913">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 xml:space="preserve">Подача, передача і прийом м’яча та блокування діляться на три фази: підготовча, основна або робоча (контакт з </w:t>
      </w:r>
      <w:proofErr w:type="spellStart"/>
      <w:r w:rsidRPr="00A17C33">
        <w:rPr>
          <w:rFonts w:ascii="Times New Roman" w:eastAsia="Times New Roman" w:hAnsi="Times New Roman" w:cs="Times New Roman"/>
          <w:sz w:val="28"/>
          <w:szCs w:val="28"/>
          <w:lang w:val="uk-UA" w:eastAsia="ru-RU"/>
        </w:rPr>
        <w:t>м’ячем</w:t>
      </w:r>
      <w:proofErr w:type="spellEnd"/>
      <w:r w:rsidRPr="00A17C33">
        <w:rPr>
          <w:rFonts w:ascii="Times New Roman" w:eastAsia="Times New Roman" w:hAnsi="Times New Roman" w:cs="Times New Roman"/>
          <w:sz w:val="28"/>
          <w:szCs w:val="28"/>
          <w:lang w:val="uk-UA" w:eastAsia="ru-RU"/>
        </w:rPr>
        <w:t>) і заключна, а нападаючий удар на чотири фази. Третій етап — вивчення прийому або дії в ускладнених умовах. Головна задача цього етапу навчання – досягнення динамічного стереотипу під час виконання технічних прийомів і тактичних дій, спрямованих на розширення варіативності ігрових дій та їх поєднань. Четвертий</w:t>
      </w:r>
      <w:r w:rsidR="00FB3A0E">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етап</w:t>
      </w:r>
      <w:r w:rsidR="00FB3A0E">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закріплення</w:t>
      </w:r>
      <w:r w:rsidR="00FB3A0E">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прийому</w:t>
      </w:r>
      <w:r w:rsidR="00FB3A0E">
        <w:rPr>
          <w:rFonts w:ascii="Times New Roman" w:eastAsia="Times New Roman" w:hAnsi="Times New Roman" w:cs="Times New Roman"/>
          <w:sz w:val="28"/>
          <w:szCs w:val="28"/>
          <w:lang w:val="uk-UA" w:eastAsia="ru-RU"/>
        </w:rPr>
        <w:t xml:space="preserve"> </w:t>
      </w:r>
      <w:r w:rsidRPr="00A17C33">
        <w:rPr>
          <w:rFonts w:ascii="Times New Roman" w:eastAsia="Times New Roman" w:hAnsi="Times New Roman" w:cs="Times New Roman"/>
          <w:sz w:val="28"/>
          <w:szCs w:val="28"/>
          <w:lang w:val="uk-UA" w:eastAsia="ru-RU"/>
        </w:rPr>
        <w:t xml:space="preserve">або дії в умовах, близьких до ігрових, або у грі (інтегральна підготовка). Головне завдання останнього етапу – оволодіння процесом гри у волейбол. </w:t>
      </w:r>
    </w:p>
    <w:p w:rsidR="00A17C33" w:rsidRPr="00A17C33" w:rsidRDefault="00A17C33" w:rsidP="00A17C33">
      <w:pPr>
        <w:spacing w:after="0" w:line="360" w:lineRule="auto"/>
        <w:ind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 xml:space="preserve">Техніка гри. </w:t>
      </w:r>
      <w:r w:rsidRPr="00A17C33">
        <w:rPr>
          <w:rFonts w:ascii="Times New Roman" w:eastAsia="Times New Roman" w:hAnsi="Times New Roman" w:cs="Times New Roman"/>
          <w:sz w:val="28"/>
          <w:szCs w:val="28"/>
          <w:lang w:val="uk-UA" w:eastAsia="ru-RU"/>
        </w:rPr>
        <w:t xml:space="preserve">Техніка гри волейболіста вивчається та удосконалюється на заняттях № 1 – 6 у наступній послідовності: </w:t>
      </w:r>
      <w:proofErr w:type="spellStart"/>
      <w:r w:rsidRPr="00A17C33">
        <w:rPr>
          <w:rFonts w:ascii="Times New Roman" w:eastAsia="Times New Roman" w:hAnsi="Times New Roman" w:cs="Times New Roman"/>
          <w:sz w:val="28"/>
          <w:szCs w:val="28"/>
          <w:lang w:val="uk-UA" w:eastAsia="ru-RU"/>
        </w:rPr>
        <w:t>стійки</w:t>
      </w:r>
      <w:proofErr w:type="spellEnd"/>
      <w:r w:rsidRPr="00A17C33">
        <w:rPr>
          <w:rFonts w:ascii="Times New Roman" w:eastAsia="Times New Roman" w:hAnsi="Times New Roman" w:cs="Times New Roman"/>
          <w:sz w:val="28"/>
          <w:szCs w:val="28"/>
          <w:lang w:val="uk-UA" w:eastAsia="ru-RU"/>
        </w:rPr>
        <w:t xml:space="preserve"> та переміщення, передача м’яча двома руками зверху, прийом-передача м’яча двома руками знизу, нижня пряма і бокова, та верхня пряма та бокова подачі м’яча і одиночне та групове блокування м’яча.</w:t>
      </w:r>
    </w:p>
    <w:p w:rsidR="00A17C33" w:rsidRPr="00A17C33" w:rsidRDefault="00A17C33" w:rsidP="00A17C33">
      <w:pPr>
        <w:spacing w:after="0" w:line="360" w:lineRule="auto"/>
        <w:ind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 xml:space="preserve">Тактика гри. </w:t>
      </w:r>
      <w:r w:rsidRPr="00A17C33">
        <w:rPr>
          <w:rFonts w:ascii="Times New Roman" w:eastAsia="Times New Roman" w:hAnsi="Times New Roman" w:cs="Times New Roman"/>
          <w:sz w:val="28"/>
          <w:szCs w:val="28"/>
          <w:lang w:val="uk-UA" w:eastAsia="ru-RU"/>
        </w:rPr>
        <w:t>Учні вивчають і удосконалюють індивідуальну тактику гри: передачі на заняттях №1,2 , подачі на заняттях №</w:t>
      </w:r>
      <w:r w:rsidRPr="00A17C33">
        <w:rPr>
          <w:rFonts w:ascii="Times New Roman" w:eastAsia="Times New Roman" w:hAnsi="Times New Roman" w:cs="Times New Roman"/>
          <w:sz w:val="28"/>
          <w:szCs w:val="28"/>
          <w:lang w:val="ru-RU" w:eastAsia="ru-RU"/>
        </w:rPr>
        <w:t>2</w:t>
      </w:r>
      <w:r w:rsidRPr="00A17C33">
        <w:rPr>
          <w:rFonts w:ascii="Times New Roman" w:eastAsia="Times New Roman" w:hAnsi="Times New Roman" w:cs="Times New Roman"/>
          <w:sz w:val="28"/>
          <w:szCs w:val="28"/>
          <w:lang w:val="uk-UA" w:eastAsia="ru-RU"/>
        </w:rPr>
        <w:t xml:space="preserve"> , прийом на заняттях №3 , нападаючий удар на заняттях №2,3 , блокування на заняттях №4, 5,6. Групову тактику гри у нападі студенти вивчають на заняттях № 7, 9, а групову тактику нападу в захисті на заняттях 8, 10. Заняття № 11 є інтегральним, де студенти закріплюють техніко-тактичні дії набуті ними під час попередніх занять і самі організовують та проводять змагання з волейболу в групі і між групами.</w:t>
      </w:r>
    </w:p>
    <w:p w:rsidR="00A17C33" w:rsidRPr="00A17C33" w:rsidRDefault="00A17C33" w:rsidP="00A17C33">
      <w:pPr>
        <w:spacing w:after="0" w:line="360" w:lineRule="auto"/>
        <w:ind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 xml:space="preserve">Комплектування команди. </w:t>
      </w:r>
      <w:r w:rsidRPr="00A17C33">
        <w:rPr>
          <w:rFonts w:ascii="Times New Roman" w:eastAsia="Times New Roman" w:hAnsi="Times New Roman" w:cs="Times New Roman"/>
          <w:sz w:val="28"/>
          <w:szCs w:val="28"/>
          <w:lang w:val="uk-UA" w:eastAsia="ru-RU"/>
        </w:rPr>
        <w:t xml:space="preserve">Є чотири варіанти комплектації стартового складу команди: 3 : 3 (3 нападаючих + 3 зв’язуючи гравців), 4 : 2 (4 нападаючих + 2 </w:t>
      </w:r>
      <w:proofErr w:type="spellStart"/>
      <w:r w:rsidRPr="00A17C33">
        <w:rPr>
          <w:rFonts w:ascii="Times New Roman" w:eastAsia="Times New Roman" w:hAnsi="Times New Roman" w:cs="Times New Roman"/>
          <w:sz w:val="28"/>
          <w:szCs w:val="28"/>
          <w:lang w:val="uk-UA" w:eastAsia="ru-RU"/>
        </w:rPr>
        <w:t>зв’язуючих</w:t>
      </w:r>
      <w:proofErr w:type="spellEnd"/>
      <w:r w:rsidRPr="00A17C33">
        <w:rPr>
          <w:rFonts w:ascii="Times New Roman" w:eastAsia="Times New Roman" w:hAnsi="Times New Roman" w:cs="Times New Roman"/>
          <w:sz w:val="28"/>
          <w:szCs w:val="28"/>
          <w:lang w:val="uk-UA" w:eastAsia="ru-RU"/>
        </w:rPr>
        <w:t xml:space="preserve"> гравців), 5 : 1 (5 нападаючих гравців + 1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і 6 : 0 (6 гравців в нападі і 6 гравців в захисті). На занятті № 1 студенти грають волейбол при найп</w:t>
      </w:r>
      <w:r w:rsidR="00FB3A0E">
        <w:rPr>
          <w:rFonts w:ascii="Times New Roman" w:eastAsia="Times New Roman" w:hAnsi="Times New Roman" w:cs="Times New Roman"/>
          <w:sz w:val="28"/>
          <w:szCs w:val="28"/>
          <w:lang w:val="uk-UA" w:eastAsia="ru-RU"/>
        </w:rPr>
        <w:t>ростішій комплектації команди 3</w:t>
      </w:r>
      <w:r w:rsidRPr="00A17C33">
        <w:rPr>
          <w:rFonts w:ascii="Times New Roman" w:eastAsia="Times New Roman" w:hAnsi="Times New Roman" w:cs="Times New Roman"/>
          <w:sz w:val="28"/>
          <w:szCs w:val="28"/>
          <w:lang w:val="uk-UA" w:eastAsia="ru-RU"/>
        </w:rPr>
        <w:t xml:space="preserve">: 3 (3 нападаючих + 3 </w:t>
      </w:r>
      <w:proofErr w:type="spellStart"/>
      <w:r w:rsidRPr="00A17C33">
        <w:rPr>
          <w:rFonts w:ascii="Times New Roman" w:eastAsia="Times New Roman" w:hAnsi="Times New Roman" w:cs="Times New Roman"/>
          <w:sz w:val="28"/>
          <w:szCs w:val="28"/>
          <w:lang w:val="uk-UA" w:eastAsia="ru-RU"/>
        </w:rPr>
        <w:t>зв’язуючих</w:t>
      </w:r>
      <w:proofErr w:type="spellEnd"/>
      <w:r w:rsidRPr="00A17C33">
        <w:rPr>
          <w:rFonts w:ascii="Times New Roman" w:eastAsia="Times New Roman" w:hAnsi="Times New Roman" w:cs="Times New Roman"/>
          <w:sz w:val="28"/>
          <w:szCs w:val="28"/>
          <w:lang w:val="uk-UA" w:eastAsia="ru-RU"/>
        </w:rPr>
        <w:t xml:space="preserve"> гравців). На заняттях № 2 – 10 навчальні ігри відбуваються при комплектації команди 4 : 2 (4 нападаючих + 2 </w:t>
      </w:r>
      <w:proofErr w:type="spellStart"/>
      <w:r w:rsidRPr="00A17C33">
        <w:rPr>
          <w:rFonts w:ascii="Times New Roman" w:eastAsia="Times New Roman" w:hAnsi="Times New Roman" w:cs="Times New Roman"/>
          <w:sz w:val="28"/>
          <w:szCs w:val="28"/>
          <w:lang w:val="uk-UA" w:eastAsia="ru-RU"/>
        </w:rPr>
        <w:t>зв’язуючих</w:t>
      </w:r>
      <w:proofErr w:type="spellEnd"/>
      <w:r w:rsidRPr="00A17C33">
        <w:rPr>
          <w:rFonts w:ascii="Times New Roman" w:eastAsia="Times New Roman" w:hAnsi="Times New Roman" w:cs="Times New Roman"/>
          <w:sz w:val="28"/>
          <w:szCs w:val="28"/>
          <w:lang w:val="uk-UA" w:eastAsia="ru-RU"/>
        </w:rPr>
        <w:t xml:space="preserve"> гравців). Комплектації команди 5 : 1 (5 нападаючих гравців + 1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і 6 : 0 (6 гравців в нападі і 6 гравців в захисті), коли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задньої лінії пасує , а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передньої лінії нападає і навпаки ми не використовували, тому що її на має в навчальній програмі ЗОШ.</w:t>
      </w:r>
    </w:p>
    <w:p w:rsidR="00A17C33" w:rsidRPr="00A17C33" w:rsidRDefault="00A17C33" w:rsidP="00A17C33">
      <w:pPr>
        <w:spacing w:after="0" w:line="360" w:lineRule="auto"/>
        <w:ind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 xml:space="preserve">Амплуа гравців. </w:t>
      </w:r>
      <w:r w:rsidRPr="00A17C33">
        <w:rPr>
          <w:rFonts w:ascii="Times New Roman" w:eastAsia="Times New Roman" w:hAnsi="Times New Roman" w:cs="Times New Roman"/>
          <w:sz w:val="28"/>
          <w:szCs w:val="28"/>
          <w:lang w:val="uk-UA" w:eastAsia="ru-RU"/>
        </w:rPr>
        <w:t xml:space="preserve">Всі гравці команди розподіляються на ігрові </w:t>
      </w:r>
      <w:proofErr w:type="spellStart"/>
      <w:r w:rsidRPr="00A17C33">
        <w:rPr>
          <w:rFonts w:ascii="Times New Roman" w:eastAsia="Times New Roman" w:hAnsi="Times New Roman" w:cs="Times New Roman"/>
          <w:sz w:val="28"/>
          <w:szCs w:val="28"/>
          <w:lang w:val="uk-UA" w:eastAsia="ru-RU"/>
        </w:rPr>
        <w:t>амплуа:зв’язуючий</w:t>
      </w:r>
      <w:proofErr w:type="spellEnd"/>
      <w:r w:rsidRPr="00A17C33">
        <w:rPr>
          <w:rFonts w:ascii="Times New Roman" w:eastAsia="Times New Roman" w:hAnsi="Times New Roman" w:cs="Times New Roman"/>
          <w:sz w:val="28"/>
          <w:szCs w:val="28"/>
          <w:lang w:val="uk-UA" w:eastAsia="ru-RU"/>
        </w:rPr>
        <w:t xml:space="preserve">, діагональний або універсальний гравець, нападаючий 1-го темпу або </w:t>
      </w:r>
      <w:proofErr w:type="spellStart"/>
      <w:r w:rsidRPr="00A17C33">
        <w:rPr>
          <w:rFonts w:ascii="Times New Roman" w:eastAsia="Times New Roman" w:hAnsi="Times New Roman" w:cs="Times New Roman"/>
          <w:sz w:val="28"/>
          <w:szCs w:val="28"/>
          <w:lang w:val="uk-UA" w:eastAsia="ru-RU"/>
        </w:rPr>
        <w:t>догравальник</w:t>
      </w:r>
      <w:proofErr w:type="spellEnd"/>
      <w:r w:rsidRPr="00A17C33">
        <w:rPr>
          <w:rFonts w:ascii="Times New Roman" w:eastAsia="Times New Roman" w:hAnsi="Times New Roman" w:cs="Times New Roman"/>
          <w:sz w:val="28"/>
          <w:szCs w:val="28"/>
          <w:lang w:val="uk-UA" w:eastAsia="ru-RU"/>
        </w:rPr>
        <w:t xml:space="preserve">, нападаючий 2-го темпу або центральний блокуючий і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xml:space="preserve"> – гравець </w:t>
      </w:r>
      <w:proofErr w:type="spellStart"/>
      <w:r w:rsidRPr="00A17C33">
        <w:rPr>
          <w:rFonts w:ascii="Times New Roman" w:eastAsia="Times New Roman" w:hAnsi="Times New Roman" w:cs="Times New Roman"/>
          <w:sz w:val="28"/>
          <w:szCs w:val="28"/>
          <w:lang w:val="uk-UA" w:eastAsia="ru-RU"/>
        </w:rPr>
        <w:t>захистного</w:t>
      </w:r>
      <w:proofErr w:type="spellEnd"/>
      <w:r w:rsidRPr="00A17C33">
        <w:rPr>
          <w:rFonts w:ascii="Times New Roman" w:eastAsia="Times New Roman" w:hAnsi="Times New Roman" w:cs="Times New Roman"/>
          <w:sz w:val="28"/>
          <w:szCs w:val="28"/>
          <w:lang w:val="uk-UA" w:eastAsia="ru-RU"/>
        </w:rPr>
        <w:t xml:space="preserve"> </w:t>
      </w:r>
      <w:proofErr w:type="spellStart"/>
      <w:r w:rsidRPr="00A17C33">
        <w:rPr>
          <w:rFonts w:ascii="Times New Roman" w:eastAsia="Times New Roman" w:hAnsi="Times New Roman" w:cs="Times New Roman"/>
          <w:sz w:val="28"/>
          <w:szCs w:val="28"/>
          <w:lang w:val="uk-UA" w:eastAsia="ru-RU"/>
        </w:rPr>
        <w:t>плану.На</w:t>
      </w:r>
      <w:proofErr w:type="spellEnd"/>
      <w:r w:rsidRPr="00A17C33">
        <w:rPr>
          <w:rFonts w:ascii="Times New Roman" w:eastAsia="Times New Roman" w:hAnsi="Times New Roman" w:cs="Times New Roman"/>
          <w:sz w:val="28"/>
          <w:szCs w:val="28"/>
          <w:lang w:val="uk-UA" w:eastAsia="ru-RU"/>
        </w:rPr>
        <w:t xml:space="preserve"> заняттях № 1 – 4 гравці розподіляються тільки на нападаючих і </w:t>
      </w:r>
      <w:proofErr w:type="spellStart"/>
      <w:r w:rsidRPr="00A17C33">
        <w:rPr>
          <w:rFonts w:ascii="Times New Roman" w:eastAsia="Times New Roman" w:hAnsi="Times New Roman" w:cs="Times New Roman"/>
          <w:sz w:val="28"/>
          <w:szCs w:val="28"/>
          <w:lang w:val="uk-UA" w:eastAsia="ru-RU"/>
        </w:rPr>
        <w:t>зв’язуючих</w:t>
      </w:r>
      <w:proofErr w:type="spellEnd"/>
      <w:r w:rsidRPr="00A17C33">
        <w:rPr>
          <w:rFonts w:ascii="Times New Roman" w:eastAsia="Times New Roman" w:hAnsi="Times New Roman" w:cs="Times New Roman"/>
          <w:sz w:val="28"/>
          <w:szCs w:val="28"/>
          <w:lang w:val="uk-UA" w:eastAsia="ru-RU"/>
        </w:rPr>
        <w:t xml:space="preserve"> гравців. В занятті № 1 в одній команді грає 3 нападаючих і 3 </w:t>
      </w:r>
      <w:proofErr w:type="spellStart"/>
      <w:r w:rsidRPr="00A17C33">
        <w:rPr>
          <w:rFonts w:ascii="Times New Roman" w:eastAsia="Times New Roman" w:hAnsi="Times New Roman" w:cs="Times New Roman"/>
          <w:sz w:val="28"/>
          <w:szCs w:val="28"/>
          <w:lang w:val="uk-UA" w:eastAsia="ru-RU"/>
        </w:rPr>
        <w:t>зв’язуючих</w:t>
      </w:r>
      <w:proofErr w:type="spellEnd"/>
      <w:r w:rsidRPr="00A17C33">
        <w:rPr>
          <w:rFonts w:ascii="Times New Roman" w:eastAsia="Times New Roman" w:hAnsi="Times New Roman" w:cs="Times New Roman"/>
          <w:sz w:val="28"/>
          <w:szCs w:val="28"/>
          <w:lang w:val="uk-UA" w:eastAsia="ru-RU"/>
        </w:rPr>
        <w:t xml:space="preserve"> гравців, а в заняттях № 2 – 4 в одній команді грає 4 нападаючих і 2 </w:t>
      </w:r>
      <w:proofErr w:type="spellStart"/>
      <w:r w:rsidRPr="00A17C33">
        <w:rPr>
          <w:rFonts w:ascii="Times New Roman" w:eastAsia="Times New Roman" w:hAnsi="Times New Roman" w:cs="Times New Roman"/>
          <w:sz w:val="28"/>
          <w:szCs w:val="28"/>
          <w:lang w:val="uk-UA" w:eastAsia="ru-RU"/>
        </w:rPr>
        <w:t>зв’язуючих</w:t>
      </w:r>
      <w:proofErr w:type="spellEnd"/>
      <w:r w:rsidRPr="00A17C33">
        <w:rPr>
          <w:rFonts w:ascii="Times New Roman" w:eastAsia="Times New Roman" w:hAnsi="Times New Roman" w:cs="Times New Roman"/>
          <w:sz w:val="28"/>
          <w:szCs w:val="28"/>
          <w:lang w:val="uk-UA" w:eastAsia="ru-RU"/>
        </w:rPr>
        <w:t xml:space="preserve"> гравців. На наступних заняттях № 5 – 10 комплектація команди залишається  тією самою - 4 : 2. Але різниця в тому, що в заняттях № 4 – 6 відбувається диференціація нападаючих на гравців 1-го темпу або </w:t>
      </w:r>
      <w:proofErr w:type="spellStart"/>
      <w:r w:rsidRPr="00A17C33">
        <w:rPr>
          <w:rFonts w:ascii="Times New Roman" w:eastAsia="Times New Roman" w:hAnsi="Times New Roman" w:cs="Times New Roman"/>
          <w:sz w:val="28"/>
          <w:szCs w:val="28"/>
          <w:lang w:val="uk-UA" w:eastAsia="ru-RU"/>
        </w:rPr>
        <w:t>догравальників</w:t>
      </w:r>
      <w:proofErr w:type="spellEnd"/>
      <w:r w:rsidRPr="00A17C33">
        <w:rPr>
          <w:rFonts w:ascii="Times New Roman" w:eastAsia="Times New Roman" w:hAnsi="Times New Roman" w:cs="Times New Roman"/>
          <w:sz w:val="28"/>
          <w:szCs w:val="28"/>
          <w:lang w:val="uk-UA" w:eastAsia="ru-RU"/>
        </w:rPr>
        <w:t xml:space="preserve"> і гравців 2-го темпу або центральних блокуючих як на передній, так і на задній лініях.  А на заняттях № 7 – 9 у гру на задню лінію виходить гравець захисного амплуа –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який змінює гравця 1-го темпу.</w:t>
      </w:r>
    </w:p>
    <w:p w:rsidR="00A17C33" w:rsidRPr="00A17C33" w:rsidRDefault="00A17C33" w:rsidP="00A17C33">
      <w:pPr>
        <w:spacing w:after="0" w:line="360" w:lineRule="auto"/>
        <w:ind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 xml:space="preserve">Розташування гравців на майданчику. </w:t>
      </w:r>
      <w:r w:rsidRPr="00A17C33">
        <w:rPr>
          <w:rFonts w:ascii="Times New Roman" w:eastAsia="Times New Roman" w:hAnsi="Times New Roman" w:cs="Times New Roman"/>
          <w:sz w:val="28"/>
          <w:szCs w:val="28"/>
          <w:lang w:val="uk-UA" w:eastAsia="ru-RU"/>
        </w:rPr>
        <w:t xml:space="preserve">Для раціонального ведення командної гри на майданчику у волейболу існує спеціалізація гравців на різні амплуа. У зв’язку з цим кожен гравець грає в тій зоні, де він зможе принести найбільше користі своїй команді в нападі чи захисті. </w:t>
      </w:r>
      <w:proofErr w:type="spellStart"/>
      <w:r w:rsidRPr="00A17C33">
        <w:rPr>
          <w:rFonts w:ascii="Times New Roman" w:eastAsia="Times New Roman" w:hAnsi="Times New Roman" w:cs="Times New Roman"/>
          <w:sz w:val="28"/>
          <w:szCs w:val="28"/>
          <w:lang w:val="uk-UA" w:eastAsia="ru-RU"/>
        </w:rPr>
        <w:t>Пому</w:t>
      </w:r>
      <w:proofErr w:type="spellEnd"/>
      <w:r w:rsidRPr="00A17C33">
        <w:rPr>
          <w:rFonts w:ascii="Times New Roman" w:eastAsia="Times New Roman" w:hAnsi="Times New Roman" w:cs="Times New Roman"/>
          <w:sz w:val="28"/>
          <w:szCs w:val="28"/>
          <w:lang w:val="uk-UA" w:eastAsia="ru-RU"/>
        </w:rPr>
        <w:t xml:space="preserve"> після свистка 1-го судді і подачі суперника гравці із початкового розташування на майданчику переміщуються в свої зони спеціалізації. На занятті № 1 гравці передньої лінії розташовані через одного (1 нападаючий + 1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тому вони міняються місцями між собою,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постійно біжить в зону 3. На заняттях № 2 – 4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з зони 2 і 4 біжить в зону 3, а в заняттях № 5 – 10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з зони 3 і 4 біжить в зону 2, нападаючий гравець 1-го темпу в зону 3, а нападаючий гравець 2-го темпу в зону 4. В заняттях № 7 – 10 вивчають і удосконалюють переміщення також гравці задньої лінії.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з будь-якої зони задньої лінії біжить в зону 1, гравець 2-го темпу - в зону 6 гравець 1-го темпу (якщо він подає м’яч) – в зону 5, а після подачі його міняє на майданчику гравець </w:t>
      </w:r>
      <w:proofErr w:type="spellStart"/>
      <w:r w:rsidRPr="00A17C33">
        <w:rPr>
          <w:rFonts w:ascii="Times New Roman" w:eastAsia="Times New Roman" w:hAnsi="Times New Roman" w:cs="Times New Roman"/>
          <w:sz w:val="28"/>
          <w:szCs w:val="28"/>
          <w:lang w:val="uk-UA" w:eastAsia="ru-RU"/>
        </w:rPr>
        <w:t>ліберо</w:t>
      </w:r>
      <w:proofErr w:type="spellEnd"/>
      <w:r w:rsidRPr="00A17C33">
        <w:rPr>
          <w:rFonts w:ascii="Times New Roman" w:eastAsia="Times New Roman" w:hAnsi="Times New Roman" w:cs="Times New Roman"/>
          <w:sz w:val="28"/>
          <w:szCs w:val="28"/>
          <w:lang w:val="uk-UA" w:eastAsia="ru-RU"/>
        </w:rPr>
        <w:t xml:space="preserve">, який також біжить грати в зону 5. </w:t>
      </w:r>
    </w:p>
    <w:p w:rsidR="00A17C33" w:rsidRPr="00A17C33" w:rsidRDefault="00A17C33" w:rsidP="00A17C33">
      <w:pPr>
        <w:spacing w:after="0" w:line="360" w:lineRule="auto"/>
        <w:ind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 xml:space="preserve">Система нападу. </w:t>
      </w:r>
      <w:r w:rsidRPr="00A17C33">
        <w:rPr>
          <w:rFonts w:ascii="Times New Roman" w:eastAsia="Times New Roman" w:hAnsi="Times New Roman" w:cs="Times New Roman"/>
          <w:sz w:val="28"/>
          <w:szCs w:val="28"/>
          <w:lang w:val="uk-UA" w:eastAsia="ru-RU"/>
        </w:rPr>
        <w:t xml:space="preserve">Існує три системи нападу: з другої передачі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гравця, який розташований на передній лінії; з другої передачі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гравця, який виходить з задньої  лінії; з першої передачі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гравця або відкидання.  На заняттях № 1 – 10 студенти вивчають і удосконалюють систему гри в нападі з другої передачі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гравця, який розташований на передній лінії. Але якщо на заняттях № 1 – 4 він розташований в зоні 3 (звичайна система нападу), то на заняттях № 5 – 10 в зоні 2 (міжнародна система нападу). Систему нападу з другої передачі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гравця, який виходить з задньої  лінії ми не вивчали, тому що вона застосовується при комплектації команди 5 : 1 (5 нападаючих гравців + 1 </w:t>
      </w:r>
      <w:proofErr w:type="spellStart"/>
      <w:r w:rsidRPr="00A17C33">
        <w:rPr>
          <w:rFonts w:ascii="Times New Roman" w:eastAsia="Times New Roman" w:hAnsi="Times New Roman" w:cs="Times New Roman"/>
          <w:sz w:val="28"/>
          <w:szCs w:val="28"/>
          <w:lang w:val="uk-UA" w:eastAsia="ru-RU"/>
        </w:rPr>
        <w:t>зв’язуючий</w:t>
      </w:r>
      <w:proofErr w:type="spellEnd"/>
      <w:r w:rsidRPr="00A17C33">
        <w:rPr>
          <w:rFonts w:ascii="Times New Roman" w:eastAsia="Times New Roman" w:hAnsi="Times New Roman" w:cs="Times New Roman"/>
          <w:sz w:val="28"/>
          <w:szCs w:val="28"/>
          <w:lang w:val="uk-UA" w:eastAsia="ru-RU"/>
        </w:rPr>
        <w:t xml:space="preserve"> гравець).  Також не вивчали систему нападу з першої передачі </w:t>
      </w:r>
      <w:proofErr w:type="spellStart"/>
      <w:r w:rsidRPr="00A17C33">
        <w:rPr>
          <w:rFonts w:ascii="Times New Roman" w:eastAsia="Times New Roman" w:hAnsi="Times New Roman" w:cs="Times New Roman"/>
          <w:sz w:val="28"/>
          <w:szCs w:val="28"/>
          <w:lang w:val="uk-UA" w:eastAsia="ru-RU"/>
        </w:rPr>
        <w:t>зв’язуючого</w:t>
      </w:r>
      <w:proofErr w:type="spellEnd"/>
      <w:r w:rsidRPr="00A17C33">
        <w:rPr>
          <w:rFonts w:ascii="Times New Roman" w:eastAsia="Times New Roman" w:hAnsi="Times New Roman" w:cs="Times New Roman"/>
          <w:sz w:val="28"/>
          <w:szCs w:val="28"/>
          <w:lang w:val="uk-UA" w:eastAsia="ru-RU"/>
        </w:rPr>
        <w:t xml:space="preserve"> гравця або відкидання, так як у сучасних умовах ведення гри вона застосовується дуже </w:t>
      </w:r>
      <w:proofErr w:type="spellStart"/>
      <w:r w:rsidRPr="00A17C33">
        <w:rPr>
          <w:rFonts w:ascii="Times New Roman" w:eastAsia="Times New Roman" w:hAnsi="Times New Roman" w:cs="Times New Roman"/>
          <w:sz w:val="28"/>
          <w:szCs w:val="28"/>
          <w:lang w:val="uk-UA" w:eastAsia="ru-RU"/>
        </w:rPr>
        <w:t>рідко</w:t>
      </w:r>
      <w:proofErr w:type="spellEnd"/>
      <w:r w:rsidRPr="00A17C33">
        <w:rPr>
          <w:rFonts w:ascii="Times New Roman" w:eastAsia="Times New Roman" w:hAnsi="Times New Roman" w:cs="Times New Roman"/>
          <w:sz w:val="28"/>
          <w:szCs w:val="28"/>
          <w:lang w:val="uk-UA" w:eastAsia="ru-RU"/>
        </w:rPr>
        <w:t>.</w:t>
      </w:r>
    </w:p>
    <w:p w:rsidR="00A17C33" w:rsidRPr="00A17C33" w:rsidRDefault="00A17C33" w:rsidP="00A17C33">
      <w:pPr>
        <w:spacing w:after="0" w:line="360" w:lineRule="auto"/>
        <w:ind w:firstLine="540"/>
        <w:jc w:val="both"/>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b/>
          <w:sz w:val="28"/>
          <w:szCs w:val="28"/>
          <w:lang w:val="uk-UA" w:eastAsia="ru-RU"/>
        </w:rPr>
        <w:t xml:space="preserve">Система захисту. </w:t>
      </w:r>
      <w:r w:rsidRPr="00A17C33">
        <w:rPr>
          <w:rFonts w:ascii="Times New Roman" w:eastAsia="Times New Roman" w:hAnsi="Times New Roman" w:cs="Times New Roman"/>
          <w:sz w:val="28"/>
          <w:szCs w:val="28"/>
          <w:lang w:val="uk-UA" w:eastAsia="ru-RU"/>
        </w:rPr>
        <w:t xml:space="preserve">На сьогодні є дві основні системи </w:t>
      </w:r>
      <w:proofErr w:type="spellStart"/>
      <w:r w:rsidRPr="00A17C33">
        <w:rPr>
          <w:rFonts w:ascii="Times New Roman" w:eastAsia="Times New Roman" w:hAnsi="Times New Roman" w:cs="Times New Roman"/>
          <w:sz w:val="28"/>
          <w:szCs w:val="28"/>
          <w:lang w:val="uk-UA" w:eastAsia="ru-RU"/>
        </w:rPr>
        <w:t>захисту:«кутом</w:t>
      </w:r>
      <w:proofErr w:type="spellEnd"/>
      <w:r w:rsidRPr="00A17C33">
        <w:rPr>
          <w:rFonts w:ascii="Times New Roman" w:eastAsia="Times New Roman" w:hAnsi="Times New Roman" w:cs="Times New Roman"/>
          <w:sz w:val="28"/>
          <w:szCs w:val="28"/>
          <w:lang w:val="uk-UA" w:eastAsia="ru-RU"/>
        </w:rPr>
        <w:t xml:space="preserve"> вперед»  (2 : 2 : 2) або система двох захисників,  «кутом назад» (3 : 1 : 2) або система трьох захисників.  На заняттях № 1 – 7 студенти вивчають і удосконалюють систему захисту «кутом вперед» - 2 : 2 : 2 (2 в захисті  + 2 на страховці + 2 на блоці) або система двох захисників. А на заняттях № 7 – 10 вивчають і удосконалюють систему захисту «кутом назад» - 3 : 1 : 2 (3 в захисті + 1 на страховці + 2 на блоці) або система трьох захисників. Також існує система захисту «в лінію» (три гравця задньої лінії розташовуються на одній ліні) і система захисту, яка поєднує дві основні системи «кутом вперед» і «кутом назад». Але широкого застосування у волейболу вони не знайшли. Якщо перша система використовується в основному для новачків, то другу систему дуже </w:t>
      </w:r>
      <w:proofErr w:type="spellStart"/>
      <w:r w:rsidRPr="00A17C33">
        <w:rPr>
          <w:rFonts w:ascii="Times New Roman" w:eastAsia="Times New Roman" w:hAnsi="Times New Roman" w:cs="Times New Roman"/>
          <w:sz w:val="28"/>
          <w:szCs w:val="28"/>
          <w:lang w:val="uk-UA" w:eastAsia="ru-RU"/>
        </w:rPr>
        <w:t>рідко</w:t>
      </w:r>
      <w:proofErr w:type="spellEnd"/>
      <w:r w:rsidRPr="00A17C33">
        <w:rPr>
          <w:rFonts w:ascii="Times New Roman" w:eastAsia="Times New Roman" w:hAnsi="Times New Roman" w:cs="Times New Roman"/>
          <w:sz w:val="28"/>
          <w:szCs w:val="28"/>
          <w:lang w:val="uk-UA" w:eastAsia="ru-RU"/>
        </w:rPr>
        <w:t xml:space="preserve"> застосовують професіонали. Крім того студенти вивчають розташування команди в захисті при подачі суперника. На заняттях № 1 – 4 гравці </w:t>
      </w:r>
      <w:proofErr w:type="spellStart"/>
      <w:r w:rsidRPr="00A17C33">
        <w:rPr>
          <w:rFonts w:ascii="Times New Roman" w:eastAsia="Times New Roman" w:hAnsi="Times New Roman" w:cs="Times New Roman"/>
          <w:sz w:val="28"/>
          <w:szCs w:val="28"/>
          <w:lang w:val="uk-UA" w:eastAsia="ru-RU"/>
        </w:rPr>
        <w:t>гравці</w:t>
      </w:r>
      <w:proofErr w:type="spellEnd"/>
      <w:r w:rsidRPr="00A17C33">
        <w:rPr>
          <w:rFonts w:ascii="Times New Roman" w:eastAsia="Times New Roman" w:hAnsi="Times New Roman" w:cs="Times New Roman"/>
          <w:sz w:val="28"/>
          <w:szCs w:val="28"/>
          <w:lang w:val="uk-UA" w:eastAsia="ru-RU"/>
        </w:rPr>
        <w:t xml:space="preserve"> розташовуються «уступом», а на заняттях № 5 – 10 розташування відбивається «дугою».</w:t>
      </w:r>
    </w:p>
    <w:p w:rsidR="00A17C33" w:rsidRPr="00A17C33" w:rsidRDefault="00A17C33" w:rsidP="00A17C33">
      <w:pPr>
        <w:spacing w:after="0" w:line="240" w:lineRule="auto"/>
        <w:rPr>
          <w:rFonts w:ascii="Times New Roman" w:eastAsia="Times New Roman" w:hAnsi="Times New Roman" w:cs="Times New Roman"/>
          <w:b/>
          <w:sz w:val="28"/>
          <w:szCs w:val="28"/>
          <w:lang w:val="uk-UA" w:eastAsia="ru-RU"/>
        </w:rPr>
      </w:pPr>
    </w:p>
    <w:p w:rsidR="00A17C33" w:rsidRPr="00A17C33" w:rsidRDefault="00A17C33" w:rsidP="00A17C33">
      <w:pPr>
        <w:spacing w:after="0" w:line="240" w:lineRule="auto"/>
        <w:rPr>
          <w:rFonts w:ascii="Times New Roman" w:eastAsia="Times New Roman" w:hAnsi="Times New Roman" w:cs="Times New Roman"/>
          <w:sz w:val="28"/>
          <w:szCs w:val="28"/>
          <w:lang w:val="uk-UA" w:eastAsia="ru-RU"/>
        </w:rPr>
      </w:pPr>
    </w:p>
    <w:p w:rsidR="00A17C33" w:rsidRPr="00A17C33" w:rsidRDefault="00A17C33" w:rsidP="00A17C33">
      <w:pPr>
        <w:spacing w:after="0" w:line="240" w:lineRule="auto"/>
        <w:rPr>
          <w:rFonts w:ascii="Times New Roman" w:eastAsia="Times New Roman" w:hAnsi="Times New Roman" w:cs="Times New Roman"/>
          <w:sz w:val="28"/>
          <w:szCs w:val="28"/>
          <w:lang w:val="uk-UA" w:eastAsia="ru-RU"/>
        </w:rPr>
      </w:pPr>
    </w:p>
    <w:p w:rsidR="00A17C33" w:rsidRPr="00A17C33" w:rsidRDefault="00A17C33" w:rsidP="00A17C33">
      <w:pPr>
        <w:spacing w:after="0" w:line="240" w:lineRule="auto"/>
        <w:rPr>
          <w:rFonts w:ascii="Times New Roman" w:eastAsia="Times New Roman" w:hAnsi="Times New Roman" w:cs="Times New Roman"/>
          <w:sz w:val="28"/>
          <w:szCs w:val="28"/>
          <w:lang w:val="uk-UA" w:eastAsia="ru-RU"/>
        </w:rPr>
        <w:sectPr w:rsidR="00A17C33" w:rsidRPr="00A17C33" w:rsidSect="00A17C33">
          <w:headerReference w:type="even" r:id="rId93"/>
          <w:headerReference w:type="default" r:id="rId94"/>
          <w:pgSz w:w="11906" w:h="16838"/>
          <w:pgMar w:top="1079" w:right="850" w:bottom="899" w:left="1701" w:header="708" w:footer="708" w:gutter="0"/>
          <w:cols w:space="708"/>
          <w:titlePg/>
          <w:docGrid w:linePitch="360"/>
        </w:sectPr>
      </w:pPr>
    </w:p>
    <w:p w:rsidR="00A17C33" w:rsidRPr="00A17C33" w:rsidRDefault="00A17C33" w:rsidP="00A17C33">
      <w:pPr>
        <w:spacing w:after="0" w:line="240" w:lineRule="auto"/>
        <w:jc w:val="center"/>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sz w:val="28"/>
          <w:szCs w:val="28"/>
          <w:lang w:val="uk-UA" w:eastAsia="ru-RU"/>
        </w:rPr>
        <w:t>Додаток 1.Загальнорозвивальні вправи (ЗРВ) без предметів і з предметами.</w:t>
      </w:r>
    </w:p>
    <w:p w:rsidR="00A17C33" w:rsidRPr="00A17C33" w:rsidRDefault="00A17C33" w:rsidP="00A17C33">
      <w:pPr>
        <w:tabs>
          <w:tab w:val="left" w:pos="720"/>
        </w:tabs>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3611880" cy="5334000"/>
            <wp:effectExtent l="0" t="0" r="7620" b="0"/>
            <wp:docPr id="20" name="Рисунок 2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11880" cy="5334000"/>
                    </a:xfrm>
                    <a:prstGeom prst="rect">
                      <a:avLst/>
                    </a:prstGeom>
                    <a:noFill/>
                    <a:ln>
                      <a:noFill/>
                    </a:ln>
                  </pic:spPr>
                </pic:pic>
              </a:graphicData>
            </a:graphic>
          </wp:inline>
        </w:drawing>
      </w:r>
      <w:r w:rsidRPr="00A17C33">
        <w:rPr>
          <w:rFonts w:ascii="Times New Roman" w:eastAsia="Times New Roman" w:hAnsi="Times New Roman" w:cs="Times New Roman"/>
          <w:noProof/>
          <w:sz w:val="28"/>
          <w:szCs w:val="28"/>
          <w:lang w:val="ru-RU" w:eastAsia="ru-RU"/>
        </w:rPr>
        <w:drawing>
          <wp:inline distT="0" distB="0" distL="0" distR="0">
            <wp:extent cx="3535680" cy="5250180"/>
            <wp:effectExtent l="0" t="0" r="7620" b="7620"/>
            <wp:docPr id="19" name="Рисунок 1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35680" cy="5250180"/>
                    </a:xfrm>
                    <a:prstGeom prst="rect">
                      <a:avLst/>
                    </a:prstGeom>
                    <a:noFill/>
                    <a:ln>
                      <a:noFill/>
                    </a:ln>
                  </pic:spPr>
                </pic:pic>
              </a:graphicData>
            </a:graphic>
          </wp:inline>
        </w:drawing>
      </w:r>
    </w:p>
    <w:p w:rsidR="00A17C33" w:rsidRPr="00A17C33" w:rsidRDefault="00A17C33" w:rsidP="00A17C33">
      <w:pPr>
        <w:tabs>
          <w:tab w:val="left" w:pos="720"/>
        </w:tabs>
        <w:spacing w:after="0" w:line="360" w:lineRule="auto"/>
        <w:ind w:right="-5"/>
        <w:jc w:val="center"/>
        <w:rPr>
          <w:rFonts w:ascii="Times New Roman" w:eastAsia="Times New Roman" w:hAnsi="Times New Roman" w:cs="Times New Roman"/>
          <w:sz w:val="28"/>
          <w:szCs w:val="28"/>
          <w:lang w:val="uk-UA" w:eastAsia="ru-RU"/>
        </w:rPr>
        <w:sectPr w:rsidR="00A17C33" w:rsidRPr="00A17C33" w:rsidSect="00A17C33">
          <w:pgSz w:w="16838" w:h="11906" w:orient="landscape"/>
          <w:pgMar w:top="851" w:right="1134" w:bottom="1258" w:left="1134" w:header="709" w:footer="709" w:gutter="0"/>
          <w:cols w:space="708"/>
          <w:docGrid w:linePitch="360"/>
        </w:sectPr>
      </w:pPr>
      <w:r w:rsidRPr="00A17C33">
        <w:rPr>
          <w:rFonts w:ascii="Times New Roman" w:eastAsia="Times New Roman" w:hAnsi="Times New Roman" w:cs="Times New Roman"/>
          <w:sz w:val="28"/>
          <w:szCs w:val="28"/>
          <w:lang w:val="uk-UA" w:eastAsia="ru-RU"/>
        </w:rPr>
        <w:t xml:space="preserve">Рис. 1, 2. </w:t>
      </w:r>
      <w:proofErr w:type="spellStart"/>
      <w:r w:rsidRPr="00A17C33">
        <w:rPr>
          <w:rFonts w:ascii="Times New Roman" w:eastAsia="Times New Roman" w:hAnsi="Times New Roman" w:cs="Times New Roman"/>
          <w:sz w:val="28"/>
          <w:szCs w:val="28"/>
          <w:lang w:val="uk-UA" w:eastAsia="ru-RU"/>
        </w:rPr>
        <w:t>Загальнорозвивальні</w:t>
      </w:r>
      <w:proofErr w:type="spellEnd"/>
      <w:r w:rsidRPr="00A17C33">
        <w:rPr>
          <w:rFonts w:ascii="Times New Roman" w:eastAsia="Times New Roman" w:hAnsi="Times New Roman" w:cs="Times New Roman"/>
          <w:sz w:val="28"/>
          <w:szCs w:val="28"/>
          <w:lang w:val="uk-UA" w:eastAsia="ru-RU"/>
        </w:rPr>
        <w:t xml:space="preserve"> вправи (ЗРВ) без предметів.</w:t>
      </w:r>
    </w:p>
    <w:p w:rsidR="00A17C33" w:rsidRPr="00A17C33" w:rsidRDefault="00A17C33" w:rsidP="00A17C33">
      <w:pPr>
        <w:spacing w:after="0" w:line="240" w:lineRule="auto"/>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3756660" cy="5433060"/>
            <wp:effectExtent l="0" t="0" r="0" b="0"/>
            <wp:docPr id="18" name="Рисунок 18"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56660" cy="5433060"/>
                    </a:xfrm>
                    <a:prstGeom prst="rect">
                      <a:avLst/>
                    </a:prstGeom>
                    <a:noFill/>
                    <a:ln>
                      <a:noFill/>
                    </a:ln>
                  </pic:spPr>
                </pic:pic>
              </a:graphicData>
            </a:graphic>
          </wp:inline>
        </w:drawing>
      </w:r>
      <w:r w:rsidRPr="00A17C33">
        <w:rPr>
          <w:rFonts w:ascii="Times New Roman" w:eastAsia="Times New Roman" w:hAnsi="Times New Roman" w:cs="Times New Roman"/>
          <w:sz w:val="28"/>
          <w:szCs w:val="28"/>
          <w:lang w:val="ru-RU" w:eastAsia="ru-RU"/>
        </w:rPr>
        <w:t>-</w:t>
      </w:r>
      <w:r w:rsidRPr="00A17C33">
        <w:rPr>
          <w:rFonts w:ascii="Times New Roman" w:eastAsia="Times New Roman" w:hAnsi="Times New Roman" w:cs="Times New Roman"/>
          <w:noProof/>
          <w:sz w:val="28"/>
          <w:szCs w:val="28"/>
          <w:lang w:val="ru-RU" w:eastAsia="ru-RU"/>
        </w:rPr>
        <w:drawing>
          <wp:inline distT="0" distB="0" distL="0" distR="0">
            <wp:extent cx="3893820" cy="5425440"/>
            <wp:effectExtent l="0" t="0" r="0" b="3810"/>
            <wp:docPr id="17" name="Рисунок 1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93820" cy="5425440"/>
                    </a:xfrm>
                    <a:prstGeom prst="rect">
                      <a:avLst/>
                    </a:prstGeom>
                    <a:noFill/>
                    <a:ln>
                      <a:noFill/>
                    </a:ln>
                  </pic:spPr>
                </pic:pic>
              </a:graphicData>
            </a:graphic>
          </wp:inline>
        </w:drawing>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Рис.2 а, 2 б. </w:t>
      </w:r>
      <w:proofErr w:type="spellStart"/>
      <w:r w:rsidRPr="00A17C33">
        <w:rPr>
          <w:rFonts w:ascii="Times New Roman" w:eastAsia="Times New Roman" w:hAnsi="Times New Roman" w:cs="Times New Roman"/>
          <w:sz w:val="28"/>
          <w:szCs w:val="28"/>
          <w:lang w:val="uk-UA" w:eastAsia="ru-RU"/>
        </w:rPr>
        <w:t>Загальнорозвивальні</w:t>
      </w:r>
      <w:proofErr w:type="spellEnd"/>
      <w:r w:rsidRPr="00A17C33">
        <w:rPr>
          <w:rFonts w:ascii="Times New Roman" w:eastAsia="Times New Roman" w:hAnsi="Times New Roman" w:cs="Times New Roman"/>
          <w:sz w:val="28"/>
          <w:szCs w:val="28"/>
          <w:lang w:val="uk-UA" w:eastAsia="ru-RU"/>
        </w:rPr>
        <w:t xml:space="preserve"> вправи (ЗРВ) без предметів в парах.</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3596640" cy="5410200"/>
            <wp:effectExtent l="0" t="0" r="3810" b="0"/>
            <wp:docPr id="16" name="Рисунок 1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96640" cy="5410200"/>
                    </a:xfrm>
                    <a:prstGeom prst="rect">
                      <a:avLst/>
                    </a:prstGeom>
                    <a:noFill/>
                    <a:ln>
                      <a:noFill/>
                    </a:ln>
                  </pic:spPr>
                </pic:pic>
              </a:graphicData>
            </a:graphic>
          </wp:inline>
        </w:drawing>
      </w:r>
      <w:r w:rsidRPr="00A17C33">
        <w:rPr>
          <w:rFonts w:ascii="Times New Roman" w:eastAsia="Times New Roman" w:hAnsi="Times New Roman" w:cs="Times New Roman"/>
          <w:noProof/>
          <w:sz w:val="28"/>
          <w:szCs w:val="28"/>
          <w:lang w:val="ru-RU" w:eastAsia="ru-RU"/>
        </w:rPr>
        <w:drawing>
          <wp:inline distT="0" distB="0" distL="0" distR="0">
            <wp:extent cx="3665220" cy="5433060"/>
            <wp:effectExtent l="0" t="0" r="0" b="0"/>
            <wp:docPr id="15" name="Рисунок 1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65220" cy="5433060"/>
                    </a:xfrm>
                    <a:prstGeom prst="rect">
                      <a:avLst/>
                    </a:prstGeom>
                    <a:noFill/>
                    <a:ln>
                      <a:noFill/>
                    </a:ln>
                  </pic:spPr>
                </pic:pic>
              </a:graphicData>
            </a:graphic>
          </wp:inline>
        </w:drawing>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3 а, 3 б. </w:t>
      </w:r>
      <w:proofErr w:type="spellStart"/>
      <w:r w:rsidRPr="00A17C33">
        <w:rPr>
          <w:rFonts w:ascii="Times New Roman" w:eastAsia="Times New Roman" w:hAnsi="Times New Roman" w:cs="Times New Roman"/>
          <w:sz w:val="28"/>
          <w:szCs w:val="28"/>
          <w:lang w:val="uk-UA" w:eastAsia="ru-RU"/>
        </w:rPr>
        <w:t>Загальнорозвивальні</w:t>
      </w:r>
      <w:proofErr w:type="spellEnd"/>
      <w:r w:rsidRPr="00A17C33">
        <w:rPr>
          <w:rFonts w:ascii="Times New Roman" w:eastAsia="Times New Roman" w:hAnsi="Times New Roman" w:cs="Times New Roman"/>
          <w:sz w:val="28"/>
          <w:szCs w:val="28"/>
          <w:lang w:val="uk-UA" w:eastAsia="ru-RU"/>
        </w:rPr>
        <w:t xml:space="preserve"> вправи (ЗРВ) без предметів </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3718560" cy="5433060"/>
            <wp:effectExtent l="0" t="0" r="0" b="0"/>
            <wp:docPr id="14" name="Рисунок 14"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0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18560" cy="5433060"/>
                    </a:xfrm>
                    <a:prstGeom prst="rect">
                      <a:avLst/>
                    </a:prstGeom>
                    <a:noFill/>
                    <a:ln>
                      <a:noFill/>
                    </a:ln>
                  </pic:spPr>
                </pic:pic>
              </a:graphicData>
            </a:graphic>
          </wp:inline>
        </w:drawing>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4. </w:t>
      </w:r>
      <w:proofErr w:type="spellStart"/>
      <w:r w:rsidRPr="00A17C33">
        <w:rPr>
          <w:rFonts w:ascii="Times New Roman" w:eastAsia="Times New Roman" w:hAnsi="Times New Roman" w:cs="Times New Roman"/>
          <w:sz w:val="28"/>
          <w:szCs w:val="28"/>
          <w:lang w:val="uk-UA" w:eastAsia="ru-RU"/>
        </w:rPr>
        <w:t>Загальнорозвивальні</w:t>
      </w:r>
      <w:proofErr w:type="spellEnd"/>
      <w:r w:rsidRPr="00A17C33">
        <w:rPr>
          <w:rFonts w:ascii="Times New Roman" w:eastAsia="Times New Roman" w:hAnsi="Times New Roman" w:cs="Times New Roman"/>
          <w:sz w:val="28"/>
          <w:szCs w:val="28"/>
          <w:lang w:val="uk-UA" w:eastAsia="ru-RU"/>
        </w:rPr>
        <w:t xml:space="preserve"> вправи (ЗРВ) з набивними м’ячами </w:t>
      </w:r>
    </w:p>
    <w:p w:rsidR="00A17C33" w:rsidRPr="00A17C33" w:rsidRDefault="00A17C33" w:rsidP="00A17C33">
      <w:pPr>
        <w:spacing w:before="240"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3360420" cy="5402580"/>
            <wp:effectExtent l="0" t="0" r="0" b="7620"/>
            <wp:docPr id="13" name="Рисунок 13"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60420" cy="5402580"/>
                    </a:xfrm>
                    <a:prstGeom prst="rect">
                      <a:avLst/>
                    </a:prstGeom>
                    <a:noFill/>
                    <a:ln>
                      <a:noFill/>
                    </a:ln>
                  </pic:spPr>
                </pic:pic>
              </a:graphicData>
            </a:graphic>
          </wp:inline>
        </w:drawing>
      </w:r>
      <w:r w:rsidRPr="00A17C33">
        <w:rPr>
          <w:rFonts w:ascii="Times New Roman" w:eastAsia="Times New Roman" w:hAnsi="Times New Roman" w:cs="Times New Roman"/>
          <w:noProof/>
          <w:sz w:val="28"/>
          <w:szCs w:val="28"/>
          <w:lang w:val="ru-RU" w:eastAsia="ru-RU"/>
        </w:rPr>
        <w:drawing>
          <wp:inline distT="0" distB="0" distL="0" distR="0">
            <wp:extent cx="3703320" cy="5433060"/>
            <wp:effectExtent l="0" t="0" r="0" b="0"/>
            <wp:docPr id="12" name="Рисунок 12"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03320" cy="5433060"/>
                    </a:xfrm>
                    <a:prstGeom prst="rect">
                      <a:avLst/>
                    </a:prstGeom>
                    <a:noFill/>
                    <a:ln>
                      <a:noFill/>
                    </a:ln>
                  </pic:spPr>
                </pic:pic>
              </a:graphicData>
            </a:graphic>
          </wp:inline>
        </w:drawing>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Рис.5 а, 5 б. </w:t>
      </w:r>
      <w:proofErr w:type="spellStart"/>
      <w:r w:rsidRPr="00A17C33">
        <w:rPr>
          <w:rFonts w:ascii="Times New Roman" w:eastAsia="Times New Roman" w:hAnsi="Times New Roman" w:cs="Times New Roman"/>
          <w:sz w:val="28"/>
          <w:szCs w:val="28"/>
          <w:lang w:val="uk-UA" w:eastAsia="ru-RU"/>
        </w:rPr>
        <w:t>Загальнорозвивальні</w:t>
      </w:r>
      <w:proofErr w:type="spellEnd"/>
      <w:r w:rsidRPr="00A17C33">
        <w:rPr>
          <w:rFonts w:ascii="Times New Roman" w:eastAsia="Times New Roman" w:hAnsi="Times New Roman" w:cs="Times New Roman"/>
          <w:sz w:val="28"/>
          <w:szCs w:val="28"/>
          <w:lang w:val="uk-UA" w:eastAsia="ru-RU"/>
        </w:rPr>
        <w:t xml:space="preserve"> вправи (ЗРВ) без предметів </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3634740" cy="5417820"/>
            <wp:effectExtent l="0" t="0" r="3810" b="0"/>
            <wp:docPr id="11" name="Рисунок 1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34740" cy="5417820"/>
                    </a:xfrm>
                    <a:prstGeom prst="rect">
                      <a:avLst/>
                    </a:prstGeom>
                    <a:noFill/>
                    <a:ln>
                      <a:noFill/>
                    </a:ln>
                  </pic:spPr>
                </pic:pic>
              </a:graphicData>
            </a:graphic>
          </wp:inline>
        </w:drawing>
      </w:r>
      <w:r w:rsidRPr="00A17C33">
        <w:rPr>
          <w:rFonts w:ascii="Times New Roman" w:eastAsia="Times New Roman" w:hAnsi="Times New Roman" w:cs="Times New Roman"/>
          <w:noProof/>
          <w:sz w:val="28"/>
          <w:szCs w:val="28"/>
          <w:lang w:val="ru-RU" w:eastAsia="ru-RU"/>
        </w:rPr>
        <w:drawing>
          <wp:inline distT="0" distB="0" distL="0" distR="0">
            <wp:extent cx="3718560" cy="5402580"/>
            <wp:effectExtent l="0" t="0" r="0" b="7620"/>
            <wp:docPr id="10" name="Рисунок 1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0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18560" cy="5402580"/>
                    </a:xfrm>
                    <a:prstGeom prst="rect">
                      <a:avLst/>
                    </a:prstGeom>
                    <a:noFill/>
                    <a:ln>
                      <a:noFill/>
                    </a:ln>
                  </pic:spPr>
                </pic:pic>
              </a:graphicData>
            </a:graphic>
          </wp:inline>
        </w:drawing>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6 а, 6 б. </w:t>
      </w:r>
      <w:proofErr w:type="spellStart"/>
      <w:r w:rsidRPr="00A17C33">
        <w:rPr>
          <w:rFonts w:ascii="Times New Roman" w:eastAsia="Times New Roman" w:hAnsi="Times New Roman" w:cs="Times New Roman"/>
          <w:sz w:val="28"/>
          <w:szCs w:val="28"/>
          <w:lang w:val="uk-UA" w:eastAsia="ru-RU"/>
        </w:rPr>
        <w:t>Загальнорозвивальні</w:t>
      </w:r>
      <w:proofErr w:type="spellEnd"/>
      <w:r w:rsidRPr="00A17C33">
        <w:rPr>
          <w:rFonts w:ascii="Times New Roman" w:eastAsia="Times New Roman" w:hAnsi="Times New Roman" w:cs="Times New Roman"/>
          <w:sz w:val="28"/>
          <w:szCs w:val="28"/>
          <w:lang w:val="uk-UA" w:eastAsia="ru-RU"/>
        </w:rPr>
        <w:t xml:space="preserve"> вправи (ЗРВ) біля шведської стінки </w:t>
      </w:r>
    </w:p>
    <w:p w:rsidR="00A17C33" w:rsidRPr="00A17C33" w:rsidRDefault="00A17C33" w:rsidP="00A17C33">
      <w:pPr>
        <w:spacing w:after="0" w:line="360" w:lineRule="auto"/>
        <w:ind w:right="-5" w:firstLine="540"/>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3680460" cy="5425440"/>
            <wp:effectExtent l="0" t="0" r="0" b="3810"/>
            <wp:docPr id="9" name="Рисунок 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3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80460" cy="5425440"/>
                    </a:xfrm>
                    <a:prstGeom prst="rect">
                      <a:avLst/>
                    </a:prstGeom>
                    <a:noFill/>
                    <a:ln>
                      <a:noFill/>
                    </a:ln>
                  </pic:spPr>
                </pic:pic>
              </a:graphicData>
            </a:graphic>
          </wp:inline>
        </w:drawing>
      </w:r>
      <w:r w:rsidRPr="00A17C33">
        <w:rPr>
          <w:rFonts w:ascii="Times New Roman" w:eastAsia="Times New Roman" w:hAnsi="Times New Roman" w:cs="Times New Roman"/>
          <w:noProof/>
          <w:sz w:val="28"/>
          <w:szCs w:val="28"/>
          <w:lang w:val="ru-RU" w:eastAsia="ru-RU"/>
        </w:rPr>
        <w:drawing>
          <wp:inline distT="0" distB="0" distL="0" distR="0">
            <wp:extent cx="3649980" cy="5402580"/>
            <wp:effectExtent l="0" t="0" r="7620" b="7620"/>
            <wp:docPr id="8" name="Рисунок 8"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49980" cy="5402580"/>
                    </a:xfrm>
                    <a:prstGeom prst="rect">
                      <a:avLst/>
                    </a:prstGeom>
                    <a:noFill/>
                    <a:ln>
                      <a:noFill/>
                    </a:ln>
                  </pic:spPr>
                </pic:pic>
              </a:graphicData>
            </a:graphic>
          </wp:inline>
        </w:drawing>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7 а, 7 б. </w:t>
      </w:r>
      <w:proofErr w:type="spellStart"/>
      <w:r w:rsidRPr="00A17C33">
        <w:rPr>
          <w:rFonts w:ascii="Times New Roman" w:eastAsia="Times New Roman" w:hAnsi="Times New Roman" w:cs="Times New Roman"/>
          <w:sz w:val="28"/>
          <w:szCs w:val="28"/>
          <w:lang w:val="uk-UA" w:eastAsia="ru-RU"/>
        </w:rPr>
        <w:t>Загальнорозвивальні</w:t>
      </w:r>
      <w:proofErr w:type="spellEnd"/>
      <w:r w:rsidRPr="00A17C33">
        <w:rPr>
          <w:rFonts w:ascii="Times New Roman" w:eastAsia="Times New Roman" w:hAnsi="Times New Roman" w:cs="Times New Roman"/>
          <w:sz w:val="28"/>
          <w:szCs w:val="28"/>
          <w:lang w:val="uk-UA" w:eastAsia="ru-RU"/>
        </w:rPr>
        <w:t xml:space="preserve"> вправи (ЗРВ) без предметів </w:t>
      </w:r>
    </w:p>
    <w:p w:rsidR="00A17C33" w:rsidRPr="00A17C33" w:rsidRDefault="00A17C33" w:rsidP="00A17C33">
      <w:pPr>
        <w:spacing w:after="0" w:line="360" w:lineRule="auto"/>
        <w:ind w:right="-5" w:firstLine="540"/>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3794760" cy="5425440"/>
            <wp:effectExtent l="0" t="0" r="0" b="3810"/>
            <wp:docPr id="7" name="Рисунок 7"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94760" cy="5425440"/>
                    </a:xfrm>
                    <a:prstGeom prst="rect">
                      <a:avLst/>
                    </a:prstGeom>
                    <a:noFill/>
                    <a:ln>
                      <a:noFill/>
                    </a:ln>
                  </pic:spPr>
                </pic:pic>
              </a:graphicData>
            </a:graphic>
          </wp:inline>
        </w:drawing>
      </w:r>
      <w:r w:rsidRPr="00A17C33">
        <w:rPr>
          <w:rFonts w:ascii="Times New Roman" w:eastAsia="Times New Roman" w:hAnsi="Times New Roman" w:cs="Times New Roman"/>
          <w:noProof/>
          <w:sz w:val="28"/>
          <w:szCs w:val="28"/>
          <w:lang w:val="ru-RU" w:eastAsia="ru-RU"/>
        </w:rPr>
        <w:drawing>
          <wp:inline distT="0" distB="0" distL="0" distR="0">
            <wp:extent cx="3634740" cy="5410200"/>
            <wp:effectExtent l="0" t="0" r="3810" b="0"/>
            <wp:docPr id="6" name="Рисунок 6"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3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34740" cy="5410200"/>
                    </a:xfrm>
                    <a:prstGeom prst="rect">
                      <a:avLst/>
                    </a:prstGeom>
                    <a:noFill/>
                    <a:ln>
                      <a:noFill/>
                    </a:ln>
                  </pic:spPr>
                </pic:pic>
              </a:graphicData>
            </a:graphic>
          </wp:inline>
        </w:drawing>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8 а, 8 б. </w:t>
      </w:r>
      <w:proofErr w:type="spellStart"/>
      <w:r w:rsidRPr="00A17C33">
        <w:rPr>
          <w:rFonts w:ascii="Times New Roman" w:eastAsia="Times New Roman" w:hAnsi="Times New Roman" w:cs="Times New Roman"/>
          <w:sz w:val="28"/>
          <w:szCs w:val="28"/>
          <w:lang w:val="uk-UA" w:eastAsia="ru-RU"/>
        </w:rPr>
        <w:t>Загальнорозвивальні</w:t>
      </w:r>
      <w:proofErr w:type="spellEnd"/>
      <w:r w:rsidRPr="00A17C33">
        <w:rPr>
          <w:rFonts w:ascii="Times New Roman" w:eastAsia="Times New Roman" w:hAnsi="Times New Roman" w:cs="Times New Roman"/>
          <w:sz w:val="28"/>
          <w:szCs w:val="28"/>
          <w:lang w:val="uk-UA" w:eastAsia="ru-RU"/>
        </w:rPr>
        <w:t xml:space="preserve"> вправи (ЗРВ) з гімнастичними лавами</w:t>
      </w:r>
    </w:p>
    <w:p w:rsidR="00A17C33" w:rsidRPr="00A17C33" w:rsidRDefault="00A17C33" w:rsidP="00A17C33">
      <w:pPr>
        <w:spacing w:after="0" w:line="360" w:lineRule="auto"/>
        <w:ind w:right="-5"/>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noProof/>
          <w:sz w:val="28"/>
          <w:szCs w:val="28"/>
          <w:lang w:val="ru-RU" w:eastAsia="ru-RU"/>
        </w:rPr>
        <w:drawing>
          <wp:inline distT="0" distB="0" distL="0" distR="0">
            <wp:extent cx="3665220" cy="5417820"/>
            <wp:effectExtent l="0" t="0" r="0" b="0"/>
            <wp:docPr id="5" name="Рисунок 5"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3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65220" cy="5417820"/>
                    </a:xfrm>
                    <a:prstGeom prst="rect">
                      <a:avLst/>
                    </a:prstGeom>
                    <a:noFill/>
                    <a:ln>
                      <a:noFill/>
                    </a:ln>
                  </pic:spPr>
                </pic:pic>
              </a:graphicData>
            </a:graphic>
          </wp:inline>
        </w:drawing>
      </w:r>
      <w:r w:rsidRPr="00A17C33">
        <w:rPr>
          <w:rFonts w:ascii="Times New Roman" w:eastAsia="Times New Roman" w:hAnsi="Times New Roman" w:cs="Times New Roman"/>
          <w:b/>
          <w:noProof/>
          <w:sz w:val="28"/>
          <w:szCs w:val="28"/>
          <w:lang w:val="ru-RU" w:eastAsia="ru-RU"/>
        </w:rPr>
        <w:drawing>
          <wp:inline distT="0" distB="0" distL="0" distR="0">
            <wp:extent cx="3688080" cy="5425440"/>
            <wp:effectExtent l="0" t="0" r="7620" b="3810"/>
            <wp:docPr id="4" name="Рисунок 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88080" cy="5425440"/>
                    </a:xfrm>
                    <a:prstGeom prst="rect">
                      <a:avLst/>
                    </a:prstGeom>
                    <a:noFill/>
                    <a:ln>
                      <a:noFill/>
                    </a:ln>
                  </pic:spPr>
                </pic:pic>
              </a:graphicData>
            </a:graphic>
          </wp:inline>
        </w:drawing>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9 а, 9 б. </w:t>
      </w:r>
      <w:proofErr w:type="spellStart"/>
      <w:r w:rsidRPr="00A17C33">
        <w:rPr>
          <w:rFonts w:ascii="Times New Roman" w:eastAsia="Times New Roman" w:hAnsi="Times New Roman" w:cs="Times New Roman"/>
          <w:sz w:val="28"/>
          <w:szCs w:val="28"/>
          <w:lang w:val="uk-UA" w:eastAsia="ru-RU"/>
        </w:rPr>
        <w:t>Загальнорозвивальні</w:t>
      </w:r>
      <w:proofErr w:type="spellEnd"/>
      <w:r w:rsidRPr="00A17C33">
        <w:rPr>
          <w:rFonts w:ascii="Times New Roman" w:eastAsia="Times New Roman" w:hAnsi="Times New Roman" w:cs="Times New Roman"/>
          <w:sz w:val="28"/>
          <w:szCs w:val="28"/>
          <w:lang w:val="uk-UA" w:eastAsia="ru-RU"/>
        </w:rPr>
        <w:t xml:space="preserve"> вправи (ЗРВ) без предметів </w:t>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noProof/>
          <w:sz w:val="28"/>
          <w:szCs w:val="28"/>
          <w:lang w:val="ru-RU" w:eastAsia="ru-RU"/>
        </w:rPr>
        <w:drawing>
          <wp:inline distT="0" distB="0" distL="0" distR="0">
            <wp:extent cx="3611880" cy="5433060"/>
            <wp:effectExtent l="0" t="0" r="7620" b="0"/>
            <wp:docPr id="3" name="Рисунок 3"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3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11880" cy="5433060"/>
                    </a:xfrm>
                    <a:prstGeom prst="rect">
                      <a:avLst/>
                    </a:prstGeom>
                    <a:noFill/>
                    <a:ln>
                      <a:noFill/>
                    </a:ln>
                  </pic:spPr>
                </pic:pic>
              </a:graphicData>
            </a:graphic>
          </wp:inline>
        </w:drawing>
      </w:r>
      <w:r w:rsidRPr="00A17C33">
        <w:rPr>
          <w:rFonts w:ascii="Times New Roman" w:eastAsia="Times New Roman" w:hAnsi="Times New Roman" w:cs="Times New Roman"/>
          <w:noProof/>
          <w:sz w:val="28"/>
          <w:szCs w:val="28"/>
          <w:lang w:val="ru-RU" w:eastAsia="ru-RU"/>
        </w:rPr>
        <w:drawing>
          <wp:inline distT="0" distB="0" distL="0" distR="0">
            <wp:extent cx="3619500" cy="5410200"/>
            <wp:effectExtent l="0" t="0" r="0" b="0"/>
            <wp:docPr id="2" name="Рисунок 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19500" cy="5410200"/>
                    </a:xfrm>
                    <a:prstGeom prst="rect">
                      <a:avLst/>
                    </a:prstGeom>
                    <a:noFill/>
                    <a:ln>
                      <a:noFill/>
                    </a:ln>
                  </pic:spPr>
                </pic:pic>
              </a:graphicData>
            </a:graphic>
          </wp:inline>
        </w:drawing>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 xml:space="preserve">Рис. 10 а, 10 б. </w:t>
      </w:r>
      <w:proofErr w:type="spellStart"/>
      <w:r w:rsidRPr="00A17C33">
        <w:rPr>
          <w:rFonts w:ascii="Times New Roman" w:eastAsia="Times New Roman" w:hAnsi="Times New Roman" w:cs="Times New Roman"/>
          <w:sz w:val="28"/>
          <w:szCs w:val="28"/>
          <w:lang w:val="uk-UA" w:eastAsia="ru-RU"/>
        </w:rPr>
        <w:t>Загальнорозвивальні</w:t>
      </w:r>
      <w:proofErr w:type="spellEnd"/>
      <w:r w:rsidRPr="00A17C33">
        <w:rPr>
          <w:rFonts w:ascii="Times New Roman" w:eastAsia="Times New Roman" w:hAnsi="Times New Roman" w:cs="Times New Roman"/>
          <w:sz w:val="28"/>
          <w:szCs w:val="28"/>
          <w:lang w:val="uk-UA" w:eastAsia="ru-RU"/>
        </w:rPr>
        <w:t xml:space="preserve"> вправи (ЗРВ) в парах </w:t>
      </w:r>
    </w:p>
    <w:p w:rsidR="00A17C33" w:rsidRPr="00A17C33" w:rsidRDefault="00A17C33" w:rsidP="00A17C33">
      <w:pPr>
        <w:spacing w:after="0" w:line="360" w:lineRule="auto"/>
        <w:ind w:right="-5" w:firstLine="540"/>
        <w:jc w:val="center"/>
        <w:rPr>
          <w:rFonts w:ascii="Times New Roman" w:eastAsia="Times New Roman" w:hAnsi="Times New Roman" w:cs="Times New Roman"/>
          <w:b/>
          <w:sz w:val="28"/>
          <w:szCs w:val="28"/>
          <w:lang w:val="uk-UA" w:eastAsia="ru-RU"/>
        </w:rPr>
      </w:pPr>
      <w:r w:rsidRPr="00A17C33">
        <w:rPr>
          <w:rFonts w:ascii="Times New Roman" w:eastAsia="Times New Roman" w:hAnsi="Times New Roman" w:cs="Times New Roman"/>
          <w:b/>
          <w:noProof/>
          <w:sz w:val="28"/>
          <w:szCs w:val="28"/>
          <w:lang w:val="ru-RU" w:eastAsia="ru-RU"/>
        </w:rPr>
        <w:drawing>
          <wp:inline distT="0" distB="0" distL="0" distR="0">
            <wp:extent cx="3672840" cy="5410200"/>
            <wp:effectExtent l="0" t="0" r="3810" b="0"/>
            <wp:docPr id="1" name="Рисунок 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0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72840" cy="5410200"/>
                    </a:xfrm>
                    <a:prstGeom prst="rect">
                      <a:avLst/>
                    </a:prstGeom>
                    <a:noFill/>
                    <a:ln>
                      <a:noFill/>
                    </a:ln>
                  </pic:spPr>
                </pic:pic>
              </a:graphicData>
            </a:graphic>
          </wp:inline>
        </w:drawing>
      </w: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uk-UA" w:eastAsia="ru-RU"/>
        </w:rPr>
      </w:pPr>
    </w:p>
    <w:p w:rsidR="00A17C33" w:rsidRPr="00A17C33" w:rsidRDefault="00A17C33" w:rsidP="00A17C33">
      <w:pPr>
        <w:spacing w:after="0" w:line="360" w:lineRule="auto"/>
        <w:ind w:right="-5" w:firstLine="540"/>
        <w:jc w:val="center"/>
        <w:rPr>
          <w:rFonts w:ascii="Times New Roman" w:eastAsia="Times New Roman" w:hAnsi="Times New Roman" w:cs="Times New Roman"/>
          <w:sz w:val="28"/>
          <w:szCs w:val="28"/>
          <w:lang w:val="ru-RU" w:eastAsia="ru-RU"/>
        </w:rPr>
        <w:sectPr w:rsidR="00A17C33" w:rsidRPr="00A17C33" w:rsidSect="00A17C33">
          <w:pgSz w:w="16838" w:h="11906" w:orient="landscape"/>
          <w:pgMar w:top="851" w:right="1134" w:bottom="1079" w:left="1134" w:header="709" w:footer="709" w:gutter="0"/>
          <w:cols w:space="708"/>
          <w:docGrid w:linePitch="360"/>
        </w:sectPr>
      </w:pPr>
      <w:r w:rsidRPr="00A17C33">
        <w:rPr>
          <w:rFonts w:ascii="Times New Roman" w:eastAsia="Times New Roman" w:hAnsi="Times New Roman" w:cs="Times New Roman"/>
          <w:sz w:val="28"/>
          <w:szCs w:val="28"/>
          <w:lang w:val="uk-UA" w:eastAsia="ru-RU"/>
        </w:rPr>
        <w:t xml:space="preserve">Рис. 11. </w:t>
      </w:r>
      <w:proofErr w:type="spellStart"/>
      <w:r w:rsidRPr="00A17C33">
        <w:rPr>
          <w:rFonts w:ascii="Times New Roman" w:eastAsia="Times New Roman" w:hAnsi="Times New Roman" w:cs="Times New Roman"/>
          <w:sz w:val="28"/>
          <w:szCs w:val="28"/>
          <w:lang w:val="uk-UA" w:eastAsia="ru-RU"/>
        </w:rPr>
        <w:t>Загальнорозвивальні</w:t>
      </w:r>
      <w:proofErr w:type="spellEnd"/>
      <w:r w:rsidRPr="00A17C33">
        <w:rPr>
          <w:rFonts w:ascii="Times New Roman" w:eastAsia="Times New Roman" w:hAnsi="Times New Roman" w:cs="Times New Roman"/>
          <w:sz w:val="28"/>
          <w:szCs w:val="28"/>
          <w:lang w:val="uk-UA" w:eastAsia="ru-RU"/>
        </w:rPr>
        <w:t xml:space="preserve"> вправи (ЗРВ) біля шведської </w:t>
      </w:r>
      <w:proofErr w:type="spellStart"/>
      <w:r w:rsidRPr="00A17C33">
        <w:rPr>
          <w:rFonts w:ascii="Times New Roman" w:eastAsia="Times New Roman" w:hAnsi="Times New Roman" w:cs="Times New Roman"/>
          <w:sz w:val="28"/>
          <w:szCs w:val="28"/>
          <w:lang w:val="uk-UA" w:eastAsia="ru-RU"/>
        </w:rPr>
        <w:t>стінк</w:t>
      </w:r>
      <w:proofErr w:type="spellEnd"/>
      <w:r w:rsidRPr="00A17C33">
        <w:rPr>
          <w:rFonts w:ascii="Times New Roman" w:eastAsia="Times New Roman" w:hAnsi="Times New Roman" w:cs="Times New Roman"/>
          <w:sz w:val="28"/>
          <w:szCs w:val="28"/>
          <w:lang w:val="ru-RU" w:eastAsia="ru-RU"/>
        </w:rPr>
        <w:t>и</w:t>
      </w:r>
    </w:p>
    <w:p w:rsidR="00A17C33" w:rsidRPr="00A17C33" w:rsidRDefault="00A17C33" w:rsidP="008D555A">
      <w:pPr>
        <w:tabs>
          <w:tab w:val="left" w:pos="0"/>
        </w:tabs>
        <w:spacing w:after="0" w:line="360" w:lineRule="auto"/>
        <w:ind w:left="-567" w:right="-142"/>
        <w:jc w:val="center"/>
        <w:rPr>
          <w:rFonts w:ascii="Times New Roman" w:eastAsia="Times New Roman" w:hAnsi="Times New Roman" w:cs="Times New Roman"/>
          <w:sz w:val="28"/>
          <w:szCs w:val="28"/>
          <w:lang w:val="uk-UA" w:eastAsia="ru-RU"/>
        </w:rPr>
      </w:pPr>
      <w:r w:rsidRPr="00A17C33">
        <w:rPr>
          <w:rFonts w:ascii="Times New Roman" w:eastAsia="Times New Roman" w:hAnsi="Times New Roman" w:cs="Times New Roman"/>
          <w:sz w:val="28"/>
          <w:szCs w:val="28"/>
          <w:lang w:val="uk-UA" w:eastAsia="ru-RU"/>
        </w:rPr>
        <w:t>СПИСОК ЛІТЕРАТУРИ</w:t>
      </w:r>
    </w:p>
    <w:p w:rsidR="00A17C33" w:rsidRPr="0019292C" w:rsidRDefault="0019292C" w:rsidP="0019292C">
      <w:pPr>
        <w:pStyle w:val="af5"/>
        <w:numPr>
          <w:ilvl w:val="0"/>
          <w:numId w:val="12"/>
        </w:numPr>
        <w:tabs>
          <w:tab w:val="left" w:pos="0"/>
        </w:tabs>
        <w:spacing w:line="360" w:lineRule="auto"/>
        <w:ind w:right="-142"/>
        <w:jc w:val="both"/>
        <w:rPr>
          <w:szCs w:val="28"/>
          <w:lang w:val="uk-UA"/>
        </w:rPr>
      </w:pPr>
      <w:proofErr w:type="spellStart"/>
      <w:r w:rsidRPr="0019292C">
        <w:rPr>
          <w:szCs w:val="28"/>
          <w:lang w:val="uk-UA"/>
        </w:rPr>
        <w:t>Аверін</w:t>
      </w:r>
      <w:proofErr w:type="spellEnd"/>
      <w:r w:rsidRPr="0019292C">
        <w:rPr>
          <w:szCs w:val="28"/>
          <w:lang w:val="uk-UA"/>
        </w:rPr>
        <w:t xml:space="preserve"> І</w:t>
      </w:r>
      <w:r w:rsidR="000058F1" w:rsidRPr="0019292C">
        <w:rPr>
          <w:szCs w:val="28"/>
          <w:lang w:val="uk-UA"/>
        </w:rPr>
        <w:t>.</w:t>
      </w:r>
      <w:r w:rsidRPr="0019292C">
        <w:rPr>
          <w:szCs w:val="28"/>
          <w:lang w:val="uk-UA"/>
        </w:rPr>
        <w:t> </w:t>
      </w:r>
      <w:r w:rsidR="000058F1" w:rsidRPr="0019292C">
        <w:rPr>
          <w:szCs w:val="28"/>
          <w:lang w:val="uk-UA"/>
        </w:rPr>
        <w:t>В. Спеці</w:t>
      </w:r>
      <w:r w:rsidR="00A17C33" w:rsidRPr="0019292C">
        <w:rPr>
          <w:szCs w:val="28"/>
          <w:lang w:val="uk-UA"/>
        </w:rPr>
        <w:t>а</w:t>
      </w:r>
      <w:r w:rsidR="000058F1" w:rsidRPr="0019292C">
        <w:rPr>
          <w:szCs w:val="28"/>
          <w:lang w:val="uk-UA"/>
        </w:rPr>
        <w:t>льна</w:t>
      </w:r>
      <w:r w:rsidR="008D555A" w:rsidRPr="0019292C">
        <w:rPr>
          <w:szCs w:val="28"/>
          <w:lang w:val="uk-UA"/>
        </w:rPr>
        <w:t xml:space="preserve"> підготовка </w:t>
      </w:r>
      <w:r w:rsidR="000058F1" w:rsidRPr="0019292C">
        <w:rPr>
          <w:szCs w:val="28"/>
          <w:lang w:val="uk-UA"/>
        </w:rPr>
        <w:t>волейболі</w:t>
      </w:r>
      <w:r w:rsidRPr="0019292C">
        <w:rPr>
          <w:szCs w:val="28"/>
          <w:lang w:val="uk-UA"/>
        </w:rPr>
        <w:t xml:space="preserve">ста. </w:t>
      </w:r>
      <w:r w:rsidR="00A17C33" w:rsidRPr="0019292C">
        <w:rPr>
          <w:i/>
          <w:szCs w:val="28"/>
          <w:lang w:val="uk-UA"/>
        </w:rPr>
        <w:t>Спорт в</w:t>
      </w:r>
      <w:r w:rsidR="000058F1" w:rsidRPr="0019292C">
        <w:rPr>
          <w:i/>
          <w:szCs w:val="28"/>
          <w:lang w:val="uk-UA"/>
        </w:rPr>
        <w:t xml:space="preserve"> </w:t>
      </w:r>
      <w:r w:rsidRPr="0019292C">
        <w:rPr>
          <w:i/>
          <w:szCs w:val="28"/>
          <w:lang w:val="uk-UA"/>
        </w:rPr>
        <w:t>школі</w:t>
      </w:r>
      <w:r w:rsidR="00A17C33" w:rsidRPr="0019292C">
        <w:rPr>
          <w:i/>
          <w:szCs w:val="28"/>
          <w:lang w:val="uk-UA"/>
        </w:rPr>
        <w:t>.</w:t>
      </w:r>
      <w:r w:rsidRPr="0019292C">
        <w:rPr>
          <w:szCs w:val="28"/>
          <w:lang w:val="uk-UA"/>
        </w:rPr>
        <w:t xml:space="preserve">  2000. №11–12. </w:t>
      </w:r>
      <w:r w:rsidR="00A17C33" w:rsidRPr="0019292C">
        <w:rPr>
          <w:szCs w:val="28"/>
          <w:lang w:val="uk-UA"/>
        </w:rPr>
        <w:t>С.</w:t>
      </w:r>
      <w:r w:rsidRPr="0019292C">
        <w:rPr>
          <w:szCs w:val="28"/>
          <w:lang w:val="uk-UA"/>
        </w:rPr>
        <w:t xml:space="preserve"> </w:t>
      </w:r>
      <w:r w:rsidR="00A17C33" w:rsidRPr="0019292C">
        <w:rPr>
          <w:szCs w:val="28"/>
          <w:lang w:val="uk-UA"/>
        </w:rPr>
        <w:t>9–16.</w:t>
      </w:r>
    </w:p>
    <w:p w:rsidR="0019292C" w:rsidRPr="0019292C" w:rsidRDefault="0019292C" w:rsidP="0019292C">
      <w:pPr>
        <w:pStyle w:val="af5"/>
        <w:numPr>
          <w:ilvl w:val="0"/>
          <w:numId w:val="12"/>
        </w:numPr>
        <w:tabs>
          <w:tab w:val="left" w:pos="0"/>
        </w:tabs>
        <w:spacing w:line="360" w:lineRule="auto"/>
        <w:ind w:right="-142"/>
        <w:jc w:val="both"/>
        <w:rPr>
          <w:sz w:val="36"/>
          <w:szCs w:val="36"/>
        </w:rPr>
      </w:pPr>
      <w:r w:rsidRPr="0019292C">
        <w:t>Бондаренко В.</w:t>
      </w:r>
      <w:r>
        <w:rPr>
          <w:lang w:val="uk-UA"/>
        </w:rPr>
        <w:t xml:space="preserve"> </w:t>
      </w:r>
      <w:r w:rsidRPr="0019292C">
        <w:t xml:space="preserve">В., </w:t>
      </w:r>
      <w:proofErr w:type="spellStart"/>
      <w:r w:rsidRPr="0019292C">
        <w:t>Ціпов’яз</w:t>
      </w:r>
      <w:proofErr w:type="spellEnd"/>
      <w:r w:rsidRPr="0019292C">
        <w:t xml:space="preserve"> А.</w:t>
      </w:r>
      <w:r>
        <w:rPr>
          <w:lang w:val="uk-UA"/>
        </w:rPr>
        <w:t xml:space="preserve"> </w:t>
      </w:r>
      <w:r w:rsidRPr="0019292C">
        <w:t xml:space="preserve">Т. Методика </w:t>
      </w:r>
      <w:proofErr w:type="spellStart"/>
      <w:r w:rsidRPr="0019292C">
        <w:t>навчання</w:t>
      </w:r>
      <w:proofErr w:type="spellEnd"/>
      <w:r w:rsidRPr="0019292C">
        <w:t xml:space="preserve"> </w:t>
      </w:r>
      <w:proofErr w:type="spellStart"/>
      <w:r w:rsidRPr="0019292C">
        <w:t>елементам</w:t>
      </w:r>
      <w:proofErr w:type="spellEnd"/>
      <w:r w:rsidRPr="0019292C">
        <w:t xml:space="preserve"> </w:t>
      </w:r>
      <w:proofErr w:type="spellStart"/>
      <w:r w:rsidRPr="0019292C">
        <w:t>техніки</w:t>
      </w:r>
      <w:proofErr w:type="spellEnd"/>
      <w:r w:rsidRPr="0019292C">
        <w:t xml:space="preserve"> волейболу. </w:t>
      </w:r>
      <w:proofErr w:type="spellStart"/>
      <w:r>
        <w:t>Навчально-методичний</w:t>
      </w:r>
      <w:proofErr w:type="spellEnd"/>
      <w:r>
        <w:t xml:space="preserve"> </w:t>
      </w:r>
      <w:proofErr w:type="spellStart"/>
      <w:r>
        <w:t>посібник</w:t>
      </w:r>
      <w:proofErr w:type="spellEnd"/>
      <w:r>
        <w:t xml:space="preserve">. </w:t>
      </w:r>
      <w:proofErr w:type="spellStart"/>
      <w:r>
        <w:t>Кременчук</w:t>
      </w:r>
      <w:proofErr w:type="spellEnd"/>
      <w:r>
        <w:t>, 2018. 120с</w:t>
      </w:r>
      <w:r>
        <w:rPr>
          <w:lang w:val="uk-UA"/>
        </w:rPr>
        <w:t>.</w:t>
      </w:r>
    </w:p>
    <w:p w:rsidR="0019292C" w:rsidRPr="0019292C" w:rsidRDefault="00A17C33" w:rsidP="0019292C">
      <w:pPr>
        <w:pStyle w:val="af5"/>
        <w:numPr>
          <w:ilvl w:val="0"/>
          <w:numId w:val="12"/>
        </w:numPr>
        <w:tabs>
          <w:tab w:val="left" w:pos="0"/>
        </w:tabs>
        <w:spacing w:line="360" w:lineRule="auto"/>
        <w:ind w:right="-142"/>
        <w:jc w:val="both"/>
        <w:rPr>
          <w:sz w:val="24"/>
          <w:lang w:val="uk-UA"/>
        </w:rPr>
      </w:pPr>
      <w:r w:rsidRPr="0019292C">
        <w:rPr>
          <w:szCs w:val="28"/>
          <w:lang w:val="uk-UA"/>
        </w:rPr>
        <w:t xml:space="preserve"> </w:t>
      </w:r>
      <w:r w:rsidR="001172ED" w:rsidRPr="0019292C">
        <w:rPr>
          <w:szCs w:val="28"/>
          <w:lang w:val="uk-UA"/>
        </w:rPr>
        <w:t>Волейбол : Навчальна програма для дитячо-юнацьких спортивних шкіл, спеціалізованих шкіл олімпійського резерву, шкіл в</w:t>
      </w:r>
      <w:r w:rsidR="0019292C" w:rsidRPr="0019292C">
        <w:rPr>
          <w:szCs w:val="28"/>
          <w:lang w:val="uk-UA"/>
        </w:rPr>
        <w:t>ищої спортивної майстерності. Київ</w:t>
      </w:r>
      <w:r w:rsidR="001172ED" w:rsidRPr="0019292C">
        <w:rPr>
          <w:szCs w:val="28"/>
          <w:lang w:val="uk-UA"/>
        </w:rPr>
        <w:t xml:space="preserve">: </w:t>
      </w:r>
      <w:r w:rsidR="0019292C" w:rsidRPr="0019292C">
        <w:rPr>
          <w:szCs w:val="28"/>
          <w:lang w:val="uk-UA"/>
        </w:rPr>
        <w:t>2010.</w:t>
      </w:r>
      <w:r w:rsidR="001172ED" w:rsidRPr="0019292C">
        <w:rPr>
          <w:szCs w:val="28"/>
          <w:lang w:val="uk-UA"/>
        </w:rPr>
        <w:t xml:space="preserve"> 79 с.</w:t>
      </w:r>
    </w:p>
    <w:p w:rsidR="0019292C" w:rsidRPr="00614E34" w:rsidRDefault="001172ED" w:rsidP="0019292C">
      <w:pPr>
        <w:pStyle w:val="af5"/>
        <w:numPr>
          <w:ilvl w:val="0"/>
          <w:numId w:val="12"/>
        </w:numPr>
        <w:tabs>
          <w:tab w:val="left" w:pos="0"/>
        </w:tabs>
        <w:spacing w:line="360" w:lineRule="auto"/>
        <w:ind w:right="-142"/>
        <w:jc w:val="both"/>
        <w:rPr>
          <w:sz w:val="24"/>
          <w:lang w:val="uk-UA"/>
        </w:rPr>
      </w:pPr>
      <w:proofErr w:type="spellStart"/>
      <w:r w:rsidRPr="0019292C">
        <w:rPr>
          <w:szCs w:val="28"/>
          <w:lang w:val="uk-UA"/>
        </w:rPr>
        <w:t>Гнатчук</w:t>
      </w:r>
      <w:proofErr w:type="spellEnd"/>
      <w:r w:rsidRPr="0019292C">
        <w:rPr>
          <w:szCs w:val="28"/>
          <w:lang w:val="uk-UA"/>
        </w:rPr>
        <w:t xml:space="preserve"> В.</w:t>
      </w:r>
      <w:r w:rsidR="0019292C" w:rsidRPr="0019292C">
        <w:rPr>
          <w:szCs w:val="28"/>
          <w:lang w:val="uk-UA"/>
        </w:rPr>
        <w:t> </w:t>
      </w:r>
      <w:r w:rsidRPr="0019292C">
        <w:rPr>
          <w:szCs w:val="28"/>
          <w:lang w:val="uk-UA"/>
        </w:rPr>
        <w:t xml:space="preserve">І. </w:t>
      </w:r>
      <w:proofErr w:type="spellStart"/>
      <w:r w:rsidRPr="0019292C">
        <w:rPr>
          <w:szCs w:val="28"/>
          <w:lang w:val="uk-UA"/>
        </w:rPr>
        <w:t>Взаємоз’язок</w:t>
      </w:r>
      <w:proofErr w:type="spellEnd"/>
      <w:r w:rsidRPr="0019292C">
        <w:rPr>
          <w:szCs w:val="28"/>
          <w:lang w:val="uk-UA"/>
        </w:rPr>
        <w:t xml:space="preserve"> показників спеціальної фізичної підготовки та змагальної діяльності кваліфікованих волейболістів</w:t>
      </w:r>
      <w:r w:rsidR="0019292C" w:rsidRPr="0019292C">
        <w:rPr>
          <w:szCs w:val="28"/>
          <w:lang w:val="uk-UA"/>
        </w:rPr>
        <w:t>.</w:t>
      </w:r>
      <w:r w:rsidRPr="0019292C">
        <w:rPr>
          <w:szCs w:val="28"/>
          <w:lang w:val="uk-UA"/>
        </w:rPr>
        <w:t xml:space="preserve"> </w:t>
      </w:r>
      <w:r w:rsidRPr="0019292C">
        <w:rPr>
          <w:i/>
          <w:szCs w:val="28"/>
          <w:lang w:val="uk-UA"/>
        </w:rPr>
        <w:t>Теорія і методика фізич</w:t>
      </w:r>
      <w:r w:rsidR="0019292C" w:rsidRPr="0019292C">
        <w:rPr>
          <w:i/>
          <w:szCs w:val="28"/>
          <w:lang w:val="uk-UA"/>
        </w:rPr>
        <w:t>ного виховання і спорту.</w:t>
      </w:r>
      <w:r w:rsidR="0019292C" w:rsidRPr="0019292C">
        <w:rPr>
          <w:szCs w:val="28"/>
          <w:lang w:val="uk-UA"/>
        </w:rPr>
        <w:t xml:space="preserve"> 2006. №3. С</w:t>
      </w:r>
      <w:r w:rsidRPr="0019292C">
        <w:rPr>
          <w:szCs w:val="28"/>
          <w:lang w:val="uk-UA"/>
        </w:rPr>
        <w:t>. 3–6</w:t>
      </w:r>
      <w:r w:rsidR="00614E34">
        <w:rPr>
          <w:szCs w:val="28"/>
          <w:lang w:val="uk-UA"/>
        </w:rPr>
        <w:t>.</w:t>
      </w:r>
    </w:p>
    <w:p w:rsidR="00614E34" w:rsidRPr="00614E34" w:rsidRDefault="00614E34" w:rsidP="00614E34">
      <w:pPr>
        <w:numPr>
          <w:ilvl w:val="0"/>
          <w:numId w:val="12"/>
        </w:numPr>
        <w:spacing w:before="100" w:beforeAutospacing="1" w:after="100" w:afterAutospacing="1" w:line="360" w:lineRule="auto"/>
        <w:jc w:val="both"/>
        <w:rPr>
          <w:rFonts w:ascii="Times New Roman" w:eastAsia="Times New Roman" w:hAnsi="Times New Roman" w:cs="Times New Roman"/>
          <w:color w:val="000000" w:themeColor="text1"/>
          <w:sz w:val="28"/>
          <w:szCs w:val="28"/>
          <w:lang w:val="uk-UA" w:eastAsia="uk-UA"/>
        </w:rPr>
      </w:pPr>
      <w:proofErr w:type="spellStart"/>
      <w:r w:rsidRPr="00D64BD5">
        <w:rPr>
          <w:rFonts w:ascii="Times New Roman" w:hAnsi="Times New Roman" w:cs="Times New Roman"/>
          <w:sz w:val="28"/>
          <w:szCs w:val="28"/>
          <w:lang w:val="ru-RU"/>
        </w:rPr>
        <w:t>Державний</w:t>
      </w:r>
      <w:proofErr w:type="spellEnd"/>
      <w:r w:rsidRPr="00D64BD5">
        <w:rPr>
          <w:rFonts w:ascii="Times New Roman" w:hAnsi="Times New Roman" w:cs="Times New Roman"/>
          <w:sz w:val="28"/>
          <w:szCs w:val="28"/>
          <w:lang w:val="ru-RU"/>
        </w:rPr>
        <w:t xml:space="preserve"> стандарт </w:t>
      </w:r>
      <w:proofErr w:type="spellStart"/>
      <w:r w:rsidRPr="00D64BD5">
        <w:rPr>
          <w:rFonts w:ascii="Times New Roman" w:hAnsi="Times New Roman" w:cs="Times New Roman"/>
          <w:sz w:val="28"/>
          <w:szCs w:val="28"/>
          <w:lang w:val="ru-RU"/>
        </w:rPr>
        <w:t>базової</w:t>
      </w:r>
      <w:proofErr w:type="spellEnd"/>
      <w:r w:rsidRPr="00D64BD5">
        <w:rPr>
          <w:rFonts w:ascii="Times New Roman" w:hAnsi="Times New Roman" w:cs="Times New Roman"/>
          <w:sz w:val="28"/>
          <w:szCs w:val="28"/>
          <w:lang w:val="ru-RU"/>
        </w:rPr>
        <w:t xml:space="preserve"> і </w:t>
      </w:r>
      <w:proofErr w:type="spellStart"/>
      <w:r w:rsidRPr="00D64BD5">
        <w:rPr>
          <w:rFonts w:ascii="Times New Roman" w:hAnsi="Times New Roman" w:cs="Times New Roman"/>
          <w:sz w:val="28"/>
          <w:szCs w:val="28"/>
          <w:lang w:val="ru-RU"/>
        </w:rPr>
        <w:t>повної</w:t>
      </w:r>
      <w:proofErr w:type="spellEnd"/>
      <w:r w:rsidRPr="00D64BD5">
        <w:rPr>
          <w:rFonts w:ascii="Times New Roman" w:hAnsi="Times New Roman" w:cs="Times New Roman"/>
          <w:sz w:val="28"/>
          <w:szCs w:val="28"/>
          <w:lang w:val="ru-RU"/>
        </w:rPr>
        <w:t xml:space="preserve"> </w:t>
      </w:r>
      <w:proofErr w:type="spellStart"/>
      <w:r w:rsidRPr="00D64BD5">
        <w:rPr>
          <w:rFonts w:ascii="Times New Roman" w:hAnsi="Times New Roman" w:cs="Times New Roman"/>
          <w:sz w:val="28"/>
          <w:szCs w:val="28"/>
          <w:lang w:val="ru-RU"/>
        </w:rPr>
        <w:t>загальної</w:t>
      </w:r>
      <w:proofErr w:type="spellEnd"/>
      <w:r w:rsidRPr="00D64BD5">
        <w:rPr>
          <w:rFonts w:ascii="Times New Roman" w:hAnsi="Times New Roman" w:cs="Times New Roman"/>
          <w:sz w:val="28"/>
          <w:szCs w:val="28"/>
          <w:lang w:val="ru-RU"/>
        </w:rPr>
        <w:t xml:space="preserve"> </w:t>
      </w:r>
      <w:proofErr w:type="spellStart"/>
      <w:r w:rsidRPr="00D64BD5">
        <w:rPr>
          <w:rFonts w:ascii="Times New Roman" w:hAnsi="Times New Roman" w:cs="Times New Roman"/>
          <w:sz w:val="28"/>
          <w:szCs w:val="28"/>
          <w:lang w:val="ru-RU"/>
        </w:rPr>
        <w:t>с</w:t>
      </w:r>
      <w:r w:rsidRPr="00D64BD5">
        <w:rPr>
          <w:szCs w:val="28"/>
          <w:lang w:val="ru-RU"/>
        </w:rPr>
        <w:t>ередньої</w:t>
      </w:r>
      <w:proofErr w:type="spellEnd"/>
      <w:r w:rsidRPr="00D64BD5">
        <w:rPr>
          <w:szCs w:val="28"/>
          <w:lang w:val="ru-RU"/>
        </w:rPr>
        <w:t xml:space="preserve"> </w:t>
      </w:r>
      <w:proofErr w:type="spellStart"/>
      <w:r w:rsidRPr="00D64BD5">
        <w:rPr>
          <w:szCs w:val="28"/>
          <w:lang w:val="ru-RU"/>
        </w:rPr>
        <w:t>освіти</w:t>
      </w:r>
      <w:proofErr w:type="spellEnd"/>
      <w:r w:rsidRPr="00D64BD5">
        <w:rPr>
          <w:szCs w:val="28"/>
          <w:lang w:val="ru-RU"/>
        </w:rPr>
        <w:t xml:space="preserve">: </w:t>
      </w:r>
      <w:r w:rsidRPr="00D64BD5">
        <w:rPr>
          <w:rFonts w:ascii="Times New Roman" w:hAnsi="Times New Roman" w:cs="Times New Roman"/>
          <w:iCs/>
          <w:color w:val="000000"/>
          <w:sz w:val="28"/>
          <w:szCs w:val="28"/>
          <w:lang w:val="ru-RU"/>
        </w:rPr>
        <w:t xml:space="preserve">Постанова КМУ № 898 </w:t>
      </w:r>
      <w:proofErr w:type="spellStart"/>
      <w:r w:rsidRPr="00D64BD5">
        <w:rPr>
          <w:rFonts w:ascii="Times New Roman" w:hAnsi="Times New Roman" w:cs="Times New Roman"/>
          <w:iCs/>
          <w:color w:val="000000"/>
          <w:sz w:val="28"/>
          <w:szCs w:val="28"/>
          <w:lang w:val="ru-RU"/>
        </w:rPr>
        <w:t>від</w:t>
      </w:r>
      <w:proofErr w:type="spellEnd"/>
      <w:r w:rsidRPr="00D64BD5">
        <w:rPr>
          <w:rFonts w:ascii="Times New Roman" w:hAnsi="Times New Roman" w:cs="Times New Roman"/>
          <w:iCs/>
          <w:color w:val="000000"/>
          <w:sz w:val="28"/>
          <w:szCs w:val="28"/>
          <w:lang w:val="ru-RU"/>
        </w:rPr>
        <w:t xml:space="preserve"> 30.09.2020 року</w:t>
      </w:r>
      <w:r w:rsidRPr="00D64BD5">
        <w:rPr>
          <w:iCs/>
          <w:color w:val="000000"/>
          <w:szCs w:val="28"/>
          <w:lang w:val="ru-RU"/>
        </w:rPr>
        <w:t xml:space="preserve">. </w:t>
      </w:r>
      <w:r w:rsidRPr="00614E34">
        <w:rPr>
          <w:rFonts w:ascii="Times New Roman" w:eastAsia="Times New Roman" w:hAnsi="Times New Roman" w:cs="Times New Roman"/>
          <w:color w:val="000000" w:themeColor="text1"/>
          <w:sz w:val="28"/>
          <w:szCs w:val="28"/>
          <w:lang w:eastAsia="uk-UA"/>
        </w:rPr>
        <w:t>URL</w:t>
      </w:r>
      <w:r w:rsidRPr="00614E34">
        <w:rPr>
          <w:rFonts w:ascii="Times New Roman" w:eastAsia="Times New Roman" w:hAnsi="Times New Roman" w:cs="Times New Roman"/>
          <w:color w:val="000000" w:themeColor="text1"/>
          <w:sz w:val="28"/>
          <w:szCs w:val="28"/>
          <w:lang w:val="uk-UA" w:eastAsia="uk-UA"/>
        </w:rPr>
        <w:t>:</w:t>
      </w:r>
      <w:r w:rsidRPr="00614E34">
        <w:rPr>
          <w:rFonts w:ascii="Times New Roman" w:hAnsi="Times New Roman" w:cs="Times New Roman"/>
          <w:color w:val="000000" w:themeColor="text1"/>
          <w:sz w:val="28"/>
          <w:szCs w:val="28"/>
          <w:lang w:val="uk-UA" w:eastAsia="uk-UA"/>
        </w:rPr>
        <w:t xml:space="preserve"> </w:t>
      </w:r>
      <w:hyperlink r:id="rId115" w:history="1">
        <w:r w:rsidRPr="00614E34">
          <w:rPr>
            <w:rStyle w:val="aa"/>
            <w:rFonts w:ascii="Times New Roman" w:hAnsi="Times New Roman" w:cs="Times New Roman"/>
            <w:sz w:val="28"/>
            <w:szCs w:val="28"/>
            <w:lang w:val="uk-UA" w:eastAsia="uk-UA"/>
          </w:rPr>
          <w:t>https://mon.gov.ua/ua/osvita/zagalna-serednya-osvita/derzhavni-standarti</w:t>
        </w:r>
      </w:hyperlink>
      <w:r>
        <w:rPr>
          <w:color w:val="000000" w:themeColor="text1"/>
          <w:szCs w:val="28"/>
          <w:lang w:val="uk-UA" w:eastAsia="uk-UA"/>
        </w:rPr>
        <w:t xml:space="preserve"> </w:t>
      </w:r>
      <w:r w:rsidRPr="0051665C">
        <w:rPr>
          <w:rFonts w:ascii="Times New Roman" w:eastAsia="Times New Roman" w:hAnsi="Times New Roman" w:cs="Times New Roman"/>
          <w:color w:val="000000" w:themeColor="text1"/>
          <w:sz w:val="28"/>
          <w:szCs w:val="28"/>
          <w:lang w:val="uk-UA" w:eastAsia="uk-UA"/>
        </w:rPr>
        <w:t>(дата звернення: 17.04.2022)</w:t>
      </w:r>
      <w:r>
        <w:rPr>
          <w:rFonts w:ascii="Times New Roman" w:eastAsia="Times New Roman" w:hAnsi="Times New Roman" w:cs="Times New Roman"/>
          <w:color w:val="000000" w:themeColor="text1"/>
          <w:sz w:val="28"/>
          <w:szCs w:val="28"/>
          <w:lang w:val="uk-UA" w:eastAsia="uk-UA"/>
        </w:rPr>
        <w:t>.</w:t>
      </w:r>
    </w:p>
    <w:p w:rsidR="00DE3CA3" w:rsidRPr="00DE3CA3" w:rsidRDefault="00DE3CA3" w:rsidP="0019292C">
      <w:pPr>
        <w:pStyle w:val="af5"/>
        <w:numPr>
          <w:ilvl w:val="0"/>
          <w:numId w:val="12"/>
        </w:numPr>
        <w:tabs>
          <w:tab w:val="left" w:pos="0"/>
        </w:tabs>
        <w:spacing w:line="360" w:lineRule="auto"/>
        <w:ind w:right="-142"/>
        <w:jc w:val="both"/>
        <w:rPr>
          <w:sz w:val="24"/>
          <w:lang w:val="uk-UA"/>
        </w:rPr>
      </w:pPr>
      <w:proofErr w:type="spellStart"/>
      <w:r>
        <w:rPr>
          <w:szCs w:val="28"/>
          <w:lang w:val="uk-UA"/>
        </w:rPr>
        <w:t>Дубенчук</w:t>
      </w:r>
      <w:proofErr w:type="spellEnd"/>
      <w:r>
        <w:rPr>
          <w:szCs w:val="28"/>
          <w:lang w:val="uk-UA"/>
        </w:rPr>
        <w:t xml:space="preserve"> А. І. Спортивні ігри в школі: волейбол. Харків: Видавництво «Ранок», 2010. 112 с.</w:t>
      </w:r>
    </w:p>
    <w:p w:rsidR="00DE3CA3" w:rsidRDefault="00DE3CA3" w:rsidP="0051665C">
      <w:pPr>
        <w:numPr>
          <w:ilvl w:val="0"/>
          <w:numId w:val="12"/>
        </w:numPr>
        <w:spacing w:before="100" w:beforeAutospacing="1" w:after="100" w:afterAutospacing="1" w:line="360" w:lineRule="auto"/>
        <w:jc w:val="both"/>
        <w:rPr>
          <w:rFonts w:ascii="Times New Roman" w:eastAsia="Times New Roman" w:hAnsi="Times New Roman" w:cs="Times New Roman"/>
          <w:color w:val="000000" w:themeColor="text1"/>
          <w:sz w:val="28"/>
          <w:szCs w:val="28"/>
          <w:lang w:val="uk-UA" w:eastAsia="uk-UA"/>
        </w:rPr>
      </w:pPr>
      <w:r w:rsidRPr="00DE3CA3">
        <w:rPr>
          <w:rFonts w:ascii="Times New Roman" w:eastAsia="Times New Roman" w:hAnsi="Times New Roman" w:cs="Times New Roman"/>
          <w:color w:val="000000" w:themeColor="text1"/>
          <w:sz w:val="28"/>
          <w:szCs w:val="28"/>
          <w:lang w:val="uk-UA" w:eastAsia="uk-UA"/>
        </w:rPr>
        <w:t>Концепція Нової української школи</w:t>
      </w:r>
      <w:r w:rsidRPr="0051665C">
        <w:rPr>
          <w:rFonts w:ascii="Times New Roman" w:eastAsia="Times New Roman" w:hAnsi="Times New Roman" w:cs="Times New Roman"/>
          <w:color w:val="000000" w:themeColor="text1"/>
          <w:sz w:val="28"/>
          <w:szCs w:val="28"/>
          <w:lang w:val="uk-UA" w:eastAsia="uk-UA"/>
        </w:rPr>
        <w:t>.</w:t>
      </w:r>
      <w:r w:rsidRPr="00DE3CA3">
        <w:rPr>
          <w:rFonts w:ascii="Times New Roman" w:eastAsia="Times New Roman" w:hAnsi="Times New Roman" w:cs="Times New Roman"/>
          <w:color w:val="000000" w:themeColor="text1"/>
          <w:sz w:val="28"/>
          <w:szCs w:val="28"/>
          <w:lang w:val="uk-UA" w:eastAsia="uk-UA"/>
        </w:rPr>
        <w:t xml:space="preserve"> </w:t>
      </w:r>
      <w:r w:rsidRPr="0051665C">
        <w:rPr>
          <w:rFonts w:ascii="Times New Roman" w:eastAsia="Times New Roman" w:hAnsi="Times New Roman" w:cs="Times New Roman"/>
          <w:color w:val="000000" w:themeColor="text1"/>
          <w:sz w:val="28"/>
          <w:szCs w:val="28"/>
          <w:lang w:eastAsia="uk-UA"/>
        </w:rPr>
        <w:t>URL</w:t>
      </w:r>
      <w:r w:rsidRPr="00DE3CA3">
        <w:rPr>
          <w:rFonts w:ascii="Times New Roman" w:eastAsia="Times New Roman" w:hAnsi="Times New Roman" w:cs="Times New Roman"/>
          <w:color w:val="000000" w:themeColor="text1"/>
          <w:sz w:val="28"/>
          <w:szCs w:val="28"/>
          <w:lang w:val="uk-UA" w:eastAsia="uk-UA"/>
        </w:rPr>
        <w:t>:</w:t>
      </w:r>
      <w:r w:rsidR="0051665C">
        <w:rPr>
          <w:rFonts w:ascii="Times New Roman" w:eastAsia="Times New Roman" w:hAnsi="Times New Roman" w:cs="Times New Roman"/>
          <w:color w:val="000000" w:themeColor="text1"/>
          <w:sz w:val="28"/>
          <w:szCs w:val="28"/>
          <w:lang w:val="uk-UA" w:eastAsia="uk-UA"/>
        </w:rPr>
        <w:t xml:space="preserve"> </w:t>
      </w:r>
      <w:hyperlink r:id="rId116" w:history="1">
        <w:r w:rsidRPr="0051665C">
          <w:rPr>
            <w:rStyle w:val="aa"/>
            <w:rFonts w:ascii="Times New Roman" w:eastAsia="Times New Roman" w:hAnsi="Times New Roman" w:cs="Times New Roman"/>
            <w:color w:val="000000" w:themeColor="text1"/>
            <w:sz w:val="28"/>
            <w:szCs w:val="28"/>
            <w:lang w:val="uk-UA" w:eastAsia="uk-UA"/>
          </w:rPr>
          <w:t>https://mon.gov.ua/storage/app/media /zagalna%20serednya/nova-ukrainska-shkola-compressed.pdf</w:t>
        </w:r>
      </w:hyperlink>
      <w:r w:rsidRPr="0051665C">
        <w:rPr>
          <w:rFonts w:ascii="Times New Roman" w:eastAsia="Times New Roman" w:hAnsi="Times New Roman" w:cs="Times New Roman"/>
          <w:color w:val="000000" w:themeColor="text1"/>
          <w:sz w:val="28"/>
          <w:szCs w:val="28"/>
          <w:lang w:val="uk-UA" w:eastAsia="uk-UA"/>
        </w:rPr>
        <w:t xml:space="preserve"> (дата звернення: 17.04.2022)</w:t>
      </w:r>
      <w:r w:rsidR="00614E34">
        <w:rPr>
          <w:rFonts w:ascii="Times New Roman" w:eastAsia="Times New Roman" w:hAnsi="Times New Roman" w:cs="Times New Roman"/>
          <w:color w:val="000000" w:themeColor="text1"/>
          <w:sz w:val="28"/>
          <w:szCs w:val="28"/>
          <w:lang w:val="uk-UA" w:eastAsia="uk-UA"/>
        </w:rPr>
        <w:t>.</w:t>
      </w:r>
    </w:p>
    <w:p w:rsidR="0068609E" w:rsidRPr="0068609E" w:rsidRDefault="0068609E" w:rsidP="0068609E">
      <w:pPr>
        <w:pStyle w:val="a6"/>
        <w:widowControl w:val="0"/>
        <w:numPr>
          <w:ilvl w:val="0"/>
          <w:numId w:val="12"/>
        </w:numPr>
        <w:spacing w:line="360" w:lineRule="auto"/>
        <w:jc w:val="both"/>
        <w:rPr>
          <w:rFonts w:ascii="Times New Roman" w:hAnsi="Times New Roman" w:cs="Times New Roman"/>
          <w:b w:val="0"/>
          <w:sz w:val="28"/>
          <w:szCs w:val="28"/>
        </w:rPr>
      </w:pPr>
      <w:r w:rsidRPr="0068609E">
        <w:rPr>
          <w:rFonts w:ascii="Times New Roman" w:hAnsi="Times New Roman" w:cs="Times New Roman"/>
          <w:b w:val="0"/>
          <w:sz w:val="28"/>
          <w:szCs w:val="28"/>
        </w:rPr>
        <w:t>Навчальна програма з фізичної культури для загальноосвітніх навчальних закладів 5–</w:t>
      </w:r>
      <w:r w:rsidRPr="0068609E">
        <w:rPr>
          <w:rFonts w:ascii="Times New Roman" w:hAnsi="Times New Roman" w:cs="Times New Roman"/>
          <w:b w:val="0"/>
          <w:sz w:val="28"/>
          <w:szCs w:val="28"/>
          <w:lang w:val="ru-RU"/>
        </w:rPr>
        <w:t>9</w:t>
      </w:r>
      <w:r w:rsidRPr="0068609E">
        <w:rPr>
          <w:rFonts w:ascii="Times New Roman" w:hAnsi="Times New Roman" w:cs="Times New Roman"/>
          <w:b w:val="0"/>
          <w:sz w:val="28"/>
          <w:szCs w:val="28"/>
        </w:rPr>
        <w:t xml:space="preserve"> класи, затверджена наказом МОН від 23.10.2017 № 1407. </w:t>
      </w:r>
      <w:r w:rsidRPr="0068609E">
        <w:rPr>
          <w:rFonts w:ascii="Times New Roman" w:hAnsi="Times New Roman" w:cs="Times New Roman"/>
          <w:b w:val="0"/>
          <w:color w:val="000000" w:themeColor="text1"/>
          <w:sz w:val="28"/>
          <w:szCs w:val="28"/>
          <w:shd w:val="clear" w:color="auto" w:fill="FFFFFF"/>
          <w:lang w:val="en-US"/>
        </w:rPr>
        <w:t>URL</w:t>
      </w:r>
      <w:r w:rsidRPr="0068609E">
        <w:rPr>
          <w:rFonts w:ascii="Times New Roman" w:hAnsi="Times New Roman" w:cs="Times New Roman"/>
          <w:b w:val="0"/>
          <w:color w:val="000000" w:themeColor="text1"/>
          <w:sz w:val="28"/>
          <w:szCs w:val="28"/>
          <w:shd w:val="clear" w:color="auto" w:fill="FFFFFF"/>
        </w:rPr>
        <w:t>:</w:t>
      </w:r>
      <w:r w:rsidRPr="0068609E">
        <w:rPr>
          <w:rFonts w:ascii="Times New Roman" w:hAnsi="Times New Roman" w:cs="Times New Roman"/>
          <w:b w:val="0"/>
          <w:sz w:val="28"/>
          <w:szCs w:val="28"/>
        </w:rPr>
        <w:t xml:space="preserve"> </w:t>
      </w:r>
      <w:hyperlink r:id="rId117" w:history="1">
        <w:r w:rsidRPr="0068609E">
          <w:rPr>
            <w:rStyle w:val="aa"/>
            <w:rFonts w:ascii="Times New Roman" w:hAnsi="Times New Roman" w:cs="Times New Roman"/>
            <w:b w:val="0"/>
            <w:sz w:val="28"/>
            <w:szCs w:val="28"/>
            <w:shd w:val="clear" w:color="auto" w:fill="FFFFFF"/>
          </w:rPr>
          <w:t>https://www.google.com/url</w:t>
        </w:r>
      </w:hyperlink>
      <w:r w:rsidRPr="0068609E">
        <w:rPr>
          <w:rFonts w:ascii="Times New Roman" w:hAnsi="Times New Roman" w:cs="Times New Roman"/>
          <w:b w:val="0"/>
          <w:color w:val="000000" w:themeColor="text1"/>
          <w:sz w:val="28"/>
          <w:szCs w:val="28"/>
          <w:shd w:val="clear" w:color="auto" w:fill="FFFFFF"/>
        </w:rPr>
        <w:t xml:space="preserve"> (дата звернення: 24.04.2022).</w:t>
      </w:r>
    </w:p>
    <w:p w:rsidR="0068609E" w:rsidRPr="0068609E" w:rsidRDefault="0068609E" w:rsidP="0068609E">
      <w:pPr>
        <w:pStyle w:val="a6"/>
        <w:widowControl w:val="0"/>
        <w:numPr>
          <w:ilvl w:val="0"/>
          <w:numId w:val="12"/>
        </w:numPr>
        <w:spacing w:before="0" w:after="0" w:line="360" w:lineRule="auto"/>
        <w:ind w:left="-210"/>
        <w:jc w:val="both"/>
        <w:rPr>
          <w:rFonts w:ascii="Times New Roman" w:hAnsi="Times New Roman" w:cs="Times New Roman"/>
          <w:b w:val="0"/>
          <w:sz w:val="28"/>
          <w:szCs w:val="28"/>
        </w:rPr>
      </w:pPr>
      <w:r w:rsidRPr="0068609E">
        <w:rPr>
          <w:rFonts w:ascii="Times New Roman" w:hAnsi="Times New Roman" w:cs="Times New Roman"/>
          <w:b w:val="0"/>
          <w:sz w:val="28"/>
          <w:szCs w:val="28"/>
        </w:rPr>
        <w:t>Навчальна програма з фізичної культури для загальноосвітніх навчальних закладів 10–</w:t>
      </w:r>
      <w:r w:rsidRPr="0068609E">
        <w:rPr>
          <w:rFonts w:ascii="Times New Roman" w:hAnsi="Times New Roman" w:cs="Times New Roman"/>
          <w:b w:val="0"/>
          <w:sz w:val="28"/>
          <w:szCs w:val="28"/>
          <w:lang w:val="ru-RU"/>
        </w:rPr>
        <w:t>11</w:t>
      </w:r>
      <w:r w:rsidRPr="0068609E">
        <w:rPr>
          <w:rFonts w:ascii="Times New Roman" w:hAnsi="Times New Roman" w:cs="Times New Roman"/>
          <w:b w:val="0"/>
          <w:sz w:val="28"/>
          <w:szCs w:val="28"/>
        </w:rPr>
        <w:t xml:space="preserve"> класи</w:t>
      </w:r>
      <w:r w:rsidRPr="0068609E">
        <w:rPr>
          <w:rFonts w:ascii="Times New Roman" w:hAnsi="Times New Roman" w:cs="Times New Roman"/>
          <w:b w:val="0"/>
          <w:color w:val="000000" w:themeColor="text1"/>
          <w:sz w:val="28"/>
          <w:szCs w:val="28"/>
          <w:shd w:val="clear" w:color="auto" w:fill="FFFFFF"/>
          <w:lang w:val="en-US"/>
        </w:rPr>
        <w:t>URL</w:t>
      </w:r>
      <w:r w:rsidRPr="0068609E">
        <w:rPr>
          <w:rFonts w:ascii="Times New Roman" w:hAnsi="Times New Roman" w:cs="Times New Roman"/>
          <w:b w:val="0"/>
          <w:color w:val="000000" w:themeColor="text1"/>
          <w:sz w:val="28"/>
          <w:szCs w:val="28"/>
          <w:shd w:val="clear" w:color="auto" w:fill="FFFFFF"/>
        </w:rPr>
        <w:t>:</w:t>
      </w:r>
      <w:r w:rsidRPr="0068609E">
        <w:rPr>
          <w:rFonts w:ascii="Times New Roman" w:hAnsi="Times New Roman" w:cs="Times New Roman"/>
          <w:b w:val="0"/>
          <w:sz w:val="28"/>
          <w:szCs w:val="28"/>
        </w:rPr>
        <w:t xml:space="preserve"> </w:t>
      </w:r>
      <w:hyperlink r:id="rId118" w:history="1">
        <w:r w:rsidRPr="006001FF">
          <w:rPr>
            <w:rStyle w:val="aa"/>
            <w:rFonts w:ascii="Times New Roman" w:hAnsi="Times New Roman" w:cs="Times New Roman"/>
            <w:b w:val="0"/>
            <w:sz w:val="28"/>
            <w:szCs w:val="28"/>
            <w:shd w:val="clear" w:color="auto" w:fill="FFFFFF"/>
          </w:rPr>
          <w:t>https://mon.gov.ua/storage/app/media/</w:t>
        </w:r>
      </w:hyperlink>
      <w:r w:rsidRPr="0068609E">
        <w:rPr>
          <w:rFonts w:ascii="Times New Roman" w:hAnsi="Times New Roman" w:cs="Times New Roman"/>
          <w:b w:val="0"/>
          <w:color w:val="000000" w:themeColor="text1"/>
          <w:sz w:val="28"/>
          <w:szCs w:val="28"/>
          <w:shd w:val="clear" w:color="auto" w:fill="FFFFFF"/>
        </w:rPr>
        <w:t xml:space="preserve"> (дата звернення: 24.04.2022).</w:t>
      </w:r>
    </w:p>
    <w:p w:rsidR="00DE3CA3" w:rsidRPr="0068609E" w:rsidRDefault="0051665C" w:rsidP="0051665C">
      <w:pPr>
        <w:pStyle w:val="af5"/>
        <w:numPr>
          <w:ilvl w:val="0"/>
          <w:numId w:val="12"/>
        </w:numPr>
        <w:tabs>
          <w:tab w:val="left" w:pos="0"/>
        </w:tabs>
        <w:spacing w:line="360" w:lineRule="auto"/>
        <w:ind w:right="-142"/>
        <w:jc w:val="both"/>
        <w:rPr>
          <w:color w:val="000000" w:themeColor="text1"/>
          <w:sz w:val="24"/>
          <w:lang w:val="uk-UA"/>
        </w:rPr>
      </w:pPr>
      <w:r w:rsidRPr="0051665C">
        <w:rPr>
          <w:color w:val="000000" w:themeColor="text1"/>
          <w:shd w:val="clear" w:color="auto" w:fill="FFFFFF"/>
        </w:rPr>
        <w:t xml:space="preserve">Про </w:t>
      </w:r>
      <w:proofErr w:type="spellStart"/>
      <w:r w:rsidRPr="0051665C">
        <w:rPr>
          <w:color w:val="000000" w:themeColor="text1"/>
          <w:shd w:val="clear" w:color="auto" w:fill="FFFFFF"/>
        </w:rPr>
        <w:t>фізичну</w:t>
      </w:r>
      <w:proofErr w:type="spellEnd"/>
      <w:r w:rsidRPr="0051665C">
        <w:rPr>
          <w:color w:val="000000" w:themeColor="text1"/>
          <w:shd w:val="clear" w:color="auto" w:fill="FFFFFF"/>
        </w:rPr>
        <w:t xml:space="preserve"> культуру і спорт</w:t>
      </w:r>
      <w:r w:rsidR="0068609E">
        <w:rPr>
          <w:color w:val="000000" w:themeColor="text1"/>
          <w:shd w:val="clear" w:color="auto" w:fill="FFFFFF"/>
          <w:lang w:val="uk-UA"/>
        </w:rPr>
        <w:t>: Закон України ві</w:t>
      </w:r>
      <w:r w:rsidRPr="0051665C">
        <w:rPr>
          <w:color w:val="000000" w:themeColor="text1"/>
          <w:shd w:val="clear" w:color="auto" w:fill="FFFFFF"/>
          <w:lang w:val="uk-UA"/>
        </w:rPr>
        <w:t xml:space="preserve">д 24.12.1993 №3808-ХІІ. Дата оновлення: 17.06.2022. </w:t>
      </w:r>
      <w:r w:rsidRPr="0051665C">
        <w:rPr>
          <w:color w:val="000000" w:themeColor="text1"/>
          <w:shd w:val="clear" w:color="auto" w:fill="FFFFFF"/>
          <w:lang w:val="en-US"/>
        </w:rPr>
        <w:t>URL</w:t>
      </w:r>
      <w:r w:rsidRPr="0051665C">
        <w:rPr>
          <w:color w:val="000000" w:themeColor="text1"/>
          <w:shd w:val="clear" w:color="auto" w:fill="FFFFFF"/>
        </w:rPr>
        <w:t xml:space="preserve">: </w:t>
      </w:r>
      <w:hyperlink r:id="rId119" w:anchor="Text" w:history="1">
        <w:r w:rsidRPr="0051665C">
          <w:rPr>
            <w:rStyle w:val="aa"/>
            <w:color w:val="000000" w:themeColor="text1"/>
            <w:shd w:val="clear" w:color="auto" w:fill="FFFFFF"/>
          </w:rPr>
          <w:t>https://zakon.rada.gov.ua/laws/show/3808-12#Text</w:t>
        </w:r>
      </w:hyperlink>
      <w:r w:rsidRPr="0051665C">
        <w:rPr>
          <w:color w:val="000000" w:themeColor="text1"/>
          <w:shd w:val="clear" w:color="auto" w:fill="FFFFFF"/>
        </w:rPr>
        <w:t xml:space="preserve"> (дата </w:t>
      </w:r>
      <w:proofErr w:type="spellStart"/>
      <w:r w:rsidRPr="0051665C">
        <w:rPr>
          <w:color w:val="000000" w:themeColor="text1"/>
          <w:shd w:val="clear" w:color="auto" w:fill="FFFFFF"/>
        </w:rPr>
        <w:t>звернення</w:t>
      </w:r>
      <w:proofErr w:type="spellEnd"/>
      <w:r w:rsidRPr="0051665C">
        <w:rPr>
          <w:color w:val="000000" w:themeColor="text1"/>
          <w:shd w:val="clear" w:color="auto" w:fill="FFFFFF"/>
        </w:rPr>
        <w:t>: 24.04.2022).</w:t>
      </w:r>
    </w:p>
    <w:p w:rsidR="0068609E" w:rsidRPr="0068609E" w:rsidRDefault="0068609E" w:rsidP="0068609E">
      <w:pPr>
        <w:tabs>
          <w:tab w:val="left" w:pos="0"/>
        </w:tabs>
        <w:spacing w:line="360" w:lineRule="auto"/>
        <w:ind w:right="-142"/>
        <w:jc w:val="both"/>
        <w:rPr>
          <w:color w:val="000000" w:themeColor="text1"/>
          <w:sz w:val="24"/>
          <w:lang w:val="uk-UA"/>
        </w:rPr>
      </w:pPr>
    </w:p>
    <w:p w:rsidR="0019292C" w:rsidRPr="0019292C" w:rsidRDefault="00A17C33" w:rsidP="0068609E">
      <w:pPr>
        <w:pStyle w:val="af5"/>
        <w:numPr>
          <w:ilvl w:val="0"/>
          <w:numId w:val="12"/>
        </w:numPr>
        <w:tabs>
          <w:tab w:val="left" w:pos="0"/>
        </w:tabs>
        <w:spacing w:line="360" w:lineRule="auto"/>
        <w:ind w:right="-142"/>
        <w:jc w:val="both"/>
        <w:rPr>
          <w:sz w:val="24"/>
          <w:lang w:val="uk-UA"/>
        </w:rPr>
      </w:pPr>
      <w:r w:rsidRPr="0019292C">
        <w:rPr>
          <w:szCs w:val="28"/>
          <w:lang w:val="uk-UA"/>
        </w:rPr>
        <w:t>Романюк В. П. Комплексне оцінювання функціональних можливостей системи дихання волейболісток</w:t>
      </w:r>
      <w:r w:rsidR="0019292C" w:rsidRPr="0019292C">
        <w:rPr>
          <w:szCs w:val="28"/>
          <w:lang w:val="uk-UA"/>
        </w:rPr>
        <w:t xml:space="preserve">. </w:t>
      </w:r>
      <w:r w:rsidRPr="0019292C">
        <w:rPr>
          <w:i/>
          <w:szCs w:val="28"/>
          <w:lang w:val="uk-UA"/>
        </w:rPr>
        <w:t>Зб</w:t>
      </w:r>
      <w:r w:rsidR="0019292C" w:rsidRPr="0019292C">
        <w:rPr>
          <w:i/>
          <w:szCs w:val="28"/>
          <w:lang w:val="uk-UA"/>
        </w:rPr>
        <w:t>ірник наукових праць ВНУ ім. Лесі Українки</w:t>
      </w:r>
      <w:r w:rsidR="0019292C" w:rsidRPr="0019292C">
        <w:rPr>
          <w:szCs w:val="28"/>
          <w:lang w:val="uk-UA"/>
        </w:rPr>
        <w:t xml:space="preserve">,  Луцьк: Вежа 2008. Т. 3 </w:t>
      </w:r>
      <w:r w:rsidRPr="0019292C">
        <w:rPr>
          <w:szCs w:val="28"/>
          <w:lang w:val="uk-UA"/>
        </w:rPr>
        <w:t>С. 321–325.</w:t>
      </w:r>
    </w:p>
    <w:p w:rsidR="001172ED" w:rsidRPr="0019292C" w:rsidRDefault="00A17C33" w:rsidP="0019292C">
      <w:pPr>
        <w:pStyle w:val="af5"/>
        <w:numPr>
          <w:ilvl w:val="0"/>
          <w:numId w:val="12"/>
        </w:numPr>
        <w:tabs>
          <w:tab w:val="left" w:pos="0"/>
        </w:tabs>
        <w:spacing w:line="360" w:lineRule="auto"/>
        <w:ind w:right="-142"/>
        <w:jc w:val="both"/>
        <w:rPr>
          <w:sz w:val="24"/>
          <w:lang w:val="uk-UA"/>
        </w:rPr>
      </w:pPr>
      <w:r w:rsidRPr="0019292C">
        <w:rPr>
          <w:rFonts w:ascii="Times New Roman CYR" w:hAnsi="Times New Roman CYR" w:cs="Times New Roman CYR"/>
          <w:szCs w:val="28"/>
          <w:lang w:val="uk-UA"/>
        </w:rPr>
        <w:t xml:space="preserve">Шиян Б. М. Теорія і методика фізичного виховання школярів. Ч.1. Тернопіль : </w:t>
      </w:r>
      <w:r w:rsidR="0019292C" w:rsidRPr="0019292C">
        <w:rPr>
          <w:rFonts w:ascii="Times New Roman CYR" w:hAnsi="Times New Roman CYR" w:cs="Times New Roman CYR"/>
          <w:szCs w:val="28"/>
          <w:lang w:val="uk-UA"/>
        </w:rPr>
        <w:t>«</w:t>
      </w:r>
      <w:r w:rsidRPr="0019292C">
        <w:rPr>
          <w:rFonts w:ascii="Times New Roman CYR" w:hAnsi="Times New Roman CYR" w:cs="Times New Roman CYR"/>
          <w:szCs w:val="28"/>
          <w:lang w:val="uk-UA"/>
        </w:rPr>
        <w:t>навчальна книга Богдан</w:t>
      </w:r>
      <w:r w:rsidR="0019292C" w:rsidRPr="0019292C">
        <w:rPr>
          <w:rFonts w:ascii="Times New Roman CYR" w:hAnsi="Times New Roman CYR" w:cs="Times New Roman CYR"/>
          <w:szCs w:val="28"/>
          <w:lang w:val="uk-UA"/>
        </w:rPr>
        <w:t>»</w:t>
      </w:r>
      <w:r w:rsidRPr="0019292C">
        <w:rPr>
          <w:rFonts w:ascii="Times New Roman CYR" w:hAnsi="Times New Roman CYR" w:cs="Times New Roman CYR"/>
          <w:szCs w:val="28"/>
          <w:lang w:val="uk-UA"/>
        </w:rPr>
        <w:t xml:space="preserve">, 2004. </w:t>
      </w:r>
      <w:r w:rsidRPr="0019292C">
        <w:rPr>
          <w:szCs w:val="28"/>
          <w:lang w:val="uk-UA"/>
        </w:rPr>
        <w:t xml:space="preserve"> </w:t>
      </w:r>
      <w:r w:rsidRPr="0019292C">
        <w:rPr>
          <w:rFonts w:ascii="Times New Roman CYR" w:hAnsi="Times New Roman CYR" w:cs="Times New Roman CYR"/>
          <w:szCs w:val="28"/>
          <w:lang w:val="uk-UA"/>
        </w:rPr>
        <w:t>271с.</w:t>
      </w:r>
    </w:p>
    <w:p w:rsidR="00A17C33" w:rsidRPr="00A17C33" w:rsidRDefault="00A17C33" w:rsidP="00A17C33">
      <w:pPr>
        <w:spacing w:after="0" w:line="240" w:lineRule="auto"/>
        <w:rPr>
          <w:rFonts w:ascii="Times New Roman" w:eastAsia="Times New Roman" w:hAnsi="Times New Roman" w:cs="Times New Roman"/>
          <w:sz w:val="24"/>
          <w:szCs w:val="24"/>
          <w:lang w:val="ru-RU" w:eastAsia="ru-RU"/>
        </w:rPr>
      </w:pPr>
    </w:p>
    <w:p w:rsidR="008C19E9" w:rsidRPr="00B75911" w:rsidRDefault="008C19E9">
      <w:pPr>
        <w:rPr>
          <w:lang w:val="ru-RU"/>
        </w:rPr>
      </w:pPr>
    </w:p>
    <w:sectPr w:rsidR="008C19E9" w:rsidRPr="00B75911" w:rsidSect="004204D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FEB" w:rsidRDefault="00130FEB" w:rsidP="004204DB">
      <w:pPr>
        <w:spacing w:after="0" w:line="240" w:lineRule="auto"/>
      </w:pPr>
      <w:r>
        <w:separator/>
      </w:r>
    </w:p>
  </w:endnote>
  <w:endnote w:type="continuationSeparator" w:id="0">
    <w:p w:rsidR="00130FEB" w:rsidRDefault="00130FEB" w:rsidP="00420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FEB" w:rsidRDefault="00130FEB" w:rsidP="004204DB">
      <w:pPr>
        <w:spacing w:after="0" w:line="240" w:lineRule="auto"/>
      </w:pPr>
      <w:r>
        <w:separator/>
      </w:r>
    </w:p>
  </w:footnote>
  <w:footnote w:type="continuationSeparator" w:id="0">
    <w:p w:rsidR="00130FEB" w:rsidRDefault="00130FEB" w:rsidP="004204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FEB" w:rsidRDefault="00130FEB" w:rsidP="00A17C33">
    <w:pPr>
      <w:pStyle w:val="a8"/>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130FEB" w:rsidRDefault="00130FEB" w:rsidP="00A17C33">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FEB" w:rsidRDefault="00130FEB" w:rsidP="00A17C33">
    <w:pPr>
      <w:pStyle w:val="a8"/>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396019">
      <w:rPr>
        <w:rStyle w:val="ae"/>
        <w:noProof/>
      </w:rPr>
      <w:t>21</w:t>
    </w:r>
    <w:r>
      <w:rPr>
        <w:rStyle w:val="ae"/>
      </w:rPr>
      <w:fldChar w:fldCharType="end"/>
    </w:r>
  </w:p>
  <w:p w:rsidR="00130FEB" w:rsidRDefault="00130FEB" w:rsidP="00A17C33">
    <w:pPr>
      <w:pStyle w:val="a8"/>
      <w:ind w:right="360"/>
      <w:jc w:val="right"/>
      <w:rPr>
        <w:rStyle w:val="ae"/>
        <w:lang w:val="ru-RU"/>
      </w:rPr>
    </w:pPr>
  </w:p>
  <w:p w:rsidR="00130FEB" w:rsidRPr="00CA6BFC" w:rsidRDefault="00130FEB" w:rsidP="00A17C33">
    <w:pPr>
      <w:pStyle w:val="a8"/>
      <w:jc w:val="right"/>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AD1C6B"/>
    <w:multiLevelType w:val="hybridMultilevel"/>
    <w:tmpl w:val="BC3CBC1A"/>
    <w:lvl w:ilvl="0" w:tplc="BAFE5C00">
      <w:start w:val="1"/>
      <w:numFmt w:val="decimal"/>
      <w:lvlText w:val="%1."/>
      <w:lvlJc w:val="left"/>
      <w:pPr>
        <w:ind w:left="-207" w:hanging="360"/>
      </w:pPr>
      <w:rPr>
        <w:rFonts w:hint="default"/>
        <w:sz w:val="28"/>
        <w:szCs w:val="28"/>
      </w:rPr>
    </w:lvl>
    <w:lvl w:ilvl="1" w:tplc="04220019" w:tentative="1">
      <w:start w:val="1"/>
      <w:numFmt w:val="lowerLetter"/>
      <w:lvlText w:val="%2."/>
      <w:lvlJc w:val="left"/>
      <w:pPr>
        <w:ind w:left="513" w:hanging="360"/>
      </w:pPr>
    </w:lvl>
    <w:lvl w:ilvl="2" w:tplc="0422001B" w:tentative="1">
      <w:start w:val="1"/>
      <w:numFmt w:val="lowerRoman"/>
      <w:lvlText w:val="%3."/>
      <w:lvlJc w:val="right"/>
      <w:pPr>
        <w:ind w:left="1233" w:hanging="180"/>
      </w:pPr>
    </w:lvl>
    <w:lvl w:ilvl="3" w:tplc="0422000F" w:tentative="1">
      <w:start w:val="1"/>
      <w:numFmt w:val="decimal"/>
      <w:lvlText w:val="%4."/>
      <w:lvlJc w:val="left"/>
      <w:pPr>
        <w:ind w:left="1953" w:hanging="360"/>
      </w:pPr>
    </w:lvl>
    <w:lvl w:ilvl="4" w:tplc="04220019" w:tentative="1">
      <w:start w:val="1"/>
      <w:numFmt w:val="lowerLetter"/>
      <w:lvlText w:val="%5."/>
      <w:lvlJc w:val="left"/>
      <w:pPr>
        <w:ind w:left="2673" w:hanging="360"/>
      </w:pPr>
    </w:lvl>
    <w:lvl w:ilvl="5" w:tplc="0422001B" w:tentative="1">
      <w:start w:val="1"/>
      <w:numFmt w:val="lowerRoman"/>
      <w:lvlText w:val="%6."/>
      <w:lvlJc w:val="right"/>
      <w:pPr>
        <w:ind w:left="3393" w:hanging="180"/>
      </w:pPr>
    </w:lvl>
    <w:lvl w:ilvl="6" w:tplc="0422000F" w:tentative="1">
      <w:start w:val="1"/>
      <w:numFmt w:val="decimal"/>
      <w:lvlText w:val="%7."/>
      <w:lvlJc w:val="left"/>
      <w:pPr>
        <w:ind w:left="4113" w:hanging="360"/>
      </w:pPr>
    </w:lvl>
    <w:lvl w:ilvl="7" w:tplc="04220019" w:tentative="1">
      <w:start w:val="1"/>
      <w:numFmt w:val="lowerLetter"/>
      <w:lvlText w:val="%8."/>
      <w:lvlJc w:val="left"/>
      <w:pPr>
        <w:ind w:left="4833" w:hanging="360"/>
      </w:pPr>
    </w:lvl>
    <w:lvl w:ilvl="8" w:tplc="0422001B" w:tentative="1">
      <w:start w:val="1"/>
      <w:numFmt w:val="lowerRoman"/>
      <w:lvlText w:val="%9."/>
      <w:lvlJc w:val="right"/>
      <w:pPr>
        <w:ind w:left="5553" w:hanging="180"/>
      </w:pPr>
    </w:lvl>
  </w:abstractNum>
  <w:abstractNum w:abstractNumId="1" w15:restartNumberingAfterBreak="0">
    <w:nsid w:val="1AC06BBC"/>
    <w:multiLevelType w:val="hybridMultilevel"/>
    <w:tmpl w:val="A71EDD5E"/>
    <w:lvl w:ilvl="0" w:tplc="D77A0AB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164628"/>
    <w:multiLevelType w:val="hybridMultilevel"/>
    <w:tmpl w:val="8C5E68E6"/>
    <w:lvl w:ilvl="0" w:tplc="8034AA8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35374378"/>
    <w:multiLevelType w:val="hybridMultilevel"/>
    <w:tmpl w:val="FDA07178"/>
    <w:lvl w:ilvl="0" w:tplc="91C46E68">
      <w:start w:val="9"/>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15:restartNumberingAfterBreak="0">
    <w:nsid w:val="3CB664F3"/>
    <w:multiLevelType w:val="hybridMultilevel"/>
    <w:tmpl w:val="0D92E770"/>
    <w:lvl w:ilvl="0" w:tplc="A782A3A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7B5112"/>
    <w:multiLevelType w:val="hybridMultilevel"/>
    <w:tmpl w:val="735C26D6"/>
    <w:lvl w:ilvl="0" w:tplc="2AE60DE2">
      <w:start w:val="1"/>
      <w:numFmt w:val="decimal"/>
      <w:lvlText w:val="%1."/>
      <w:lvlJc w:val="left"/>
      <w:pPr>
        <w:tabs>
          <w:tab w:val="num" w:pos="1437"/>
        </w:tabs>
        <w:ind w:left="1437" w:hanging="870"/>
      </w:pPr>
      <w:rPr>
        <w:rFonts w:hint="default"/>
      </w:rPr>
    </w:lvl>
    <w:lvl w:ilvl="1" w:tplc="0419000F">
      <w:start w:val="1"/>
      <w:numFmt w:val="decimal"/>
      <w:lvlText w:val="%2."/>
      <w:lvlJc w:val="left"/>
      <w:pPr>
        <w:tabs>
          <w:tab w:val="num" w:pos="1647"/>
        </w:tabs>
        <w:ind w:left="1647" w:hanging="360"/>
      </w:pPr>
      <w:rPr>
        <w:rFonts w:hint="default"/>
      </w:r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6" w15:restartNumberingAfterBreak="0">
    <w:nsid w:val="53E678BD"/>
    <w:multiLevelType w:val="multilevel"/>
    <w:tmpl w:val="60181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3C2A44"/>
    <w:multiLevelType w:val="hybridMultilevel"/>
    <w:tmpl w:val="4ECA29B6"/>
    <w:lvl w:ilvl="0" w:tplc="A01CEAB0">
      <w:start w:val="1"/>
      <w:numFmt w:val="bullet"/>
      <w:lvlText w:val="•"/>
      <w:lvlJc w:val="left"/>
      <w:pPr>
        <w:tabs>
          <w:tab w:val="num" w:pos="720"/>
        </w:tabs>
        <w:ind w:left="720" w:hanging="360"/>
      </w:pPr>
      <w:rPr>
        <w:rFonts w:ascii="Times New Roman" w:hAnsi="Times New Roman" w:hint="default"/>
      </w:rPr>
    </w:lvl>
    <w:lvl w:ilvl="1" w:tplc="0C02E9A4" w:tentative="1">
      <w:start w:val="1"/>
      <w:numFmt w:val="bullet"/>
      <w:lvlText w:val="•"/>
      <w:lvlJc w:val="left"/>
      <w:pPr>
        <w:tabs>
          <w:tab w:val="num" w:pos="1440"/>
        </w:tabs>
        <w:ind w:left="1440" w:hanging="360"/>
      </w:pPr>
      <w:rPr>
        <w:rFonts w:ascii="Times New Roman" w:hAnsi="Times New Roman" w:hint="default"/>
      </w:rPr>
    </w:lvl>
    <w:lvl w:ilvl="2" w:tplc="FA58B9FA" w:tentative="1">
      <w:start w:val="1"/>
      <w:numFmt w:val="bullet"/>
      <w:lvlText w:val="•"/>
      <w:lvlJc w:val="left"/>
      <w:pPr>
        <w:tabs>
          <w:tab w:val="num" w:pos="2160"/>
        </w:tabs>
        <w:ind w:left="2160" w:hanging="360"/>
      </w:pPr>
      <w:rPr>
        <w:rFonts w:ascii="Times New Roman" w:hAnsi="Times New Roman" w:hint="default"/>
      </w:rPr>
    </w:lvl>
    <w:lvl w:ilvl="3" w:tplc="642A3BA2" w:tentative="1">
      <w:start w:val="1"/>
      <w:numFmt w:val="bullet"/>
      <w:lvlText w:val="•"/>
      <w:lvlJc w:val="left"/>
      <w:pPr>
        <w:tabs>
          <w:tab w:val="num" w:pos="2880"/>
        </w:tabs>
        <w:ind w:left="2880" w:hanging="360"/>
      </w:pPr>
      <w:rPr>
        <w:rFonts w:ascii="Times New Roman" w:hAnsi="Times New Roman" w:hint="default"/>
      </w:rPr>
    </w:lvl>
    <w:lvl w:ilvl="4" w:tplc="FEAE1A4E" w:tentative="1">
      <w:start w:val="1"/>
      <w:numFmt w:val="bullet"/>
      <w:lvlText w:val="•"/>
      <w:lvlJc w:val="left"/>
      <w:pPr>
        <w:tabs>
          <w:tab w:val="num" w:pos="3600"/>
        </w:tabs>
        <w:ind w:left="3600" w:hanging="360"/>
      </w:pPr>
      <w:rPr>
        <w:rFonts w:ascii="Times New Roman" w:hAnsi="Times New Roman" w:hint="default"/>
      </w:rPr>
    </w:lvl>
    <w:lvl w:ilvl="5" w:tplc="A718C946" w:tentative="1">
      <w:start w:val="1"/>
      <w:numFmt w:val="bullet"/>
      <w:lvlText w:val="•"/>
      <w:lvlJc w:val="left"/>
      <w:pPr>
        <w:tabs>
          <w:tab w:val="num" w:pos="4320"/>
        </w:tabs>
        <w:ind w:left="4320" w:hanging="360"/>
      </w:pPr>
      <w:rPr>
        <w:rFonts w:ascii="Times New Roman" w:hAnsi="Times New Roman" w:hint="default"/>
      </w:rPr>
    </w:lvl>
    <w:lvl w:ilvl="6" w:tplc="059A4B82" w:tentative="1">
      <w:start w:val="1"/>
      <w:numFmt w:val="bullet"/>
      <w:lvlText w:val="•"/>
      <w:lvlJc w:val="left"/>
      <w:pPr>
        <w:tabs>
          <w:tab w:val="num" w:pos="5040"/>
        </w:tabs>
        <w:ind w:left="5040" w:hanging="360"/>
      </w:pPr>
      <w:rPr>
        <w:rFonts w:ascii="Times New Roman" w:hAnsi="Times New Roman" w:hint="default"/>
      </w:rPr>
    </w:lvl>
    <w:lvl w:ilvl="7" w:tplc="2FEA9076" w:tentative="1">
      <w:start w:val="1"/>
      <w:numFmt w:val="bullet"/>
      <w:lvlText w:val="•"/>
      <w:lvlJc w:val="left"/>
      <w:pPr>
        <w:tabs>
          <w:tab w:val="num" w:pos="5760"/>
        </w:tabs>
        <w:ind w:left="5760" w:hanging="360"/>
      </w:pPr>
      <w:rPr>
        <w:rFonts w:ascii="Times New Roman" w:hAnsi="Times New Roman" w:hint="default"/>
      </w:rPr>
    </w:lvl>
    <w:lvl w:ilvl="8" w:tplc="63507C5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70804199"/>
    <w:multiLevelType w:val="hybridMultilevel"/>
    <w:tmpl w:val="F0DE3CF6"/>
    <w:lvl w:ilvl="0" w:tplc="16C26C58">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15:restartNumberingAfterBreak="0">
    <w:nsid w:val="73E31765"/>
    <w:multiLevelType w:val="hybridMultilevel"/>
    <w:tmpl w:val="F33625E0"/>
    <w:lvl w:ilvl="0" w:tplc="FA3A3D9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15:restartNumberingAfterBreak="0">
    <w:nsid w:val="77067252"/>
    <w:multiLevelType w:val="hybridMultilevel"/>
    <w:tmpl w:val="FCF27822"/>
    <w:lvl w:ilvl="0" w:tplc="BB4E11E2">
      <w:numFmt w:val="bullet"/>
      <w:lvlText w:val="-"/>
      <w:lvlJc w:val="left"/>
      <w:pPr>
        <w:tabs>
          <w:tab w:val="num" w:pos="15"/>
        </w:tabs>
        <w:ind w:left="15" w:hanging="930"/>
      </w:pPr>
      <w:rPr>
        <w:rFonts w:ascii="Times New Roman" w:eastAsia="Times New Roman" w:hAnsi="Times New Roman" w:cs="Times New Roman" w:hint="default"/>
      </w:rPr>
    </w:lvl>
    <w:lvl w:ilvl="1" w:tplc="04190003" w:tentative="1">
      <w:start w:val="1"/>
      <w:numFmt w:val="bullet"/>
      <w:lvlText w:val="o"/>
      <w:lvlJc w:val="left"/>
      <w:pPr>
        <w:tabs>
          <w:tab w:val="num" w:pos="-195"/>
        </w:tabs>
        <w:ind w:left="-195" w:hanging="360"/>
      </w:pPr>
      <w:rPr>
        <w:rFonts w:ascii="Courier New" w:hAnsi="Courier New" w:hint="default"/>
      </w:rPr>
    </w:lvl>
    <w:lvl w:ilvl="2" w:tplc="04190005" w:tentative="1">
      <w:start w:val="1"/>
      <w:numFmt w:val="bullet"/>
      <w:lvlText w:val=""/>
      <w:lvlJc w:val="left"/>
      <w:pPr>
        <w:tabs>
          <w:tab w:val="num" w:pos="525"/>
        </w:tabs>
        <w:ind w:left="525" w:hanging="360"/>
      </w:pPr>
      <w:rPr>
        <w:rFonts w:ascii="Wingdings" w:hAnsi="Wingdings" w:hint="default"/>
      </w:rPr>
    </w:lvl>
    <w:lvl w:ilvl="3" w:tplc="04190001" w:tentative="1">
      <w:start w:val="1"/>
      <w:numFmt w:val="bullet"/>
      <w:lvlText w:val=""/>
      <w:lvlJc w:val="left"/>
      <w:pPr>
        <w:tabs>
          <w:tab w:val="num" w:pos="1245"/>
        </w:tabs>
        <w:ind w:left="1245" w:hanging="360"/>
      </w:pPr>
      <w:rPr>
        <w:rFonts w:ascii="Symbol" w:hAnsi="Symbol" w:hint="default"/>
      </w:rPr>
    </w:lvl>
    <w:lvl w:ilvl="4" w:tplc="04190003" w:tentative="1">
      <w:start w:val="1"/>
      <w:numFmt w:val="bullet"/>
      <w:lvlText w:val="o"/>
      <w:lvlJc w:val="left"/>
      <w:pPr>
        <w:tabs>
          <w:tab w:val="num" w:pos="1965"/>
        </w:tabs>
        <w:ind w:left="1965" w:hanging="360"/>
      </w:pPr>
      <w:rPr>
        <w:rFonts w:ascii="Courier New" w:hAnsi="Courier New" w:hint="default"/>
      </w:rPr>
    </w:lvl>
    <w:lvl w:ilvl="5" w:tplc="04190005" w:tentative="1">
      <w:start w:val="1"/>
      <w:numFmt w:val="bullet"/>
      <w:lvlText w:val=""/>
      <w:lvlJc w:val="left"/>
      <w:pPr>
        <w:tabs>
          <w:tab w:val="num" w:pos="2685"/>
        </w:tabs>
        <w:ind w:left="2685" w:hanging="360"/>
      </w:pPr>
      <w:rPr>
        <w:rFonts w:ascii="Wingdings" w:hAnsi="Wingdings" w:hint="default"/>
      </w:rPr>
    </w:lvl>
    <w:lvl w:ilvl="6" w:tplc="04190001" w:tentative="1">
      <w:start w:val="1"/>
      <w:numFmt w:val="bullet"/>
      <w:lvlText w:val=""/>
      <w:lvlJc w:val="left"/>
      <w:pPr>
        <w:tabs>
          <w:tab w:val="num" w:pos="3405"/>
        </w:tabs>
        <w:ind w:left="3405" w:hanging="360"/>
      </w:pPr>
      <w:rPr>
        <w:rFonts w:ascii="Symbol" w:hAnsi="Symbol" w:hint="default"/>
      </w:rPr>
    </w:lvl>
    <w:lvl w:ilvl="7" w:tplc="04190003" w:tentative="1">
      <w:start w:val="1"/>
      <w:numFmt w:val="bullet"/>
      <w:lvlText w:val="o"/>
      <w:lvlJc w:val="left"/>
      <w:pPr>
        <w:tabs>
          <w:tab w:val="num" w:pos="4125"/>
        </w:tabs>
        <w:ind w:left="4125" w:hanging="360"/>
      </w:pPr>
      <w:rPr>
        <w:rFonts w:ascii="Courier New" w:hAnsi="Courier New" w:hint="default"/>
      </w:rPr>
    </w:lvl>
    <w:lvl w:ilvl="8" w:tplc="04190005" w:tentative="1">
      <w:start w:val="1"/>
      <w:numFmt w:val="bullet"/>
      <w:lvlText w:val=""/>
      <w:lvlJc w:val="left"/>
      <w:pPr>
        <w:tabs>
          <w:tab w:val="num" w:pos="4845"/>
        </w:tabs>
        <w:ind w:left="4845" w:hanging="360"/>
      </w:pPr>
      <w:rPr>
        <w:rFonts w:ascii="Wingdings" w:hAnsi="Wingdings" w:hint="default"/>
      </w:rPr>
    </w:lvl>
  </w:abstractNum>
  <w:abstractNum w:abstractNumId="11" w15:restartNumberingAfterBreak="0">
    <w:nsid w:val="77D27F9F"/>
    <w:multiLevelType w:val="hybridMultilevel"/>
    <w:tmpl w:val="8A38EE2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2" w15:restartNumberingAfterBreak="0">
    <w:nsid w:val="7DCD7C2C"/>
    <w:multiLevelType w:val="hybridMultilevel"/>
    <w:tmpl w:val="075CBD1E"/>
    <w:lvl w:ilvl="0" w:tplc="1E563B80">
      <w:numFmt w:val="bullet"/>
      <w:lvlText w:val="-"/>
      <w:lvlJc w:val="left"/>
      <w:pPr>
        <w:tabs>
          <w:tab w:val="num" w:pos="2490"/>
        </w:tabs>
        <w:ind w:left="2490" w:hanging="360"/>
      </w:pPr>
      <w:rPr>
        <w:rFonts w:ascii="Times New Roman" w:eastAsia="MS Mincho" w:hAnsi="Times New Roman" w:cs="Times New Roman" w:hint="default"/>
      </w:rPr>
    </w:lvl>
    <w:lvl w:ilvl="1" w:tplc="04190003" w:tentative="1">
      <w:start w:val="1"/>
      <w:numFmt w:val="bullet"/>
      <w:lvlText w:val="o"/>
      <w:lvlJc w:val="left"/>
      <w:pPr>
        <w:tabs>
          <w:tab w:val="num" w:pos="3210"/>
        </w:tabs>
        <w:ind w:left="3210" w:hanging="360"/>
      </w:pPr>
      <w:rPr>
        <w:rFonts w:ascii="Courier New" w:hAnsi="Courier New" w:cs="Courier New" w:hint="default"/>
      </w:rPr>
    </w:lvl>
    <w:lvl w:ilvl="2" w:tplc="04190005" w:tentative="1">
      <w:start w:val="1"/>
      <w:numFmt w:val="bullet"/>
      <w:lvlText w:val=""/>
      <w:lvlJc w:val="left"/>
      <w:pPr>
        <w:tabs>
          <w:tab w:val="num" w:pos="3930"/>
        </w:tabs>
        <w:ind w:left="3930" w:hanging="360"/>
      </w:pPr>
      <w:rPr>
        <w:rFonts w:ascii="Wingdings" w:hAnsi="Wingdings" w:hint="default"/>
      </w:rPr>
    </w:lvl>
    <w:lvl w:ilvl="3" w:tplc="04190001" w:tentative="1">
      <w:start w:val="1"/>
      <w:numFmt w:val="bullet"/>
      <w:lvlText w:val=""/>
      <w:lvlJc w:val="left"/>
      <w:pPr>
        <w:tabs>
          <w:tab w:val="num" w:pos="4650"/>
        </w:tabs>
        <w:ind w:left="4650" w:hanging="360"/>
      </w:pPr>
      <w:rPr>
        <w:rFonts w:ascii="Symbol" w:hAnsi="Symbol" w:hint="default"/>
      </w:rPr>
    </w:lvl>
    <w:lvl w:ilvl="4" w:tplc="04190003" w:tentative="1">
      <w:start w:val="1"/>
      <w:numFmt w:val="bullet"/>
      <w:lvlText w:val="o"/>
      <w:lvlJc w:val="left"/>
      <w:pPr>
        <w:tabs>
          <w:tab w:val="num" w:pos="5370"/>
        </w:tabs>
        <w:ind w:left="5370" w:hanging="360"/>
      </w:pPr>
      <w:rPr>
        <w:rFonts w:ascii="Courier New" w:hAnsi="Courier New" w:cs="Courier New" w:hint="default"/>
      </w:rPr>
    </w:lvl>
    <w:lvl w:ilvl="5" w:tplc="04190005" w:tentative="1">
      <w:start w:val="1"/>
      <w:numFmt w:val="bullet"/>
      <w:lvlText w:val=""/>
      <w:lvlJc w:val="left"/>
      <w:pPr>
        <w:tabs>
          <w:tab w:val="num" w:pos="6090"/>
        </w:tabs>
        <w:ind w:left="6090" w:hanging="360"/>
      </w:pPr>
      <w:rPr>
        <w:rFonts w:ascii="Wingdings" w:hAnsi="Wingdings" w:hint="default"/>
      </w:rPr>
    </w:lvl>
    <w:lvl w:ilvl="6" w:tplc="04190001" w:tentative="1">
      <w:start w:val="1"/>
      <w:numFmt w:val="bullet"/>
      <w:lvlText w:val=""/>
      <w:lvlJc w:val="left"/>
      <w:pPr>
        <w:tabs>
          <w:tab w:val="num" w:pos="6810"/>
        </w:tabs>
        <w:ind w:left="6810" w:hanging="360"/>
      </w:pPr>
      <w:rPr>
        <w:rFonts w:ascii="Symbol" w:hAnsi="Symbol" w:hint="default"/>
      </w:rPr>
    </w:lvl>
    <w:lvl w:ilvl="7" w:tplc="04190003" w:tentative="1">
      <w:start w:val="1"/>
      <w:numFmt w:val="bullet"/>
      <w:lvlText w:val="o"/>
      <w:lvlJc w:val="left"/>
      <w:pPr>
        <w:tabs>
          <w:tab w:val="num" w:pos="7530"/>
        </w:tabs>
        <w:ind w:left="7530" w:hanging="360"/>
      </w:pPr>
      <w:rPr>
        <w:rFonts w:ascii="Courier New" w:hAnsi="Courier New" w:cs="Courier New" w:hint="default"/>
      </w:rPr>
    </w:lvl>
    <w:lvl w:ilvl="8" w:tplc="04190005" w:tentative="1">
      <w:start w:val="1"/>
      <w:numFmt w:val="bullet"/>
      <w:lvlText w:val=""/>
      <w:lvlJc w:val="left"/>
      <w:pPr>
        <w:tabs>
          <w:tab w:val="num" w:pos="8250"/>
        </w:tabs>
        <w:ind w:left="8250" w:hanging="360"/>
      </w:pPr>
      <w:rPr>
        <w:rFonts w:ascii="Wingdings" w:hAnsi="Wingdings" w:hint="default"/>
      </w:rPr>
    </w:lvl>
  </w:abstractNum>
  <w:num w:numId="1">
    <w:abstractNumId w:val="4"/>
  </w:num>
  <w:num w:numId="2">
    <w:abstractNumId w:val="10"/>
  </w:num>
  <w:num w:numId="3">
    <w:abstractNumId w:val="1"/>
  </w:num>
  <w:num w:numId="4">
    <w:abstractNumId w:val="2"/>
  </w:num>
  <w:num w:numId="5">
    <w:abstractNumId w:val="11"/>
  </w:num>
  <w:num w:numId="6">
    <w:abstractNumId w:val="5"/>
  </w:num>
  <w:num w:numId="7">
    <w:abstractNumId w:val="9"/>
  </w:num>
  <w:num w:numId="8">
    <w:abstractNumId w:val="3"/>
  </w:num>
  <w:num w:numId="9">
    <w:abstractNumId w:val="12"/>
  </w:num>
  <w:num w:numId="10">
    <w:abstractNumId w:val="7"/>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64DC1"/>
    <w:rsid w:val="000058F1"/>
    <w:rsid w:val="0009479B"/>
    <w:rsid w:val="00110D9E"/>
    <w:rsid w:val="001172ED"/>
    <w:rsid w:val="00130FEB"/>
    <w:rsid w:val="00187C9F"/>
    <w:rsid w:val="0019292C"/>
    <w:rsid w:val="001A3041"/>
    <w:rsid w:val="001B32BB"/>
    <w:rsid w:val="001C79B9"/>
    <w:rsid w:val="001D687E"/>
    <w:rsid w:val="001E3C22"/>
    <w:rsid w:val="001F76BE"/>
    <w:rsid w:val="0022443D"/>
    <w:rsid w:val="002518E2"/>
    <w:rsid w:val="002534D8"/>
    <w:rsid w:val="0027304E"/>
    <w:rsid w:val="00277EB3"/>
    <w:rsid w:val="002F39AC"/>
    <w:rsid w:val="00396019"/>
    <w:rsid w:val="003B7356"/>
    <w:rsid w:val="00413929"/>
    <w:rsid w:val="004204DB"/>
    <w:rsid w:val="00427545"/>
    <w:rsid w:val="00457BD4"/>
    <w:rsid w:val="004D00A8"/>
    <w:rsid w:val="004E13CE"/>
    <w:rsid w:val="0051665C"/>
    <w:rsid w:val="00517460"/>
    <w:rsid w:val="005518F0"/>
    <w:rsid w:val="006030ED"/>
    <w:rsid w:val="00614E34"/>
    <w:rsid w:val="0068609E"/>
    <w:rsid w:val="00691CCC"/>
    <w:rsid w:val="006A3642"/>
    <w:rsid w:val="006F5860"/>
    <w:rsid w:val="00710C87"/>
    <w:rsid w:val="00741936"/>
    <w:rsid w:val="007B1457"/>
    <w:rsid w:val="0081565D"/>
    <w:rsid w:val="00824B65"/>
    <w:rsid w:val="008B68F4"/>
    <w:rsid w:val="008C19E9"/>
    <w:rsid w:val="008D555A"/>
    <w:rsid w:val="0090356D"/>
    <w:rsid w:val="0092452B"/>
    <w:rsid w:val="00941F61"/>
    <w:rsid w:val="009737F4"/>
    <w:rsid w:val="009802FB"/>
    <w:rsid w:val="00994A71"/>
    <w:rsid w:val="009B3446"/>
    <w:rsid w:val="009B391F"/>
    <w:rsid w:val="009E582F"/>
    <w:rsid w:val="00A051CC"/>
    <w:rsid w:val="00A17C33"/>
    <w:rsid w:val="00A211BB"/>
    <w:rsid w:val="00A649C5"/>
    <w:rsid w:val="00A723AF"/>
    <w:rsid w:val="00AA14F7"/>
    <w:rsid w:val="00AA4EC3"/>
    <w:rsid w:val="00AC0A69"/>
    <w:rsid w:val="00AC2FCE"/>
    <w:rsid w:val="00AC5096"/>
    <w:rsid w:val="00AE69F5"/>
    <w:rsid w:val="00B751C7"/>
    <w:rsid w:val="00B75911"/>
    <w:rsid w:val="00C44550"/>
    <w:rsid w:val="00C60E13"/>
    <w:rsid w:val="00C661AC"/>
    <w:rsid w:val="00C806EE"/>
    <w:rsid w:val="00C9368A"/>
    <w:rsid w:val="00CB01A1"/>
    <w:rsid w:val="00CD454F"/>
    <w:rsid w:val="00CE2633"/>
    <w:rsid w:val="00CF7F3A"/>
    <w:rsid w:val="00D64BD5"/>
    <w:rsid w:val="00D9713F"/>
    <w:rsid w:val="00DD4A80"/>
    <w:rsid w:val="00DE3CA3"/>
    <w:rsid w:val="00E01F95"/>
    <w:rsid w:val="00E173B7"/>
    <w:rsid w:val="00E64612"/>
    <w:rsid w:val="00E66D0C"/>
    <w:rsid w:val="00EB4DF7"/>
    <w:rsid w:val="00EC6DE6"/>
    <w:rsid w:val="00F564DB"/>
    <w:rsid w:val="00F64DC1"/>
    <w:rsid w:val="00F91913"/>
    <w:rsid w:val="00FA36B3"/>
    <w:rsid w:val="00FB3A0E"/>
    <w:rsid w:val="00FD2D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0"/>
    <o:shapelayout v:ext="edit">
      <o:idmap v:ext="edit" data="1"/>
    </o:shapelayout>
  </w:shapeDefaults>
  <w:decimalSymbol w:val=","/>
  <w:listSeparator w:val=";"/>
  <w15:docId w15:val="{9369743B-8D71-4ACD-903E-C363913C9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04DB"/>
  </w:style>
  <w:style w:type="paragraph" w:styleId="1">
    <w:name w:val="heading 1"/>
    <w:basedOn w:val="a"/>
    <w:next w:val="a"/>
    <w:link w:val="10"/>
    <w:qFormat/>
    <w:rsid w:val="00A17C33"/>
    <w:pPr>
      <w:keepNext/>
      <w:spacing w:after="0" w:line="240" w:lineRule="auto"/>
      <w:jc w:val="center"/>
      <w:outlineLvl w:val="0"/>
    </w:pPr>
    <w:rPr>
      <w:rFonts w:ascii="Times New Roman" w:eastAsia="Times New Roman" w:hAnsi="Times New Roman" w:cs="Times New Roman"/>
      <w:sz w:val="28"/>
      <w:szCs w:val="24"/>
      <w:lang w:val="uk-UA" w:eastAsia="ru-RU"/>
    </w:rPr>
  </w:style>
  <w:style w:type="paragraph" w:styleId="2">
    <w:name w:val="heading 2"/>
    <w:basedOn w:val="a"/>
    <w:next w:val="a"/>
    <w:link w:val="20"/>
    <w:qFormat/>
    <w:rsid w:val="00A17C33"/>
    <w:pPr>
      <w:keepNext/>
      <w:spacing w:before="240" w:after="60" w:line="240" w:lineRule="auto"/>
      <w:outlineLvl w:val="1"/>
    </w:pPr>
    <w:rPr>
      <w:rFonts w:ascii="Arial" w:eastAsia="Times New Roman" w:hAnsi="Arial" w:cs="Arial"/>
      <w:b/>
      <w:bCs/>
      <w:i/>
      <w:iCs/>
      <w:sz w:val="28"/>
      <w:szCs w:val="28"/>
      <w:lang w:val="uk-UA" w:eastAsia="ru-RU"/>
    </w:rPr>
  </w:style>
  <w:style w:type="paragraph" w:styleId="3">
    <w:name w:val="heading 3"/>
    <w:basedOn w:val="a"/>
    <w:next w:val="a"/>
    <w:link w:val="30"/>
    <w:qFormat/>
    <w:rsid w:val="00A17C33"/>
    <w:pPr>
      <w:keepNext/>
      <w:spacing w:before="240" w:after="60" w:line="240" w:lineRule="auto"/>
      <w:outlineLvl w:val="2"/>
    </w:pPr>
    <w:rPr>
      <w:rFonts w:ascii="Arial" w:eastAsia="Times New Roman" w:hAnsi="Arial" w:cs="Arial"/>
      <w:b/>
      <w:bCs/>
      <w:sz w:val="26"/>
      <w:szCs w:val="26"/>
      <w:lang w:val="uk-UA" w:eastAsia="ru-RU"/>
    </w:rPr>
  </w:style>
  <w:style w:type="paragraph" w:styleId="4">
    <w:name w:val="heading 4"/>
    <w:basedOn w:val="a"/>
    <w:next w:val="a"/>
    <w:link w:val="40"/>
    <w:qFormat/>
    <w:rsid w:val="00A17C33"/>
    <w:pPr>
      <w:keepNext/>
      <w:spacing w:before="240" w:after="60" w:line="240" w:lineRule="auto"/>
      <w:outlineLvl w:val="3"/>
    </w:pPr>
    <w:rPr>
      <w:rFonts w:ascii="Times New Roman" w:eastAsia="Times New Roman" w:hAnsi="Times New Roman" w:cs="Times New Roman"/>
      <w:b/>
      <w:bCs/>
      <w:sz w:val="28"/>
      <w:szCs w:val="28"/>
      <w:lang w:val="uk-UA" w:eastAsia="ru-RU"/>
    </w:rPr>
  </w:style>
  <w:style w:type="paragraph" w:styleId="5">
    <w:name w:val="heading 5"/>
    <w:basedOn w:val="a"/>
    <w:next w:val="a"/>
    <w:link w:val="50"/>
    <w:qFormat/>
    <w:rsid w:val="00A17C33"/>
    <w:pPr>
      <w:keepNext/>
      <w:spacing w:after="0" w:line="360" w:lineRule="auto"/>
      <w:ind w:left="2160" w:firstLine="720"/>
      <w:outlineLvl w:val="4"/>
    </w:pPr>
    <w:rPr>
      <w:rFonts w:ascii="Times New Roman" w:eastAsia="Times New Roman" w:hAnsi="Times New Roman" w:cs="Times New Roman"/>
      <w:b/>
      <w:sz w:val="20"/>
      <w:szCs w:val="20"/>
      <w:lang w:val="ru-RU" w:eastAsia="ru-RU"/>
    </w:rPr>
  </w:style>
  <w:style w:type="paragraph" w:styleId="6">
    <w:name w:val="heading 6"/>
    <w:basedOn w:val="a"/>
    <w:next w:val="a"/>
    <w:link w:val="60"/>
    <w:qFormat/>
    <w:rsid w:val="00A17C33"/>
    <w:pPr>
      <w:spacing w:before="240" w:after="60" w:line="240" w:lineRule="auto"/>
      <w:outlineLvl w:val="5"/>
    </w:pPr>
    <w:rPr>
      <w:rFonts w:ascii="Times New Roman" w:eastAsia="Times New Roman" w:hAnsi="Times New Roman" w:cs="Times New Roman"/>
      <w:b/>
      <w:bCs/>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17C33"/>
    <w:rPr>
      <w:rFonts w:ascii="Times New Roman" w:eastAsia="Times New Roman" w:hAnsi="Times New Roman" w:cs="Times New Roman"/>
      <w:sz w:val="28"/>
      <w:szCs w:val="24"/>
      <w:lang w:val="uk-UA" w:eastAsia="ru-RU"/>
    </w:rPr>
  </w:style>
  <w:style w:type="character" w:customStyle="1" w:styleId="20">
    <w:name w:val="Заголовок 2 Знак"/>
    <w:basedOn w:val="a0"/>
    <w:link w:val="2"/>
    <w:rsid w:val="00A17C33"/>
    <w:rPr>
      <w:rFonts w:ascii="Arial" w:eastAsia="Times New Roman" w:hAnsi="Arial" w:cs="Arial"/>
      <w:b/>
      <w:bCs/>
      <w:i/>
      <w:iCs/>
      <w:sz w:val="28"/>
      <w:szCs w:val="28"/>
      <w:lang w:val="uk-UA" w:eastAsia="ru-RU"/>
    </w:rPr>
  </w:style>
  <w:style w:type="character" w:customStyle="1" w:styleId="30">
    <w:name w:val="Заголовок 3 Знак"/>
    <w:basedOn w:val="a0"/>
    <w:link w:val="3"/>
    <w:rsid w:val="00A17C33"/>
    <w:rPr>
      <w:rFonts w:ascii="Arial" w:eastAsia="Times New Roman" w:hAnsi="Arial" w:cs="Arial"/>
      <w:b/>
      <w:bCs/>
      <w:sz w:val="26"/>
      <w:szCs w:val="26"/>
      <w:lang w:val="uk-UA" w:eastAsia="ru-RU"/>
    </w:rPr>
  </w:style>
  <w:style w:type="character" w:customStyle="1" w:styleId="40">
    <w:name w:val="Заголовок 4 Знак"/>
    <w:basedOn w:val="a0"/>
    <w:link w:val="4"/>
    <w:rsid w:val="00A17C33"/>
    <w:rPr>
      <w:rFonts w:ascii="Times New Roman" w:eastAsia="Times New Roman" w:hAnsi="Times New Roman" w:cs="Times New Roman"/>
      <w:b/>
      <w:bCs/>
      <w:sz w:val="28"/>
      <w:szCs w:val="28"/>
      <w:lang w:val="uk-UA" w:eastAsia="ru-RU"/>
    </w:rPr>
  </w:style>
  <w:style w:type="character" w:customStyle="1" w:styleId="50">
    <w:name w:val="Заголовок 5 Знак"/>
    <w:basedOn w:val="a0"/>
    <w:link w:val="5"/>
    <w:rsid w:val="00A17C33"/>
    <w:rPr>
      <w:rFonts w:ascii="Times New Roman" w:eastAsia="Times New Roman" w:hAnsi="Times New Roman" w:cs="Times New Roman"/>
      <w:b/>
      <w:sz w:val="20"/>
      <w:szCs w:val="20"/>
      <w:lang w:val="ru-RU" w:eastAsia="ru-RU"/>
    </w:rPr>
  </w:style>
  <w:style w:type="character" w:customStyle="1" w:styleId="60">
    <w:name w:val="Заголовок 6 Знак"/>
    <w:basedOn w:val="a0"/>
    <w:link w:val="6"/>
    <w:rsid w:val="00A17C33"/>
    <w:rPr>
      <w:rFonts w:ascii="Times New Roman" w:eastAsia="Times New Roman" w:hAnsi="Times New Roman" w:cs="Times New Roman"/>
      <w:b/>
      <w:bCs/>
      <w:lang w:val="uk-UA" w:eastAsia="ru-RU"/>
    </w:rPr>
  </w:style>
  <w:style w:type="numbering" w:customStyle="1" w:styleId="11">
    <w:name w:val="Нет списка1"/>
    <w:next w:val="a2"/>
    <w:semiHidden/>
    <w:rsid w:val="00A17C33"/>
  </w:style>
  <w:style w:type="paragraph" w:styleId="a3">
    <w:name w:val="Body Text"/>
    <w:basedOn w:val="a"/>
    <w:link w:val="a4"/>
    <w:rsid w:val="00A17C33"/>
    <w:pPr>
      <w:spacing w:after="0" w:line="240" w:lineRule="auto"/>
      <w:jc w:val="center"/>
    </w:pPr>
    <w:rPr>
      <w:rFonts w:ascii="Times New Roman" w:eastAsia="Times New Roman" w:hAnsi="Times New Roman" w:cs="Times New Roman"/>
      <w:b/>
      <w:bCs/>
      <w:sz w:val="52"/>
      <w:szCs w:val="24"/>
      <w:lang w:val="uk-UA" w:eastAsia="ru-RU"/>
    </w:rPr>
  </w:style>
  <w:style w:type="character" w:customStyle="1" w:styleId="a4">
    <w:name w:val="Основной текст Знак"/>
    <w:basedOn w:val="a0"/>
    <w:link w:val="a3"/>
    <w:rsid w:val="00A17C33"/>
    <w:rPr>
      <w:rFonts w:ascii="Times New Roman" w:eastAsia="Times New Roman" w:hAnsi="Times New Roman" w:cs="Times New Roman"/>
      <w:b/>
      <w:bCs/>
      <w:sz w:val="52"/>
      <w:szCs w:val="24"/>
      <w:lang w:val="uk-UA" w:eastAsia="ru-RU"/>
    </w:rPr>
  </w:style>
  <w:style w:type="table" w:styleId="a5">
    <w:name w:val="Table Grid"/>
    <w:basedOn w:val="a1"/>
    <w:rsid w:val="00A17C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
    <w:link w:val="a7"/>
    <w:qFormat/>
    <w:rsid w:val="00A17C33"/>
    <w:pPr>
      <w:spacing w:before="240" w:after="60" w:line="240" w:lineRule="auto"/>
      <w:jc w:val="center"/>
      <w:outlineLvl w:val="0"/>
    </w:pPr>
    <w:rPr>
      <w:rFonts w:ascii="Arial" w:eastAsia="Times New Roman" w:hAnsi="Arial" w:cs="Arial"/>
      <w:b/>
      <w:bCs/>
      <w:kern w:val="28"/>
      <w:sz w:val="32"/>
      <w:szCs w:val="32"/>
      <w:lang w:val="uk-UA" w:eastAsia="ru-RU"/>
    </w:rPr>
  </w:style>
  <w:style w:type="character" w:customStyle="1" w:styleId="a7">
    <w:name w:val="Название Знак"/>
    <w:basedOn w:val="a0"/>
    <w:link w:val="a6"/>
    <w:rsid w:val="00A17C33"/>
    <w:rPr>
      <w:rFonts w:ascii="Arial" w:eastAsia="Times New Roman" w:hAnsi="Arial" w:cs="Arial"/>
      <w:b/>
      <w:bCs/>
      <w:kern w:val="28"/>
      <w:sz w:val="32"/>
      <w:szCs w:val="32"/>
      <w:lang w:val="uk-UA" w:eastAsia="ru-RU"/>
    </w:rPr>
  </w:style>
  <w:style w:type="paragraph" w:styleId="31">
    <w:name w:val="Body Text Indent 3"/>
    <w:basedOn w:val="a"/>
    <w:link w:val="32"/>
    <w:rsid w:val="00A17C33"/>
    <w:pPr>
      <w:spacing w:after="120" w:line="240" w:lineRule="auto"/>
      <w:ind w:left="283"/>
    </w:pPr>
    <w:rPr>
      <w:rFonts w:ascii="Times New Roman" w:eastAsia="Times New Roman" w:hAnsi="Times New Roman" w:cs="Times New Roman"/>
      <w:sz w:val="16"/>
      <w:szCs w:val="16"/>
      <w:lang w:val="uk-UA" w:eastAsia="ru-RU"/>
    </w:rPr>
  </w:style>
  <w:style w:type="character" w:customStyle="1" w:styleId="32">
    <w:name w:val="Основной текст с отступом 3 Знак"/>
    <w:basedOn w:val="a0"/>
    <w:link w:val="31"/>
    <w:rsid w:val="00A17C33"/>
    <w:rPr>
      <w:rFonts w:ascii="Times New Roman" w:eastAsia="Times New Roman" w:hAnsi="Times New Roman" w:cs="Times New Roman"/>
      <w:sz w:val="16"/>
      <w:szCs w:val="16"/>
      <w:lang w:val="uk-UA" w:eastAsia="ru-RU"/>
    </w:rPr>
  </w:style>
  <w:style w:type="paragraph" w:styleId="21">
    <w:name w:val="Body Text Indent 2"/>
    <w:basedOn w:val="a"/>
    <w:link w:val="22"/>
    <w:rsid w:val="00A17C33"/>
    <w:pPr>
      <w:spacing w:after="120" w:line="480" w:lineRule="auto"/>
      <w:ind w:left="283"/>
    </w:pPr>
    <w:rPr>
      <w:rFonts w:ascii="Times New Roman" w:eastAsia="Times New Roman" w:hAnsi="Times New Roman" w:cs="Times New Roman"/>
      <w:sz w:val="24"/>
      <w:szCs w:val="24"/>
      <w:lang w:val="uk-UA" w:eastAsia="ru-RU"/>
    </w:rPr>
  </w:style>
  <w:style w:type="character" w:customStyle="1" w:styleId="22">
    <w:name w:val="Основной текст с отступом 2 Знак"/>
    <w:basedOn w:val="a0"/>
    <w:link w:val="21"/>
    <w:rsid w:val="00A17C33"/>
    <w:rPr>
      <w:rFonts w:ascii="Times New Roman" w:eastAsia="Times New Roman" w:hAnsi="Times New Roman" w:cs="Times New Roman"/>
      <w:sz w:val="24"/>
      <w:szCs w:val="24"/>
      <w:lang w:val="uk-UA" w:eastAsia="ru-RU"/>
    </w:rPr>
  </w:style>
  <w:style w:type="paragraph" w:styleId="a8">
    <w:name w:val="header"/>
    <w:basedOn w:val="a"/>
    <w:link w:val="a9"/>
    <w:rsid w:val="00A17C33"/>
    <w:pPr>
      <w:tabs>
        <w:tab w:val="center" w:pos="4677"/>
        <w:tab w:val="right" w:pos="9355"/>
      </w:tabs>
      <w:spacing w:after="0" w:line="240" w:lineRule="auto"/>
    </w:pPr>
    <w:rPr>
      <w:rFonts w:ascii="Times New Roman" w:eastAsia="Times New Roman" w:hAnsi="Times New Roman" w:cs="Times New Roman"/>
      <w:sz w:val="24"/>
      <w:szCs w:val="24"/>
      <w:lang w:val="uk-UA" w:eastAsia="ru-RU"/>
    </w:rPr>
  </w:style>
  <w:style w:type="character" w:customStyle="1" w:styleId="a9">
    <w:name w:val="Верхний колонтитул Знак"/>
    <w:basedOn w:val="a0"/>
    <w:link w:val="a8"/>
    <w:rsid w:val="00A17C33"/>
    <w:rPr>
      <w:rFonts w:ascii="Times New Roman" w:eastAsia="Times New Roman" w:hAnsi="Times New Roman" w:cs="Times New Roman"/>
      <w:sz w:val="24"/>
      <w:szCs w:val="24"/>
      <w:lang w:val="uk-UA" w:eastAsia="ru-RU"/>
    </w:rPr>
  </w:style>
  <w:style w:type="paragraph" w:styleId="23">
    <w:name w:val="Body Text 2"/>
    <w:basedOn w:val="a"/>
    <w:link w:val="24"/>
    <w:rsid w:val="00A17C33"/>
    <w:pPr>
      <w:spacing w:after="120" w:line="480" w:lineRule="auto"/>
    </w:pPr>
    <w:rPr>
      <w:rFonts w:ascii="Times New Roman" w:eastAsia="Times New Roman" w:hAnsi="Times New Roman" w:cs="Times New Roman"/>
      <w:sz w:val="24"/>
      <w:szCs w:val="24"/>
      <w:lang w:val="uk-UA" w:eastAsia="ru-RU"/>
    </w:rPr>
  </w:style>
  <w:style w:type="character" w:customStyle="1" w:styleId="24">
    <w:name w:val="Основной текст 2 Знак"/>
    <w:basedOn w:val="a0"/>
    <w:link w:val="23"/>
    <w:rsid w:val="00A17C33"/>
    <w:rPr>
      <w:rFonts w:ascii="Times New Roman" w:eastAsia="Times New Roman" w:hAnsi="Times New Roman" w:cs="Times New Roman"/>
      <w:sz w:val="24"/>
      <w:szCs w:val="24"/>
      <w:lang w:val="uk-UA" w:eastAsia="ru-RU"/>
    </w:rPr>
  </w:style>
  <w:style w:type="character" w:styleId="aa">
    <w:name w:val="Hyperlink"/>
    <w:basedOn w:val="a0"/>
    <w:rsid w:val="00A17C33"/>
    <w:rPr>
      <w:color w:val="0000FF"/>
      <w:u w:val="single"/>
    </w:rPr>
  </w:style>
  <w:style w:type="character" w:styleId="ab">
    <w:name w:val="Strong"/>
    <w:basedOn w:val="a0"/>
    <w:qFormat/>
    <w:rsid w:val="00A17C33"/>
    <w:rPr>
      <w:b/>
      <w:bCs/>
    </w:rPr>
  </w:style>
  <w:style w:type="paragraph" w:styleId="25">
    <w:name w:val="List 2"/>
    <w:basedOn w:val="a"/>
    <w:rsid w:val="00A17C33"/>
    <w:pPr>
      <w:widowControl w:val="0"/>
      <w:spacing w:after="0" w:line="240" w:lineRule="auto"/>
      <w:ind w:left="566" w:hanging="283"/>
    </w:pPr>
    <w:rPr>
      <w:rFonts w:ascii="Times New Roman" w:eastAsia="Times New Roman" w:hAnsi="Times New Roman" w:cs="Times New Roman"/>
      <w:sz w:val="20"/>
      <w:szCs w:val="20"/>
      <w:lang w:val="ru-RU" w:eastAsia="ru-RU"/>
    </w:rPr>
  </w:style>
  <w:style w:type="paragraph" w:styleId="ac">
    <w:name w:val="footer"/>
    <w:basedOn w:val="a"/>
    <w:link w:val="ad"/>
    <w:rsid w:val="00A17C33"/>
    <w:pPr>
      <w:tabs>
        <w:tab w:val="center" w:pos="4677"/>
        <w:tab w:val="right" w:pos="9355"/>
      </w:tabs>
      <w:spacing w:after="0" w:line="240" w:lineRule="auto"/>
    </w:pPr>
    <w:rPr>
      <w:rFonts w:ascii="Times New Roman" w:eastAsia="Times New Roman" w:hAnsi="Times New Roman" w:cs="Times New Roman"/>
      <w:sz w:val="24"/>
      <w:szCs w:val="24"/>
      <w:lang w:val="uk-UA" w:eastAsia="ru-RU"/>
    </w:rPr>
  </w:style>
  <w:style w:type="character" w:customStyle="1" w:styleId="ad">
    <w:name w:val="Нижний колонтитул Знак"/>
    <w:basedOn w:val="a0"/>
    <w:link w:val="ac"/>
    <w:rsid w:val="00A17C33"/>
    <w:rPr>
      <w:rFonts w:ascii="Times New Roman" w:eastAsia="Times New Roman" w:hAnsi="Times New Roman" w:cs="Times New Roman"/>
      <w:sz w:val="24"/>
      <w:szCs w:val="24"/>
      <w:lang w:val="uk-UA" w:eastAsia="ru-RU"/>
    </w:rPr>
  </w:style>
  <w:style w:type="character" w:styleId="ae">
    <w:name w:val="page number"/>
    <w:basedOn w:val="a0"/>
    <w:rsid w:val="00A17C33"/>
  </w:style>
  <w:style w:type="paragraph" w:customStyle="1" w:styleId="FR1">
    <w:name w:val="FR1"/>
    <w:rsid w:val="00A17C33"/>
    <w:pPr>
      <w:widowControl w:val="0"/>
      <w:spacing w:after="0" w:line="240" w:lineRule="auto"/>
      <w:jc w:val="both"/>
    </w:pPr>
    <w:rPr>
      <w:rFonts w:ascii="Times New Roman" w:eastAsia="Times New Roman" w:hAnsi="Times New Roman" w:cs="Times New Roman"/>
      <w:snapToGrid w:val="0"/>
      <w:sz w:val="56"/>
      <w:szCs w:val="20"/>
      <w:lang w:val="ru-RU" w:eastAsia="ru-RU"/>
    </w:rPr>
  </w:style>
  <w:style w:type="paragraph" w:styleId="HTML">
    <w:name w:val="HTML Preformatted"/>
    <w:basedOn w:val="a"/>
    <w:link w:val="HTML0"/>
    <w:rsid w:val="00A17C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A17C33"/>
    <w:rPr>
      <w:rFonts w:ascii="Courier New" w:eastAsia="Times New Roman" w:hAnsi="Courier New" w:cs="Courier New"/>
      <w:sz w:val="20"/>
      <w:szCs w:val="20"/>
      <w:lang w:val="ru-RU" w:eastAsia="ru-RU"/>
    </w:rPr>
  </w:style>
  <w:style w:type="character" w:customStyle="1" w:styleId="weak">
    <w:name w:val="weak"/>
    <w:basedOn w:val="a0"/>
    <w:rsid w:val="00A17C33"/>
  </w:style>
  <w:style w:type="character" w:styleId="HTML1">
    <w:name w:val="HTML Cite"/>
    <w:basedOn w:val="a0"/>
    <w:rsid w:val="00A17C33"/>
    <w:rPr>
      <w:i/>
      <w:iCs/>
    </w:rPr>
  </w:style>
  <w:style w:type="character" w:styleId="af">
    <w:name w:val="Emphasis"/>
    <w:basedOn w:val="a0"/>
    <w:uiPriority w:val="20"/>
    <w:qFormat/>
    <w:rsid w:val="00A17C33"/>
    <w:rPr>
      <w:i/>
      <w:iCs/>
    </w:rPr>
  </w:style>
  <w:style w:type="character" w:customStyle="1" w:styleId="txt3">
    <w:name w:val="txt3"/>
    <w:basedOn w:val="a0"/>
    <w:rsid w:val="00A17C33"/>
  </w:style>
  <w:style w:type="character" w:customStyle="1" w:styleId="btxtlgtitledelink">
    <w:name w:val="b txt_lg title_delink"/>
    <w:basedOn w:val="a0"/>
    <w:rsid w:val="00A17C33"/>
  </w:style>
  <w:style w:type="character" w:customStyle="1" w:styleId="st">
    <w:name w:val="st"/>
    <w:basedOn w:val="a0"/>
    <w:rsid w:val="00A17C33"/>
  </w:style>
  <w:style w:type="character" w:customStyle="1" w:styleId="af0">
    <w:name w:val="Основной текст с отступом Знак"/>
    <w:link w:val="af1"/>
    <w:locked/>
    <w:rsid w:val="00A17C33"/>
    <w:rPr>
      <w:sz w:val="28"/>
      <w:szCs w:val="24"/>
      <w:lang w:val="ru-RU" w:eastAsia="ru-RU"/>
    </w:rPr>
  </w:style>
  <w:style w:type="paragraph" w:styleId="af1">
    <w:name w:val="Body Text Indent"/>
    <w:basedOn w:val="a"/>
    <w:link w:val="af0"/>
    <w:rsid w:val="00A17C33"/>
    <w:pPr>
      <w:spacing w:after="120" w:line="240" w:lineRule="auto"/>
      <w:ind w:left="283"/>
    </w:pPr>
    <w:rPr>
      <w:sz w:val="28"/>
      <w:szCs w:val="24"/>
      <w:lang w:val="ru-RU" w:eastAsia="ru-RU"/>
    </w:rPr>
  </w:style>
  <w:style w:type="character" w:customStyle="1" w:styleId="12">
    <w:name w:val="Основной текст с отступом Знак1"/>
    <w:basedOn w:val="a0"/>
    <w:uiPriority w:val="99"/>
    <w:semiHidden/>
    <w:rsid w:val="00A17C33"/>
  </w:style>
  <w:style w:type="character" w:customStyle="1" w:styleId="51">
    <w:name w:val="Знак Знак5"/>
    <w:rsid w:val="00A17C33"/>
    <w:rPr>
      <w:b/>
      <w:bCs/>
      <w:sz w:val="28"/>
      <w:szCs w:val="24"/>
      <w:lang w:eastAsia="ru-RU" w:bidi="ar-SA"/>
    </w:rPr>
  </w:style>
  <w:style w:type="paragraph" w:customStyle="1" w:styleId="bez1">
    <w:name w:val="bez1"/>
    <w:rsid w:val="00A17C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0" w:lineRule="atLeast"/>
      <w:jc w:val="center"/>
    </w:pPr>
    <w:rPr>
      <w:rFonts w:ascii="Times New Roman" w:eastAsia="Times New Roman" w:hAnsi="Times New Roman" w:cs="Times New Roman"/>
      <w:b/>
      <w:bCs/>
      <w:i/>
      <w:iCs/>
      <w:sz w:val="20"/>
      <w:szCs w:val="20"/>
      <w:lang w:val="ru-RU" w:eastAsia="uk-UA"/>
    </w:rPr>
  </w:style>
  <w:style w:type="paragraph" w:customStyle="1" w:styleId="TableTexttema">
    <w:name w:val="Table Text_tema"/>
    <w:rsid w:val="00A17C33"/>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s>
      <w:autoSpaceDE w:val="0"/>
      <w:autoSpaceDN w:val="0"/>
      <w:spacing w:after="0" w:line="220" w:lineRule="atLeast"/>
      <w:ind w:left="60" w:right="60"/>
      <w:jc w:val="both"/>
    </w:pPr>
    <w:rPr>
      <w:rFonts w:ascii="Times New Roman" w:eastAsia="Times New Roman" w:hAnsi="Times New Roman" w:cs="Times New Roman"/>
      <w:b/>
      <w:bCs/>
      <w:sz w:val="20"/>
      <w:szCs w:val="20"/>
      <w:lang w:eastAsia="uk-UA"/>
    </w:rPr>
  </w:style>
  <w:style w:type="paragraph" w:customStyle="1" w:styleId="bez">
    <w:name w:val="bez"/>
    <w:rsid w:val="00A17C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1" w:lineRule="atLeast"/>
      <w:jc w:val="both"/>
    </w:pPr>
    <w:rPr>
      <w:rFonts w:ascii="Times New Roman" w:eastAsia="Times New Roman" w:hAnsi="Times New Roman" w:cs="Times New Roman"/>
      <w:sz w:val="20"/>
      <w:szCs w:val="20"/>
      <w:lang w:val="ru-RU" w:eastAsia="uk-UA"/>
    </w:rPr>
  </w:style>
  <w:style w:type="paragraph" w:customStyle="1" w:styleId="TableText">
    <w:name w:val="Table Text"/>
    <w:rsid w:val="00A17C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0" w:after="0" w:line="220" w:lineRule="atLeast"/>
      <w:ind w:left="57" w:right="57" w:firstLine="283"/>
      <w:jc w:val="both"/>
    </w:pPr>
    <w:rPr>
      <w:rFonts w:ascii="Times New Roman" w:eastAsia="Times New Roman" w:hAnsi="Times New Roman" w:cs="Times New Roman"/>
      <w:sz w:val="20"/>
      <w:szCs w:val="20"/>
      <w:lang w:val="ru-RU" w:eastAsia="uk-UA"/>
    </w:rPr>
  </w:style>
  <w:style w:type="paragraph" w:customStyle="1" w:styleId="TableTextshapka">
    <w:name w:val="Table Text_shapka"/>
    <w:rsid w:val="00A17C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0" w:line="190" w:lineRule="atLeast"/>
      <w:jc w:val="center"/>
    </w:pPr>
    <w:rPr>
      <w:rFonts w:ascii="Times New Roman" w:eastAsia="Times New Roman" w:hAnsi="Times New Roman" w:cs="Times New Roman"/>
      <w:sz w:val="18"/>
      <w:szCs w:val="18"/>
      <w:lang w:eastAsia="uk-UA"/>
    </w:rPr>
  </w:style>
  <w:style w:type="paragraph" w:customStyle="1" w:styleId="4p">
    <w:name w:val="4p"/>
    <w:rsid w:val="00A17C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88" w:lineRule="atLeast"/>
      <w:ind w:firstLine="300"/>
      <w:jc w:val="both"/>
    </w:pPr>
    <w:rPr>
      <w:rFonts w:ascii="Times New Roman" w:eastAsia="Times New Roman" w:hAnsi="Times New Roman" w:cs="Times New Roman"/>
      <w:sz w:val="8"/>
      <w:szCs w:val="8"/>
      <w:lang w:eastAsia="uk-UA"/>
    </w:rPr>
  </w:style>
  <w:style w:type="paragraph" w:customStyle="1" w:styleId="BodyText00">
    <w:name w:val="Body Text00"/>
    <w:rsid w:val="00A17C33"/>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s>
      <w:autoSpaceDE w:val="0"/>
      <w:autoSpaceDN w:val="0"/>
      <w:spacing w:after="0" w:line="220" w:lineRule="atLeast"/>
      <w:jc w:val="center"/>
    </w:pPr>
    <w:rPr>
      <w:rFonts w:ascii="Times New Roman" w:eastAsia="Times New Roman" w:hAnsi="Times New Roman" w:cs="Times New Roman"/>
      <w:sz w:val="20"/>
      <w:szCs w:val="20"/>
      <w:lang w:val="ru-RU" w:eastAsia="uk-UA"/>
    </w:rPr>
  </w:style>
  <w:style w:type="paragraph" w:styleId="af2">
    <w:name w:val="Balloon Text"/>
    <w:basedOn w:val="a"/>
    <w:link w:val="af3"/>
    <w:semiHidden/>
    <w:rsid w:val="00A17C33"/>
    <w:pPr>
      <w:spacing w:after="0" w:line="240" w:lineRule="auto"/>
    </w:pPr>
    <w:rPr>
      <w:rFonts w:ascii="Tahoma" w:eastAsia="Times New Roman" w:hAnsi="Tahoma" w:cs="Tahoma"/>
      <w:sz w:val="16"/>
      <w:szCs w:val="16"/>
      <w:lang w:val="ru-RU" w:eastAsia="ru-RU"/>
    </w:rPr>
  </w:style>
  <w:style w:type="character" w:customStyle="1" w:styleId="af3">
    <w:name w:val="Текст выноски Знак"/>
    <w:basedOn w:val="a0"/>
    <w:link w:val="af2"/>
    <w:semiHidden/>
    <w:rsid w:val="00A17C33"/>
    <w:rPr>
      <w:rFonts w:ascii="Tahoma" w:eastAsia="Times New Roman" w:hAnsi="Tahoma" w:cs="Tahoma"/>
      <w:sz w:val="16"/>
      <w:szCs w:val="16"/>
      <w:lang w:val="ru-RU" w:eastAsia="ru-RU"/>
    </w:rPr>
  </w:style>
  <w:style w:type="character" w:customStyle="1" w:styleId="26">
    <w:name w:val="Знак Знак2"/>
    <w:rsid w:val="00A17C33"/>
    <w:rPr>
      <w:sz w:val="28"/>
      <w:szCs w:val="24"/>
      <w:lang w:val="ru-RU" w:eastAsia="ru-RU" w:bidi="ar-SA"/>
    </w:rPr>
  </w:style>
  <w:style w:type="paragraph" w:customStyle="1" w:styleId="13">
    <w:name w:val="Абзац списку1"/>
    <w:basedOn w:val="a"/>
    <w:qFormat/>
    <w:rsid w:val="00A17C33"/>
    <w:pPr>
      <w:spacing w:after="0" w:line="240" w:lineRule="auto"/>
      <w:ind w:left="720"/>
      <w:contextualSpacing/>
    </w:pPr>
    <w:rPr>
      <w:rFonts w:ascii="Times New Roman" w:eastAsia="Times New Roman" w:hAnsi="Times New Roman" w:cs="Times New Roman"/>
      <w:sz w:val="28"/>
      <w:szCs w:val="24"/>
      <w:lang w:val="ru-RU" w:eastAsia="ru-RU"/>
    </w:rPr>
  </w:style>
  <w:style w:type="paragraph" w:customStyle="1" w:styleId="-">
    <w:name w:val="Табл-центр"/>
    <w:basedOn w:val="a"/>
    <w:rsid w:val="00A17C33"/>
    <w:pPr>
      <w:widowControl w:val="0"/>
      <w:spacing w:before="40" w:after="40" w:line="240" w:lineRule="auto"/>
      <w:jc w:val="center"/>
    </w:pPr>
    <w:rPr>
      <w:rFonts w:ascii="Times New Roman" w:eastAsia="Times New Roman" w:hAnsi="Times New Roman" w:cs="Times New Roman"/>
      <w:b/>
      <w:i/>
      <w:sz w:val="20"/>
      <w:szCs w:val="20"/>
      <w:lang w:val="uk-UA" w:eastAsia="ru-RU"/>
    </w:rPr>
  </w:style>
  <w:style w:type="paragraph" w:customStyle="1" w:styleId="210">
    <w:name w:val="Основной текст 21"/>
    <w:basedOn w:val="a"/>
    <w:rsid w:val="00A17C33"/>
    <w:pPr>
      <w:overflowPunct w:val="0"/>
      <w:autoSpaceDE w:val="0"/>
      <w:autoSpaceDN w:val="0"/>
      <w:adjustRightInd w:val="0"/>
      <w:spacing w:after="0" w:line="240" w:lineRule="auto"/>
      <w:ind w:firstLine="567"/>
      <w:textAlignment w:val="baseline"/>
    </w:pPr>
    <w:rPr>
      <w:rFonts w:ascii="Times New Roman" w:eastAsia="Times New Roman" w:hAnsi="Times New Roman" w:cs="Times New Roman"/>
      <w:sz w:val="28"/>
      <w:szCs w:val="20"/>
      <w:lang w:val="uk-UA" w:eastAsia="ru-RU"/>
    </w:rPr>
  </w:style>
  <w:style w:type="paragraph" w:styleId="33">
    <w:name w:val="Body Text 3"/>
    <w:basedOn w:val="a"/>
    <w:link w:val="34"/>
    <w:rsid w:val="00A17C33"/>
    <w:pPr>
      <w:spacing w:after="120" w:line="240" w:lineRule="auto"/>
    </w:pPr>
    <w:rPr>
      <w:rFonts w:ascii="Times New Roman" w:eastAsia="Times New Roman" w:hAnsi="Times New Roman" w:cs="Times New Roman"/>
      <w:sz w:val="16"/>
      <w:szCs w:val="16"/>
      <w:lang w:val="ru-RU" w:eastAsia="ru-RU"/>
    </w:rPr>
  </w:style>
  <w:style w:type="character" w:customStyle="1" w:styleId="34">
    <w:name w:val="Основной текст 3 Знак"/>
    <w:basedOn w:val="a0"/>
    <w:link w:val="33"/>
    <w:rsid w:val="00A17C33"/>
    <w:rPr>
      <w:rFonts w:ascii="Times New Roman" w:eastAsia="Times New Roman" w:hAnsi="Times New Roman" w:cs="Times New Roman"/>
      <w:sz w:val="16"/>
      <w:szCs w:val="16"/>
      <w:lang w:val="ru-RU" w:eastAsia="ru-RU"/>
    </w:rPr>
  </w:style>
  <w:style w:type="paragraph" w:customStyle="1" w:styleId="Style9">
    <w:name w:val="Style9"/>
    <w:basedOn w:val="a"/>
    <w:rsid w:val="00A17C33"/>
    <w:pPr>
      <w:widowControl w:val="0"/>
      <w:autoSpaceDE w:val="0"/>
      <w:autoSpaceDN w:val="0"/>
      <w:adjustRightInd w:val="0"/>
      <w:spacing w:after="0" w:line="230" w:lineRule="exact"/>
      <w:ind w:firstLine="730"/>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A17C3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6">
    <w:name w:val="Font Style16"/>
    <w:rsid w:val="00A17C33"/>
    <w:rPr>
      <w:rFonts w:ascii="Times New Roman" w:hAnsi="Times New Roman" w:cs="Times New Roman"/>
      <w:sz w:val="16"/>
      <w:szCs w:val="16"/>
    </w:rPr>
  </w:style>
  <w:style w:type="character" w:customStyle="1" w:styleId="FontStyle20">
    <w:name w:val="Font Style20"/>
    <w:rsid w:val="00A17C33"/>
    <w:rPr>
      <w:rFonts w:ascii="Times New Roman" w:hAnsi="Times New Roman" w:cs="Times New Roman"/>
      <w:b/>
      <w:bCs/>
      <w:sz w:val="16"/>
      <w:szCs w:val="16"/>
    </w:rPr>
  </w:style>
  <w:style w:type="paragraph" w:customStyle="1" w:styleId="Style3">
    <w:name w:val="Style3"/>
    <w:basedOn w:val="a"/>
    <w:rsid w:val="00A17C33"/>
    <w:pPr>
      <w:widowControl w:val="0"/>
      <w:autoSpaceDE w:val="0"/>
      <w:autoSpaceDN w:val="0"/>
      <w:adjustRightInd w:val="0"/>
      <w:spacing w:after="0" w:line="202" w:lineRule="exact"/>
    </w:pPr>
    <w:rPr>
      <w:rFonts w:ascii="Times New Roman" w:eastAsia="Times New Roman" w:hAnsi="Times New Roman" w:cs="Times New Roman"/>
      <w:sz w:val="24"/>
      <w:szCs w:val="24"/>
      <w:lang w:val="ru-RU" w:eastAsia="ru-RU"/>
    </w:rPr>
  </w:style>
  <w:style w:type="paragraph" w:customStyle="1" w:styleId="14">
    <w:name w:val="Без інтервалів1"/>
    <w:qFormat/>
    <w:rsid w:val="00A17C33"/>
    <w:pPr>
      <w:spacing w:after="0" w:line="240" w:lineRule="auto"/>
    </w:pPr>
    <w:rPr>
      <w:rFonts w:ascii="Times New Roman" w:eastAsia="Times New Roman" w:hAnsi="Times New Roman" w:cs="Times New Roman"/>
      <w:sz w:val="28"/>
      <w:szCs w:val="24"/>
      <w:lang w:val="ru-RU" w:eastAsia="ru-RU"/>
    </w:rPr>
  </w:style>
  <w:style w:type="paragraph" w:customStyle="1" w:styleId="211">
    <w:name w:val="Основной текст 21"/>
    <w:basedOn w:val="a"/>
    <w:rsid w:val="00A17C33"/>
    <w:pPr>
      <w:overflowPunct w:val="0"/>
      <w:autoSpaceDE w:val="0"/>
      <w:autoSpaceDN w:val="0"/>
      <w:adjustRightInd w:val="0"/>
      <w:spacing w:after="0" w:line="240" w:lineRule="auto"/>
      <w:ind w:firstLine="567"/>
      <w:textAlignment w:val="baseline"/>
    </w:pPr>
    <w:rPr>
      <w:rFonts w:ascii="Times New Roman" w:eastAsia="Times New Roman" w:hAnsi="Times New Roman" w:cs="Times New Roman"/>
      <w:sz w:val="28"/>
      <w:szCs w:val="20"/>
      <w:lang w:val="uk-UA" w:eastAsia="ru-RU"/>
    </w:rPr>
  </w:style>
  <w:style w:type="character" w:styleId="af4">
    <w:name w:val="FollowedHyperlink"/>
    <w:basedOn w:val="a0"/>
    <w:rsid w:val="00A17C33"/>
    <w:rPr>
      <w:color w:val="800080"/>
      <w:u w:val="single"/>
    </w:rPr>
  </w:style>
  <w:style w:type="paragraph" w:styleId="af5">
    <w:name w:val="List Paragraph"/>
    <w:basedOn w:val="a"/>
    <w:qFormat/>
    <w:rsid w:val="00A17C33"/>
    <w:pPr>
      <w:spacing w:after="0" w:line="240" w:lineRule="auto"/>
      <w:ind w:left="720"/>
      <w:contextualSpacing/>
    </w:pPr>
    <w:rPr>
      <w:rFonts w:ascii="Times New Roman" w:eastAsia="Times New Roman" w:hAnsi="Times New Roman" w:cs="Times New Roman"/>
      <w:sz w:val="28"/>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3988576">
      <w:bodyDiv w:val="1"/>
      <w:marLeft w:val="0"/>
      <w:marRight w:val="0"/>
      <w:marTop w:val="0"/>
      <w:marBottom w:val="0"/>
      <w:divBdr>
        <w:top w:val="none" w:sz="0" w:space="0" w:color="auto"/>
        <w:left w:val="none" w:sz="0" w:space="0" w:color="auto"/>
        <w:bottom w:val="none" w:sz="0" w:space="0" w:color="auto"/>
        <w:right w:val="none" w:sz="0" w:space="0" w:color="auto"/>
      </w:divBdr>
    </w:div>
    <w:div w:id="112847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yperlink" Target="https://www.google.com/url" TargetMode="External"/><Relationship Id="rId21" Type="http://schemas.openxmlformats.org/officeDocument/2006/relationships/image" Target="media/image14.jpe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http://bmsi.ru/_uf/images/%D0%96%D0%B5%D0%BB%D0%B5%D0%B7%D0%BD%D1%8F%D0%BA_%D0%AE_%D0%94(17).jpg" TargetMode="External"/><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7.jpeg"/><Relationship Id="rId16" Type="http://schemas.openxmlformats.org/officeDocument/2006/relationships/image" Target="media/image9.png"/><Relationship Id="rId107" Type="http://schemas.openxmlformats.org/officeDocument/2006/relationships/image" Target="media/image92.jpe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jpeg"/><Relationship Id="rId74" Type="http://schemas.openxmlformats.org/officeDocument/2006/relationships/image" Target="media/image63.jpeg"/><Relationship Id="rId79" Type="http://schemas.openxmlformats.org/officeDocument/2006/relationships/image" Target="media/image66.jpeg"/><Relationship Id="rId102" Type="http://schemas.openxmlformats.org/officeDocument/2006/relationships/image" Target="media/image87.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69.png"/><Relationship Id="rId90" Type="http://schemas.openxmlformats.org/officeDocument/2006/relationships/image" Target="media/image77.jpeg"/><Relationship Id="rId95" Type="http://schemas.openxmlformats.org/officeDocument/2006/relationships/image" Target="media/image80.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http://www.volleyball-training-ground.com/wp-content/uploads/2013/03/jumpservemotion.jpg?1b393d" TargetMode="External"/><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58.jpeg"/><Relationship Id="rId77" Type="http://schemas.openxmlformats.org/officeDocument/2006/relationships/image" Target="http://fivb.narod.ru/plback_cross.jpg" TargetMode="External"/><Relationship Id="rId100" Type="http://schemas.openxmlformats.org/officeDocument/2006/relationships/image" Target="media/image85.jpeg"/><Relationship Id="rId105" Type="http://schemas.openxmlformats.org/officeDocument/2006/relationships/image" Target="media/image90.jpeg"/><Relationship Id="rId113" Type="http://schemas.openxmlformats.org/officeDocument/2006/relationships/image" Target="media/image98.jpeg"/><Relationship Id="rId118" Type="http://schemas.openxmlformats.org/officeDocument/2006/relationships/hyperlink" Target="https://mon.gov.ua/storage/app/media/"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1.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header" Target="header1.xml"/><Relationship Id="rId98" Type="http://schemas.openxmlformats.org/officeDocument/2006/relationships/image" Target="media/image83.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7.jpeg"/><Relationship Id="rId103" Type="http://schemas.openxmlformats.org/officeDocument/2006/relationships/image" Target="media/image88.jpeg"/><Relationship Id="rId108" Type="http://schemas.openxmlformats.org/officeDocument/2006/relationships/image" Target="media/image93.jpeg"/><Relationship Id="rId116" Type="http://schemas.openxmlformats.org/officeDocument/2006/relationships/hyperlink" Target="https://mon.gov.ua/storage/app/media%20/zagalna%20serednya/nova-ukrainska-shkola-compressed.pdf" TargetMode="Externa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59.jpeg"/><Relationship Id="rId75" Type="http://schemas.openxmlformats.org/officeDocument/2006/relationships/image" Target="http://fivb.narod.ru/plcross_34.jpg" TargetMode="External"/><Relationship Id="rId83" Type="http://schemas.openxmlformats.org/officeDocument/2006/relationships/image" Target="media/image70.pn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1.jpeg"/><Relationship Id="rId111" Type="http://schemas.openxmlformats.org/officeDocument/2006/relationships/image" Target="media/image9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1.jpeg"/><Relationship Id="rId114" Type="http://schemas.openxmlformats.org/officeDocument/2006/relationships/image" Target="media/image99.jpeg"/><Relationship Id="rId119" Type="http://schemas.openxmlformats.org/officeDocument/2006/relationships/hyperlink" Target="https://zakon.rada.gov.ua/laws/show/3808-12" TargetMode="Externa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2.jpeg"/><Relationship Id="rId78" Type="http://schemas.openxmlformats.org/officeDocument/2006/relationships/image" Target="media/image65.pn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header" Target="header2.xml"/><Relationship Id="rId99" Type="http://schemas.openxmlformats.org/officeDocument/2006/relationships/image" Target="media/image84.jpeg"/><Relationship Id="rId101"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png"/><Relationship Id="rId109" Type="http://schemas.openxmlformats.org/officeDocument/2006/relationships/image" Target="media/image94.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4.jpe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http://upload.wikimedia.org/wikipedia/commons/thumb/a/a7/Serve_in_volleyball.jpg/800px-Serve_in_volleyball.jpg" TargetMode="External"/><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http://bmsi.ru/_uf/images/%D0%96%D0%B5%D0%BB%D0%B5%D0%B7%D0%BD%D1%8F%D0%BA_%D0%AE_%D0%94(15).jpg" TargetMode="External"/><Relationship Id="rId87" Type="http://schemas.openxmlformats.org/officeDocument/2006/relationships/image" Target="media/image74.jpeg"/><Relationship Id="rId110" Type="http://schemas.openxmlformats.org/officeDocument/2006/relationships/image" Target="media/image95.jpeg"/><Relationship Id="rId115" Type="http://schemas.openxmlformats.org/officeDocument/2006/relationships/hyperlink" Target="https://mon.gov.ua/ua/osvita/zagalna-serednya-osvita/derzhavni-standart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EE15C-44BB-4FFA-98A0-AE87D0DD9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93</Pages>
  <Words>16138</Words>
  <Characters>91992</Characters>
  <Application>Microsoft Office Word</Application>
  <DocSecurity>0</DocSecurity>
  <Lines>766</Lines>
  <Paragraphs>215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107915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asus1</cp:lastModifiedBy>
  <cp:revision>50</cp:revision>
  <cp:lastPrinted>2023-11-08T09:05:00Z</cp:lastPrinted>
  <dcterms:created xsi:type="dcterms:W3CDTF">2019-02-13T13:46:00Z</dcterms:created>
  <dcterms:modified xsi:type="dcterms:W3CDTF">2023-11-08T10:36:00Z</dcterms:modified>
</cp:coreProperties>
</file>